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B72C8F"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11258.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B72C8F"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B72C8F"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B72C8F"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B72C8F"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B72C8F"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End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B72C8F"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8600.6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B72C8F"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572669"/>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Martin Garrels</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D950D8" w:rsidP="001E24F4">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Martin Garrels</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950D8" w:rsidRDefault="00D950D8" w:rsidP="001E24F4">
            <w:pPr>
              <w:rPr>
                <w:rFonts w:cs="Arial"/>
                <w:sz w:val="20"/>
              </w:rPr>
            </w:pPr>
            <w:r>
              <w:rPr>
                <w:rFonts w:cs="Arial"/>
                <w:sz w:val="20"/>
              </w:rPr>
              <w:t>1.1</w:t>
            </w:r>
          </w:p>
        </w:tc>
        <w:tc>
          <w:tcPr>
            <w:cnfStyle w:val="000010000000" w:firstRow="0" w:lastRow="0" w:firstColumn="0" w:lastColumn="0" w:oddVBand="1" w:evenVBand="0" w:oddHBand="0" w:evenHBand="0" w:firstRowFirstColumn="0" w:firstRowLastColumn="0" w:lastRowFirstColumn="0" w:lastRowLastColumn="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Martin Garrels</w:t>
            </w:r>
          </w:p>
        </w:tc>
        <w:tc>
          <w:tcPr>
            <w:cnfStyle w:val="000010000000" w:firstRow="0" w:lastRow="0" w:firstColumn="0" w:lastColumn="0" w:oddVBand="1" w:evenVBand="0" w:oddHBand="0" w:evenHBand="0" w:firstRowFirstColumn="0" w:firstRowLastColumn="0" w:lastRowFirstColumn="0" w:lastRowLastColumn="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C61CCC" w:rsidP="001E24F4">
            <w:pPr>
              <w:rPr>
                <w:rFonts w:cs="Arial"/>
                <w:sz w:val="20"/>
              </w:rPr>
            </w:pPr>
            <w:r>
              <w:rPr>
                <w:rFonts w:cs="Arial"/>
                <w:sz w:val="20"/>
              </w:rPr>
              <w:t>1.2</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Felix Schulze Mönking</w:t>
            </w: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646A4" w:rsidRDefault="004F176E" w:rsidP="001E24F4">
            <w:pPr>
              <w:rPr>
                <w:rFonts w:cs="Arial"/>
                <w:sz w:val="20"/>
              </w:rPr>
            </w:pPr>
            <w:r>
              <w:rPr>
                <w:rFonts w:cs="Arial"/>
                <w:sz w:val="20"/>
              </w:rPr>
              <w:t>1.3</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Martin Garrels</w:t>
            </w:r>
          </w:p>
          <w:p w:rsidR="004F176E" w:rsidRDefault="004F176E"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572670"/>
      <w:r w:rsidRPr="004D6C02">
        <w:rPr>
          <w:lang w:val="de-DE" w:bidi="ar-SA"/>
        </w:rPr>
        <w:lastRenderedPageBreak/>
        <w:t>Inhaltsverzeichnis</w:t>
      </w:r>
      <w:bookmarkEnd w:id="4"/>
    </w:p>
    <w:p w:rsidR="00846D56" w:rsidRDefault="00697350">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B72C8F">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sidR="00697350">
          <w:rPr>
            <w:noProof/>
            <w:webHidden/>
          </w:rPr>
          <w:fldChar w:fldCharType="begin"/>
        </w:r>
        <w:r w:rsidR="00846D56">
          <w:rPr>
            <w:noProof/>
            <w:webHidden/>
          </w:rPr>
          <w:instrText xml:space="preserve"> PAGEREF _Toc323572670 \h </w:instrText>
        </w:r>
        <w:r w:rsidR="00697350">
          <w:rPr>
            <w:noProof/>
            <w:webHidden/>
          </w:rPr>
        </w:r>
        <w:r w:rsidR="00697350">
          <w:rPr>
            <w:noProof/>
            <w:webHidden/>
          </w:rPr>
          <w:fldChar w:fldCharType="separate"/>
        </w:r>
        <w:r w:rsidR="00846D56">
          <w:rPr>
            <w:noProof/>
            <w:webHidden/>
          </w:rPr>
          <w:t>2</w:t>
        </w:r>
        <w:r w:rsidR="00697350">
          <w:rPr>
            <w:noProof/>
            <w:webHidden/>
          </w:rPr>
          <w:fldChar w:fldCharType="end"/>
        </w:r>
      </w:hyperlink>
    </w:p>
    <w:p w:rsidR="00846D56" w:rsidRDefault="00B72C8F">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sidR="00697350">
          <w:rPr>
            <w:noProof/>
            <w:webHidden/>
          </w:rPr>
          <w:fldChar w:fldCharType="begin"/>
        </w:r>
        <w:r w:rsidR="00846D56">
          <w:rPr>
            <w:noProof/>
            <w:webHidden/>
          </w:rPr>
          <w:instrText xml:space="preserve"> PAGEREF _Toc323572671 \h </w:instrText>
        </w:r>
        <w:r w:rsidR="00697350">
          <w:rPr>
            <w:noProof/>
            <w:webHidden/>
          </w:rPr>
        </w:r>
        <w:r w:rsidR="00697350">
          <w:rPr>
            <w:noProof/>
            <w:webHidden/>
          </w:rPr>
          <w:fldChar w:fldCharType="separate"/>
        </w:r>
        <w:r w:rsidR="00846D56">
          <w:rPr>
            <w:noProof/>
            <w:webHidden/>
          </w:rPr>
          <w:t>3</w:t>
        </w:r>
        <w:r w:rsidR="00697350">
          <w:rPr>
            <w:noProof/>
            <w:webHidden/>
          </w:rPr>
          <w:fldChar w:fldCharType="end"/>
        </w:r>
      </w:hyperlink>
    </w:p>
    <w:p w:rsidR="00846D56" w:rsidRDefault="00B72C8F">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sidR="00697350">
          <w:rPr>
            <w:noProof/>
            <w:webHidden/>
          </w:rPr>
          <w:fldChar w:fldCharType="begin"/>
        </w:r>
        <w:r w:rsidR="00846D56">
          <w:rPr>
            <w:noProof/>
            <w:webHidden/>
          </w:rPr>
          <w:instrText xml:space="preserve"> PAGEREF _Toc323572672 \h </w:instrText>
        </w:r>
        <w:r w:rsidR="00697350">
          <w:rPr>
            <w:noProof/>
            <w:webHidden/>
          </w:rPr>
        </w:r>
        <w:r w:rsidR="00697350">
          <w:rPr>
            <w:noProof/>
            <w:webHidden/>
          </w:rPr>
          <w:fldChar w:fldCharType="separate"/>
        </w:r>
        <w:r w:rsidR="00846D56">
          <w:rPr>
            <w:noProof/>
            <w:webHidden/>
          </w:rPr>
          <w:t>4</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sidR="00697350">
          <w:rPr>
            <w:noProof/>
            <w:webHidden/>
          </w:rPr>
          <w:fldChar w:fldCharType="begin"/>
        </w:r>
        <w:r w:rsidR="00846D56">
          <w:rPr>
            <w:noProof/>
            <w:webHidden/>
          </w:rPr>
          <w:instrText xml:space="preserve"> PAGEREF _Toc323572673 \h </w:instrText>
        </w:r>
        <w:r w:rsidR="00697350">
          <w:rPr>
            <w:noProof/>
            <w:webHidden/>
          </w:rPr>
        </w:r>
        <w:r w:rsidR="00697350">
          <w:rPr>
            <w:noProof/>
            <w:webHidden/>
          </w:rPr>
          <w:fldChar w:fldCharType="separate"/>
        </w:r>
        <w:r w:rsidR="00846D56">
          <w:rPr>
            <w:noProof/>
            <w:webHidden/>
          </w:rPr>
          <w:t>4</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sidR="00697350">
          <w:rPr>
            <w:noProof/>
            <w:webHidden/>
          </w:rPr>
          <w:fldChar w:fldCharType="begin"/>
        </w:r>
        <w:r w:rsidR="00846D56">
          <w:rPr>
            <w:noProof/>
            <w:webHidden/>
          </w:rPr>
          <w:instrText xml:space="preserve"> PAGEREF _Toc323572674 \h </w:instrText>
        </w:r>
        <w:r w:rsidR="00697350">
          <w:rPr>
            <w:noProof/>
            <w:webHidden/>
          </w:rPr>
        </w:r>
        <w:r w:rsidR="00697350">
          <w:rPr>
            <w:noProof/>
            <w:webHidden/>
          </w:rPr>
          <w:fldChar w:fldCharType="separate"/>
        </w:r>
        <w:r w:rsidR="00846D56">
          <w:rPr>
            <w:noProof/>
            <w:webHidden/>
          </w:rPr>
          <w:t>4</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sidR="00697350">
          <w:rPr>
            <w:noProof/>
            <w:webHidden/>
          </w:rPr>
          <w:fldChar w:fldCharType="begin"/>
        </w:r>
        <w:r w:rsidR="00846D56">
          <w:rPr>
            <w:noProof/>
            <w:webHidden/>
          </w:rPr>
          <w:instrText xml:space="preserve"> PAGEREF _Toc323572675 \h </w:instrText>
        </w:r>
        <w:r w:rsidR="00697350">
          <w:rPr>
            <w:noProof/>
            <w:webHidden/>
          </w:rPr>
        </w:r>
        <w:r w:rsidR="00697350">
          <w:rPr>
            <w:noProof/>
            <w:webHidden/>
          </w:rPr>
          <w:fldChar w:fldCharType="separate"/>
        </w:r>
        <w:r w:rsidR="00846D56">
          <w:rPr>
            <w:noProof/>
            <w:webHidden/>
          </w:rPr>
          <w:t>4</w:t>
        </w:r>
        <w:r w:rsidR="00697350">
          <w:rPr>
            <w:noProof/>
            <w:webHidden/>
          </w:rPr>
          <w:fldChar w:fldCharType="end"/>
        </w:r>
      </w:hyperlink>
    </w:p>
    <w:p w:rsidR="00846D56" w:rsidRDefault="00B72C8F">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sidR="00697350">
          <w:rPr>
            <w:noProof/>
            <w:webHidden/>
          </w:rPr>
          <w:fldChar w:fldCharType="begin"/>
        </w:r>
        <w:r w:rsidR="00846D56">
          <w:rPr>
            <w:noProof/>
            <w:webHidden/>
          </w:rPr>
          <w:instrText xml:space="preserve"> PAGEREF _Toc323572676 \h </w:instrText>
        </w:r>
        <w:r w:rsidR="00697350">
          <w:rPr>
            <w:noProof/>
            <w:webHidden/>
          </w:rPr>
        </w:r>
        <w:r w:rsidR="00697350">
          <w:rPr>
            <w:noProof/>
            <w:webHidden/>
          </w:rPr>
          <w:fldChar w:fldCharType="separate"/>
        </w:r>
        <w:r w:rsidR="00846D56">
          <w:rPr>
            <w:noProof/>
            <w:webHidden/>
          </w:rPr>
          <w:t>6</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sidR="00697350">
          <w:rPr>
            <w:noProof/>
            <w:webHidden/>
          </w:rPr>
          <w:fldChar w:fldCharType="begin"/>
        </w:r>
        <w:r w:rsidR="00846D56">
          <w:rPr>
            <w:noProof/>
            <w:webHidden/>
          </w:rPr>
          <w:instrText xml:space="preserve"> PAGEREF _Toc323572677 \h </w:instrText>
        </w:r>
        <w:r w:rsidR="00697350">
          <w:rPr>
            <w:noProof/>
            <w:webHidden/>
          </w:rPr>
        </w:r>
        <w:r w:rsidR="00697350">
          <w:rPr>
            <w:noProof/>
            <w:webHidden/>
          </w:rPr>
          <w:fldChar w:fldCharType="separate"/>
        </w:r>
        <w:r w:rsidR="00846D56">
          <w:rPr>
            <w:noProof/>
            <w:webHidden/>
          </w:rPr>
          <w:t>6</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sidR="00697350">
          <w:rPr>
            <w:noProof/>
            <w:webHidden/>
          </w:rPr>
          <w:fldChar w:fldCharType="begin"/>
        </w:r>
        <w:r w:rsidR="00846D56">
          <w:rPr>
            <w:noProof/>
            <w:webHidden/>
          </w:rPr>
          <w:instrText xml:space="preserve"> PAGEREF _Toc323572678 \h </w:instrText>
        </w:r>
        <w:r w:rsidR="00697350">
          <w:rPr>
            <w:noProof/>
            <w:webHidden/>
          </w:rPr>
        </w:r>
        <w:r w:rsidR="00697350">
          <w:rPr>
            <w:noProof/>
            <w:webHidden/>
          </w:rPr>
          <w:fldChar w:fldCharType="separate"/>
        </w:r>
        <w:r w:rsidR="00846D56">
          <w:rPr>
            <w:noProof/>
            <w:webHidden/>
          </w:rPr>
          <w:t>6</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sidR="00697350">
          <w:rPr>
            <w:noProof/>
            <w:webHidden/>
          </w:rPr>
          <w:fldChar w:fldCharType="begin"/>
        </w:r>
        <w:r w:rsidR="00846D56">
          <w:rPr>
            <w:noProof/>
            <w:webHidden/>
          </w:rPr>
          <w:instrText xml:space="preserve"> PAGEREF _Toc323572679 \h </w:instrText>
        </w:r>
        <w:r w:rsidR="00697350">
          <w:rPr>
            <w:noProof/>
            <w:webHidden/>
          </w:rPr>
        </w:r>
        <w:r w:rsidR="00697350">
          <w:rPr>
            <w:noProof/>
            <w:webHidden/>
          </w:rPr>
          <w:fldChar w:fldCharType="separate"/>
        </w:r>
        <w:r w:rsidR="00846D56">
          <w:rPr>
            <w:noProof/>
            <w:webHidden/>
          </w:rPr>
          <w:t>7</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sidR="00697350">
          <w:rPr>
            <w:noProof/>
            <w:webHidden/>
          </w:rPr>
          <w:fldChar w:fldCharType="begin"/>
        </w:r>
        <w:r w:rsidR="00846D56">
          <w:rPr>
            <w:noProof/>
            <w:webHidden/>
          </w:rPr>
          <w:instrText xml:space="preserve"> PAGEREF _Toc323572680 \h </w:instrText>
        </w:r>
        <w:r w:rsidR="00697350">
          <w:rPr>
            <w:noProof/>
            <w:webHidden/>
          </w:rPr>
        </w:r>
        <w:r w:rsidR="00697350">
          <w:rPr>
            <w:noProof/>
            <w:webHidden/>
          </w:rPr>
          <w:fldChar w:fldCharType="separate"/>
        </w:r>
        <w:r w:rsidR="00846D56">
          <w:rPr>
            <w:noProof/>
            <w:webHidden/>
          </w:rPr>
          <w:t>8</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sidR="00697350">
          <w:rPr>
            <w:noProof/>
            <w:webHidden/>
          </w:rPr>
          <w:fldChar w:fldCharType="begin"/>
        </w:r>
        <w:r w:rsidR="00846D56">
          <w:rPr>
            <w:noProof/>
            <w:webHidden/>
          </w:rPr>
          <w:instrText xml:space="preserve"> PAGEREF _Toc323572681 \h </w:instrText>
        </w:r>
        <w:r w:rsidR="00697350">
          <w:rPr>
            <w:noProof/>
            <w:webHidden/>
          </w:rPr>
        </w:r>
        <w:r w:rsidR="00697350">
          <w:rPr>
            <w:noProof/>
            <w:webHidden/>
          </w:rPr>
          <w:fldChar w:fldCharType="separate"/>
        </w:r>
        <w:r w:rsidR="00846D56">
          <w:rPr>
            <w:noProof/>
            <w:webHidden/>
          </w:rPr>
          <w:t>9</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sidR="00697350">
          <w:rPr>
            <w:noProof/>
            <w:webHidden/>
          </w:rPr>
          <w:fldChar w:fldCharType="begin"/>
        </w:r>
        <w:r w:rsidR="00846D56">
          <w:rPr>
            <w:noProof/>
            <w:webHidden/>
          </w:rPr>
          <w:instrText xml:space="preserve"> PAGEREF _Toc323572682 \h </w:instrText>
        </w:r>
        <w:r w:rsidR="00697350">
          <w:rPr>
            <w:noProof/>
            <w:webHidden/>
          </w:rPr>
        </w:r>
        <w:r w:rsidR="00697350">
          <w:rPr>
            <w:noProof/>
            <w:webHidden/>
          </w:rPr>
          <w:fldChar w:fldCharType="separate"/>
        </w:r>
        <w:r w:rsidR="00846D56">
          <w:rPr>
            <w:noProof/>
            <w:webHidden/>
          </w:rPr>
          <w:t>10</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sidR="00697350">
          <w:rPr>
            <w:noProof/>
            <w:webHidden/>
          </w:rPr>
          <w:fldChar w:fldCharType="begin"/>
        </w:r>
        <w:r w:rsidR="00846D56">
          <w:rPr>
            <w:noProof/>
            <w:webHidden/>
          </w:rPr>
          <w:instrText xml:space="preserve"> PAGEREF _Toc323572683 \h </w:instrText>
        </w:r>
        <w:r w:rsidR="00697350">
          <w:rPr>
            <w:noProof/>
            <w:webHidden/>
          </w:rPr>
        </w:r>
        <w:r w:rsidR="00697350">
          <w:rPr>
            <w:noProof/>
            <w:webHidden/>
          </w:rPr>
          <w:fldChar w:fldCharType="separate"/>
        </w:r>
        <w:r w:rsidR="00846D56">
          <w:rPr>
            <w:noProof/>
            <w:webHidden/>
          </w:rPr>
          <w:t>11</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sidR="00697350">
          <w:rPr>
            <w:noProof/>
            <w:webHidden/>
          </w:rPr>
          <w:fldChar w:fldCharType="begin"/>
        </w:r>
        <w:r w:rsidR="00846D56">
          <w:rPr>
            <w:noProof/>
            <w:webHidden/>
          </w:rPr>
          <w:instrText xml:space="preserve"> PAGEREF _Toc323572684 \h </w:instrText>
        </w:r>
        <w:r w:rsidR="00697350">
          <w:rPr>
            <w:noProof/>
            <w:webHidden/>
          </w:rPr>
        </w:r>
        <w:r w:rsidR="00697350">
          <w:rPr>
            <w:noProof/>
            <w:webHidden/>
          </w:rPr>
          <w:fldChar w:fldCharType="separate"/>
        </w:r>
        <w:r w:rsidR="00846D56">
          <w:rPr>
            <w:noProof/>
            <w:webHidden/>
          </w:rPr>
          <w:t>11</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sidR="00697350">
          <w:rPr>
            <w:noProof/>
            <w:webHidden/>
          </w:rPr>
          <w:fldChar w:fldCharType="begin"/>
        </w:r>
        <w:r w:rsidR="00846D56">
          <w:rPr>
            <w:noProof/>
            <w:webHidden/>
          </w:rPr>
          <w:instrText xml:space="preserve"> PAGEREF _Toc323572685 \h </w:instrText>
        </w:r>
        <w:r w:rsidR="00697350">
          <w:rPr>
            <w:noProof/>
            <w:webHidden/>
          </w:rPr>
        </w:r>
        <w:r w:rsidR="00697350">
          <w:rPr>
            <w:noProof/>
            <w:webHidden/>
          </w:rPr>
          <w:fldChar w:fldCharType="separate"/>
        </w:r>
        <w:r w:rsidR="00846D56">
          <w:rPr>
            <w:noProof/>
            <w:webHidden/>
          </w:rPr>
          <w:t>12</w:t>
        </w:r>
        <w:r w:rsidR="00697350">
          <w:rPr>
            <w:noProof/>
            <w:webHidden/>
          </w:rPr>
          <w:fldChar w:fldCharType="end"/>
        </w:r>
      </w:hyperlink>
    </w:p>
    <w:p w:rsidR="00846D56" w:rsidRDefault="00B72C8F">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sidR="00697350">
          <w:rPr>
            <w:noProof/>
            <w:webHidden/>
          </w:rPr>
          <w:fldChar w:fldCharType="begin"/>
        </w:r>
        <w:r w:rsidR="00846D56">
          <w:rPr>
            <w:noProof/>
            <w:webHidden/>
          </w:rPr>
          <w:instrText xml:space="preserve"> PAGEREF _Toc323572686 \h </w:instrText>
        </w:r>
        <w:r w:rsidR="00697350">
          <w:rPr>
            <w:noProof/>
            <w:webHidden/>
          </w:rPr>
        </w:r>
        <w:r w:rsidR="00697350">
          <w:rPr>
            <w:noProof/>
            <w:webHidden/>
          </w:rPr>
          <w:fldChar w:fldCharType="separate"/>
        </w:r>
        <w:r w:rsidR="00846D56">
          <w:rPr>
            <w:noProof/>
            <w:webHidden/>
          </w:rPr>
          <w:t>13</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sidR="00697350">
          <w:rPr>
            <w:noProof/>
            <w:webHidden/>
          </w:rPr>
          <w:fldChar w:fldCharType="begin"/>
        </w:r>
        <w:r w:rsidR="00846D56">
          <w:rPr>
            <w:noProof/>
            <w:webHidden/>
          </w:rPr>
          <w:instrText xml:space="preserve"> PAGEREF _Toc323572687 \h </w:instrText>
        </w:r>
        <w:r w:rsidR="00697350">
          <w:rPr>
            <w:noProof/>
            <w:webHidden/>
          </w:rPr>
        </w:r>
        <w:r w:rsidR="00697350">
          <w:rPr>
            <w:noProof/>
            <w:webHidden/>
          </w:rPr>
          <w:fldChar w:fldCharType="separate"/>
        </w:r>
        <w:r w:rsidR="00846D56">
          <w:rPr>
            <w:noProof/>
            <w:webHidden/>
          </w:rPr>
          <w:t>13</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sidR="00697350">
          <w:rPr>
            <w:noProof/>
            <w:webHidden/>
          </w:rPr>
          <w:fldChar w:fldCharType="begin"/>
        </w:r>
        <w:r w:rsidR="00846D56">
          <w:rPr>
            <w:noProof/>
            <w:webHidden/>
          </w:rPr>
          <w:instrText xml:space="preserve"> PAGEREF _Toc323572688 \h </w:instrText>
        </w:r>
        <w:r w:rsidR="00697350">
          <w:rPr>
            <w:noProof/>
            <w:webHidden/>
          </w:rPr>
        </w:r>
        <w:r w:rsidR="00697350">
          <w:rPr>
            <w:noProof/>
            <w:webHidden/>
          </w:rPr>
          <w:fldChar w:fldCharType="separate"/>
        </w:r>
        <w:r w:rsidR="00846D56">
          <w:rPr>
            <w:noProof/>
            <w:webHidden/>
          </w:rPr>
          <w:t>13</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sidR="00697350">
          <w:rPr>
            <w:noProof/>
            <w:webHidden/>
          </w:rPr>
          <w:fldChar w:fldCharType="begin"/>
        </w:r>
        <w:r w:rsidR="00846D56">
          <w:rPr>
            <w:noProof/>
            <w:webHidden/>
          </w:rPr>
          <w:instrText xml:space="preserve"> PAGEREF _Toc323572689 \h </w:instrText>
        </w:r>
        <w:r w:rsidR="00697350">
          <w:rPr>
            <w:noProof/>
            <w:webHidden/>
          </w:rPr>
        </w:r>
        <w:r w:rsidR="00697350">
          <w:rPr>
            <w:noProof/>
            <w:webHidden/>
          </w:rPr>
          <w:fldChar w:fldCharType="separate"/>
        </w:r>
        <w:r w:rsidR="00846D56">
          <w:rPr>
            <w:noProof/>
            <w:webHidden/>
          </w:rPr>
          <w:t>13</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sidR="00697350">
          <w:rPr>
            <w:noProof/>
            <w:webHidden/>
          </w:rPr>
          <w:fldChar w:fldCharType="begin"/>
        </w:r>
        <w:r w:rsidR="00846D56">
          <w:rPr>
            <w:noProof/>
            <w:webHidden/>
          </w:rPr>
          <w:instrText xml:space="preserve"> PAGEREF _Toc323572690 \h </w:instrText>
        </w:r>
        <w:r w:rsidR="00697350">
          <w:rPr>
            <w:noProof/>
            <w:webHidden/>
          </w:rPr>
        </w:r>
        <w:r w:rsidR="00697350">
          <w:rPr>
            <w:noProof/>
            <w:webHidden/>
          </w:rPr>
          <w:fldChar w:fldCharType="separate"/>
        </w:r>
        <w:r w:rsidR="00846D56">
          <w:rPr>
            <w:noProof/>
            <w:webHidden/>
          </w:rPr>
          <w:t>13</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sidR="00697350">
          <w:rPr>
            <w:noProof/>
            <w:webHidden/>
          </w:rPr>
          <w:fldChar w:fldCharType="begin"/>
        </w:r>
        <w:r w:rsidR="00846D56">
          <w:rPr>
            <w:noProof/>
            <w:webHidden/>
          </w:rPr>
          <w:instrText xml:space="preserve"> PAGEREF _Toc323572691 \h </w:instrText>
        </w:r>
        <w:r w:rsidR="00697350">
          <w:rPr>
            <w:noProof/>
            <w:webHidden/>
          </w:rPr>
        </w:r>
        <w:r w:rsidR="00697350">
          <w:rPr>
            <w:noProof/>
            <w:webHidden/>
          </w:rPr>
          <w:fldChar w:fldCharType="separate"/>
        </w:r>
        <w:r w:rsidR="00846D56">
          <w:rPr>
            <w:noProof/>
            <w:webHidden/>
          </w:rPr>
          <w:t>14</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sidR="00697350">
          <w:rPr>
            <w:noProof/>
            <w:webHidden/>
          </w:rPr>
          <w:fldChar w:fldCharType="begin"/>
        </w:r>
        <w:r w:rsidR="00846D56">
          <w:rPr>
            <w:noProof/>
            <w:webHidden/>
          </w:rPr>
          <w:instrText xml:space="preserve"> PAGEREF _Toc323572692 \h </w:instrText>
        </w:r>
        <w:r w:rsidR="00697350">
          <w:rPr>
            <w:noProof/>
            <w:webHidden/>
          </w:rPr>
        </w:r>
        <w:r w:rsidR="00697350">
          <w:rPr>
            <w:noProof/>
            <w:webHidden/>
          </w:rPr>
          <w:fldChar w:fldCharType="separate"/>
        </w:r>
        <w:r w:rsidR="00846D56">
          <w:rPr>
            <w:noProof/>
            <w:webHidden/>
          </w:rPr>
          <w:t>14</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sidR="00697350">
          <w:rPr>
            <w:noProof/>
            <w:webHidden/>
          </w:rPr>
          <w:fldChar w:fldCharType="begin"/>
        </w:r>
        <w:r w:rsidR="00846D56">
          <w:rPr>
            <w:noProof/>
            <w:webHidden/>
          </w:rPr>
          <w:instrText xml:space="preserve"> PAGEREF _Toc323572693 \h </w:instrText>
        </w:r>
        <w:r w:rsidR="00697350">
          <w:rPr>
            <w:noProof/>
            <w:webHidden/>
          </w:rPr>
        </w:r>
        <w:r w:rsidR="00697350">
          <w:rPr>
            <w:noProof/>
            <w:webHidden/>
          </w:rPr>
          <w:fldChar w:fldCharType="separate"/>
        </w:r>
        <w:r w:rsidR="00846D56">
          <w:rPr>
            <w:noProof/>
            <w:webHidden/>
          </w:rPr>
          <w:t>14</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sidR="00697350">
          <w:rPr>
            <w:noProof/>
            <w:webHidden/>
          </w:rPr>
          <w:fldChar w:fldCharType="begin"/>
        </w:r>
        <w:r w:rsidR="00846D56">
          <w:rPr>
            <w:noProof/>
            <w:webHidden/>
          </w:rPr>
          <w:instrText xml:space="preserve"> PAGEREF _Toc323572694 \h </w:instrText>
        </w:r>
        <w:r w:rsidR="00697350">
          <w:rPr>
            <w:noProof/>
            <w:webHidden/>
          </w:rPr>
        </w:r>
        <w:r w:rsidR="00697350">
          <w:rPr>
            <w:noProof/>
            <w:webHidden/>
          </w:rPr>
          <w:fldChar w:fldCharType="separate"/>
        </w:r>
        <w:r w:rsidR="00846D56">
          <w:rPr>
            <w:noProof/>
            <w:webHidden/>
          </w:rPr>
          <w:t>14</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sidR="00697350">
          <w:rPr>
            <w:noProof/>
            <w:webHidden/>
          </w:rPr>
          <w:fldChar w:fldCharType="begin"/>
        </w:r>
        <w:r w:rsidR="00846D56">
          <w:rPr>
            <w:noProof/>
            <w:webHidden/>
          </w:rPr>
          <w:instrText xml:space="preserve"> PAGEREF _Toc323572695 \h </w:instrText>
        </w:r>
        <w:r w:rsidR="00697350">
          <w:rPr>
            <w:noProof/>
            <w:webHidden/>
          </w:rPr>
        </w:r>
        <w:r w:rsidR="00697350">
          <w:rPr>
            <w:noProof/>
            <w:webHidden/>
          </w:rPr>
          <w:fldChar w:fldCharType="separate"/>
        </w:r>
        <w:r w:rsidR="00846D56">
          <w:rPr>
            <w:noProof/>
            <w:webHidden/>
          </w:rPr>
          <w:t>14</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sidR="00697350">
          <w:rPr>
            <w:noProof/>
            <w:webHidden/>
          </w:rPr>
          <w:fldChar w:fldCharType="begin"/>
        </w:r>
        <w:r w:rsidR="00846D56">
          <w:rPr>
            <w:noProof/>
            <w:webHidden/>
          </w:rPr>
          <w:instrText xml:space="preserve"> PAGEREF _Toc323572696 \h </w:instrText>
        </w:r>
        <w:r w:rsidR="00697350">
          <w:rPr>
            <w:noProof/>
            <w:webHidden/>
          </w:rPr>
        </w:r>
        <w:r w:rsidR="00697350">
          <w:rPr>
            <w:noProof/>
            <w:webHidden/>
          </w:rPr>
          <w:fldChar w:fldCharType="separate"/>
        </w:r>
        <w:r w:rsidR="00846D56">
          <w:rPr>
            <w:noProof/>
            <w:webHidden/>
          </w:rPr>
          <w:t>14</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sidR="00697350">
          <w:rPr>
            <w:noProof/>
            <w:webHidden/>
          </w:rPr>
          <w:fldChar w:fldCharType="begin"/>
        </w:r>
        <w:r w:rsidR="00846D56">
          <w:rPr>
            <w:noProof/>
            <w:webHidden/>
          </w:rPr>
          <w:instrText xml:space="preserve"> PAGEREF _Toc323572697 \h </w:instrText>
        </w:r>
        <w:r w:rsidR="00697350">
          <w:rPr>
            <w:noProof/>
            <w:webHidden/>
          </w:rPr>
        </w:r>
        <w:r w:rsidR="00697350">
          <w:rPr>
            <w:noProof/>
            <w:webHidden/>
          </w:rPr>
          <w:fldChar w:fldCharType="separate"/>
        </w:r>
        <w:r w:rsidR="00846D56">
          <w:rPr>
            <w:noProof/>
            <w:webHidden/>
          </w:rPr>
          <w:t>14</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sidR="00697350">
          <w:rPr>
            <w:noProof/>
            <w:webHidden/>
          </w:rPr>
          <w:fldChar w:fldCharType="begin"/>
        </w:r>
        <w:r w:rsidR="00846D56">
          <w:rPr>
            <w:noProof/>
            <w:webHidden/>
          </w:rPr>
          <w:instrText xml:space="preserve"> PAGEREF _Toc323572698 \h </w:instrText>
        </w:r>
        <w:r w:rsidR="00697350">
          <w:rPr>
            <w:noProof/>
            <w:webHidden/>
          </w:rPr>
        </w:r>
        <w:r w:rsidR="00697350">
          <w:rPr>
            <w:noProof/>
            <w:webHidden/>
          </w:rPr>
          <w:fldChar w:fldCharType="separate"/>
        </w:r>
        <w:r w:rsidR="00846D56">
          <w:rPr>
            <w:noProof/>
            <w:webHidden/>
          </w:rPr>
          <w:t>15</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sidR="00697350">
          <w:rPr>
            <w:noProof/>
            <w:webHidden/>
          </w:rPr>
          <w:fldChar w:fldCharType="begin"/>
        </w:r>
        <w:r w:rsidR="00846D56">
          <w:rPr>
            <w:noProof/>
            <w:webHidden/>
          </w:rPr>
          <w:instrText xml:space="preserve"> PAGEREF _Toc323572699 \h </w:instrText>
        </w:r>
        <w:r w:rsidR="00697350">
          <w:rPr>
            <w:noProof/>
            <w:webHidden/>
          </w:rPr>
        </w:r>
        <w:r w:rsidR="00697350">
          <w:rPr>
            <w:noProof/>
            <w:webHidden/>
          </w:rPr>
          <w:fldChar w:fldCharType="separate"/>
        </w:r>
        <w:r w:rsidR="00846D56">
          <w:rPr>
            <w:noProof/>
            <w:webHidden/>
          </w:rPr>
          <w:t>15</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sidR="00697350">
          <w:rPr>
            <w:noProof/>
            <w:webHidden/>
          </w:rPr>
          <w:fldChar w:fldCharType="begin"/>
        </w:r>
        <w:r w:rsidR="00846D56">
          <w:rPr>
            <w:noProof/>
            <w:webHidden/>
          </w:rPr>
          <w:instrText xml:space="preserve"> PAGEREF _Toc323572700 \h </w:instrText>
        </w:r>
        <w:r w:rsidR="00697350">
          <w:rPr>
            <w:noProof/>
            <w:webHidden/>
          </w:rPr>
        </w:r>
        <w:r w:rsidR="00697350">
          <w:rPr>
            <w:noProof/>
            <w:webHidden/>
          </w:rPr>
          <w:fldChar w:fldCharType="separate"/>
        </w:r>
        <w:r w:rsidR="00846D56">
          <w:rPr>
            <w:noProof/>
            <w:webHidden/>
          </w:rPr>
          <w:t>15</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sidR="00697350">
          <w:rPr>
            <w:noProof/>
            <w:webHidden/>
          </w:rPr>
          <w:fldChar w:fldCharType="begin"/>
        </w:r>
        <w:r w:rsidR="00846D56">
          <w:rPr>
            <w:noProof/>
            <w:webHidden/>
          </w:rPr>
          <w:instrText xml:space="preserve"> PAGEREF _Toc323572701 \h </w:instrText>
        </w:r>
        <w:r w:rsidR="00697350">
          <w:rPr>
            <w:noProof/>
            <w:webHidden/>
          </w:rPr>
        </w:r>
        <w:r w:rsidR="00697350">
          <w:rPr>
            <w:noProof/>
            <w:webHidden/>
          </w:rPr>
          <w:fldChar w:fldCharType="separate"/>
        </w:r>
        <w:r w:rsidR="00846D56">
          <w:rPr>
            <w:noProof/>
            <w:webHidden/>
          </w:rPr>
          <w:t>15</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sidR="00697350">
          <w:rPr>
            <w:noProof/>
            <w:webHidden/>
          </w:rPr>
          <w:fldChar w:fldCharType="begin"/>
        </w:r>
        <w:r w:rsidR="00846D56">
          <w:rPr>
            <w:noProof/>
            <w:webHidden/>
          </w:rPr>
          <w:instrText xml:space="preserve"> PAGEREF _Toc323572702 \h </w:instrText>
        </w:r>
        <w:r w:rsidR="00697350">
          <w:rPr>
            <w:noProof/>
            <w:webHidden/>
          </w:rPr>
        </w:r>
        <w:r w:rsidR="00697350">
          <w:rPr>
            <w:noProof/>
            <w:webHidden/>
          </w:rPr>
          <w:fldChar w:fldCharType="separate"/>
        </w:r>
        <w:r w:rsidR="00846D56">
          <w:rPr>
            <w:noProof/>
            <w:webHidden/>
          </w:rPr>
          <w:t>15</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sidR="00697350">
          <w:rPr>
            <w:noProof/>
            <w:webHidden/>
          </w:rPr>
          <w:fldChar w:fldCharType="begin"/>
        </w:r>
        <w:r w:rsidR="00846D56">
          <w:rPr>
            <w:noProof/>
            <w:webHidden/>
          </w:rPr>
          <w:instrText xml:space="preserve"> PAGEREF _Toc323572703 \h </w:instrText>
        </w:r>
        <w:r w:rsidR="00697350">
          <w:rPr>
            <w:noProof/>
            <w:webHidden/>
          </w:rPr>
        </w:r>
        <w:r w:rsidR="00697350">
          <w:rPr>
            <w:noProof/>
            <w:webHidden/>
          </w:rPr>
          <w:fldChar w:fldCharType="separate"/>
        </w:r>
        <w:r w:rsidR="00846D56">
          <w:rPr>
            <w:noProof/>
            <w:webHidden/>
          </w:rPr>
          <w:t>15</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sidR="00697350">
          <w:rPr>
            <w:noProof/>
            <w:webHidden/>
          </w:rPr>
          <w:fldChar w:fldCharType="begin"/>
        </w:r>
        <w:r w:rsidR="00846D56">
          <w:rPr>
            <w:noProof/>
            <w:webHidden/>
          </w:rPr>
          <w:instrText xml:space="preserve"> PAGEREF _Toc323572704 \h </w:instrText>
        </w:r>
        <w:r w:rsidR="00697350">
          <w:rPr>
            <w:noProof/>
            <w:webHidden/>
          </w:rPr>
        </w:r>
        <w:r w:rsidR="00697350">
          <w:rPr>
            <w:noProof/>
            <w:webHidden/>
          </w:rPr>
          <w:fldChar w:fldCharType="separate"/>
        </w:r>
        <w:r w:rsidR="00846D56">
          <w:rPr>
            <w:noProof/>
            <w:webHidden/>
          </w:rPr>
          <w:t>15</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sidR="00697350">
          <w:rPr>
            <w:noProof/>
            <w:webHidden/>
          </w:rPr>
          <w:fldChar w:fldCharType="begin"/>
        </w:r>
        <w:r w:rsidR="00846D56">
          <w:rPr>
            <w:noProof/>
            <w:webHidden/>
          </w:rPr>
          <w:instrText xml:space="preserve"> PAGEREF _Toc323572705 \h </w:instrText>
        </w:r>
        <w:r w:rsidR="00697350">
          <w:rPr>
            <w:noProof/>
            <w:webHidden/>
          </w:rPr>
        </w:r>
        <w:r w:rsidR="00697350">
          <w:rPr>
            <w:noProof/>
            <w:webHidden/>
          </w:rPr>
          <w:fldChar w:fldCharType="separate"/>
        </w:r>
        <w:r w:rsidR="00846D56">
          <w:rPr>
            <w:noProof/>
            <w:webHidden/>
          </w:rPr>
          <w:t>16</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sidR="00697350">
          <w:rPr>
            <w:noProof/>
            <w:webHidden/>
          </w:rPr>
          <w:fldChar w:fldCharType="begin"/>
        </w:r>
        <w:r w:rsidR="00846D56">
          <w:rPr>
            <w:noProof/>
            <w:webHidden/>
          </w:rPr>
          <w:instrText xml:space="preserve"> PAGEREF _Toc323572706 \h </w:instrText>
        </w:r>
        <w:r w:rsidR="00697350">
          <w:rPr>
            <w:noProof/>
            <w:webHidden/>
          </w:rPr>
        </w:r>
        <w:r w:rsidR="00697350">
          <w:rPr>
            <w:noProof/>
            <w:webHidden/>
          </w:rPr>
          <w:fldChar w:fldCharType="separate"/>
        </w:r>
        <w:r w:rsidR="00846D56">
          <w:rPr>
            <w:noProof/>
            <w:webHidden/>
          </w:rPr>
          <w:t>16</w:t>
        </w:r>
        <w:r w:rsidR="00697350">
          <w:rPr>
            <w:noProof/>
            <w:webHidden/>
          </w:rPr>
          <w:fldChar w:fldCharType="end"/>
        </w:r>
      </w:hyperlink>
    </w:p>
    <w:p w:rsidR="00846D56" w:rsidRDefault="00B72C8F">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sidR="00697350">
          <w:rPr>
            <w:noProof/>
            <w:webHidden/>
          </w:rPr>
          <w:fldChar w:fldCharType="begin"/>
        </w:r>
        <w:r w:rsidR="00846D56">
          <w:rPr>
            <w:noProof/>
            <w:webHidden/>
          </w:rPr>
          <w:instrText xml:space="preserve"> PAGEREF _Toc323572707 \h </w:instrText>
        </w:r>
        <w:r w:rsidR="00697350">
          <w:rPr>
            <w:noProof/>
            <w:webHidden/>
          </w:rPr>
        </w:r>
        <w:r w:rsidR="00697350">
          <w:rPr>
            <w:noProof/>
            <w:webHidden/>
          </w:rPr>
          <w:fldChar w:fldCharType="separate"/>
        </w:r>
        <w:r w:rsidR="00846D56">
          <w:rPr>
            <w:noProof/>
            <w:webHidden/>
          </w:rPr>
          <w:t>17</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sidR="00697350">
          <w:rPr>
            <w:noProof/>
            <w:webHidden/>
          </w:rPr>
          <w:fldChar w:fldCharType="begin"/>
        </w:r>
        <w:r w:rsidR="00846D56">
          <w:rPr>
            <w:noProof/>
            <w:webHidden/>
          </w:rPr>
          <w:instrText xml:space="preserve"> PAGEREF _Toc323572708 \h </w:instrText>
        </w:r>
        <w:r w:rsidR="00697350">
          <w:rPr>
            <w:noProof/>
            <w:webHidden/>
          </w:rPr>
        </w:r>
        <w:r w:rsidR="00697350">
          <w:rPr>
            <w:noProof/>
            <w:webHidden/>
          </w:rPr>
          <w:fldChar w:fldCharType="separate"/>
        </w:r>
        <w:r w:rsidR="00846D56">
          <w:rPr>
            <w:noProof/>
            <w:webHidden/>
          </w:rPr>
          <w:t>17</w:t>
        </w:r>
        <w:r w:rsidR="00697350">
          <w:rPr>
            <w:noProof/>
            <w:webHidden/>
          </w:rPr>
          <w:fldChar w:fldCharType="end"/>
        </w:r>
      </w:hyperlink>
    </w:p>
    <w:p w:rsidR="00846D56" w:rsidRDefault="00B72C8F">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sidR="00697350">
          <w:rPr>
            <w:noProof/>
            <w:webHidden/>
          </w:rPr>
          <w:fldChar w:fldCharType="begin"/>
        </w:r>
        <w:r w:rsidR="00846D56">
          <w:rPr>
            <w:noProof/>
            <w:webHidden/>
          </w:rPr>
          <w:instrText xml:space="preserve"> PAGEREF _Toc323572709 \h </w:instrText>
        </w:r>
        <w:r w:rsidR="00697350">
          <w:rPr>
            <w:noProof/>
            <w:webHidden/>
          </w:rPr>
        </w:r>
        <w:r w:rsidR="00697350">
          <w:rPr>
            <w:noProof/>
            <w:webHidden/>
          </w:rPr>
          <w:fldChar w:fldCharType="separate"/>
        </w:r>
        <w:r w:rsidR="00846D56">
          <w:rPr>
            <w:noProof/>
            <w:webHidden/>
          </w:rPr>
          <w:t>17</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sidR="00697350">
          <w:rPr>
            <w:noProof/>
            <w:webHidden/>
          </w:rPr>
          <w:fldChar w:fldCharType="begin"/>
        </w:r>
        <w:r w:rsidR="00846D56">
          <w:rPr>
            <w:noProof/>
            <w:webHidden/>
          </w:rPr>
          <w:instrText xml:space="preserve"> PAGEREF _Toc323572710 \h </w:instrText>
        </w:r>
        <w:r w:rsidR="00697350">
          <w:rPr>
            <w:noProof/>
            <w:webHidden/>
          </w:rPr>
        </w:r>
        <w:r w:rsidR="00697350">
          <w:rPr>
            <w:noProof/>
            <w:webHidden/>
          </w:rPr>
          <w:fldChar w:fldCharType="separate"/>
        </w:r>
        <w:r w:rsidR="00846D56">
          <w:rPr>
            <w:noProof/>
            <w:webHidden/>
          </w:rPr>
          <w:t>17</w:t>
        </w:r>
        <w:r w:rsidR="00697350">
          <w:rPr>
            <w:noProof/>
            <w:webHidden/>
          </w:rPr>
          <w:fldChar w:fldCharType="end"/>
        </w:r>
      </w:hyperlink>
    </w:p>
    <w:p w:rsidR="00846D56" w:rsidRDefault="00B72C8F">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sidR="00697350">
          <w:rPr>
            <w:noProof/>
            <w:webHidden/>
          </w:rPr>
          <w:fldChar w:fldCharType="begin"/>
        </w:r>
        <w:r w:rsidR="00846D56">
          <w:rPr>
            <w:noProof/>
            <w:webHidden/>
          </w:rPr>
          <w:instrText xml:space="preserve"> PAGEREF _Toc323572711 \h </w:instrText>
        </w:r>
        <w:r w:rsidR="00697350">
          <w:rPr>
            <w:noProof/>
            <w:webHidden/>
          </w:rPr>
        </w:r>
        <w:r w:rsidR="00697350">
          <w:rPr>
            <w:noProof/>
            <w:webHidden/>
          </w:rPr>
          <w:fldChar w:fldCharType="separate"/>
        </w:r>
        <w:r w:rsidR="00846D56">
          <w:rPr>
            <w:noProof/>
            <w:webHidden/>
          </w:rPr>
          <w:t>20</w:t>
        </w:r>
        <w:r w:rsidR="00697350">
          <w:rPr>
            <w:noProof/>
            <w:webHidden/>
          </w:rPr>
          <w:fldChar w:fldCharType="end"/>
        </w:r>
      </w:hyperlink>
    </w:p>
    <w:p w:rsidR="00846D56" w:rsidRDefault="00B72C8F">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sidR="00697350">
          <w:rPr>
            <w:noProof/>
            <w:webHidden/>
          </w:rPr>
          <w:fldChar w:fldCharType="begin"/>
        </w:r>
        <w:r w:rsidR="00846D56">
          <w:rPr>
            <w:noProof/>
            <w:webHidden/>
          </w:rPr>
          <w:instrText xml:space="preserve"> PAGEREF _Toc323572712 \h </w:instrText>
        </w:r>
        <w:r w:rsidR="00697350">
          <w:rPr>
            <w:noProof/>
            <w:webHidden/>
          </w:rPr>
        </w:r>
        <w:r w:rsidR="00697350">
          <w:rPr>
            <w:noProof/>
            <w:webHidden/>
          </w:rPr>
          <w:fldChar w:fldCharType="separate"/>
        </w:r>
        <w:r w:rsidR="00846D56">
          <w:rPr>
            <w:noProof/>
            <w:webHidden/>
          </w:rPr>
          <w:t>VIII</w:t>
        </w:r>
        <w:r w:rsidR="00697350">
          <w:rPr>
            <w:noProof/>
            <w:webHidden/>
          </w:rPr>
          <w:fldChar w:fldCharType="end"/>
        </w:r>
      </w:hyperlink>
    </w:p>
    <w:p w:rsidR="008F24FB" w:rsidRDefault="00697350"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3572671"/>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3572672"/>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3572673"/>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3572674"/>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3572675"/>
      <w:r w:rsidRPr="008F24FB">
        <w:t>Zielgruppe</w:t>
      </w:r>
      <w:bookmarkEnd w:id="15"/>
      <w:bookmarkEnd w:id="16"/>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F7249B" w:rsidP="001E24F4">
            <w:r>
              <w: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F7249B" w:rsidP="001E24F4">
            <w:r>
              <w: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Kennenlernen von anderen </w:t>
            </w:r>
            <w:r>
              <w:lastRenderedPageBreak/>
              <w:t>Menschen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werben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Startup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Bereitstellen einer perfo</w:t>
            </w:r>
            <w:r>
              <w:t>r</w:t>
            </w:r>
            <w:r>
              <w:t>manten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3572676"/>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3572677"/>
      <w:r w:rsidRPr="008F24FB">
        <w:t>Produktfunktionen</w:t>
      </w:r>
      <w:bookmarkEnd w:id="19"/>
      <w:bookmarkEnd w:id="20"/>
    </w:p>
    <w:p w:rsidR="001E24F4" w:rsidRPr="008F24FB" w:rsidRDefault="001E24F4" w:rsidP="008F24FB">
      <w:pPr>
        <w:pStyle w:val="berschrift3"/>
      </w:pPr>
      <w:bookmarkStart w:id="21" w:name="_Toc320351640"/>
      <w:bookmarkStart w:id="22" w:name="_Toc323572678"/>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(Logout)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070239">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070239">
        <w:t>F10</w:t>
      </w:r>
      <w:r w:rsidR="009B169C">
        <w:t>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070239">
        <w:t>F11</w:t>
      </w:r>
      <w:r w:rsidR="009B169C">
        <w:t>0</w:t>
      </w:r>
      <w:r w:rsidR="003869F7">
        <w:t xml:space="preserve"> </w:t>
      </w:r>
      <w:r>
        <w:tab/>
      </w:r>
      <w:r w:rsidR="009B169C">
        <w:t>Der Benutzer</w:t>
      </w:r>
      <w:r w:rsidR="001E24F4">
        <w:t xml:space="preserve"> kann Blockierlisten</w:t>
      </w:r>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070239">
        <w:t>F12</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070239">
        <w:t>F13</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4" w:name="_Toc320351641"/>
      <w:bookmarkStart w:id="25" w:name="_Toc323572679"/>
      <w:r w:rsidRPr="008F24FB">
        <w:t>Eventfunktionen</w:t>
      </w:r>
      <w:bookmarkEnd w:id="24"/>
      <w:bookmarkEnd w:id="25"/>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281B8B">
        <w:t>ein</w:t>
      </w:r>
      <w:r w:rsidR="00A81D65">
        <w:t xml:space="preserve"> beliebig</w:t>
      </w:r>
      <w:r w:rsidR="00281B8B">
        <w:t>es</w:t>
      </w:r>
      <w:r w:rsidR="001E24F4">
        <w:t xml:space="preserve"> Event </w:t>
      </w:r>
      <w:r w:rsidR="00456F78">
        <w:t xml:space="preserve">organisieren und </w:t>
      </w:r>
      <w:r w:rsidR="001E24F4">
        <w:t>veröffentlichen, folgende Informationen werden benötigt:</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Titel</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Beschreibung</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Kategorie</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Unterkategorie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Preis</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Freie Plätze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Ort</w:t>
      </w:r>
    </w:p>
    <w:p w:rsidR="001E24F4"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w:t>
      </w:r>
    </w:p>
    <w:p w:rsidR="00F76ABF"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Zeitpunkt, zu dem das Event bestätigt werden muss (danach würde eine automatische Absage des Events erfolgen)</w:t>
      </w:r>
    </w:p>
    <w:p w:rsidR="00456F78" w:rsidRPr="00347A0E" w:rsidRDefault="00456F78" w:rsidP="00456F78">
      <w:pPr>
        <w:ind w:left="567"/>
        <w:rPr>
          <w:rFonts w:ascii="Arial" w:hAnsi="Arial" w:cs="Arial"/>
          <w:sz w:val="22"/>
        </w:rPr>
      </w:pPr>
      <w:r w:rsidRPr="00347A0E">
        <w:rPr>
          <w:rFonts w:ascii="Arial" w:hAnsi="Arial" w:cs="Arial"/>
          <w:sz w:val="22"/>
        </w:rP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 xml:space="preserve">e. Wenn der </w:t>
      </w:r>
      <w:r w:rsidR="00F76ABF">
        <w:t>U</w:t>
      </w:r>
      <w:r w:rsidR="00F76ABF">
        <w:t>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E646A4" w:rsidP="00E646A4">
      <w:pPr>
        <w:pStyle w:val="Anforderung"/>
      </w:pPr>
      <w:r>
        <w:t>LF200</w:t>
      </w:r>
      <w:r>
        <w:tab/>
      </w:r>
      <w:r w:rsidR="00F76ABF">
        <w:t>Der Organisator kann das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ach einem Event kann jeder Teilnehmer das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6" w:name="_Toc320351642"/>
      <w:bookmarkStart w:id="27" w:name="_Toc323572680"/>
      <w:r w:rsidRPr="008F24FB">
        <w:t>Administratorfunktionen</w:t>
      </w:r>
      <w:bookmarkEnd w:id="26"/>
      <w:bookmarkEnd w:id="27"/>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3"/>
      <w:bookmarkEnd w:id="23"/>
      <w:r>
        <w:br w:type="page"/>
      </w:r>
    </w:p>
    <w:p w:rsidR="001E24F4" w:rsidRDefault="001E24F4" w:rsidP="008F24FB">
      <w:pPr>
        <w:pStyle w:val="berschrift2"/>
      </w:pPr>
      <w:bookmarkStart w:id="29" w:name="_Toc323572681"/>
      <w:r w:rsidRPr="008F24FB">
        <w:lastRenderedPageBreak/>
        <w:t>Anwendungsfalldiagramm</w:t>
      </w:r>
      <w:bookmarkEnd w:id="28"/>
      <w:bookmarkEnd w:id="29"/>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7455C6" w:rsidP="008011BF">
      <w:pPr>
        <w:pStyle w:val="Textkrper"/>
        <w:keepNext/>
      </w:pPr>
      <w:r>
        <w:rPr>
          <w:noProof/>
          <w:lang w:eastAsia="de-DE" w:bidi="ar-SA"/>
        </w:rPr>
        <w:drawing>
          <wp:inline distT="0" distB="0" distL="0" distR="0">
            <wp:extent cx="5761355" cy="6797363"/>
            <wp:effectExtent l="19050" t="0" r="0" b="0"/>
            <wp:docPr id="4" name="Bild 2"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Desktop\Anwendungsfalldiagramm Benutzer und Eventfunktionen.png"/>
                    <pic:cNvPicPr>
                      <a:picLocks noChangeAspect="1" noChangeArrowheads="1"/>
                    </pic:cNvPicPr>
                  </pic:nvPicPr>
                  <pic:blipFill>
                    <a:blip r:embed="rId12" cstate="print"/>
                    <a:srcRect/>
                    <a:stretch>
                      <a:fillRect/>
                    </a:stretch>
                  </pic:blipFill>
                  <pic:spPr bwMode="auto">
                    <a:xfrm>
                      <a:off x="0" y="0"/>
                      <a:ext cx="5761355" cy="6797363"/>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697350">
        <w:fldChar w:fldCharType="begin"/>
      </w:r>
      <w:r w:rsidR="006B4AB2">
        <w:instrText xml:space="preserve"> SEQ Abbildung \* ARABIC </w:instrText>
      </w:r>
      <w:r w:rsidR="00697350">
        <w:fldChar w:fldCharType="separate"/>
      </w:r>
      <w:r w:rsidR="00846D56">
        <w:rPr>
          <w:noProof/>
        </w:rPr>
        <w:t>1</w:t>
      </w:r>
      <w:r w:rsidR="00697350">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0" w:name="_Toc320351644"/>
    </w:p>
    <w:p w:rsidR="001E24F4" w:rsidRPr="008F24FB" w:rsidRDefault="001E24F4" w:rsidP="008F24FB">
      <w:pPr>
        <w:pStyle w:val="berschrift2"/>
      </w:pPr>
      <w:bookmarkStart w:id="31" w:name="_Toc323572682"/>
      <w:r w:rsidRPr="008F24FB">
        <w:lastRenderedPageBreak/>
        <w:t>Produktdaten</w:t>
      </w:r>
      <w:bookmarkEnd w:id="30"/>
      <w:bookmarkEnd w:id="31"/>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2" w:name="_Toc320351645"/>
      <w:bookmarkStart w:id="33" w:name="_Toc323572683"/>
      <w:r w:rsidRPr="008F24FB">
        <w:lastRenderedPageBreak/>
        <w:t>Domänenklassendiagramm</w:t>
      </w:r>
      <w:bookmarkEnd w:id="32"/>
      <w:bookmarkEnd w:id="33"/>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4" w:name="_Toc320351646"/>
      <w:bookmarkStart w:id="35" w:name="_Toc323572684"/>
      <w:r w:rsidRPr="008F24FB">
        <w:t>Produktschnittstellen</w:t>
      </w:r>
      <w:bookmarkEnd w:id="34"/>
      <w:bookmarkEnd w:id="35"/>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Maps genutzt werden, welches mit übergebenen Ortsnamen oder </w:t>
      </w:r>
      <w:r w:rsidR="003731C2">
        <w:t>geographischen Positionsangaben</w:t>
      </w:r>
      <w:r w:rsidR="00926E99">
        <w:t xml:space="preserve"> den Ort darstellen kann.</w:t>
      </w:r>
      <w:bookmarkStart w:id="36" w:name="_Toc320351647"/>
      <w:r w:rsidR="00E759A7">
        <w:br w:type="page"/>
      </w:r>
    </w:p>
    <w:p w:rsidR="00E4080C" w:rsidRDefault="001E24F4" w:rsidP="00E4080C">
      <w:pPr>
        <w:pStyle w:val="berschrift2"/>
      </w:pPr>
      <w:bookmarkStart w:id="37" w:name="_Toc323572685"/>
      <w:r w:rsidRPr="008F24FB">
        <w:lastRenderedPageBreak/>
        <w:t>Anwenderprofile</w:t>
      </w:r>
      <w:bookmarkEnd w:id="36"/>
      <w:bookmarkEnd w:id="37"/>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w:t>
      </w:r>
      <w:r w:rsidR="00C020C9">
        <w:t>n</w:t>
      </w:r>
      <w:r w:rsidR="00C020C9">
        <w:t>talizier</w:t>
      </w:r>
      <w:r w:rsidR="00086A6E">
        <w:t>.</w:t>
      </w:r>
      <w:r w:rsidR="00D302DF">
        <w:t xml:space="preserve"> Er </w:t>
      </w:r>
      <w:r w:rsidR="00EF7105">
        <w:t xml:space="preserve">legt neue Events an und </w:t>
      </w:r>
      <w:r w:rsidR="00D302DF">
        <w:t>nutzt somit den vollen Funktionsumfang der Inte</w:t>
      </w:r>
      <w:r w:rsidR="00D302DF">
        <w:t>r</w:t>
      </w:r>
      <w:r w:rsidR="00D302DF">
        <w:t>netplattform. Diesem Benutzer muss daher bei jedem Besuch der volle Funktionsumfang einfach und intuitiv zur Verfügung gestellt werden. Dies umfasst beispielsweise neben der Event-Suche auch die Eventorganisation, sowie die Ko</w:t>
      </w:r>
      <w:r w:rsidR="00D302DF">
        <w:t>m</w:t>
      </w:r>
      <w:r w:rsidR="00D302DF">
        <w:t>mentar-, Freundeslisten- und Bewertungsfunktionen.</w:t>
      </w:r>
      <w:r w:rsidR="001E24F4">
        <w:br w:type="page"/>
      </w:r>
    </w:p>
    <w:p w:rsidR="001E24F4" w:rsidRPr="008F24FB" w:rsidRDefault="001E24F4" w:rsidP="008F24FB">
      <w:pPr>
        <w:pStyle w:val="berschrift1"/>
      </w:pPr>
      <w:bookmarkStart w:id="38" w:name="_Toc320351648"/>
      <w:bookmarkStart w:id="39" w:name="_Toc323572686"/>
      <w:r w:rsidRPr="008F24FB">
        <w:lastRenderedPageBreak/>
        <w:t>Qualitätsanforderungen</w:t>
      </w:r>
      <w:bookmarkEnd w:id="38"/>
      <w:bookmarkEnd w:id="39"/>
    </w:p>
    <w:p w:rsidR="001E24F4" w:rsidRPr="008F24FB" w:rsidRDefault="001E24F4" w:rsidP="008F24FB">
      <w:pPr>
        <w:pStyle w:val="berschrift2"/>
      </w:pPr>
      <w:bookmarkStart w:id="40" w:name="_Toc320351649"/>
      <w:bookmarkStart w:id="41" w:name="_Toc323572687"/>
      <w:r w:rsidRPr="008F24FB">
        <w:t>Äußere und innere Qualität</w:t>
      </w:r>
      <w:bookmarkEnd w:id="40"/>
      <w:bookmarkEnd w:id="41"/>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2" w:name="_Ref318533520"/>
      <w:bookmarkStart w:id="43" w:name="_Ref318533533"/>
      <w:bookmarkStart w:id="44" w:name="_Toc320351650"/>
      <w:bookmarkStart w:id="45" w:name="_Toc323572688"/>
      <w:r w:rsidRPr="008F24FB">
        <w:t>Funktionalität</w:t>
      </w:r>
      <w:bookmarkEnd w:id="42"/>
      <w:bookmarkEnd w:id="43"/>
      <w:bookmarkEnd w:id="44"/>
      <w:bookmarkEnd w:id="45"/>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r w:rsidR="00B72C8F">
        <w:t xml:space="preserve"> (s</w:t>
      </w:r>
      <w:bookmarkStart w:id="46" w:name="_GoBack"/>
      <w:bookmarkEnd w:id="46"/>
      <w:r w:rsidR="00B72C8F">
        <w:t>tatusabhä</w:t>
      </w:r>
      <w:r w:rsidR="00B72C8F">
        <w:t>n</w:t>
      </w:r>
      <w:r w:rsidR="00B72C8F">
        <w:t>gig)</w:t>
      </w:r>
      <w:r w:rsidR="001E24F4" w:rsidRPr="00BB4E63">
        <w:t>.</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Die Entwicklungsumgebung ist E</w:t>
      </w:r>
      <w:r>
        <w:t>clipse.</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Versionierung des Quellcodes erfolgt unter dem Einsatz von TortoiseGit. Der Austausch der Dateien von mehreren Mitarbeitern erfolgt über ein Online-Repository </w:t>
      </w:r>
      <w:r w:rsidR="00924B9C">
        <w:t>in GitHub. Zudem werden in GitHub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compilierten</w:t>
      </w:r>
      <w:r w:rsidR="000A4CF0">
        <w:t xml:space="preserve"> Sourcen und Scripte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r>
        <w:t>Blu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B72C8F"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B72C8F"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1" w:tooltip="Software-Dokumentationswerkzeug" w:history="1">
        <w:r w:rsidRPr="004B5257">
          <w:t>Dokumentationswerkzeugen</w:t>
        </w:r>
      </w:hyperlink>
      <w:r w:rsidR="0027799E">
        <w:t xml:space="preserve"> wie</w:t>
      </w:r>
      <w:r w:rsidR="007A3608">
        <w:t xml:space="preserve"> </w:t>
      </w:r>
      <w:r>
        <w:t>Javadoc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1B6454">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w:t>
      </w:r>
      <w:r w:rsidR="001B6454">
        <w:t>hm</w:t>
      </w:r>
      <w:r w:rsidR="00D84E15">
        <w:t xml:space="preserve"> stehen </w:t>
      </w:r>
      <w:r w:rsidR="001B6454">
        <w:t>die Funktionen für registrierte 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w:t>
      </w:r>
      <w:r w:rsidR="001B6454">
        <w:t>h</w:t>
      </w:r>
      <w:r w:rsidR="00AC17CB">
        <w:t xml:space="preserve">m stehen die </w:t>
      </w:r>
      <w:r w:rsidR="001B6454">
        <w:t>Funktionen für r</w:t>
      </w:r>
      <w:r w:rsidR="001B6454">
        <w:t>e</w:t>
      </w:r>
      <w:r w:rsidR="001B6454">
        <w:t xml:space="preserve">gistrierte Nutzer </w:t>
      </w:r>
      <w:r w:rsidR="00AC17CB">
        <w:t>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w:t>
      </w:r>
      <w:r w:rsidR="001B6454">
        <w:t xml:space="preserve"> (Name, Anschrift, Hobbys, usw.)</w:t>
      </w:r>
      <w:r w:rsidR="00BB4E63">
        <w:t xml:space="preserve"> ändern. Nach der Änderung werden ihm die geänderten persönlichen Daten angezeigt.</w:t>
      </w:r>
    </w:p>
    <w:p w:rsidR="00BB4E63" w:rsidRDefault="00144BAA" w:rsidP="00144BAA">
      <w:pPr>
        <w:pStyle w:val="Anforderung"/>
      </w:pPr>
      <w:r>
        <w:t>L</w:t>
      </w:r>
      <w:r w:rsidR="00070239">
        <w:t>T10</w:t>
      </w:r>
      <w:r w:rsidR="00A51D46">
        <w:t>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070239">
        <w:t>T11</w:t>
      </w:r>
      <w:r w:rsidR="00A51D46">
        <w:t>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070239">
        <w:t>T12</w:t>
      </w:r>
      <w:r w:rsidR="00A51D46">
        <w:t xml:space="preserve">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070239">
        <w:t>T13</w:t>
      </w:r>
      <w:r w:rsidR="00A51D46">
        <w:t xml:space="preserve">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070239">
        <w:t>4</w:t>
      </w:r>
      <w:r w:rsidR="00897C58">
        <w:t>0</w:t>
      </w:r>
      <w:r>
        <w:tab/>
      </w:r>
      <w:r w:rsidR="00897C58">
        <w:t>Der Benutzer kann</w:t>
      </w:r>
      <w:r w:rsidR="00897C58" w:rsidRPr="00BB4E63">
        <w:t xml:space="preserve"> </w:t>
      </w:r>
      <w:r w:rsidR="00897C58">
        <w:t xml:space="preserve">ein beliebiges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niert er einen Zeitpunkt, zu dem das Event bestätigt werden muss.</w:t>
      </w:r>
      <w:r w:rsidR="002D3928">
        <w:t xml:space="preserve"> Der Benutzer wird damit zum Organisator des Events.</w:t>
      </w:r>
    </w:p>
    <w:p w:rsidR="00897C58" w:rsidRDefault="00144BAA" w:rsidP="00144BAA">
      <w:pPr>
        <w:pStyle w:val="Anforderung"/>
      </w:pPr>
      <w:r>
        <w:t>L</w:t>
      </w:r>
      <w:r w:rsidR="00070239">
        <w:t>T15</w:t>
      </w:r>
      <w:r w:rsidR="002D3928">
        <w:t xml:space="preserve">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070239">
        <w:t>6</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dann für dieses Event gesperrt und kann sich nicht mehr für dieses Event anmelden.</w:t>
      </w:r>
    </w:p>
    <w:p w:rsidR="002D3928" w:rsidRDefault="00144BAA" w:rsidP="00144BAA">
      <w:pPr>
        <w:pStyle w:val="Anforderung"/>
      </w:pPr>
      <w:r>
        <w:t>L</w:t>
      </w:r>
      <w:r w:rsidR="002D3928">
        <w:t>T</w:t>
      </w:r>
      <w:r w:rsidR="00070239">
        <w:t>17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t>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070239">
        <w:t>18</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070239">
        <w:t>19</w:t>
      </w:r>
      <w:r w:rsidR="002D3928">
        <w:t xml:space="preserve">0 </w:t>
      </w:r>
      <w:r w:rsidR="002D3928">
        <w:tab/>
        <w:t>Falls der</w:t>
      </w:r>
      <w:r w:rsidR="002D3928" w:rsidRPr="002D3928">
        <w:t xml:space="preserve"> </w:t>
      </w:r>
      <w:r w:rsidR="002D3928">
        <w:t>Benutzer als Organisator</w:t>
      </w:r>
      <w:r w:rsidR="002D3928" w:rsidRPr="002D3928">
        <w:t xml:space="preserve"> </w:t>
      </w:r>
      <w:r w:rsidR="002D3928">
        <w:t>das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070239">
        <w:t>0</w:t>
      </w:r>
      <w:r w:rsidR="002D3928">
        <w:t>0</w:t>
      </w:r>
      <w:r w:rsidR="002D3928">
        <w:tab/>
      </w:r>
      <w:r w:rsidR="00A919B4">
        <w:t>Nach einem Event kann jeder Teilnehmer das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070239">
        <w:t>1</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t>L</w:t>
      </w:r>
      <w:r w:rsidR="002D3928">
        <w:t>T</w:t>
      </w:r>
      <w:r w:rsidR="00A919B4">
        <w:t>2</w:t>
      </w:r>
      <w:r w:rsidR="00070239">
        <w:t>2</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lastRenderedPageBreak/>
        <w:t>Kann-Abnahmetestfälle</w:t>
      </w:r>
    </w:p>
    <w:p w:rsidR="00A51D46" w:rsidRDefault="00144BAA" w:rsidP="00144BAA">
      <w:pPr>
        <w:pStyle w:val="Anforderung"/>
      </w:pPr>
      <w:r>
        <w:t>L</w:t>
      </w:r>
      <w:r w:rsidR="00A51D46">
        <w:t>T</w:t>
      </w:r>
      <w:r w:rsidR="00070239">
        <w:t>23</w:t>
      </w:r>
      <w:r w:rsidR="00A51D46">
        <w:t xml:space="preserve">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070239">
        <w:t>T24</w:t>
      </w:r>
      <w:r w:rsidR="00A51D46">
        <w:t xml:space="preserve">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070239">
        <w:t>T25</w:t>
      </w:r>
      <w:r w:rsidR="002D3928">
        <w:t>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070239">
        <w:t>T26</w:t>
      </w:r>
      <w:r w:rsidR="00A51D46">
        <w:t>0 Der Administrator kann Benutzer manuell freischalten.</w:t>
      </w:r>
    </w:p>
    <w:p w:rsidR="00A51D46" w:rsidRDefault="00144BAA" w:rsidP="00144BAA">
      <w:pPr>
        <w:pStyle w:val="Anforderung"/>
      </w:pPr>
      <w:r>
        <w:t>L</w:t>
      </w:r>
      <w:r w:rsidR="00070239">
        <w:t>F27</w:t>
      </w:r>
      <w:r w:rsidR="00A51D46">
        <w:t>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070239">
        <w:t>F28</w:t>
      </w:r>
      <w:r w:rsidR="00A51D46">
        <w:t>0 Der Administrator kann den Nachrichtenaustausch zwischen zwei Nutzern unterbi</w:t>
      </w:r>
      <w:r w:rsidR="00A51D46">
        <w:t>n</w:t>
      </w:r>
      <w:r w:rsidR="00A51D46">
        <w:t>den.</w:t>
      </w:r>
    </w:p>
    <w:p w:rsidR="00A51D46" w:rsidRDefault="00144BAA" w:rsidP="00144BAA">
      <w:pPr>
        <w:pStyle w:val="Anforderung"/>
      </w:pPr>
      <w:r>
        <w:t>L</w:t>
      </w:r>
      <w:r w:rsidR="00070239">
        <w:t>F29</w:t>
      </w:r>
      <w:r w:rsidR="00A51D46">
        <w:t>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070239">
        <w:t>T30</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070239">
        <w:t>T31</w:t>
      </w:r>
      <w:r w:rsidR="00357503">
        <w:t>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070239">
        <w:t>T32</w:t>
      </w:r>
      <w:r w:rsidR="00357503">
        <w:t>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070239">
        <w:t>T33</w:t>
      </w:r>
      <w:r w:rsidR="00357503">
        <w:t>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070239">
        <w:t>T34</w:t>
      </w:r>
      <w:r w:rsidR="00357503">
        <w:t>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070239">
        <w:t>T350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070239">
        <w:t>T36</w:t>
      </w:r>
      <w:r w:rsidR="00357503">
        <w:t>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070239">
        <w:t>T37</w:t>
      </w:r>
      <w:r w:rsidR="00357503">
        <w:t>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070239">
        <w:t>T38</w:t>
      </w:r>
      <w:r w:rsidR="00357503">
        <w:t>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070239" w:rsidP="00144BAA">
      <w:pPr>
        <w:pStyle w:val="Anforderung"/>
      </w:pPr>
      <w:r>
        <w:t>T39</w:t>
      </w:r>
      <w:r w:rsidR="00357503">
        <w:t>0</w:t>
      </w:r>
      <w:r w:rsidR="00357503" w:rsidRPr="00BB4E63">
        <w:tab/>
        <w:t xml:space="preserve">Die Software </w:t>
      </w:r>
      <w:r w:rsidR="00357503">
        <w:t>ist</w:t>
      </w:r>
      <w:r w:rsidR="00357503" w:rsidRPr="00BB4E63">
        <w:t xml:space="preserve"> klar und einfach zu verstehen und damit schnell zu erlernen.</w:t>
      </w:r>
    </w:p>
    <w:p w:rsidR="00357503" w:rsidRPr="00BB4E63" w:rsidRDefault="00070239" w:rsidP="00144BAA">
      <w:pPr>
        <w:pStyle w:val="Anforderung"/>
      </w:pPr>
      <w:r>
        <w:t>T40</w:t>
      </w:r>
      <w:r w:rsidR="00357503">
        <w:t>0</w:t>
      </w:r>
      <w:r w:rsidR="00357503" w:rsidRPr="00BB4E63">
        <w:tab/>
        <w:t xml:space="preserve">Von der Software </w:t>
      </w:r>
      <w:r w:rsidR="00357503">
        <w:t>geht</w:t>
      </w:r>
      <w:r w:rsidR="00357503" w:rsidRPr="00BB4E63">
        <w:t xml:space="preserve"> eine g</w:t>
      </w:r>
      <w:r w:rsidR="00357503">
        <w:t>ewisse Attraktivität aus und für eine große Anzahl von Testern und Benutzern ist die Software attraktiv.</w:t>
      </w:r>
    </w:p>
    <w:p w:rsidR="00357503" w:rsidRPr="00BB4E63" w:rsidRDefault="00070239" w:rsidP="00144BAA">
      <w:pPr>
        <w:pStyle w:val="Anforderung"/>
      </w:pPr>
      <w:r>
        <w:t>T41</w:t>
      </w:r>
      <w:r w:rsidR="00357503">
        <w:t>0</w:t>
      </w:r>
      <w:r w:rsidR="00357503" w:rsidRPr="00BB4E63">
        <w:tab/>
        <w:t xml:space="preserve">Die Software </w:t>
      </w:r>
      <w:r w:rsidR="00357503">
        <w:t>ist</w:t>
      </w:r>
      <w:r w:rsidR="00357503" w:rsidRPr="00BB4E63">
        <w:t xml:space="preserve"> in Bezug auf Bedienungsfehler, falschen Eingabedaten, etc. sehr robust und zuverlässig benutzbar. Hierfür </w:t>
      </w:r>
      <w:r w:rsidR="00357503">
        <w:t>sind</w:t>
      </w:r>
      <w:r w:rsidR="00357503" w:rsidRPr="00BB4E63">
        <w:t xml:space="preserve"> auch die Fehlermeldungen verstän</w:t>
      </w:r>
      <w:r w:rsidR="00357503" w:rsidRPr="00BB4E63">
        <w:t>d</w:t>
      </w:r>
      <w:r w:rsidR="00357503" w:rsidRPr="00BB4E63">
        <w:t>lich.</w:t>
      </w:r>
    </w:p>
    <w:p w:rsidR="00357503" w:rsidRPr="008F24FB" w:rsidRDefault="00357503" w:rsidP="00357503">
      <w:pPr>
        <w:pStyle w:val="berschrift5"/>
      </w:pPr>
      <w:r w:rsidRPr="008F24FB">
        <w:t>Effizienz</w:t>
      </w:r>
    </w:p>
    <w:p w:rsidR="00357503" w:rsidRPr="00BB4E63" w:rsidRDefault="00070239" w:rsidP="00144BAA">
      <w:pPr>
        <w:pStyle w:val="Anforderung"/>
      </w:pPr>
      <w:r>
        <w:t>T42</w:t>
      </w:r>
      <w:r w:rsidR="00357503">
        <w:t>0</w:t>
      </w:r>
      <w:r w:rsidR="00357503" w:rsidRPr="00BB4E63">
        <w:tab/>
        <w:t xml:space="preserve">Die Software </w:t>
      </w:r>
      <w:r w:rsidR="00357503">
        <w:t>ist</w:t>
      </w:r>
      <w:r w:rsidR="00357503" w:rsidRPr="00BB4E63">
        <w:t xml:space="preserve"> im besonderen Maße effizient. Für die Erfüllung der geforderten Funktionalitäten </w:t>
      </w:r>
      <w:r w:rsidR="00357503">
        <w:t>wird</w:t>
      </w:r>
      <w:r w:rsidR="00357503" w:rsidRPr="00BB4E63">
        <w:t xml:space="preserve"> möglichst weni</w:t>
      </w:r>
      <w:r w:rsidR="00357503">
        <w:t>g Zeit benötigt und aufgewendet</w:t>
      </w:r>
      <w:r w:rsidR="00357503" w:rsidRPr="00BB4E63">
        <w:t xml:space="preserve">. Die Antwort auf einen Klick eines Benutzers </w:t>
      </w:r>
      <w:r w:rsidR="00357503">
        <w:t xml:space="preserve">ist </w:t>
      </w:r>
      <w:r w:rsidR="00357503" w:rsidRPr="00BB4E63">
        <w:t xml:space="preserve">schnell, d.h. </w:t>
      </w:r>
      <w:r w:rsidR="00357503">
        <w:t xml:space="preserve">die erfolgt </w:t>
      </w:r>
      <w:r w:rsidR="00357503" w:rsidRPr="00BB4E63">
        <w:t>mit einer Wartezeit</w:t>
      </w:r>
      <w:r w:rsidR="00357503">
        <w:t xml:space="preserve"> von unter 1 Sekunde</w:t>
      </w:r>
      <w:r w:rsidR="00357503" w:rsidRPr="00BB4E63">
        <w:t>.</w:t>
      </w:r>
    </w:p>
    <w:p w:rsidR="00357503" w:rsidRPr="008F24FB" w:rsidRDefault="00357503" w:rsidP="00357503">
      <w:pPr>
        <w:pStyle w:val="berschrift5"/>
      </w:pPr>
      <w:r w:rsidRPr="008F24FB">
        <w:t>Portabilität</w:t>
      </w:r>
    </w:p>
    <w:p w:rsidR="00357503" w:rsidRPr="00BB4E63" w:rsidRDefault="00070239" w:rsidP="00144BAA">
      <w:pPr>
        <w:pStyle w:val="Anforderung"/>
      </w:pPr>
      <w:r>
        <w:t>T43</w:t>
      </w:r>
      <w:r w:rsidR="00357503">
        <w:t>0</w:t>
      </w:r>
      <w:r w:rsidR="00357503" w:rsidRPr="00BB4E63">
        <w:tab/>
        <w:t xml:space="preserve">Die Software </w:t>
      </w:r>
      <w:r w:rsidR="00357503">
        <w:t>ist</w:t>
      </w:r>
      <w:r w:rsidR="00357503" w:rsidRPr="00BB4E63">
        <w:t xml:space="preserve"> zu einer relationalen Datenbank kompatibel, </w:t>
      </w:r>
      <w:r w:rsidR="00357503">
        <w:t xml:space="preserve">erlaubt </w:t>
      </w:r>
      <w:r w:rsidR="00357503" w:rsidRPr="00BB4E63">
        <w:t>aber auch die Anbindung an weitere Datenbankkomponenten.</w:t>
      </w:r>
    </w:p>
    <w:p w:rsidR="00357503" w:rsidRPr="00BB4E63" w:rsidRDefault="00070239" w:rsidP="00144BAA">
      <w:pPr>
        <w:pStyle w:val="Anforderung"/>
      </w:pPr>
      <w:r>
        <w:t>T44</w:t>
      </w:r>
      <w:r w:rsidR="00357503">
        <w:t>0</w:t>
      </w:r>
      <w:r w:rsidR="00357503" w:rsidRPr="00BB4E63">
        <w:tab/>
        <w:t xml:space="preserve">Die Software </w:t>
      </w:r>
      <w:r w:rsidR="00357503">
        <w:t>ist</w:t>
      </w:r>
      <w:r w:rsidR="00357503"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070239" w:rsidP="00144BAA">
      <w:pPr>
        <w:pStyle w:val="Anforderung"/>
      </w:pPr>
      <w:r>
        <w:lastRenderedPageBreak/>
        <w:t>T45</w:t>
      </w:r>
      <w:r w:rsidR="00357503">
        <w:t>0</w:t>
      </w:r>
      <w:r w:rsidR="00357503">
        <w:tab/>
      </w:r>
      <w:r w:rsidR="00357503" w:rsidRPr="00BB4E63">
        <w:t xml:space="preserve">Die Software </w:t>
      </w:r>
      <w:r w:rsidR="00357503">
        <w:t>unterstützt</w:t>
      </w:r>
      <w:r w:rsidR="00357503" w:rsidRPr="00BB4E63">
        <w:t xml:space="preserve"> den Benutzer effektiv bei der Erledigung seiner Aufgaben, d.h. </w:t>
      </w:r>
      <w:r w:rsidR="00357503">
        <w:t xml:space="preserve">sie ermöglicht </w:t>
      </w:r>
      <w:r w:rsidR="00357503" w:rsidRPr="00BB4E63">
        <w:t>diesem die Aufgaben genau, korrekt und vollständig zu erledigen.</w:t>
      </w:r>
      <w:r w:rsidR="00357503">
        <w:t xml:space="preserve"> Sie benötigt</w:t>
      </w:r>
      <w:r w:rsidR="00357503" w:rsidRPr="00BB4E63">
        <w:t xml:space="preserve"> wenig Zeit. Die Antwort auf einen Klick eines Benutzers </w:t>
      </w:r>
      <w:r w:rsidR="00357503">
        <w:t xml:space="preserve">ist </w:t>
      </w:r>
      <w:r w:rsidR="00357503" w:rsidRPr="00BB4E63">
        <w:t xml:space="preserve">schnell, d.h. </w:t>
      </w:r>
      <w:r w:rsidR="00357503">
        <w:t xml:space="preserve">die erfolgt </w:t>
      </w:r>
      <w:r w:rsidR="00357503" w:rsidRPr="00BB4E63">
        <w:t>mit einer Wartezeit</w:t>
      </w:r>
      <w:r w:rsidR="00357503">
        <w:t xml:space="preserve"> von unter 1 Sekunde</w:t>
      </w:r>
      <w:r w:rsidR="00357503" w:rsidRPr="00BB4E63">
        <w:t>.</w:t>
      </w:r>
    </w:p>
    <w:p w:rsidR="00357503" w:rsidRPr="008F24FB" w:rsidRDefault="00357503" w:rsidP="00357503">
      <w:pPr>
        <w:pStyle w:val="berschrift5"/>
      </w:pPr>
      <w:r w:rsidRPr="008F24FB">
        <w:t>Produktivität</w:t>
      </w:r>
    </w:p>
    <w:p w:rsidR="00357503" w:rsidRPr="00BB4E63" w:rsidRDefault="00070239" w:rsidP="00144BAA">
      <w:pPr>
        <w:pStyle w:val="Anforderung"/>
      </w:pPr>
      <w:r>
        <w:t>T46</w:t>
      </w:r>
      <w:r w:rsidR="00357503">
        <w:t>0</w:t>
      </w:r>
      <w:r w:rsidR="00357503">
        <w:tab/>
      </w:r>
      <w:r w:rsidR="00357503" w:rsidRPr="00BB4E63">
        <w:t xml:space="preserve">Die Software </w:t>
      </w:r>
      <w:r w:rsidR="00357503">
        <w:t>lässt</w:t>
      </w:r>
      <w:r w:rsidR="00357503" w:rsidRPr="00BB4E63">
        <w:t xml:space="preserve"> dem Benutzer unter möglichst geringem Zeitaufwand seine Aufg</w:t>
      </w:r>
      <w:r w:rsidR="00357503" w:rsidRPr="00BB4E63">
        <w:t>a</w:t>
      </w:r>
      <w:r w:rsidR="00357503" w:rsidRPr="00BB4E63">
        <w:t>ben erledigen.</w:t>
      </w:r>
      <w:r w:rsidR="00357503">
        <w:t xml:space="preserve"> </w:t>
      </w:r>
      <w:r w:rsidR="00357503" w:rsidRPr="00BB4E63">
        <w:t xml:space="preserve">Die Antwort auf einen Klick eines Benutzers </w:t>
      </w:r>
      <w:r w:rsidR="00357503">
        <w:t xml:space="preserve">ist </w:t>
      </w:r>
      <w:r w:rsidR="00357503" w:rsidRPr="00BB4E63">
        <w:t xml:space="preserve">schnell, d.h. </w:t>
      </w:r>
      <w:r w:rsidR="00357503">
        <w:t xml:space="preserve">die erfolgt </w:t>
      </w:r>
      <w:r w:rsidR="00357503" w:rsidRPr="00BB4E63">
        <w:t>mit einer Wartezeit</w:t>
      </w:r>
      <w:r w:rsidR="00357503">
        <w:t xml:space="preserve"> von unter 1 Sekunde</w:t>
      </w:r>
      <w:r w:rsidR="00357503" w:rsidRPr="00BB4E63">
        <w:t>.</w:t>
      </w:r>
    </w:p>
    <w:p w:rsidR="00357503" w:rsidRPr="008F24FB" w:rsidRDefault="00357503" w:rsidP="00357503">
      <w:pPr>
        <w:pStyle w:val="berschrift5"/>
      </w:pPr>
      <w:r w:rsidRPr="008F24FB">
        <w:t>Sicherheit</w:t>
      </w:r>
    </w:p>
    <w:p w:rsidR="00357503" w:rsidRDefault="00070239" w:rsidP="00144BAA">
      <w:pPr>
        <w:pStyle w:val="Anforderung"/>
      </w:pPr>
      <w:r>
        <w:t>T47</w:t>
      </w:r>
      <w:r w:rsidR="00357503">
        <w:t>0</w:t>
      </w:r>
      <w:r w:rsidR="00357503">
        <w:tab/>
        <w:t xml:space="preserve">Die Software ist vor allem im Rahmen der Datenhaltung sicher und verhindert </w:t>
      </w:r>
      <w:r w:rsidR="00357503" w:rsidRPr="00D53149">
        <w:t>unb</w:t>
      </w:r>
      <w:r w:rsidR="00357503" w:rsidRPr="00D53149">
        <w:t>e</w:t>
      </w:r>
      <w:r w:rsidR="00357503" w:rsidRPr="00D53149">
        <w:t>rechtigten Zugriff, sowohl versehentlich als auch vorsätzlich, auf Programme und D</w:t>
      </w:r>
      <w:r w:rsidR="00357503" w:rsidRPr="00D53149">
        <w:t>a</w:t>
      </w:r>
      <w:r w:rsidR="00357503"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697350">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697350"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r w:rsidRPr="008F24FB">
        <w:lastRenderedPageBreak/>
        <w:t>Referenzierte Dokumente</w:t>
      </w:r>
      <w:bookmarkEnd w:id="96"/>
      <w:bookmarkEnd w:id="97"/>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995" w:rsidRDefault="00396995">
      <w:r>
        <w:separator/>
      </w:r>
    </w:p>
  </w:endnote>
  <w:endnote w:type="continuationSeparator" w:id="0">
    <w:p w:rsidR="00396995" w:rsidRDefault="0039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C" w:rsidRPr="00CD4994" w:rsidRDefault="00070239" w:rsidP="00265837">
    <w:pPr>
      <w:pStyle w:val="Fuzeile"/>
      <w:rPr>
        <w:b/>
      </w:rPr>
    </w:pPr>
    <w:r>
      <w:fldChar w:fldCharType="begin"/>
    </w:r>
    <w:r>
      <w:instrText xml:space="preserve"> REF dokument_titel \h  \* MERGEFORMAT </w:instrText>
    </w:r>
    <w:r>
      <w:fldChar w:fldCharType="separate"/>
    </w:r>
    <w:sdt>
      <w:sdtPr>
        <w:alias w:val="Titel"/>
        <w:id w:val="1227112556"/>
        <w:dataBinding w:prefixMappings="xmlns:ns0='http://schemas.openxmlformats.org/package/2006/metadata/core-properties' xmlns:ns1='http://purl.org/dc/elements/1.1/'" w:xpath="/ns0:coreProperties[1]/ns1:title[1]" w:storeItemID="{6C3C8BC8-F283-45AE-878A-BAB7291924A1}"/>
        <w:text/>
      </w:sdtPr>
      <w:sdtEndPr/>
      <w:sdtContent>
        <w:r w:rsidR="003351FC" w:rsidRPr="00846D56">
          <w:t>Lastenheft</w:t>
        </w:r>
      </w:sdtContent>
    </w:sdt>
    <w:r>
      <w:fldChar w:fldCharType="end"/>
    </w:r>
    <w:r w:rsidR="00B72C8F">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00B72C8F">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3351FC" w:rsidRPr="00F263C8">
      <w:tab/>
    </w:r>
    <w:r>
      <w:fldChar w:fldCharType="begin"/>
    </w:r>
    <w:r>
      <w:instrText xml:space="preserve"> REF dokument_datum \h  \* MERGEFORMAT </w:instrText>
    </w:r>
    <w:r>
      <w:fldChar w:fldCharType="separate"/>
    </w:r>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EndPr/>
      <w:sdtContent>
        <w:r w:rsidR="003351FC">
          <w:t>09.05.2012</w:t>
        </w:r>
      </w:sdtContent>
    </w:sdt>
    <w:r>
      <w:fldChar w:fldCharType="end"/>
    </w:r>
    <w:r w:rsidR="003351FC">
      <w:tab/>
    </w:r>
    <w:r w:rsidR="00697350" w:rsidRPr="00CC728C">
      <w:rPr>
        <w:b/>
        <w:color w:val="FFFFFF" w:themeColor="background1"/>
      </w:rPr>
      <w:fldChar w:fldCharType="begin"/>
    </w:r>
    <w:r w:rsidR="003351FC" w:rsidRPr="00CC728C">
      <w:rPr>
        <w:b/>
        <w:color w:val="FFFFFF" w:themeColor="background1"/>
      </w:rPr>
      <w:instrText xml:space="preserve"> PAGE   \* MERGEFORMAT </w:instrText>
    </w:r>
    <w:r w:rsidR="00697350" w:rsidRPr="00CC728C">
      <w:rPr>
        <w:b/>
        <w:color w:val="FFFFFF" w:themeColor="background1"/>
      </w:rPr>
      <w:fldChar w:fldCharType="separate"/>
    </w:r>
    <w:r w:rsidR="00B72C8F">
      <w:rPr>
        <w:b/>
        <w:noProof/>
        <w:color w:val="FFFFFF" w:themeColor="background1"/>
      </w:rPr>
      <w:t>13</w:t>
    </w:r>
    <w:r w:rsidR="00697350"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C" w:rsidRPr="00B34539" w:rsidRDefault="003351FC"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C" w:rsidRPr="00CD4994" w:rsidRDefault="00070239"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552657743"/>
        <w:dataBinding w:prefixMappings="xmlns:ns0='http://schemas.openxmlformats.org/package/2006/metadata/core-properties' xmlns:ns1='http://purl.org/dc/elements/1.1/'" w:xpath="/ns0:coreProperties[1]/ns1:title[1]" w:storeItemID="{6C3C8BC8-F283-45AE-878A-BAB7291924A1}"/>
        <w:text/>
      </w:sdtPr>
      <w:sdtEndPr/>
      <w:sdtContent>
        <w:r w:rsidR="003351FC" w:rsidRPr="00846D56">
          <w:t>Lastenheft</w:t>
        </w:r>
      </w:sdtContent>
    </w:sdt>
    <w:r>
      <w:fldChar w:fldCharType="end"/>
    </w:r>
    <w:r w:rsidR="00B72C8F">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00B72C8F">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3351FC" w:rsidRPr="00F263C8">
      <w:tab/>
    </w:r>
    <w:r>
      <w:fldChar w:fldCharType="begin"/>
    </w:r>
    <w:r>
      <w:instrText xml:space="preserve"> REF dokument_datum \h  \* MERGEFORMAT </w:instrText>
    </w:r>
    <w:r>
      <w:fldChar w:fldCharType="separate"/>
    </w:r>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EndPr/>
      <w:sdtContent>
        <w:r w:rsidR="003351FC">
          <w:t>09.05.2012</w:t>
        </w:r>
      </w:sdtContent>
    </w:sdt>
    <w:r>
      <w:fldChar w:fldCharType="end"/>
    </w:r>
    <w:r w:rsidR="003351FC">
      <w:tab/>
    </w:r>
    <w:r w:rsidR="00697350" w:rsidRPr="00CC728C">
      <w:rPr>
        <w:b/>
        <w:color w:val="FFFFFF" w:themeColor="background1"/>
      </w:rPr>
      <w:fldChar w:fldCharType="begin"/>
    </w:r>
    <w:r w:rsidR="003351FC" w:rsidRPr="00CC728C">
      <w:rPr>
        <w:b/>
        <w:color w:val="FFFFFF" w:themeColor="background1"/>
      </w:rPr>
      <w:instrText xml:space="preserve"> PAGE   \* MERGEFORMAT </w:instrText>
    </w:r>
    <w:r w:rsidR="00697350" w:rsidRPr="00CC728C">
      <w:rPr>
        <w:b/>
        <w:color w:val="FFFFFF" w:themeColor="background1"/>
      </w:rPr>
      <w:fldChar w:fldCharType="separate"/>
    </w:r>
    <w:r w:rsidR="00B72C8F">
      <w:rPr>
        <w:b/>
        <w:noProof/>
        <w:color w:val="FFFFFF" w:themeColor="background1"/>
      </w:rPr>
      <w:t>IX</w:t>
    </w:r>
    <w:r w:rsidR="00697350"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995" w:rsidRDefault="00396995" w:rsidP="00354736">
      <w:pPr>
        <w:spacing w:after="60"/>
      </w:pPr>
      <w:r>
        <w:separator/>
      </w:r>
    </w:p>
  </w:footnote>
  <w:footnote w:type="continuationSeparator" w:id="0">
    <w:p w:rsidR="00396995" w:rsidRDefault="00396995" w:rsidP="001806A8">
      <w:pPr>
        <w:spacing w:after="0"/>
      </w:pPr>
      <w:r>
        <w:continuationSeparator/>
      </w:r>
    </w:p>
  </w:footnote>
  <w:footnote w:type="continuationNotice" w:id="1">
    <w:p w:rsidR="00396995" w:rsidRDefault="00396995">
      <w:pPr>
        <w:spacing w:after="0"/>
      </w:pPr>
    </w:p>
  </w:footnote>
  <w:footnote w:id="2">
    <w:p w:rsidR="003351FC" w:rsidRDefault="003351FC">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C" w:rsidRDefault="003351F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B72C8F">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3351FC" w:rsidRDefault="003351FC"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C" w:rsidRPr="00B34539" w:rsidRDefault="003351FC"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342"/>
    <w:rsid w:val="00065A98"/>
    <w:rsid w:val="00067A29"/>
    <w:rsid w:val="0007023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B6454"/>
    <w:rsid w:val="001C0113"/>
    <w:rsid w:val="001C1182"/>
    <w:rsid w:val="001C61B5"/>
    <w:rsid w:val="001C6EAA"/>
    <w:rsid w:val="001C71C7"/>
    <w:rsid w:val="001D03E7"/>
    <w:rsid w:val="001E24F4"/>
    <w:rsid w:val="001E31CA"/>
    <w:rsid w:val="001E4C35"/>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B8B"/>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351FC"/>
    <w:rsid w:val="00340F5E"/>
    <w:rsid w:val="00342E62"/>
    <w:rsid w:val="00347A0E"/>
    <w:rsid w:val="003528FD"/>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995"/>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97350"/>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2810"/>
    <w:rsid w:val="006E3F65"/>
    <w:rsid w:val="006E6BD8"/>
    <w:rsid w:val="006F23DE"/>
    <w:rsid w:val="006F23FD"/>
    <w:rsid w:val="006F7B98"/>
    <w:rsid w:val="00700D21"/>
    <w:rsid w:val="00702258"/>
    <w:rsid w:val="007042B4"/>
    <w:rsid w:val="00706C7D"/>
    <w:rsid w:val="00710795"/>
    <w:rsid w:val="0071178B"/>
    <w:rsid w:val="00714C90"/>
    <w:rsid w:val="00714E4A"/>
    <w:rsid w:val="0071598A"/>
    <w:rsid w:val="007275B2"/>
    <w:rsid w:val="0072775C"/>
    <w:rsid w:val="00730CE1"/>
    <w:rsid w:val="00731DB0"/>
    <w:rsid w:val="00735BB3"/>
    <w:rsid w:val="0073767D"/>
    <w:rsid w:val="007407FA"/>
    <w:rsid w:val="00740966"/>
    <w:rsid w:val="00740DCE"/>
    <w:rsid w:val="00741324"/>
    <w:rsid w:val="007455C6"/>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2B12"/>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4E7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72C8F"/>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45BA"/>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191"/>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97E79"/>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7183E-7C6C-41CE-A399-D3036214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4882</Words>
  <Characters>30761</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83</cp:revision>
  <cp:lastPrinted>2012-04-30T16:10:00Z</cp:lastPrinted>
  <dcterms:created xsi:type="dcterms:W3CDTF">2012-03-24T09:52:00Z</dcterms:created>
  <dcterms:modified xsi:type="dcterms:W3CDTF">2012-05-22T21:05:00Z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