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C9" w:rsidRDefault="00B0719A" w:rsidP="00B0719A">
      <w:pPr>
        <w:pStyle w:val="berschrift1"/>
      </w:pPr>
      <w:r>
        <w:t>Anwendungsarchitektur</w:t>
      </w:r>
    </w:p>
    <w:p w:rsidR="00B13C17" w:rsidRDefault="00C538EB" w:rsidP="00B13C17">
      <w:pPr>
        <w:pStyle w:val="berschrift2"/>
      </w:pPr>
      <w:r>
        <w:t>Framework</w:t>
      </w:r>
    </w:p>
    <w:p w:rsidR="00C538EB" w:rsidRPr="00C538EB" w:rsidRDefault="00C538EB" w:rsidP="00C538EB">
      <w:r>
        <w:t xml:space="preserve">Für das Projekt wurde eine Anwendungsinfrastruktur gefordert, die in Java umsetzt sein sollte, da das </w:t>
      </w:r>
      <w:proofErr w:type="spellStart"/>
      <w:r>
        <w:t>Know-How</w:t>
      </w:r>
      <w:proofErr w:type="spellEnd"/>
      <w:r>
        <w:t xml:space="preserve"> des Projektteams zu überwiegenden teilen im Bereich der Java-Entwicklung liegt. Außerdem sollte das Framework maximale Unterstützung bei der Umsetzung der anfallenden Tätigkeiten bieten.</w:t>
      </w:r>
    </w:p>
    <w:p w:rsidR="00B13C17" w:rsidRPr="00B13C17" w:rsidRDefault="00B13C17" w:rsidP="00B13C17">
      <w:r>
        <w:t xml:space="preserve">Spring </w:t>
      </w:r>
      <w:proofErr w:type="spellStart"/>
      <w:r>
        <w:t>Roo</w:t>
      </w:r>
      <w:proofErr w:type="spellEnd"/>
      <w:r>
        <w:t xml:space="preserve"> schien zur Umsetzung am meisten geeignet, da es eine umfassende Unterstützung durch Generatoren viele allgemeine Aufgaben den Entwicklern abnimmt (z.B. CRUD-Prozesse), so dass sich das Projektteam vermehrt mit Problemstellungen der Daten- und Prozessmodellierung beschäftigen kann. </w:t>
      </w:r>
    </w:p>
    <w:p w:rsidR="00EE224E" w:rsidRDefault="00EE224E" w:rsidP="00EE224E">
      <w:r>
        <w:t xml:space="preserve">Spring </w:t>
      </w:r>
      <w:proofErr w:type="spellStart"/>
      <w:r>
        <w:t>Roo</w:t>
      </w:r>
      <w:proofErr w:type="spellEnd"/>
      <w:r>
        <w:t xml:space="preserve"> ist eine Erweiterung des Spring Frameworks und konzentriert sich auf das unterstützen von „rapid-</w:t>
      </w:r>
      <w:proofErr w:type="spellStart"/>
      <w:r>
        <w:t>development</w:t>
      </w:r>
      <w:proofErr w:type="spellEnd"/>
      <w:r>
        <w:t>“ Entwicklungsprozessen durch Umsetzung der Prinzipien „</w:t>
      </w:r>
      <w:proofErr w:type="spellStart"/>
      <w:r>
        <w:t>Dont</w:t>
      </w:r>
      <w:proofErr w:type="spellEnd"/>
      <w:r>
        <w:t>-Repeat-</w:t>
      </w:r>
      <w:proofErr w:type="spellStart"/>
      <w:r>
        <w:t>Yourself</w:t>
      </w:r>
      <w:proofErr w:type="spellEnd"/>
      <w:r>
        <w:t>“</w:t>
      </w:r>
      <w:r w:rsidR="00B13C17">
        <w:t xml:space="preserve"> </w:t>
      </w:r>
      <w:r>
        <w:t>(D</w:t>
      </w:r>
      <w:r w:rsidR="00B13C17">
        <w:t>RY</w:t>
      </w:r>
      <w:r>
        <w:t>) und „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“. Spring </w:t>
      </w:r>
      <w:proofErr w:type="spellStart"/>
      <w:r>
        <w:t>Roo</w:t>
      </w:r>
      <w:proofErr w:type="spellEnd"/>
      <w:r>
        <w:t xml:space="preserve"> ähnelt daher anderen Web-Frameworks wie </w:t>
      </w:r>
      <w:r w:rsidR="00B13C17">
        <w:t xml:space="preserve">„Ruby on </w:t>
      </w:r>
      <w:proofErr w:type="spellStart"/>
      <w:r w:rsidR="00B13C17">
        <w:t>Rails</w:t>
      </w:r>
      <w:proofErr w:type="spellEnd"/>
      <w:r w:rsidR="00B13C17">
        <w:t>“</w:t>
      </w:r>
      <w:r>
        <w:t xml:space="preserve"> oder </w:t>
      </w:r>
      <w:r w:rsidR="00B13C17">
        <w:t>„</w:t>
      </w:r>
      <w:proofErr w:type="spellStart"/>
      <w:r>
        <w:t>Django</w:t>
      </w:r>
      <w:proofErr w:type="spellEnd"/>
      <w:r w:rsidR="00B13C17">
        <w:t>“</w:t>
      </w:r>
      <w:r>
        <w:t xml:space="preserve"> für Python. </w:t>
      </w:r>
      <w:proofErr w:type="spellStart"/>
      <w:r w:rsidR="00AC6452">
        <w:t>Roo</w:t>
      </w:r>
      <w:proofErr w:type="spellEnd"/>
      <w:r w:rsidR="00AC6452">
        <w:t xml:space="preserve"> unterstützt den Entwicklungsprozess durch das bereitstellen folgender Funktionalitäten</w:t>
      </w:r>
    </w:p>
    <w:p w:rsidR="00EE224E" w:rsidRDefault="00EE224E" w:rsidP="00EE224E">
      <w:pPr>
        <w:pStyle w:val="Listenabsatz"/>
        <w:numPr>
          <w:ilvl w:val="0"/>
          <w:numId w:val="1"/>
        </w:numPr>
      </w:pPr>
      <w:r>
        <w:t xml:space="preserve">eine relationale Datenbank im Backend, angesprochen über die Java </w:t>
      </w:r>
      <w:proofErr w:type="spellStart"/>
      <w:r>
        <w:t>Persistence</w:t>
      </w:r>
      <w:proofErr w:type="spellEnd"/>
      <w:r>
        <w:t xml:space="preserve"> API (JPA),</w:t>
      </w:r>
    </w:p>
    <w:p w:rsidR="00EE224E" w:rsidRDefault="00EE224E" w:rsidP="00EE224E">
      <w:pPr>
        <w:pStyle w:val="Listenabsatz"/>
        <w:numPr>
          <w:ilvl w:val="0"/>
          <w:numId w:val="1"/>
        </w:numPr>
      </w:pPr>
      <w:r>
        <w:t>Spring Framework und Transaktionsmanagement</w:t>
      </w:r>
    </w:p>
    <w:p w:rsidR="00EE224E" w:rsidRDefault="00EE224E" w:rsidP="00EE224E">
      <w:pPr>
        <w:pStyle w:val="Listenabsatz"/>
        <w:numPr>
          <w:ilvl w:val="0"/>
          <w:numId w:val="1"/>
        </w:numPr>
      </w:pPr>
      <w:r>
        <w:t xml:space="preserve">Unterstützung von </w:t>
      </w:r>
      <w:proofErr w:type="spellStart"/>
      <w:r>
        <w:t>Aspektorientierung</w:t>
      </w:r>
      <w:proofErr w:type="spellEnd"/>
      <w:r>
        <w:t xml:space="preserve"> (</w:t>
      </w:r>
      <w:proofErr w:type="spellStart"/>
      <w:r>
        <w:t>aspectJ</w:t>
      </w:r>
      <w:proofErr w:type="spellEnd"/>
      <w:r>
        <w:t>)</w:t>
      </w:r>
    </w:p>
    <w:p w:rsidR="00EE224E" w:rsidRDefault="00AC6452" w:rsidP="00EE224E">
      <w:pPr>
        <w:pStyle w:val="Listenabsatz"/>
        <w:numPr>
          <w:ilvl w:val="0"/>
          <w:numId w:val="1"/>
        </w:numPr>
      </w:pPr>
      <w:r>
        <w:t xml:space="preserve">Automatische </w:t>
      </w:r>
      <w:proofErr w:type="spellStart"/>
      <w:r w:rsidR="00EE224E">
        <w:t>JUnit</w:t>
      </w:r>
      <w:proofErr w:type="spellEnd"/>
      <w:r w:rsidR="00EE224E">
        <w:t>-Tests</w:t>
      </w:r>
    </w:p>
    <w:p w:rsidR="00EE224E" w:rsidRDefault="00EE224E" w:rsidP="00EE224E">
      <w:pPr>
        <w:pStyle w:val="Listenabsatz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-Konfiguration durch </w:t>
      </w:r>
      <w:proofErr w:type="spellStart"/>
      <w:r>
        <w:t>Maven</w:t>
      </w:r>
      <w:proofErr w:type="spellEnd"/>
    </w:p>
    <w:p w:rsidR="00EE224E" w:rsidRDefault="00EE224E" w:rsidP="00EE224E">
      <w:pPr>
        <w:pStyle w:val="Listenabsatz"/>
        <w:numPr>
          <w:ilvl w:val="0"/>
          <w:numId w:val="1"/>
        </w:numPr>
      </w:pPr>
      <w:proofErr w:type="gramStart"/>
      <w:r>
        <w:t>und</w:t>
      </w:r>
      <w:proofErr w:type="gramEnd"/>
      <w:r>
        <w:t xml:space="preserve"> ein MVC basiertes Frontend, welches JSPs als Views verwendet.</w:t>
      </w:r>
    </w:p>
    <w:p w:rsidR="00EE224E" w:rsidRDefault="00EE224E" w:rsidP="00C631F8"/>
    <w:p w:rsidR="00C538EB" w:rsidRDefault="00C538EB" w:rsidP="00C538EB">
      <w:pPr>
        <w:pStyle w:val="berschrift3"/>
      </w:pPr>
      <w:r>
        <w:t>Hardwaresicht</w:t>
      </w:r>
    </w:p>
    <w:p w:rsidR="00C538EB" w:rsidRDefault="00C538EB" w:rsidP="00C538EB"/>
    <w:p w:rsidR="00AC6452" w:rsidRDefault="00AC6452" w:rsidP="00C538EB">
      <w:r>
        <w:t xml:space="preserve">Das Zielsystem besteht aus einer Client-Serverarchitektur die vorwiegend über den Browser der Endnutzer aufgerufen wird. Die Hardware besteht auf der Server-Seite aus folgenden </w:t>
      </w:r>
      <w:proofErr w:type="spellStart"/>
      <w:r>
        <w:t>Komponten</w:t>
      </w:r>
      <w:proofErr w:type="spellEnd"/>
      <w:r>
        <w:t>:</w:t>
      </w:r>
    </w:p>
    <w:p w:rsidR="00AC6452" w:rsidRDefault="00AC6452" w:rsidP="00AC6452">
      <w:pPr>
        <w:pStyle w:val="Listenabsatz"/>
        <w:numPr>
          <w:ilvl w:val="0"/>
          <w:numId w:val="3"/>
        </w:numPr>
      </w:pPr>
      <w:r>
        <w:t xml:space="preserve">Ein J2EE-Anwendungsserver </w:t>
      </w:r>
    </w:p>
    <w:p w:rsidR="00AC6452" w:rsidRDefault="00AC6452" w:rsidP="00AC6452">
      <w:pPr>
        <w:pStyle w:val="Listenabsatz"/>
        <w:numPr>
          <w:ilvl w:val="0"/>
          <w:numId w:val="3"/>
        </w:numPr>
      </w:pPr>
      <w:r>
        <w:t>Eine relationales-Datenbanksystem</w:t>
      </w:r>
    </w:p>
    <w:p w:rsidR="00AC6452" w:rsidRDefault="00AC6452" w:rsidP="00C538EB"/>
    <w:p w:rsidR="00C538EB" w:rsidRDefault="00C538EB" w:rsidP="00C538EB">
      <w:pPr>
        <w:pStyle w:val="berschrift3"/>
      </w:pPr>
      <w:r>
        <w:t>Logische Sicht</w:t>
      </w:r>
    </w:p>
    <w:p w:rsidR="00AC6452" w:rsidRDefault="00AC6452" w:rsidP="00AC6452"/>
    <w:p w:rsidR="00141A9C" w:rsidRDefault="00AC6452" w:rsidP="00AC6452">
      <w:r>
        <w:t xml:space="preserve">Die Anwendungslogik orientiert sich am Model-View-Controller-Pattern. Die Entitäten werden in der </w:t>
      </w:r>
      <w:r w:rsidR="00141A9C">
        <w:t xml:space="preserve">Anwendung durch den Model-Layer wiedergegeben. </w:t>
      </w:r>
      <w:r>
        <w:t>Benutzer</w:t>
      </w:r>
      <w:r w:rsidR="00141A9C">
        <w:t>interaktion wird durch die Views gekapselt</w:t>
      </w:r>
      <w:r>
        <w:t xml:space="preserve"> bereitgestellt. </w:t>
      </w:r>
      <w:r w:rsidR="00141A9C">
        <w:t>Diese werden in Form von JSPs bereitgestellt. Während die Programmabläufe in den Controller-Klassen implementiert werden.</w:t>
      </w:r>
    </w:p>
    <w:p w:rsidR="00AC6452" w:rsidRPr="00AC6452" w:rsidRDefault="00AC6452" w:rsidP="00AC6452"/>
    <w:sectPr w:rsidR="00AC6452" w:rsidRPr="00AC6452" w:rsidSect="00C62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351FE"/>
    <w:multiLevelType w:val="hybridMultilevel"/>
    <w:tmpl w:val="50E26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75B40"/>
    <w:multiLevelType w:val="hybridMultilevel"/>
    <w:tmpl w:val="EAAA166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261D69"/>
    <w:multiLevelType w:val="hybridMultilevel"/>
    <w:tmpl w:val="F7E0F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719A"/>
    <w:rsid w:val="00141A9C"/>
    <w:rsid w:val="001D5213"/>
    <w:rsid w:val="00644673"/>
    <w:rsid w:val="006756F6"/>
    <w:rsid w:val="00AC6452"/>
    <w:rsid w:val="00AE6ABC"/>
    <w:rsid w:val="00B0719A"/>
    <w:rsid w:val="00B13C17"/>
    <w:rsid w:val="00C0457F"/>
    <w:rsid w:val="00C255DE"/>
    <w:rsid w:val="00C52831"/>
    <w:rsid w:val="00C538EB"/>
    <w:rsid w:val="00C62254"/>
    <w:rsid w:val="00C631F8"/>
    <w:rsid w:val="00EE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2254"/>
  </w:style>
  <w:style w:type="paragraph" w:styleId="berschrift1">
    <w:name w:val="heading 1"/>
    <w:basedOn w:val="Standard"/>
    <w:next w:val="Standard"/>
    <w:link w:val="berschrift1Zchn"/>
    <w:uiPriority w:val="9"/>
    <w:qFormat/>
    <w:rsid w:val="00B0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3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631F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E2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38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GAD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xgadfew</dc:creator>
  <cp:keywords/>
  <dc:description/>
  <cp:lastModifiedBy>xgadfew</cp:lastModifiedBy>
  <cp:revision>2</cp:revision>
  <dcterms:created xsi:type="dcterms:W3CDTF">2012-04-19T22:59:00Z</dcterms:created>
  <dcterms:modified xsi:type="dcterms:W3CDTF">2012-04-19T22:59:00Z</dcterms:modified>
</cp:coreProperties>
</file>