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8A58EF" w:rsidP="00D01D85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292B1ECD681247E09463EB2FB7B540C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D01D85">
                  <w:rPr>
                    <w:bCs/>
                  </w:rPr>
                  <w:t>21</w:t>
                </w:r>
                <w:r w:rsidR="008646BB">
                  <w:rPr>
                    <w:bCs/>
                  </w:rPr>
                  <w:t>.03.2012</w:t>
                </w:r>
              </w:sdtContent>
            </w:sdt>
          </w:p>
        </w:tc>
      </w:tr>
      <w:tr w:rsidR="00D519A4" w:rsidRPr="002A7A67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2A7A67" w:rsidP="002A7A67">
            <w:pPr>
              <w:pStyle w:val="Besprechungsinformationen"/>
            </w:pPr>
            <w:r>
              <w:t>16:30</w:t>
            </w:r>
            <w:r w:rsidR="00AE55F9">
              <w:t xml:space="preserve"> bis </w:t>
            </w:r>
            <w:r>
              <w:t>17</w:t>
            </w:r>
            <w:r w:rsidR="008646BB">
              <w:t>:</w:t>
            </w:r>
            <w:r>
              <w:t>45</w:t>
            </w:r>
            <w:r w:rsidR="00F23517">
              <w:t xml:space="preserve"> 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2A7A67" w:rsidP="002A7A67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>
              <w:t xml:space="preserve">GAD 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A7A67" w:rsidP="000C11A9">
            <w:pPr>
              <w:pStyle w:val="Feldtext"/>
            </w:pPr>
            <w:r>
              <w:t>Martin Garrels</w:t>
            </w:r>
          </w:p>
        </w:tc>
      </w:tr>
      <w:tr w:rsidR="00D519A4" w:rsidRPr="008A58EF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2A7A67" w:rsidP="008646BB">
            <w:pPr>
              <w:pStyle w:val="Feldtext"/>
            </w:pPr>
            <w:r>
              <w:t>Matthias Beer, Alexander Benölken, Martin Garrels, Felix Schulze Mönking, Felix Wessel, Patrick Wiebeler</w:t>
            </w:r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Evaluation/Aufbau der Kommunikationsplattform</w:t>
            </w:r>
          </w:p>
          <w:p w:rsidR="00733B9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Festlegung des Tools zur Implementierung</w:t>
            </w:r>
          </w:p>
          <w:p w:rsidR="00733B9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Überarbeitung des Projektplans</w:t>
            </w:r>
          </w:p>
          <w:p w:rsidR="003A4FA4" w:rsidRDefault="003A4FA4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Lastenheft</w:t>
            </w:r>
          </w:p>
          <w:p w:rsidR="003A4FA4" w:rsidRPr="008646BB" w:rsidRDefault="003A4FA4" w:rsidP="008A58EF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Aktualisierung der </w:t>
            </w:r>
            <w:r w:rsidR="008A58EF">
              <w:rPr>
                <w:b w:val="0"/>
              </w:rPr>
              <w:t>Aufgabenl</w:t>
            </w:r>
            <w:bookmarkStart w:id="0" w:name="_GoBack"/>
            <w:bookmarkEnd w:id="0"/>
            <w:r>
              <w:rPr>
                <w:b w:val="0"/>
              </w:rPr>
              <w:t>iste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4"/>
        <w:gridCol w:w="355"/>
        <w:gridCol w:w="1406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A7A67" w:rsidRPr="002118FB" w:rsidRDefault="002A7A67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Plattform wird Github</w:t>
            </w:r>
          </w:p>
          <w:p w:rsidR="00D01D85" w:rsidRPr="002118FB" w:rsidRDefault="00D01D85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Installationsanleitung und Kurzinformationen werden heute Abend noch verteilt.</w:t>
            </w:r>
          </w:p>
          <w:p w:rsidR="00D01D85" w:rsidRPr="002118FB" w:rsidRDefault="00D01D85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Alle bisherigen Dokumente werden aus GoogleDocs/E-Mail-Verteiler nach Github durch den jeweiligen Autor überführt.</w:t>
            </w:r>
          </w:p>
        </w:tc>
        <w:tc>
          <w:tcPr>
            <w:tcW w:w="344" w:type="dxa"/>
          </w:tcPr>
          <w:p w:rsidR="002A7A67" w:rsidRDefault="002A7A67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2A7A67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D01D85" w:rsidRDefault="00D01D85" w:rsidP="00BF2978">
            <w:pPr>
              <w:jc w:val="center"/>
              <w:rPr>
                <w:lang w:val="de-DE"/>
              </w:rPr>
            </w:pPr>
          </w:p>
          <w:p w:rsidR="00D01D85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D01D85" w:rsidRPr="0021753F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</w:p>
          <w:p w:rsidR="00D01D85" w:rsidRP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01D85" w:rsidRDefault="00D01D85">
            <w:pPr>
              <w:rPr>
                <w:lang w:val="de-DE"/>
              </w:rPr>
            </w:pPr>
          </w:p>
          <w:p w:rsid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  <w:r w:rsidR="0021753F">
              <w:rPr>
                <w:lang w:val="de-DE"/>
              </w:rPr>
              <w:t>.03.</w:t>
            </w:r>
          </w:p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</w:p>
          <w:p w:rsidR="00D01D85" w:rsidRP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23.03.</w:t>
            </w: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Entwicklung soll auf Basis von Eclipse und SpringRoo (Spring-Framework, Hibernate, Apache) erfolgen.</w:t>
            </w:r>
          </w:p>
          <w:p w:rsidR="00D01D85" w:rsidRDefault="00D01D85" w:rsidP="00D01D85">
            <w:pPr>
              <w:rPr>
                <w:lang w:val="de-DE"/>
              </w:rPr>
            </w:pPr>
            <w:r>
              <w:rPr>
                <w:lang w:val="de-DE"/>
              </w:rPr>
              <w:t xml:space="preserve">Ein geeignetes Werkzeug zur UML Erstellung wurde noch nicht gefunden. </w:t>
            </w:r>
          </w:p>
          <w:p w:rsidR="00D01D85" w:rsidRPr="0021753F" w:rsidRDefault="00D01D85" w:rsidP="00D01D85">
            <w:pPr>
              <w:rPr>
                <w:lang w:val="de-DE"/>
              </w:rPr>
            </w:pPr>
            <w:r>
              <w:rPr>
                <w:lang w:val="de-DE"/>
              </w:rPr>
              <w:t xml:space="preserve">Schulze-Mönking wird hier weiter analysieren. </w:t>
            </w:r>
          </w:p>
        </w:tc>
        <w:tc>
          <w:tcPr>
            <w:tcW w:w="344" w:type="dxa"/>
          </w:tcPr>
          <w:p w:rsidR="0021753F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P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25.03.</w:t>
            </w: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Default="00D01D85" w:rsidP="003A4FA4">
            <w:pPr>
              <w:rPr>
                <w:lang w:val="de-DE"/>
              </w:rPr>
            </w:pPr>
            <w:r>
              <w:rPr>
                <w:lang w:val="de-DE"/>
              </w:rPr>
              <w:t>Projektplan wird anhand des RU</w:t>
            </w:r>
            <w:r w:rsidR="003A4FA4">
              <w:rPr>
                <w:lang w:val="de-DE"/>
              </w:rPr>
              <w:t>P-Vorgehensmodells überarbeitet.</w:t>
            </w:r>
            <w:r>
              <w:rPr>
                <w:lang w:val="de-DE"/>
              </w:rPr>
              <w:t xml:space="preserve"> </w:t>
            </w:r>
            <w:r w:rsidR="003A4FA4">
              <w:rPr>
                <w:lang w:val="de-DE"/>
              </w:rPr>
              <w:t>Die wesentlichen Artefakte aus RUP werden identifiziert und entsprechenden Aktivitäten im Projektplan zugeordnet.</w:t>
            </w:r>
          </w:p>
          <w:p w:rsidR="003A4FA4" w:rsidRPr="002118FB" w:rsidRDefault="003A4FA4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Entsprechende Dokument wird dem Protokoll angehangen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Benölken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6844" w:type="dxa"/>
          </w:tcPr>
          <w:p w:rsidR="003A4FA4" w:rsidRDefault="003A4FA4" w:rsidP="003A4FA4">
            <w:pPr>
              <w:rPr>
                <w:lang w:val="de-DE"/>
              </w:rPr>
            </w:pPr>
            <w:r w:rsidRPr="003A4FA4">
              <w:rPr>
                <w:lang w:val="de-DE"/>
              </w:rPr>
              <w:t>Domänenklassendiagramm muss noch ins Lastenheft, unklar ist was unter dieser Bezeichnung zu verstehen gibt. I</w:t>
            </w:r>
            <w:r>
              <w:rPr>
                <w:lang w:val="de-DE"/>
              </w:rPr>
              <w:t>n der Fachliteratur</w:t>
            </w:r>
            <w:r w:rsidRPr="003A4FA4">
              <w:rPr>
                <w:lang w:val="de-DE"/>
              </w:rPr>
              <w:t xml:space="preserve"> </w:t>
            </w:r>
            <w:r>
              <w:rPr>
                <w:lang w:val="de-DE"/>
              </w:rPr>
              <w:t>gibt es verschiedene Ansätze.</w:t>
            </w:r>
          </w:p>
          <w:p w:rsidR="0021753F" w:rsidRP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 xml:space="preserve">Die Umsetzung wird in der nächsten Vorlesung </w:t>
            </w:r>
            <w:r w:rsidRPr="003A4FA4">
              <w:rPr>
                <w:lang w:val="de-DE"/>
              </w:rPr>
              <w:t xml:space="preserve">mit Prof. </w:t>
            </w:r>
            <w:r>
              <w:rPr>
                <w:lang w:val="de-DE"/>
              </w:rPr>
              <w:t xml:space="preserve">Dr. </w:t>
            </w:r>
            <w:r w:rsidRPr="003A4FA4">
              <w:rPr>
                <w:lang w:val="de-DE"/>
              </w:rPr>
              <w:t>Winter</w:t>
            </w:r>
            <w:r>
              <w:rPr>
                <w:lang w:val="de-DE"/>
              </w:rPr>
              <w:t xml:space="preserve"> geklärt.</w:t>
            </w:r>
          </w:p>
        </w:tc>
        <w:tc>
          <w:tcPr>
            <w:tcW w:w="344" w:type="dxa"/>
          </w:tcPr>
          <w:p w:rsid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P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24.04.</w:t>
            </w:r>
          </w:p>
        </w:tc>
      </w:tr>
      <w:tr w:rsidR="003A4FA4" w:rsidRPr="00D01D85" w:rsidTr="0021753F">
        <w:tc>
          <w:tcPr>
            <w:tcW w:w="583" w:type="dxa"/>
          </w:tcPr>
          <w:p w:rsidR="003A4FA4" w:rsidRDefault="003A4FA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6844" w:type="dxa"/>
          </w:tcPr>
          <w:p w:rsid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>Statusinfos zu den Vorhanden ToDos.</w:t>
            </w:r>
          </w:p>
          <w:p w:rsid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>Folgende neue ToDo’s und Zuordnung:</w:t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Erstellung Risikoanalyse durch Garrels</w:t>
            </w:r>
          </w:p>
          <w:p w:rsidR="002118FB" w:rsidRDefault="002118FB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Kosten-Nutzen Abschätzung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lastRenderedPageBreak/>
              <w:br/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„Erste Use Cases erstellen“ wird aufgenommen. Umsetzung kann erst nach Festlegung des UML-Tools (TOP 2) erfolgen.</w:t>
            </w:r>
          </w:p>
          <w:p w:rsidR="003A4FA4" w:rsidRPr="002118FB" w:rsidRDefault="002118FB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Szenarios (Personae) erstellen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Pflichtenheft: Beginn nach Lastenheft</w:t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Software Architektur Document (Grob</w:t>
            </w:r>
            <w:r w:rsidR="002118FB">
              <w:rPr>
                <w:lang w:val="de-DE"/>
              </w:rPr>
              <w:t>entwurf</w:t>
            </w:r>
            <w:r w:rsidRPr="002118FB">
              <w:rPr>
                <w:lang w:val="de-DE"/>
              </w:rPr>
              <w:t>)</w:t>
            </w:r>
          </w:p>
        </w:tc>
        <w:tc>
          <w:tcPr>
            <w:tcW w:w="344" w:type="dxa"/>
          </w:tcPr>
          <w:p w:rsidR="003A4FA4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3A4FA4" w:rsidRDefault="003A4FA4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>Garrels</w:t>
            </w:r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Schulze </w:t>
            </w:r>
            <w:r>
              <w:rPr>
                <w:lang w:val="de-DE"/>
              </w:rPr>
              <w:lastRenderedPageBreak/>
              <w:t>Mönking, Wiebeler</w:t>
            </w:r>
            <w:r>
              <w:rPr>
                <w:lang w:val="de-DE"/>
              </w:rPr>
              <w:br/>
              <w:t>Beer</w:t>
            </w:r>
          </w:p>
          <w:p w:rsidR="002118FB" w:rsidRDefault="002118FB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>Beer, Benölken, Garrels</w:t>
            </w:r>
          </w:p>
          <w:p w:rsidR="002118FB" w:rsidRDefault="002118FB">
            <w:pPr>
              <w:rPr>
                <w:lang w:val="de-DE"/>
              </w:rPr>
            </w:pPr>
          </w:p>
          <w:p w:rsidR="002118FB" w:rsidRPr="0021753F" w:rsidRDefault="002118FB">
            <w:pPr>
              <w:rPr>
                <w:lang w:val="de-DE"/>
              </w:rPr>
            </w:pPr>
            <w:r>
              <w:rPr>
                <w:lang w:val="de-DE"/>
              </w:rPr>
              <w:t>Wessel</w:t>
            </w:r>
          </w:p>
        </w:tc>
        <w:tc>
          <w:tcPr>
            <w:tcW w:w="927" w:type="dxa"/>
          </w:tcPr>
          <w:p w:rsidR="003A4FA4" w:rsidRDefault="003A4FA4">
            <w:pPr>
              <w:rPr>
                <w:lang w:val="de-DE"/>
              </w:rPr>
            </w:pPr>
          </w:p>
        </w:tc>
      </w:tr>
    </w:tbl>
    <w:p w:rsidR="002A7A67" w:rsidRPr="0021753F" w:rsidRDefault="002A7A67">
      <w:pPr>
        <w:rPr>
          <w:lang w:val="de-DE"/>
        </w:rPr>
      </w:pPr>
    </w:p>
    <w:sectPr w:rsidR="002A7A67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95E50DE" wp14:editId="32513F43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3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D01D85">
          <w:rPr>
            <w:bCs/>
            <w:lang w:val="de-DE"/>
          </w:rPr>
          <w:t>21.03.2012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8A58EF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"Eventalizer"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51DC"/>
    <w:multiLevelType w:val="hybridMultilevel"/>
    <w:tmpl w:val="6CFEDFA6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03250"/>
    <w:multiLevelType w:val="hybridMultilevel"/>
    <w:tmpl w:val="C008A1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6C7471"/>
    <w:multiLevelType w:val="hybridMultilevel"/>
    <w:tmpl w:val="E348F8A0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588B"/>
    <w:multiLevelType w:val="hybridMultilevel"/>
    <w:tmpl w:val="5B068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F578D"/>
    <w:multiLevelType w:val="hybridMultilevel"/>
    <w:tmpl w:val="E12E6498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2BC02CF"/>
    <w:multiLevelType w:val="hybridMultilevel"/>
    <w:tmpl w:val="D9BA46D4"/>
    <w:lvl w:ilvl="0" w:tplc="A9B2C0CA">
      <w:start w:val="13"/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452581"/>
    <w:multiLevelType w:val="hybridMultilevel"/>
    <w:tmpl w:val="83ACC144"/>
    <w:lvl w:ilvl="0" w:tplc="A9B2C0CA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4553C"/>
    <w:multiLevelType w:val="hybridMultilevel"/>
    <w:tmpl w:val="54A25C84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7B"/>
    <w:rsid w:val="00034CC0"/>
    <w:rsid w:val="000375DF"/>
    <w:rsid w:val="00072220"/>
    <w:rsid w:val="000B404F"/>
    <w:rsid w:val="000C11A9"/>
    <w:rsid w:val="000D067B"/>
    <w:rsid w:val="000D1701"/>
    <w:rsid w:val="00157852"/>
    <w:rsid w:val="001D4A14"/>
    <w:rsid w:val="002118FB"/>
    <w:rsid w:val="0021753F"/>
    <w:rsid w:val="00225A6B"/>
    <w:rsid w:val="002310B3"/>
    <w:rsid w:val="00231A15"/>
    <w:rsid w:val="00295C70"/>
    <w:rsid w:val="002A7A67"/>
    <w:rsid w:val="00325969"/>
    <w:rsid w:val="0035034F"/>
    <w:rsid w:val="00381DA5"/>
    <w:rsid w:val="00396E59"/>
    <w:rsid w:val="003A4FA4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6207B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8A58EF"/>
    <w:rsid w:val="00907F8E"/>
    <w:rsid w:val="009345AE"/>
    <w:rsid w:val="009A6B8A"/>
    <w:rsid w:val="009B140F"/>
    <w:rsid w:val="009C5EAF"/>
    <w:rsid w:val="00A80615"/>
    <w:rsid w:val="00AE55F9"/>
    <w:rsid w:val="00B3029B"/>
    <w:rsid w:val="00B3560D"/>
    <w:rsid w:val="00B41DC2"/>
    <w:rsid w:val="00B8055C"/>
    <w:rsid w:val="00BF2978"/>
    <w:rsid w:val="00C223A8"/>
    <w:rsid w:val="00C26600"/>
    <w:rsid w:val="00C630A0"/>
    <w:rsid w:val="00C81D3B"/>
    <w:rsid w:val="00CC0E35"/>
    <w:rsid w:val="00CC6D45"/>
    <w:rsid w:val="00CF16E7"/>
    <w:rsid w:val="00D01D85"/>
    <w:rsid w:val="00D519A4"/>
    <w:rsid w:val="00D6435B"/>
    <w:rsid w:val="00D71D98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2B1ECD681247E09463EB2FB7B54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EC9F0B-246C-446F-87D8-B0A8595B0352}"/>
      </w:docPartPr>
      <w:docPartBody>
        <w:p w:rsidR="0061090C" w:rsidRDefault="00A936B3">
          <w:pPr>
            <w:pStyle w:val="292B1ECD681247E09463EB2FB7B540CF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B3"/>
    <w:rsid w:val="0061090C"/>
    <w:rsid w:val="00A9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2B1ECD681247E09463EB2FB7B540CF">
    <w:name w:val="292B1ECD681247E09463EB2FB7B540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2B1ECD681247E09463EB2FB7B540CF">
    <w:name w:val="292B1ECD681247E09463EB2FB7B54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062D1-CFD9-4E61-A297-5EC3A9CD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262</Words>
  <Characters>1725</Characters>
  <Application>Microsoft Office Word</Application>
  <DocSecurity>0</DocSecurity>
  <Lines>246</Lines>
  <Paragraphs>152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3</cp:revision>
  <cp:lastPrinted>2002-06-24T07:49:00Z</cp:lastPrinted>
  <dcterms:created xsi:type="dcterms:W3CDTF">2012-03-24T10:46:00Z</dcterms:created>
  <dcterms:modified xsi:type="dcterms:W3CDTF">2012-03-27T15:39:00Z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