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RPr="00172E90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3F3FA2" w:rsidP="00172E90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4A279E8CA9B44B89B260E9BE05550CB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5-30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172E90">
                  <w:rPr>
                    <w:bCs/>
                  </w:rPr>
                  <w:t>30</w:t>
                </w:r>
                <w:r w:rsidR="00CD71F5">
                  <w:rPr>
                    <w:bCs/>
                  </w:rPr>
                  <w:t>.05.2012</w:t>
                </w:r>
              </w:sdtContent>
            </w:sdt>
          </w:p>
        </w:tc>
      </w:tr>
      <w:tr w:rsidR="00D519A4" w:rsidRPr="00172E90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172E90">
            <w:pPr>
              <w:pStyle w:val="Besprechungsinformationen"/>
            </w:pPr>
            <w:r>
              <w:t>1</w:t>
            </w:r>
            <w:r w:rsidR="00172E90">
              <w:t>6</w:t>
            </w:r>
            <w:r w:rsidR="00CD71F5">
              <w:t>:0</w:t>
            </w:r>
            <w:r>
              <w:t>0</w:t>
            </w:r>
            <w:r w:rsidR="00F23517">
              <w:t xml:space="preserve"> </w:t>
            </w:r>
            <w:r w:rsidR="00AE55F9">
              <w:t xml:space="preserve">bis </w:t>
            </w:r>
            <w:r w:rsidR="00172E90">
              <w:t>17</w:t>
            </w:r>
            <w:r w:rsidR="00CD71F5">
              <w:t>:</w:t>
            </w:r>
            <w:r w:rsidR="00946BB2">
              <w:t>3</w:t>
            </w:r>
            <w:r>
              <w:t xml:space="preserve">0 </w:t>
            </w:r>
            <w:r w:rsidR="00F23517">
              <w:t>Uhr</w:t>
            </w:r>
          </w:p>
        </w:tc>
      </w:tr>
      <w:tr w:rsidR="00231A15" w:rsidRPr="00172E90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CD71F5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CD71F5">
              <w:t>GAD I</w:t>
            </w:r>
          </w:p>
        </w:tc>
      </w:tr>
      <w:tr w:rsidR="00D519A4" w:rsidRPr="00172E90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RPr="00172E90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67397B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172E90" w:rsidP="00172E90">
            <w:pPr>
              <w:pStyle w:val="Feldtext"/>
            </w:pPr>
            <w:r>
              <w:t xml:space="preserve">Matthias Beer, </w:t>
            </w:r>
            <w:r w:rsidR="00DC41F1">
              <w:t xml:space="preserve">Martin </w:t>
            </w:r>
            <w:proofErr w:type="spellStart"/>
            <w:r w:rsidR="00DC41F1">
              <w:t>Garrels</w:t>
            </w:r>
            <w:proofErr w:type="spellEnd"/>
            <w:r w:rsidR="00DC41F1">
              <w:t xml:space="preserve">, Felix Schulze </w:t>
            </w:r>
            <w:proofErr w:type="spellStart"/>
            <w:r w:rsidR="00DC41F1">
              <w:t>Mönking</w:t>
            </w:r>
            <w:proofErr w:type="spellEnd"/>
            <w:r w:rsidR="0067397B">
              <w:t xml:space="preserve">, Felix Wessel, </w:t>
            </w:r>
            <w:r w:rsidR="00DC41F1">
              <w:t xml:space="preserve">Patrick </w:t>
            </w:r>
            <w:proofErr w:type="spellStart"/>
            <w:r w:rsidR="00DC41F1">
              <w:t>Wiebeler</w:t>
            </w:r>
            <w:proofErr w:type="spellEnd"/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CF68CC" w:rsidRDefault="0067397B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Status Entwicklung</w:t>
            </w:r>
          </w:p>
          <w:p w:rsidR="0067397B" w:rsidRDefault="0067397B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Status Reflexionsbericht</w:t>
            </w:r>
          </w:p>
          <w:p w:rsidR="0067397B" w:rsidRPr="0003657E" w:rsidRDefault="0067397B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Status Aufgabenliste</w:t>
            </w:r>
          </w:p>
          <w:p w:rsidR="00DD7219" w:rsidRPr="00DD7219" w:rsidRDefault="00DD7219" w:rsidP="00946BB2">
            <w:pPr>
              <w:pStyle w:val="Feldbeschriftung"/>
              <w:ind w:left="748" w:right="-399"/>
              <w:rPr>
                <w:b w:val="0"/>
              </w:rPr>
            </w:pP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5"/>
        <w:gridCol w:w="6770"/>
        <w:gridCol w:w="355"/>
        <w:gridCol w:w="1430"/>
        <w:gridCol w:w="927"/>
      </w:tblGrid>
      <w:tr w:rsidR="00BF2978" w:rsidRPr="00BF2978" w:rsidTr="004B6BBA">
        <w:tc>
          <w:tcPr>
            <w:tcW w:w="62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770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5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30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67397B" w:rsidTr="004B6BBA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770" w:type="dxa"/>
          </w:tcPr>
          <w:p w:rsidR="00172E90" w:rsidRPr="0067397B" w:rsidRDefault="0067397B" w:rsidP="0067397B">
            <w:pPr>
              <w:rPr>
                <w:lang w:val="de-DE"/>
              </w:rPr>
            </w:pPr>
            <w:r>
              <w:rPr>
                <w:lang w:val="de-DE"/>
              </w:rPr>
              <w:t xml:space="preserve">Es gibt eine ungeplante Herausforderung bei der prototypischen Implementierung. Die </w:t>
            </w:r>
            <w:r w:rsidRPr="0067397B">
              <w:rPr>
                <w:lang w:val="de-DE"/>
              </w:rPr>
              <w:t>Verknüpfung der J</w:t>
            </w:r>
            <w:r>
              <w:rPr>
                <w:lang w:val="de-DE"/>
              </w:rPr>
              <w:t xml:space="preserve">ava </w:t>
            </w:r>
            <w:r w:rsidRPr="0067397B">
              <w:rPr>
                <w:lang w:val="de-DE"/>
              </w:rPr>
              <w:t xml:space="preserve">Security Konfiguration von </w:t>
            </w:r>
            <w:proofErr w:type="spellStart"/>
            <w:r w:rsidRPr="0067397B">
              <w:rPr>
                <w:lang w:val="de-DE"/>
              </w:rPr>
              <w:t>Evantalizer</w:t>
            </w:r>
            <w:proofErr w:type="spellEnd"/>
            <w:r w:rsidRPr="0067397B">
              <w:rPr>
                <w:lang w:val="de-DE"/>
              </w:rPr>
              <w:t xml:space="preserve"> und der Java Security Konfiguration </w:t>
            </w:r>
            <w:r>
              <w:rPr>
                <w:lang w:val="de-DE"/>
              </w:rPr>
              <w:t xml:space="preserve">des </w:t>
            </w:r>
            <w:proofErr w:type="spellStart"/>
            <w:r>
              <w:rPr>
                <w:lang w:val="de-DE"/>
              </w:rPr>
              <w:t>oAuth</w:t>
            </w:r>
            <w:proofErr w:type="spellEnd"/>
            <w:r>
              <w:rPr>
                <w:lang w:val="de-DE"/>
              </w:rPr>
              <w:t xml:space="preserve"> Logins.</w:t>
            </w:r>
          </w:p>
        </w:tc>
        <w:tc>
          <w:tcPr>
            <w:tcW w:w="355" w:type="dxa"/>
          </w:tcPr>
          <w:p w:rsidR="0003657E" w:rsidRPr="0021753F" w:rsidRDefault="0003657E" w:rsidP="00172E9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30" w:type="dxa"/>
          </w:tcPr>
          <w:p w:rsidR="0003657E" w:rsidRPr="0021753F" w:rsidRDefault="0067397B" w:rsidP="00172E90">
            <w:pPr>
              <w:rPr>
                <w:lang w:val="de-DE"/>
              </w:rPr>
            </w:pPr>
            <w:r>
              <w:rPr>
                <w:lang w:val="de-DE"/>
              </w:rPr>
              <w:t>Wessel/FSM</w:t>
            </w:r>
          </w:p>
        </w:tc>
        <w:tc>
          <w:tcPr>
            <w:tcW w:w="927" w:type="dxa"/>
          </w:tcPr>
          <w:p w:rsidR="004B6BBA" w:rsidRPr="0021753F" w:rsidRDefault="004B6BBA">
            <w:pPr>
              <w:rPr>
                <w:lang w:val="de-DE"/>
              </w:rPr>
            </w:pPr>
          </w:p>
        </w:tc>
      </w:tr>
      <w:tr w:rsidR="0021753F" w:rsidRPr="0067397B" w:rsidTr="00946BB2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770" w:type="dxa"/>
            <w:tcBorders>
              <w:bottom w:val="single" w:sz="4" w:space="0" w:color="auto"/>
            </w:tcBorders>
          </w:tcPr>
          <w:p w:rsidR="00DD7219" w:rsidRDefault="001F3BB7" w:rsidP="00172E90">
            <w:pPr>
              <w:rPr>
                <w:lang w:val="de-DE"/>
              </w:rPr>
            </w:pPr>
            <w:r>
              <w:rPr>
                <w:lang w:val="de-DE"/>
              </w:rPr>
              <w:t>Die weitere Aufgabenverteilung wurde besprochen. Das Unterkapitel „Sequenzdiagramm“ wurde der Gliederung hinzugefügt.</w:t>
            </w:r>
          </w:p>
          <w:p w:rsidR="001F3BB7" w:rsidRDefault="001F3BB7" w:rsidP="00172E90">
            <w:pPr>
              <w:rPr>
                <w:lang w:val="de-DE"/>
              </w:rPr>
            </w:pPr>
            <w:r>
              <w:rPr>
                <w:lang w:val="de-DE"/>
              </w:rPr>
              <w:t>Wichtige Kernaussagen innerhalb der Reflexion sollen die jeweiligen Autoren zur Sammlung ins Resümee überführen.</w:t>
            </w:r>
          </w:p>
          <w:p w:rsidR="001F3BB7" w:rsidRPr="0003657E" w:rsidRDefault="001F3BB7" w:rsidP="001F3BB7">
            <w:pPr>
              <w:rPr>
                <w:lang w:val="de-DE"/>
              </w:rPr>
            </w:pPr>
            <w:r>
              <w:rPr>
                <w:lang w:val="de-DE"/>
              </w:rPr>
              <w:t>Alle Literaturquellen-/verweise werden in eckigen Klammern erfasst, damit diese gezielt gesucht und ordentlich im Worddokumen</w:t>
            </w:r>
            <w:bookmarkStart w:id="0" w:name="_GoBack"/>
            <w:bookmarkEnd w:id="0"/>
            <w:r>
              <w:rPr>
                <w:lang w:val="de-DE"/>
              </w:rPr>
              <w:t>t überführt werden können.</w:t>
            </w:r>
          </w:p>
        </w:tc>
        <w:tc>
          <w:tcPr>
            <w:tcW w:w="355" w:type="dxa"/>
          </w:tcPr>
          <w:p w:rsidR="00DD7219" w:rsidRDefault="0003657E" w:rsidP="00946BB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  <w:p w:rsidR="001F3BB7" w:rsidRDefault="001F3BB7" w:rsidP="00946BB2">
            <w:pPr>
              <w:jc w:val="center"/>
              <w:rPr>
                <w:lang w:val="de-DE"/>
              </w:rPr>
            </w:pPr>
          </w:p>
          <w:p w:rsidR="001F3BB7" w:rsidRDefault="001F3BB7" w:rsidP="00946BB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1F3BB7" w:rsidRDefault="001F3BB7" w:rsidP="00946BB2">
            <w:pPr>
              <w:jc w:val="center"/>
              <w:rPr>
                <w:lang w:val="de-DE"/>
              </w:rPr>
            </w:pPr>
          </w:p>
          <w:p w:rsidR="001F3BB7" w:rsidRPr="0021753F" w:rsidRDefault="001F3BB7" w:rsidP="00946BB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30" w:type="dxa"/>
          </w:tcPr>
          <w:p w:rsidR="00DD7219" w:rsidRPr="0021753F" w:rsidRDefault="0003657E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DD7219" w:rsidRPr="0021753F" w:rsidRDefault="00DD7219">
            <w:pPr>
              <w:rPr>
                <w:lang w:val="de-DE"/>
              </w:rPr>
            </w:pPr>
          </w:p>
        </w:tc>
      </w:tr>
      <w:tr w:rsidR="00172E90" w:rsidRPr="0067397B" w:rsidTr="00946BB2">
        <w:tc>
          <w:tcPr>
            <w:tcW w:w="625" w:type="dxa"/>
          </w:tcPr>
          <w:p w:rsidR="00172E90" w:rsidRPr="0021753F" w:rsidRDefault="00172E90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770" w:type="dxa"/>
            <w:tcBorders>
              <w:bottom w:val="single" w:sz="4" w:space="0" w:color="auto"/>
            </w:tcBorders>
          </w:tcPr>
          <w:p w:rsidR="00172E90" w:rsidRPr="0003657E" w:rsidRDefault="00172E90" w:rsidP="009606D9">
            <w:pPr>
              <w:rPr>
                <w:lang w:val="de-DE"/>
              </w:rPr>
            </w:pPr>
            <w:r>
              <w:rPr>
                <w:lang w:val="de-DE"/>
              </w:rPr>
              <w:t>Die Aufgabenliste wurde aktualisiert.</w:t>
            </w:r>
          </w:p>
        </w:tc>
        <w:tc>
          <w:tcPr>
            <w:tcW w:w="355" w:type="dxa"/>
          </w:tcPr>
          <w:p w:rsidR="00172E90" w:rsidRPr="0021753F" w:rsidRDefault="00172E90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30" w:type="dxa"/>
          </w:tcPr>
          <w:p w:rsidR="00172E90" w:rsidRPr="0021753F" w:rsidRDefault="00172E90" w:rsidP="00946BB2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172E90" w:rsidRPr="0021753F" w:rsidRDefault="00172E90">
            <w:pPr>
              <w:rPr>
                <w:lang w:val="de-DE"/>
              </w:rPr>
            </w:pPr>
          </w:p>
        </w:tc>
      </w:tr>
    </w:tbl>
    <w:p w:rsidR="0021753F" w:rsidRPr="0021753F" w:rsidRDefault="0021753F">
      <w:pPr>
        <w:rPr>
          <w:lang w:val="de-DE"/>
        </w:rPr>
      </w:pPr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FA2" w:rsidRPr="00AE55F9" w:rsidRDefault="003F3FA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3F3FA2" w:rsidRPr="00AE55F9" w:rsidRDefault="003F3FA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3F3FA2">
    <w:pPr>
      <w:pStyle w:val="Fuzeile"/>
      <w:rPr>
        <w:b/>
      </w:rPr>
    </w:pPr>
    <w:r>
      <w:rPr>
        <w:noProof/>
        <w:lang w:val="de-DE" w:eastAsia="de-DE" w:bidi="ar-SA"/>
      </w:rPr>
      <w:pict>
        <v:group id="Group 11" o:spid="_x0000_s2049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4" type="#_x0000_t32" style="position:absolute;left:9837;top:15785;width:954;height:1574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<v:group id="Group 7" o:spid="_x0000_s2050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<v:oval id="Oval 8" o:spid="_x0000_s2053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<v:oval id="Oval 9" o:spid="_x0000_s2052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<v:oval id="Oval 10" o:spid="_x0000_s2051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</v:group>
        </v:group>
      </w:pic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dataBinding w:prefixMappings="xmlns:ns0='http://schemas.microsoft.com/office/2006/coverPageProps'" w:xpath="/ns0:CoverPageProperties[1]/ns0:PublishDate[1]" w:storeItemID="{55AF091B-3C7A-41E3-B477-F2FDAA23CFDA}"/>
        <w:date w:fullDate="2012-05-30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172E90">
          <w:rPr>
            <w:bCs/>
            <w:lang w:val="de-DE"/>
          </w:rPr>
          <w:t>30.05.2012</w:t>
        </w:r>
      </w:sdtContent>
    </w:sdt>
    <w:r w:rsidR="00231A15">
      <w:tab/>
    </w:r>
    <w:r w:rsidR="00C6745C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6745C" w:rsidRPr="00231A15">
      <w:rPr>
        <w:b/>
        <w:color w:val="FFFFFF" w:themeColor="background1"/>
      </w:rPr>
      <w:fldChar w:fldCharType="separate"/>
    </w:r>
    <w:r w:rsidR="001F3BB7">
      <w:rPr>
        <w:b/>
        <w:noProof/>
        <w:color w:val="FFFFFF" w:themeColor="background1"/>
      </w:rPr>
      <w:t>1</w:t>
    </w:r>
    <w:r w:rsidR="00C6745C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FA2" w:rsidRPr="00AE55F9" w:rsidRDefault="003F3FA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3F3FA2" w:rsidRPr="00AE55F9" w:rsidRDefault="003F3FA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F3FA2">
      <w:rPr>
        <w:noProof/>
        <w:szCs w:val="20"/>
        <w:lang w:val="de-DE" w:eastAsia="de-DE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55" type="#_x0000_t32" style="position:absolute;left:0;text-align:left;margin-left:-21.05pt;margin-top:13.85pt;width:494.8pt;height:19.2pt;flip: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</w:pic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90EE8"/>
    <w:multiLevelType w:val="hybridMultilevel"/>
    <w:tmpl w:val="164EFEC0"/>
    <w:lvl w:ilvl="0" w:tplc="3C00526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117F1"/>
    <w:multiLevelType w:val="hybridMultilevel"/>
    <w:tmpl w:val="B1F0FC42"/>
    <w:lvl w:ilvl="0" w:tplc="3AE0FB92">
      <w:start w:val="21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E479F"/>
    <w:multiLevelType w:val="hybridMultilevel"/>
    <w:tmpl w:val="7CC89F14"/>
    <w:lvl w:ilvl="0" w:tplc="644045C2">
      <w:start w:val="1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4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6"/>
    <o:shapelayout v:ext="edit">
      <o:idmap v:ext="edit" data="2"/>
      <o:rules v:ext="edit">
        <o:r id="V:Rule1" type="connector" idref="#AutoShape 1"/>
        <o:r id="V:Rule2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D71F5"/>
    <w:rsid w:val="00034CC0"/>
    <w:rsid w:val="0003657E"/>
    <w:rsid w:val="000375DF"/>
    <w:rsid w:val="00072220"/>
    <w:rsid w:val="000B404F"/>
    <w:rsid w:val="000C11A9"/>
    <w:rsid w:val="000D067B"/>
    <w:rsid w:val="000D1701"/>
    <w:rsid w:val="00172E90"/>
    <w:rsid w:val="001C1786"/>
    <w:rsid w:val="001D4A14"/>
    <w:rsid w:val="001F3BB7"/>
    <w:rsid w:val="0021753F"/>
    <w:rsid w:val="00225A6B"/>
    <w:rsid w:val="002310B3"/>
    <w:rsid w:val="00231A15"/>
    <w:rsid w:val="00295C70"/>
    <w:rsid w:val="00325969"/>
    <w:rsid w:val="003353E7"/>
    <w:rsid w:val="0035034F"/>
    <w:rsid w:val="00381DA5"/>
    <w:rsid w:val="00396E59"/>
    <w:rsid w:val="003F3FA2"/>
    <w:rsid w:val="004021D7"/>
    <w:rsid w:val="00460DE6"/>
    <w:rsid w:val="004831A9"/>
    <w:rsid w:val="004929BF"/>
    <w:rsid w:val="004973D2"/>
    <w:rsid w:val="004B0D19"/>
    <w:rsid w:val="004B6BBA"/>
    <w:rsid w:val="004D6520"/>
    <w:rsid w:val="004E3979"/>
    <w:rsid w:val="004F37A1"/>
    <w:rsid w:val="004F4F2F"/>
    <w:rsid w:val="005206DF"/>
    <w:rsid w:val="00592CE5"/>
    <w:rsid w:val="005C72CD"/>
    <w:rsid w:val="005E388D"/>
    <w:rsid w:val="00615459"/>
    <w:rsid w:val="00627421"/>
    <w:rsid w:val="00631604"/>
    <w:rsid w:val="0067397B"/>
    <w:rsid w:val="006D2191"/>
    <w:rsid w:val="00733B9B"/>
    <w:rsid w:val="00736AC8"/>
    <w:rsid w:val="007370B2"/>
    <w:rsid w:val="0077557B"/>
    <w:rsid w:val="007830E8"/>
    <w:rsid w:val="00784EC3"/>
    <w:rsid w:val="007F74E9"/>
    <w:rsid w:val="00836E39"/>
    <w:rsid w:val="0084630A"/>
    <w:rsid w:val="0086101B"/>
    <w:rsid w:val="008646BB"/>
    <w:rsid w:val="00893949"/>
    <w:rsid w:val="008C0276"/>
    <w:rsid w:val="00907F8E"/>
    <w:rsid w:val="009345AE"/>
    <w:rsid w:val="00946BB2"/>
    <w:rsid w:val="009A6B8A"/>
    <w:rsid w:val="009B140F"/>
    <w:rsid w:val="009C5EAF"/>
    <w:rsid w:val="00A1614C"/>
    <w:rsid w:val="00A80615"/>
    <w:rsid w:val="00AE55F9"/>
    <w:rsid w:val="00B2040B"/>
    <w:rsid w:val="00B3029B"/>
    <w:rsid w:val="00B3560D"/>
    <w:rsid w:val="00B41DC2"/>
    <w:rsid w:val="00B4641C"/>
    <w:rsid w:val="00B8055C"/>
    <w:rsid w:val="00BB3197"/>
    <w:rsid w:val="00BC18BC"/>
    <w:rsid w:val="00BF2978"/>
    <w:rsid w:val="00C223A8"/>
    <w:rsid w:val="00C26600"/>
    <w:rsid w:val="00C630A0"/>
    <w:rsid w:val="00C6745C"/>
    <w:rsid w:val="00C81D3B"/>
    <w:rsid w:val="00CC0E35"/>
    <w:rsid w:val="00CC6D45"/>
    <w:rsid w:val="00CD71F5"/>
    <w:rsid w:val="00CF16E7"/>
    <w:rsid w:val="00CF68CC"/>
    <w:rsid w:val="00D519A4"/>
    <w:rsid w:val="00D6435B"/>
    <w:rsid w:val="00D70246"/>
    <w:rsid w:val="00D71D98"/>
    <w:rsid w:val="00DC41F1"/>
    <w:rsid w:val="00DD226E"/>
    <w:rsid w:val="00DD7219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279E8CA9B44B89B260E9BE05550C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820A85-F01B-4919-97FA-C4D0497394DF}"/>
      </w:docPartPr>
      <w:docPartBody>
        <w:p w:rsidR="00887E3C" w:rsidRDefault="00FE0EB7">
          <w:pPr>
            <w:pStyle w:val="4A279E8CA9B44B89B260E9BE05550CB1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E0EB7"/>
    <w:rsid w:val="000427CF"/>
    <w:rsid w:val="001E1792"/>
    <w:rsid w:val="00887E3C"/>
    <w:rsid w:val="00A34A8B"/>
    <w:rsid w:val="00B12107"/>
    <w:rsid w:val="00FE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27C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A279E8CA9B44B89B260E9BE05550CB1">
    <w:name w:val="4A279E8CA9B44B89B260E9BE05550CB1"/>
    <w:rsid w:val="000427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E4CF43-D636-43E6-9F68-8E81ED8C5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146</Words>
  <Characters>921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10</cp:revision>
  <cp:lastPrinted>2002-06-24T07:49:00Z</cp:lastPrinted>
  <dcterms:created xsi:type="dcterms:W3CDTF">2012-05-21T13:08:00Z</dcterms:created>
  <dcterms:modified xsi:type="dcterms:W3CDTF">2012-05-30T15:21:00Z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