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95" w:rsidRDefault="00153DFD" w:rsidP="00153DFD">
      <w:pPr>
        <w:pStyle w:val="KeinLeerraum"/>
        <w:jc w:val="center"/>
        <w:rPr>
          <w:b/>
          <w:sz w:val="32"/>
          <w:szCs w:val="32"/>
        </w:rPr>
      </w:pPr>
      <w:r>
        <w:rPr>
          <w:b/>
          <w:sz w:val="32"/>
          <w:szCs w:val="32"/>
        </w:rPr>
        <w:t>Einführungs</w:t>
      </w:r>
      <w:r w:rsidR="00066E5D">
        <w:rPr>
          <w:b/>
          <w:sz w:val="32"/>
          <w:szCs w:val="32"/>
        </w:rPr>
        <w:t>-</w:t>
      </w:r>
      <w:r>
        <w:rPr>
          <w:b/>
          <w:sz w:val="32"/>
          <w:szCs w:val="32"/>
        </w:rPr>
        <w:t>Mission</w:t>
      </w:r>
    </w:p>
    <w:p w:rsidR="00153DFD" w:rsidRDefault="00153DFD" w:rsidP="00153DFD">
      <w:pPr>
        <w:pStyle w:val="KeinLeerraum"/>
        <w:jc w:val="center"/>
        <w:rPr>
          <w:b/>
          <w:sz w:val="32"/>
          <w:szCs w:val="32"/>
        </w:rPr>
      </w:pPr>
    </w:p>
    <w:p w:rsidR="00153DFD" w:rsidRPr="004A4B12" w:rsidRDefault="00153DFD" w:rsidP="00153DFD">
      <w:pPr>
        <w:pStyle w:val="KeinLeerraum"/>
        <w:jc w:val="center"/>
        <w:rPr>
          <w:b/>
          <w:sz w:val="32"/>
          <w:szCs w:val="32"/>
        </w:rPr>
      </w:pPr>
    </w:p>
    <w:p w:rsidR="004A4B12" w:rsidRDefault="004A4B12" w:rsidP="004A4B12">
      <w:pPr>
        <w:pStyle w:val="KeinLeerraum"/>
        <w:ind w:left="2832" w:hanging="2832"/>
        <w:rPr>
          <w:sz w:val="24"/>
          <w:szCs w:val="24"/>
        </w:rPr>
      </w:pPr>
      <w:r w:rsidRPr="004A4B12">
        <w:rPr>
          <w:b/>
          <w:sz w:val="24"/>
          <w:szCs w:val="24"/>
        </w:rPr>
        <w:t>Geschichtliche Einordnung:</w:t>
      </w:r>
      <w:r>
        <w:rPr>
          <w:b/>
          <w:sz w:val="24"/>
          <w:szCs w:val="24"/>
        </w:rPr>
        <w:t xml:space="preserve"> </w:t>
      </w:r>
      <w:r>
        <w:rPr>
          <w:sz w:val="24"/>
          <w:szCs w:val="24"/>
        </w:rPr>
        <w:tab/>
        <w:t>Es handelt sich hierbei um die Einführung ins Spiel und der Story/Szenario, wodurch dies die aller erste spielbare Mission ist. Dennoch ist es möglich, dass sie von der restlichen Kampagne abgekoppelt ist, weil man z.B. ein ganz anderes Schiff steuert, anderen Captain spielt usw.</w:t>
      </w:r>
    </w:p>
    <w:p w:rsidR="004A4B12" w:rsidRPr="004A4B12" w:rsidRDefault="004A4B12" w:rsidP="004A4B12">
      <w:pPr>
        <w:pStyle w:val="KeinLeerraum"/>
        <w:ind w:left="2832" w:hanging="2832"/>
        <w:rPr>
          <w:sz w:val="24"/>
          <w:szCs w:val="24"/>
        </w:rPr>
      </w:pPr>
    </w:p>
    <w:p w:rsidR="004A4B12" w:rsidRDefault="004A4B12" w:rsidP="00153DFD">
      <w:pPr>
        <w:pStyle w:val="KeinLeerraum"/>
        <w:rPr>
          <w:sz w:val="24"/>
          <w:szCs w:val="24"/>
        </w:rPr>
      </w:pPr>
    </w:p>
    <w:p w:rsidR="004A4B12" w:rsidRDefault="004A4B12" w:rsidP="004A4B12">
      <w:pPr>
        <w:pStyle w:val="KeinLeerraum"/>
        <w:ind w:left="2832" w:hanging="2832"/>
        <w:rPr>
          <w:sz w:val="24"/>
          <w:szCs w:val="24"/>
        </w:rPr>
      </w:pPr>
      <w:r w:rsidRPr="004A4B12">
        <w:rPr>
          <w:b/>
          <w:sz w:val="24"/>
          <w:szCs w:val="24"/>
        </w:rPr>
        <w:t>Geschichtlicher Ablauf:</w:t>
      </w:r>
      <w:r>
        <w:rPr>
          <w:b/>
          <w:sz w:val="24"/>
          <w:szCs w:val="24"/>
        </w:rPr>
        <w:t xml:space="preserve"> </w:t>
      </w:r>
      <w:r>
        <w:rPr>
          <w:b/>
          <w:sz w:val="24"/>
          <w:szCs w:val="24"/>
        </w:rPr>
        <w:tab/>
      </w:r>
      <w:r>
        <w:rPr>
          <w:sz w:val="24"/>
          <w:szCs w:val="24"/>
        </w:rPr>
        <w:t xml:space="preserve">Diese Mission setzt den Anfangs- und Ausgangspunkt für die Story der Kampagne. </w:t>
      </w:r>
    </w:p>
    <w:p w:rsidR="004A4B12" w:rsidRDefault="004A4B12" w:rsidP="004A4B12">
      <w:pPr>
        <w:pStyle w:val="KeinLeerraum"/>
        <w:ind w:left="2832" w:hanging="2832"/>
        <w:rPr>
          <w:sz w:val="24"/>
          <w:szCs w:val="24"/>
        </w:rPr>
      </w:pPr>
      <w:r>
        <w:rPr>
          <w:b/>
          <w:sz w:val="24"/>
          <w:szCs w:val="24"/>
        </w:rPr>
        <w:tab/>
      </w:r>
      <w:r>
        <w:rPr>
          <w:sz w:val="24"/>
          <w:szCs w:val="24"/>
        </w:rPr>
        <w:t>Im Intro wird der Angriff auf Alpha und dessen Zerstörung durch „Fraktion 3“ gezeigt. Das darauffolgende Eintreffen der Flotte von „Fraktion 2“, sowie eine eventuelle Einführung der eigenen Flotte/Captain.</w:t>
      </w:r>
    </w:p>
    <w:p w:rsidR="004A4B12" w:rsidRDefault="004A4B12" w:rsidP="004A4B12">
      <w:pPr>
        <w:pStyle w:val="KeinLeerraum"/>
        <w:ind w:left="2832" w:hanging="2832"/>
        <w:rPr>
          <w:sz w:val="24"/>
          <w:szCs w:val="24"/>
        </w:rPr>
      </w:pPr>
    </w:p>
    <w:p w:rsidR="004A4B12" w:rsidRDefault="004A4B12" w:rsidP="004A4B12">
      <w:pPr>
        <w:pStyle w:val="KeinLeerraum"/>
        <w:ind w:left="2832" w:hanging="2832"/>
        <w:rPr>
          <w:sz w:val="24"/>
          <w:szCs w:val="24"/>
        </w:rPr>
      </w:pPr>
      <w:r>
        <w:rPr>
          <w:sz w:val="24"/>
          <w:szCs w:val="24"/>
        </w:rPr>
        <w:tab/>
        <w:t xml:space="preserve">Der Protagonist ist der Captain über das Schiff/Flotte die in dieser Mission gespielt wird. Er sieht „Fraktion 2“ neben dem zerstörten Alpha und </w:t>
      </w:r>
      <w:proofErr w:type="gramStart"/>
      <w:r>
        <w:rPr>
          <w:sz w:val="24"/>
          <w:szCs w:val="24"/>
        </w:rPr>
        <w:t>befielt</w:t>
      </w:r>
      <w:proofErr w:type="gramEnd"/>
      <w:r>
        <w:rPr>
          <w:sz w:val="24"/>
          <w:szCs w:val="24"/>
        </w:rPr>
        <w:t xml:space="preserve"> umgehend den Angriff auf deren Flotte, um den Überraschungsmoment auf der eigenen Seite zu haben.</w:t>
      </w:r>
    </w:p>
    <w:p w:rsidR="004A4B12" w:rsidRDefault="00066E5D" w:rsidP="004A4B12">
      <w:pPr>
        <w:pStyle w:val="KeinLeerraum"/>
        <w:ind w:left="2832" w:hanging="2832"/>
        <w:rPr>
          <w:sz w:val="24"/>
          <w:szCs w:val="24"/>
        </w:rPr>
      </w:pPr>
      <w:r>
        <w:rPr>
          <w:sz w:val="24"/>
          <w:szCs w:val="24"/>
        </w:rPr>
        <w:tab/>
        <w:t>Die Flotte der „Fraktion 2“ unterliegt der eigenen Flotte, daraufhin zieht sich sie sich zurück.</w:t>
      </w:r>
    </w:p>
    <w:p w:rsidR="00066E5D" w:rsidRPr="004A4B12" w:rsidRDefault="00066E5D" w:rsidP="004A4B12">
      <w:pPr>
        <w:pStyle w:val="KeinLeerraum"/>
        <w:ind w:left="2832" w:hanging="2832"/>
        <w:rPr>
          <w:sz w:val="24"/>
          <w:szCs w:val="24"/>
        </w:rPr>
      </w:pPr>
      <w:r>
        <w:rPr>
          <w:sz w:val="24"/>
          <w:szCs w:val="24"/>
        </w:rPr>
        <w:tab/>
        <w:t>Der Protagonist folgt der feindlichen Flotte zu deren Planeten B und es kommt zum Endkampf zwischen den beiden Flotten und dem Planeten. Dieser wird aber gegen Ende hin abgebrochen.</w:t>
      </w:r>
    </w:p>
    <w:p w:rsidR="004A4B12" w:rsidRDefault="004A4B12" w:rsidP="00153DFD">
      <w:pPr>
        <w:pStyle w:val="KeinLeerraum"/>
        <w:rPr>
          <w:sz w:val="24"/>
          <w:szCs w:val="24"/>
        </w:rPr>
      </w:pPr>
    </w:p>
    <w:p w:rsidR="00066E5D" w:rsidRDefault="00066E5D" w:rsidP="00153DFD">
      <w:pPr>
        <w:pStyle w:val="KeinLeerraum"/>
        <w:rPr>
          <w:sz w:val="24"/>
          <w:szCs w:val="24"/>
        </w:rPr>
      </w:pPr>
    </w:p>
    <w:p w:rsidR="004A4B12" w:rsidRDefault="004A4B12" w:rsidP="00066E5D">
      <w:pPr>
        <w:pStyle w:val="KeinLeerraum"/>
        <w:ind w:left="2832" w:hanging="2832"/>
        <w:rPr>
          <w:sz w:val="24"/>
          <w:szCs w:val="24"/>
        </w:rPr>
      </w:pPr>
      <w:r w:rsidRPr="004A4B12">
        <w:rPr>
          <w:b/>
          <w:sz w:val="24"/>
          <w:szCs w:val="24"/>
        </w:rPr>
        <w:t>Aufbau und Ablauf:</w:t>
      </w:r>
      <w:r>
        <w:rPr>
          <w:b/>
          <w:sz w:val="24"/>
          <w:szCs w:val="24"/>
        </w:rPr>
        <w:t xml:space="preserve"> </w:t>
      </w:r>
      <w:r w:rsidR="00066E5D">
        <w:rPr>
          <w:b/>
          <w:sz w:val="24"/>
          <w:szCs w:val="24"/>
        </w:rPr>
        <w:tab/>
      </w:r>
      <w:r w:rsidR="00066E5D">
        <w:rPr>
          <w:sz w:val="24"/>
          <w:szCs w:val="24"/>
        </w:rPr>
        <w:t>Nach dem Intro wird der Spieler zuerst in die Steuerung des Schiffes eingewiesen sowie in die Grundlagen des Schiffes und seiner ‚Fähigkeiten‘.</w:t>
      </w:r>
    </w:p>
    <w:p w:rsidR="00066E5D" w:rsidRDefault="00066E5D" w:rsidP="00066E5D">
      <w:pPr>
        <w:pStyle w:val="KeinLeerraum"/>
        <w:ind w:left="2832" w:hanging="2832"/>
        <w:rPr>
          <w:sz w:val="24"/>
          <w:szCs w:val="24"/>
        </w:rPr>
      </w:pPr>
      <w:r>
        <w:rPr>
          <w:b/>
          <w:sz w:val="24"/>
          <w:szCs w:val="24"/>
        </w:rPr>
        <w:tab/>
      </w:r>
      <w:r>
        <w:rPr>
          <w:sz w:val="24"/>
          <w:szCs w:val="24"/>
        </w:rPr>
        <w:t xml:space="preserve">Nach </w:t>
      </w:r>
      <w:proofErr w:type="gramStart"/>
      <w:r>
        <w:rPr>
          <w:sz w:val="24"/>
          <w:szCs w:val="24"/>
        </w:rPr>
        <w:t>einem</w:t>
      </w:r>
      <w:proofErr w:type="gramEnd"/>
      <w:r>
        <w:rPr>
          <w:sz w:val="24"/>
          <w:szCs w:val="24"/>
        </w:rPr>
        <w:t xml:space="preserve"> kurzen Umsetzung des Gelernten, kommt es zum Kampf der beiden Flotten. Hierbei wird dem Spieler die spezifischen Steuerungsmöglichkeiten im Kampf, der Einsatz der Waffen usw. des Schiffes nahegelegt.</w:t>
      </w:r>
    </w:p>
    <w:p w:rsidR="00066E5D" w:rsidRDefault="00066E5D" w:rsidP="00066E5D">
      <w:pPr>
        <w:pStyle w:val="KeinLeerraum"/>
        <w:ind w:left="2832" w:hanging="2832"/>
        <w:rPr>
          <w:sz w:val="24"/>
          <w:szCs w:val="24"/>
        </w:rPr>
      </w:pPr>
      <w:r>
        <w:rPr>
          <w:sz w:val="24"/>
          <w:szCs w:val="24"/>
        </w:rPr>
        <w:tab/>
      </w:r>
    </w:p>
    <w:p w:rsidR="00066E5D" w:rsidRDefault="00066E5D" w:rsidP="00066E5D">
      <w:pPr>
        <w:pStyle w:val="KeinLeerraum"/>
        <w:ind w:left="2832" w:hanging="2832"/>
        <w:rPr>
          <w:sz w:val="24"/>
          <w:szCs w:val="24"/>
        </w:rPr>
      </w:pPr>
      <w:r>
        <w:rPr>
          <w:sz w:val="24"/>
          <w:szCs w:val="24"/>
        </w:rPr>
        <w:tab/>
        <w:t>Nachdem der Kampf erfolgreich geschlagen wurde, wird der Spieler mit seiner Flotte vorrücken in Richtung des Planeten B.</w:t>
      </w:r>
    </w:p>
    <w:p w:rsidR="00066E5D" w:rsidRDefault="00066E5D" w:rsidP="00066E5D">
      <w:pPr>
        <w:pStyle w:val="KeinLeerraum"/>
        <w:ind w:left="2832" w:hanging="2832"/>
        <w:rPr>
          <w:sz w:val="24"/>
          <w:szCs w:val="24"/>
        </w:rPr>
      </w:pPr>
      <w:r>
        <w:rPr>
          <w:sz w:val="24"/>
          <w:szCs w:val="24"/>
        </w:rPr>
        <w:tab/>
        <w:t>Auf dem Weg dorthin wird ihm schon einmal die Grundlagen der Flotten Steuerung/Formation in seinen Grundzügen nahegelegt.</w:t>
      </w:r>
    </w:p>
    <w:p w:rsidR="00066E5D" w:rsidRDefault="00066E5D" w:rsidP="00066E5D">
      <w:pPr>
        <w:pStyle w:val="KeinLeerraum"/>
        <w:ind w:left="2832" w:hanging="2832"/>
        <w:rPr>
          <w:sz w:val="24"/>
          <w:szCs w:val="24"/>
        </w:rPr>
      </w:pPr>
      <w:r>
        <w:rPr>
          <w:sz w:val="24"/>
          <w:szCs w:val="24"/>
        </w:rPr>
        <w:tab/>
        <w:t xml:space="preserve">Danach folgt der Angriff auf B. Durch </w:t>
      </w:r>
      <w:proofErr w:type="gramStart"/>
      <w:r>
        <w:rPr>
          <w:sz w:val="24"/>
          <w:szCs w:val="24"/>
        </w:rPr>
        <w:t>diesem</w:t>
      </w:r>
      <w:proofErr w:type="gramEnd"/>
      <w:r>
        <w:rPr>
          <w:sz w:val="24"/>
          <w:szCs w:val="24"/>
        </w:rPr>
        <w:t xml:space="preserve"> werden nochmal die spezifische Vorgehensweise/Steuerung/usw. bei einem Kampf mit Flotten und Planeten(Stationen) nahegelegt und vertieft.</w:t>
      </w:r>
    </w:p>
    <w:p w:rsidR="00066E5D" w:rsidRDefault="00066E5D" w:rsidP="00066E5D">
      <w:pPr>
        <w:pStyle w:val="KeinLeerraum"/>
        <w:ind w:left="2832" w:hanging="2832"/>
        <w:rPr>
          <w:sz w:val="24"/>
          <w:szCs w:val="24"/>
        </w:rPr>
      </w:pPr>
      <w:r>
        <w:rPr>
          <w:sz w:val="24"/>
          <w:szCs w:val="24"/>
        </w:rPr>
        <w:tab/>
      </w:r>
    </w:p>
    <w:p w:rsidR="00066E5D" w:rsidRDefault="00066E5D" w:rsidP="00066E5D">
      <w:pPr>
        <w:pStyle w:val="KeinLeerraum"/>
        <w:ind w:left="2832" w:hanging="2832"/>
        <w:rPr>
          <w:sz w:val="24"/>
          <w:szCs w:val="24"/>
        </w:rPr>
      </w:pPr>
      <w:r>
        <w:rPr>
          <w:sz w:val="24"/>
          <w:szCs w:val="24"/>
        </w:rPr>
        <w:tab/>
        <w:t>Gegen Ende des Kampfes wird dieser Story bedingt abgebrochen und die Einführungs-M</w:t>
      </w:r>
      <w:bookmarkStart w:id="0" w:name="_GoBack"/>
      <w:bookmarkEnd w:id="0"/>
      <w:r>
        <w:rPr>
          <w:sz w:val="24"/>
          <w:szCs w:val="24"/>
        </w:rPr>
        <w:t>ission endet hier.</w:t>
      </w:r>
    </w:p>
    <w:p w:rsidR="00066E5D" w:rsidRPr="00066E5D" w:rsidRDefault="00066E5D" w:rsidP="00066E5D">
      <w:pPr>
        <w:pStyle w:val="KeinLeerraum"/>
        <w:rPr>
          <w:sz w:val="24"/>
          <w:szCs w:val="24"/>
        </w:rPr>
      </w:pPr>
    </w:p>
    <w:p w:rsidR="004A4B12" w:rsidRDefault="004A4B12" w:rsidP="00153DFD">
      <w:pPr>
        <w:pStyle w:val="KeinLeerraum"/>
        <w:rPr>
          <w:b/>
          <w:sz w:val="24"/>
          <w:szCs w:val="24"/>
        </w:rPr>
      </w:pPr>
    </w:p>
    <w:p w:rsidR="004A4B12" w:rsidRPr="004A4B12" w:rsidRDefault="004A4B12" w:rsidP="00153DFD">
      <w:pPr>
        <w:pStyle w:val="KeinLeerraum"/>
        <w:rPr>
          <w:b/>
          <w:sz w:val="24"/>
          <w:szCs w:val="24"/>
        </w:rPr>
      </w:pPr>
    </w:p>
    <w:sectPr w:rsidR="004A4B12" w:rsidRPr="004A4B12" w:rsidSect="00066E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20"/>
    <w:rsid w:val="00066E5D"/>
    <w:rsid w:val="00153DFD"/>
    <w:rsid w:val="004A4B12"/>
    <w:rsid w:val="00D45A20"/>
    <w:rsid w:val="00E332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53D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53D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Artery</dc:creator>
  <cp:lastModifiedBy>Artery</cp:lastModifiedBy>
  <cp:revision>2</cp:revision>
  <dcterms:created xsi:type="dcterms:W3CDTF">2012-10-03T18:28:00Z</dcterms:created>
  <dcterms:modified xsi:type="dcterms:W3CDTF">2012-10-03T18:28:00Z</dcterms:modified>
</cp:coreProperties>
</file>