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BBA3B"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毕业设计（论文）评分标准</w:t>
      </w:r>
    </w:p>
    <w:tbl>
      <w:tblPr>
        <w:tblStyle w:val="5"/>
        <w:tblW w:w="96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889"/>
        <w:gridCol w:w="7637"/>
      </w:tblGrid>
      <w:tr w14:paraId="1EABBA3D">
        <w:trPr>
          <w:trHeight w:val="454" w:hRule="exact"/>
          <w:jc w:val="center"/>
        </w:trPr>
        <w:tc>
          <w:tcPr>
            <w:tcW w:w="9669" w:type="dxa"/>
            <w:gridSpan w:val="3"/>
            <w:vAlign w:val="center"/>
          </w:tcPr>
          <w:p w14:paraId="1EABBA3C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</w:rPr>
              <w:t>指导教师评定</w:t>
            </w:r>
          </w:p>
        </w:tc>
      </w:tr>
      <w:tr w14:paraId="1EABBA41">
        <w:trPr>
          <w:jc w:val="center"/>
        </w:trPr>
        <w:tc>
          <w:tcPr>
            <w:tcW w:w="1143" w:type="dxa"/>
            <w:vMerge w:val="restart"/>
            <w:vAlign w:val="center"/>
          </w:tcPr>
          <w:p w14:paraId="1EABBA3E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学习态度：完成毕业设计（论文）情况；外语、计算机应用能力</w:t>
            </w:r>
          </w:p>
        </w:tc>
        <w:tc>
          <w:tcPr>
            <w:tcW w:w="889" w:type="dxa"/>
            <w:vAlign w:val="center"/>
          </w:tcPr>
          <w:p w14:paraId="1EABBA3F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1EABBA40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学习认真踏实、肯钻研、虚心好学；能熟练地综合运用所学知识，出色地完成毕业设计（论文）任务；能熟练地阅读外文资料，译文、外文摘要正确，能熟练地应用计算机。</w:t>
            </w:r>
          </w:p>
        </w:tc>
      </w:tr>
      <w:tr w14:paraId="1EABBA45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42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43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1EABBA44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学习认真、主动，能综合运用知识，全面地完成毕业设计（论文）任务；能较正确写出外文摘要、译文较正确；较熟练地应用计算机。</w:t>
            </w:r>
          </w:p>
        </w:tc>
      </w:tr>
      <w:tr w14:paraId="1EABBA49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46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47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ABBA48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学习尚认真；能运用所学知识，按期完成毕业设计（论文）任务；能基本独立完成教师规定的外语、计算机应用方面的教学要求。</w:t>
            </w:r>
          </w:p>
        </w:tc>
      </w:tr>
      <w:tr w14:paraId="1EABBA4D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4A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4B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ABBA4C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对学习要求不高；在教师帮助下能运用所学知识，按期完成毕业设计（论文）任务；能完成教师规定的外语、计算机方面的教学要求。</w:t>
            </w:r>
          </w:p>
        </w:tc>
      </w:tr>
      <w:tr w14:paraId="1EABBA51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4E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4F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EABBA50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学习马虎；运用所学知识能力差，不能按期完成毕业设计（论文）任务；未达到外语、计算机方面的教学要求；有明显的抄袭现象。</w:t>
            </w:r>
          </w:p>
        </w:tc>
      </w:tr>
      <w:tr w14:paraId="1EABBA53">
        <w:trPr>
          <w:trHeight w:val="454" w:hRule="exact"/>
          <w:jc w:val="center"/>
        </w:trPr>
        <w:tc>
          <w:tcPr>
            <w:tcW w:w="9669" w:type="dxa"/>
            <w:gridSpan w:val="3"/>
            <w:vAlign w:val="center"/>
          </w:tcPr>
          <w:p w14:paraId="1EABBA52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</w:rPr>
              <w:t>评阅教师评定</w:t>
            </w:r>
          </w:p>
        </w:tc>
      </w:tr>
      <w:tr w14:paraId="1EABBA57">
        <w:trPr>
          <w:jc w:val="center"/>
        </w:trPr>
        <w:tc>
          <w:tcPr>
            <w:tcW w:w="1143" w:type="dxa"/>
            <w:vMerge w:val="restart"/>
            <w:vAlign w:val="center"/>
          </w:tcPr>
          <w:p w14:paraId="1EABBA54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论文（设计说明书、图纸）质量</w:t>
            </w:r>
          </w:p>
        </w:tc>
        <w:tc>
          <w:tcPr>
            <w:tcW w:w="889" w:type="dxa"/>
            <w:vAlign w:val="center"/>
          </w:tcPr>
          <w:p w14:paraId="1EABBA55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1EABBA56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构思新颖、论证充分，并有所创新，文章撰写规范，制图清晰，计算正确无误。</w:t>
            </w:r>
          </w:p>
        </w:tc>
      </w:tr>
      <w:tr w14:paraId="1EABBA5B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58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59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1EABBA5A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考虑问题较全面，论证较充分，构思合理，文章撰写规范，制图清晰，计算正确无误。</w:t>
            </w:r>
          </w:p>
        </w:tc>
      </w:tr>
      <w:tr w14:paraId="1EABBA5F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5C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5D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ABBA5E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尚能全面考虑问题，论证正确，构思较合理，文章撰写较规范，制图清晰，计算无原则错误。</w:t>
            </w:r>
          </w:p>
        </w:tc>
      </w:tr>
      <w:tr w14:paraId="1EABBA63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60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61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ABBA62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考虑问题不够全面，论证不够充分，文章撰写不够规范，制图一般，计算无重大原则错误。</w:t>
            </w:r>
          </w:p>
        </w:tc>
      </w:tr>
      <w:tr w14:paraId="1EABBA67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64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65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EABBA66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考虑问题片面，文章撰写不规范；制图粗糙、不整洁，计算中有原则错误，有明显的抄袭现象。</w:t>
            </w:r>
          </w:p>
        </w:tc>
      </w:tr>
      <w:tr w14:paraId="1EABBA6B">
        <w:trPr>
          <w:jc w:val="center"/>
        </w:trPr>
        <w:tc>
          <w:tcPr>
            <w:tcW w:w="1143" w:type="dxa"/>
            <w:vMerge w:val="restart"/>
            <w:vAlign w:val="center"/>
          </w:tcPr>
          <w:p w14:paraId="1EABBA68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论文（设计）质量（经管、人文、法学、外语、艺术类专业用）</w:t>
            </w:r>
          </w:p>
        </w:tc>
        <w:tc>
          <w:tcPr>
            <w:tcW w:w="889" w:type="dxa"/>
            <w:vAlign w:val="center"/>
          </w:tcPr>
          <w:p w14:paraId="1EABBA69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1EABBA6A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论点新颖、论证充分可靠，论证科学、并有所创新，文章撰写规范，资料和数据应用无误。</w:t>
            </w:r>
          </w:p>
        </w:tc>
      </w:tr>
      <w:tr w14:paraId="1EABBA6F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6C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6D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1EABBA6E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论点有一定的针对性，论据较充分可靠，构思较完整，并有所创新，文章撰写规范；资料和数据应用无误。</w:t>
            </w:r>
          </w:p>
        </w:tc>
      </w:tr>
      <w:tr w14:paraId="1EABBA73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70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71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ABBA72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论点一般，论据基本可靠，构思较完整，文章撰写较规范；资料和数据应用基本无误。</w:t>
            </w:r>
          </w:p>
        </w:tc>
      </w:tr>
      <w:tr w14:paraId="1EABBA77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74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75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ABBA76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论点缺乏新意，论据有一定的可靠性，构思不够完整，文章撰写规范性不够；资料和数据应用存在一定的错误。</w:t>
            </w:r>
          </w:p>
        </w:tc>
      </w:tr>
      <w:tr w14:paraId="1EABBA7B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78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79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EABBA7A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论点混乱，论点的可靠性较差，文章撰写不规范；资料和数据应用存在较大的错误；有明显的抄袭现象</w:t>
            </w:r>
          </w:p>
        </w:tc>
      </w:tr>
      <w:tr w14:paraId="1EABBA7D">
        <w:trPr>
          <w:trHeight w:val="454" w:hRule="exact"/>
          <w:jc w:val="center"/>
        </w:trPr>
        <w:tc>
          <w:tcPr>
            <w:tcW w:w="9669" w:type="dxa"/>
            <w:gridSpan w:val="3"/>
            <w:vAlign w:val="center"/>
          </w:tcPr>
          <w:p w14:paraId="1EABBA7C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8"/>
                <w:szCs w:val="18"/>
              </w:rPr>
              <w:t>答辩小组评定</w:t>
            </w:r>
          </w:p>
        </w:tc>
      </w:tr>
      <w:tr w14:paraId="1EABBA81">
        <w:trPr>
          <w:jc w:val="center"/>
        </w:trPr>
        <w:tc>
          <w:tcPr>
            <w:tcW w:w="1143" w:type="dxa"/>
            <w:vMerge w:val="restart"/>
            <w:vAlign w:val="center"/>
          </w:tcPr>
          <w:p w14:paraId="1EABBA7E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毕业设计（论文）答辩</w:t>
            </w:r>
          </w:p>
        </w:tc>
        <w:tc>
          <w:tcPr>
            <w:tcW w:w="889" w:type="dxa"/>
            <w:vAlign w:val="center"/>
          </w:tcPr>
          <w:p w14:paraId="1EABBA7F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优</w:t>
            </w:r>
          </w:p>
        </w:tc>
        <w:tc>
          <w:tcPr>
            <w:tcW w:w="7637" w:type="dxa"/>
            <w:vAlign w:val="center"/>
          </w:tcPr>
          <w:p w14:paraId="1EABBA80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能在规定时间内简明扼要地介绍设计方案（论文见解）内容；思路清晰、能正确地回答问题。</w:t>
            </w:r>
          </w:p>
        </w:tc>
      </w:tr>
      <w:tr w14:paraId="1EABBA85">
        <w:trPr>
          <w:jc w:val="center"/>
        </w:trPr>
        <w:tc>
          <w:tcPr>
            <w:tcW w:w="1143" w:type="dxa"/>
            <w:vMerge w:val="continue"/>
            <w:vAlign w:val="center"/>
          </w:tcPr>
          <w:p w14:paraId="1EABBA82">
            <w:pPr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83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良</w:t>
            </w:r>
          </w:p>
        </w:tc>
        <w:tc>
          <w:tcPr>
            <w:tcW w:w="7637" w:type="dxa"/>
            <w:vAlign w:val="center"/>
          </w:tcPr>
          <w:p w14:paraId="1EABBA84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能在规定时间内介绍设计方案（论文见解）内容；能正确地回答所提出的问题。</w:t>
            </w:r>
          </w:p>
        </w:tc>
      </w:tr>
      <w:tr w14:paraId="1EABBA89">
        <w:trPr>
          <w:jc w:val="center"/>
        </w:trPr>
        <w:tc>
          <w:tcPr>
            <w:tcW w:w="1143" w:type="dxa"/>
            <w:vMerge w:val="continue"/>
          </w:tcPr>
          <w:p w14:paraId="1EABBA86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87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中</w:t>
            </w:r>
          </w:p>
        </w:tc>
        <w:tc>
          <w:tcPr>
            <w:tcW w:w="7637" w:type="dxa"/>
            <w:vAlign w:val="center"/>
          </w:tcPr>
          <w:p w14:paraId="1EABBA88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在规定时间内基本上能介绍设计方案（论文见解）内容；基本上能正确地回答所提出的问题。</w:t>
            </w:r>
          </w:p>
        </w:tc>
      </w:tr>
      <w:tr w14:paraId="1EABBA8D">
        <w:trPr>
          <w:jc w:val="center"/>
        </w:trPr>
        <w:tc>
          <w:tcPr>
            <w:tcW w:w="1143" w:type="dxa"/>
            <w:vMerge w:val="continue"/>
          </w:tcPr>
          <w:p w14:paraId="1EABBA8A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8B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及格</w:t>
            </w:r>
          </w:p>
        </w:tc>
        <w:tc>
          <w:tcPr>
            <w:tcW w:w="7637" w:type="dxa"/>
            <w:vAlign w:val="center"/>
          </w:tcPr>
          <w:p w14:paraId="1EABBA8C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尚能介绍设计方案（论文见解）内容；经提示尚能正确地回答所提出的问题。</w:t>
            </w:r>
          </w:p>
        </w:tc>
      </w:tr>
      <w:tr w14:paraId="1EABBA91">
        <w:trPr>
          <w:jc w:val="center"/>
        </w:trPr>
        <w:tc>
          <w:tcPr>
            <w:tcW w:w="1143" w:type="dxa"/>
            <w:vMerge w:val="continue"/>
          </w:tcPr>
          <w:p w14:paraId="1EABBA8E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</w:p>
        </w:tc>
        <w:tc>
          <w:tcPr>
            <w:tcW w:w="889" w:type="dxa"/>
            <w:vAlign w:val="center"/>
          </w:tcPr>
          <w:p w14:paraId="1EABBA8F">
            <w:pPr>
              <w:jc w:val="center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不及格</w:t>
            </w:r>
          </w:p>
        </w:tc>
        <w:tc>
          <w:tcPr>
            <w:tcW w:w="7637" w:type="dxa"/>
            <w:vAlign w:val="center"/>
          </w:tcPr>
          <w:p w14:paraId="1EABBA90">
            <w:pPr>
              <w:spacing w:line="360" w:lineRule="exact"/>
              <w:rPr>
                <w:rFonts w:hint="eastAsia" w:asciiTheme="minorEastAsia" w:hAnsi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</w:rPr>
              <w:t>设计方案（论文见解）内容表达不清；经提示仍不能正确地回答所提出的问题；有明显的抄袭现象。</w:t>
            </w:r>
          </w:p>
        </w:tc>
      </w:tr>
    </w:tbl>
    <w:p w14:paraId="1EABBA92">
      <w:pPr>
        <w:jc w:val="center"/>
        <w:rPr>
          <w:rFonts w:hint="eastAsia" w:ascii="黑体" w:hAnsi="黑体" w:eastAsia="黑体" w:cs="黑体"/>
          <w:sz w:val="52"/>
          <w:szCs w:val="52"/>
        </w:rPr>
      </w:pPr>
    </w:p>
    <w:p w14:paraId="1EABBA93">
      <w:pPr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1950720</wp:posOffset>
            </wp:positionH>
            <wp:positionV relativeFrom="paragraph">
              <wp:posOffset>276225</wp:posOffset>
            </wp:positionV>
            <wp:extent cx="2955290" cy="815340"/>
            <wp:effectExtent l="0" t="0" r="16510" b="381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2955290" cy="81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EABBA94">
      <w:pPr>
        <w:jc w:val="center"/>
        <w:rPr>
          <w:rFonts w:hint="eastAsia" w:ascii="黑体" w:hAnsi="黑体" w:eastAsia="黑体" w:cs="黑体"/>
          <w:sz w:val="52"/>
          <w:szCs w:val="52"/>
        </w:rPr>
      </w:pPr>
      <w:r>
        <w:rPr>
          <w:rFonts w:hint="eastAsia" w:ascii="黑体" w:hAnsi="黑体" w:eastAsia="黑体" w:cs="黑体"/>
          <w:sz w:val="52"/>
          <w:szCs w:val="52"/>
        </w:rPr>
        <w:t xml:space="preserve">   </w:t>
      </w:r>
    </w:p>
    <w:p w14:paraId="1EABBA95">
      <w:pPr>
        <w:jc w:val="center"/>
        <w:rPr>
          <w:rFonts w:hint="eastAsia" w:ascii="黑体" w:hAnsi="黑体" w:eastAsia="黑体" w:cs="黑体"/>
          <w:sz w:val="72"/>
          <w:szCs w:val="72"/>
        </w:rPr>
      </w:pPr>
      <w:r>
        <w:rPr>
          <w:rFonts w:hint="eastAsia" w:ascii="黑体" w:hAnsi="黑体" w:eastAsia="黑体" w:cs="黑体"/>
          <w:sz w:val="52"/>
          <w:szCs w:val="52"/>
        </w:rPr>
        <w:t xml:space="preserve">   毕业设计（论文）成绩评定书</w:t>
      </w:r>
    </w:p>
    <w:p w14:paraId="1EABBA96">
      <w:pPr>
        <w:rPr>
          <w:rFonts w:hint="eastAsia" w:ascii="黑体" w:hAnsi="黑体" w:eastAsia="黑体" w:cs="黑体"/>
          <w:sz w:val="72"/>
          <w:szCs w:val="72"/>
        </w:rPr>
      </w:pPr>
    </w:p>
    <w:p w14:paraId="1EABBA97">
      <w:pPr>
        <w:rPr>
          <w:rFonts w:hint="eastAsia" w:ascii="黑体" w:hAnsi="黑体" w:eastAsia="黑体" w:cs="黑体"/>
          <w:sz w:val="72"/>
          <w:szCs w:val="72"/>
        </w:rPr>
      </w:pPr>
    </w:p>
    <w:tbl>
      <w:tblPr>
        <w:tblStyle w:val="5"/>
        <w:tblpPr w:leftFromText="180" w:rightFromText="180" w:vertAnchor="text" w:horzAnchor="page" w:tblpX="14144" w:tblpY="930"/>
        <w:tblOverlap w:val="never"/>
        <w:tblW w:w="7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518"/>
        <w:gridCol w:w="1604"/>
        <w:gridCol w:w="1623"/>
      </w:tblGrid>
      <w:tr w14:paraId="1EABBA9A">
        <w:trPr>
          <w:trHeight w:val="567" w:hRule="exact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BBA98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学    院</w:t>
            </w:r>
          </w:p>
        </w:tc>
        <w:tc>
          <w:tcPr>
            <w:tcW w:w="574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BBA99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计算机科学与技术</w:t>
            </w:r>
          </w:p>
        </w:tc>
      </w:tr>
      <w:tr w14:paraId="1EABBA9D">
        <w:trPr>
          <w:trHeight w:val="567" w:hRule="exact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BBA9B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专    业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EABBA9C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软件工程</w:t>
            </w:r>
          </w:p>
        </w:tc>
      </w:tr>
      <w:tr w14:paraId="1EABBAA0">
        <w:trPr>
          <w:trHeight w:val="567" w:hRule="exact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BBA9E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学生姓名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EABBA9F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王钦洋</w:t>
            </w:r>
          </w:p>
        </w:tc>
      </w:tr>
      <w:tr w14:paraId="1EABBAA3">
        <w:trPr>
          <w:trHeight w:val="567" w:hRule="exact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BBAA1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学    号</w:t>
            </w:r>
          </w:p>
        </w:tc>
        <w:tc>
          <w:tcPr>
            <w:tcW w:w="57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EABBAA2">
            <w:pPr>
              <w:jc w:val="center"/>
              <w:rPr>
                <w:rFonts w:hint="default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2152140</w:t>
            </w:r>
          </w:p>
        </w:tc>
      </w:tr>
      <w:tr w14:paraId="1EABBAA8">
        <w:trPr>
          <w:trHeight w:val="567" w:hRule="exact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BBAA4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指导教师</w:t>
            </w:r>
          </w:p>
        </w:tc>
        <w:tc>
          <w:tcPr>
            <w:tcW w:w="25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EABBAA5">
            <w:pPr>
              <w:jc w:val="center"/>
              <w:rPr>
                <w:rFonts w:hint="default" w:ascii="黑体" w:hAnsi="黑体" w:eastAsia="黑体" w:cs="黑体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  <w:lang w:val="en-US" w:eastAsia="zh-CN"/>
              </w:rPr>
              <w:t>朱宏明</w:t>
            </w:r>
          </w:p>
        </w:tc>
        <w:tc>
          <w:tcPr>
            <w:tcW w:w="160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bottom"/>
          </w:tcPr>
          <w:p w14:paraId="1EABBAA6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职    称</w:t>
            </w:r>
          </w:p>
        </w:tc>
        <w:tc>
          <w:tcPr>
            <w:tcW w:w="1623" w:type="dxa"/>
            <w:tcBorders>
              <w:top w:val="single" w:color="auto" w:sz="4" w:space="0"/>
              <w:left w:val="nil"/>
              <w:right w:val="nil"/>
            </w:tcBorders>
          </w:tcPr>
          <w:p w14:paraId="1EABBAA7">
            <w:pPr>
              <w:jc w:val="center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副教授</w:t>
            </w:r>
          </w:p>
        </w:tc>
      </w:tr>
    </w:tbl>
    <w:p w14:paraId="1EABBAA9">
      <w:pPr>
        <w:jc w:val="center"/>
        <w:rPr>
          <w:rFonts w:hint="eastAsia" w:ascii="黑体" w:hAnsi="黑体" w:eastAsia="黑体" w:cs="黑体"/>
          <w:sz w:val="72"/>
          <w:szCs w:val="72"/>
        </w:rPr>
      </w:pPr>
    </w:p>
    <w:p w14:paraId="1EABBAAA">
      <w:pPr>
        <w:rPr>
          <w:rFonts w:hint="eastAsia" w:ascii="黑体" w:hAnsi="黑体" w:eastAsia="黑体" w:cs="黑体"/>
          <w:sz w:val="30"/>
          <w:szCs w:val="30"/>
        </w:rPr>
      </w:pPr>
    </w:p>
    <w:p w14:paraId="1EABBAAB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AC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AD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AE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AF">
      <w:pPr>
        <w:jc w:val="center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 xml:space="preserve">        </w:t>
      </w:r>
    </w:p>
    <w:p w14:paraId="1EABBAB0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B1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B2">
      <w:pPr>
        <w:jc w:val="center"/>
        <w:rPr>
          <w:rFonts w:hint="eastAsia" w:ascii="黑体" w:hAnsi="黑体" w:eastAsia="黑体" w:cs="黑体"/>
          <w:sz w:val="30"/>
          <w:szCs w:val="30"/>
        </w:rPr>
      </w:pPr>
    </w:p>
    <w:p w14:paraId="1EABBAB3">
      <w:pPr>
        <w:ind w:firstLine="3600" w:firstLineChars="120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__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2026</w:t>
      </w:r>
      <w:r>
        <w:rPr>
          <w:rFonts w:hint="eastAsia" w:ascii="黑体" w:hAnsi="黑体" w:eastAsia="黑体" w:cs="黑体"/>
          <w:sz w:val="30"/>
          <w:szCs w:val="30"/>
        </w:rPr>
        <w:t>__年___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sz w:val="30"/>
          <w:szCs w:val="30"/>
        </w:rPr>
        <w:t>___月___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22</w:t>
      </w: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</w:rPr>
        <w:t>___日</w:t>
      </w:r>
    </w:p>
    <w:tbl>
      <w:tblPr>
        <w:tblStyle w:val="5"/>
        <w:tblW w:w="94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0"/>
      </w:tblGrid>
      <w:tr w14:paraId="1EABBAC7">
        <w:trPr>
          <w:trHeight w:val="6520" w:hRule="exact"/>
          <w:jc w:val="center"/>
        </w:trPr>
        <w:tc>
          <w:tcPr>
            <w:tcW w:w="9480" w:type="dxa"/>
          </w:tcPr>
          <w:p w14:paraId="1EABBAB4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对学生毕业设计（论文）学术水平及学习态度、业务能力（含综合运用专业知识、外语、计算机实验操作等）的综合评价：</w:t>
            </w:r>
          </w:p>
          <w:p w14:paraId="1EABBAB5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6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7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8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9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A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B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C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D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E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BF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0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1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2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3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4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5">
            <w:pPr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6">
            <w:pPr>
              <w:ind w:firstLine="420" w:firstLineChars="200"/>
              <w:jc w:val="righ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建议成绩_________ 指导教师签名______________         年     月     日</w:t>
            </w:r>
          </w:p>
        </w:tc>
      </w:tr>
      <w:tr w14:paraId="1EABBAD6">
        <w:trPr>
          <w:trHeight w:val="6520" w:hRule="exact"/>
          <w:jc w:val="center"/>
        </w:trPr>
        <w:tc>
          <w:tcPr>
            <w:tcW w:w="9480" w:type="dxa"/>
          </w:tcPr>
          <w:p w14:paraId="1EABBAC8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对学生论文（设计说明书、计算书、图纸）的评价：</w:t>
            </w:r>
          </w:p>
          <w:p w14:paraId="1EABBAC9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A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B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C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D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E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CF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0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1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2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3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4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5">
            <w:pPr>
              <w:spacing w:after="156" w:afterLines="50"/>
              <w:ind w:firstLine="420" w:firstLineChars="200"/>
              <w:jc w:val="righ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  建议成绩_________ 评阅教师签名______________         年     月     日</w:t>
            </w:r>
          </w:p>
        </w:tc>
      </w:tr>
      <w:tr w14:paraId="1EABBAD8">
        <w:trPr>
          <w:trHeight w:val="5386" w:hRule="exact"/>
          <w:jc w:val="center"/>
        </w:trPr>
        <w:tc>
          <w:tcPr>
            <w:tcW w:w="9480" w:type="dxa"/>
          </w:tcPr>
          <w:p w14:paraId="1EABBAD7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答辩提问和学生答题简况：</w:t>
            </w:r>
          </w:p>
        </w:tc>
      </w:tr>
      <w:tr w14:paraId="1EABBAE7">
        <w:trPr>
          <w:trHeight w:val="4535" w:hRule="exact"/>
          <w:jc w:val="center"/>
        </w:trPr>
        <w:tc>
          <w:tcPr>
            <w:tcW w:w="9480" w:type="dxa"/>
          </w:tcPr>
          <w:p w14:paraId="1EABBAD9">
            <w:pPr>
              <w:spacing w:before="156" w:beforeLines="50"/>
              <w:ind w:firstLine="420" w:firstLineChars="2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对学生答辩评价：</w:t>
            </w:r>
          </w:p>
          <w:p w14:paraId="1EABBADA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B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C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D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E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DF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0">
            <w:pPr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建议最终成绩[含设计（论文）质量及答辩水平]___________________</w:t>
            </w:r>
          </w:p>
          <w:p w14:paraId="1EABBAE1">
            <w:pPr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2">
            <w:pPr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3">
            <w:pPr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答辩组成员签名_________________________________________________________________</w:t>
            </w:r>
          </w:p>
          <w:p w14:paraId="1EABBAE4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5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 xml:space="preserve"> </w:t>
            </w:r>
          </w:p>
          <w:p w14:paraId="1EABBAE6">
            <w:pPr>
              <w:jc w:val="righ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年     月     日</w:t>
            </w:r>
          </w:p>
        </w:tc>
      </w:tr>
      <w:tr w14:paraId="1EABBAEF">
        <w:trPr>
          <w:trHeight w:val="3118" w:hRule="exact"/>
          <w:jc w:val="center"/>
        </w:trPr>
        <w:tc>
          <w:tcPr>
            <w:tcW w:w="9480" w:type="dxa"/>
          </w:tcPr>
          <w:p w14:paraId="1EABBAE8">
            <w:pPr>
              <w:spacing w:before="156" w:beforeLines="5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9">
            <w:pPr>
              <w:spacing w:before="469" w:beforeLines="150"/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毕业设计（论文）最终成绩___________________</w:t>
            </w:r>
          </w:p>
          <w:p w14:paraId="1EABBAEA">
            <w:pPr>
              <w:spacing w:before="156" w:beforeLines="5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B">
            <w:pPr>
              <w:spacing w:before="156" w:beforeLines="50"/>
              <w:ind w:firstLine="840" w:firstLineChars="400"/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学院答辩委员会成员签名_________________________________________________________</w:t>
            </w:r>
          </w:p>
          <w:p w14:paraId="1EABBAEC">
            <w:pPr>
              <w:jc w:val="left"/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D">
            <w:pPr>
              <w:rPr>
                <w:rFonts w:hint="eastAsia" w:asciiTheme="minorEastAsia" w:hAnsiTheme="minorEastAsia" w:cstheme="minorEastAsia"/>
                <w:szCs w:val="21"/>
              </w:rPr>
            </w:pPr>
          </w:p>
          <w:p w14:paraId="1EABBAEE">
            <w:pPr>
              <w:jc w:val="right"/>
              <w:rPr>
                <w:rFonts w:hint="eastAsia"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年     月     日</w:t>
            </w:r>
          </w:p>
        </w:tc>
      </w:tr>
    </w:tbl>
    <w:p w14:paraId="1EABBAF0">
      <w:pPr>
        <w:spacing w:line="20" w:lineRule="exact"/>
        <w:rPr>
          <w:rFonts w:hint="eastAsia" w:ascii="黑体" w:hAnsi="黑体" w:eastAsia="黑体" w:cs="黑体"/>
          <w:sz w:val="30"/>
          <w:szCs w:val="30"/>
        </w:rPr>
      </w:pPr>
    </w:p>
    <w:sectPr>
      <w:pgSz w:w="23757" w:h="16783" w:orient="landscape"/>
      <w:pgMar w:top="1803" w:right="0" w:bottom="1803" w:left="283" w:header="851" w:footer="992" w:gutter="0"/>
      <w:cols w:equalWidth="0" w:num="2">
        <w:col w:w="11383" w:space="425"/>
        <w:col w:w="11666"/>
      </w:cols>
      <w:docGrid w:type="lines" w:linePitch="31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405974"/>
    <w:rsid w:val="00066B97"/>
    <w:rsid w:val="00162F57"/>
    <w:rsid w:val="006421E0"/>
    <w:rsid w:val="008A1F9E"/>
    <w:rsid w:val="008D3B6D"/>
    <w:rsid w:val="0098081A"/>
    <w:rsid w:val="009A3BA0"/>
    <w:rsid w:val="00AE371D"/>
    <w:rsid w:val="00BF178D"/>
    <w:rsid w:val="00D2359E"/>
    <w:rsid w:val="00E74B92"/>
    <w:rsid w:val="14AC5751"/>
    <w:rsid w:val="30037211"/>
    <w:rsid w:val="53954A19"/>
    <w:rsid w:val="58545107"/>
    <w:rsid w:val="697E7F66"/>
    <w:rsid w:val="6F405974"/>
    <w:rsid w:val="79DD1C87"/>
    <w:rsid w:val="FA23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823</Words>
  <Characters>955</Characters>
  <Lines>119</Lines>
  <Paragraphs>77</Paragraphs>
  <TotalTime>5</TotalTime>
  <ScaleCrop>false</ScaleCrop>
  <LinksUpToDate>false</LinksUpToDate>
  <CharactersWithSpaces>1701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2022-05-11T22:16:00Z</dcterms:created>
  <dc:creator>树深时见鹿</dc:creator>
  <cp:lastModifiedBy>油炸蛋炒饭</cp:lastModifiedBy>
  <dcterms:modified xsi:type="dcterms:W3CDTF">2026-05-18T15:11:10Z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66227114D3A85EDE8EBB0A6ACFEDB80C_43</vt:lpwstr>
  </property>
</Properties>
</file>