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484" w:rsidRDefault="008D0484">
      <w:pPr>
        <w:rPr>
          <w:lang w:val="ru-RU"/>
        </w:rPr>
      </w:pPr>
      <w:r>
        <w:rPr>
          <w:lang w:val="en-US"/>
        </w:rPr>
        <w:t>C</w:t>
      </w:r>
      <w:r w:rsidRPr="008D0484">
        <w:rPr>
          <w:lang w:val="ru-RU"/>
        </w:rPr>
        <w:t xml:space="preserve">1 (переменная) = </w:t>
      </w:r>
      <w:proofErr w:type="spellStart"/>
      <w:r>
        <w:rPr>
          <w:lang w:val="en-US"/>
        </w:rPr>
        <w:t>getch</w:t>
      </w:r>
      <w:proofErr w:type="spellEnd"/>
      <w:r w:rsidRPr="008D0484">
        <w:rPr>
          <w:lang w:val="ru-RU"/>
        </w:rPr>
        <w:t xml:space="preserve"> ();</w:t>
      </w:r>
    </w:p>
    <w:p w:rsidR="008D0484" w:rsidRPr="008D0484" w:rsidRDefault="008D0484">
      <w:pPr>
        <w:rPr>
          <w:lang w:val="ru-RU"/>
        </w:rPr>
      </w:pPr>
      <w:r>
        <w:t xml:space="preserve">Так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присваивать</w:t>
      </w:r>
      <w:proofErr w:type="spellEnd"/>
      <w:r>
        <w:t xml:space="preserve"> символ</w:t>
      </w:r>
      <w:proofErr w:type="spellStart"/>
      <w:r>
        <w:rPr>
          <w:lang w:val="ru-RU"/>
        </w:rPr>
        <w:t>ы</w:t>
      </w:r>
      <w:proofErr w:type="spellEnd"/>
      <w:r>
        <w:rPr>
          <w:lang w:val="ru-RU"/>
        </w:rPr>
        <w:t xml:space="preserve"> чар через ввод из клавиатуры.</w:t>
      </w:r>
    </w:p>
    <w:sectPr w:rsidR="008D0484" w:rsidRPr="008D04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D0484"/>
    <w:rsid w:val="008D0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</Characters>
  <Application>Microsoft Office Word</Application>
  <DocSecurity>0</DocSecurity>
  <Lines>1</Lines>
  <Paragraphs>1</Paragraphs>
  <ScaleCrop>false</ScaleCrop>
  <Company>Grizli777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2019-05-15T17:51:00Z</dcterms:created>
  <dcterms:modified xsi:type="dcterms:W3CDTF">2019-05-15T17:52:00Z</dcterms:modified>
</cp:coreProperties>
</file>