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Job Title</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(Senior) Supply Chain &amp; Operations Manager</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Job Description:</w:t>
      </w:r>
    </w:p>
    <w:p w:rsidR="00000000" w:rsidDel="00000000" w:rsidP="00000000" w:rsidRDefault="00000000" w:rsidRPr="00000000" w14:paraId="00000005">
      <w:pPr>
        <w:keepNext w:val="0"/>
        <w:keepLines w:val="0"/>
        <w:pBdr>
          <w:top w:color="eeeff2" w:space="0" w:sz="0" w:val="none"/>
          <w:left w:color="eeeff2" w:space="0" w:sz="0" w:val="none"/>
          <w:bottom w:color="eeeff2" w:space="0" w:sz="0" w:val="none"/>
          <w:right w:color="eeeff2" w:space="0" w:sz="0" w:val="none"/>
          <w:between w:color="eeeff2" w:space="0" w:sz="0" w:val="none"/>
        </w:pBdr>
        <w:shd w:fill="fff7ed" w:val="clear"/>
        <w:spacing w:after="60" w:before="0" w:line="360" w:lineRule="auto"/>
        <w:rPr>
          <w:sz w:val="24"/>
          <w:szCs w:val="24"/>
          <w:highlight w:val="white"/>
        </w:rPr>
      </w:pPr>
      <w:r w:rsidDel="00000000" w:rsidR="00000000" w:rsidRPr="00000000">
        <w:rPr>
          <w:sz w:val="24"/>
          <w:szCs w:val="24"/>
          <w:highlight w:val="white"/>
          <w:rtl w:val="0"/>
        </w:rPr>
        <w:t xml:space="preserve">ABOUT THE ROLE</w:t>
      </w:r>
    </w:p>
    <w:p w:rsidR="00000000" w:rsidDel="00000000" w:rsidP="00000000" w:rsidRDefault="00000000" w:rsidRPr="00000000" w14:paraId="00000006">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You will play a pivotal role in supporting our expansion team by ensuring equipment readiness for our seamless and timely launches of new BEAT studios. Additionally, you will oversee the operational excellence of our active gyms by ensuring all equipment and facilities are maintained to the highest standard, maximizing uptime and customer satisfaction.</w:t>
      </w:r>
    </w:p>
    <w:p w:rsidR="00000000" w:rsidDel="00000000" w:rsidP="00000000" w:rsidRDefault="00000000" w:rsidRPr="00000000" w14:paraId="00000007">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This role demands exceptional organizational and analytical skills and a solutions-oriented mindset. Elevate BEAT81 by creating, standardizing, and maintaining procurement, inventory, and maintenance processes cross-functionally, driven by KPIs.</w:t>
      </w:r>
    </w:p>
    <w:p w:rsidR="00000000" w:rsidDel="00000000" w:rsidP="00000000" w:rsidRDefault="00000000" w:rsidRPr="00000000" w14:paraId="00000008">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YOUR RESPONSIBILITIES </w:t>
      </w:r>
    </w:p>
    <w:p w:rsidR="00000000" w:rsidDel="00000000" w:rsidP="00000000" w:rsidRDefault="00000000" w:rsidRPr="00000000" w14:paraId="00000009">
      <w:pPr>
        <w:numPr>
          <w:ilvl w:val="0"/>
          <w:numId w:val="2"/>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560" w:lineRule="auto"/>
        <w:ind w:left="720" w:hanging="360"/>
        <w:rPr>
          <w:sz w:val="24"/>
          <w:szCs w:val="24"/>
          <w:highlight w:val="white"/>
        </w:rPr>
      </w:pPr>
      <w:r w:rsidDel="00000000" w:rsidR="00000000" w:rsidRPr="00000000">
        <w:rPr>
          <w:color w:val="33312f"/>
          <w:sz w:val="24"/>
          <w:szCs w:val="24"/>
          <w:highlight w:val="white"/>
          <w:rtl w:val="0"/>
        </w:rPr>
        <w:t xml:space="preserve">Procurement: Ensure timely and cost efficient procurement and delivery of BEAT branded fitness equipment, both internationally and nationally, to meet quantity and delivery timelines required for our upcoming launches - set the standard for seamless and scalable supply chain processes!</w:t>
      </w:r>
    </w:p>
    <w:p w:rsidR="00000000" w:rsidDel="00000000" w:rsidP="00000000" w:rsidRDefault="00000000" w:rsidRPr="00000000" w14:paraId="0000000A">
      <w:pPr>
        <w:numPr>
          <w:ilvl w:val="0"/>
          <w:numId w:val="1"/>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Inventory Management: Develop and implement an automated inventory dashboard to monitor stock, streamline reorders, and enhance demand forecasting, collaborating with our expansion and city operations teams to align inventory with operational needs – master precision planning!</w:t>
      </w:r>
    </w:p>
    <w:p w:rsidR="00000000" w:rsidDel="00000000" w:rsidP="00000000" w:rsidRDefault="00000000" w:rsidRPr="00000000" w14:paraId="0000000B">
      <w:pPr>
        <w:numPr>
          <w:ilvl w:val="0"/>
          <w:numId w:val="5"/>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Maintenance and Lifecycle Management: Develop and oversee maintenance schedules for our bikes and cardio machines in the gyms by minimizing downtime through preventative maintenance and efficient repair workflows with internal stakeholders and external partners - keep our gyms running at full speed!</w:t>
      </w:r>
    </w:p>
    <w:p w:rsidR="00000000" w:rsidDel="00000000" w:rsidP="00000000" w:rsidRDefault="00000000" w:rsidRPr="00000000" w14:paraId="0000000C">
      <w:pPr>
        <w:numPr>
          <w:ilvl w:val="0"/>
          <w:numId w:val="4"/>
        </w:numPr>
        <w:pBdr>
          <w:top w:color="eeeff2" w:space="0" w:sz="0" w:val="none"/>
          <w:left w:color="eeeff2" w:space="0" w:sz="0" w:val="none"/>
          <w:bottom w:color="eeeff2" w:space="0" w:sz="0" w:val="none"/>
          <w:right w:color="eeeff2" w:space="0" w:sz="0" w:val="none"/>
          <w:between w:color="eeeff2" w:space="0" w:sz="0" w:val="none"/>
        </w:pBdr>
        <w:shd w:fill="fff7ed" w:val="clear"/>
        <w:spacing w:after="56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Performance Metrics and Reporting: Define and track key performance indicators (KPIs) for your area of responsibility and take over full accountability. Produce reports and dashboards to evaluate supply chain performance and drive continuous improvement – turn insights into action!</w:t>
      </w:r>
    </w:p>
    <w:p w:rsidR="00000000" w:rsidDel="00000000" w:rsidP="00000000" w:rsidRDefault="00000000" w:rsidRPr="00000000" w14:paraId="0000000D">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 </w:t>
      </w:r>
    </w:p>
    <w:p w:rsidR="00000000" w:rsidDel="00000000" w:rsidP="00000000" w:rsidRDefault="00000000" w:rsidRPr="00000000" w14:paraId="0000000E">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WHO YOU ARE</w:t>
      </w:r>
    </w:p>
    <w:p w:rsidR="00000000" w:rsidDel="00000000" w:rsidP="00000000" w:rsidRDefault="00000000" w:rsidRPr="00000000" w14:paraId="0000000F">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Your Profile</w:t>
      </w:r>
    </w:p>
    <w:p w:rsidR="00000000" w:rsidDel="00000000" w:rsidP="00000000" w:rsidRDefault="00000000" w:rsidRPr="00000000" w14:paraId="00000010">
      <w:pPr>
        <w:numPr>
          <w:ilvl w:val="0"/>
          <w:numId w:val="10"/>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560" w:lineRule="auto"/>
        <w:ind w:left="720" w:hanging="360"/>
        <w:rPr>
          <w:sz w:val="24"/>
          <w:szCs w:val="24"/>
          <w:highlight w:val="white"/>
        </w:rPr>
      </w:pPr>
      <w:r w:rsidDel="00000000" w:rsidR="00000000" w:rsidRPr="00000000">
        <w:rPr>
          <w:color w:val="33312f"/>
          <w:sz w:val="24"/>
          <w:szCs w:val="24"/>
          <w:highlight w:val="white"/>
          <w:rtl w:val="0"/>
        </w:rPr>
        <w:t xml:space="preserve">Relevant Experience: You already have work experience in a Supply Chain or Operations Management role in a company with physical operations or hardware components.</w:t>
      </w:r>
    </w:p>
    <w:p w:rsidR="00000000" w:rsidDel="00000000" w:rsidP="00000000" w:rsidRDefault="00000000" w:rsidRPr="00000000" w14:paraId="00000011">
      <w:pPr>
        <w:numPr>
          <w:ilvl w:val="0"/>
          <w:numId w:val="6"/>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Start-up Background: You have some hands-on experience working in a start-up environment, adapting quickly to dynamic, fast-paced settings, not shying away from big challenges.</w:t>
      </w:r>
    </w:p>
    <w:p w:rsidR="00000000" w:rsidDel="00000000" w:rsidP="00000000" w:rsidRDefault="00000000" w:rsidRPr="00000000" w14:paraId="00000012">
      <w:pPr>
        <w:numPr>
          <w:ilvl w:val="0"/>
          <w:numId w:val="9"/>
        </w:numPr>
        <w:pBdr>
          <w:top w:color="eeeff2" w:space="0" w:sz="0" w:val="none"/>
          <w:left w:color="eeeff2" w:space="0" w:sz="0" w:val="none"/>
          <w:bottom w:color="eeeff2" w:space="0" w:sz="0" w:val="none"/>
          <w:right w:color="eeeff2" w:space="0" w:sz="0" w:val="none"/>
          <w:between w:color="eeeff2" w:space="0" w:sz="0" w:val="none"/>
        </w:pBdr>
        <w:shd w:fill="fff7ed" w:val="clear"/>
        <w:spacing w:after="56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Language Proficiency: You have C1-level or higher proficiency in English and German, enabling clear communication with diverse stakeholders.</w:t>
      </w:r>
    </w:p>
    <w:p w:rsidR="00000000" w:rsidDel="00000000" w:rsidP="00000000" w:rsidRDefault="00000000" w:rsidRPr="00000000" w14:paraId="00000013">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Your Competencies</w:t>
      </w:r>
    </w:p>
    <w:p w:rsidR="00000000" w:rsidDel="00000000" w:rsidP="00000000" w:rsidRDefault="00000000" w:rsidRPr="00000000" w14:paraId="00000014">
      <w:pPr>
        <w:numPr>
          <w:ilvl w:val="0"/>
          <w:numId w:val="7"/>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560" w:lineRule="auto"/>
        <w:ind w:left="720" w:hanging="360"/>
        <w:rPr>
          <w:sz w:val="24"/>
          <w:szCs w:val="24"/>
          <w:highlight w:val="white"/>
        </w:rPr>
      </w:pPr>
      <w:r w:rsidDel="00000000" w:rsidR="00000000" w:rsidRPr="00000000">
        <w:rPr>
          <w:color w:val="33312f"/>
          <w:sz w:val="24"/>
          <w:szCs w:val="24"/>
          <w:highlight w:val="white"/>
          <w:rtl w:val="0"/>
        </w:rPr>
        <w:t xml:space="preserve">Project Management: Advanced project management skills to plan, align, execute and oversee supply chain initiatives while ensuring alignment with timelines, budgets, and quality standards.</w:t>
      </w:r>
    </w:p>
    <w:p w:rsidR="00000000" w:rsidDel="00000000" w:rsidP="00000000" w:rsidRDefault="00000000" w:rsidRPr="00000000" w14:paraId="00000015">
      <w:pPr>
        <w:numPr>
          <w:ilvl w:val="0"/>
          <w:numId w:val="3"/>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Process Optimization: Expertise in process optimization to enhance efficiency and scalability while maintaining a strong focus on execution and getting things done, ensuring that strategies translate into tangible, impactful results.</w:t>
      </w:r>
    </w:p>
    <w:p w:rsidR="00000000" w:rsidDel="00000000" w:rsidP="00000000" w:rsidRDefault="00000000" w:rsidRPr="00000000" w14:paraId="00000016">
      <w:pPr>
        <w:numPr>
          <w:ilvl w:val="0"/>
          <w:numId w:val="12"/>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Cross-Functional Collaboration: Proven ability to foster collaboration and coordinate effectively across departments to drive alignment and achieve business objectives in a dynamic environment.</w:t>
      </w:r>
    </w:p>
    <w:p w:rsidR="00000000" w:rsidDel="00000000" w:rsidP="00000000" w:rsidRDefault="00000000" w:rsidRPr="00000000" w14:paraId="00000017">
      <w:pPr>
        <w:numPr>
          <w:ilvl w:val="0"/>
          <w:numId w:val="8"/>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Strategic Procurement and Inventory Management: Expertise in sourcing, negotiation, demand forecasting, inventory optimization, and cost management to ensure timely and cost-effective procurement while maintaining optimal stock levels to support operational efficiency and organizational goals.</w:t>
      </w:r>
    </w:p>
    <w:p w:rsidR="00000000" w:rsidDel="00000000" w:rsidP="00000000" w:rsidRDefault="00000000" w:rsidRPr="00000000" w14:paraId="00000018">
      <w:pPr>
        <w:numPr>
          <w:ilvl w:val="0"/>
          <w:numId w:val="13"/>
        </w:numPr>
        <w:pBdr>
          <w:top w:color="eeeff2" w:space="0" w:sz="0" w:val="none"/>
          <w:left w:color="eeeff2" w:space="0" w:sz="0" w:val="none"/>
          <w:bottom w:color="eeeff2" w:space="0" w:sz="0" w:val="none"/>
          <w:right w:color="eeeff2" w:space="0" w:sz="0" w:val="none"/>
          <w:between w:color="eeeff2" w:space="0" w:sz="0" w:val="none"/>
        </w:pBdr>
        <w:shd w:fill="fff7ed" w:val="clear"/>
        <w:spacing w:after="56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Data-Driven Performance Management: Proficiency in analytics, KPI tracking, and reporting tools to evaluate supply chain performance, drive continuous improvement, and communicate insights effectively.</w:t>
      </w:r>
    </w:p>
    <w:p w:rsidR="00000000" w:rsidDel="00000000" w:rsidP="00000000" w:rsidRDefault="00000000" w:rsidRPr="00000000" w14:paraId="00000019">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 </w:t>
      </w:r>
    </w:p>
    <w:p w:rsidR="00000000" w:rsidDel="00000000" w:rsidP="00000000" w:rsidRDefault="00000000" w:rsidRPr="00000000" w14:paraId="0000001A">
      <w:pPr>
        <w:keepNext w:val="0"/>
        <w:keepLines w:val="0"/>
        <w:pBdr>
          <w:top w:color="eeeff2" w:space="0" w:sz="0" w:val="none"/>
          <w:left w:color="eeeff2" w:space="0" w:sz="0" w:val="none"/>
          <w:bottom w:color="eeeff2" w:space="0" w:sz="0" w:val="none"/>
          <w:right w:color="eeeff2" w:space="0" w:sz="0" w:val="none"/>
          <w:between w:color="eeeff2" w:space="0" w:sz="0" w:val="none"/>
        </w:pBdr>
        <w:shd w:fill="fff7ed" w:val="clear"/>
        <w:spacing w:after="60" w:before="480" w:line="360" w:lineRule="auto"/>
        <w:rPr>
          <w:sz w:val="24"/>
          <w:szCs w:val="24"/>
          <w:highlight w:val="white"/>
        </w:rPr>
      </w:pPr>
      <w:r w:rsidDel="00000000" w:rsidR="00000000" w:rsidRPr="00000000">
        <w:rPr>
          <w:sz w:val="24"/>
          <w:szCs w:val="24"/>
          <w:highlight w:val="white"/>
          <w:rtl w:val="0"/>
        </w:rPr>
        <w:t xml:space="preserve">YOUR BENEFITS</w:t>
      </w:r>
    </w:p>
    <w:p w:rsidR="00000000" w:rsidDel="00000000" w:rsidP="00000000" w:rsidRDefault="00000000" w:rsidRPr="00000000" w14:paraId="0000001B">
      <w:pPr>
        <w:numPr>
          <w:ilvl w:val="0"/>
          <w:numId w:val="11"/>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160" w:lineRule="auto"/>
        <w:ind w:left="720" w:hanging="360"/>
        <w:rPr>
          <w:sz w:val="24"/>
          <w:szCs w:val="24"/>
          <w:highlight w:val="white"/>
        </w:rPr>
      </w:pPr>
      <w:r w:rsidDel="00000000" w:rsidR="00000000" w:rsidRPr="00000000">
        <w:rPr>
          <w:color w:val="33312f"/>
          <w:sz w:val="24"/>
          <w:szCs w:val="24"/>
          <w:highlight w:val="white"/>
          <w:rtl w:val="0"/>
        </w:rPr>
        <w:t xml:space="preserve">Unlimited BEAT81 Workouts for you and one family member/friend: we guarantee that you will get fit working here!</w:t>
      </w:r>
    </w:p>
    <w:p w:rsidR="00000000" w:rsidDel="00000000" w:rsidP="00000000" w:rsidRDefault="00000000" w:rsidRPr="00000000" w14:paraId="0000001C">
      <w:pPr>
        <w:numPr>
          <w:ilvl w:val="0"/>
          <w:numId w:val="11"/>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Fresh fruit and healthy snacks on tap at the office to fuel your workout regime!</w:t>
      </w:r>
    </w:p>
    <w:p w:rsidR="00000000" w:rsidDel="00000000" w:rsidP="00000000" w:rsidRDefault="00000000" w:rsidRPr="00000000" w14:paraId="0000001D">
      <w:pPr>
        <w:numPr>
          <w:ilvl w:val="0"/>
          <w:numId w:val="11"/>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Regular sports and social team events</w:t>
      </w:r>
    </w:p>
    <w:p w:rsidR="00000000" w:rsidDel="00000000" w:rsidP="00000000" w:rsidRDefault="00000000" w:rsidRPr="00000000" w14:paraId="0000001E">
      <w:pPr>
        <w:numPr>
          <w:ilvl w:val="0"/>
          <w:numId w:val="11"/>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Join our journey to build the largest fitness company that is delivering lasting wellbeing in the world</w:t>
      </w:r>
    </w:p>
    <w:p w:rsidR="00000000" w:rsidDel="00000000" w:rsidP="00000000" w:rsidRDefault="00000000" w:rsidRPr="00000000" w14:paraId="0000001F">
      <w:pPr>
        <w:numPr>
          <w:ilvl w:val="0"/>
          <w:numId w:val="11"/>
        </w:numPr>
        <w:pBdr>
          <w:top w:color="eeeff2" w:space="0" w:sz="0" w:val="none"/>
          <w:left w:color="eeeff2" w:space="0" w:sz="0" w:val="none"/>
          <w:bottom w:color="eeeff2" w:space="0" w:sz="0" w:val="none"/>
          <w:right w:color="eeeff2" w:space="0" w:sz="0" w:val="none"/>
          <w:between w:color="eeeff2" w:space="0" w:sz="0" w:val="none"/>
        </w:pBdr>
        <w:shd w:fill="fff7ed" w:val="clear"/>
        <w:spacing w:after="0" w:afterAutospacing="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Become part of a highly motivated and international team of Europe’s fastest growing fitness technology startup backed by Europe’s best VCs and a unique team of fitness experts</w:t>
      </w:r>
    </w:p>
    <w:p w:rsidR="00000000" w:rsidDel="00000000" w:rsidP="00000000" w:rsidRDefault="00000000" w:rsidRPr="00000000" w14:paraId="00000020">
      <w:pPr>
        <w:numPr>
          <w:ilvl w:val="0"/>
          <w:numId w:val="11"/>
        </w:numPr>
        <w:pBdr>
          <w:top w:color="eeeff2" w:space="0" w:sz="0" w:val="none"/>
          <w:left w:color="eeeff2" w:space="0" w:sz="0" w:val="none"/>
          <w:bottom w:color="eeeff2" w:space="0" w:sz="0" w:val="none"/>
          <w:right w:color="eeeff2" w:space="0" w:sz="0" w:val="none"/>
          <w:between w:color="eeeff2" w:space="0" w:sz="0" w:val="none"/>
        </w:pBdr>
        <w:shd w:fill="fff7ed" w:val="clear"/>
        <w:spacing w:after="560" w:before="0" w:beforeAutospacing="0" w:lineRule="auto"/>
        <w:ind w:left="720" w:hanging="360"/>
        <w:rPr>
          <w:sz w:val="24"/>
          <w:szCs w:val="24"/>
          <w:highlight w:val="white"/>
        </w:rPr>
      </w:pPr>
      <w:r w:rsidDel="00000000" w:rsidR="00000000" w:rsidRPr="00000000">
        <w:rPr>
          <w:color w:val="33312f"/>
          <w:sz w:val="24"/>
          <w:szCs w:val="24"/>
          <w:highlight w:val="white"/>
          <w:rtl w:val="0"/>
        </w:rPr>
        <w:t xml:space="preserve">A working environment that is built on care for one another, trust, openness, having a growth mindset and relentless focus on doing the right thing </w:t>
      </w:r>
    </w:p>
    <w:p w:rsidR="00000000" w:rsidDel="00000000" w:rsidP="00000000" w:rsidRDefault="00000000" w:rsidRPr="00000000" w14:paraId="00000021">
      <w:pPr>
        <w:keepNext w:val="0"/>
        <w:keepLines w:val="0"/>
        <w:pBdr>
          <w:top w:color="eeeff2" w:space="0" w:sz="0" w:val="none"/>
          <w:left w:color="eeeff2" w:space="0" w:sz="0" w:val="none"/>
          <w:bottom w:color="eeeff2" w:space="0" w:sz="0" w:val="none"/>
          <w:right w:color="eeeff2" w:space="0" w:sz="0" w:val="none"/>
          <w:between w:color="eeeff2" w:space="0" w:sz="0" w:val="none"/>
        </w:pBdr>
        <w:shd w:fill="fff7ed" w:val="clear"/>
        <w:spacing w:after="60" w:before="480" w:line="360" w:lineRule="auto"/>
        <w:rPr>
          <w:sz w:val="24"/>
          <w:szCs w:val="24"/>
          <w:highlight w:val="white"/>
        </w:rPr>
      </w:pPr>
      <w:r w:rsidDel="00000000" w:rsidR="00000000" w:rsidRPr="00000000">
        <w:rPr>
          <w:sz w:val="24"/>
          <w:szCs w:val="24"/>
          <w:highlight w:val="white"/>
          <w:rtl w:val="0"/>
        </w:rPr>
        <w:t xml:space="preserve">ABOUT BEAT81</w:t>
      </w:r>
    </w:p>
    <w:p w:rsidR="00000000" w:rsidDel="00000000" w:rsidP="00000000" w:rsidRDefault="00000000" w:rsidRPr="00000000" w14:paraId="00000022">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i w:val="1"/>
          <w:color w:val="33312f"/>
          <w:sz w:val="24"/>
          <w:szCs w:val="24"/>
          <w:highlight w:val="white"/>
        </w:rPr>
      </w:pPr>
      <w:r w:rsidDel="00000000" w:rsidR="00000000" w:rsidRPr="00000000">
        <w:rPr>
          <w:color w:val="33312f"/>
          <w:sz w:val="24"/>
          <w:szCs w:val="24"/>
          <w:highlight w:val="white"/>
          <w:rtl w:val="0"/>
        </w:rPr>
        <w:t xml:space="preserve">BEAT81 is a fitness technology startup revolutionizing the way people get fit. By merging the very best of HIIT group training, heart rate technology and expert coaching we are empowering people around Europe, and soon the world, to </w:t>
      </w:r>
      <w:r w:rsidDel="00000000" w:rsidR="00000000" w:rsidRPr="00000000">
        <w:rPr>
          <w:i w:val="1"/>
          <w:color w:val="33312f"/>
          <w:sz w:val="24"/>
          <w:szCs w:val="24"/>
          <w:highlight w:val="white"/>
          <w:rtl w:val="0"/>
        </w:rPr>
        <w:t xml:space="preserve">Sweat Smarter Together!</w:t>
      </w:r>
    </w:p>
    <w:p w:rsidR="00000000" w:rsidDel="00000000" w:rsidP="00000000" w:rsidRDefault="00000000" w:rsidRPr="00000000" w14:paraId="00000023">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Our workouts led by fitness experts offer real-time, personalized heart rate monitoring, gamification and analytics - transforming the traditional group fitness experience. We think big. We think rebellious. And we're building a world-class team to make BEAT81 the global leader in fitness and technology.</w:t>
      </w:r>
    </w:p>
    <w:p w:rsidR="00000000" w:rsidDel="00000000" w:rsidP="00000000" w:rsidRDefault="00000000" w:rsidRPr="00000000" w14:paraId="00000024">
      <w:pPr>
        <w:pBdr>
          <w:top w:color="eeeff2" w:space="0" w:sz="0" w:val="none"/>
          <w:left w:color="eeeff2" w:space="0" w:sz="0" w:val="none"/>
          <w:bottom w:color="eeeff2" w:space="0" w:sz="0" w:val="none"/>
          <w:right w:color="eeeff2" w:space="0" w:sz="0" w:val="none"/>
          <w:between w:color="eeeff2" w:space="0" w:sz="0" w:val="none"/>
        </w:pBdr>
        <w:shd w:fill="fff7ed" w:val="clear"/>
        <w:spacing w:after="240" w:lineRule="auto"/>
        <w:rPr>
          <w:color w:val="33312f"/>
          <w:sz w:val="24"/>
          <w:szCs w:val="24"/>
          <w:highlight w:val="white"/>
        </w:rPr>
      </w:pPr>
      <w:r w:rsidDel="00000000" w:rsidR="00000000" w:rsidRPr="00000000">
        <w:rPr>
          <w:color w:val="33312f"/>
          <w:sz w:val="24"/>
          <w:szCs w:val="24"/>
          <w:highlight w:val="white"/>
          <w:rtl w:val="0"/>
        </w:rPr>
        <w:t xml:space="preserve">BEAT81 is an equal opportunity employer, which means we do not discriminate. We celebrate diversity and are committed to creating an inclusive environment for all employees. </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Company name:</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Beat 81</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Interviewer’s name</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Nicole Malucha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33312f"/>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