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785" w:rsidRDefault="00506785" w:rsidP="00383596">
      <w:pPr>
        <w:pStyle w:val="a7"/>
        <w:jc w:val="both"/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00623">
        <w:rPr>
          <w:rFonts w:hint="eastAsia"/>
        </w:rPr>
        <w:t xml:space="preserve">     </w:t>
      </w:r>
      <w:r>
        <w:rPr>
          <w:rFonts w:hint="eastAsia"/>
        </w:rPr>
        <w:t>日报</w:t>
      </w:r>
      <w:r>
        <w:rPr>
          <w:rFonts w:hint="eastAsia"/>
        </w:rPr>
        <w:t>&amp;</w:t>
      </w:r>
      <w:r>
        <w:rPr>
          <w:rFonts w:hint="eastAsia"/>
        </w:rPr>
        <w:t>周报</w:t>
      </w:r>
    </w:p>
    <w:p w:rsidR="004D21E2" w:rsidRDefault="004D21E2" w:rsidP="00041733">
      <w:r>
        <w:rPr>
          <w:rFonts w:hint="eastAsia"/>
        </w:rPr>
        <w:t>所有日报均是通过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触发的</w:t>
      </w:r>
    </w:p>
    <w:p w:rsidR="00DC77D4" w:rsidRDefault="00383596" w:rsidP="0038359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41733">
        <w:rPr>
          <w:rFonts w:hint="eastAsia"/>
        </w:rPr>
        <w:t>B03</w:t>
      </w:r>
      <w:r w:rsidR="00041733">
        <w:rPr>
          <w:rFonts w:hint="eastAsia"/>
        </w:rPr>
        <w:t>手游日报</w:t>
      </w:r>
    </w:p>
    <w:p w:rsidR="00290C7F" w:rsidRDefault="00290C7F" w:rsidP="00290C7F">
      <w:r>
        <w:rPr>
          <w:rFonts w:hint="eastAsia"/>
        </w:rPr>
        <w:t>发送程序位于</w:t>
      </w:r>
      <w:r>
        <w:rPr>
          <w:rFonts w:hint="eastAsia"/>
        </w:rPr>
        <w:t>10.1.1.60</w:t>
      </w:r>
      <w:r>
        <w:rPr>
          <w:rFonts w:hint="eastAsia"/>
        </w:rPr>
        <w:t>上，登录</w:t>
      </w:r>
      <w:r>
        <w:rPr>
          <w:rFonts w:hint="eastAsia"/>
        </w:rPr>
        <w:t>10.1.1.60</w:t>
      </w:r>
      <w:r>
        <w:rPr>
          <w:rFonts w:hint="eastAsia"/>
        </w:rPr>
        <w:t>的用户名：</w:t>
      </w:r>
      <w:r>
        <w:rPr>
          <w:rFonts w:hint="eastAsia"/>
        </w:rPr>
        <w:t xml:space="preserve">wireless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wireless@pwd</w:t>
      </w:r>
      <w:proofErr w:type="spellEnd"/>
    </w:p>
    <w:p w:rsidR="00A219A0" w:rsidRDefault="00A219A0" w:rsidP="00290C7F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A219A0">
        <w:t>/home/wireless/daily-report-release</w:t>
      </w:r>
    </w:p>
    <w:p w:rsidR="00041733" w:rsidRDefault="002643D9" w:rsidP="002643D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041733">
        <w:rPr>
          <w:rFonts w:hint="eastAsia"/>
        </w:rPr>
        <w:t>日报</w:t>
      </w:r>
      <w:r w:rsidR="003002CF">
        <w:rPr>
          <w:rFonts w:hint="eastAsia"/>
        </w:rPr>
        <w:t>(</w:t>
      </w:r>
      <w:r w:rsidR="003002CF">
        <w:rPr>
          <w:rFonts w:hint="eastAsia"/>
        </w:rPr>
        <w:t>每天发送</w:t>
      </w:r>
      <w:r w:rsidR="003002CF">
        <w:rPr>
          <w:rFonts w:hint="eastAsia"/>
        </w:rPr>
        <w:t>)</w:t>
      </w:r>
    </w:p>
    <w:p w:rsidR="00041733" w:rsidRDefault="00F77447" w:rsidP="00041733">
      <w:r>
        <w:rPr>
          <w:rFonts w:hint="eastAsia"/>
        </w:rPr>
        <w:t>五份日报</w:t>
      </w:r>
      <w:r w:rsidR="00E13454">
        <w:rPr>
          <w:rFonts w:hint="eastAsia"/>
        </w:rPr>
        <w:t>,</w:t>
      </w:r>
      <w:r w:rsidR="00E13454">
        <w:rPr>
          <w:rFonts w:hint="eastAsia"/>
        </w:rPr>
        <w:t>当前设定是每天</w:t>
      </w:r>
      <w:r w:rsidR="00E13454">
        <w:rPr>
          <w:rFonts w:hint="eastAsia"/>
        </w:rPr>
        <w:t>8</w:t>
      </w:r>
      <w:r w:rsidR="00E13454">
        <w:rPr>
          <w:rFonts w:hint="eastAsia"/>
        </w:rPr>
        <w:t>：</w:t>
      </w:r>
      <w:r w:rsidR="00E13454">
        <w:rPr>
          <w:rFonts w:hint="eastAsia"/>
        </w:rPr>
        <w:t>29</w:t>
      </w:r>
      <w:r w:rsidR="001F7D0B">
        <w:rPr>
          <w:rFonts w:hint="eastAsia"/>
        </w:rPr>
        <w:t>份发送</w:t>
      </w:r>
      <w:r w:rsidR="00E13454">
        <w:rPr>
          <w:rFonts w:hint="eastAsia"/>
        </w:rPr>
        <w:t>测试日报给我们自己人</w:t>
      </w:r>
    </w:p>
    <w:p w:rsidR="00F929BA" w:rsidRDefault="00FD113A" w:rsidP="00041733">
      <w:r>
        <w:rPr>
          <w:rFonts w:hint="eastAsia"/>
        </w:rPr>
        <w:t>收到测试日报后，确认数据无误后，需要做如下操作</w:t>
      </w:r>
    </w:p>
    <w:p w:rsidR="00AF41FE" w:rsidRPr="00A219A0" w:rsidRDefault="00AF41FE" w:rsidP="00041733">
      <w:pPr>
        <w:rPr>
          <w:b/>
        </w:rPr>
      </w:pPr>
      <w:proofErr w:type="spellStart"/>
      <w:r w:rsidRPr="00A219A0">
        <w:rPr>
          <w:b/>
        </w:rPr>
        <w:t>I</w:t>
      </w:r>
      <w:r w:rsidRPr="00A219A0">
        <w:rPr>
          <w:rFonts w:hint="eastAsia"/>
          <w:b/>
        </w:rPr>
        <w:t>mole</w:t>
      </w:r>
      <w:proofErr w:type="spellEnd"/>
      <w:proofErr w:type="gramStart"/>
      <w:r w:rsidRPr="00A219A0">
        <w:rPr>
          <w:rFonts w:hint="eastAsia"/>
          <w:b/>
        </w:rPr>
        <w:t>安卓日报</w:t>
      </w:r>
      <w:proofErr w:type="gramEnd"/>
      <w:r w:rsidR="001A7C51" w:rsidRPr="00A219A0">
        <w:rPr>
          <w:rFonts w:hint="eastAsia"/>
          <w:b/>
        </w:rPr>
        <w:t>、</w:t>
      </w:r>
      <w:proofErr w:type="spellStart"/>
      <w:r w:rsidR="001A7C51" w:rsidRPr="00A219A0">
        <w:rPr>
          <w:rFonts w:hint="eastAsia"/>
          <w:b/>
        </w:rPr>
        <w:t>imoleapp</w:t>
      </w:r>
      <w:proofErr w:type="spellEnd"/>
      <w:r w:rsidR="001A7C51" w:rsidRPr="00A219A0">
        <w:rPr>
          <w:rFonts w:hint="eastAsia"/>
          <w:b/>
        </w:rPr>
        <w:t>日报</w:t>
      </w:r>
      <w:r w:rsidR="000C3F72" w:rsidRPr="00A219A0">
        <w:rPr>
          <w:rFonts w:hint="eastAsia"/>
          <w:b/>
        </w:rPr>
        <w:t>、</w:t>
      </w:r>
      <w:proofErr w:type="spellStart"/>
      <w:r w:rsidR="000C3F72" w:rsidRPr="00A219A0">
        <w:rPr>
          <w:rFonts w:hint="eastAsia"/>
          <w:b/>
        </w:rPr>
        <w:t>iseer</w:t>
      </w:r>
      <w:proofErr w:type="spellEnd"/>
      <w:r w:rsidR="000C3F72" w:rsidRPr="00A219A0">
        <w:rPr>
          <w:rFonts w:hint="eastAsia"/>
          <w:b/>
        </w:rPr>
        <w:t>-</w:t>
      </w:r>
      <w:r w:rsidR="000C3F72" w:rsidRPr="00A219A0">
        <w:rPr>
          <w:rFonts w:hint="eastAsia"/>
          <w:b/>
        </w:rPr>
        <w:t>战神联盟</w:t>
      </w:r>
    </w:p>
    <w:p w:rsidR="00FD113A" w:rsidRPr="00B336DB" w:rsidRDefault="00471BA0" w:rsidP="00041733">
      <w:pPr>
        <w:rPr>
          <w:rFonts w:ascii="宋体" w:eastAsia="宋体" w:cs="宋体"/>
          <w:color w:val="000000"/>
          <w:kern w:val="0"/>
          <w:szCs w:val="21"/>
        </w:rPr>
      </w:pPr>
      <w:r w:rsidRPr="00B336DB">
        <w:rPr>
          <w:rFonts w:ascii="宋体" w:eastAsia="宋体" w:cs="宋体"/>
          <w:color w:val="000000"/>
          <w:kern w:val="0"/>
          <w:szCs w:val="21"/>
        </w:rPr>
        <w:t>/home/wireless/daily-report-release/stat-daily</w:t>
      </w:r>
    </w:p>
    <w:p w:rsidR="00471BA0" w:rsidRPr="00B336DB" w:rsidRDefault="00471BA0" w:rsidP="00041733">
      <w:pPr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B336DB">
        <w:rPr>
          <w:rFonts w:ascii="宋体" w:eastAsia="宋体" w:cs="宋体" w:hint="eastAsia"/>
          <w:color w:val="000000"/>
          <w:kern w:val="0"/>
          <w:szCs w:val="21"/>
        </w:rPr>
        <w:t>vim</w:t>
      </w:r>
      <w:proofErr w:type="gramEnd"/>
      <w:r w:rsidRPr="00B336DB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proofErr w:type="spellStart"/>
      <w:r w:rsidRPr="00B336DB">
        <w:rPr>
          <w:rFonts w:ascii="宋体" w:eastAsia="宋体" w:cs="宋体" w:hint="eastAsia"/>
          <w:color w:val="000000"/>
          <w:kern w:val="0"/>
          <w:szCs w:val="21"/>
        </w:rPr>
        <w:t>config.php</w:t>
      </w:r>
      <w:proofErr w:type="spellEnd"/>
    </w:p>
    <w:p w:rsidR="00FD113A" w:rsidRDefault="00FD113A" w:rsidP="00041733">
      <w:r>
        <w:rPr>
          <w:rFonts w:hint="eastAsia"/>
          <w:noProof/>
        </w:rPr>
        <w:drawing>
          <wp:inline distT="0" distB="0" distL="0" distR="0">
            <wp:extent cx="5274310" cy="231447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3A" w:rsidRDefault="00FD113A" w:rsidP="00041733">
      <w:r>
        <w:rPr>
          <w:rFonts w:hint="eastAsia"/>
        </w:rPr>
        <w:t>将测试收件人注释掉，打开正式收件人的注释</w:t>
      </w:r>
    </w:p>
    <w:p w:rsidR="00FD113A" w:rsidRDefault="00F13BB2" w:rsidP="00041733">
      <w:r>
        <w:rPr>
          <w:rFonts w:hint="eastAsia"/>
        </w:rPr>
        <w:t>如下图</w:t>
      </w:r>
      <w:r>
        <w:rPr>
          <w:rFonts w:hint="eastAsia"/>
        </w:rPr>
        <w:t>:</w:t>
      </w:r>
    </w:p>
    <w:p w:rsidR="00F13BB2" w:rsidRDefault="00F13BB2" w:rsidP="00041733">
      <w:r>
        <w:rPr>
          <w:rFonts w:hint="eastAsia"/>
          <w:noProof/>
        </w:rPr>
        <w:lastRenderedPageBreak/>
        <w:drawing>
          <wp:inline distT="0" distB="0" distL="0" distR="0">
            <wp:extent cx="5274310" cy="236178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4ED" w:rsidRPr="00FD113A" w:rsidRDefault="001E44ED" w:rsidP="00041733">
      <w:r>
        <w:rPr>
          <w:rFonts w:hint="eastAsia"/>
        </w:rPr>
        <w:t>保存退出</w:t>
      </w:r>
      <w:r>
        <w:rPr>
          <w:rFonts w:hint="eastAsia"/>
        </w:rPr>
        <w:t>;</w:t>
      </w:r>
      <w:r w:rsidR="00A944DF">
        <w:rPr>
          <w:rFonts w:hint="eastAsia"/>
        </w:rPr>
        <w:t>,</w:t>
      </w:r>
      <w:r w:rsidR="00A944DF">
        <w:rPr>
          <w:rFonts w:hint="eastAsia"/>
        </w:rPr>
        <w:t>执行</w:t>
      </w:r>
      <w:r w:rsidR="00A944DF">
        <w:rPr>
          <w:rFonts w:hint="eastAsia"/>
        </w:rPr>
        <w:t>./stat.sh</w:t>
      </w:r>
      <w:r w:rsidR="00A944DF">
        <w:rPr>
          <w:rFonts w:hint="eastAsia"/>
        </w:rPr>
        <w:t>即可</w:t>
      </w:r>
      <w:r w:rsidR="00A944DF">
        <w:rPr>
          <w:rFonts w:hint="eastAsia"/>
        </w:rPr>
        <w:t>.</w:t>
      </w:r>
    </w:p>
    <w:p w:rsidR="000C3F72" w:rsidRPr="00A219A0" w:rsidRDefault="000C3F72" w:rsidP="00041733">
      <w:pPr>
        <w:rPr>
          <w:b/>
        </w:rPr>
      </w:pPr>
      <w:r w:rsidRPr="00A219A0">
        <w:rPr>
          <w:b/>
        </w:rPr>
        <w:t>A</w:t>
      </w:r>
      <w:r w:rsidRPr="00A219A0">
        <w:rPr>
          <w:rFonts w:hint="eastAsia"/>
          <w:b/>
        </w:rPr>
        <w:t>hero_360_</w:t>
      </w:r>
      <w:r w:rsidRPr="00A219A0">
        <w:rPr>
          <w:rFonts w:hint="eastAsia"/>
          <w:b/>
        </w:rPr>
        <w:t>二测、</w:t>
      </w:r>
      <w:proofErr w:type="spellStart"/>
      <w:r w:rsidRPr="00A219A0">
        <w:rPr>
          <w:rFonts w:hint="eastAsia"/>
          <w:b/>
        </w:rPr>
        <w:t>ahero</w:t>
      </w:r>
      <w:proofErr w:type="spellEnd"/>
      <w:r w:rsidRPr="00A219A0">
        <w:rPr>
          <w:rFonts w:hint="eastAsia"/>
          <w:b/>
        </w:rPr>
        <w:t>_</w:t>
      </w:r>
      <w:proofErr w:type="gramStart"/>
      <w:r w:rsidRPr="00A219A0">
        <w:rPr>
          <w:rFonts w:hint="eastAsia"/>
          <w:b/>
        </w:rPr>
        <w:t>二测</w:t>
      </w:r>
      <w:proofErr w:type="gramEnd"/>
      <w:r w:rsidRPr="00A219A0">
        <w:rPr>
          <w:rFonts w:hint="eastAsia"/>
          <w:b/>
        </w:rPr>
        <w:t>_</w:t>
      </w:r>
      <w:r w:rsidRPr="00A219A0">
        <w:rPr>
          <w:rFonts w:hint="eastAsia"/>
          <w:b/>
        </w:rPr>
        <w:t>小米</w:t>
      </w:r>
    </w:p>
    <w:p w:rsidR="001070F6" w:rsidRDefault="00CD5957" w:rsidP="00041733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CD5957">
        <w:t>/home/wireless/daily-report-release/stat-daily-</w:t>
      </w:r>
      <w:proofErr w:type="spellStart"/>
      <w:r w:rsidRPr="00CD5957">
        <w:t>ahero</w:t>
      </w:r>
      <w:proofErr w:type="spellEnd"/>
    </w:p>
    <w:p w:rsidR="001070F6" w:rsidRDefault="00CD5957" w:rsidP="00041733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config.php</w:t>
      </w:r>
      <w:proofErr w:type="spellEnd"/>
    </w:p>
    <w:p w:rsidR="000C3F8E" w:rsidRDefault="000C3F8E" w:rsidP="00041733">
      <w:r>
        <w:rPr>
          <w:rFonts w:hint="eastAsia"/>
          <w:noProof/>
        </w:rPr>
        <w:drawing>
          <wp:inline distT="0" distB="0" distL="0" distR="0">
            <wp:extent cx="5274310" cy="1765822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F8E" w:rsidRDefault="000C3F8E" w:rsidP="00041733">
      <w:r>
        <w:rPr>
          <w:rFonts w:hint="eastAsia"/>
        </w:rPr>
        <w:t>同样将测试收件人注释掉，打开正式收件人，如下：</w:t>
      </w:r>
    </w:p>
    <w:p w:rsidR="000C3F8E" w:rsidRDefault="002B7507" w:rsidP="00041733">
      <w:r>
        <w:rPr>
          <w:rFonts w:hint="eastAsia"/>
          <w:noProof/>
        </w:rPr>
        <w:drawing>
          <wp:inline distT="0" distB="0" distL="0" distR="0">
            <wp:extent cx="5274310" cy="1826646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07" w:rsidRPr="000C3F8E" w:rsidRDefault="002B7507" w:rsidP="00041733">
      <w:r>
        <w:rPr>
          <w:rFonts w:hint="eastAsia"/>
        </w:rPr>
        <w:t>保存退出；同样执行</w:t>
      </w:r>
      <w:r>
        <w:rPr>
          <w:rFonts w:hint="eastAsia"/>
        </w:rPr>
        <w:t>./stat.sh</w:t>
      </w:r>
      <w:r>
        <w:rPr>
          <w:rFonts w:hint="eastAsia"/>
        </w:rPr>
        <w:t>即可。</w:t>
      </w:r>
    </w:p>
    <w:p w:rsidR="00041733" w:rsidRDefault="00534FBF" w:rsidP="00534FBF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="00041733">
        <w:rPr>
          <w:rFonts w:hint="eastAsia"/>
        </w:rPr>
        <w:t>周报</w:t>
      </w:r>
      <w:r w:rsidR="006B5BFF">
        <w:rPr>
          <w:rFonts w:hint="eastAsia"/>
        </w:rPr>
        <w:t>(</w:t>
      </w:r>
      <w:r w:rsidR="006B5BFF">
        <w:rPr>
          <w:rFonts w:hint="eastAsia"/>
        </w:rPr>
        <w:t>每周五发送</w:t>
      </w:r>
      <w:r w:rsidR="006B5BFF">
        <w:rPr>
          <w:rFonts w:hint="eastAsia"/>
        </w:rPr>
        <w:t>)</w:t>
      </w:r>
    </w:p>
    <w:p w:rsidR="005F4602" w:rsidRDefault="005F4602" w:rsidP="007979B3">
      <w:r>
        <w:rPr>
          <w:rFonts w:hint="eastAsia"/>
        </w:rPr>
        <w:t>当前设定是每周五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35</w:t>
      </w:r>
      <w:r>
        <w:rPr>
          <w:rFonts w:hint="eastAsia"/>
        </w:rPr>
        <w:t>发送给我们自己人</w:t>
      </w:r>
    </w:p>
    <w:p w:rsidR="007979B3" w:rsidRDefault="007979B3" w:rsidP="007979B3">
      <w:proofErr w:type="spellStart"/>
      <w:r>
        <w:t>I</w:t>
      </w:r>
      <w:r>
        <w:rPr>
          <w:rFonts w:hint="eastAsia"/>
        </w:rPr>
        <w:t>mole</w:t>
      </w:r>
      <w:proofErr w:type="spellEnd"/>
      <w:proofErr w:type="gramStart"/>
      <w:r>
        <w:rPr>
          <w:rFonts w:hint="eastAsia"/>
        </w:rPr>
        <w:t>安卓日报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imoleapp</w:t>
      </w:r>
      <w:proofErr w:type="spellEnd"/>
      <w:r>
        <w:rPr>
          <w:rFonts w:hint="eastAsia"/>
        </w:rPr>
        <w:t>日报、</w:t>
      </w:r>
      <w:proofErr w:type="spellStart"/>
      <w:r>
        <w:rPr>
          <w:rFonts w:hint="eastAsia"/>
        </w:rPr>
        <w:t>iseer</w:t>
      </w:r>
      <w:proofErr w:type="spellEnd"/>
      <w:r>
        <w:rPr>
          <w:rFonts w:hint="eastAsia"/>
        </w:rPr>
        <w:t>-</w:t>
      </w:r>
      <w:r>
        <w:rPr>
          <w:rFonts w:hint="eastAsia"/>
        </w:rPr>
        <w:t>战神联盟</w:t>
      </w:r>
    </w:p>
    <w:p w:rsidR="007979B3" w:rsidRDefault="00165298" w:rsidP="007979B3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165298">
        <w:t>/home/wireless/daily-report-release/</w:t>
      </w:r>
      <w:proofErr w:type="spellStart"/>
      <w:r w:rsidRPr="00165298">
        <w:t>stat_weekly</w:t>
      </w:r>
      <w:proofErr w:type="spellEnd"/>
    </w:p>
    <w:p w:rsidR="00165298" w:rsidRDefault="00165298" w:rsidP="007979B3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config.php</w:t>
      </w:r>
      <w:proofErr w:type="spellEnd"/>
    </w:p>
    <w:p w:rsidR="008379A8" w:rsidRDefault="008379A8" w:rsidP="007979B3">
      <w:r>
        <w:rPr>
          <w:rFonts w:hint="eastAsia"/>
        </w:rPr>
        <w:lastRenderedPageBreak/>
        <w:t>同样是修改配置文件，将收件人更换掉保存退出，执行</w:t>
      </w:r>
      <w:r>
        <w:rPr>
          <w:rFonts w:hint="eastAsia"/>
        </w:rPr>
        <w:t>./stat.sh</w:t>
      </w:r>
      <w:r>
        <w:rPr>
          <w:rFonts w:hint="eastAsia"/>
        </w:rPr>
        <w:t>即可</w:t>
      </w:r>
    </w:p>
    <w:p w:rsidR="008379A8" w:rsidRDefault="008379A8" w:rsidP="007979B3"/>
    <w:p w:rsidR="008379A8" w:rsidRDefault="008379A8" w:rsidP="007979B3">
      <w:r>
        <w:rPr>
          <w:rFonts w:hint="eastAsia"/>
        </w:rPr>
        <w:t>所有的执行完成后，需要将配置里面的收件改回去，改到测试的收件人</w:t>
      </w:r>
    </w:p>
    <w:p w:rsidR="008379A8" w:rsidRDefault="008379A8" w:rsidP="007979B3"/>
    <w:p w:rsidR="00350445" w:rsidRDefault="00350445" w:rsidP="00B1383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、发生较多的问题</w:t>
      </w:r>
    </w:p>
    <w:p w:rsidR="00B0208F" w:rsidRDefault="00350445" w:rsidP="007979B3">
      <w:r>
        <w:rPr>
          <w:rFonts w:hint="eastAsia"/>
        </w:rPr>
        <w:t>&gt;</w:t>
      </w:r>
      <w:r w:rsidR="00B0208F">
        <w:rPr>
          <w:rFonts w:hint="eastAsia"/>
        </w:rPr>
        <w:t>有的时候会收到</w:t>
      </w:r>
      <w:r w:rsidR="00B0208F" w:rsidRPr="00B0208F">
        <w:t>!abnormal warning</w:t>
      </w:r>
      <w:r w:rsidR="00B0208F">
        <w:rPr>
          <w:rFonts w:hint="eastAsia"/>
        </w:rPr>
        <w:t>为前缀的日报，这时后如果确认数据没问题，就需要手工转发</w:t>
      </w:r>
    </w:p>
    <w:p w:rsidR="00B0208F" w:rsidRDefault="00350445" w:rsidP="007979B3">
      <w:r>
        <w:rPr>
          <w:rFonts w:hint="eastAsia"/>
        </w:rPr>
        <w:t>&gt;</w:t>
      </w:r>
      <w:proofErr w:type="spellStart"/>
      <w:r w:rsidR="00822D3B">
        <w:rPr>
          <w:rFonts w:hint="eastAsia"/>
        </w:rPr>
        <w:t>itunes</w:t>
      </w:r>
      <w:proofErr w:type="spellEnd"/>
      <w:r w:rsidR="00822D3B">
        <w:rPr>
          <w:rFonts w:hint="eastAsia"/>
        </w:rPr>
        <w:t>官方收入为</w:t>
      </w:r>
      <w:r w:rsidR="00822D3B">
        <w:rPr>
          <w:rFonts w:hint="eastAsia"/>
        </w:rPr>
        <w:t>0</w:t>
      </w:r>
    </w:p>
    <w:p w:rsidR="00B336DB" w:rsidRDefault="00822D3B" w:rsidP="007979B3">
      <w:r>
        <w:rPr>
          <w:rFonts w:hint="eastAsia"/>
        </w:rPr>
        <w:t xml:space="preserve">  </w:t>
      </w:r>
      <w:r w:rsidR="00B336DB">
        <w:rPr>
          <w:rFonts w:hint="eastAsia"/>
        </w:rPr>
        <w:t>原因：本地</w:t>
      </w:r>
      <w:r w:rsidR="00B336DB">
        <w:rPr>
          <w:rFonts w:hint="eastAsia"/>
        </w:rPr>
        <w:t>cookie</w:t>
      </w:r>
      <w:r w:rsidR="00B336DB">
        <w:rPr>
          <w:rFonts w:hint="eastAsia"/>
        </w:rPr>
        <w:t>过期。</w:t>
      </w:r>
    </w:p>
    <w:p w:rsidR="003E4A4E" w:rsidRPr="003E4A4E" w:rsidRDefault="008F103C" w:rsidP="003E4A4E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矩形标注 30" o:spid="_x0000_s1029" type="#_x0000_t61" style="position:absolute;left:0;text-align:left;margin-left:200.6pt;margin-top:28pt;width:139.6pt;height:17.3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" adj="6397,29919" filled="f" strokecolor="#548dd4 [1951]" strokeweight="2pt">
            <v:textbox inset="2mm,0,,0">
              <w:txbxContent>
                <w:p w:rsidR="003E4A4E" w:rsidRPr="00417028" w:rsidRDefault="003E4A4E" w:rsidP="003E4A4E">
                  <w:pPr>
                    <w:jc w:val="left"/>
                    <w:rPr>
                      <w:color w:val="17365D" w:themeColor="text2" w:themeShade="BF"/>
                    </w:rPr>
                  </w:pPr>
                  <w:r>
                    <w:rPr>
                      <w:rFonts w:hint="eastAsia"/>
                      <w:color w:val="17365D" w:themeColor="text2" w:themeShade="BF"/>
                    </w:rPr>
                    <w:t>chrome</w:t>
                  </w:r>
                  <w:r>
                    <w:rPr>
                      <w:rFonts w:hint="eastAsia"/>
                      <w:color w:val="17365D" w:themeColor="text2" w:themeShade="BF"/>
                    </w:rPr>
                    <w:t>浏览器登陆该网址</w:t>
                  </w:r>
                </w:p>
              </w:txbxContent>
            </v:textbox>
          </v:shape>
        </w:pict>
      </w:r>
      <w:r w:rsidR="003E4A4E">
        <w:rPr>
          <w:rFonts w:hint="eastAsia"/>
        </w:rPr>
        <w:t xml:space="preserve">  </w:t>
      </w:r>
      <w:r w:rsidR="003E4A4E">
        <w:rPr>
          <w:rFonts w:hint="eastAsia"/>
          <w:noProof/>
          <w:sz w:val="24"/>
          <w:szCs w:val="24"/>
        </w:rPr>
        <w:t>查看ｌｏｇ</w:t>
      </w:r>
      <w:r w:rsidR="003E4A4E" w:rsidRPr="004059E0">
        <w:rPr>
          <w:rFonts w:hint="eastAsia"/>
          <w:noProof/>
          <w:sz w:val="24"/>
          <w:szCs w:val="24"/>
        </w:rPr>
        <w:t>发现问题：</w:t>
      </w:r>
      <w:r w:rsidR="003E4A4E" w:rsidRPr="004059E0">
        <w:rPr>
          <w:noProof/>
          <w:sz w:val="24"/>
          <w:szCs w:val="24"/>
        </w:rPr>
        <w:drawing>
          <wp:inline distT="0" distB="0" distL="0" distR="0" wp14:anchorId="504B6960" wp14:editId="7816739E">
            <wp:extent cx="3162300" cy="1809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4E" w:rsidRDefault="00DA7670" w:rsidP="003E4A4E">
      <w:pPr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 </w:t>
      </w:r>
      <w:r w:rsidR="003E4A4E">
        <w:rPr>
          <w:rFonts w:hint="eastAsia"/>
          <w:noProof/>
          <w:sz w:val="24"/>
          <w:szCs w:val="24"/>
        </w:rPr>
        <w:t>例如：</w:t>
      </w:r>
    </w:p>
    <w:p w:rsidR="003E4A4E" w:rsidRDefault="008F103C" w:rsidP="003E4A4E">
      <w:pPr>
        <w:jc w:val="left"/>
        <w:rPr>
          <w:sz w:val="24"/>
          <w:szCs w:val="24"/>
        </w:rPr>
      </w:pPr>
      <w:r>
        <w:rPr>
          <w:noProof/>
        </w:rPr>
        <w:pict>
          <v:shape id="矩形标注 31" o:spid="_x0000_s1028" type="#_x0000_t61" style="position:absolute;margin-left:194.25pt;margin-top:50.75pt;width:150.25pt;height:1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" adj="-675,-28539" filled="f" strokecolor="#548dd4 [1951]" strokeweight="2pt">
            <v:textbox inset="2mm,0,,0">
              <w:txbxContent>
                <w:p w:rsidR="003E4A4E" w:rsidRPr="00417028" w:rsidRDefault="003E4A4E" w:rsidP="003E4A4E">
                  <w:pPr>
                    <w:jc w:val="left"/>
                    <w:rPr>
                      <w:color w:val="17365D" w:themeColor="text2" w:themeShade="BF"/>
                    </w:rPr>
                  </w:pPr>
                  <w:r>
                    <w:rPr>
                      <w:rFonts w:hint="eastAsia"/>
                      <w:color w:val="17365D" w:themeColor="text2" w:themeShade="BF"/>
                    </w:rPr>
                    <w:t>重复拉取数据十次均未成功</w:t>
                  </w:r>
                </w:p>
              </w:txbxContent>
            </v:textbox>
          </v:shape>
        </w:pict>
      </w:r>
      <w:r>
        <w:rPr>
          <w:noProof/>
        </w:rPr>
        <w:pict>
          <v:rect id="矩形 29" o:spid="_x0000_s1027" style="position:absolute;margin-left:144.8pt;margin-top:20.1pt;width:49.45pt;height: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" filled="f" strokecolor="#c00000" strokeweight="2pt"/>
        </w:pict>
      </w:r>
      <w:r>
        <w:rPr>
          <w:noProof/>
        </w:rPr>
        <w:pict>
          <v:rect id="矩形 2" o:spid="_x0000_s1026" style="position:absolute;margin-left:.15pt;margin-top:3.2pt;width:415.7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" filled="f" strokecolor="#c00000" strokeweight="2pt"/>
        </w:pict>
      </w:r>
      <w:r w:rsidR="003E4A4E">
        <w:rPr>
          <w:noProof/>
        </w:rPr>
        <w:drawing>
          <wp:inline distT="0" distB="0" distL="0" distR="0" wp14:anchorId="30FDE2FB" wp14:editId="16F98736">
            <wp:extent cx="5278220" cy="55659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4E" w:rsidRDefault="003E4A4E" w:rsidP="003E4A4E">
      <w:pPr>
        <w:jc w:val="left"/>
        <w:rPr>
          <w:sz w:val="24"/>
          <w:szCs w:val="24"/>
        </w:rPr>
      </w:pPr>
    </w:p>
    <w:p w:rsidR="003E4A4E" w:rsidRDefault="003E4A4E" w:rsidP="003E4A4E">
      <w:pPr>
        <w:jc w:val="left"/>
        <w:rPr>
          <w:sz w:val="24"/>
          <w:szCs w:val="24"/>
        </w:rPr>
      </w:pPr>
    </w:p>
    <w:p w:rsidR="003E4A4E" w:rsidRDefault="003E4A4E" w:rsidP="003E4A4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以上网址的登陆密码在目录</w:t>
      </w:r>
      <w:r>
        <w:rPr>
          <w:noProof/>
        </w:rPr>
        <w:drawing>
          <wp:inline distT="0" distB="0" distL="0" distR="0" wp14:anchorId="7DC4D5CA" wp14:editId="034AA8E9">
            <wp:extent cx="2790825" cy="2286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下的文件</w:t>
      </w:r>
    </w:p>
    <w:p w:rsidR="003E4A4E" w:rsidRDefault="003E4A4E" w:rsidP="003E4A4E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23EB64E" wp14:editId="1AE4A901">
            <wp:extent cx="952500" cy="1428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</w:t>
      </w:r>
      <w:r>
        <w:rPr>
          <w:noProof/>
        </w:rPr>
        <w:drawing>
          <wp:inline distT="0" distB="0" distL="0" distR="0" wp14:anchorId="51344D99" wp14:editId="5E91D64C">
            <wp:extent cx="4086971" cy="1403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943" cy="1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70" w:rsidRDefault="00DA7670" w:rsidP="00B336DB">
      <w:pPr>
        <w:ind w:firstLineChars="100" w:firstLine="210"/>
      </w:pPr>
    </w:p>
    <w:p w:rsidR="00DA7670" w:rsidRPr="00DA7670" w:rsidRDefault="00DA7670" w:rsidP="00B336DB">
      <w:pPr>
        <w:ind w:firstLineChars="100" w:firstLine="210"/>
      </w:pPr>
    </w:p>
    <w:p w:rsidR="00B336DB" w:rsidRDefault="00B336DB" w:rsidP="00B336DB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浏览器下得到如下返回结果，说明获取数据成功：</w:t>
      </w:r>
    </w:p>
    <w:p w:rsidR="00B336DB" w:rsidRDefault="00B336DB" w:rsidP="00B336DB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3000375" cy="3524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25" w:rsidRPr="00315925" w:rsidRDefault="00B336DB" w:rsidP="00315925">
      <w:pPr>
        <w:ind w:firstLineChars="100" w:firstLine="210"/>
      </w:pPr>
      <w:r>
        <w:rPr>
          <w:rFonts w:hint="eastAsia"/>
        </w:rPr>
        <w:t>按</w:t>
      </w:r>
      <w:r>
        <w:rPr>
          <w:rFonts w:hint="eastAsia"/>
        </w:rPr>
        <w:t>F12</w:t>
      </w:r>
      <w:r>
        <w:rPr>
          <w:rFonts w:hint="eastAsia"/>
        </w:rPr>
        <w:t>键，选择</w:t>
      </w:r>
      <w:r>
        <w:rPr>
          <w:rFonts w:hint="eastAsia"/>
        </w:rPr>
        <w:t>network</w:t>
      </w:r>
      <w:r>
        <w:rPr>
          <w:rFonts w:hint="eastAsia"/>
        </w:rPr>
        <w:t>标签，并刷新后，可以看到页面下方有</w:t>
      </w:r>
      <w:r>
        <w:rPr>
          <w:rFonts w:hint="eastAsia"/>
        </w:rPr>
        <w:t>?</w:t>
      </w:r>
      <w:proofErr w:type="spellStart"/>
      <w:r>
        <w:rPr>
          <w:rFonts w:hint="eastAsia"/>
        </w:rPr>
        <w:t>data_break_down</w:t>
      </w:r>
      <w:proofErr w:type="spellEnd"/>
      <w:r>
        <w:rPr>
          <w:rFonts w:hint="eastAsia"/>
        </w:rPr>
        <w:t>...</w:t>
      </w:r>
      <w:r>
        <w:rPr>
          <w:rFonts w:hint="eastAsia"/>
        </w:rPr>
        <w:t>开头</w:t>
      </w:r>
      <w:r>
        <w:rPr>
          <w:rFonts w:hint="eastAsia"/>
        </w:rPr>
        <w:lastRenderedPageBreak/>
        <w:t>的连接，点击后在右方</w:t>
      </w:r>
      <w:r>
        <w:rPr>
          <w:rFonts w:hint="eastAsia"/>
        </w:rPr>
        <w:t>Headers</w:t>
      </w:r>
      <w:r>
        <w:rPr>
          <w:rFonts w:hint="eastAsia"/>
        </w:rPr>
        <w:t>标签中找到</w:t>
      </w:r>
      <w:r>
        <w:rPr>
          <w:rFonts w:hint="eastAsia"/>
        </w:rPr>
        <w:t>Cookie</w:t>
      </w:r>
      <w:r>
        <w:rPr>
          <w:rFonts w:hint="eastAsia"/>
        </w:rPr>
        <w:t>信息。</w:t>
      </w:r>
    </w:p>
    <w:p w:rsidR="00315925" w:rsidRPr="00315925" w:rsidRDefault="00315925" w:rsidP="00315925"/>
    <w:p w:rsidR="00B336DB" w:rsidRDefault="00B336DB" w:rsidP="00B336DB">
      <w:pPr>
        <w:ind w:firstLineChars="100" w:firstLine="210"/>
      </w:pPr>
      <w:r>
        <w:rPr>
          <w:noProof/>
        </w:rPr>
        <w:drawing>
          <wp:inline distT="0" distB="0" distL="0" distR="0">
            <wp:extent cx="5274310" cy="206036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25" w:rsidRDefault="00315925" w:rsidP="00315925">
      <w:pPr>
        <w:ind w:firstLineChars="100" w:firstLine="210"/>
      </w:pPr>
      <w:r>
        <w:rPr>
          <w:rFonts w:hint="eastAsia"/>
        </w:rPr>
        <w:t>将其中的</w:t>
      </w:r>
      <w:proofErr w:type="spellStart"/>
      <w:r w:rsidRPr="00315925">
        <w:t>secure_sessionId</w:t>
      </w:r>
      <w:proofErr w:type="spellEnd"/>
      <w:r>
        <w:rPr>
          <w:rFonts w:hint="eastAsia"/>
        </w:rPr>
        <w:t>和</w:t>
      </w:r>
      <w:proofErr w:type="spellStart"/>
      <w:r w:rsidRPr="00315925">
        <w:t>sessionId</w:t>
      </w:r>
      <w:proofErr w:type="spellEnd"/>
      <w:r>
        <w:rPr>
          <w:rFonts w:hint="eastAsia"/>
        </w:rPr>
        <w:t>分别复制到</w:t>
      </w:r>
    </w:p>
    <w:p w:rsidR="00315925" w:rsidRDefault="00315925" w:rsidP="00315925">
      <w:pPr>
        <w:ind w:firstLineChars="100" w:firstLine="210"/>
      </w:pPr>
      <w:r>
        <w:rPr>
          <w:rFonts w:hint="eastAsia"/>
        </w:rPr>
        <w:t>10.1.1.60:</w:t>
      </w:r>
      <w:r w:rsidRPr="00315925">
        <w:t xml:space="preserve"> </w:t>
      </w:r>
      <w:r>
        <w:t>/home/wireless/daily-report-release/PHPExcel/307944226@qq.com_appannie.txt</w:t>
      </w:r>
    </w:p>
    <w:p w:rsidR="00315925" w:rsidRPr="00B336DB" w:rsidRDefault="00315925" w:rsidP="00315925">
      <w:pPr>
        <w:ind w:firstLineChars="100" w:firstLine="210"/>
      </w:pPr>
      <w:r>
        <w:rPr>
          <w:rFonts w:hint="eastAsia"/>
        </w:rPr>
        <w:t>文件的对应字段中</w:t>
      </w:r>
    </w:p>
    <w:p w:rsidR="00315925" w:rsidRDefault="00315925" w:rsidP="00315925">
      <w:pPr>
        <w:ind w:firstLineChars="135" w:firstLine="283"/>
      </w:pPr>
      <w:r>
        <w:rPr>
          <w:noProof/>
        </w:rPr>
        <w:drawing>
          <wp:inline distT="0" distB="0" distL="0" distR="0">
            <wp:extent cx="5274310" cy="8043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14" w:rsidRDefault="00186514" w:rsidP="00315925">
      <w:pPr>
        <w:ind w:firstLineChars="135" w:firstLine="283"/>
      </w:pPr>
    </w:p>
    <w:p w:rsidR="00186514" w:rsidRDefault="00186514" w:rsidP="00315925">
      <w:pPr>
        <w:ind w:firstLineChars="135" w:firstLine="283"/>
      </w:pPr>
      <w:r>
        <w:rPr>
          <w:rFonts w:hint="eastAsia"/>
        </w:rPr>
        <w:t>更新</w:t>
      </w:r>
      <w:r w:rsidRPr="00186514">
        <w:rPr>
          <w:b/>
          <w:color w:val="FF0000"/>
        </w:rPr>
        <w:t>307944226@qq.com_appannie.cookie</w:t>
      </w:r>
      <w:r>
        <w:rPr>
          <w:rFonts w:hint="eastAsia"/>
        </w:rPr>
        <w:t>文件，文件内容为</w:t>
      </w:r>
      <w:r>
        <w:rPr>
          <w:rFonts w:hint="eastAsia"/>
        </w:rPr>
        <w:t>https</w:t>
      </w:r>
      <w:r>
        <w:rPr>
          <w:rFonts w:hint="eastAsia"/>
        </w:rPr>
        <w:t>请求头部的整个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186514" w:rsidRDefault="00186514" w:rsidP="00315925">
      <w:pPr>
        <w:ind w:firstLineChars="135" w:firstLine="283"/>
      </w:pPr>
      <w:r>
        <w:rPr>
          <w:rFonts w:ascii="Calibri" w:hAnsi="Calibri"/>
          <w:noProof/>
          <w:color w:val="1F497D"/>
          <w:szCs w:val="21"/>
        </w:rPr>
        <w:drawing>
          <wp:inline distT="0" distB="0" distL="0" distR="0">
            <wp:extent cx="5274310" cy="2290286"/>
            <wp:effectExtent l="19050" t="0" r="2540" b="0"/>
            <wp:docPr id="1" name="图片 22" descr="cid:image001.png@01CF27D6.4034F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cid:image001.png@01CF27D6.4034F210"/>
                    <pic:cNvPicPr>
                      <a:picLocks noChangeAspect="1" noChangeArrowheads="1"/>
                    </pic:cNvPicPr>
                  </pic:nvPicPr>
                  <pic:blipFill>
                    <a:blip r:embed="rId20"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14" w:rsidRDefault="00186514" w:rsidP="00315925">
      <w:pPr>
        <w:ind w:firstLineChars="135" w:firstLine="283"/>
      </w:pPr>
      <w:r>
        <w:rPr>
          <w:rFonts w:ascii="Calibri" w:hAnsi="Calibri"/>
          <w:noProof/>
          <w:color w:val="1F497D"/>
          <w:szCs w:val="21"/>
        </w:rPr>
        <w:drawing>
          <wp:inline distT="0" distB="0" distL="0" distR="0">
            <wp:extent cx="5274310" cy="948548"/>
            <wp:effectExtent l="19050" t="0" r="2540" b="0"/>
            <wp:docPr id="4" name="图片 37" descr="cid:image002.png@01CF27D6.4034F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cid:image002.png@01CF27D6.4034F210"/>
                    <pic:cNvPicPr>
                      <a:picLocks noChangeAspect="1" noChangeArrowheads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14" w:rsidRPr="00186514" w:rsidRDefault="00186514" w:rsidP="00315925">
      <w:pPr>
        <w:ind w:firstLineChars="135" w:firstLine="283"/>
      </w:pPr>
    </w:p>
    <w:p w:rsidR="00315925" w:rsidRPr="00B0208F" w:rsidRDefault="00315925" w:rsidP="00315925">
      <w:pPr>
        <w:ind w:firstLineChars="135" w:firstLine="283"/>
      </w:pPr>
      <w:r>
        <w:rPr>
          <w:rFonts w:hint="eastAsia"/>
        </w:rPr>
        <w:t>然后执行</w:t>
      </w:r>
      <w:r>
        <w:rPr>
          <w:rFonts w:hint="eastAsia"/>
        </w:rPr>
        <w:t>10.1.1.60:</w:t>
      </w:r>
      <w:r w:rsidRPr="00315925">
        <w:t xml:space="preserve"> </w:t>
      </w:r>
      <w:r>
        <w:t>/home/wireless/daily-report-release/PHPExcel/</w:t>
      </w:r>
      <w:r>
        <w:rPr>
          <w:rFonts w:hint="eastAsia"/>
        </w:rPr>
        <w:t>do.sh</w:t>
      </w:r>
      <w:r>
        <w:rPr>
          <w:rFonts w:hint="eastAsia"/>
        </w:rPr>
        <w:t>脚本重新获取数据后，再发日报。</w:t>
      </w:r>
    </w:p>
    <w:p w:rsidR="00041733" w:rsidRDefault="00653118" w:rsidP="00653118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41733">
        <w:rPr>
          <w:rFonts w:hint="eastAsia"/>
        </w:rPr>
        <w:t>B01</w:t>
      </w:r>
      <w:r w:rsidR="00041733">
        <w:rPr>
          <w:rFonts w:hint="eastAsia"/>
        </w:rPr>
        <w:tab/>
      </w:r>
      <w:proofErr w:type="gramStart"/>
      <w:r w:rsidR="00041733">
        <w:rPr>
          <w:rFonts w:hint="eastAsia"/>
        </w:rPr>
        <w:t>页游日报</w:t>
      </w:r>
      <w:proofErr w:type="gramEnd"/>
    </w:p>
    <w:p w:rsidR="00041733" w:rsidRDefault="00041733" w:rsidP="00B1383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、单区服游戏</w:t>
      </w:r>
    </w:p>
    <w:p w:rsidR="00041733" w:rsidRDefault="00C27DC3" w:rsidP="00041733">
      <w:r>
        <w:rPr>
          <w:rFonts w:hint="eastAsia"/>
        </w:rPr>
        <w:t>发送程序在</w:t>
      </w:r>
      <w:r>
        <w:rPr>
          <w:rFonts w:hint="eastAsia"/>
        </w:rPr>
        <w:t>192.168.71.57</w:t>
      </w:r>
      <w:r>
        <w:rPr>
          <w:rFonts w:hint="eastAsia"/>
        </w:rPr>
        <w:t>，</w:t>
      </w:r>
      <w:r>
        <w:rPr>
          <w:rFonts w:hint="eastAsia"/>
        </w:rPr>
        <w:t>stat</w:t>
      </w:r>
      <w:r>
        <w:rPr>
          <w:rFonts w:hint="eastAsia"/>
        </w:rPr>
        <w:t>账号登陆</w:t>
      </w:r>
    </w:p>
    <w:p w:rsidR="00C27DC3" w:rsidRDefault="00C27DC3" w:rsidP="00041733">
      <w:r>
        <w:rPr>
          <w:noProof/>
        </w:rPr>
        <w:drawing>
          <wp:inline distT="0" distB="0" distL="0" distR="0">
            <wp:extent cx="5274310" cy="26046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C3" w:rsidRDefault="00C27DC3" w:rsidP="00041733">
      <w:r w:rsidRPr="00C27DC3">
        <w:t>/opt/</w:t>
      </w:r>
      <w:proofErr w:type="spellStart"/>
      <w:r w:rsidRPr="00C27DC3">
        <w:t>taomee</w:t>
      </w:r>
      <w:proofErr w:type="spellEnd"/>
      <w:r w:rsidRPr="00C27DC3">
        <w:t>/stat/stat-daily-new/v2</w:t>
      </w:r>
      <w:r>
        <w:rPr>
          <w:rFonts w:hint="eastAsia"/>
        </w:rPr>
        <w:t>/</w:t>
      </w:r>
      <w:r w:rsidRPr="00C27DC3">
        <w:t>stat_daily_v2.php</w:t>
      </w:r>
      <w:r>
        <w:rPr>
          <w:rFonts w:hint="eastAsia"/>
        </w:rPr>
        <w:t>发送游戏日报，</w:t>
      </w:r>
    </w:p>
    <w:p w:rsidR="00C27DC3" w:rsidRDefault="00C27DC3" w:rsidP="00041733">
      <w:r w:rsidRPr="00C27DC3">
        <w:t>/opt/</w:t>
      </w:r>
      <w:proofErr w:type="spellStart"/>
      <w:r w:rsidRPr="00C27DC3">
        <w:t>taomee</w:t>
      </w:r>
      <w:proofErr w:type="spellEnd"/>
      <w:r w:rsidRPr="00C27DC3">
        <w:t>/stat/stat-daily-new/game-table</w:t>
      </w:r>
      <w:r>
        <w:rPr>
          <w:rFonts w:hint="eastAsia"/>
        </w:rPr>
        <w:t>/</w:t>
      </w:r>
      <w:r w:rsidRPr="00C27DC3">
        <w:t>stat_daily_v2.php</w:t>
      </w:r>
      <w:r>
        <w:rPr>
          <w:rFonts w:hint="eastAsia"/>
        </w:rPr>
        <w:t xml:space="preserve"> </w:t>
      </w:r>
      <w:r>
        <w:rPr>
          <w:rFonts w:hint="eastAsia"/>
        </w:rPr>
        <w:t>发送汇总日报。</w:t>
      </w:r>
    </w:p>
    <w:p w:rsidR="00C27DC3" w:rsidRDefault="00C27DC3" w:rsidP="00041733">
      <w:r w:rsidRPr="00C27DC3">
        <w:t>/opt/</w:t>
      </w:r>
      <w:proofErr w:type="spellStart"/>
      <w:r w:rsidRPr="00C27DC3">
        <w:t>taomee</w:t>
      </w:r>
      <w:proofErr w:type="spellEnd"/>
      <w:r w:rsidRPr="00C27DC3">
        <w:t>/stat/stat-daily-new/v2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_*</w:t>
      </w:r>
      <w:r>
        <w:rPr>
          <w:rFonts w:hint="eastAsia"/>
        </w:rPr>
        <w:t>是每个游戏的日报配置文件。数据没问题的话，直接在邮箱转发即可，不需要在</w:t>
      </w:r>
      <w:r>
        <w:rPr>
          <w:rFonts w:hint="eastAsia"/>
        </w:rPr>
        <w:t>71.57</w:t>
      </w:r>
      <w:r>
        <w:rPr>
          <w:rFonts w:hint="eastAsia"/>
        </w:rPr>
        <w:t>上操作。如果需要重发，可以通过修改配置重发指定游戏日报：</w:t>
      </w:r>
    </w:p>
    <w:p w:rsidR="00C27DC3" w:rsidRDefault="00C27DC3" w:rsidP="00041733">
      <w:r>
        <w:rPr>
          <w:noProof/>
        </w:rPr>
        <w:drawing>
          <wp:inline distT="0" distB="0" distL="0" distR="0">
            <wp:extent cx="4924425" cy="47720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F" w:rsidRDefault="0032743F" w:rsidP="00041733">
      <w:r>
        <w:rPr>
          <w:rFonts w:hint="eastAsia"/>
        </w:rPr>
        <w:t>重发的话建议先执行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stat_daily_v2.php test</w:t>
      </w:r>
      <w:r>
        <w:rPr>
          <w:rFonts w:hint="eastAsia"/>
        </w:rPr>
        <w:t>发给内部人员确认后，再用</w:t>
      </w:r>
      <w:r>
        <w:rPr>
          <w:rFonts w:hint="eastAsia"/>
        </w:rPr>
        <w:t>release</w:t>
      </w:r>
      <w:r>
        <w:rPr>
          <w:rFonts w:hint="eastAsia"/>
        </w:rPr>
        <w:t>参数对外发送。</w:t>
      </w:r>
    </w:p>
    <w:p w:rsidR="0032743F" w:rsidRDefault="0032743F" w:rsidP="00041733"/>
    <w:p w:rsidR="0032743F" w:rsidRDefault="0032743F" w:rsidP="00041733">
      <w:r>
        <w:rPr>
          <w:rFonts w:hint="eastAsia"/>
        </w:rPr>
        <w:t>修复数据：</w:t>
      </w:r>
    </w:p>
    <w:p w:rsidR="0032743F" w:rsidRDefault="0032743F" w:rsidP="00041733">
      <w:r>
        <w:rPr>
          <w:rFonts w:hint="eastAsia"/>
        </w:rPr>
        <w:t>数据修复程序在</w:t>
      </w:r>
      <w:r>
        <w:rPr>
          <w:rFonts w:hint="eastAsia"/>
        </w:rPr>
        <w:t>192.168.11.129</w:t>
      </w:r>
      <w:r>
        <w:rPr>
          <w:rFonts w:hint="eastAsia"/>
        </w:rPr>
        <w:t>上，使用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账号登陆。</w:t>
      </w:r>
    </w:p>
    <w:p w:rsidR="00C65E43" w:rsidRDefault="00C65E43" w:rsidP="00041733"/>
    <w:p w:rsidR="0032743F" w:rsidRDefault="0032743F" w:rsidP="00041733">
      <w:pPr>
        <w:rPr>
          <w:color w:val="FF0000"/>
        </w:rPr>
      </w:pPr>
      <w:r w:rsidRPr="0032743F">
        <w:rPr>
          <w:rFonts w:hint="eastAsia"/>
          <w:color w:val="FF0000"/>
        </w:rPr>
        <w:t>注意：由于数据在</w:t>
      </w:r>
      <w:proofErr w:type="spellStart"/>
      <w:r w:rsidRPr="0032743F">
        <w:rPr>
          <w:rFonts w:hint="eastAsia"/>
          <w:color w:val="FF0000"/>
        </w:rPr>
        <w:t>hadoop</w:t>
      </w:r>
      <w:proofErr w:type="spellEnd"/>
      <w:r w:rsidRPr="0032743F">
        <w:rPr>
          <w:rFonts w:hint="eastAsia"/>
          <w:color w:val="FF0000"/>
        </w:rPr>
        <w:t>上计算，最好不要同时跑多个修复脚本，会造成计算错误。</w:t>
      </w:r>
      <w:r>
        <w:rPr>
          <w:rFonts w:hint="eastAsia"/>
          <w:color w:val="FF0000"/>
        </w:rPr>
        <w:t>不要同时提交多个修复数据的任务到</w:t>
      </w:r>
      <w:proofErr w:type="spellStart"/>
      <w:r>
        <w:rPr>
          <w:rFonts w:hint="eastAsia"/>
          <w:color w:val="FF0000"/>
        </w:rPr>
        <w:t>hadoop</w:t>
      </w:r>
      <w:proofErr w:type="spellEnd"/>
      <w:r>
        <w:rPr>
          <w:rFonts w:hint="eastAsia"/>
          <w:color w:val="FF0000"/>
        </w:rPr>
        <w:t>上，</w:t>
      </w:r>
      <w:r>
        <w:rPr>
          <w:rFonts w:hint="eastAsia"/>
          <w:color w:val="FF0000"/>
        </w:rPr>
        <w:t>128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129</w:t>
      </w:r>
      <w:r>
        <w:rPr>
          <w:rFonts w:hint="eastAsia"/>
          <w:color w:val="FF0000"/>
        </w:rPr>
        <w:t>同时修复同一天的数据也不可以，但不同天的非累计数据可以一起修复。在修复之前，最好删除当天的</w:t>
      </w:r>
      <w:proofErr w:type="spellStart"/>
      <w:r>
        <w:rPr>
          <w:rFonts w:hint="eastAsia"/>
          <w:color w:val="FF0000"/>
        </w:rPr>
        <w:t>tmp</w:t>
      </w:r>
      <w:proofErr w:type="spellEnd"/>
      <w:r>
        <w:rPr>
          <w:rFonts w:hint="eastAsia"/>
          <w:color w:val="FF0000"/>
        </w:rPr>
        <w:t>数据（如</w:t>
      </w:r>
      <w:r>
        <w:rPr>
          <w:rFonts w:hint="eastAsia"/>
          <w:color w:val="FF0000"/>
        </w:rPr>
        <w:t>2013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日为</w:t>
      </w:r>
      <w:r>
        <w:rPr>
          <w:rFonts w:hint="eastAsia"/>
          <w:color w:val="FF0000"/>
        </w:rPr>
        <w:t xml:space="preserve"> </w:t>
      </w:r>
      <w:r w:rsidRPr="0032743F">
        <w:rPr>
          <w:color w:val="FF0000"/>
        </w:rPr>
        <w:t>/stat/output/day/</w:t>
      </w:r>
      <w:r w:rsidRPr="0032743F">
        <w:rPr>
          <w:b/>
          <w:color w:val="FF0000"/>
        </w:rPr>
        <w:t>20131204</w:t>
      </w:r>
      <w:r w:rsidRPr="0032743F">
        <w:rPr>
          <w:color w:val="FF0000"/>
        </w:rPr>
        <w:t>/</w:t>
      </w:r>
      <w:proofErr w:type="spellStart"/>
      <w:r w:rsidRPr="0032743F">
        <w:rPr>
          <w:color w:val="FF0000"/>
        </w:rPr>
        <w:t>tmp</w:t>
      </w:r>
      <w:proofErr w:type="spellEnd"/>
      <w:r w:rsidRPr="0032743F">
        <w:rPr>
          <w:color w:val="FF0000"/>
        </w:rPr>
        <w:t>/</w:t>
      </w:r>
      <w:r>
        <w:rPr>
          <w:rFonts w:hint="eastAsia"/>
          <w:color w:val="FF0000"/>
        </w:rPr>
        <w:t>）。</w:t>
      </w:r>
    </w:p>
    <w:p w:rsidR="00C65E43" w:rsidRDefault="00C65E43" w:rsidP="00041733">
      <w:pPr>
        <w:rPr>
          <w:color w:val="FF0000"/>
        </w:rPr>
      </w:pPr>
    </w:p>
    <w:p w:rsidR="0032743F" w:rsidRDefault="0032743F" w:rsidP="00041733">
      <w:r>
        <w:rPr>
          <w:rFonts w:hint="eastAsia"/>
        </w:rPr>
        <w:t>修复程序在</w:t>
      </w:r>
      <w:r w:rsidRPr="0032743F">
        <w:t>/opt/taomee/hadoop/stat-repair</w:t>
      </w:r>
      <w:r>
        <w:rPr>
          <w:rFonts w:hint="eastAsia"/>
        </w:rPr>
        <w:t>/repair.</w:t>
      </w:r>
      <w:proofErr w:type="gramStart"/>
      <w:r>
        <w:rPr>
          <w:rFonts w:hint="eastAsia"/>
        </w:rPr>
        <w:t>sh</w:t>
      </w:r>
      <w:proofErr w:type="gramEnd"/>
    </w:p>
    <w:p w:rsidR="0032743F" w:rsidRDefault="00C65E43" w:rsidP="00041733">
      <w:r>
        <w:rPr>
          <w:rFonts w:hint="eastAsia"/>
        </w:rPr>
        <w:t>执行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repair.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resultid1,resultid2,...,</w:t>
      </w:r>
      <w:proofErr w:type="spellStart"/>
      <w:r>
        <w:rPr>
          <w:rFonts w:hint="eastAsia"/>
        </w:rPr>
        <w:t>resultidn</w:t>
      </w:r>
      <w:proofErr w:type="spellEnd"/>
      <w:r>
        <w:rPr>
          <w:rFonts w:hint="eastAsia"/>
        </w:rPr>
        <w:t xml:space="preserve"> YYYYMMDD</w:t>
      </w:r>
      <w:r>
        <w:rPr>
          <w:rFonts w:hint="eastAsia"/>
        </w:rPr>
        <w:t>修复指定天的</w:t>
      </w:r>
      <w:r>
        <w:rPr>
          <w:rFonts w:hint="eastAsia"/>
        </w:rPr>
        <w:t>result</w:t>
      </w:r>
      <w:r>
        <w:rPr>
          <w:rFonts w:hint="eastAsia"/>
        </w:rPr>
        <w:t>数据。</w:t>
      </w:r>
    </w:p>
    <w:p w:rsidR="00C65E43" w:rsidRDefault="00C65E43" w:rsidP="00041733">
      <w:r>
        <w:rPr>
          <w:rFonts w:hint="eastAsia"/>
        </w:rPr>
        <w:t>如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repair.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</w:t>
      </w:r>
      <w:r w:rsidRPr="00C65E43">
        <w:t>450633,450634,450635,450636,450637,450638</w:t>
      </w:r>
      <w:r>
        <w:rPr>
          <w:rFonts w:hint="eastAsia"/>
        </w:rPr>
        <w:t xml:space="preserve"> 20131204</w:t>
      </w:r>
    </w:p>
    <w:p w:rsidR="00C65E43" w:rsidRDefault="0069460C" w:rsidP="00041733">
      <w:r>
        <w:rPr>
          <w:rFonts w:hint="eastAsia"/>
        </w:rPr>
        <w:t>不同</w:t>
      </w:r>
      <w:r w:rsidR="00C65E43">
        <w:rPr>
          <w:rFonts w:hint="eastAsia"/>
        </w:rPr>
        <w:t>天的数据不能一次修复，需要分多次。</w:t>
      </w:r>
    </w:p>
    <w:p w:rsidR="00C65E43" w:rsidRDefault="00C65E43" w:rsidP="00041733"/>
    <w:p w:rsidR="00C65E43" w:rsidRDefault="00C65E43" w:rsidP="00041733">
      <w:r>
        <w:rPr>
          <w:rFonts w:hint="eastAsia"/>
        </w:rPr>
        <w:t>查看</w:t>
      </w:r>
      <w:r>
        <w:rPr>
          <w:rFonts w:hint="eastAsia"/>
        </w:rPr>
        <w:t>log</w:t>
      </w:r>
      <w:r>
        <w:rPr>
          <w:rFonts w:hint="eastAsia"/>
        </w:rPr>
        <w:t>：</w:t>
      </w:r>
    </w:p>
    <w:p w:rsidR="00C65E43" w:rsidRDefault="00C65E43" w:rsidP="00041733">
      <w:r>
        <w:rPr>
          <w:rFonts w:hint="eastAsia"/>
        </w:rPr>
        <w:t>以上面的修复命令为例，日志在</w:t>
      </w:r>
      <w:r w:rsidRPr="0032743F">
        <w:t>/opt/</w:t>
      </w:r>
      <w:proofErr w:type="spellStart"/>
      <w:r w:rsidRPr="0032743F">
        <w:t>taomee</w:t>
      </w:r>
      <w:proofErr w:type="spellEnd"/>
      <w:r w:rsidRPr="0032743F">
        <w:t>/</w:t>
      </w:r>
      <w:proofErr w:type="spellStart"/>
      <w:r w:rsidRPr="0032743F">
        <w:t>hadoop</w:t>
      </w:r>
      <w:proofErr w:type="spellEnd"/>
      <w:r w:rsidRPr="0032743F">
        <w:t>/stat-repair</w:t>
      </w:r>
      <w:r>
        <w:rPr>
          <w:rFonts w:hint="eastAsia"/>
        </w:rPr>
        <w:t>/log/20131204/</w:t>
      </w:r>
      <w:r w:rsidR="00A84202">
        <w:rPr>
          <w:rFonts w:hint="eastAsia"/>
        </w:rPr>
        <w:t>task/</w:t>
      </w:r>
      <w:r>
        <w:rPr>
          <w:rFonts w:hint="eastAsia"/>
        </w:rPr>
        <w:t>目录下。</w:t>
      </w:r>
    </w:p>
    <w:p w:rsidR="00C65E43" w:rsidRDefault="00C65E43" w:rsidP="00041733">
      <w:r>
        <w:rPr>
          <w:rFonts w:hint="eastAsia"/>
        </w:rPr>
        <w:t>有</w:t>
      </w:r>
      <w:r>
        <w:rPr>
          <w:rFonts w:hint="eastAsia"/>
        </w:rPr>
        <w:t>ucount_</w:t>
      </w:r>
      <w:r w:rsidRPr="00C65E43">
        <w:t>450633</w:t>
      </w:r>
      <w:r>
        <w:rPr>
          <w:rFonts w:hint="eastAsia"/>
        </w:rPr>
        <w:t>.log</w:t>
      </w:r>
      <w:r>
        <w:rPr>
          <w:rFonts w:hint="eastAsia"/>
        </w:rPr>
        <w:t>等文件</w:t>
      </w:r>
      <w:r w:rsidR="00A84202">
        <w:rPr>
          <w:rFonts w:hint="eastAsia"/>
        </w:rPr>
        <w:t>。如果在跑</w:t>
      </w:r>
      <w:proofErr w:type="spellStart"/>
      <w:r w:rsidR="00A84202">
        <w:rPr>
          <w:rFonts w:hint="eastAsia"/>
        </w:rPr>
        <w:t>mapreuder</w:t>
      </w:r>
      <w:proofErr w:type="spellEnd"/>
      <w:r w:rsidR="00A84202">
        <w:rPr>
          <w:rFonts w:hint="eastAsia"/>
        </w:rPr>
        <w:t>之前发现所有输入都没有数据，是不会提交到</w:t>
      </w:r>
      <w:proofErr w:type="spellStart"/>
      <w:r w:rsidR="00A84202">
        <w:rPr>
          <w:rFonts w:hint="eastAsia"/>
        </w:rPr>
        <w:t>hadoop</w:t>
      </w:r>
      <w:proofErr w:type="spellEnd"/>
      <w:r w:rsidR="00A84202">
        <w:rPr>
          <w:rFonts w:hint="eastAsia"/>
        </w:rPr>
        <w:t>的。在日志中如果出现下面的情况，需要看</w:t>
      </w:r>
      <w:proofErr w:type="gramStart"/>
      <w:r w:rsidR="00A84202">
        <w:rPr>
          <w:rFonts w:hint="eastAsia"/>
        </w:rPr>
        <w:t>下源数据</w:t>
      </w:r>
      <w:proofErr w:type="gramEnd"/>
      <w:r w:rsidR="00A84202">
        <w:rPr>
          <w:rFonts w:hint="eastAsia"/>
        </w:rPr>
        <w:t>是不是没有：</w:t>
      </w:r>
    </w:p>
    <w:p w:rsidR="00A84202" w:rsidRDefault="00A84202" w:rsidP="00041733">
      <w:r>
        <w:rPr>
          <w:rFonts w:hint="eastAsia"/>
          <w:noProof/>
        </w:rPr>
        <w:drawing>
          <wp:inline distT="0" distB="0" distL="0" distR="0">
            <wp:extent cx="5274310" cy="70287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02" w:rsidRDefault="00A84202" w:rsidP="00041733">
      <w:r>
        <w:rPr>
          <w:rFonts w:hint="eastAsia"/>
        </w:rPr>
        <w:t>对于</w:t>
      </w:r>
      <w:r>
        <w:rPr>
          <w:rFonts w:hint="eastAsia"/>
        </w:rPr>
        <w:t>/stat/output/day/20131204/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tmpX</w:t>
      </w:r>
      <w:proofErr w:type="spellEnd"/>
      <w:r>
        <w:rPr>
          <w:rFonts w:hint="eastAsia"/>
        </w:rPr>
        <w:t>-*</w:t>
      </w:r>
      <w:r>
        <w:rPr>
          <w:rFonts w:hint="eastAsia"/>
        </w:rPr>
        <w:t>文件不存在的情况，还需要看</w:t>
      </w:r>
      <w:r>
        <w:rPr>
          <w:rFonts w:hint="eastAsia"/>
        </w:rPr>
        <w:t>tmp_X.log</w:t>
      </w:r>
      <w:r>
        <w:rPr>
          <w:rFonts w:hint="eastAsia"/>
        </w:rPr>
        <w:t>来查看具体原因。</w:t>
      </w:r>
    </w:p>
    <w:p w:rsidR="00946721" w:rsidRDefault="00946721" w:rsidP="00041733"/>
    <w:p w:rsidR="00946721" w:rsidRDefault="00946721" w:rsidP="00041733">
      <w:r>
        <w:rPr>
          <w:rFonts w:hint="eastAsia"/>
        </w:rPr>
        <w:t>修复所有数据：</w:t>
      </w:r>
    </w:p>
    <w:p w:rsidR="00946721" w:rsidRDefault="00946721" w:rsidP="009467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192.168.11.129:~/newstat/calc_basic.sh</w:t>
      </w:r>
    </w:p>
    <w:p w:rsidR="00946721" w:rsidRDefault="00946721" w:rsidP="009467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192.168.71.57:~/</w:t>
      </w:r>
      <w:r w:rsidRPr="00946721">
        <w:t>stat-client/s</w:t>
      </w:r>
      <w:r>
        <w:t>tat-cli-new/bin</w:t>
      </w:r>
      <w:r w:rsidR="00380C5D">
        <w:rPr>
          <w:rFonts w:hint="eastAsia"/>
        </w:rPr>
        <w:t>/</w:t>
      </w:r>
      <w:r>
        <w:t>repair_daily.sh</w:t>
      </w:r>
    </w:p>
    <w:p w:rsidR="00946721" w:rsidRDefault="00946721" w:rsidP="009467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192.168.11.128:~/</w:t>
      </w:r>
      <w:r w:rsidRPr="00946721">
        <w:t>stat-repair</w:t>
      </w:r>
      <w:r>
        <w:rPr>
          <w:rFonts w:hint="eastAsia"/>
        </w:rPr>
        <w:t>/repair_daily.sh</w:t>
      </w:r>
    </w:p>
    <w:p w:rsidR="00A84202" w:rsidRPr="00A84202" w:rsidRDefault="00A84202" w:rsidP="00041733"/>
    <w:p w:rsidR="00C65E43" w:rsidRDefault="00C65E43" w:rsidP="00041733">
      <w:r>
        <w:rPr>
          <w:rFonts w:hint="eastAsia"/>
        </w:rPr>
        <w:t>如果修复后数据还不对，有以下几种可能：</w:t>
      </w:r>
    </w:p>
    <w:p w:rsidR="00C65E43" w:rsidRDefault="00C65E43" w:rsidP="00C65E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原数据缺失：</w:t>
      </w:r>
    </w:p>
    <w:p w:rsidR="00C65E43" w:rsidRDefault="00C65E43" w:rsidP="00C65E43">
      <w:pPr>
        <w:pStyle w:val="a5"/>
        <w:ind w:left="360" w:firstLineChars="0" w:firstLine="0"/>
      </w:pPr>
      <w:r>
        <w:rPr>
          <w:rFonts w:hint="eastAsia"/>
        </w:rPr>
        <w:t>通过表达式中的</w:t>
      </w:r>
      <w:proofErr w:type="spellStart"/>
      <w:r>
        <w:rPr>
          <w:rFonts w:hint="eastAsia"/>
        </w:rPr>
        <w:t>report_id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192.168.11.128:8020</w:t>
      </w:r>
      <w:r w:rsidRPr="00C65E43">
        <w:t>/stat/input/20131204/</w:t>
      </w:r>
      <w:r>
        <w:rPr>
          <w:rFonts w:hint="eastAsia"/>
        </w:rPr>
        <w:t>下的文件中查找该</w:t>
      </w:r>
      <w:proofErr w:type="spellStart"/>
      <w:r>
        <w:rPr>
          <w:rFonts w:hint="eastAsia"/>
        </w:rPr>
        <w:t>report_id</w:t>
      </w:r>
      <w:proofErr w:type="spellEnd"/>
      <w:r>
        <w:rPr>
          <w:rFonts w:hint="eastAsia"/>
        </w:rPr>
        <w:t>对应的数据是否存在。</w:t>
      </w:r>
    </w:p>
    <w:p w:rsidR="00C65E43" w:rsidRDefault="00C65E43" w:rsidP="00C65E43">
      <w:pPr>
        <w:pStyle w:val="a5"/>
        <w:ind w:left="360" w:firstLineChars="0" w:firstLine="0"/>
      </w:pPr>
      <w:r>
        <w:rPr>
          <w:rFonts w:hint="eastAsia"/>
        </w:rPr>
        <w:t>如果存在，在</w:t>
      </w:r>
      <w:r>
        <w:rPr>
          <w:rFonts w:hint="eastAsia"/>
        </w:rPr>
        <w:t>192.168.11.128:8020</w:t>
      </w:r>
      <w:r w:rsidRPr="00C65E43">
        <w:t>/stat/output/day/20131204/</w:t>
      </w:r>
      <w:proofErr w:type="spellStart"/>
      <w:r>
        <w:rPr>
          <w:rFonts w:hint="eastAsia"/>
        </w:rPr>
        <w:t>ucount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  <w:proofErr w:type="gramStart"/>
      <w:r>
        <w:rPr>
          <w:rFonts w:hint="eastAsia"/>
        </w:rPr>
        <w:t>找是否</w:t>
      </w:r>
      <w:proofErr w:type="gramEnd"/>
      <w:r>
        <w:rPr>
          <w:rFonts w:hint="eastAsia"/>
        </w:rPr>
        <w:t>有以该</w:t>
      </w:r>
      <w:proofErr w:type="spellStart"/>
      <w:r>
        <w:rPr>
          <w:rFonts w:hint="eastAsia"/>
        </w:rPr>
        <w:t>report_id</w:t>
      </w:r>
      <w:proofErr w:type="spellEnd"/>
      <w:r>
        <w:rPr>
          <w:rFonts w:hint="eastAsia"/>
        </w:rPr>
        <w:t>命名的文件。如果不存在，先确认</w:t>
      </w:r>
      <w:r w:rsidRPr="00C65E43">
        <w:t>/opt/</w:t>
      </w:r>
      <w:proofErr w:type="spellStart"/>
      <w:r w:rsidRPr="00C65E43">
        <w:t>taomee</w:t>
      </w:r>
      <w:proofErr w:type="spellEnd"/>
      <w:r w:rsidRPr="00C65E43">
        <w:t>/</w:t>
      </w:r>
      <w:proofErr w:type="spellStart"/>
      <w:r w:rsidRPr="00C65E43">
        <w:t>hadoop</w:t>
      </w:r>
      <w:proofErr w:type="spellEnd"/>
      <w:r w:rsidRPr="00C65E43">
        <w:t>/</w:t>
      </w:r>
      <w:proofErr w:type="spellStart"/>
      <w:r w:rsidRPr="00C65E43">
        <w:t>newstat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ucount</w:t>
      </w:r>
      <w:proofErr w:type="spellEnd"/>
      <w:r>
        <w:rPr>
          <w:rFonts w:hint="eastAsia"/>
        </w:rPr>
        <w:t>文件中有该</w:t>
      </w:r>
      <w:r>
        <w:rPr>
          <w:rFonts w:hint="eastAsia"/>
        </w:rPr>
        <w:t>id</w:t>
      </w:r>
      <w:r>
        <w:rPr>
          <w:rFonts w:hint="eastAsia"/>
        </w:rPr>
        <w:t>，然后执行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 w:rsidRPr="00C65E43">
        <w:t>/opt/taomee/hadoop/newstat</w:t>
      </w:r>
      <w:r>
        <w:rPr>
          <w:rFonts w:hint="eastAsia"/>
        </w:rPr>
        <w:t>/calc_ucount.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20131204 true</w:t>
      </w:r>
    </w:p>
    <w:p w:rsidR="00C65E43" w:rsidRDefault="00C65E43" w:rsidP="00C65E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按条付费用户数缺失：</w:t>
      </w:r>
    </w:p>
    <w:p w:rsidR="00C65E43" w:rsidRDefault="00C65E43" w:rsidP="00C65E43">
      <w:pPr>
        <w:pStyle w:val="a5"/>
        <w:ind w:left="360" w:firstLineChars="0" w:firstLine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newstat</w:t>
      </w:r>
      <w:proofErr w:type="spellEnd"/>
      <w:r>
        <w:rPr>
          <w:rFonts w:hint="eastAsia"/>
        </w:rPr>
        <w:t>/</w:t>
      </w:r>
      <w:proofErr w:type="spellStart"/>
      <w:r w:rsidRPr="00C65E43">
        <w:t>get_ulist_from_boss.</w:t>
      </w:r>
      <w:proofErr w:type="gramStart"/>
      <w:r w:rsidRPr="00C65E43">
        <w:t>php</w:t>
      </w:r>
      <w:proofErr w:type="spellEnd"/>
      <w:proofErr w:type="gramEnd"/>
      <w:r>
        <w:rPr>
          <w:rFonts w:hint="eastAsia"/>
        </w:rPr>
        <w:t xml:space="preserve"> 20131204</w:t>
      </w:r>
    </w:p>
    <w:p w:rsidR="00C65E43" w:rsidRPr="00C65E43" w:rsidRDefault="00C65E43" w:rsidP="00C65E43"/>
    <w:p w:rsidR="00041733" w:rsidRDefault="002D2294" w:rsidP="00041733">
      <w:r>
        <w:rPr>
          <w:rFonts w:hint="eastAsia"/>
        </w:rPr>
        <w:t>日报发送的规则如下：</w:t>
      </w:r>
    </w:p>
    <w:p w:rsidR="002D2294" w:rsidRDefault="005E059D" w:rsidP="0071204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所有数据不可以为</w:t>
      </w:r>
      <w:r>
        <w:rPr>
          <w:rFonts w:hint="eastAsia"/>
        </w:rPr>
        <w:t>0</w:t>
      </w:r>
    </w:p>
    <w:p w:rsidR="0071204F" w:rsidRDefault="0071204F" w:rsidP="0071204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根据昨日数据和前日数据的变化幅度来决定日报是否正式发送出去</w:t>
      </w:r>
    </w:p>
    <w:p w:rsidR="00A52524" w:rsidRDefault="00684779" w:rsidP="005F43F7">
      <w:pPr>
        <w:pStyle w:val="a5"/>
        <w:ind w:left="360" w:firstLineChars="0" w:firstLine="0"/>
      </w:pPr>
      <w:r>
        <w:rPr>
          <w:rFonts w:hint="eastAsia"/>
        </w:rPr>
        <w:t>默认的变化幅度为</w:t>
      </w:r>
      <w:r w:rsidR="005F43F7">
        <w:rPr>
          <w:rFonts w:hint="eastAsia"/>
        </w:rPr>
        <w:t>30</w:t>
      </w:r>
      <w:r w:rsidR="00A52524">
        <w:rPr>
          <w:rFonts w:hint="eastAsia"/>
        </w:rPr>
        <w:t>%</w:t>
      </w:r>
    </w:p>
    <w:p w:rsidR="00A93595" w:rsidRPr="00A93595" w:rsidRDefault="00A93595" w:rsidP="00206FEF">
      <w:pPr>
        <w:pStyle w:val="a5"/>
        <w:ind w:left="360" w:firstLineChars="0" w:firstLine="0"/>
      </w:pPr>
      <w:r>
        <w:rPr>
          <w:rFonts w:hint="eastAsia"/>
        </w:rPr>
        <w:t>如果是支付相关的数据</w:t>
      </w:r>
      <w:r>
        <w:rPr>
          <w:rFonts w:hint="eastAsia"/>
        </w:rPr>
        <w:t>,</w:t>
      </w:r>
      <w:r>
        <w:rPr>
          <w:rFonts w:hint="eastAsia"/>
        </w:rPr>
        <w:t>幅度在加</w:t>
      </w:r>
      <w:r>
        <w:rPr>
          <w:rFonts w:hint="eastAsia"/>
        </w:rPr>
        <w:t>10%</w:t>
      </w:r>
    </w:p>
    <w:p w:rsidR="001F3776" w:rsidRDefault="001F3776" w:rsidP="0071204F">
      <w:pPr>
        <w:pStyle w:val="a5"/>
        <w:ind w:left="360" w:firstLineChars="0" w:firstLine="0"/>
      </w:pPr>
      <w:r>
        <w:rPr>
          <w:rFonts w:hint="eastAsia"/>
        </w:rPr>
        <w:t>另外考虑到周末效应</w:t>
      </w:r>
    </w:p>
    <w:p w:rsidR="001F3776" w:rsidRDefault="005C4D5F" w:rsidP="0071204F">
      <w:pPr>
        <w:pStyle w:val="a5"/>
        <w:ind w:left="360" w:firstLineChars="0" w:firstLine="0"/>
      </w:pPr>
      <w:r>
        <w:rPr>
          <w:rFonts w:hint="eastAsia"/>
        </w:rPr>
        <w:t>周一发送周日的日报</w:t>
      </w:r>
      <w:r>
        <w:rPr>
          <w:rFonts w:hint="eastAsia"/>
        </w:rPr>
        <w:t xml:space="preserve">: </w:t>
      </w:r>
      <w:r>
        <w:rPr>
          <w:rFonts w:hint="eastAsia"/>
        </w:rPr>
        <w:t>变化幅度在默认幅度的基础上加</w:t>
      </w:r>
      <w:r>
        <w:rPr>
          <w:rFonts w:hint="eastAsia"/>
        </w:rPr>
        <w:t>50%</w:t>
      </w:r>
      <w:r w:rsidR="005F43F7">
        <w:rPr>
          <w:rFonts w:hint="eastAsia"/>
        </w:rPr>
        <w:t>也就是</w:t>
      </w:r>
      <w:r w:rsidR="005F43F7">
        <w:rPr>
          <w:rFonts w:hint="eastAsia"/>
        </w:rPr>
        <w:t>80%</w:t>
      </w:r>
      <w:r w:rsidR="00B4791D">
        <w:rPr>
          <w:rFonts w:hint="eastAsia"/>
        </w:rPr>
        <w:t>)</w:t>
      </w:r>
    </w:p>
    <w:p w:rsidR="005C4D5F" w:rsidRPr="0098621A" w:rsidRDefault="005C4D5F" w:rsidP="0071204F">
      <w:pPr>
        <w:pStyle w:val="a5"/>
        <w:ind w:left="360" w:firstLineChars="0" w:firstLine="0"/>
      </w:pPr>
      <w:r>
        <w:rPr>
          <w:rFonts w:hint="eastAsia"/>
        </w:rPr>
        <w:lastRenderedPageBreak/>
        <w:t>周二发送周一的日报</w:t>
      </w:r>
      <w:r>
        <w:rPr>
          <w:rFonts w:hint="eastAsia"/>
        </w:rPr>
        <w:t xml:space="preserve">: </w:t>
      </w:r>
      <w:r>
        <w:rPr>
          <w:rFonts w:hint="eastAsia"/>
        </w:rPr>
        <w:t>变化幅度在默认幅度的基础上加</w:t>
      </w:r>
      <w:r>
        <w:rPr>
          <w:rFonts w:hint="eastAsia"/>
        </w:rPr>
        <w:t xml:space="preserve"> 70%</w:t>
      </w:r>
      <w:r w:rsidR="005F43F7">
        <w:rPr>
          <w:rFonts w:hint="eastAsia"/>
        </w:rPr>
        <w:t>，也就是</w:t>
      </w:r>
      <w:r w:rsidR="005F43F7">
        <w:rPr>
          <w:rFonts w:hint="eastAsia"/>
        </w:rPr>
        <w:t>100</w:t>
      </w:r>
      <w:r w:rsidR="00B4791D">
        <w:rPr>
          <w:rFonts w:hint="eastAsia"/>
        </w:rPr>
        <w:t xml:space="preserve">% </w:t>
      </w:r>
    </w:p>
    <w:p w:rsidR="002514AC" w:rsidRDefault="002514AC" w:rsidP="0071204F">
      <w:pPr>
        <w:pStyle w:val="a5"/>
        <w:ind w:left="360" w:firstLineChars="0" w:firstLine="0"/>
      </w:pPr>
      <w:r w:rsidRPr="00A93595">
        <w:rPr>
          <w:rFonts w:hint="eastAsia"/>
        </w:rPr>
        <w:t>周日</w:t>
      </w:r>
      <w:r>
        <w:rPr>
          <w:rFonts w:hint="eastAsia"/>
        </w:rPr>
        <w:t>发送周六的日报以及周六发送周五的日报：幅度统一为</w:t>
      </w:r>
      <w:r>
        <w:rPr>
          <w:rFonts w:hint="eastAsia"/>
        </w:rPr>
        <w:t>300%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710"/>
        <w:gridCol w:w="2726"/>
        <w:gridCol w:w="2726"/>
      </w:tblGrid>
      <w:tr w:rsidR="0098621A" w:rsidTr="0098621A">
        <w:tc>
          <w:tcPr>
            <w:tcW w:w="2840" w:type="dxa"/>
          </w:tcPr>
          <w:p w:rsidR="0098621A" w:rsidRDefault="00CB1FDA" w:rsidP="00B46F34">
            <w:pPr>
              <w:pStyle w:val="a5"/>
              <w:ind w:firstLineChars="150" w:firstLine="315"/>
            </w:pPr>
            <w:r>
              <w:rPr>
                <w:rFonts w:hint="eastAsia"/>
              </w:rPr>
              <w:t>星期</w:t>
            </w:r>
          </w:p>
        </w:tc>
        <w:tc>
          <w:tcPr>
            <w:tcW w:w="2841" w:type="dxa"/>
          </w:tcPr>
          <w:p w:rsidR="0098621A" w:rsidRDefault="00EF2772" w:rsidP="0071204F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非支付</w:t>
            </w:r>
            <w:proofErr w:type="gramEnd"/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98621A" w:rsidRDefault="00EF2772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支付数据</w:t>
            </w:r>
          </w:p>
        </w:tc>
      </w:tr>
      <w:tr w:rsidR="0098621A" w:rsidTr="0098621A">
        <w:tc>
          <w:tcPr>
            <w:tcW w:w="2840" w:type="dxa"/>
          </w:tcPr>
          <w:p w:rsidR="0098621A" w:rsidRDefault="00B46F34" w:rsidP="0071204F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41" w:type="dxa"/>
          </w:tcPr>
          <w:p w:rsidR="0098621A" w:rsidRDefault="008E1B48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80%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</w:tr>
      <w:tr w:rsidR="0098621A" w:rsidTr="0098621A">
        <w:tc>
          <w:tcPr>
            <w:tcW w:w="2840" w:type="dxa"/>
          </w:tcPr>
          <w:p w:rsidR="0098621A" w:rsidRDefault="00B46F34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二</w:t>
            </w:r>
          </w:p>
        </w:tc>
        <w:tc>
          <w:tcPr>
            <w:tcW w:w="2841" w:type="dxa"/>
          </w:tcPr>
          <w:p w:rsidR="0098621A" w:rsidRDefault="008E1B48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110%</w:t>
            </w:r>
          </w:p>
        </w:tc>
      </w:tr>
      <w:tr w:rsidR="0098621A" w:rsidTr="0098621A">
        <w:tc>
          <w:tcPr>
            <w:tcW w:w="2840" w:type="dxa"/>
          </w:tcPr>
          <w:p w:rsidR="0098621A" w:rsidRDefault="00B46F34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三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30%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98621A" w:rsidTr="0098621A">
        <w:tc>
          <w:tcPr>
            <w:tcW w:w="2840" w:type="dxa"/>
          </w:tcPr>
          <w:p w:rsidR="0098621A" w:rsidRDefault="00B46F34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四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30%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98621A" w:rsidTr="0098621A">
        <w:tc>
          <w:tcPr>
            <w:tcW w:w="2840" w:type="dxa"/>
          </w:tcPr>
          <w:p w:rsidR="0098621A" w:rsidRDefault="00B46F34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五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30%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98621A" w:rsidTr="0098621A">
        <w:tc>
          <w:tcPr>
            <w:tcW w:w="2840" w:type="dxa"/>
          </w:tcPr>
          <w:p w:rsidR="0098621A" w:rsidRDefault="00B46F34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六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300%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300%</w:t>
            </w:r>
          </w:p>
        </w:tc>
      </w:tr>
      <w:tr w:rsidR="0098621A" w:rsidTr="0098621A">
        <w:tc>
          <w:tcPr>
            <w:tcW w:w="2840" w:type="dxa"/>
          </w:tcPr>
          <w:p w:rsidR="0098621A" w:rsidRDefault="00B46F34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七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300%</w:t>
            </w:r>
          </w:p>
        </w:tc>
        <w:tc>
          <w:tcPr>
            <w:tcW w:w="2841" w:type="dxa"/>
          </w:tcPr>
          <w:p w:rsidR="0098621A" w:rsidRDefault="0050014F" w:rsidP="0071204F">
            <w:pPr>
              <w:pStyle w:val="a5"/>
              <w:ind w:firstLineChars="0" w:firstLine="0"/>
            </w:pPr>
            <w:r>
              <w:rPr>
                <w:rFonts w:hint="eastAsia"/>
              </w:rPr>
              <w:t>300%</w:t>
            </w:r>
          </w:p>
        </w:tc>
      </w:tr>
    </w:tbl>
    <w:p w:rsidR="001F3776" w:rsidRDefault="0050014F" w:rsidP="0050014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在满足以上的限制规则下，在将新增用户数、活跃用户数、付费总额、付费用户数同广告系统的数据做比对</w:t>
      </w:r>
      <w:r w:rsidR="00F04FFE">
        <w:rPr>
          <w:rFonts w:hint="eastAsia"/>
        </w:rPr>
        <w:t>,</w:t>
      </w:r>
      <w:r w:rsidR="00F04FFE">
        <w:rPr>
          <w:rFonts w:hint="eastAsia"/>
        </w:rPr>
        <w:t>变化幅度超过</w:t>
      </w:r>
      <w:r w:rsidR="00F04FFE">
        <w:rPr>
          <w:rFonts w:hint="eastAsia"/>
        </w:rPr>
        <w:t>3%</w:t>
      </w:r>
      <w:r w:rsidR="00F04FFE">
        <w:rPr>
          <w:rFonts w:hint="eastAsia"/>
        </w:rPr>
        <w:t>就将日报发送给自己人</w:t>
      </w:r>
    </w:p>
    <w:p w:rsidR="0050014F" w:rsidRDefault="002B0296" w:rsidP="0050014F">
      <w:r>
        <w:rPr>
          <w:rFonts w:hint="eastAsia"/>
        </w:rPr>
        <w:t>4</w:t>
      </w:r>
      <w:r>
        <w:rPr>
          <w:rFonts w:hint="eastAsia"/>
        </w:rPr>
        <w:t>、汇总日报的发送规则是</w:t>
      </w:r>
      <w:r w:rsidR="00755E09">
        <w:rPr>
          <w:rFonts w:hint="eastAsia"/>
        </w:rPr>
        <w:t>同前一天的数据</w:t>
      </w:r>
      <w:proofErr w:type="gramStart"/>
      <w:r w:rsidR="00755E09">
        <w:rPr>
          <w:rFonts w:hint="eastAsia"/>
        </w:rPr>
        <w:t>做对</w:t>
      </w:r>
      <w:proofErr w:type="gramEnd"/>
      <w:r w:rsidR="00755E09">
        <w:rPr>
          <w:rFonts w:hint="eastAsia"/>
        </w:rPr>
        <w:t>比，幅度超过</w:t>
      </w:r>
      <w:r w:rsidR="00424DC5">
        <w:rPr>
          <w:rFonts w:hint="eastAsia"/>
        </w:rPr>
        <w:t>2</w:t>
      </w:r>
      <w:r w:rsidR="00755E09">
        <w:rPr>
          <w:rFonts w:hint="eastAsia"/>
        </w:rPr>
        <w:t>0%</w:t>
      </w:r>
      <w:r w:rsidR="00755E09">
        <w:rPr>
          <w:rFonts w:hint="eastAsia"/>
        </w:rPr>
        <w:t>就不发送</w:t>
      </w:r>
    </w:p>
    <w:p w:rsidR="00041733" w:rsidRDefault="00041733" w:rsidP="00B1383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多区服游戏</w:t>
      </w:r>
      <w:proofErr w:type="gramEnd"/>
      <w:r w:rsidR="006B40F1">
        <w:rPr>
          <w:rFonts w:hint="eastAsia"/>
        </w:rPr>
        <w:t>(</w:t>
      </w:r>
      <w:r w:rsidR="006B40F1">
        <w:rPr>
          <w:rFonts w:hint="eastAsia"/>
        </w:rPr>
        <w:t>目前只有奥特</w:t>
      </w:r>
      <w:proofErr w:type="gramStart"/>
      <w:r w:rsidR="006B40F1">
        <w:rPr>
          <w:rFonts w:hint="eastAsia"/>
        </w:rPr>
        <w:t>曼</w:t>
      </w:r>
      <w:proofErr w:type="gramEnd"/>
      <w:r w:rsidR="006B40F1">
        <w:rPr>
          <w:rFonts w:hint="eastAsia"/>
        </w:rPr>
        <w:t>)</w:t>
      </w:r>
    </w:p>
    <w:p w:rsidR="006B40F1" w:rsidRDefault="005A6F60" w:rsidP="00041733">
      <w:r>
        <w:rPr>
          <w:rFonts w:hint="eastAsia"/>
        </w:rPr>
        <w:t>发送程序在</w:t>
      </w:r>
      <w:r>
        <w:rPr>
          <w:rFonts w:hint="eastAsia"/>
        </w:rPr>
        <w:t>192.168.11.128</w:t>
      </w:r>
      <w:r>
        <w:rPr>
          <w:rFonts w:hint="eastAsia"/>
        </w:rPr>
        <w:t>上，使用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账号登陆：</w:t>
      </w:r>
    </w:p>
    <w:p w:rsidR="005A6F60" w:rsidRDefault="005A6F60" w:rsidP="00041733">
      <w:r>
        <w:rPr>
          <w:noProof/>
        </w:rPr>
        <w:drawing>
          <wp:inline distT="0" distB="0" distL="0" distR="0">
            <wp:extent cx="5274310" cy="4425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60" w:rsidRDefault="005A6F60" w:rsidP="00041733">
      <w:r>
        <w:rPr>
          <w:rFonts w:hint="eastAsia"/>
        </w:rPr>
        <w:t>现在默认先发内部人员，确定无误后再对外发送。发送日报主要代码是</w:t>
      </w:r>
      <w:r w:rsidRPr="005A6F60">
        <w:t>daily-</w:t>
      </w:r>
      <w:proofErr w:type="spellStart"/>
      <w:r w:rsidRPr="005A6F60">
        <w:t>report.</w:t>
      </w:r>
      <w:proofErr w:type="gramStart"/>
      <w:r w:rsidRPr="005A6F60">
        <w:t>php</w:t>
      </w:r>
      <w:proofErr w:type="spellEnd"/>
      <w:proofErr w:type="gramEnd"/>
    </w:p>
    <w:p w:rsidR="005A6F60" w:rsidRDefault="005A6F60" w:rsidP="00041733">
      <w:r>
        <w:rPr>
          <w:noProof/>
        </w:rPr>
        <w:drawing>
          <wp:inline distT="0" distB="0" distL="0" distR="0">
            <wp:extent cx="3533775" cy="8096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60" w:rsidRDefault="005A6F60" w:rsidP="00041733">
      <w:r>
        <w:rPr>
          <w:rFonts w:hint="eastAsia"/>
        </w:rPr>
        <w:t>日报数据</w:t>
      </w:r>
      <w:proofErr w:type="gramStart"/>
      <w:r>
        <w:rPr>
          <w:rFonts w:hint="eastAsia"/>
        </w:rPr>
        <w:t>除最高</w:t>
      </w:r>
      <w:proofErr w:type="gramEnd"/>
      <w:r>
        <w:rPr>
          <w:rFonts w:hint="eastAsia"/>
        </w:rPr>
        <w:t>在线是老</w:t>
      </w:r>
      <w:proofErr w:type="gramStart"/>
      <w:r>
        <w:rPr>
          <w:rFonts w:hint="eastAsia"/>
        </w:rPr>
        <w:t>版统计</w:t>
      </w:r>
      <w:proofErr w:type="gramEnd"/>
      <w:r>
        <w:rPr>
          <w:rFonts w:hint="eastAsia"/>
        </w:rPr>
        <w:t>数据外，其余均是</w:t>
      </w:r>
      <w:proofErr w:type="gramStart"/>
      <w:r>
        <w:rPr>
          <w:rFonts w:hint="eastAsia"/>
        </w:rPr>
        <w:t>多区服数据</w:t>
      </w:r>
      <w:proofErr w:type="gramEnd"/>
      <w:r>
        <w:rPr>
          <w:rFonts w:hint="eastAsia"/>
        </w:rPr>
        <w:t>。最高在线的</w:t>
      </w:r>
      <w:proofErr w:type="spellStart"/>
      <w:r>
        <w:rPr>
          <w:rFonts w:hint="eastAsia"/>
        </w:rPr>
        <w:t>report_id</w:t>
      </w:r>
      <w:proofErr w:type="spellEnd"/>
      <w:r>
        <w:rPr>
          <w:rFonts w:hint="eastAsia"/>
        </w:rPr>
        <w:t>需要在</w:t>
      </w:r>
      <w:r w:rsidRPr="005A6F60">
        <w:t>daily-</w:t>
      </w:r>
      <w:proofErr w:type="spellStart"/>
      <w:r w:rsidRPr="005A6F60">
        <w:t>report.php</w:t>
      </w:r>
      <w:proofErr w:type="spellEnd"/>
      <w:r>
        <w:rPr>
          <w:rFonts w:hint="eastAsia"/>
        </w:rPr>
        <w:t>中配置：</w:t>
      </w:r>
    </w:p>
    <w:p w:rsidR="005A6F60" w:rsidRDefault="005A6F60" w:rsidP="00041733">
      <w:r>
        <w:rPr>
          <w:noProof/>
        </w:rPr>
        <w:lastRenderedPageBreak/>
        <w:drawing>
          <wp:inline distT="0" distB="0" distL="0" distR="0">
            <wp:extent cx="5274310" cy="370792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60" w:rsidRDefault="005A6F60" w:rsidP="00041733">
      <w:r>
        <w:rPr>
          <w:rFonts w:hint="eastAsia"/>
        </w:rPr>
        <w:t>其余统计</w:t>
      </w:r>
      <w:proofErr w:type="gramStart"/>
      <w:r>
        <w:rPr>
          <w:rFonts w:hint="eastAsia"/>
        </w:rPr>
        <w:t>项数据</w:t>
      </w:r>
      <w:proofErr w:type="gramEnd"/>
      <w:r>
        <w:rPr>
          <w:rFonts w:hint="eastAsia"/>
        </w:rPr>
        <w:t>通过统一接口获取数据，具体配置通过一个</w:t>
      </w:r>
      <w:r>
        <w:rPr>
          <w:rFonts w:hint="eastAsia"/>
        </w:rPr>
        <w:t>array</w:t>
      </w:r>
      <w:r>
        <w:rPr>
          <w:rFonts w:hint="eastAsia"/>
        </w:rPr>
        <w:t>传给接口：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4362"/>
        <w:gridCol w:w="4160"/>
      </w:tblGrid>
      <w:tr w:rsidR="00BB0639" w:rsidTr="00BB0639">
        <w:tc>
          <w:tcPr>
            <w:tcW w:w="2559" w:type="pct"/>
          </w:tcPr>
          <w:p w:rsidR="00BB0639" w:rsidRDefault="00BB0639" w:rsidP="00041733">
            <w:pPr>
              <w:rPr>
                <w:noProof/>
              </w:rPr>
            </w:pPr>
            <w:r>
              <w:rPr>
                <w:rFonts w:hint="eastAsia"/>
                <w:noProof/>
              </w:rPr>
              <w:t>基础项</w:t>
            </w:r>
          </w:p>
        </w:tc>
        <w:tc>
          <w:tcPr>
            <w:tcW w:w="2441" w:type="pct"/>
          </w:tcPr>
          <w:p w:rsidR="00BB0639" w:rsidRDefault="00BB0639" w:rsidP="00041733">
            <w:pPr>
              <w:rPr>
                <w:noProof/>
              </w:rPr>
            </w:pPr>
            <w:r>
              <w:rPr>
                <w:rFonts w:hint="eastAsia"/>
                <w:noProof/>
              </w:rPr>
              <w:t>加工项</w:t>
            </w:r>
          </w:p>
        </w:tc>
      </w:tr>
      <w:tr w:rsidR="00BB0639" w:rsidTr="00BB0639">
        <w:tc>
          <w:tcPr>
            <w:tcW w:w="2559" w:type="pct"/>
          </w:tcPr>
          <w:p w:rsidR="00BB0639" w:rsidRDefault="00BB0639" w:rsidP="00BB0639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97480" cy="1158240"/>
                  <wp:effectExtent l="19050" t="0" r="762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115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pct"/>
          </w:tcPr>
          <w:p w:rsidR="00BB0639" w:rsidRDefault="00BB0639" w:rsidP="00041733">
            <w:r>
              <w:rPr>
                <w:rFonts w:hint="eastAsia"/>
                <w:noProof/>
              </w:rPr>
              <w:drawing>
                <wp:inline distT="0" distB="0" distL="0" distR="0">
                  <wp:extent cx="2667000" cy="112776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127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6F60" w:rsidRDefault="005A6F60" w:rsidP="00041733"/>
    <w:p w:rsidR="005A6F60" w:rsidRDefault="005A6F60" w:rsidP="00041733">
      <w:r>
        <w:rPr>
          <w:rFonts w:hint="eastAsia"/>
        </w:rPr>
        <w:t>其中</w:t>
      </w:r>
      <w:r>
        <w:rPr>
          <w:rFonts w:hint="eastAsia"/>
        </w:rPr>
        <w:t>type</w:t>
      </w:r>
      <w:r>
        <w:rPr>
          <w:rFonts w:hint="eastAsia"/>
        </w:rPr>
        <w:t>表示数据是基础项还是加工项，</w:t>
      </w:r>
      <w:r>
        <w:rPr>
          <w:rFonts w:hint="eastAsia"/>
        </w:rPr>
        <w:t>database</w:t>
      </w:r>
      <w:r>
        <w:rPr>
          <w:rFonts w:hint="eastAsia"/>
        </w:rPr>
        <w:t>表示数据类型</w:t>
      </w:r>
      <w:r>
        <w:rPr>
          <w:rFonts w:hint="eastAsia"/>
        </w:rPr>
        <w:t>(</w:t>
      </w:r>
      <w:proofErr w:type="spellStart"/>
      <w:r>
        <w:rPr>
          <w:rFonts w:hint="eastAsia"/>
        </w:rPr>
        <w:t>default,arithmatic,</w:t>
      </w:r>
      <w:r w:rsidR="00BB0639">
        <w:rPr>
          <w:rFonts w:hint="eastAsia"/>
        </w:rPr>
        <w:t>item,distr</w:t>
      </w:r>
      <w:proofErr w:type="spellEnd"/>
      <w:r>
        <w:rPr>
          <w:rFonts w:hint="eastAsia"/>
        </w:rPr>
        <w:t>)</w:t>
      </w:r>
      <w:r w:rsidR="00BB0639">
        <w:rPr>
          <w:rFonts w:hint="eastAsia"/>
        </w:rPr>
        <w:t>，</w:t>
      </w:r>
      <w:r w:rsidR="00BB0639">
        <w:rPr>
          <w:rFonts w:hint="eastAsia"/>
        </w:rPr>
        <w:t>column</w:t>
      </w:r>
      <w:r w:rsidR="00BB0639">
        <w:rPr>
          <w:rFonts w:hint="eastAsia"/>
        </w:rPr>
        <w:t>表示取的数据字段</w:t>
      </w:r>
      <w:r w:rsidR="00BB0639">
        <w:rPr>
          <w:rFonts w:hint="eastAsia"/>
        </w:rPr>
        <w:t>(</w:t>
      </w:r>
      <w:proofErr w:type="spellStart"/>
      <w:r w:rsidR="00BB0639">
        <w:rPr>
          <w:rFonts w:hint="eastAsia"/>
        </w:rPr>
        <w:t>ucount,count,sum,max</w:t>
      </w:r>
      <w:proofErr w:type="spellEnd"/>
      <w:r w:rsidR="00BB0639">
        <w:rPr>
          <w:rFonts w:hint="eastAsia"/>
        </w:rPr>
        <w:t>,...)</w:t>
      </w:r>
      <w:r w:rsidR="00BB0639">
        <w:rPr>
          <w:rFonts w:hint="eastAsia"/>
        </w:rPr>
        <w:t>，</w:t>
      </w:r>
      <w:r w:rsidR="00BB0639">
        <w:rPr>
          <w:rFonts w:hint="eastAsia"/>
        </w:rPr>
        <w:t>data</w:t>
      </w:r>
      <w:r w:rsidR="00BB0639">
        <w:rPr>
          <w:rFonts w:hint="eastAsia"/>
        </w:rPr>
        <w:t>表示</w:t>
      </w:r>
      <w:proofErr w:type="spellStart"/>
      <w:r w:rsidR="00BB0639">
        <w:rPr>
          <w:rFonts w:hint="eastAsia"/>
        </w:rPr>
        <w:t>event_id</w:t>
      </w:r>
      <w:proofErr w:type="spellEnd"/>
      <w:r w:rsidR="00BB0639">
        <w:rPr>
          <w:rFonts w:hint="eastAsia"/>
        </w:rPr>
        <w:t>或</w:t>
      </w:r>
      <w:proofErr w:type="spellStart"/>
      <w:r w:rsidR="00BB0639">
        <w:rPr>
          <w:rFonts w:hint="eastAsia"/>
        </w:rPr>
        <w:t>task_id</w:t>
      </w:r>
      <w:proofErr w:type="spellEnd"/>
      <w:r w:rsidR="00BB0639">
        <w:rPr>
          <w:rFonts w:hint="eastAsia"/>
        </w:rPr>
        <w:t>。</w:t>
      </w:r>
    </w:p>
    <w:p w:rsidR="00BB0639" w:rsidRDefault="00BB0639" w:rsidP="00041733">
      <w:r>
        <w:rPr>
          <w:rFonts w:hint="eastAsia"/>
        </w:rPr>
        <w:t>修复数据：</w:t>
      </w:r>
    </w:p>
    <w:p w:rsidR="00BB0639" w:rsidRDefault="00BB0639" w:rsidP="00041733">
      <w:r>
        <w:rPr>
          <w:rFonts w:hint="eastAsia"/>
        </w:rPr>
        <w:t>执行</w:t>
      </w:r>
      <w:r>
        <w:rPr>
          <w:rFonts w:hint="eastAsia"/>
        </w:rPr>
        <w:t>192.168.11.129:~/stat/calc.sh $date</w:t>
      </w:r>
      <w:r>
        <w:rPr>
          <w:rFonts w:hint="eastAsia"/>
        </w:rPr>
        <w:t>，可修复全部数据</w:t>
      </w:r>
    </w:p>
    <w:p w:rsidR="00D866A3" w:rsidRDefault="00D866A3" w:rsidP="00D866A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、数据中心</w:t>
      </w:r>
      <w:r>
        <w:rPr>
          <w:rFonts w:hint="eastAsia"/>
        </w:rPr>
        <w:t>-</w:t>
      </w:r>
      <w:r>
        <w:rPr>
          <w:rFonts w:hint="eastAsia"/>
        </w:rPr>
        <w:t>广告效果</w:t>
      </w:r>
    </w:p>
    <w:p w:rsidR="00D866A3" w:rsidRDefault="00D866A3" w:rsidP="00041733">
      <w:r>
        <w:rPr>
          <w:rFonts w:hint="eastAsia"/>
        </w:rPr>
        <w:t>如果遇到集群挂掉，广告效果的检测邮件没有发出，可登录</w:t>
      </w:r>
      <w:r>
        <w:rPr>
          <w:rFonts w:hint="eastAsia"/>
        </w:rPr>
        <w:t>192.168.11.128</w:t>
      </w:r>
    </w:p>
    <w:p w:rsidR="00D866A3" w:rsidRDefault="00D866A3" w:rsidP="00041733">
      <w:r>
        <w:t>C</w:t>
      </w:r>
      <w:r>
        <w:rPr>
          <w:rFonts w:hint="eastAsia"/>
        </w:rPr>
        <w:t xml:space="preserve">d </w:t>
      </w:r>
      <w:r w:rsidRPr="00D866A3">
        <w:t>/opt/</w:t>
      </w:r>
      <w:proofErr w:type="spellStart"/>
      <w:r w:rsidRPr="00D866A3">
        <w:t>taomee</w:t>
      </w:r>
      <w:proofErr w:type="spellEnd"/>
      <w:r w:rsidRPr="00D866A3">
        <w:t>/</w:t>
      </w:r>
      <w:proofErr w:type="spellStart"/>
      <w:r w:rsidRPr="00D866A3">
        <w:t>hadoop</w:t>
      </w:r>
      <w:proofErr w:type="spellEnd"/>
      <w:r w:rsidRPr="00D866A3">
        <w:t>/ads/</w:t>
      </w:r>
      <w:proofErr w:type="spellStart"/>
      <w:r w:rsidRPr="00D866A3">
        <w:t>mapred</w:t>
      </w:r>
      <w:proofErr w:type="spellEnd"/>
      <w:r w:rsidRPr="00D866A3">
        <w:t>/work</w:t>
      </w:r>
    </w:p>
    <w:p w:rsidR="00D866A3" w:rsidRDefault="00D866A3" w:rsidP="00041733">
      <w:r>
        <w:rPr>
          <w:rFonts w:hint="eastAsia"/>
        </w:rPr>
        <w:t>./</w:t>
      </w:r>
      <w:proofErr w:type="gramStart"/>
      <w:r>
        <w:rPr>
          <w:rFonts w:hint="eastAsia"/>
        </w:rPr>
        <w:t xml:space="preserve">runTodayAds.sh  </w:t>
      </w:r>
      <w:r>
        <w:t>–</w:t>
      </w:r>
      <w:proofErr w:type="gramEnd"/>
      <w:r>
        <w:rPr>
          <w:rFonts w:hint="eastAsia"/>
        </w:rPr>
        <w:t>A  20140101(</w:t>
      </w:r>
      <w:r>
        <w:rPr>
          <w:rFonts w:hint="eastAsia"/>
        </w:rPr>
        <w:t>用前一天的时间</w:t>
      </w:r>
      <w:r>
        <w:rPr>
          <w:rFonts w:hint="eastAsia"/>
        </w:rPr>
        <w:t>)</w:t>
      </w:r>
    </w:p>
    <w:p w:rsidR="00D866A3" w:rsidRDefault="00D866A3" w:rsidP="00041733">
      <w:r>
        <w:rPr>
          <w:rFonts w:hint="eastAsia"/>
        </w:rPr>
        <w:t>运行结束后，</w:t>
      </w:r>
    </w:p>
    <w:p w:rsidR="00D866A3" w:rsidRDefault="00D866A3" w:rsidP="00041733">
      <w:r>
        <w:t>C</w:t>
      </w:r>
      <w:r>
        <w:rPr>
          <w:rFonts w:hint="eastAsia"/>
        </w:rPr>
        <w:t xml:space="preserve">d </w:t>
      </w:r>
      <w:r w:rsidRPr="00D866A3">
        <w:t>/opt/</w:t>
      </w:r>
      <w:proofErr w:type="spellStart"/>
      <w:r w:rsidRPr="00D866A3">
        <w:t>taomee</w:t>
      </w:r>
      <w:proofErr w:type="spellEnd"/>
      <w:r w:rsidRPr="00D866A3">
        <w:t>/</w:t>
      </w:r>
      <w:proofErr w:type="spellStart"/>
      <w:r w:rsidRPr="00D866A3">
        <w:t>hadoop</w:t>
      </w:r>
      <w:proofErr w:type="spellEnd"/>
      <w:r w:rsidRPr="00D866A3">
        <w:t>/ads-daily</w:t>
      </w:r>
    </w:p>
    <w:p w:rsidR="00D866A3" w:rsidRDefault="00D866A3" w:rsidP="00041733">
      <w:r>
        <w:rPr>
          <w:rFonts w:hint="eastAsia"/>
        </w:rPr>
        <w:t>./ads.sh</w:t>
      </w:r>
      <w:r>
        <w:rPr>
          <w:rFonts w:hint="eastAsia"/>
        </w:rPr>
        <w:t>即可发出邮件</w:t>
      </w:r>
    </w:p>
    <w:p w:rsidR="0085562F" w:rsidRDefault="0085562F" w:rsidP="00041733">
      <w:r>
        <w:rPr>
          <w:rFonts w:hint="eastAsia"/>
        </w:rPr>
        <w:t>确认数据无误后，</w:t>
      </w:r>
      <w:proofErr w:type="gramStart"/>
      <w:r>
        <w:rPr>
          <w:rFonts w:hint="eastAsia"/>
        </w:rPr>
        <w:t>顺带在</w:t>
      </w:r>
      <w:proofErr w:type="gramEnd"/>
      <w:r>
        <w:rPr>
          <w:rFonts w:hint="eastAsia"/>
        </w:rPr>
        <w:t>执行一下</w:t>
      </w:r>
      <w:r>
        <w:rPr>
          <w:rFonts w:hint="eastAsia"/>
        </w:rPr>
        <w:t xml:space="preserve"> ./newuv.sh</w:t>
      </w:r>
      <w:r>
        <w:rPr>
          <w:rFonts w:hint="eastAsia"/>
        </w:rPr>
        <w:t>，发送一下新增和</w:t>
      </w:r>
      <w:r>
        <w:rPr>
          <w:rFonts w:hint="eastAsia"/>
        </w:rPr>
        <w:t>UV</w:t>
      </w:r>
      <w:r>
        <w:rPr>
          <w:rFonts w:hint="eastAsia"/>
        </w:rPr>
        <w:t>的检测数据邮件</w:t>
      </w:r>
      <w:r>
        <w:rPr>
          <w:rFonts w:hint="eastAsia"/>
        </w:rPr>
        <w:t xml:space="preserve"> </w:t>
      </w:r>
    </w:p>
    <w:p w:rsidR="003D6674" w:rsidRDefault="003D6674" w:rsidP="00041733"/>
    <w:p w:rsidR="003D6674" w:rsidRDefault="003D6674" w:rsidP="003D6674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新用户注册转化日报</w:t>
      </w:r>
    </w:p>
    <w:p w:rsidR="00626264" w:rsidRPr="00621E2D" w:rsidRDefault="00626264" w:rsidP="00626264">
      <w:pPr>
        <w:rPr>
          <w:b/>
        </w:rPr>
      </w:pPr>
      <w:r w:rsidRPr="00621E2D">
        <w:rPr>
          <w:rFonts w:hint="eastAsia"/>
          <w:b/>
        </w:rPr>
        <w:t>一、日报发送相关</w:t>
      </w:r>
    </w:p>
    <w:p w:rsidR="003D6674" w:rsidRDefault="003D6674" w:rsidP="003D667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目前新用户注册转化日报</w:t>
      </w:r>
      <w:r>
        <w:rPr>
          <w:rFonts w:hint="eastAsia"/>
        </w:rPr>
        <w:t>9:30</w:t>
      </w:r>
      <w:r>
        <w:rPr>
          <w:rFonts w:hint="eastAsia"/>
        </w:rPr>
        <w:t>会发测试发送，</w:t>
      </w:r>
      <w:r>
        <w:rPr>
          <w:rFonts w:hint="eastAsia"/>
        </w:rPr>
        <w:t>10:30</w:t>
      </w:r>
      <w:r>
        <w:rPr>
          <w:rFonts w:hint="eastAsia"/>
        </w:rPr>
        <w:t>会正式发送，因此我们</w:t>
      </w:r>
      <w:r>
        <w:rPr>
          <w:rFonts w:hint="eastAsia"/>
        </w:rPr>
        <w:t>9:30</w:t>
      </w:r>
      <w:r>
        <w:rPr>
          <w:rFonts w:hint="eastAsia"/>
        </w:rPr>
        <w:t>收到邮件后需要对数据进行检查。</w:t>
      </w:r>
    </w:p>
    <w:p w:rsidR="003D6674" w:rsidRDefault="003D6674" w:rsidP="003D667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发送机器：</w:t>
      </w:r>
      <w:r>
        <w:rPr>
          <w:rFonts w:hint="eastAsia"/>
        </w:rPr>
        <w:t xml:space="preserve">192.168.71.36  </w:t>
      </w:r>
      <w:r>
        <w:rPr>
          <w:rFonts w:hint="eastAsia"/>
        </w:rPr>
        <w:t>账号：</w:t>
      </w:r>
      <w:r w:rsidRPr="003D6674">
        <w:t>data-analysis</w:t>
      </w:r>
      <w:r>
        <w:rPr>
          <w:rFonts w:hint="eastAsia"/>
        </w:rPr>
        <w:t xml:space="preserve">  </w:t>
      </w:r>
      <w:r>
        <w:rPr>
          <w:rFonts w:hint="eastAsia"/>
        </w:rPr>
        <w:t>密码：</w:t>
      </w:r>
      <w:proofErr w:type="spellStart"/>
      <w:r w:rsidRPr="003D6674">
        <w:t>data-analysis</w:t>
      </w:r>
      <w:r>
        <w:rPr>
          <w:rFonts w:hint="eastAsia"/>
        </w:rPr>
        <w:t>@pwd</w:t>
      </w:r>
      <w:proofErr w:type="spellEnd"/>
    </w:p>
    <w:p w:rsidR="003D6674" w:rsidRDefault="003D6674" w:rsidP="003D667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计算数据的脚本目录：</w:t>
      </w:r>
      <w:r w:rsidRPr="003D6674">
        <w:t>/opt/</w:t>
      </w:r>
      <w:proofErr w:type="spellStart"/>
      <w:r w:rsidRPr="003D6674">
        <w:t>taomee</w:t>
      </w:r>
      <w:proofErr w:type="spellEnd"/>
      <w:r w:rsidRPr="003D6674">
        <w:t>/data-analysis/system/Model-</w:t>
      </w:r>
      <w:proofErr w:type="spellStart"/>
      <w:r w:rsidRPr="003D6674">
        <w:t>reg</w:t>
      </w:r>
      <w:proofErr w:type="spellEnd"/>
      <w:r w:rsidRPr="003D6674">
        <w:t>-funnel</w:t>
      </w:r>
    </w:p>
    <w:p w:rsidR="003D6674" w:rsidRDefault="003D6674" w:rsidP="003D6674">
      <w:pPr>
        <w:pStyle w:val="a5"/>
        <w:ind w:left="360" w:firstLineChars="0" w:firstLine="0"/>
      </w:pPr>
      <w:r w:rsidRPr="003D6674">
        <w:t>run_reg_daily.sh</w:t>
      </w:r>
    </w:p>
    <w:p w:rsidR="003D6674" w:rsidRPr="003D6674" w:rsidRDefault="003D6674" w:rsidP="003D667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发送邮件的脚本目录：</w:t>
      </w:r>
      <w:r w:rsidRPr="003D6674">
        <w:t>/opt/</w:t>
      </w:r>
      <w:proofErr w:type="spellStart"/>
      <w:r w:rsidRPr="003D6674">
        <w:t>taomee</w:t>
      </w:r>
      <w:proofErr w:type="spellEnd"/>
      <w:r w:rsidRPr="003D6674">
        <w:t>/data-analysis/system/Model-</w:t>
      </w:r>
      <w:proofErr w:type="spellStart"/>
      <w:r w:rsidRPr="003D6674">
        <w:t>reg</w:t>
      </w:r>
      <w:proofErr w:type="spellEnd"/>
      <w:r w:rsidRPr="003D6674">
        <w:t>-funnel/daily-monitor</w:t>
      </w:r>
    </w:p>
    <w:p w:rsidR="003D6674" w:rsidRDefault="00626264" w:rsidP="003D6674">
      <w:pPr>
        <w:ind w:left="360"/>
      </w:pPr>
      <w:r>
        <w:t>./run_</w:t>
      </w:r>
      <w:proofErr w:type="gramStart"/>
      <w:r>
        <w:t xml:space="preserve">mail.sh </w:t>
      </w:r>
      <w:r>
        <w:rPr>
          <w:rFonts w:hint="eastAsia"/>
        </w:rPr>
        <w:t xml:space="preserve"> 1</w:t>
      </w:r>
      <w:proofErr w:type="gramEnd"/>
      <w:r>
        <w:rPr>
          <w:rFonts w:hint="eastAsia"/>
        </w:rPr>
        <w:t xml:space="preserve">  1  </w:t>
      </w:r>
      <w:r>
        <w:rPr>
          <w:rFonts w:hint="eastAsia"/>
        </w:rPr>
        <w:t>测试发送</w:t>
      </w:r>
    </w:p>
    <w:p w:rsidR="00626264" w:rsidRDefault="00626264" w:rsidP="003D6674">
      <w:pPr>
        <w:ind w:left="360"/>
      </w:pPr>
      <w:r>
        <w:t>./run_</w:t>
      </w:r>
      <w:proofErr w:type="gramStart"/>
      <w:r>
        <w:t xml:space="preserve">mail.sh </w:t>
      </w:r>
      <w:r>
        <w:rPr>
          <w:rFonts w:hint="eastAsia"/>
        </w:rPr>
        <w:t xml:space="preserve"> 2</w:t>
      </w:r>
      <w:proofErr w:type="gramEnd"/>
      <w:r>
        <w:rPr>
          <w:rFonts w:hint="eastAsia"/>
        </w:rPr>
        <w:t xml:space="preserve">  1  </w:t>
      </w:r>
      <w:r>
        <w:rPr>
          <w:rFonts w:hint="eastAsia"/>
        </w:rPr>
        <w:t>正式发送</w:t>
      </w:r>
    </w:p>
    <w:p w:rsidR="00626264" w:rsidRDefault="00626264" w:rsidP="003D6674">
      <w:pPr>
        <w:ind w:left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：第一个参数：</w:t>
      </w:r>
      <w:r>
        <w:rPr>
          <w:rFonts w:hint="eastAsia"/>
        </w:rPr>
        <w:t>1</w:t>
      </w:r>
      <w:r>
        <w:rPr>
          <w:rFonts w:hint="eastAsia"/>
        </w:rPr>
        <w:t>：测试</w:t>
      </w:r>
      <w:r>
        <w:rPr>
          <w:rFonts w:hint="eastAsia"/>
        </w:rPr>
        <w:t xml:space="preserve"> 2</w:t>
      </w:r>
      <w:r>
        <w:rPr>
          <w:rFonts w:hint="eastAsia"/>
        </w:rPr>
        <w:t>：正式</w:t>
      </w:r>
      <w:r>
        <w:rPr>
          <w:rFonts w:hint="eastAsia"/>
        </w:rPr>
        <w:t xml:space="preserve">  </w:t>
      </w:r>
      <w:r>
        <w:rPr>
          <w:rFonts w:hint="eastAsia"/>
        </w:rPr>
        <w:t>第二个参数：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单项目</w:t>
      </w:r>
      <w:proofErr w:type="gramEnd"/>
      <w:r>
        <w:rPr>
          <w:rFonts w:hint="eastAsia"/>
        </w:rPr>
        <w:t>模式</w:t>
      </w:r>
      <w:r>
        <w:rPr>
          <w:rFonts w:hint="eastAsia"/>
        </w:rPr>
        <w:t xml:space="preserve"> 2</w:t>
      </w:r>
      <w:r>
        <w:rPr>
          <w:rFonts w:hint="eastAsia"/>
        </w:rPr>
        <w:t>：工作室模式）</w:t>
      </w:r>
    </w:p>
    <w:p w:rsidR="00626264" w:rsidRDefault="00626264" w:rsidP="0062626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涉及到的脚本：</w:t>
      </w:r>
    </w:p>
    <w:p w:rsidR="00626264" w:rsidRDefault="00626264" w:rsidP="00626264">
      <w:pPr>
        <w:pStyle w:val="a5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2E6B22">
        <w:instrText>Excel.Sheet.12</w:instrText>
      </w:r>
      <w:r w:rsidR="002E6B22">
        <w:rPr>
          <w:rFonts w:hint="eastAsia"/>
        </w:rPr>
        <w:instrText xml:space="preserve"> E:\\</w:instrText>
      </w:r>
      <w:r w:rsidR="002E6B22">
        <w:rPr>
          <w:rFonts w:hint="eastAsia"/>
        </w:rPr>
        <w:instrText>文档</w:instrText>
      </w:r>
      <w:r w:rsidR="002E6B22">
        <w:rPr>
          <w:rFonts w:hint="eastAsia"/>
        </w:rPr>
        <w:instrText>\\</w:instrText>
      </w:r>
      <w:r w:rsidR="002E6B22">
        <w:rPr>
          <w:rFonts w:hint="eastAsia"/>
        </w:rPr>
        <w:instrText>部门业务文档</w:instrText>
      </w:r>
      <w:r w:rsidR="002E6B22">
        <w:rPr>
          <w:rFonts w:hint="eastAsia"/>
        </w:rPr>
        <w:instrText>\\</w:instrText>
      </w:r>
      <w:r w:rsidR="002E6B22">
        <w:rPr>
          <w:rFonts w:hint="eastAsia"/>
        </w:rPr>
        <w:instrText>日报</w:instrText>
      </w:r>
      <w:r w:rsidR="002E6B22">
        <w:rPr>
          <w:rFonts w:hint="eastAsia"/>
        </w:rPr>
        <w:instrText>\\</w:instrText>
      </w:r>
      <w:r w:rsidR="002E6B22">
        <w:rPr>
          <w:rFonts w:hint="eastAsia"/>
        </w:rPr>
        <w:instrText>新用户注册转化率</w:instrText>
      </w:r>
      <w:r w:rsidR="002E6B22">
        <w:rPr>
          <w:rFonts w:hint="eastAsia"/>
        </w:rPr>
        <w:instrText xml:space="preserve">.xlsx </w:instrText>
      </w:r>
      <w:r w:rsidR="002E6B22">
        <w:rPr>
          <w:rFonts w:hint="eastAsia"/>
        </w:rPr>
        <w:instrText>交接相关</w:instrText>
      </w:r>
      <w:r w:rsidR="002E6B22">
        <w:rPr>
          <w:rFonts w:hint="eastAsia"/>
        </w:rPr>
        <w:instrText xml:space="preserve">!R25C3:R36C4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9"/>
        <w:tblW w:w="8363" w:type="dxa"/>
        <w:tblInd w:w="250" w:type="dxa"/>
        <w:tblLook w:val="04A0" w:firstRow="1" w:lastRow="0" w:firstColumn="1" w:lastColumn="0" w:noHBand="0" w:noVBand="1"/>
      </w:tblPr>
      <w:tblGrid>
        <w:gridCol w:w="4394"/>
        <w:gridCol w:w="3969"/>
      </w:tblGrid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common_config.sh</w:t>
            </w:r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基本配置</w:t>
            </w:r>
          </w:p>
        </w:tc>
      </w:tr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get_data_active.sh</w:t>
            </w:r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从</w:t>
            </w:r>
            <w:proofErr w:type="spellStart"/>
            <w:r w:rsidRPr="00626264">
              <w:rPr>
                <w:rFonts w:hint="eastAsia"/>
              </w:rPr>
              <w:t>hadoop</w:t>
            </w:r>
            <w:proofErr w:type="spellEnd"/>
            <w:r w:rsidRPr="00626264">
              <w:rPr>
                <w:rFonts w:hint="eastAsia"/>
              </w:rPr>
              <w:t>源获取数据</w:t>
            </w:r>
          </w:p>
        </w:tc>
      </w:tr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compute_reg_curday.sh</w:t>
            </w:r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计算当天累计</w:t>
            </w:r>
          </w:p>
        </w:tc>
      </w:tr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compute_reg_daily.sh</w:t>
            </w:r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计算前一天</w:t>
            </w:r>
          </w:p>
        </w:tc>
      </w:tr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compute_reg_hourly.sh</w:t>
            </w:r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计算每小时</w:t>
            </w:r>
          </w:p>
        </w:tc>
      </w:tr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get_reg_daily.sh</w:t>
            </w:r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获取前一天数据</w:t>
            </w:r>
          </w:p>
        </w:tc>
      </w:tr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get_reg_hourly.sh</w:t>
            </w:r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获取小时数据</w:t>
            </w:r>
          </w:p>
        </w:tc>
      </w:tr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run_reg_curday.sh</w:t>
            </w:r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运行当天累计</w:t>
            </w:r>
          </w:p>
        </w:tc>
      </w:tr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run_reg_daily.sh</w:t>
            </w:r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运行前一天</w:t>
            </w:r>
          </w:p>
        </w:tc>
      </w:tr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run_reg_hourly.sh</w:t>
            </w:r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运行每小时</w:t>
            </w:r>
          </w:p>
        </w:tc>
      </w:tr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proofErr w:type="spellStart"/>
            <w:r w:rsidRPr="00626264">
              <w:rPr>
                <w:rFonts w:hint="eastAsia"/>
              </w:rPr>
              <w:t>common_config.php</w:t>
            </w:r>
            <w:proofErr w:type="spellEnd"/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插入数据库的配置</w:t>
            </w:r>
          </w:p>
        </w:tc>
      </w:tr>
      <w:tr w:rsidR="00626264" w:rsidRPr="00626264" w:rsidTr="00626264">
        <w:trPr>
          <w:trHeight w:val="275"/>
        </w:trPr>
        <w:tc>
          <w:tcPr>
            <w:tcW w:w="4394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proofErr w:type="spellStart"/>
            <w:r w:rsidRPr="00626264">
              <w:rPr>
                <w:rFonts w:hint="eastAsia"/>
              </w:rPr>
              <w:t>insert_all.php</w:t>
            </w:r>
            <w:proofErr w:type="spellEnd"/>
          </w:p>
        </w:tc>
        <w:tc>
          <w:tcPr>
            <w:tcW w:w="3969" w:type="dxa"/>
            <w:noWrap/>
            <w:hideMark/>
          </w:tcPr>
          <w:p w:rsidR="00626264" w:rsidRPr="00626264" w:rsidRDefault="00626264" w:rsidP="00626264">
            <w:pPr>
              <w:pStyle w:val="a5"/>
              <w:ind w:left="360"/>
            </w:pPr>
            <w:r w:rsidRPr="00626264">
              <w:rPr>
                <w:rFonts w:hint="eastAsia"/>
              </w:rPr>
              <w:t>插入数据库的方法脚本</w:t>
            </w:r>
          </w:p>
        </w:tc>
      </w:tr>
    </w:tbl>
    <w:p w:rsidR="00621E2D" w:rsidRDefault="00626264" w:rsidP="00626264">
      <w:r>
        <w:fldChar w:fldCharType="end"/>
      </w:r>
    </w:p>
    <w:p w:rsidR="00626264" w:rsidRPr="00621E2D" w:rsidRDefault="00626264" w:rsidP="00626264">
      <w:pPr>
        <w:rPr>
          <w:b/>
        </w:rPr>
      </w:pPr>
      <w:r w:rsidRPr="00621E2D">
        <w:rPr>
          <w:rFonts w:hint="eastAsia"/>
          <w:b/>
        </w:rPr>
        <w:t>二、如何修复数据问题</w:t>
      </w:r>
    </w:p>
    <w:p w:rsidR="00626264" w:rsidRDefault="00621E2D" w:rsidP="00626264">
      <w:r>
        <w:rPr>
          <w:rFonts w:hint="eastAsia"/>
        </w:rPr>
        <w:t>1.</w:t>
      </w:r>
      <w:r w:rsidR="00626264">
        <w:rPr>
          <w:rFonts w:hint="eastAsia"/>
        </w:rPr>
        <w:t>若测试邮件发现类似数据（很小或为</w:t>
      </w:r>
      <w:r w:rsidR="00626264">
        <w:rPr>
          <w:rFonts w:hint="eastAsia"/>
        </w:rPr>
        <w:t>0</w:t>
      </w:r>
      <w:r w:rsidR="00626264">
        <w:rPr>
          <w:rFonts w:hint="eastAsia"/>
        </w:rPr>
        <w:t>）</w:t>
      </w:r>
    </w:p>
    <w:p w:rsidR="00626264" w:rsidRDefault="00626264" w:rsidP="00626264">
      <w:r>
        <w:rPr>
          <w:noProof/>
        </w:rPr>
        <w:drawing>
          <wp:inline distT="0" distB="0" distL="0" distR="0" wp14:anchorId="219796AC" wp14:editId="7EE626A2">
            <wp:extent cx="5274310" cy="695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2D" w:rsidRDefault="00621E2D" w:rsidP="00621E2D">
      <w:r>
        <w:rPr>
          <w:rFonts w:hint="eastAsia"/>
        </w:rPr>
        <w:t>2.</w:t>
      </w:r>
      <w:r>
        <w:rPr>
          <w:rFonts w:hint="eastAsia"/>
        </w:rPr>
        <w:t>登陆</w:t>
      </w:r>
      <w:r w:rsidRPr="003D6674">
        <w:t>data-analysis</w:t>
      </w:r>
      <w:r>
        <w:rPr>
          <w:rFonts w:hint="eastAsia"/>
        </w:rPr>
        <w:t xml:space="preserve"> @192.168.71.36 </w:t>
      </w:r>
      <w:r>
        <w:rPr>
          <w:rFonts w:hint="eastAsia"/>
        </w:rPr>
        <w:t>，重新计算数据：</w:t>
      </w:r>
      <w:proofErr w:type="spellStart"/>
      <w:proofErr w:type="gram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 </w:t>
      </w:r>
      <w:r w:rsidRPr="003D6674">
        <w:t>run</w:t>
      </w:r>
      <w:proofErr w:type="gramEnd"/>
      <w:r w:rsidRPr="003D6674">
        <w:t>_reg_daily.sh</w:t>
      </w:r>
    </w:p>
    <w:p w:rsidR="00621E2D" w:rsidRDefault="00621E2D" w:rsidP="00621E2D">
      <w:r>
        <w:rPr>
          <w:rFonts w:hint="eastAsia"/>
        </w:rPr>
        <w:t>3.</w:t>
      </w:r>
      <w:proofErr w:type="gramStart"/>
      <w:r>
        <w:rPr>
          <w:rFonts w:hint="eastAsia"/>
        </w:rPr>
        <w:t>待数据</w:t>
      </w:r>
      <w:proofErr w:type="gramEnd"/>
      <w:r>
        <w:rPr>
          <w:rFonts w:hint="eastAsia"/>
        </w:rPr>
        <w:t>计算完，重新发送测试邮件：</w:t>
      </w:r>
      <w:r w:rsidRPr="00621E2D">
        <w:t>./run_</w:t>
      </w:r>
      <w:proofErr w:type="gramStart"/>
      <w:r w:rsidRPr="00621E2D">
        <w:t>mail.sh  1</w:t>
      </w:r>
      <w:proofErr w:type="gramEnd"/>
      <w:r w:rsidRPr="00621E2D">
        <w:t xml:space="preserve">  1</w:t>
      </w:r>
    </w:p>
    <w:p w:rsidR="00621E2D" w:rsidRDefault="00621E2D" w:rsidP="00621E2D">
      <w:r>
        <w:rPr>
          <w:rFonts w:hint="eastAsia"/>
        </w:rPr>
        <w:t>4.</w:t>
      </w:r>
      <w:r>
        <w:rPr>
          <w:rFonts w:hint="eastAsia"/>
        </w:rPr>
        <w:t>测试邮件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正常，正式发送：</w:t>
      </w:r>
      <w:r>
        <w:t>./run_</w:t>
      </w:r>
      <w:proofErr w:type="gramStart"/>
      <w:r>
        <w:t xml:space="preserve">mail.sh </w:t>
      </w:r>
      <w:r>
        <w:rPr>
          <w:rFonts w:hint="eastAsia"/>
        </w:rPr>
        <w:t xml:space="preserve"> 2</w:t>
      </w:r>
      <w:proofErr w:type="gramEnd"/>
      <w:r>
        <w:rPr>
          <w:rFonts w:hint="eastAsia"/>
        </w:rPr>
        <w:t xml:space="preserve">  1</w:t>
      </w:r>
    </w:p>
    <w:p w:rsidR="00621E2D" w:rsidRDefault="00621E2D" w:rsidP="00621E2D">
      <w:r>
        <w:rPr>
          <w:rFonts w:hint="eastAsia"/>
        </w:rPr>
        <w:t>5.</w:t>
      </w:r>
      <w:r>
        <w:rPr>
          <w:rFonts w:hint="eastAsia"/>
        </w:rPr>
        <w:t>若需要更改接收邮件人：</w:t>
      </w:r>
    </w:p>
    <w:p w:rsidR="00621E2D" w:rsidRDefault="00621E2D" w:rsidP="00621E2D">
      <w:r>
        <w:rPr>
          <w:rFonts w:hint="eastAsia"/>
        </w:rPr>
        <w:t xml:space="preserve"> </w:t>
      </w:r>
      <w:r>
        <w:rPr>
          <w:rFonts w:hint="eastAsia"/>
        </w:rPr>
        <w:t>目录：</w:t>
      </w:r>
      <w:r w:rsidRPr="00621E2D">
        <w:t>/opt/taomee/data-analysis/system/Model-reg-funnel/daily-monitor/common_config.php</w:t>
      </w:r>
    </w:p>
    <w:p w:rsidR="00621E2D" w:rsidRDefault="00621E2D" w:rsidP="00621E2D">
      <w:r>
        <w:rPr>
          <w:rFonts w:hint="eastAsia"/>
        </w:rPr>
        <w:t>6.</w:t>
      </w:r>
      <w:r>
        <w:rPr>
          <w:rFonts w:hint="eastAsia"/>
        </w:rPr>
        <w:t>若需要查看</w:t>
      </w:r>
      <w:r>
        <w:rPr>
          <w:rFonts w:hint="eastAsia"/>
        </w:rPr>
        <w:t>log</w:t>
      </w:r>
    </w:p>
    <w:p w:rsidR="00621E2D" w:rsidRPr="00621E2D" w:rsidRDefault="00621E2D" w:rsidP="00621E2D">
      <w:r>
        <w:rPr>
          <w:rFonts w:hint="eastAsia"/>
        </w:rPr>
        <w:t xml:space="preserve"> </w:t>
      </w:r>
      <w:r>
        <w:rPr>
          <w:rFonts w:hint="eastAsia"/>
        </w:rPr>
        <w:t>目录：</w:t>
      </w:r>
      <w:r w:rsidRPr="00621E2D">
        <w:t>/opt/</w:t>
      </w:r>
      <w:proofErr w:type="spellStart"/>
      <w:r w:rsidRPr="00621E2D">
        <w:t>taomee</w:t>
      </w:r>
      <w:proofErr w:type="spellEnd"/>
      <w:r w:rsidRPr="00621E2D">
        <w:t>/data-analysis/system/Model-</w:t>
      </w:r>
      <w:proofErr w:type="spellStart"/>
      <w:r w:rsidRPr="00621E2D">
        <w:t>reg</w:t>
      </w:r>
      <w:proofErr w:type="spellEnd"/>
      <w:r w:rsidRPr="00621E2D">
        <w:t>-funnel/logs</w:t>
      </w:r>
    </w:p>
    <w:sectPr w:rsidR="00621E2D" w:rsidRPr="00621E2D" w:rsidSect="00DC7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03C" w:rsidRDefault="008F103C" w:rsidP="00041733">
      <w:r>
        <w:separator/>
      </w:r>
    </w:p>
  </w:endnote>
  <w:endnote w:type="continuationSeparator" w:id="0">
    <w:p w:rsidR="008F103C" w:rsidRDefault="008F103C" w:rsidP="0004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03C" w:rsidRDefault="008F103C" w:rsidP="00041733">
      <w:r>
        <w:separator/>
      </w:r>
    </w:p>
  </w:footnote>
  <w:footnote w:type="continuationSeparator" w:id="0">
    <w:p w:rsidR="008F103C" w:rsidRDefault="008F103C" w:rsidP="00041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16DF2"/>
    <w:multiLevelType w:val="hybridMultilevel"/>
    <w:tmpl w:val="8D86C488"/>
    <w:lvl w:ilvl="0" w:tplc="98708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B77E9D"/>
    <w:multiLevelType w:val="multilevel"/>
    <w:tmpl w:val="4962915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B0F1CD1"/>
    <w:multiLevelType w:val="hybridMultilevel"/>
    <w:tmpl w:val="83C0E9A2"/>
    <w:lvl w:ilvl="0" w:tplc="99420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86615"/>
    <w:multiLevelType w:val="hybridMultilevel"/>
    <w:tmpl w:val="26DE8D1E"/>
    <w:lvl w:ilvl="0" w:tplc="05C82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6E1CAE"/>
    <w:multiLevelType w:val="hybridMultilevel"/>
    <w:tmpl w:val="F58CBA44"/>
    <w:lvl w:ilvl="0" w:tplc="63D66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FF57CF"/>
    <w:multiLevelType w:val="hybridMultilevel"/>
    <w:tmpl w:val="76E4A430"/>
    <w:lvl w:ilvl="0" w:tplc="17941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1733"/>
    <w:rsid w:val="00041733"/>
    <w:rsid w:val="0004783D"/>
    <w:rsid w:val="000C3F72"/>
    <w:rsid w:val="000C3F8E"/>
    <w:rsid w:val="00100623"/>
    <w:rsid w:val="001070F6"/>
    <w:rsid w:val="00140586"/>
    <w:rsid w:val="00142134"/>
    <w:rsid w:val="00145FC4"/>
    <w:rsid w:val="00165298"/>
    <w:rsid w:val="00186514"/>
    <w:rsid w:val="001A7C51"/>
    <w:rsid w:val="001E44ED"/>
    <w:rsid w:val="001F3776"/>
    <w:rsid w:val="001F7D0B"/>
    <w:rsid w:val="00206FEF"/>
    <w:rsid w:val="002514AC"/>
    <w:rsid w:val="002643D9"/>
    <w:rsid w:val="00290C7F"/>
    <w:rsid w:val="00293D4D"/>
    <w:rsid w:val="002B0296"/>
    <w:rsid w:val="002B7507"/>
    <w:rsid w:val="002D2294"/>
    <w:rsid w:val="002E6B22"/>
    <w:rsid w:val="002F598B"/>
    <w:rsid w:val="003002CF"/>
    <w:rsid w:val="00315925"/>
    <w:rsid w:val="0032743F"/>
    <w:rsid w:val="00332103"/>
    <w:rsid w:val="00350445"/>
    <w:rsid w:val="00380C5D"/>
    <w:rsid w:val="00383596"/>
    <w:rsid w:val="00392728"/>
    <w:rsid w:val="003D6674"/>
    <w:rsid w:val="003E4A4E"/>
    <w:rsid w:val="004024E8"/>
    <w:rsid w:val="00402BBB"/>
    <w:rsid w:val="00405B04"/>
    <w:rsid w:val="00424DC5"/>
    <w:rsid w:val="00470A90"/>
    <w:rsid w:val="00471BA0"/>
    <w:rsid w:val="00493A15"/>
    <w:rsid w:val="004C5BFC"/>
    <w:rsid w:val="004D21E2"/>
    <w:rsid w:val="0050014F"/>
    <w:rsid w:val="005014A8"/>
    <w:rsid w:val="00506785"/>
    <w:rsid w:val="00534FBF"/>
    <w:rsid w:val="0058108A"/>
    <w:rsid w:val="00591C90"/>
    <w:rsid w:val="005A6F60"/>
    <w:rsid w:val="005C4D5F"/>
    <w:rsid w:val="005E059D"/>
    <w:rsid w:val="005F43F7"/>
    <w:rsid w:val="005F4602"/>
    <w:rsid w:val="00621E2D"/>
    <w:rsid w:val="00626264"/>
    <w:rsid w:val="00653118"/>
    <w:rsid w:val="00684779"/>
    <w:rsid w:val="0069460C"/>
    <w:rsid w:val="006B40F1"/>
    <w:rsid w:val="006B5BFF"/>
    <w:rsid w:val="006C450B"/>
    <w:rsid w:val="0071204F"/>
    <w:rsid w:val="00755E09"/>
    <w:rsid w:val="007979B3"/>
    <w:rsid w:val="007A39CC"/>
    <w:rsid w:val="00822D3B"/>
    <w:rsid w:val="008379A8"/>
    <w:rsid w:val="0085562F"/>
    <w:rsid w:val="008A435A"/>
    <w:rsid w:val="008D0CD4"/>
    <w:rsid w:val="008E1B48"/>
    <w:rsid w:val="008F103C"/>
    <w:rsid w:val="0090414A"/>
    <w:rsid w:val="00946721"/>
    <w:rsid w:val="0098621A"/>
    <w:rsid w:val="009C1C88"/>
    <w:rsid w:val="009C2420"/>
    <w:rsid w:val="00A219A0"/>
    <w:rsid w:val="00A52524"/>
    <w:rsid w:val="00A80897"/>
    <w:rsid w:val="00A84202"/>
    <w:rsid w:val="00A92670"/>
    <w:rsid w:val="00A93595"/>
    <w:rsid w:val="00A944DF"/>
    <w:rsid w:val="00A95117"/>
    <w:rsid w:val="00AF41FE"/>
    <w:rsid w:val="00B0208F"/>
    <w:rsid w:val="00B13832"/>
    <w:rsid w:val="00B225CF"/>
    <w:rsid w:val="00B336DB"/>
    <w:rsid w:val="00B46F34"/>
    <w:rsid w:val="00B4791D"/>
    <w:rsid w:val="00BB0639"/>
    <w:rsid w:val="00C02958"/>
    <w:rsid w:val="00C27DC3"/>
    <w:rsid w:val="00C65E43"/>
    <w:rsid w:val="00CB1FDA"/>
    <w:rsid w:val="00CD5957"/>
    <w:rsid w:val="00D13632"/>
    <w:rsid w:val="00D866A3"/>
    <w:rsid w:val="00DA7670"/>
    <w:rsid w:val="00DC77D4"/>
    <w:rsid w:val="00DD14A8"/>
    <w:rsid w:val="00E13454"/>
    <w:rsid w:val="00E67680"/>
    <w:rsid w:val="00EF2772"/>
    <w:rsid w:val="00F04FFE"/>
    <w:rsid w:val="00F13BB2"/>
    <w:rsid w:val="00F77447"/>
    <w:rsid w:val="00F929BA"/>
    <w:rsid w:val="00FD113A"/>
    <w:rsid w:val="00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矩形标注 30"/>
        <o:r id="V:Rule2" type="callout" idref="#矩形标注 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9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733"/>
    <w:rPr>
      <w:sz w:val="18"/>
      <w:szCs w:val="18"/>
    </w:rPr>
  </w:style>
  <w:style w:type="paragraph" w:styleId="a5">
    <w:name w:val="List Paragraph"/>
    <w:basedOn w:val="a"/>
    <w:uiPriority w:val="34"/>
    <w:qFormat/>
    <w:rsid w:val="0004173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D11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113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3835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835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35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4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336DB"/>
    <w:rPr>
      <w:color w:val="0000FF"/>
      <w:u w:val="single"/>
    </w:rPr>
  </w:style>
  <w:style w:type="table" w:styleId="a9">
    <w:name w:val="Table Grid"/>
    <w:basedOn w:val="a1"/>
    <w:uiPriority w:val="59"/>
    <w:rsid w:val="00BB06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6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cid:image001.png@01CF27D6.4034F210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cid:image002.png@01CF27D6.4034F210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747</Words>
  <Characters>4261</Characters>
  <Application>Microsoft Office Word</Application>
  <DocSecurity>0</DocSecurity>
  <Lines>35</Lines>
  <Paragraphs>9</Paragraphs>
  <ScaleCrop>false</ScaleCrop>
  <Company>TM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kendy</cp:lastModifiedBy>
  <cp:revision>43</cp:revision>
  <cp:lastPrinted>2014-07-04T02:51:00Z</cp:lastPrinted>
  <dcterms:created xsi:type="dcterms:W3CDTF">2013-12-05T02:55:00Z</dcterms:created>
  <dcterms:modified xsi:type="dcterms:W3CDTF">2015-08-21T10:37:00Z</dcterms:modified>
</cp:coreProperties>
</file>