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FF" w:rsidRDefault="008A2E9F" w:rsidP="007A1A6B">
      <w:pPr>
        <w:jc w:val="center"/>
        <w:rPr>
          <w:rFonts w:ascii="微软雅黑" w:eastAsia="微软雅黑" w:hAnsi="微软雅黑"/>
          <w:b/>
          <w:sz w:val="36"/>
        </w:rPr>
      </w:pPr>
      <w:proofErr w:type="gramStart"/>
      <w:r w:rsidRPr="007A1A6B">
        <w:rPr>
          <w:rFonts w:ascii="微软雅黑" w:eastAsia="微软雅黑" w:hAnsi="微软雅黑" w:hint="eastAsia"/>
          <w:b/>
          <w:sz w:val="36"/>
        </w:rPr>
        <w:t>微信</w:t>
      </w:r>
      <w:r w:rsidR="007A1A6B" w:rsidRPr="007A1A6B">
        <w:rPr>
          <w:rFonts w:ascii="微软雅黑" w:eastAsia="微软雅黑" w:hAnsi="微软雅黑" w:hint="eastAsia"/>
          <w:b/>
          <w:sz w:val="36"/>
        </w:rPr>
        <w:t>企业</w:t>
      </w:r>
      <w:proofErr w:type="gramEnd"/>
      <w:r w:rsidR="007A1A6B" w:rsidRPr="007A1A6B">
        <w:rPr>
          <w:rFonts w:ascii="微软雅黑" w:eastAsia="微软雅黑" w:hAnsi="微软雅黑" w:hint="eastAsia"/>
          <w:b/>
          <w:sz w:val="36"/>
        </w:rPr>
        <w:t>号</w:t>
      </w:r>
      <w:r w:rsidRPr="007A1A6B">
        <w:rPr>
          <w:rFonts w:ascii="微软雅黑" w:eastAsia="微软雅黑" w:hAnsi="微软雅黑" w:hint="eastAsia"/>
          <w:b/>
          <w:sz w:val="36"/>
        </w:rPr>
        <w:t>使用简介</w:t>
      </w:r>
    </w:p>
    <w:p w:rsidR="007A1A6B" w:rsidRDefault="00EC056A" w:rsidP="007A1A6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结合</w:t>
      </w:r>
      <w:r>
        <w:rPr>
          <w:rFonts w:ascii="微软雅黑" w:eastAsia="微软雅黑" w:hAnsi="微软雅黑"/>
        </w:rPr>
        <w:t>微信企业</w:t>
      </w:r>
      <w:proofErr w:type="gramEnd"/>
      <w:r>
        <w:rPr>
          <w:rFonts w:ascii="微软雅黑" w:eastAsia="微软雅黑" w:hAnsi="微软雅黑"/>
        </w:rPr>
        <w:t>号</w:t>
      </w: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的使用</w:t>
      </w:r>
      <w:r>
        <w:rPr>
          <w:rFonts w:ascii="微软雅黑" w:eastAsia="微软雅黑" w:hAnsi="微软雅黑" w:hint="eastAsia"/>
        </w:rPr>
        <w:t>情况</w:t>
      </w:r>
      <w:r>
        <w:rPr>
          <w:rFonts w:ascii="微软雅黑" w:eastAsia="微软雅黑" w:hAnsi="微软雅黑"/>
        </w:rPr>
        <w:t>，主要内容如下。</w:t>
      </w:r>
    </w:p>
    <w:p w:rsidR="00D71D3D" w:rsidRDefault="00D71D3D" w:rsidP="00E85EA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</w:p>
    <w:p w:rsidR="00D71D3D" w:rsidRDefault="00D71D3D" w:rsidP="00D71D3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proofErr w:type="gramStart"/>
      <w:r>
        <w:rPr>
          <w:rFonts w:ascii="微软雅黑" w:eastAsia="微软雅黑" w:hAnsi="微软雅黑" w:hint="eastAsia"/>
        </w:rPr>
        <w:t>网页版</w:t>
      </w:r>
      <w:r>
        <w:rPr>
          <w:rFonts w:ascii="微软雅黑" w:eastAsia="微软雅黑" w:hAnsi="微软雅黑"/>
        </w:rPr>
        <w:t>管理</w:t>
      </w:r>
      <w:proofErr w:type="gramEnd"/>
      <w:r>
        <w:rPr>
          <w:rFonts w:ascii="微软雅黑" w:eastAsia="微软雅黑" w:hAnsi="微软雅黑"/>
        </w:rPr>
        <w:t>入口：</w:t>
      </w:r>
      <w:bookmarkStart w:id="0" w:name="OLE_LINK1"/>
      <w:bookmarkStart w:id="1" w:name="OLE_LINK2"/>
      <w:bookmarkStart w:id="2" w:name="OLE_LINK3"/>
      <w:bookmarkStart w:id="3" w:name="OLE_LINK4"/>
      <w:r w:rsidR="00AF70A1">
        <w:fldChar w:fldCharType="begin"/>
      </w:r>
      <w:r w:rsidR="00AF70A1">
        <w:instrText xml:space="preserve"> HYPERLINK "https://qy.weixin.qq.com/" </w:instrText>
      </w:r>
      <w:r w:rsidR="00AF70A1">
        <w:fldChar w:fldCharType="separate"/>
      </w:r>
      <w:r>
        <w:rPr>
          <w:rStyle w:val="a3"/>
          <w:rFonts w:ascii="微软雅黑" w:eastAsia="微软雅黑" w:hAnsi="微软雅黑"/>
        </w:rPr>
        <w:t>https://qy.weixin.qq.com/</w:t>
      </w:r>
      <w:r w:rsidR="00AF70A1">
        <w:rPr>
          <w:rStyle w:val="a3"/>
          <w:rFonts w:ascii="微软雅黑" w:eastAsia="微软雅黑" w:hAnsi="微软雅黑"/>
        </w:rPr>
        <w:fldChar w:fldCharType="end"/>
      </w:r>
      <w:bookmarkEnd w:id="0"/>
      <w:bookmarkEnd w:id="1"/>
    </w:p>
    <w:bookmarkEnd w:id="2"/>
    <w:bookmarkEnd w:id="3"/>
    <w:p w:rsidR="00D71D3D" w:rsidRDefault="00D71D3D" w:rsidP="00D71D3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proofErr w:type="gramStart"/>
      <w:r>
        <w:rPr>
          <w:rFonts w:ascii="微软雅黑" w:eastAsia="微软雅黑" w:hAnsi="微软雅黑" w:hint="eastAsia"/>
        </w:rPr>
        <w:t>管理员</w:t>
      </w:r>
      <w:r>
        <w:rPr>
          <w:rFonts w:ascii="微软雅黑" w:eastAsia="微软雅黑" w:hAnsi="微软雅黑"/>
        </w:rPr>
        <w:t>微信扫描二维码并</w:t>
      </w:r>
      <w:proofErr w:type="gramEnd"/>
      <w:r>
        <w:rPr>
          <w:rFonts w:ascii="微软雅黑" w:eastAsia="微软雅黑" w:hAnsi="微软雅黑"/>
        </w:rPr>
        <w:t>输入密码</w:t>
      </w:r>
      <w:r>
        <w:rPr>
          <w:rFonts w:ascii="微软雅黑" w:eastAsia="微软雅黑" w:hAnsi="微软雅黑" w:hint="eastAsia"/>
        </w:rPr>
        <w:t>即可登录</w:t>
      </w:r>
      <w:r>
        <w:rPr>
          <w:rFonts w:ascii="微软雅黑" w:eastAsia="微软雅黑" w:hAnsi="微软雅黑"/>
        </w:rPr>
        <w:t>。</w:t>
      </w:r>
    </w:p>
    <w:p w:rsidR="00A80643" w:rsidRPr="00A80643" w:rsidRDefault="00A80643" w:rsidP="00A80643">
      <w:pPr>
        <w:rPr>
          <w:rFonts w:ascii="微软雅黑" w:eastAsia="微软雅黑" w:hAnsi="微软雅黑"/>
        </w:rPr>
      </w:pPr>
    </w:p>
    <w:p w:rsidR="00E85EAF" w:rsidRPr="00E85EAF" w:rsidRDefault="00E85EAF" w:rsidP="00E85EA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85EAF">
        <w:rPr>
          <w:rFonts w:ascii="微软雅黑" w:eastAsia="微软雅黑" w:hAnsi="微软雅黑" w:hint="eastAsia"/>
        </w:rPr>
        <w:t>成员</w:t>
      </w:r>
      <w:r w:rsidRPr="00E85EAF">
        <w:rPr>
          <w:rFonts w:ascii="微软雅黑" w:eastAsia="微软雅黑" w:hAnsi="微软雅黑"/>
        </w:rPr>
        <w:t>管理</w:t>
      </w:r>
    </w:p>
    <w:p w:rsidR="00E85EAF" w:rsidRPr="006E376E" w:rsidRDefault="006E376E" w:rsidP="006E376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</w:t>
      </w:r>
      <w:r>
        <w:rPr>
          <w:rFonts w:ascii="微软雅黑" w:eastAsia="微软雅黑" w:hAnsi="微软雅黑"/>
        </w:rPr>
        <w:t>，</w:t>
      </w:r>
      <w:r w:rsidR="00D71D3D" w:rsidRPr="006E376E">
        <w:rPr>
          <w:rFonts w:ascii="微软雅黑" w:eastAsia="微软雅黑" w:hAnsi="微软雅黑" w:hint="eastAsia"/>
        </w:rPr>
        <w:t>点击左边栏</w:t>
      </w:r>
      <w:r w:rsidR="00D71D3D" w:rsidRPr="006E376E">
        <w:rPr>
          <w:rFonts w:ascii="微软雅黑" w:eastAsia="微软雅黑" w:hAnsi="微软雅黑"/>
        </w:rPr>
        <w:t>中的</w:t>
      </w:r>
      <w:r w:rsidR="00D71D3D" w:rsidRPr="006E376E">
        <w:rPr>
          <w:rFonts w:ascii="微软雅黑" w:eastAsia="微软雅黑" w:hAnsi="微软雅黑" w:hint="eastAsia"/>
        </w:rPr>
        <w:t>“</w:t>
      </w:r>
      <w:r w:rsidR="00D71D3D" w:rsidRPr="006E376E">
        <w:rPr>
          <w:rFonts w:ascii="微软雅黑" w:eastAsia="微软雅黑" w:hAnsi="微软雅黑"/>
        </w:rPr>
        <w:t>通讯录</w:t>
      </w:r>
      <w:r w:rsidR="00D71D3D" w:rsidRPr="006E376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D71D3D" w:rsidRDefault="006E376E" w:rsidP="001B1FC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成员</w:t>
      </w:r>
    </w:p>
    <w:p w:rsidR="006E376E" w:rsidRDefault="006E376E" w:rsidP="006E376E">
      <w:pPr>
        <w:ind w:left="7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3D621BB" wp14:editId="053FC903">
            <wp:extent cx="3072723" cy="330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287" cy="33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6E" w:rsidRDefault="006E376E" w:rsidP="006E376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/>
        </w:rPr>
        <w:t>图示操作即可打开添加成员面板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也可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批量导入功能。</w:t>
      </w:r>
    </w:p>
    <w:p w:rsidR="00A80643" w:rsidRPr="006E376E" w:rsidRDefault="00A80643" w:rsidP="006E376E">
      <w:pPr>
        <w:ind w:left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/>
        </w:rPr>
        <w:t>好成员</w:t>
      </w: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属性后，</w:t>
      </w:r>
      <w:r>
        <w:rPr>
          <w:rFonts w:ascii="微软雅黑" w:eastAsia="微软雅黑" w:hAnsi="微软雅黑" w:hint="eastAsia"/>
        </w:rPr>
        <w:t>邀请</w:t>
      </w:r>
      <w:r>
        <w:rPr>
          <w:rFonts w:ascii="微软雅黑" w:eastAsia="微软雅黑" w:hAnsi="微软雅黑"/>
        </w:rPr>
        <w:t>其</w:t>
      </w:r>
      <w:r>
        <w:rPr>
          <w:rFonts w:ascii="微软雅黑" w:eastAsia="微软雅黑" w:hAnsi="微软雅黑" w:hint="eastAsia"/>
        </w:rPr>
        <w:t>关注</w:t>
      </w:r>
      <w:r>
        <w:rPr>
          <w:rFonts w:ascii="微软雅黑" w:eastAsia="微软雅黑" w:hAnsi="微软雅黑"/>
        </w:rPr>
        <w:t>即可。</w:t>
      </w:r>
    </w:p>
    <w:p w:rsidR="006E376E" w:rsidRDefault="006E376E" w:rsidP="001B1FC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成员修改</w:t>
      </w:r>
    </w:p>
    <w:p w:rsidR="006E376E" w:rsidRDefault="006E376E" w:rsidP="006E376E">
      <w:pPr>
        <w:pStyle w:val="a5"/>
        <w:ind w:left="720" w:firstLineChars="0" w:firstLine="0"/>
        <w:rPr>
          <w:rFonts w:ascii="微软雅黑" w:eastAsia="微软雅黑" w:hAnsi="微软雅黑"/>
        </w:rPr>
      </w:pPr>
      <w:proofErr w:type="gramStart"/>
      <w:r w:rsidRPr="006E376E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 w:hint="eastAsia"/>
        </w:rPr>
        <w:t>某</w:t>
      </w:r>
      <w:proofErr w:type="gramEnd"/>
      <w:r>
        <w:rPr>
          <w:rFonts w:ascii="微软雅黑" w:eastAsia="微软雅黑" w:hAnsi="微软雅黑"/>
        </w:rPr>
        <w:t>成员所在栏，</w:t>
      </w:r>
      <w:r>
        <w:rPr>
          <w:rFonts w:ascii="微软雅黑" w:eastAsia="微软雅黑" w:hAnsi="微软雅黑" w:hint="eastAsia"/>
        </w:rPr>
        <w:t>右边</w:t>
      </w:r>
      <w:r>
        <w:rPr>
          <w:rFonts w:ascii="微软雅黑" w:eastAsia="微软雅黑" w:hAnsi="微软雅黑"/>
        </w:rPr>
        <w:t>即</w:t>
      </w:r>
      <w:r>
        <w:rPr>
          <w:rFonts w:ascii="微软雅黑" w:eastAsia="微软雅黑" w:hAnsi="微软雅黑" w:hint="eastAsia"/>
        </w:rPr>
        <w:t>弹出</w:t>
      </w:r>
      <w:r>
        <w:rPr>
          <w:rFonts w:ascii="微软雅黑" w:eastAsia="微软雅黑" w:hAnsi="微软雅黑"/>
        </w:rPr>
        <w:t>详细面板，可以进行相关</w:t>
      </w:r>
      <w:r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操作。</w:t>
      </w:r>
    </w:p>
    <w:p w:rsidR="006E376E" w:rsidRDefault="00A80643" w:rsidP="006E376E">
      <w:pPr>
        <w:pStyle w:val="a5"/>
        <w:ind w:left="7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6348AED" wp14:editId="69941D7F">
            <wp:extent cx="4733925" cy="27682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326" cy="27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3" w:rsidRDefault="00A80643" w:rsidP="006E376E">
      <w:pPr>
        <w:pStyle w:val="a5"/>
        <w:ind w:left="720" w:firstLineChars="0" w:firstLine="0"/>
        <w:rPr>
          <w:rFonts w:ascii="微软雅黑" w:eastAsia="微软雅黑" w:hAnsi="微软雅黑"/>
        </w:rPr>
      </w:pPr>
    </w:p>
    <w:p w:rsidR="00E85EAF" w:rsidRDefault="00E85EAF" w:rsidP="00E85EA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控制</w:t>
      </w:r>
    </w:p>
    <w:p w:rsidR="00E74026" w:rsidRDefault="00E74026" w:rsidP="00E7402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组织架构，进入标签</w:t>
      </w: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。</w:t>
      </w:r>
    </w:p>
    <w:p w:rsidR="00E74026" w:rsidRDefault="00E74026" w:rsidP="00E7402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F7E389" wp14:editId="2459BC40">
            <wp:extent cx="160972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26" w:rsidRDefault="00E74026" w:rsidP="00E7402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消息</w:t>
      </w:r>
      <w:r>
        <w:rPr>
          <w:rFonts w:ascii="微软雅黑" w:eastAsia="微软雅黑" w:hAnsi="微软雅黑"/>
        </w:rPr>
        <w:t>发送对象为标签，标签总的成员（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架构</w:t>
      </w:r>
      <w:r>
        <w:rPr>
          <w:rFonts w:ascii="微软雅黑" w:eastAsia="微软雅黑" w:hAnsi="微软雅黑"/>
        </w:rPr>
        <w:t>或个人）</w:t>
      </w:r>
      <w:r w:rsidR="00974FF6">
        <w:rPr>
          <w:rFonts w:ascii="微软雅黑" w:eastAsia="微软雅黑" w:hAnsi="微软雅黑" w:hint="eastAsia"/>
        </w:rPr>
        <w:t>。</w:t>
      </w:r>
    </w:p>
    <w:p w:rsidR="00974FF6" w:rsidRDefault="00974FF6" w:rsidP="00E7402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标签可以查看</w:t>
      </w:r>
      <w:r>
        <w:rPr>
          <w:rFonts w:ascii="微软雅黑" w:eastAsia="微软雅黑" w:hAnsi="微软雅黑" w:hint="eastAsia"/>
        </w:rPr>
        <w:t>其ID，</w:t>
      </w:r>
      <w:r>
        <w:rPr>
          <w:rFonts w:ascii="微软雅黑" w:eastAsia="微软雅黑" w:hAnsi="微软雅黑"/>
        </w:rPr>
        <w:t>并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做相应的操作。</w:t>
      </w:r>
    </w:p>
    <w:p w:rsidR="00E85EAF" w:rsidRDefault="00974FF6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D05B441" wp14:editId="7A2BFD5E">
            <wp:extent cx="1831372" cy="3314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376" cy="33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33" w:rsidRDefault="00CB6233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在统计</w:t>
      </w:r>
      <w:r>
        <w:rPr>
          <w:rFonts w:ascii="微软雅黑" w:eastAsia="微软雅黑" w:hAnsi="微软雅黑"/>
        </w:rPr>
        <w:t>管理中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调整</w:t>
      </w:r>
      <w:r>
        <w:rPr>
          <w:rFonts w:ascii="微软雅黑" w:eastAsia="微软雅黑" w:hAnsi="微软雅黑" w:hint="eastAsia"/>
        </w:rPr>
        <w:t>收件人对应标签ID。</w:t>
      </w:r>
    </w:p>
    <w:p w:rsidR="00CB6233" w:rsidRDefault="00CB6233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“-”用于</w:t>
      </w:r>
      <w:r>
        <w:rPr>
          <w:rFonts w:ascii="微软雅黑" w:eastAsia="微软雅黑" w:hAnsi="微软雅黑"/>
        </w:rPr>
        <w:t>区分正式</w:t>
      </w:r>
      <w:r>
        <w:rPr>
          <w:rFonts w:ascii="微软雅黑" w:eastAsia="微软雅黑" w:hAnsi="微软雅黑" w:hint="eastAsia"/>
        </w:rPr>
        <w:t>-测试</w:t>
      </w:r>
      <w:r w:rsidR="00F1126D">
        <w:rPr>
          <w:rFonts w:ascii="微软雅黑" w:eastAsia="微软雅黑" w:hAnsi="微软雅黑"/>
        </w:rPr>
        <w:t>收件</w:t>
      </w:r>
      <w:r w:rsidR="00F1126D">
        <w:rPr>
          <w:rFonts w:ascii="微软雅黑" w:eastAsia="微软雅黑" w:hAnsi="微软雅黑" w:hint="eastAsia"/>
        </w:rPr>
        <w:t>标签ID</w:t>
      </w:r>
      <w:r>
        <w:rPr>
          <w:rFonts w:ascii="微软雅黑" w:eastAsia="微软雅黑" w:hAnsi="微软雅黑" w:hint="eastAsia"/>
        </w:rPr>
        <w:t>。</w:t>
      </w:r>
    </w:p>
    <w:p w:rsidR="00CB6233" w:rsidRDefault="00CB6233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81823">
        <w:rPr>
          <w:rFonts w:ascii="微软雅黑" w:eastAsia="微软雅黑" w:hAnsi="微软雅黑" w:hint="eastAsia"/>
        </w:rPr>
        <w:t>|</w:t>
      </w:r>
      <w:r w:rsidR="00631D58">
        <w:rPr>
          <w:rFonts w:ascii="微软雅黑" w:eastAsia="微软雅黑" w:hAnsi="微软雅黑" w:hint="eastAsia"/>
        </w:rPr>
        <w:t>”可</w:t>
      </w:r>
      <w:r w:rsidR="00F1126D">
        <w:rPr>
          <w:rFonts w:ascii="微软雅黑" w:eastAsia="微软雅黑" w:hAnsi="微软雅黑"/>
        </w:rPr>
        <w:t>用于隔开多个收件</w:t>
      </w:r>
      <w:r w:rsidR="00F1126D">
        <w:rPr>
          <w:rFonts w:ascii="微软雅黑" w:eastAsia="微软雅黑" w:hAnsi="微软雅黑" w:hint="eastAsia"/>
        </w:rPr>
        <w:t>标签ID</w:t>
      </w:r>
      <w:r>
        <w:rPr>
          <w:rFonts w:ascii="微软雅黑" w:eastAsia="微软雅黑" w:hAnsi="微软雅黑" w:hint="eastAsia"/>
        </w:rPr>
        <w:t>。</w:t>
      </w:r>
      <w:r w:rsidR="00181823">
        <w:rPr>
          <w:rFonts w:ascii="微软雅黑" w:eastAsia="微软雅黑" w:hAnsi="微软雅黑" w:hint="eastAsia"/>
        </w:rPr>
        <w:t>例如：1-8|9</w:t>
      </w:r>
    </w:p>
    <w:p w:rsidR="00CB6233" w:rsidRDefault="00CB6233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83D12A8" wp14:editId="79AA1B9A">
            <wp:extent cx="5274310" cy="1986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AE" w:rsidRDefault="009470AE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封面</w:t>
      </w:r>
      <w:r>
        <w:rPr>
          <w:rFonts w:ascii="微软雅黑" w:eastAsia="微软雅黑" w:hAnsi="微软雅黑"/>
        </w:rPr>
        <w:t>素材的替换</w:t>
      </w: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联系</w:t>
      </w:r>
      <w:r w:rsidR="00F454EB">
        <w:rPr>
          <w:rFonts w:ascii="微软雅黑" w:eastAsia="微软雅黑" w:hAnsi="微软雅黑" w:hint="eastAsia"/>
        </w:rPr>
        <w:t>kendy</w:t>
      </w:r>
      <w:r>
        <w:rPr>
          <w:rFonts w:ascii="微软雅黑" w:eastAsia="微软雅黑" w:hAnsi="微软雅黑"/>
        </w:rPr>
        <w:t>。</w:t>
      </w:r>
    </w:p>
    <w:p w:rsidR="00F1126D" w:rsidRPr="00974FF6" w:rsidRDefault="00F1126D" w:rsidP="00974FF6">
      <w:pPr>
        <w:pStyle w:val="a5"/>
        <w:ind w:left="420" w:firstLineChars="0" w:firstLine="0"/>
        <w:rPr>
          <w:rFonts w:ascii="微软雅黑" w:eastAsia="微软雅黑" w:hAnsi="微软雅黑"/>
        </w:rPr>
      </w:pPr>
    </w:p>
    <w:p w:rsidR="00E85EAF" w:rsidRPr="00E85EAF" w:rsidRDefault="009470AE" w:rsidP="009470A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重要</w:t>
      </w:r>
      <w:r>
        <w:rPr>
          <w:rFonts w:ascii="微软雅黑" w:eastAsia="微软雅黑" w:hAnsi="微软雅黑"/>
        </w:rPr>
        <w:t>功能内容就介绍到这里，</w:t>
      </w:r>
      <w:r>
        <w:rPr>
          <w:rFonts w:ascii="微软雅黑" w:eastAsia="微软雅黑" w:hAnsi="微软雅黑" w:hint="eastAsia"/>
        </w:rPr>
        <w:t>如有未尽之处</w:t>
      </w:r>
      <w:r>
        <w:rPr>
          <w:rFonts w:ascii="微软雅黑" w:eastAsia="微软雅黑" w:hAnsi="微软雅黑"/>
        </w:rPr>
        <w:t>，请联系我。</w:t>
      </w:r>
      <w:bookmarkStart w:id="4" w:name="_GoBack"/>
      <w:bookmarkEnd w:id="4"/>
    </w:p>
    <w:sectPr w:rsidR="00E85EAF" w:rsidRPr="00E8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04B" w:rsidRDefault="0082304B" w:rsidP="00181823">
      <w:r>
        <w:separator/>
      </w:r>
    </w:p>
  </w:endnote>
  <w:endnote w:type="continuationSeparator" w:id="0">
    <w:p w:rsidR="0082304B" w:rsidRDefault="0082304B" w:rsidP="0018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04B" w:rsidRDefault="0082304B" w:rsidP="00181823">
      <w:r>
        <w:separator/>
      </w:r>
    </w:p>
  </w:footnote>
  <w:footnote w:type="continuationSeparator" w:id="0">
    <w:p w:rsidR="0082304B" w:rsidRDefault="0082304B" w:rsidP="00181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46E6A"/>
    <w:multiLevelType w:val="hybridMultilevel"/>
    <w:tmpl w:val="B12A2520"/>
    <w:lvl w:ilvl="0" w:tplc="447A90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E93D23"/>
    <w:multiLevelType w:val="hybridMultilevel"/>
    <w:tmpl w:val="EC98154A"/>
    <w:lvl w:ilvl="0" w:tplc="ECF87F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EC5FDA"/>
    <w:multiLevelType w:val="hybridMultilevel"/>
    <w:tmpl w:val="B12A2520"/>
    <w:lvl w:ilvl="0" w:tplc="447A90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3035CB"/>
    <w:multiLevelType w:val="hybridMultilevel"/>
    <w:tmpl w:val="EEBA18E8"/>
    <w:lvl w:ilvl="0" w:tplc="E97A9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7F577B"/>
    <w:multiLevelType w:val="hybridMultilevel"/>
    <w:tmpl w:val="E3140620"/>
    <w:lvl w:ilvl="0" w:tplc="B4CEB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73A"/>
    <w:rsid w:val="0013501D"/>
    <w:rsid w:val="00181823"/>
    <w:rsid w:val="001B1FC2"/>
    <w:rsid w:val="002712A9"/>
    <w:rsid w:val="00631D58"/>
    <w:rsid w:val="006E376E"/>
    <w:rsid w:val="007A1A6B"/>
    <w:rsid w:val="0082304B"/>
    <w:rsid w:val="008A2E9F"/>
    <w:rsid w:val="008E273A"/>
    <w:rsid w:val="009470AE"/>
    <w:rsid w:val="00974FF6"/>
    <w:rsid w:val="00A80643"/>
    <w:rsid w:val="00AF70A1"/>
    <w:rsid w:val="00C40B8F"/>
    <w:rsid w:val="00CB6233"/>
    <w:rsid w:val="00D07480"/>
    <w:rsid w:val="00D7108E"/>
    <w:rsid w:val="00D71D3D"/>
    <w:rsid w:val="00E74026"/>
    <w:rsid w:val="00E85EAF"/>
    <w:rsid w:val="00EC056A"/>
    <w:rsid w:val="00F1126D"/>
    <w:rsid w:val="00F175FF"/>
    <w:rsid w:val="00F454EB"/>
    <w:rsid w:val="00F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EA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5EA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85EA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712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712A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8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182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18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EA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85EA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85EA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2712A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712A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8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8182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8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8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66</Words>
  <Characters>378</Characters>
  <Application>Microsoft Office Word</Application>
  <DocSecurity>0</DocSecurity>
  <Lines>3</Lines>
  <Paragraphs>1</Paragraphs>
  <ScaleCrop>false</ScaleCrop>
  <Company>Taomee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shawnluo</dc:creator>
  <cp:keywords/>
  <dc:description/>
  <cp:lastModifiedBy>kendy</cp:lastModifiedBy>
  <cp:revision>15</cp:revision>
  <dcterms:created xsi:type="dcterms:W3CDTF">2015-03-02T02:01:00Z</dcterms:created>
  <dcterms:modified xsi:type="dcterms:W3CDTF">2015-10-21T05:58:00Z</dcterms:modified>
</cp:coreProperties>
</file>