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AE" w:rsidRPr="00E86FAE" w:rsidRDefault="00E86FAE" w:rsidP="00E86FAE">
      <w:pPr>
        <w:jc w:val="center"/>
        <w:rPr>
          <w:rFonts w:hint="eastAsia"/>
          <w:b/>
          <w:sz w:val="32"/>
        </w:rPr>
      </w:pPr>
      <w:r w:rsidRPr="00E86FAE">
        <w:rPr>
          <w:rFonts w:hint="eastAsia"/>
          <w:b/>
          <w:sz w:val="32"/>
        </w:rPr>
        <w:t>【赤瞳之刃】渠道留存情况分析</w:t>
      </w:r>
    </w:p>
    <w:p w:rsidR="00E86FAE" w:rsidRDefault="00E86FAE" w:rsidP="00E86FAE">
      <w:pPr>
        <w:rPr>
          <w:rFonts w:hint="eastAsia"/>
        </w:rPr>
      </w:pPr>
    </w:p>
    <w:p w:rsidR="00F83C68" w:rsidRPr="00E86FAE" w:rsidRDefault="00EF4566" w:rsidP="00EF456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86FAE">
        <w:rPr>
          <w:rFonts w:hint="eastAsia"/>
          <w:b/>
        </w:rPr>
        <w:t>需求内容</w:t>
      </w:r>
    </w:p>
    <w:p w:rsidR="00EF4566" w:rsidRDefault="00EF4566" w:rsidP="00EF4566">
      <w:pPr>
        <w:pStyle w:val="a3"/>
        <w:ind w:left="420" w:firstLineChars="0"/>
        <w:rPr>
          <w:rFonts w:hint="eastAsia"/>
        </w:rPr>
      </w:pPr>
      <w:r w:rsidRPr="00EF4566">
        <w:rPr>
          <w:rFonts w:hint="eastAsia"/>
        </w:rPr>
        <w:t>为了帮助</w:t>
      </w:r>
      <w:proofErr w:type="gramStart"/>
      <w:r w:rsidRPr="00EF4566">
        <w:rPr>
          <w:rFonts w:hint="eastAsia"/>
        </w:rPr>
        <w:t>赤瞳</w:t>
      </w:r>
      <w:proofErr w:type="gramEnd"/>
      <w:r w:rsidRPr="00EF4566">
        <w:rPr>
          <w:rFonts w:hint="eastAsia"/>
        </w:rPr>
        <w:t>之</w:t>
      </w:r>
      <w:proofErr w:type="gramStart"/>
      <w:r w:rsidRPr="00EF4566">
        <w:rPr>
          <w:rFonts w:hint="eastAsia"/>
        </w:rPr>
        <w:t>刃</w:t>
      </w:r>
      <w:proofErr w:type="gramEnd"/>
      <w:r w:rsidRPr="00EF4566">
        <w:rPr>
          <w:rFonts w:hint="eastAsia"/>
        </w:rPr>
        <w:t>分析各渠道来源的用户的留存能力，厘清哪个渠道的用户更有价值</w:t>
      </w:r>
      <w:r>
        <w:rPr>
          <w:rFonts w:hint="eastAsia"/>
        </w:rPr>
        <w:t>，</w:t>
      </w:r>
      <w:r w:rsidRPr="00EF4566">
        <w:rPr>
          <w:rFonts w:hint="eastAsia"/>
        </w:rPr>
        <w:t>总体：从</w:t>
      </w:r>
      <w:r w:rsidRPr="00EF4566">
        <w:rPr>
          <w:rFonts w:hint="eastAsia"/>
        </w:rPr>
        <w:t>data.taomee.com</w:t>
      </w:r>
      <w:r w:rsidRPr="00EF4566">
        <w:rPr>
          <w:rFonts w:hint="eastAsia"/>
        </w:rPr>
        <w:t>中，获取</w:t>
      </w:r>
      <w:r w:rsidRPr="00EF4566">
        <w:rPr>
          <w:rFonts w:hint="eastAsia"/>
        </w:rPr>
        <w:t>4</w:t>
      </w:r>
      <w:r w:rsidRPr="00EF4566">
        <w:rPr>
          <w:rFonts w:hint="eastAsia"/>
        </w:rPr>
        <w:t>月的月数据（实际是</w:t>
      </w:r>
      <w:r w:rsidRPr="00EF4566">
        <w:rPr>
          <w:rFonts w:hint="eastAsia"/>
        </w:rPr>
        <w:t>4.8~4.13</w:t>
      </w:r>
      <w:r w:rsidRPr="00EF4566">
        <w:rPr>
          <w:rFonts w:hint="eastAsia"/>
        </w:rPr>
        <w:t>），排名靠前的渠道对应的米米号，观察它们的次日留存率、</w:t>
      </w:r>
      <w:r w:rsidRPr="00EF4566">
        <w:rPr>
          <w:rFonts w:hint="eastAsia"/>
        </w:rPr>
        <w:t>3</w:t>
      </w:r>
      <w:r w:rsidRPr="00EF4566">
        <w:rPr>
          <w:rFonts w:hint="eastAsia"/>
        </w:rPr>
        <w:t>日留存率。</w:t>
      </w:r>
    </w:p>
    <w:p w:rsidR="00EF4566" w:rsidRPr="00E86FAE" w:rsidRDefault="00EF4566" w:rsidP="00EF456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86FAE">
        <w:rPr>
          <w:rFonts w:hint="eastAsia"/>
          <w:b/>
        </w:rPr>
        <w:t>拉取方法</w:t>
      </w:r>
    </w:p>
    <w:p w:rsidR="00EF4566" w:rsidRDefault="00EF4566" w:rsidP="00EF45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新建角色数据</w:t>
      </w:r>
    </w:p>
    <w:p w:rsidR="00EF4566" w:rsidRDefault="00EF4566" w:rsidP="00EF456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9EC820" wp14:editId="5DDC576C">
            <wp:extent cx="5274310" cy="12648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66" w:rsidRPr="00EF4566" w:rsidRDefault="00EF4566" w:rsidP="00EF456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，米米号</w:t>
      </w:r>
      <w:r>
        <w:rPr>
          <w:rFonts w:hint="eastAsia"/>
        </w:rPr>
        <w:tab/>
      </w:r>
      <w:r>
        <w:rPr>
          <w:rFonts w:hint="eastAsia"/>
        </w:rPr>
        <w:tab/>
        <w:t>tad</w:t>
      </w:r>
    </w:p>
    <w:p w:rsidR="00EF4566" w:rsidRDefault="00EF4566" w:rsidP="00EF45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活跃数据</w:t>
      </w:r>
    </w:p>
    <w:p w:rsidR="00EF4566" w:rsidRDefault="00EF4566" w:rsidP="00EF456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4524BF" wp14:editId="6A980023">
            <wp:extent cx="5274310" cy="56894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66" w:rsidRDefault="00EF4566" w:rsidP="00EF456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，米米号</w:t>
      </w:r>
      <w:r>
        <w:rPr>
          <w:rFonts w:hint="eastAsia"/>
        </w:rPr>
        <w:tab/>
      </w:r>
      <w:r>
        <w:rPr>
          <w:rFonts w:hint="eastAsia"/>
        </w:rPr>
        <w:tab/>
        <w:t>tad</w:t>
      </w:r>
    </w:p>
    <w:p w:rsidR="00EF4566" w:rsidRPr="00E86FAE" w:rsidRDefault="00EF4566" w:rsidP="00EF456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86FAE">
        <w:rPr>
          <w:rFonts w:hint="eastAsia"/>
          <w:b/>
        </w:rPr>
        <w:t>脚本说明</w:t>
      </w:r>
    </w:p>
    <w:p w:rsidR="00EF4566" w:rsidRDefault="00EF4566" w:rsidP="00EF45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F4566">
        <w:t>ads_tad_reg.sh</w:t>
      </w:r>
      <w:r>
        <w:rPr>
          <w:rFonts w:hint="eastAsia"/>
        </w:rPr>
        <w:t xml:space="preserve">  </w:t>
      </w:r>
    </w:p>
    <w:p w:rsidR="00EF4566" w:rsidRDefault="00EF4566" w:rsidP="00EF45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根据渠道拉取新建角色米米号</w:t>
      </w:r>
      <w:bookmarkStart w:id="0" w:name="_GoBack"/>
      <w:bookmarkEnd w:id="0"/>
    </w:p>
    <w:p w:rsidR="00EF4566" w:rsidRDefault="00EF4566" w:rsidP="00EF45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用法：</w:t>
      </w:r>
      <w:proofErr w:type="spellStart"/>
      <w:proofErr w:type="gram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</w:t>
      </w:r>
      <w:r w:rsidRPr="00EF4566">
        <w:t>ads</w:t>
      </w:r>
      <w:proofErr w:type="gramEnd"/>
      <w:r w:rsidRPr="00EF4566">
        <w:t>_tad_reg.sh</w:t>
      </w:r>
      <w:r>
        <w:rPr>
          <w:rFonts w:hint="eastAsia"/>
        </w:rPr>
        <w:t xml:space="preserve">  20150408  20150413</w:t>
      </w:r>
    </w:p>
    <w:p w:rsidR="00EF4566" w:rsidRDefault="00EF4566" w:rsidP="00EF45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F4566">
        <w:t>ads_tad_lgac.sh</w:t>
      </w:r>
    </w:p>
    <w:p w:rsidR="00EF4566" w:rsidRDefault="00EF4566" w:rsidP="00EF4566">
      <w:pPr>
        <w:ind w:left="420"/>
        <w:rPr>
          <w:rFonts w:hint="eastAsia"/>
        </w:rPr>
      </w:pPr>
      <w:r>
        <w:rPr>
          <w:rFonts w:hint="eastAsia"/>
        </w:rPr>
        <w:t>根据渠道拉取活跃用户米米号</w:t>
      </w:r>
    </w:p>
    <w:p w:rsidR="00EF4566" w:rsidRDefault="00EF4566" w:rsidP="00EF45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用法：</w:t>
      </w:r>
      <w:proofErr w:type="spellStart"/>
      <w:proofErr w:type="gram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</w:t>
      </w:r>
      <w:r>
        <w:t>ads</w:t>
      </w:r>
      <w:proofErr w:type="gramEnd"/>
      <w:r>
        <w:t>_tad_</w:t>
      </w:r>
      <w:r>
        <w:rPr>
          <w:rFonts w:hint="eastAsia"/>
        </w:rPr>
        <w:t>lgac</w:t>
      </w:r>
      <w:r w:rsidRPr="00EF4566">
        <w:t>.sh</w:t>
      </w:r>
      <w:r>
        <w:rPr>
          <w:rFonts w:hint="eastAsia"/>
        </w:rPr>
        <w:t xml:space="preserve">  20150408  20150413</w:t>
      </w:r>
    </w:p>
    <w:p w:rsidR="00EF4566" w:rsidRDefault="00EF4566" w:rsidP="00EF45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F4566">
        <w:t>ads_tad_join.sh</w:t>
      </w:r>
    </w:p>
    <w:p w:rsidR="00EF4566" w:rsidRDefault="00EF4566" w:rsidP="00EF4566">
      <w:pPr>
        <w:ind w:left="420"/>
        <w:rPr>
          <w:rFonts w:hint="eastAsia"/>
        </w:rPr>
      </w:pPr>
      <w:r>
        <w:rPr>
          <w:rFonts w:hint="eastAsia"/>
        </w:rPr>
        <w:t>根据上面两个文件计算留存用户</w:t>
      </w:r>
      <w:r w:rsidR="00E86FAE">
        <w:rPr>
          <w:rFonts w:hint="eastAsia"/>
        </w:rPr>
        <w:t>，留存天数可更改脚本中参数</w:t>
      </w:r>
    </w:p>
    <w:p w:rsidR="00EF4566" w:rsidRPr="00EF4566" w:rsidRDefault="00EF4566" w:rsidP="00EF4566">
      <w:pPr>
        <w:ind w:left="420"/>
        <w:rPr>
          <w:rFonts w:hint="eastAsia"/>
        </w:rPr>
      </w:pPr>
      <w:r w:rsidRPr="00EF4566">
        <w:rPr>
          <w:rFonts w:hint="eastAsia"/>
        </w:rPr>
        <w:t>用法：</w:t>
      </w:r>
      <w:proofErr w:type="spellStart"/>
      <w:proofErr w:type="gramStart"/>
      <w:r w:rsidRPr="00EF4566">
        <w:rPr>
          <w:rFonts w:hint="eastAsia"/>
        </w:rPr>
        <w:t>sh</w:t>
      </w:r>
      <w:proofErr w:type="spellEnd"/>
      <w:r w:rsidRPr="00EF4566">
        <w:rPr>
          <w:rFonts w:hint="eastAsia"/>
        </w:rPr>
        <w:t xml:space="preserve">  </w:t>
      </w:r>
      <w:r w:rsidR="00E86FAE" w:rsidRPr="00EF4566">
        <w:t>ads</w:t>
      </w:r>
      <w:proofErr w:type="gramEnd"/>
      <w:r w:rsidR="00E86FAE" w:rsidRPr="00EF4566">
        <w:t>_tad_join.sh</w:t>
      </w:r>
      <w:r w:rsidRPr="00EF4566">
        <w:rPr>
          <w:rFonts w:hint="eastAsia"/>
        </w:rPr>
        <w:t xml:space="preserve">  20150408  20150413</w:t>
      </w:r>
    </w:p>
    <w:p w:rsidR="00EF4566" w:rsidRPr="00EF4566" w:rsidRDefault="00EF4566" w:rsidP="00EF4566">
      <w:pPr>
        <w:ind w:left="420"/>
      </w:pPr>
    </w:p>
    <w:sectPr w:rsidR="00EF4566" w:rsidRPr="00EF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389"/>
    <w:multiLevelType w:val="hybridMultilevel"/>
    <w:tmpl w:val="30A46034"/>
    <w:lvl w:ilvl="0" w:tplc="D98C6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C26AFE"/>
    <w:multiLevelType w:val="hybridMultilevel"/>
    <w:tmpl w:val="1C925226"/>
    <w:lvl w:ilvl="0" w:tplc="38EAE4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CA0CFD"/>
    <w:multiLevelType w:val="hybridMultilevel"/>
    <w:tmpl w:val="7EB0B324"/>
    <w:lvl w:ilvl="0" w:tplc="84762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E6"/>
    <w:rsid w:val="00327C25"/>
    <w:rsid w:val="00680F22"/>
    <w:rsid w:val="00E61FE6"/>
    <w:rsid w:val="00E86FAE"/>
    <w:rsid w:val="00EF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5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45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5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5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45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>TM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2</cp:revision>
  <dcterms:created xsi:type="dcterms:W3CDTF">2015-04-14T10:22:00Z</dcterms:created>
  <dcterms:modified xsi:type="dcterms:W3CDTF">2015-04-14T10:34:00Z</dcterms:modified>
</cp:coreProperties>
</file>