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F83" w:rsidRPr="009562D3" w:rsidRDefault="009D2E94">
      <w:pPr>
        <w:rPr>
          <w:b/>
          <w:i/>
          <w:sz w:val="24"/>
          <w:szCs w:val="24"/>
          <w:u w:val="single"/>
        </w:rPr>
      </w:pPr>
      <w:r w:rsidRPr="009562D3">
        <w:rPr>
          <w:rFonts w:hint="eastAsia"/>
          <w:b/>
          <w:i/>
          <w:sz w:val="24"/>
          <w:szCs w:val="24"/>
          <w:u w:val="single"/>
        </w:rPr>
        <w:t>‘我的收藏’优化方案：</w:t>
      </w:r>
    </w:p>
    <w:p w:rsidR="009D2E94" w:rsidRDefault="009D2E94"/>
    <w:p w:rsidR="009D2E94" w:rsidRDefault="009D2E94" w:rsidP="009D2E9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表格</w:t>
      </w:r>
      <w:r w:rsidRPr="00071042">
        <w:rPr>
          <w:rFonts w:hint="eastAsia"/>
        </w:rPr>
        <w:t>显示形式，放到页面</w:t>
      </w:r>
      <w:r>
        <w:rPr>
          <w:rFonts w:hint="eastAsia"/>
        </w:rPr>
        <w:t>，不在‘修改窗口小部件’显示；</w:t>
      </w:r>
      <w:r w:rsidR="00A954A8">
        <w:rPr>
          <w:rFonts w:hint="eastAsia"/>
        </w:rPr>
        <w:t>(</w:t>
      </w:r>
      <w:r w:rsidR="00A954A8">
        <w:rPr>
          <w:rFonts w:hint="eastAsia"/>
        </w:rPr>
        <w:t>切换展现类型快捷键</w:t>
      </w:r>
      <w:r w:rsidR="00A954A8">
        <w:rPr>
          <w:rFonts w:hint="eastAsia"/>
        </w:rPr>
        <w:t>)</w:t>
      </w:r>
    </w:p>
    <w:p w:rsidR="009D2E94" w:rsidRDefault="009D2E94" w:rsidP="009D2E94">
      <w:pPr>
        <w:pStyle w:val="a3"/>
        <w:ind w:left="360" w:firstLineChars="0" w:firstLine="0"/>
      </w:pPr>
      <w:r>
        <w:rPr>
          <w:rFonts w:hint="eastAsia"/>
          <w:noProof/>
        </w:rPr>
        <w:drawing>
          <wp:inline distT="0" distB="0" distL="0" distR="0">
            <wp:extent cx="5278120" cy="621056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621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5EDE" w:rsidRDefault="00715EDE" w:rsidP="009D2E94">
      <w:pPr>
        <w:pStyle w:val="a3"/>
        <w:ind w:left="360" w:firstLineChars="0" w:firstLine="0"/>
      </w:pPr>
    </w:p>
    <w:p w:rsidR="00715EDE" w:rsidRDefault="00715EDE" w:rsidP="009D2E94">
      <w:pPr>
        <w:pStyle w:val="a3"/>
        <w:ind w:left="360" w:firstLineChars="0" w:firstLine="0"/>
      </w:pPr>
      <w:r>
        <w:rPr>
          <w:rFonts w:hint="eastAsia"/>
        </w:rPr>
        <w:t>选中‘表格’的特征不明显，最好增加阴影标示</w:t>
      </w:r>
    </w:p>
    <w:p w:rsidR="009D2E94" w:rsidRDefault="009D2E94" w:rsidP="009D2E94"/>
    <w:p w:rsidR="009D2E94" w:rsidRDefault="009D2E94" w:rsidP="009D2E94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支持收藏项在页面勾选删除；</w:t>
      </w:r>
    </w:p>
    <w:p w:rsidR="009D2E94" w:rsidRDefault="009D2E94" w:rsidP="009D2E94">
      <w:r>
        <w:rPr>
          <w:rFonts w:hint="eastAsia"/>
          <w:noProof/>
        </w:rPr>
        <w:drawing>
          <wp:inline distT="0" distB="0" distL="0" distR="0">
            <wp:extent cx="1845945" cy="3450590"/>
            <wp:effectExtent l="19050" t="0" r="190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5945" cy="3450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2E94" w:rsidRDefault="009D2E94" w:rsidP="009D2E94"/>
    <w:p w:rsidR="00883CE3" w:rsidRDefault="009D2E94" w:rsidP="009D2E94">
      <w:r>
        <w:rPr>
          <w:rFonts w:hint="eastAsia"/>
        </w:rPr>
        <w:t>3</w:t>
      </w:r>
      <w:r>
        <w:rPr>
          <w:rFonts w:hint="eastAsia"/>
        </w:rPr>
        <w:t>、</w:t>
      </w:r>
      <w:r w:rsidR="00883CE3">
        <w:rPr>
          <w:rFonts w:hint="eastAsia"/>
        </w:rPr>
        <w:t>‘修改窗口小部件’提高拉取数据项的速度，现在速度较慢；</w:t>
      </w:r>
    </w:p>
    <w:p w:rsidR="00883CE3" w:rsidRDefault="00883CE3" w:rsidP="009D2E94"/>
    <w:p w:rsidR="00883CE3" w:rsidRPr="00883CE3" w:rsidRDefault="00883CE3" w:rsidP="009D2E94">
      <w:r>
        <w:rPr>
          <w:rFonts w:hint="eastAsia"/>
        </w:rPr>
        <w:t>4</w:t>
      </w:r>
      <w:r>
        <w:rPr>
          <w:rFonts w:hint="eastAsia"/>
        </w:rPr>
        <w:t>、数据项</w:t>
      </w:r>
      <w:r>
        <w:rPr>
          <w:rFonts w:hint="eastAsia"/>
        </w:rPr>
        <w:t xml:space="preserve"> </w:t>
      </w:r>
      <w:r>
        <w:rPr>
          <w:rFonts w:hint="eastAsia"/>
        </w:rPr>
        <w:t>行数据</w:t>
      </w:r>
      <w:r>
        <w:rPr>
          <w:rFonts w:hint="eastAsia"/>
        </w:rPr>
        <w:t xml:space="preserve"> </w:t>
      </w:r>
      <w:r>
        <w:rPr>
          <w:rFonts w:hint="eastAsia"/>
        </w:rPr>
        <w:t>求和、平均、最大值、最小值</w:t>
      </w:r>
      <w:r>
        <w:rPr>
          <w:rFonts w:hint="eastAsia"/>
        </w:rPr>
        <w:t xml:space="preserve"> </w:t>
      </w:r>
      <w:r>
        <w:rPr>
          <w:rFonts w:hint="eastAsia"/>
        </w:rPr>
        <w:t>显示功能；</w:t>
      </w:r>
    </w:p>
    <w:p w:rsidR="009D2E94" w:rsidRPr="00883CE3" w:rsidRDefault="00883CE3" w:rsidP="009D2E94">
      <w:r>
        <w:rPr>
          <w:rFonts w:hint="eastAsia"/>
          <w:noProof/>
        </w:rPr>
        <w:drawing>
          <wp:inline distT="0" distB="0" distL="0" distR="0">
            <wp:extent cx="5278120" cy="778384"/>
            <wp:effectExtent l="1905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778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D2E94" w:rsidRDefault="009D2E94" w:rsidP="009D2E94"/>
    <w:p w:rsidR="009D2E94" w:rsidRPr="000B753F" w:rsidRDefault="00B041DA" w:rsidP="009D2E94">
      <w:pPr>
        <w:rPr>
          <w:color w:val="FF0000"/>
        </w:rPr>
      </w:pPr>
      <w:r w:rsidRPr="000B753F">
        <w:rPr>
          <w:rFonts w:hint="eastAsia"/>
          <w:color w:val="FF0000"/>
        </w:rPr>
        <w:t>5</w:t>
      </w:r>
      <w:r w:rsidRPr="000B753F">
        <w:rPr>
          <w:rFonts w:hint="eastAsia"/>
          <w:color w:val="FF0000"/>
        </w:rPr>
        <w:t>、</w:t>
      </w:r>
      <w:r w:rsidR="00C209B4" w:rsidRPr="000B753F">
        <w:rPr>
          <w:rFonts w:hint="eastAsia"/>
          <w:color w:val="FF0000"/>
        </w:rPr>
        <w:t>‘复制此收藏’功能（当某个游戏收藏好很多数据项，其他游戏也要做同样的收藏时，较实用）</w:t>
      </w:r>
      <w:r w:rsidR="000B753F">
        <w:rPr>
          <w:rFonts w:hint="eastAsia"/>
          <w:color w:val="FF0000"/>
        </w:rPr>
        <w:t>【暂时不做】</w:t>
      </w:r>
    </w:p>
    <w:p w:rsidR="00C209B4" w:rsidRDefault="00C209B4" w:rsidP="009D2E94"/>
    <w:p w:rsidR="00C209B4" w:rsidRPr="00A2017F" w:rsidRDefault="00C209B4" w:rsidP="009D2E94">
      <w:pPr>
        <w:rPr>
          <w:color w:val="FF0000"/>
        </w:rPr>
      </w:pPr>
      <w:r w:rsidRPr="00A2017F">
        <w:rPr>
          <w:rFonts w:hint="eastAsia"/>
          <w:color w:val="FF0000"/>
        </w:rPr>
        <w:t>6</w:t>
      </w:r>
      <w:r w:rsidRPr="00A2017F">
        <w:rPr>
          <w:rFonts w:hint="eastAsia"/>
          <w:color w:val="FF0000"/>
        </w:rPr>
        <w:t>、</w:t>
      </w:r>
      <w:r w:rsidR="008A13C2" w:rsidRPr="00A2017F">
        <w:rPr>
          <w:rFonts w:hint="eastAsia"/>
          <w:color w:val="FF0000"/>
        </w:rPr>
        <w:t>‘我的收藏’模块有下拉框，用户伸缩收藏的子模块</w:t>
      </w:r>
      <w:r w:rsidR="00A2017F">
        <w:rPr>
          <w:rFonts w:hint="eastAsia"/>
          <w:color w:val="FF0000"/>
        </w:rPr>
        <w:t>【暂时不做】</w:t>
      </w:r>
    </w:p>
    <w:p w:rsidR="008A13C2" w:rsidRPr="00C209B4" w:rsidRDefault="008A13C2" w:rsidP="009D2E94">
      <w:r>
        <w:rPr>
          <w:rFonts w:hint="eastAsia"/>
          <w:noProof/>
        </w:rPr>
        <w:lastRenderedPageBreak/>
        <w:drawing>
          <wp:inline distT="0" distB="0" distL="0" distR="0">
            <wp:extent cx="1621790" cy="1475105"/>
            <wp:effectExtent l="190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1790" cy="14751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4A8" w:rsidRPr="00A954A8" w:rsidRDefault="009C074D" w:rsidP="009D2E94">
      <w:r>
        <w:rPr>
          <w:rFonts w:hint="eastAsia"/>
        </w:rPr>
        <w:t>7</w:t>
      </w:r>
      <w:r>
        <w:rPr>
          <w:rFonts w:hint="eastAsia"/>
        </w:rPr>
        <w:t>、</w:t>
      </w:r>
      <w:r w:rsidR="00394686">
        <w:rPr>
          <w:rFonts w:hint="eastAsia"/>
        </w:rPr>
        <w:t>调整</w:t>
      </w:r>
      <w:r w:rsidR="00A954A8">
        <w:rPr>
          <w:rFonts w:hint="eastAsia"/>
        </w:rPr>
        <w:t>窗口展现的高度，</w:t>
      </w:r>
      <w:r w:rsidR="00394686">
        <w:rPr>
          <w:rFonts w:hint="eastAsia"/>
        </w:rPr>
        <w:t>选择指标时</w:t>
      </w:r>
      <w:r w:rsidR="00A954A8">
        <w:rPr>
          <w:rFonts w:hint="eastAsia"/>
        </w:rPr>
        <w:t>有遮挡</w:t>
      </w:r>
    </w:p>
    <w:p w:rsidR="00A954A8" w:rsidRDefault="00677248" w:rsidP="009D2E94">
      <w:r>
        <w:rPr>
          <w:noProof/>
        </w:rPr>
        <w:drawing>
          <wp:inline distT="0" distB="0" distL="0" distR="0">
            <wp:extent cx="5278120" cy="6309434"/>
            <wp:effectExtent l="1905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63094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54A8" w:rsidRDefault="00D00540" w:rsidP="009D2E94">
      <w:r>
        <w:rPr>
          <w:rFonts w:hint="eastAsia"/>
        </w:rPr>
        <w:t>8</w:t>
      </w:r>
      <w:r>
        <w:rPr>
          <w:rFonts w:hint="eastAsia"/>
        </w:rPr>
        <w:t>、选择指标，有可供全选的功能</w:t>
      </w:r>
    </w:p>
    <w:p w:rsidR="00A954A8" w:rsidRPr="00A954A8" w:rsidRDefault="00A954A8" w:rsidP="009D2E94"/>
    <w:p w:rsidR="001C413F" w:rsidRDefault="00D00540" w:rsidP="00B041DA">
      <w:r>
        <w:rPr>
          <w:noProof/>
        </w:rPr>
        <w:lastRenderedPageBreak/>
        <w:drawing>
          <wp:inline distT="0" distB="0" distL="0" distR="0">
            <wp:extent cx="5278120" cy="3295540"/>
            <wp:effectExtent l="1905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295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66F6" w:rsidRPr="009174F5" w:rsidRDefault="001C413F" w:rsidP="00B041DA">
      <w:pPr>
        <w:rPr>
          <w:color w:val="00B050"/>
        </w:rPr>
      </w:pPr>
      <w:r w:rsidRPr="009174F5">
        <w:rPr>
          <w:rFonts w:hint="eastAsia"/>
          <w:color w:val="00B050"/>
        </w:rPr>
        <w:t>9</w:t>
      </w:r>
      <w:r w:rsidRPr="009174F5">
        <w:rPr>
          <w:rFonts w:hint="eastAsia"/>
          <w:color w:val="00B050"/>
        </w:rPr>
        <w:t>、‘选择指标’处将乱码数据清除</w:t>
      </w:r>
      <w:r w:rsidR="007A25A8">
        <w:rPr>
          <w:rFonts w:hint="eastAsia"/>
          <w:color w:val="00B050"/>
        </w:rPr>
        <w:t xml:space="preserve"> </w:t>
      </w:r>
      <w:r w:rsidR="007A25A8">
        <w:rPr>
          <w:rFonts w:hint="eastAsia"/>
          <w:color w:val="00B050"/>
        </w:rPr>
        <w:t>【已完成】</w:t>
      </w:r>
    </w:p>
    <w:p w:rsidR="00E266F6" w:rsidRDefault="00E266F6" w:rsidP="00B041DA">
      <w:r>
        <w:rPr>
          <w:noProof/>
        </w:rPr>
        <w:drawing>
          <wp:inline distT="0" distB="0" distL="0" distR="0">
            <wp:extent cx="3364230" cy="3433445"/>
            <wp:effectExtent l="19050" t="0" r="762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230" cy="34334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420C1" w:rsidRDefault="00B420C1" w:rsidP="00B041DA"/>
    <w:p w:rsidR="00071042" w:rsidRDefault="00071042" w:rsidP="00B041DA">
      <w:r>
        <w:rPr>
          <w:rFonts w:hint="eastAsia"/>
        </w:rPr>
        <w:t>10</w:t>
      </w:r>
      <w:r>
        <w:rPr>
          <w:rFonts w:hint="eastAsia"/>
        </w:rPr>
        <w:t>、‘多项目’选择平台区服时，默认选中全区全服，具体区服默认非选中。</w:t>
      </w:r>
    </w:p>
    <w:p w:rsidR="00B420C1" w:rsidRDefault="00071042" w:rsidP="00B041DA">
      <w:r>
        <w:rPr>
          <w:noProof/>
        </w:rPr>
        <w:lastRenderedPageBreak/>
        <w:drawing>
          <wp:inline distT="0" distB="0" distL="0" distR="0">
            <wp:extent cx="5278120" cy="4323347"/>
            <wp:effectExtent l="19050" t="0" r="0" b="0"/>
            <wp:docPr id="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43233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420C1" w:rsidSect="00F67CF3">
      <w:type w:val="nextColumn"/>
      <w:pgSz w:w="11906" w:h="16838" w:code="9"/>
      <w:pgMar w:top="1440" w:right="1797" w:bottom="1440" w:left="1797" w:header="851" w:footer="992" w:gutter="0"/>
      <w:cols w:space="425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24F11" w:rsidRDefault="00E24F11" w:rsidP="000B753F">
      <w:r>
        <w:separator/>
      </w:r>
    </w:p>
  </w:endnote>
  <w:endnote w:type="continuationSeparator" w:id="1">
    <w:p w:rsidR="00E24F11" w:rsidRDefault="00E24F11" w:rsidP="000B753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24F11" w:rsidRDefault="00E24F11" w:rsidP="000B753F">
      <w:r>
        <w:separator/>
      </w:r>
    </w:p>
  </w:footnote>
  <w:footnote w:type="continuationSeparator" w:id="1">
    <w:p w:rsidR="00E24F11" w:rsidRDefault="00E24F11" w:rsidP="000B753F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FC66E38"/>
    <w:multiLevelType w:val="hybridMultilevel"/>
    <w:tmpl w:val="ED2C3FAC"/>
    <w:lvl w:ilvl="0" w:tplc="BD5E4D2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7170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9D2E94"/>
    <w:rsid w:val="00055641"/>
    <w:rsid w:val="00071042"/>
    <w:rsid w:val="000B753F"/>
    <w:rsid w:val="001276E3"/>
    <w:rsid w:val="001C413F"/>
    <w:rsid w:val="001E0B9E"/>
    <w:rsid w:val="0022009B"/>
    <w:rsid w:val="0025430F"/>
    <w:rsid w:val="0027745B"/>
    <w:rsid w:val="0035504C"/>
    <w:rsid w:val="00394686"/>
    <w:rsid w:val="00457A97"/>
    <w:rsid w:val="0048674F"/>
    <w:rsid w:val="00522F26"/>
    <w:rsid w:val="00533DD3"/>
    <w:rsid w:val="00556380"/>
    <w:rsid w:val="0058364F"/>
    <w:rsid w:val="005F24AC"/>
    <w:rsid w:val="00677248"/>
    <w:rsid w:val="00715EDE"/>
    <w:rsid w:val="00732ECF"/>
    <w:rsid w:val="00733D5E"/>
    <w:rsid w:val="007A25A8"/>
    <w:rsid w:val="00883CE3"/>
    <w:rsid w:val="008A13C2"/>
    <w:rsid w:val="00916C64"/>
    <w:rsid w:val="009174F5"/>
    <w:rsid w:val="009562D3"/>
    <w:rsid w:val="009C074D"/>
    <w:rsid w:val="009D2E94"/>
    <w:rsid w:val="009E62EB"/>
    <w:rsid w:val="009E7C2C"/>
    <w:rsid w:val="00A2017F"/>
    <w:rsid w:val="00A954A8"/>
    <w:rsid w:val="00AB06EF"/>
    <w:rsid w:val="00B041DA"/>
    <w:rsid w:val="00B420C1"/>
    <w:rsid w:val="00C209B4"/>
    <w:rsid w:val="00CB5AE0"/>
    <w:rsid w:val="00CD28FB"/>
    <w:rsid w:val="00CD3B1D"/>
    <w:rsid w:val="00D00540"/>
    <w:rsid w:val="00D9125A"/>
    <w:rsid w:val="00E24F11"/>
    <w:rsid w:val="00E266F6"/>
    <w:rsid w:val="00EA7A80"/>
    <w:rsid w:val="00ED4BCD"/>
    <w:rsid w:val="00F67CF3"/>
    <w:rsid w:val="00FF5B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7745B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D2E94"/>
    <w:pPr>
      <w:ind w:firstLineChars="200" w:firstLine="420"/>
    </w:pPr>
  </w:style>
  <w:style w:type="paragraph" w:styleId="a4">
    <w:name w:val="Balloon Text"/>
    <w:basedOn w:val="a"/>
    <w:link w:val="Char"/>
    <w:uiPriority w:val="99"/>
    <w:semiHidden/>
    <w:unhideWhenUsed/>
    <w:rsid w:val="009D2E94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D2E94"/>
    <w:rPr>
      <w:sz w:val="18"/>
      <w:szCs w:val="18"/>
    </w:rPr>
  </w:style>
  <w:style w:type="paragraph" w:styleId="a5">
    <w:name w:val="header"/>
    <w:basedOn w:val="a"/>
    <w:link w:val="Char0"/>
    <w:uiPriority w:val="99"/>
    <w:semiHidden/>
    <w:unhideWhenUsed/>
    <w:rsid w:val="000B753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5"/>
    <w:uiPriority w:val="99"/>
    <w:semiHidden/>
    <w:rsid w:val="000B753F"/>
    <w:rPr>
      <w:sz w:val="18"/>
      <w:szCs w:val="18"/>
    </w:rPr>
  </w:style>
  <w:style w:type="paragraph" w:styleId="a6">
    <w:name w:val="footer"/>
    <w:basedOn w:val="a"/>
    <w:link w:val="Char1"/>
    <w:uiPriority w:val="99"/>
    <w:semiHidden/>
    <w:unhideWhenUsed/>
    <w:rsid w:val="000B753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6"/>
    <w:uiPriority w:val="99"/>
    <w:semiHidden/>
    <w:rsid w:val="000B753F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52</Words>
  <Characters>298</Characters>
  <Application>Microsoft Office Word</Application>
  <DocSecurity>0</DocSecurity>
  <Lines>2</Lines>
  <Paragraphs>1</Paragraphs>
  <ScaleCrop>false</ScaleCrop>
  <Company>微软中国</Company>
  <LinksUpToDate>false</LinksUpToDate>
  <CharactersWithSpaces>349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berry</dc:creator>
  <cp:keywords/>
  <dc:description/>
  <cp:lastModifiedBy>bryceliu</cp:lastModifiedBy>
  <cp:revision>55</cp:revision>
  <dcterms:created xsi:type="dcterms:W3CDTF">2014-09-10T09:45:00Z</dcterms:created>
  <dcterms:modified xsi:type="dcterms:W3CDTF">2014-09-22T03:48:00Z</dcterms:modified>
</cp:coreProperties>
</file>