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b/>
          <w:sz w:val="18"/>
          <w:szCs w:val="18"/>
        </w:rPr>
      </w:pPr>
      <w:r>
        <w:rPr>
          <w:b/>
          <w:sz w:val="18"/>
          <w:szCs w:val="18"/>
        </w:rPr>
        <w:t xml:space="preserve">MINISTRY/ORGANIZATION NAME: </w:t>
      </w:r>
      <w:r>
        <w:rPr>
          <w:sz w:val="18"/>
          <w:szCs w:val="18"/>
        </w:rPr>
        <w:t>FCRIT, Vashi.</w:t>
      </w:r>
    </w:p>
    <w:p>
      <w:pPr>
        <w:spacing w:after="0" w:line="240" w:lineRule="auto"/>
        <w:contextualSpacing/>
        <w:rPr>
          <w:sz w:val="18"/>
          <w:szCs w:val="18"/>
        </w:rPr>
      </w:pPr>
      <w:r>
        <w:rPr>
          <w:b/>
          <w:sz w:val="18"/>
          <w:szCs w:val="18"/>
        </w:rPr>
        <w:t xml:space="preserve">PROBLEM STATEMENT: </w:t>
      </w:r>
      <w:r>
        <w:rPr>
          <w:sz w:val="18"/>
          <w:szCs w:val="18"/>
        </w:rPr>
        <w:t xml:space="preserve">Portal for Farmers to sell the product at a better rate. </w:t>
      </w:r>
    </w:p>
    <w:p>
      <w:pPr>
        <w:spacing w:after="0" w:line="240" w:lineRule="auto"/>
        <w:contextualSpacing/>
        <w:rPr>
          <w:sz w:val="18"/>
          <w:szCs w:val="18"/>
        </w:rPr>
      </w:pPr>
      <w:r>
        <w:rPr>
          <w:sz w:val="18"/>
          <w:szCs w:val="18"/>
        </w:rPr>
        <w:t xml:space="preserve">• Problem statement in Description </w:t>
      </w:r>
    </w:p>
    <w:p>
      <w:pPr>
        <w:spacing w:after="0" w:line="240" w:lineRule="auto"/>
        <w:ind w:left="720"/>
        <w:contextualSpacing/>
        <w:rPr>
          <w:sz w:val="18"/>
          <w:szCs w:val="18"/>
        </w:rPr>
      </w:pPr>
      <w:r>
        <w:rPr>
          <w:sz w:val="18"/>
          <w:szCs w:val="18"/>
        </w:rPr>
        <w:t xml:space="preserve">1. System that provides farmers an interface to sell their product, and connect with the buyers all over India </w:t>
      </w:r>
    </w:p>
    <w:p>
      <w:pPr>
        <w:spacing w:after="0" w:line="240" w:lineRule="auto"/>
        <w:ind w:left="720"/>
        <w:contextualSpacing/>
        <w:rPr>
          <w:sz w:val="18"/>
          <w:szCs w:val="18"/>
        </w:rPr>
      </w:pPr>
      <w:r>
        <w:rPr>
          <w:sz w:val="18"/>
          <w:szCs w:val="18"/>
        </w:rPr>
        <w:t xml:space="preserve">2. Simple interface that works on mobile, MS to upload product details and respond via phone and SMS (taking care of digital divide) </w:t>
      </w:r>
    </w:p>
    <w:p>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pPr>
        <w:spacing w:after="0" w:line="240" w:lineRule="auto"/>
        <w:contextualSpacing/>
        <w:rPr>
          <w:sz w:val="18"/>
          <w:szCs w:val="18"/>
        </w:rPr>
      </w:pPr>
      <w:r>
        <w:rPr>
          <w:b/>
          <w:sz w:val="18"/>
          <w:szCs w:val="18"/>
        </w:rPr>
        <w:t>TEAM NAME:</w:t>
      </w:r>
      <w:r>
        <w:rPr>
          <w:sz w:val="18"/>
          <w:szCs w:val="18"/>
        </w:rPr>
        <w:t xml:space="preserve"> Agrocraft.</w:t>
      </w:r>
      <w:bookmarkStart w:id="0" w:name="_GoBack"/>
      <w:bookmarkEnd w:id="0"/>
    </w:p>
    <w:p>
      <w:pPr>
        <w:spacing w:after="0" w:line="240" w:lineRule="auto"/>
        <w:contextualSpacing/>
        <w:rPr>
          <w:sz w:val="18"/>
          <w:szCs w:val="18"/>
        </w:rPr>
      </w:pPr>
      <w:r>
        <w:rPr>
          <w:b/>
          <w:sz w:val="18"/>
          <w:szCs w:val="18"/>
        </w:rPr>
        <w:t>TEAM LEADER NAME:</w:t>
      </w:r>
      <w:r>
        <w:rPr>
          <w:sz w:val="18"/>
          <w:szCs w:val="18"/>
        </w:rPr>
        <w:t xml:space="preserve"> Abhishek Gupta.</w:t>
      </w:r>
    </w:p>
    <w:p>
      <w:pPr>
        <w:spacing w:after="0" w:line="240" w:lineRule="auto"/>
        <w:contextualSpacing/>
        <w:rPr>
          <w:sz w:val="18"/>
          <w:szCs w:val="18"/>
        </w:rPr>
      </w:pPr>
    </w:p>
    <w:tbl>
      <w:tblPr>
        <w:tblStyle w:val="5"/>
        <w:tblpPr w:leftFromText="180" w:rightFromText="180" w:vertAnchor="page" w:horzAnchor="margin" w:tblpY="40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06"/>
        <w:gridCol w:w="3123"/>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Name</w:t>
            </w:r>
          </w:p>
        </w:tc>
        <w:tc>
          <w:tcPr>
            <w:tcW w:w="1906" w:type="dxa"/>
          </w:tcPr>
          <w:p>
            <w:pPr>
              <w:spacing w:after="0" w:line="240" w:lineRule="auto"/>
              <w:rPr>
                <w:sz w:val="16"/>
                <w:szCs w:val="16"/>
              </w:rPr>
            </w:pPr>
            <w:r>
              <w:rPr>
                <w:sz w:val="16"/>
                <w:szCs w:val="16"/>
              </w:rPr>
              <w:t>Gender</w:t>
            </w:r>
          </w:p>
        </w:tc>
        <w:tc>
          <w:tcPr>
            <w:tcW w:w="3123" w:type="dxa"/>
          </w:tcPr>
          <w:p>
            <w:pPr>
              <w:spacing w:after="0" w:line="240" w:lineRule="auto"/>
              <w:rPr>
                <w:sz w:val="16"/>
                <w:szCs w:val="16"/>
              </w:rPr>
            </w:pPr>
            <w:r>
              <w:rPr>
                <w:sz w:val="16"/>
                <w:szCs w:val="16"/>
              </w:rPr>
              <w:t>Email id</w:t>
            </w:r>
          </w:p>
        </w:tc>
        <w:tc>
          <w:tcPr>
            <w:tcW w:w="2020" w:type="dxa"/>
          </w:tcPr>
          <w:p>
            <w:pPr>
              <w:spacing w:after="0" w:line="240" w:lineRule="auto"/>
              <w:rPr>
                <w:sz w:val="16"/>
                <w:szCs w:val="16"/>
              </w:rPr>
            </w:pPr>
            <w:r>
              <w:rPr>
                <w:sz w:val="16"/>
                <w:szCs w:val="16"/>
              </w:rPr>
              <w:t xml:space="preserve">Phone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Abhishek Gupta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abhig0209@gmail.com</w:t>
            </w:r>
          </w:p>
        </w:tc>
        <w:tc>
          <w:tcPr>
            <w:tcW w:w="2020" w:type="dxa"/>
          </w:tcPr>
          <w:p>
            <w:pPr>
              <w:spacing w:after="0" w:line="240" w:lineRule="auto"/>
              <w:rPr>
                <w:sz w:val="16"/>
                <w:szCs w:val="16"/>
              </w:rPr>
            </w:pPr>
            <w:r>
              <w:rPr>
                <w:sz w:val="16"/>
                <w:szCs w:val="16"/>
              </w:rPr>
              <w:t>8169193145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Gladina Raymond</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rrcg2000@gmail.com</w:t>
            </w:r>
          </w:p>
        </w:tc>
        <w:tc>
          <w:tcPr>
            <w:tcW w:w="2020" w:type="dxa"/>
          </w:tcPr>
          <w:p>
            <w:pPr>
              <w:spacing w:after="0" w:line="240" w:lineRule="auto"/>
              <w:rPr>
                <w:sz w:val="16"/>
                <w:szCs w:val="16"/>
              </w:rPr>
            </w:pPr>
            <w:r>
              <w:rPr>
                <w:sz w:val="16"/>
                <w:szCs w:val="16"/>
              </w:rPr>
              <w:t>9820835824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Omkar Bhabal</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omkarbhabal11@gmail.com</w:t>
            </w:r>
          </w:p>
        </w:tc>
        <w:tc>
          <w:tcPr>
            <w:tcW w:w="2020" w:type="dxa"/>
          </w:tcPr>
          <w:p>
            <w:pPr>
              <w:spacing w:after="0" w:line="240" w:lineRule="auto"/>
              <w:rPr>
                <w:sz w:val="16"/>
                <w:szCs w:val="16"/>
              </w:rPr>
            </w:pPr>
            <w:r>
              <w:rPr>
                <w:sz w:val="16"/>
                <w:szCs w:val="16"/>
              </w:rPr>
              <w:t>8828071232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Calista Gonsalves</w:t>
            </w:r>
          </w:p>
        </w:tc>
        <w:tc>
          <w:tcPr>
            <w:tcW w:w="1906" w:type="dxa"/>
          </w:tcPr>
          <w:p>
            <w:pPr>
              <w:spacing w:after="0" w:line="240" w:lineRule="auto"/>
              <w:rPr>
                <w:sz w:val="16"/>
                <w:szCs w:val="16"/>
              </w:rPr>
            </w:pPr>
            <w:r>
              <w:rPr>
                <w:sz w:val="16"/>
                <w:szCs w:val="16"/>
              </w:rPr>
              <w:t>Female</w:t>
            </w:r>
          </w:p>
        </w:tc>
        <w:tc>
          <w:tcPr>
            <w:tcW w:w="3123" w:type="dxa"/>
          </w:tcPr>
          <w:p>
            <w:pPr>
              <w:spacing w:after="0" w:line="240" w:lineRule="auto"/>
              <w:rPr>
                <w:sz w:val="16"/>
                <w:szCs w:val="16"/>
              </w:rPr>
            </w:pPr>
            <w:r>
              <w:rPr>
                <w:sz w:val="16"/>
                <w:szCs w:val="16"/>
              </w:rPr>
              <w:t>gonsalvescalista21@gmail.com</w:t>
            </w:r>
          </w:p>
        </w:tc>
        <w:tc>
          <w:tcPr>
            <w:tcW w:w="2020" w:type="dxa"/>
          </w:tcPr>
          <w:p>
            <w:pPr>
              <w:spacing w:after="0" w:line="240" w:lineRule="auto"/>
              <w:rPr>
                <w:sz w:val="16"/>
                <w:szCs w:val="16"/>
              </w:rPr>
            </w:pPr>
            <w:r>
              <w:rPr>
                <w:sz w:val="16"/>
                <w:szCs w:val="16"/>
              </w:rPr>
              <w:t>8369051225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Ansh Chhadva</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anshmiteshchhadva@gmail.com</w:t>
            </w:r>
          </w:p>
        </w:tc>
        <w:tc>
          <w:tcPr>
            <w:tcW w:w="2020" w:type="dxa"/>
          </w:tcPr>
          <w:p>
            <w:pPr>
              <w:spacing w:after="0" w:line="240" w:lineRule="auto"/>
              <w:rPr>
                <w:sz w:val="16"/>
                <w:szCs w:val="16"/>
              </w:rPr>
            </w:pPr>
            <w:r>
              <w:rPr>
                <w:sz w:val="16"/>
                <w:szCs w:val="16"/>
              </w:rPr>
              <w:t>9819104641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spacing w:after="0" w:line="240" w:lineRule="auto"/>
              <w:rPr>
                <w:sz w:val="16"/>
                <w:szCs w:val="16"/>
              </w:rPr>
            </w:pPr>
            <w:r>
              <w:rPr>
                <w:sz w:val="16"/>
                <w:szCs w:val="16"/>
              </w:rPr>
              <w:t>Arpit Bhat</w:t>
            </w:r>
          </w:p>
        </w:tc>
        <w:tc>
          <w:tcPr>
            <w:tcW w:w="1906" w:type="dxa"/>
          </w:tcPr>
          <w:p>
            <w:pPr>
              <w:spacing w:after="0" w:line="240" w:lineRule="auto"/>
              <w:rPr>
                <w:sz w:val="16"/>
                <w:szCs w:val="16"/>
              </w:rPr>
            </w:pPr>
            <w:r>
              <w:rPr>
                <w:sz w:val="16"/>
                <w:szCs w:val="16"/>
              </w:rPr>
              <w:t>Male</w:t>
            </w:r>
          </w:p>
        </w:tc>
        <w:tc>
          <w:tcPr>
            <w:tcW w:w="3123" w:type="dxa"/>
          </w:tcPr>
          <w:p>
            <w:pPr>
              <w:spacing w:after="0" w:line="240" w:lineRule="auto"/>
              <w:rPr>
                <w:sz w:val="16"/>
                <w:szCs w:val="16"/>
              </w:rPr>
            </w:pPr>
            <w:r>
              <w:rPr>
                <w:sz w:val="16"/>
                <w:szCs w:val="16"/>
              </w:rPr>
              <w:t>arpitbhat48@gmail.com</w:t>
            </w:r>
          </w:p>
        </w:tc>
        <w:tc>
          <w:tcPr>
            <w:tcW w:w="2020" w:type="dxa"/>
          </w:tcPr>
          <w:p>
            <w:pPr>
              <w:spacing w:after="0" w:line="240" w:lineRule="auto"/>
              <w:rPr>
                <w:sz w:val="16"/>
                <w:szCs w:val="16"/>
              </w:rPr>
            </w:pPr>
            <w:r>
              <w:rPr>
                <w:sz w:val="16"/>
                <w:szCs w:val="16"/>
              </w:rPr>
              <w:t>7666610976</w:t>
            </w:r>
          </w:p>
        </w:tc>
      </w:tr>
    </w:tbl>
    <w:p>
      <w:pPr>
        <w:spacing w:after="0" w:line="240" w:lineRule="auto"/>
        <w:contextualSpacing/>
        <w:rPr>
          <w:b/>
          <w:sz w:val="18"/>
          <w:szCs w:val="18"/>
        </w:rPr>
      </w:pPr>
      <w:r>
        <w:rPr>
          <w:b/>
          <w:sz w:val="18"/>
          <w:szCs w:val="18"/>
        </w:rPr>
        <w:t>COLLEGE CODE:</w:t>
      </w:r>
    </w:p>
    <w:p>
      <w:pPr>
        <w:spacing w:after="0" w:line="240" w:lineRule="auto"/>
        <w:contextualSpacing/>
        <w:rPr>
          <w:b/>
          <w:sz w:val="18"/>
          <w:szCs w:val="18"/>
        </w:rPr>
      </w:pPr>
    </w:p>
    <w:p>
      <w:pPr>
        <w:spacing w:after="0" w:line="240" w:lineRule="auto"/>
        <w:contextualSpacing/>
        <w:rPr>
          <w:b/>
          <w:sz w:val="18"/>
          <w:szCs w:val="18"/>
        </w:rPr>
      </w:pPr>
    </w:p>
    <w:p>
      <w:pPr>
        <w:spacing w:after="0" w:line="240" w:lineRule="auto"/>
        <w:contextualSpacing/>
        <w:rPr>
          <w:b/>
          <w:sz w:val="18"/>
          <w:szCs w:val="18"/>
        </w:rPr>
      </w:pPr>
    </w:p>
    <w:p>
      <w:pPr>
        <w:spacing w:after="0" w:line="240" w:lineRule="auto"/>
        <w:contextualSpacing/>
        <w:rPr>
          <w:b/>
          <w:sz w:val="18"/>
          <w:szCs w:val="18"/>
        </w:rPr>
      </w:pPr>
    </w:p>
    <w:p>
      <w:pPr>
        <w:spacing w:after="0" w:line="240" w:lineRule="auto"/>
        <w:contextualSpacing/>
        <w:rPr>
          <w:b/>
          <w:sz w:val="18"/>
          <w:szCs w:val="18"/>
        </w:rPr>
      </w:pPr>
      <w:r>
        <w:rPr>
          <w:b/>
          <w:sz w:val="18"/>
          <w:szCs w:val="18"/>
        </w:rPr>
        <w:t>IDEA/SOLUTION/PROTOTYPE:</w:t>
      </w:r>
    </w:p>
    <w:p>
      <w:pPr>
        <w:spacing w:after="0" w:line="240" w:lineRule="auto"/>
        <w:contextualSpacing/>
        <w:rPr>
          <w:b/>
          <w:sz w:val="18"/>
          <w:szCs w:val="18"/>
        </w:rPr>
      </w:pPr>
    </w:p>
    <w:p>
      <w:pPr>
        <w:spacing w:after="0" w:line="240" w:lineRule="auto"/>
        <w:ind w:firstLine="720" w:firstLineChars="0"/>
        <w:contextualSpacing/>
        <w:rPr>
          <w:b/>
          <w:sz w:val="18"/>
          <w:szCs w:val="18"/>
        </w:rPr>
      </w:pPr>
      <w:r>
        <w:rPr>
          <w:b/>
          <w:sz w:val="18"/>
          <w:szCs w:val="18"/>
        </w:rPr>
        <w:t xml:space="preserve">Agrocraft is an online portal with a pure vision to consolidate farmers and consumers/buyers. Farmers can upload their products online with their market value and the buyers can buy the fresh products direct from the farm easily. </w:t>
      </w:r>
    </w:p>
    <w:p>
      <w:pPr>
        <w:pStyle w:val="6"/>
        <w:numPr>
          <w:ilvl w:val="0"/>
          <w:numId w:val="1"/>
        </w:numPr>
        <w:shd w:val="clear" w:color="auto" w:fill="FFFFFF"/>
        <w:rPr>
          <w:b/>
          <w:sz w:val="18"/>
          <w:szCs w:val="18"/>
        </w:rPr>
      </w:pPr>
      <w:r>
        <w:rPr>
          <w:sz w:val="18"/>
          <w:szCs w:val="18"/>
        </w:rPr>
        <w:t xml:space="preserve">Farmers undergo the scrutiny of middlemen (traders), losing 75% of their output to them, whereas in the meagre amount left, he faces a couple of monetary challenges(paying for pesticides, agricultural equipment). </w:t>
      </w:r>
      <w:r>
        <w:rPr>
          <w:b/>
          <w:sz w:val="18"/>
          <w:szCs w:val="18"/>
        </w:rPr>
        <w:t xml:space="preserve">Agrocraft enables to eliminate this intermediary broker and gives the farmer fair and licit revenue for his yield. </w:t>
      </w:r>
    </w:p>
    <w:p>
      <w:pPr>
        <w:pStyle w:val="6"/>
        <w:numPr>
          <w:ilvl w:val="0"/>
          <w:numId w:val="1"/>
        </w:numPr>
        <w:shd w:val="clear" w:color="auto" w:fill="FFFFFF"/>
        <w:rPr>
          <w:b/>
          <w:sz w:val="18"/>
          <w:szCs w:val="18"/>
        </w:rPr>
      </w:pPr>
      <w:r>
        <w:rPr>
          <w:sz w:val="18"/>
          <w:szCs w:val="18"/>
        </w:rPr>
        <w:t xml:space="preserve">Farmers pay a hefty delivery fee, on a daily basis, which significantly scars their pockets. </w:t>
      </w:r>
      <w:r>
        <w:rPr>
          <w:b/>
          <w:sz w:val="18"/>
          <w:szCs w:val="18"/>
        </w:rPr>
        <w:t>Agrocraft, becomes the delivery service and supplies the produce to the consumers and buyers, and liberates the farmer from the colossal delivery fee.</w:t>
      </w:r>
    </w:p>
    <w:p>
      <w:pPr>
        <w:pStyle w:val="6"/>
        <w:numPr>
          <w:ilvl w:val="0"/>
          <w:numId w:val="1"/>
        </w:numPr>
        <w:shd w:val="clear" w:color="auto" w:fill="FFFFFF"/>
        <w:rPr>
          <w:b/>
          <w:sz w:val="18"/>
          <w:szCs w:val="18"/>
        </w:rPr>
      </w:pPr>
      <w:r>
        <w:rPr>
          <w:sz w:val="18"/>
          <w:szCs w:val="18"/>
        </w:rPr>
        <w:t>In more than one cases, scarcity of a specific product is noticed at a particular location.</w:t>
      </w:r>
      <w:r>
        <w:rPr>
          <w:b/>
          <w:sz w:val="18"/>
          <w:szCs w:val="18"/>
        </w:rPr>
        <w:t xml:space="preserve"> Agrocraft bridges this problem of lack, ( I don’t know how) and enables even distribution.</w:t>
      </w:r>
    </w:p>
    <w:p>
      <w:pPr>
        <w:pStyle w:val="6"/>
        <w:numPr>
          <w:ilvl w:val="0"/>
          <w:numId w:val="1"/>
        </w:numPr>
        <w:shd w:val="clear" w:color="auto" w:fill="FFFFFF"/>
        <w:rPr>
          <w:b/>
          <w:sz w:val="18"/>
          <w:szCs w:val="18"/>
        </w:rPr>
      </w:pPr>
      <w:r>
        <w:rPr>
          <w:sz w:val="18"/>
          <w:szCs w:val="18"/>
        </w:rPr>
        <w:t xml:space="preserve">Farmers in remote areas have no idea of the prevalent market prices. </w:t>
      </w:r>
      <w:r>
        <w:rPr>
          <w:b/>
          <w:sz w:val="18"/>
          <w:szCs w:val="18"/>
        </w:rPr>
        <w:t>Agrocraft works in indoctrinating these lost farmers with the current situation in the market, uplifts them by linking them straight to the buyers and gets them in the game.</w:t>
      </w:r>
    </w:p>
    <w:p>
      <w:pPr>
        <w:shd w:val="clear" w:color="auto" w:fill="FFFFFF"/>
        <w:rPr>
          <w:b/>
          <w:sz w:val="18"/>
          <w:szCs w:val="18"/>
        </w:rPr>
      </w:pPr>
      <w:r>
        <w:rPr>
          <w:b/>
          <w:sz w:val="18"/>
          <w:szCs w:val="18"/>
        </w:rPr>
        <w:t>FEATURES:</w:t>
      </w:r>
    </w:p>
    <w:p>
      <w:pPr>
        <w:pStyle w:val="6"/>
        <w:numPr>
          <w:ilvl w:val="0"/>
          <w:numId w:val="2"/>
        </w:numPr>
        <w:rPr>
          <w:sz w:val="16"/>
          <w:szCs w:val="16"/>
        </w:rPr>
      </w:pPr>
      <w:r>
        <w:rPr>
          <w:sz w:val="16"/>
          <w:szCs w:val="16"/>
        </w:rPr>
        <w:t xml:space="preserve">Sms </w:t>
      </w:r>
      <w:r>
        <w:rPr>
          <w:rFonts w:hint="default"/>
          <w:sz w:val="16"/>
          <w:szCs w:val="16"/>
          <w:lang w:val="en-IN"/>
        </w:rPr>
        <w:t xml:space="preserve"> Product upload , update,delete</w:t>
      </w:r>
    </w:p>
    <w:p>
      <w:pPr>
        <w:pStyle w:val="6"/>
        <w:numPr>
          <w:ilvl w:val="0"/>
          <w:numId w:val="2"/>
        </w:numPr>
        <w:rPr>
          <w:sz w:val="16"/>
          <w:szCs w:val="16"/>
        </w:rPr>
      </w:pPr>
      <w:r>
        <w:rPr>
          <w:sz w:val="16"/>
          <w:szCs w:val="16"/>
        </w:rPr>
        <w:t>Call centres</w:t>
      </w:r>
      <w:r>
        <w:rPr>
          <w:rFonts w:hint="default"/>
          <w:sz w:val="16"/>
          <w:szCs w:val="16"/>
          <w:lang w:val="en-IN"/>
        </w:rPr>
        <w:t xml:space="preserve"> upload , update,delete</w:t>
      </w:r>
    </w:p>
    <w:p>
      <w:pPr>
        <w:pStyle w:val="6"/>
        <w:numPr>
          <w:ilvl w:val="0"/>
          <w:numId w:val="2"/>
        </w:numPr>
        <w:rPr>
          <w:sz w:val="16"/>
          <w:szCs w:val="16"/>
        </w:rPr>
      </w:pPr>
      <w:r>
        <w:rPr>
          <w:sz w:val="16"/>
          <w:szCs w:val="16"/>
        </w:rPr>
        <w:t>Simple interface for farmers.</w:t>
      </w:r>
    </w:p>
    <w:p>
      <w:pPr>
        <w:pStyle w:val="6"/>
        <w:numPr>
          <w:ilvl w:val="0"/>
          <w:numId w:val="2"/>
        </w:numPr>
        <w:rPr>
          <w:sz w:val="16"/>
          <w:szCs w:val="16"/>
        </w:rPr>
      </w:pPr>
      <w:r>
        <w:rPr>
          <w:sz w:val="16"/>
          <w:szCs w:val="16"/>
        </w:rPr>
        <w:t>Farmer can suggest their own price, in regards with the market price.</w:t>
      </w:r>
    </w:p>
    <w:p>
      <w:pPr>
        <w:pStyle w:val="6"/>
        <w:numPr>
          <w:ilvl w:val="0"/>
          <w:numId w:val="2"/>
        </w:numPr>
        <w:rPr>
          <w:sz w:val="16"/>
          <w:szCs w:val="16"/>
        </w:rPr>
      </w:pPr>
      <w:r>
        <w:rPr>
          <w:sz w:val="16"/>
          <w:szCs w:val="16"/>
        </w:rPr>
        <w:t>Buyers get a larger scope for selecting choicest products from all around India.</w:t>
      </w:r>
    </w:p>
    <w:p>
      <w:pPr>
        <w:pStyle w:val="6"/>
        <w:numPr>
          <w:ilvl w:val="0"/>
          <w:numId w:val="2"/>
        </w:numPr>
        <w:rPr>
          <w:sz w:val="16"/>
          <w:szCs w:val="16"/>
        </w:rPr>
      </w:pPr>
      <w:r>
        <w:rPr>
          <w:sz w:val="16"/>
          <w:szCs w:val="16"/>
        </w:rPr>
        <w:t>Buyer can buy product on the basis of review system.</w:t>
      </w:r>
    </w:p>
    <w:p>
      <w:pPr>
        <w:pStyle w:val="6"/>
        <w:numPr>
          <w:ilvl w:val="0"/>
          <w:numId w:val="2"/>
        </w:numPr>
        <w:rPr>
          <w:sz w:val="16"/>
          <w:szCs w:val="16"/>
        </w:rPr>
      </w:pPr>
      <w:r>
        <w:rPr>
          <w:sz w:val="16"/>
          <w:szCs w:val="16"/>
        </w:rPr>
        <w:t>Reporting system.</w:t>
      </w:r>
    </w:p>
    <w:p>
      <w:pPr>
        <w:pStyle w:val="6"/>
        <w:numPr>
          <w:ilvl w:val="0"/>
          <w:numId w:val="2"/>
        </w:numPr>
        <w:rPr>
          <w:sz w:val="16"/>
          <w:szCs w:val="16"/>
        </w:rPr>
      </w:pPr>
      <w:r>
        <w:rPr>
          <w:sz w:val="16"/>
          <w:szCs w:val="16"/>
        </w:rPr>
        <w:t>Subscription.</w:t>
      </w:r>
    </w:p>
    <w:p>
      <w:pPr>
        <w:pStyle w:val="6"/>
        <w:numPr>
          <w:ilvl w:val="0"/>
          <w:numId w:val="2"/>
        </w:numPr>
        <w:rPr>
          <w:sz w:val="16"/>
          <w:szCs w:val="16"/>
        </w:rPr>
      </w:pPr>
      <w:r>
        <w:rPr>
          <w:sz w:val="16"/>
          <w:szCs w:val="16"/>
        </w:rPr>
        <w:t>Chat system.</w:t>
      </w:r>
    </w:p>
    <w:p>
      <w:pPr>
        <w:pStyle w:val="6"/>
        <w:numPr>
          <w:ilvl w:val="0"/>
          <w:numId w:val="2"/>
        </w:numPr>
        <w:rPr>
          <w:sz w:val="16"/>
          <w:szCs w:val="16"/>
        </w:rPr>
      </w:pPr>
      <w:r>
        <w:rPr>
          <w:sz w:val="16"/>
          <w:szCs w:val="16"/>
        </w:rPr>
        <w:t>Multi lingual portal.</w:t>
      </w:r>
    </w:p>
    <w:p>
      <w:pPr>
        <w:pStyle w:val="6"/>
        <w:numPr>
          <w:ilvl w:val="0"/>
          <w:numId w:val="2"/>
        </w:numPr>
        <w:rPr>
          <w:sz w:val="16"/>
          <w:szCs w:val="16"/>
        </w:rPr>
      </w:pPr>
      <w:r>
        <w:rPr>
          <w:sz w:val="16"/>
          <w:szCs w:val="16"/>
        </w:rPr>
        <w:t xml:space="preserve">Demands and Price predictions, </w:t>
      </w:r>
    </w:p>
    <w:p>
      <w:pPr>
        <w:pStyle w:val="6"/>
        <w:numPr>
          <w:ilvl w:val="0"/>
          <w:numId w:val="2"/>
        </w:numPr>
        <w:rPr>
          <w:sz w:val="16"/>
          <w:szCs w:val="16"/>
        </w:rPr>
      </w:pPr>
      <w:r>
        <w:rPr>
          <w:sz w:val="16"/>
          <w:szCs w:val="16"/>
        </w:rPr>
        <w:t>Verification farmers</w:t>
      </w:r>
    </w:p>
    <w:p>
      <w:pPr>
        <w:pStyle w:val="6"/>
        <w:numPr>
          <w:ilvl w:val="0"/>
          <w:numId w:val="2"/>
        </w:numPr>
        <w:rPr>
          <w:sz w:val="16"/>
          <w:szCs w:val="16"/>
        </w:rPr>
      </w:pPr>
      <w:r>
        <w:rPr>
          <w:sz w:val="16"/>
          <w:szCs w:val="16"/>
        </w:rPr>
        <w:t>Verification products</w:t>
      </w:r>
    </w:p>
    <w:p>
      <w:pPr>
        <w:pStyle w:val="6"/>
        <w:numPr>
          <w:ilvl w:val="0"/>
          <w:numId w:val="2"/>
        </w:numPr>
        <w:rPr>
          <w:sz w:val="16"/>
          <w:szCs w:val="16"/>
        </w:rPr>
      </w:pPr>
      <w:r>
        <w:rPr>
          <w:sz w:val="16"/>
          <w:szCs w:val="16"/>
        </w:rPr>
        <w:t>Recommendation system.(Smart basket)</w:t>
      </w:r>
    </w:p>
    <w:p>
      <w:pPr>
        <w:pStyle w:val="6"/>
        <w:numPr>
          <w:ilvl w:val="0"/>
          <w:numId w:val="2"/>
        </w:numPr>
        <w:rPr>
          <w:sz w:val="16"/>
          <w:szCs w:val="16"/>
        </w:rPr>
      </w:pPr>
      <w:r>
        <w:rPr>
          <w:sz w:val="16"/>
          <w:szCs w:val="16"/>
        </w:rPr>
        <w:t>Bestsellers</w:t>
      </w:r>
    </w:p>
    <w:p>
      <w:pPr>
        <w:pStyle w:val="6"/>
        <w:numPr>
          <w:ilvl w:val="0"/>
          <w:numId w:val="2"/>
        </w:numPr>
        <w:rPr>
          <w:sz w:val="16"/>
          <w:szCs w:val="16"/>
        </w:rPr>
      </w:pPr>
      <w:r>
        <w:rPr>
          <w:sz w:val="16"/>
          <w:szCs w:val="16"/>
        </w:rPr>
        <w:t>Search Engine &amp; Categorical Search</w:t>
      </w:r>
    </w:p>
    <w:p>
      <w:pPr>
        <w:pStyle w:val="6"/>
        <w:numPr>
          <w:ilvl w:val="0"/>
          <w:numId w:val="2"/>
        </w:numPr>
        <w:rPr>
          <w:sz w:val="16"/>
          <w:szCs w:val="16"/>
        </w:rPr>
      </w:pPr>
      <w:r>
        <w:rPr>
          <w:sz w:val="16"/>
          <w:szCs w:val="16"/>
        </w:rPr>
        <w:t>Trust Coin.</w:t>
      </w:r>
    </w:p>
    <w:p>
      <w:pPr>
        <w:pStyle w:val="6"/>
        <w:numPr>
          <w:ilvl w:val="0"/>
          <w:numId w:val="2"/>
        </w:numPr>
        <w:rPr>
          <w:sz w:val="16"/>
          <w:szCs w:val="16"/>
        </w:rPr>
      </w:pPr>
      <w:r>
        <w:rPr>
          <w:sz w:val="16"/>
          <w:szCs w:val="16"/>
        </w:rPr>
        <w:t>Product Search via Location   (State and District Wise)</w:t>
      </w:r>
    </w:p>
    <w:p>
      <w:pPr>
        <w:pStyle w:val="6"/>
        <w:numPr>
          <w:ilvl w:val="0"/>
          <w:numId w:val="2"/>
        </w:numPr>
        <w:rPr>
          <w:sz w:val="16"/>
          <w:szCs w:val="16"/>
        </w:rPr>
      </w:pPr>
      <w:r>
        <w:rPr>
          <w:sz w:val="16"/>
          <w:szCs w:val="16"/>
        </w:rPr>
        <w:t>Courier System Integration.</w:t>
      </w:r>
    </w:p>
    <w:p>
      <w:pPr>
        <w:pStyle w:val="6"/>
        <w:numPr>
          <w:ilvl w:val="0"/>
          <w:numId w:val="2"/>
        </w:numPr>
        <w:rPr>
          <w:sz w:val="16"/>
          <w:szCs w:val="16"/>
        </w:rPr>
      </w:pPr>
      <w:r>
        <w:rPr>
          <w:sz w:val="16"/>
          <w:szCs w:val="16"/>
        </w:rPr>
        <w:t>The above portal envelops every aspect in terms of functionality, feasibility, practicability.</w:t>
      </w:r>
    </w:p>
    <w:p>
      <w:pPr>
        <w:pStyle w:val="6"/>
        <w:numPr>
          <w:ilvl w:val="0"/>
          <w:numId w:val="2"/>
        </w:numPr>
        <w:rPr>
          <w:sz w:val="16"/>
          <w:szCs w:val="16"/>
        </w:rPr>
      </w:pPr>
      <w:r>
        <w:rPr>
          <w:sz w:val="16"/>
          <w:szCs w:val="16"/>
        </w:rPr>
        <w:t>Enhancing Searching through filters</w:t>
      </w:r>
    </w:p>
    <w:p>
      <w:pPr>
        <w:rPr>
          <w:b/>
          <w:sz w:val="16"/>
          <w:szCs w:val="16"/>
        </w:rPr>
      </w:pPr>
      <w:r>
        <w:rPr>
          <w:b/>
          <w:sz w:val="16"/>
          <w:szCs w:val="16"/>
        </w:rPr>
        <w:t>TECHNOLOGY STACK:</w:t>
      </w:r>
    </w:p>
    <w:p>
      <w:pPr>
        <w:ind w:firstLine="720"/>
        <w:rPr>
          <w:sz w:val="16"/>
          <w:szCs w:val="16"/>
        </w:rPr>
      </w:pPr>
      <w:r>
        <w:rPr>
          <w:sz w:val="16"/>
          <w:szCs w:val="16"/>
        </w:rPr>
        <w:t>1. Web Technology: - HTML, CSS, PHP, JavaScript, AJAX, Bootstrap and Django.</w:t>
      </w:r>
    </w:p>
    <w:p>
      <w:pPr>
        <w:ind w:firstLine="720"/>
        <w:rPr>
          <w:sz w:val="16"/>
          <w:szCs w:val="16"/>
        </w:rPr>
      </w:pPr>
      <w:r>
        <w:rPr>
          <w:sz w:val="16"/>
          <w:szCs w:val="16"/>
        </w:rPr>
        <w:t>2. Programming languages: - Python and Java.</w:t>
      </w:r>
    </w:p>
    <w:p>
      <w:pPr>
        <w:ind w:firstLine="720"/>
        <w:rPr>
          <w:sz w:val="16"/>
          <w:szCs w:val="16"/>
        </w:rPr>
      </w:pPr>
      <w:r>
        <w:rPr>
          <w:sz w:val="16"/>
          <w:szCs w:val="16"/>
        </w:rPr>
        <w:t>3. Mobile Development:-Android Studio, Android SDK and Jellybean.</w:t>
      </w:r>
    </w:p>
    <w:p>
      <w:pPr>
        <w:ind w:firstLine="720"/>
        <w:rPr>
          <w:sz w:val="16"/>
          <w:szCs w:val="16"/>
        </w:rPr>
      </w:pPr>
      <w:r>
        <w:rPr>
          <w:sz w:val="16"/>
          <w:szCs w:val="16"/>
        </w:rPr>
        <w:t>4. Backend Development:-My SQL Database and Firebase.</w:t>
      </w:r>
    </w:p>
    <w:p>
      <w:pPr>
        <w:ind w:firstLine="720"/>
        <w:rPr>
          <w:sz w:val="16"/>
          <w:szCs w:val="16"/>
        </w:rPr>
      </w:pPr>
    </w:p>
    <w:p>
      <w:pPr>
        <w:rPr>
          <w:b/>
          <w:sz w:val="16"/>
          <w:szCs w:val="16"/>
        </w:rPr>
      </w:pPr>
      <w:r>
        <w:rPr>
          <w:b/>
          <w:sz w:val="16"/>
          <w:szCs w:val="16"/>
        </w:rPr>
        <w:t xml:space="preserve">USE CASE :- </w:t>
      </w:r>
    </w:p>
    <w:p>
      <w:pPr>
        <w:rPr>
          <w:b/>
          <w:sz w:val="16"/>
          <w:szCs w:val="16"/>
        </w:rPr>
      </w:pPr>
    </w:p>
    <w:p>
      <w:pPr>
        <w:jc w:val="both"/>
        <w:rPr>
          <w:rFonts w:hint="default"/>
          <w:b/>
          <w:sz w:val="16"/>
          <w:szCs w:val="16"/>
          <w:lang w:val="en-IN"/>
        </w:rPr>
      </w:pPr>
      <w:r>
        <w:rPr>
          <w:rFonts w:hint="default"/>
          <w:b/>
          <w:sz w:val="16"/>
          <w:szCs w:val="16"/>
          <w:lang w:val="en-IN"/>
        </w:rPr>
        <w:drawing>
          <wp:inline distT="0" distB="0" distL="114300" distR="114300">
            <wp:extent cx="3771900" cy="1906905"/>
            <wp:effectExtent l="0" t="0" r="0" b="0"/>
            <wp:docPr id="1" name="Picture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pic:cNvPicPr>
                      <a:picLocks noChangeAspect="1"/>
                    </pic:cNvPicPr>
                  </pic:nvPicPr>
                  <pic:blipFill>
                    <a:blip r:embed="rId4"/>
                    <a:stretch>
                      <a:fillRect/>
                    </a:stretch>
                  </pic:blipFill>
                  <pic:spPr>
                    <a:xfrm>
                      <a:off x="0" y="0"/>
                      <a:ext cx="3771900" cy="1906905"/>
                    </a:xfrm>
                    <a:prstGeom prst="rect">
                      <a:avLst/>
                    </a:prstGeom>
                  </pic:spPr>
                </pic:pic>
              </a:graphicData>
            </a:graphic>
          </wp:inline>
        </w:drawing>
      </w:r>
    </w:p>
    <w:p>
      <w:pPr>
        <w:rPr>
          <w:b/>
          <w:sz w:val="16"/>
          <w:szCs w:val="16"/>
        </w:rPr>
      </w:pPr>
      <w:r>
        <w:rPr>
          <w:b/>
          <w:sz w:val="16"/>
          <w:szCs w:val="16"/>
        </w:rPr>
        <w:t>DEPENDENCIES:-</w:t>
      </w:r>
    </w:p>
    <w:p>
      <w:pPr>
        <w:ind w:firstLine="720"/>
        <w:rPr>
          <w:sz w:val="16"/>
          <w:szCs w:val="16"/>
        </w:rPr>
      </w:pPr>
      <w:r>
        <w:rPr>
          <w:sz w:val="16"/>
          <w:szCs w:val="16"/>
        </w:rPr>
        <w:t>1. The farmer must possess a basic phone.</w:t>
      </w:r>
    </w:p>
    <w:p>
      <w:pPr>
        <w:ind w:firstLine="720"/>
        <w:rPr>
          <w:sz w:val="16"/>
          <w:szCs w:val="16"/>
        </w:rPr>
      </w:pPr>
      <w:r>
        <w:rPr>
          <w:sz w:val="16"/>
          <w:szCs w:val="16"/>
        </w:rPr>
        <w:t>2. This application can be installed in all devices having Android version Jellybean and higher.</w:t>
      </w:r>
    </w:p>
    <w:p>
      <w:pPr>
        <w:ind w:firstLine="720"/>
        <w:rPr>
          <w:sz w:val="16"/>
          <w:szCs w:val="16"/>
        </w:rPr>
      </w:pPr>
      <w:r>
        <w:rPr>
          <w:sz w:val="16"/>
          <w:szCs w:val="16"/>
        </w:rPr>
        <w:t>3. An online portal generated shall require IE v9 or higher, Google Chrome, Mozilla Firefox, or any other web browser.</w:t>
      </w:r>
    </w:p>
    <w:p>
      <w:pPr>
        <w:rPr>
          <w:b/>
          <w:sz w:val="16"/>
          <w:szCs w:val="16"/>
        </w:rPr>
      </w:pPr>
      <w:r>
        <w:rPr>
          <w:b/>
          <w:sz w:val="16"/>
          <w:szCs w:val="16"/>
        </w:rPr>
        <w:t>SHOWSTOPPERS:-</w:t>
      </w:r>
    </w:p>
    <w:p>
      <w:pPr>
        <w:ind w:firstLine="720"/>
        <w:rPr>
          <w:sz w:val="16"/>
          <w:szCs w:val="16"/>
        </w:rPr>
      </w:pPr>
      <w:r>
        <w:rPr>
          <w:sz w:val="16"/>
          <w:szCs w:val="16"/>
        </w:rPr>
        <w:t>1. Call Centres.</w:t>
      </w:r>
    </w:p>
    <w:p>
      <w:pPr>
        <w:ind w:firstLine="720"/>
        <w:rPr>
          <w:sz w:val="16"/>
          <w:szCs w:val="16"/>
        </w:rPr>
      </w:pPr>
      <w:r>
        <w:rPr>
          <w:sz w:val="16"/>
          <w:szCs w:val="16"/>
        </w:rPr>
        <w:t>2. SMS</w:t>
      </w:r>
    </w:p>
    <w:p>
      <w:pPr>
        <w:ind w:firstLine="720"/>
        <w:rPr>
          <w:sz w:val="16"/>
          <w:szCs w:val="16"/>
        </w:rPr>
      </w:pPr>
      <w:r>
        <w:rPr>
          <w:sz w:val="16"/>
          <w:szCs w:val="16"/>
        </w:rPr>
        <w:t>3. Farmer profits increases owing to the fact that farmers sell their products at market rates, eliminating the middleman.</w:t>
      </w:r>
    </w:p>
    <w:p>
      <w:pPr>
        <w:ind w:left="720"/>
        <w:rPr>
          <w:sz w:val="16"/>
          <w:szCs w:val="16"/>
        </w:rPr>
      </w:pPr>
      <w:r>
        <w:rPr>
          <w:sz w:val="16"/>
          <w:szCs w:val="16"/>
        </w:rPr>
        <w:t>4. Buyers can get their hands directly on fresh products according to their choice of product, variety and time, straight from the fields in reasonable prices.</w:t>
      </w:r>
    </w:p>
    <w:p>
      <w:pPr>
        <w:ind w:left="720"/>
        <w:rPr>
          <w:sz w:val="16"/>
          <w:szCs w:val="16"/>
        </w:rPr>
      </w:pPr>
      <w:r>
        <w:rPr>
          <w:sz w:val="16"/>
          <w:szCs w:val="16"/>
        </w:rPr>
        <w:t>5. Multiple farmers (many of which reside in remote areas) get in direct touch with buyers in capital cities and the prices are negotiable between them with no involvement of the admin whatsoever.</w:t>
      </w:r>
    </w:p>
    <w:p>
      <w:pPr>
        <w:ind w:firstLine="720"/>
        <w:rPr>
          <w:sz w:val="16"/>
          <w:szCs w:val="16"/>
        </w:rPr>
      </w:pPr>
    </w:p>
    <w:p>
      <w:pPr>
        <w:rPr>
          <w:b/>
          <w:sz w:val="16"/>
          <w:szCs w:val="16"/>
        </w:rPr>
      </w:pPr>
    </w:p>
    <w:p>
      <w:pPr>
        <w:rPr>
          <w:b/>
          <w:sz w:val="16"/>
          <w:szCs w:val="16"/>
        </w:rPr>
      </w:pPr>
    </w:p>
    <w:p>
      <w:pPr>
        <w:rPr>
          <w:sz w:val="16"/>
          <w:szCs w:val="16"/>
        </w:rPr>
      </w:pPr>
    </w:p>
    <w:p>
      <w:pPr>
        <w:shd w:val="clear" w:color="auto" w:fill="FFFFFF"/>
        <w:rPr>
          <w:b/>
          <w:sz w:val="18"/>
          <w:szCs w:val="18"/>
        </w:rPr>
      </w:pPr>
    </w:p>
    <w:p>
      <w:pPr>
        <w:shd w:val="clear" w:color="auto" w:fill="FFFFFF"/>
        <w:rPr>
          <w:b/>
          <w:sz w:val="18"/>
          <w:szCs w:val="18"/>
        </w:rPr>
      </w:pPr>
    </w:p>
    <w:p>
      <w:pPr>
        <w:pStyle w:val="6"/>
        <w:shd w:val="clear" w:color="auto" w:fill="FFFFFF"/>
        <w:rPr>
          <w:b/>
          <w:sz w:val="18"/>
          <w:szCs w:val="18"/>
        </w:rPr>
      </w:pPr>
    </w:p>
    <w:p>
      <w:pPr>
        <w:shd w:val="clear" w:color="auto" w:fill="FFFFFF"/>
        <w:rPr>
          <w:b/>
          <w:sz w:val="18"/>
          <w:szCs w:val="18"/>
        </w:rPr>
      </w:pPr>
    </w:p>
    <w:p>
      <w:pPr>
        <w:rPr>
          <w:sz w:val="16"/>
          <w:szCs w:val="16"/>
        </w:rPr>
      </w:pPr>
    </w:p>
    <w:p>
      <w:pPr>
        <w:rPr>
          <w:sz w:val="16"/>
          <w:szCs w:val="16"/>
        </w:rPr>
      </w:pPr>
    </w:p>
    <w:p>
      <w:pPr>
        <w:rPr>
          <w:sz w:val="16"/>
          <w:szCs w:val="16"/>
        </w:rPr>
      </w:pPr>
    </w:p>
    <w:p>
      <w:pPr>
        <w:rPr>
          <w:sz w:val="16"/>
          <w:szCs w:val="16"/>
        </w:rPr>
      </w:pPr>
    </w:p>
    <w:p>
      <w:pPr>
        <w:rPr>
          <w:sz w:val="16"/>
          <w:szCs w:val="16"/>
        </w:rPr>
      </w:pPr>
    </w:p>
    <w:p>
      <w:pPr>
        <w:pStyle w:val="6"/>
        <w:rPr>
          <w:sz w:val="16"/>
          <w:szCs w:val="16"/>
        </w:rPr>
      </w:pPr>
    </w:p>
    <w:p>
      <w:pPr>
        <w:rPr>
          <w:sz w:val="16"/>
          <w:szCs w:val="16"/>
        </w:rPr>
      </w:pPr>
    </w:p>
    <w:p>
      <w:pPr>
        <w:ind w:left="720"/>
        <w:rPr>
          <w:sz w:val="16"/>
          <w:szCs w:val="16"/>
        </w:rPr>
      </w:pPr>
    </w:p>
    <w:p>
      <w:pPr>
        <w:rPr>
          <w:sz w:val="16"/>
          <w:szCs w:val="16"/>
        </w:rPr>
      </w:pPr>
      <w:r>
        <w:rPr>
          <w:sz w:val="16"/>
          <w:szCs w:val="16"/>
        </w:rPr>
        <w:tab/>
      </w:r>
      <w:r>
        <w:rPr>
          <w:sz w:val="16"/>
          <w:szCs w:val="16"/>
        </w:rPr>
        <w:tab/>
      </w: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p>
      <w:pPr>
        <w:rPr>
          <w:sz w:val="16"/>
          <w:szCs w:val="16"/>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07628"/>
    <w:multiLevelType w:val="multilevel"/>
    <w:tmpl w:val="33807628"/>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917288"/>
    <w:multiLevelType w:val="multilevel"/>
    <w:tmpl w:val="4691728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192B28"/>
    <w:rsid w:val="002432BB"/>
    <w:rsid w:val="002616B5"/>
    <w:rsid w:val="002D535F"/>
    <w:rsid w:val="00343E9F"/>
    <w:rsid w:val="00356CEE"/>
    <w:rsid w:val="003C0D9B"/>
    <w:rsid w:val="003D4FEA"/>
    <w:rsid w:val="00400469"/>
    <w:rsid w:val="004F521E"/>
    <w:rsid w:val="006972A8"/>
    <w:rsid w:val="0070797B"/>
    <w:rsid w:val="00760BB9"/>
    <w:rsid w:val="00800802"/>
    <w:rsid w:val="00943319"/>
    <w:rsid w:val="00A00A8E"/>
    <w:rsid w:val="00A46D20"/>
    <w:rsid w:val="00A6131F"/>
    <w:rsid w:val="00AA5F04"/>
    <w:rsid w:val="00AF4BC3"/>
    <w:rsid w:val="00BB2694"/>
    <w:rsid w:val="00BD41A3"/>
    <w:rsid w:val="00CC7CD2"/>
    <w:rsid w:val="00D12651"/>
    <w:rsid w:val="00E37FED"/>
    <w:rsid w:val="00E5213B"/>
    <w:rsid w:val="00F656C5"/>
    <w:rsid w:val="00FD2B19"/>
    <w:rsid w:val="09B60B15"/>
    <w:rsid w:val="12DF272D"/>
    <w:rsid w:val="14FE6109"/>
    <w:rsid w:val="37C97954"/>
    <w:rsid w:val="65BA48EF"/>
    <w:rsid w:val="7E242B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636</Words>
  <Characters>3629</Characters>
  <Lines>30</Lines>
  <Paragraphs>8</Paragraphs>
  <TotalTime>2</TotalTime>
  <ScaleCrop>false</ScaleCrop>
  <LinksUpToDate>false</LinksUpToDate>
  <CharactersWithSpaces>4257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2020-01-15T11:54:00Z</dcterms:created>
  <dc:creator>HP</dc:creator>
  <cp:lastModifiedBy>abhis</cp:lastModifiedBy>
  <dcterms:modified xsi:type="dcterms:W3CDTF">2020-01-21T02:23:25Z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