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High Level Design</w:t>
      </w:r>
    </w:p>
    <w:p>
      <w:r>
        <w:t>Sensor AI Predictive Next Best Actions</w:t>
      </w:r>
    </w:p>
    <w:p/>
    <w:p>
      <w:r>
        <w:t>1. System Overview</w:t>
      </w:r>
    </w:p>
    <w:p>
      <w:r>
        <w:t>The system is an on-device AI service running as a privileged carrier/OEM process. It continuously ingests multi-sensor data and app behavior signals to compute an Intent Score Vector, which ranks potential Next Best Actions (NBA). These actions feed a Surface Arbitration Layer that determines where and when to surface contextually relevant suggestions.</w:t>
      </w:r>
    </w:p>
    <w:p/>
    <w:p>
      <w:r>
        <w:t>2. Core Components</w:t>
      </w:r>
    </w:p>
    <w:p>
      <w:r>
        <w:t>- Sensor Fusion Engine (SFE)</w:t>
      </w:r>
    </w:p>
    <w:p>
      <w:r>
        <w:t>- Intent Scoring Engine (ISE)</w:t>
      </w:r>
    </w:p>
    <w:p>
      <w:r>
        <w:t>- App Behavior Profiler (ABP)</w:t>
      </w:r>
    </w:p>
    <w:p>
      <w:r>
        <w:t>- System Friction Detector (SFD)</w:t>
      </w:r>
    </w:p>
    <w:p>
      <w:r>
        <w:t>- Surface Arbitration Layer (SAL)</w:t>
      </w:r>
    </w:p>
    <w:p>
      <w:r>
        <w:t>- Partner Ranking Engine (PRE)</w:t>
      </w:r>
    </w:p>
    <w:p>
      <w:r>
        <w:t>- Monetization Orchestrator (MO)</w:t>
      </w:r>
    </w:p>
    <w:p/>
    <w:p>
      <w:r>
        <w:t>3. Input Signals</w:t>
      </w:r>
    </w:p>
    <w:p>
      <w:r>
        <w:t>- Motion classification (walking, running, driving)</w:t>
      </w:r>
    </w:p>
    <w:p>
      <w:r>
        <w:t>- Gyro/orientation changes</w:t>
      </w:r>
    </w:p>
    <w:p>
      <w:r>
        <w:t>- USB-C event classification</w:t>
      </w:r>
    </w:p>
    <w:p>
      <w:r>
        <w:t>- Accessory connection graph</w:t>
      </w:r>
    </w:p>
    <w:p>
      <w:r>
        <w:t>- WiFi environment signatures</w:t>
      </w:r>
    </w:p>
    <w:p>
      <w:r>
        <w:t>- App-sequence prediction traces</w:t>
      </w:r>
    </w:p>
    <w:p>
      <w:r>
        <w:t>- Idle state detection</w:t>
      </w:r>
    </w:p>
    <w:p>
      <w:r>
        <w:t>- Battery, thermal, storage, and network friction events</w:t>
      </w:r>
    </w:p>
    <w:p/>
    <w:p>
      <w:r>
        <w:t>4. Output Surfaces</w:t>
      </w:r>
    </w:p>
    <w:p>
      <w:r>
        <w:t>- Accessory-triggered float cards</w:t>
      </w:r>
    </w:p>
    <w:p>
      <w:r>
        <w:t>- WiFi-context smart tiles</w:t>
      </w:r>
    </w:p>
    <w:p>
      <w:r>
        <w:t>- Flow-completion suggestion panels</w:t>
      </w:r>
    </w:p>
    <w:p>
      <w:r>
        <w:t>- Task-intercept action cards (copy, paste, screenshot, share)</w:t>
      </w:r>
    </w:p>
    <w:p>
      <w:r>
        <w:t>- Idle-mode quick suggestion bubble</w:t>
      </w:r>
    </w:p>
    <w:p>
      <w:r>
        <w:t>- System care surfaces with partner hooks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