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Architecture</w:t>
      </w:r>
    </w:p>
    <w:p>
      <w:r>
        <w:t>Sensor AI Predictive Next Best Actions</w:t>
      </w:r>
    </w:p>
    <w:p/>
    <w:p>
      <w:r>
        <w:t>Architecture Layers:</w:t>
      </w:r>
    </w:p>
    <w:p>
      <w:r>
        <w:t>1. Hardware Sensor Layer</w:t>
      </w:r>
    </w:p>
    <w:p>
      <w:r>
        <w:t>2. Android Sensor HAL</w:t>
      </w:r>
    </w:p>
    <w:p>
      <w:r>
        <w:t>3. Carrier/OEM Privileged Service Layer</w:t>
      </w:r>
    </w:p>
    <w:p>
      <w:r>
        <w:t>4. Sensor Fusion Engine</w:t>
      </w:r>
    </w:p>
    <w:p>
      <w:r>
        <w:t>5. Intent Model Layer</w:t>
      </w:r>
    </w:p>
    <w:p>
      <w:r>
        <w:t>6. Surface Arbitration Layer</w:t>
      </w:r>
    </w:p>
    <w:p>
      <w:r>
        <w:t>7. Monetization Engine</w:t>
      </w:r>
    </w:p>
    <w:p>
      <w:r>
        <w:t>8. Partner Integration Bus</w:t>
      </w:r>
    </w:p>
    <w:p>
      <w:r>
        <w:t>9. System UI Injectors</w:t>
      </w:r>
    </w:p>
    <w:p/>
    <w:p>
      <w:r>
        <w:t>Key Data Flows:</w:t>
      </w:r>
    </w:p>
    <w:p>
      <w:r>
        <w:t>- Sensors → SFE → ISE → SAL → System UI Surface</w:t>
      </w:r>
    </w:p>
    <w:p>
      <w:r>
        <w:t>- App telemetry → ABP → ISE</w:t>
      </w:r>
    </w:p>
    <w:p>
      <w:r>
        <w:t>- System events → SFD → SAL</w:t>
      </w:r>
    </w:p>
    <w:p>
      <w:r>
        <w:t>- Partner catalogs → PRE → SAL</w:t>
      </w:r>
    </w:p>
    <w:p>
      <w:r>
        <w:t>- Monetization events → MO → PRE</w:t>
      </w:r>
    </w:p>
    <w:p/>
    <w:p>
      <w:r>
        <w:t>Surfaces Supported:</w:t>
      </w:r>
    </w:p>
    <w:p>
      <w:r>
        <w:t>- Accessory-triggered overlays</w:t>
      </w:r>
    </w:p>
    <w:p>
      <w:r>
        <w:t>- WiFi signature smart panels</w:t>
      </w:r>
    </w:p>
    <w:p>
      <w:r>
        <w:t>- Interrupt surfaces</w:t>
      </w:r>
    </w:p>
    <w:p>
      <w:r>
        <w:t>- Task intercept UIs</w:t>
      </w:r>
    </w:p>
    <w:p>
      <w:r>
        <w:t>- Flow continuation cards</w:t>
      </w:r>
    </w:p>
    <w:p>
      <w:r>
        <w:t>- Idle-state bubbles</w:t>
      </w:r>
    </w:p>
    <w:p/>
    <w:p>
      <w:r>
        <w:t>Security:</w:t>
      </w:r>
    </w:p>
    <w:p>
      <w:r>
        <w:t>- All processing on-device</w:t>
      </w:r>
    </w:p>
    <w:p>
      <w:r>
        <w:t>- No raw sensor data leaves device</w:t>
      </w:r>
    </w:p>
    <w:p>
      <w:r>
        <w:t>- Partner scoring done via context tokens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