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 - Developer Integration Guide</w:t>
      </w:r>
    </w:p>
    <w:p>
      <w:pPr>
        <w:pStyle w:val="Heading2"/>
      </w:pPr>
      <w:r>
        <w:t>1. Integration of Arbitration Logic</w:t>
      </w:r>
    </w:p>
    <w:p>
      <w:r>
        <w:t>This section outlines how to integrate the arbitration logic into your Android application using both Kotlin and Java.</w:t>
      </w:r>
    </w:p>
    <w:p>
      <w:pPr>
        <w:pStyle w:val="Heading3"/>
      </w:pPr>
      <w:r>
        <w:t>Kotlin Example: Integrating ArbitrationManager</w:t>
      </w:r>
    </w:p>
    <w:p>
      <w:r>
        <w:br/>
        <w:t xml:space="preserve">    // Arbitrating content refresh between two apps</w:t>
        <w:br/>
        <w:t xml:space="preserve">    val arbitrationManager = ArbitrationManager(context)</w:t>
        <w:br/>
        <w:br/>
        <w:t xml:space="preserve">    // Start a refresh request from App 1</w:t>
        <w:br/>
        <w:t xml:space="preserve">    arbitrationManager.requestRefresh("App1", 1000L, 5)</w:t>
        <w:br/>
        <w:br/>
        <w:t xml:space="preserve">    // Check arbitration result and perform refresh</w:t>
        <w:br/>
        <w:t xml:space="preserve">    if (arbitrationManager.isGranted()) {</w:t>
        <w:br/>
        <w:t xml:space="preserve">        performContentRefresh()</w:t>
        <w:br/>
        <w:t xml:space="preserve">    } else {</w:t>
        <w:br/>
        <w:t xml:space="preserve">        Log.d("Arbitration", "Refresh denied for App1")</w:t>
        <w:br/>
        <w:t xml:space="preserve">    }</w:t>
        <w:br/>
        <w:t xml:space="preserve">    </w:t>
      </w:r>
    </w:p>
    <w:p>
      <w:pPr>
        <w:pStyle w:val="Heading3"/>
      </w:pPr>
      <w:r>
        <w:t>Java Example: Integrating ArbitrationManager</w:t>
      </w:r>
    </w:p>
    <w:p>
      <w:r>
        <w:br/>
        <w:t xml:space="preserve">    // Arbitrating content refresh between two apps</w:t>
        <w:br/>
        <w:t xml:space="preserve">    ArbitrationManager arbitrationManager = new ArbitrationManager(context);</w:t>
        <w:br/>
        <w:br/>
        <w:t xml:space="preserve">    // Start a refresh request from App 1</w:t>
        <w:br/>
        <w:t xml:space="preserve">    arbitrationManager.requestRefresh("App1", 1000L, 5);</w:t>
        <w:br/>
        <w:br/>
        <w:t xml:space="preserve">    // Check arbitration result and perform refresh</w:t>
        <w:br/>
        <w:t xml:space="preserve">    if (arbitrationManager.isGranted()) {</w:t>
        <w:br/>
        <w:t xml:space="preserve">        performContentRefresh();</w:t>
        <w:br/>
        <w:t xml:space="preserve">    } else {</w:t>
        <w:br/>
        <w:t xml:space="preserve">        Log.d("Arbitration", "Refresh denied for App1");</w:t>
        <w:br/>
        <w:t xml:space="preserve">    }</w:t>
        <w:br/>
        <w:t xml:space="preserve">    </w:t>
      </w:r>
    </w:p>
    <w:p>
      <w:pPr>
        <w:pStyle w:val="Heading2"/>
      </w:pPr>
      <w:r>
        <w:t>JUnit Test Verification for Arbitration</w:t>
      </w:r>
    </w:p>
    <w:p>
      <w:r>
        <w:t>In this section, we provide a Kotlin-based JUnit test case example for verifying the arbitration logic.</w:t>
      </w:r>
    </w:p>
    <w:p>
      <w:pPr>
        <w:pStyle w:val="Heading3"/>
      </w:pPr>
      <w:r>
        <w:t>Kotlin Example: Test Case for Arbitration</w:t>
      </w:r>
    </w:p>
    <w:p>
      <w:r>
        <w:br/>
        <w:t xml:space="preserve">    @Test</w:t>
        <w:br/>
        <w:t xml:space="preserve">    fun testArbitrationGrant() {</w:t>
        <w:br/>
        <w:t xml:space="preserve">        val arbitrationManager = ArbitrationManager(context)</w:t>
        <w:br/>
        <w:br/>
        <w:t xml:space="preserve">        // Request refresh for App1</w:t>
        <w:br/>
        <w:t xml:space="preserve">        arbitrationManager.requestRefresh("App1", 1000L, 5)</w:t>
        <w:br/>
        <w:br/>
        <w:t xml:space="preserve">        // Simulate the arbitration logic</w:t>
        <w:br/>
        <w:t xml:space="preserve">        arbitrationManager.performArbitration()</w:t>
        <w:br/>
        <w:br/>
        <w:t xml:space="preserve">        // Assert that App1 is granted refresh access</w:t>
        <w:br/>
        <w:t xml:space="preserve">        assertTrue(arbitrationManager.isGranted())</w:t>
        <w:br/>
        <w:t xml:space="preserve">    }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