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по перемещению и переименовыванию файлов и каталогов.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по изменению прав доступа.</w:t>
      </w:r>
    </w:p>
    <w:p>
      <w:pPr>
        <w:pStyle w:val="Compact"/>
        <w:numPr>
          <w:ilvl w:val="0"/>
          <w:numId w:val="1001"/>
        </w:numPr>
      </w:pPr>
      <w:r>
        <w:t xml:space="preserve">Проделать упражнения с описанием выполняемых команд.</w:t>
      </w:r>
    </w:p>
    <w:p>
      <w:pPr>
        <w:pStyle w:val="Compact"/>
        <w:numPr>
          <w:ilvl w:val="0"/>
          <w:numId w:val="1001"/>
        </w:numPr>
      </w:pPr>
      <w:r>
        <w:t xml:space="preserve">Узнать про команды для анализа файловых систем.</w:t>
      </w:r>
    </w:p>
    <w:bookmarkEnd w:id="21"/>
    <w:bookmarkStart w:id="26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22" w:name="X29700505cab8e8a9c022883387562159ba7886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примеров из описания лабораторной работы</w:t>
      </w:r>
    </w:p>
    <w:p>
      <w:pPr>
        <w:pStyle w:val="FirstParagraph"/>
      </w:pPr>
      <w:r>
        <w:t xml:space="preserve">Согласно первому заданию лабораторной работы полседовательно выполним команды из примеров описания. Приступим с примера по перемещению, копированию и переименовыванию файлов. (рис. 1-7)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работе с файлами. №1</w:t>
            </w:r>
          </w:p>
        </w:tc>
      </w:tr>
    </w:tbl>
    <w:p>
      <w:pPr>
        <w:pStyle w:val="ImageCaption"/>
      </w:pPr>
      <w:r>
        <w:t xml:space="preserve">Рис. 1: Пример по работе с файлами. №1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работе с файлами. №2</w:t>
            </w:r>
          </w:p>
        </w:tc>
      </w:tr>
    </w:tbl>
    <w:p>
      <w:pPr>
        <w:pStyle w:val="ImageCaption"/>
      </w:pPr>
      <w:r>
        <w:t xml:space="preserve">Рис. 2: Пример по работе с файлами. №2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работе с файлами. №3</w:t>
            </w:r>
          </w:p>
        </w:tc>
      </w:tr>
    </w:tbl>
    <w:p>
      <w:pPr>
        <w:pStyle w:val="ImageCaption"/>
      </w:pPr>
      <w:r>
        <w:t xml:space="preserve">Рис. 3: Пример по работе с файлами. №3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работе с файлами. №4</w:t>
            </w:r>
          </w:p>
        </w:tc>
      </w:tr>
    </w:tbl>
    <w:p>
      <w:pPr>
        <w:pStyle w:val="ImageCaption"/>
      </w:pPr>
      <w:r>
        <w:t xml:space="preserve">Рис. 4: Пример по работе с файлами. №4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работе с файлами. №5</w:t>
            </w:r>
          </w:p>
        </w:tc>
      </w:tr>
    </w:tbl>
    <w:p>
      <w:pPr>
        <w:pStyle w:val="ImageCaption"/>
      </w:pPr>
      <w:r>
        <w:t xml:space="preserve">Рис. 5: Пример по работе с файлами. №5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работе с файлами. №6</w:t>
            </w:r>
          </w:p>
        </w:tc>
      </w:tr>
    </w:tbl>
    <w:p>
      <w:pPr>
        <w:pStyle w:val="ImageCaption"/>
      </w:pPr>
      <w:r>
        <w:t xml:space="preserve">Рис. 6: Пример по работе с файлами. №6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работе с файлами. №7</w:t>
            </w:r>
          </w:p>
        </w:tc>
      </w:tr>
    </w:tbl>
    <w:p>
      <w:pPr>
        <w:pStyle w:val="ImageCaption"/>
      </w:pPr>
      <w:r>
        <w:t xml:space="preserve">Рис. 7: Пример по работе с файлами. №7</w:t>
      </w:r>
    </w:p>
    <w:p>
      <w:pPr>
        <w:pStyle w:val="BodyText"/>
      </w:pPr>
      <w:r>
        <w:t xml:space="preserve">Теперь поработаем с изменением прав доступа к файлам. (рис. 8-11)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изменению доступа. №1</w:t>
            </w:r>
          </w:p>
        </w:tc>
      </w:tr>
    </w:tbl>
    <w:p>
      <w:pPr>
        <w:pStyle w:val="ImageCaption"/>
      </w:pPr>
      <w:r>
        <w:t xml:space="preserve">Рис. 8: Пример по изменению доступа. №1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изменению доступа. №2</w:t>
            </w:r>
          </w:p>
        </w:tc>
      </w:tr>
    </w:tbl>
    <w:p>
      <w:pPr>
        <w:pStyle w:val="ImageCaption"/>
      </w:pPr>
      <w:r>
        <w:t xml:space="preserve">Рис. 9: Пример по изменению доступа. №2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изменению доступа. №3</w:t>
            </w:r>
          </w:p>
        </w:tc>
      </w:tr>
    </w:tbl>
    <w:p>
      <w:pPr>
        <w:pStyle w:val="ImageCaption"/>
      </w:pPr>
      <w:r>
        <w:t xml:space="preserve">Рис. 10: Пример по изменению доступа. №3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по изменению доступа. №4</w:t>
            </w:r>
          </w:p>
        </w:tc>
      </w:tr>
    </w:tbl>
    <w:p>
      <w:pPr>
        <w:pStyle w:val="ImageCaption"/>
      </w:pPr>
      <w:r>
        <w:t xml:space="preserve">Рис. 11: Пример по изменению доступа. №4</w:t>
      </w:r>
    </w:p>
    <w:p>
      <w:pPr>
        <w:pStyle w:val="BodyText"/>
      </w:pPr>
      <w:r>
        <w:t xml:space="preserve">Из блока про анализ файловых систем введем команду fsck для проверки и исправления.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команды fsck.</w:t>
            </w:r>
          </w:p>
        </w:tc>
      </w:tr>
    </w:tbl>
    <w:p>
      <w:pPr>
        <w:pStyle w:val="ImageCaption"/>
      </w:pPr>
      <w:r>
        <w:t xml:space="preserve">Рис. 12: Использование команды fsck.</w:t>
      </w:r>
    </w:p>
    <w:bookmarkEnd w:id="22"/>
    <w:bookmarkStart w:id="23" w:name="выполнение-заданных-команд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заданных команд</w:t>
      </w:r>
    </w:p>
    <w:p>
      <w:pPr>
        <w:pStyle w:val="FirstParagraph"/>
      </w:pPr>
      <w:r>
        <w:t xml:space="preserve">Скопируем файл /usr/include/sys/io.h в домашний каталог и назовем его equipment. Создадим директорию ski.plases и переместим туда equipment с именем equiplist.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с io.h.</w:t>
            </w:r>
          </w:p>
        </w:tc>
      </w:tr>
    </w:tbl>
    <w:p>
      <w:pPr>
        <w:pStyle w:val="ImageCaption"/>
      </w:pPr>
      <w:r>
        <w:t xml:space="preserve">Рис. 13: Работа с io.h.</w:t>
      </w:r>
    </w:p>
    <w:p>
      <w:pPr>
        <w:pStyle w:val="BodyText"/>
      </w:pPr>
      <w:r>
        <w:t xml:space="preserve">Создадим в домашнем каталоге файл abc1 и скопируем его в ski.plases с именем equiplist2. Создадим каталог equipment и закинем в него ранее созданные файлы. Создадим и переместим каталог newdir в ski.plases и назовем его plans.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Операции с ski.plases.</w:t>
            </w:r>
          </w:p>
        </w:tc>
      </w:tr>
    </w:tbl>
    <w:p>
      <w:pPr>
        <w:pStyle w:val="ImageCaption"/>
      </w:pPr>
      <w:r>
        <w:t xml:space="preserve">Рис. 14: Операции с ski.plases.</w:t>
      </w:r>
    </w:p>
    <w:p>
      <w:pPr>
        <w:pStyle w:val="BodyText"/>
      </w:pPr>
      <w:r>
        <w:t xml:space="preserve">Создадим каталог lab07 и в нем создадим подкаталоги play и australia, файлы feathers и my_os. Определим опции команды chmod, необходимые для выделения указаных прав доступа:</w:t>
      </w:r>
      <w:r>
        <w:t xml:space="preserve"> </w:t>
      </w:r>
      <w:r>
        <w:t xml:space="preserve">1. chmod u=rwx,g=r,o=r australia</w:t>
      </w:r>
      <w:r>
        <w:t xml:space="preserve"> </w:t>
      </w:r>
      <w:r>
        <w:t xml:space="preserve">2. chmod u=rwx,g=x,o=x play</w:t>
      </w:r>
      <w:r>
        <w:t xml:space="preserve"> </w:t>
      </w:r>
      <w:r>
        <w:t xml:space="preserve">3. chmod a+r,u+x my_os</w:t>
      </w:r>
      <w:r>
        <w:t xml:space="preserve"> </w:t>
      </w:r>
      <w:r>
        <w:t xml:space="preserve">4. chmod a+r,ug+w feathers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Модификация прав доступа.</w:t>
            </w:r>
          </w:p>
        </w:tc>
      </w:tr>
    </w:tbl>
    <w:p>
      <w:pPr>
        <w:pStyle w:val="ImageCaption"/>
      </w:pPr>
      <w:r>
        <w:t xml:space="preserve">Рис. 15: Модификация прав доступа.</w:t>
      </w:r>
    </w:p>
    <w:bookmarkEnd w:id="23"/>
    <w:bookmarkStart w:id="24" w:name="выполнение-упражнен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Просмотрим содержимое файла /etc/password.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Содержимое /etc/password.</w:t>
            </w:r>
          </w:p>
        </w:tc>
      </w:tr>
    </w:tbl>
    <w:p>
      <w:pPr>
        <w:pStyle w:val="ImageCaption"/>
      </w:pPr>
      <w:r>
        <w:t xml:space="preserve">Рис. 16: Содержимое /etc/password.</w:t>
      </w:r>
    </w:p>
    <w:p>
      <w:pPr>
        <w:pStyle w:val="BodyText"/>
      </w:pPr>
      <w:r>
        <w:t xml:space="preserve">Скопируем файл feathers в ~/file.old. Переместим file.old в каталог play. Скопируем play в fun. Переместим fun в play с именем games.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Упражнения по работе с файлами.</w:t>
            </w:r>
          </w:p>
        </w:tc>
      </w:tr>
    </w:tbl>
    <w:p>
      <w:pPr>
        <w:pStyle w:val="ImageCaption"/>
      </w:pPr>
      <w:r>
        <w:t xml:space="preserve">Рис. 17: Упражнения по работе с файлами.</w:t>
      </w:r>
    </w:p>
    <w:p>
      <w:pPr>
        <w:pStyle w:val="BodyText"/>
      </w:pPr>
      <w:r>
        <w:t xml:space="preserve">Лишим владельца feathers права на чтение. Попытаемся просмотреть и скопировать файл. В результате выходит ошибка: Отказано в доступе. Это происходит так как право на чтение разрешает копирование и открытие (чтение) файлов. Вернем себе право на чтение feathers.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Право на чтение feathers.</w:t>
            </w:r>
          </w:p>
        </w:tc>
      </w:tr>
    </w:tbl>
    <w:p>
      <w:pPr>
        <w:pStyle w:val="ImageCaption"/>
      </w:pPr>
      <w:r>
        <w:t xml:space="preserve">Рис. 18: Право на чтение feathers.</w:t>
      </w:r>
    </w:p>
    <w:p>
      <w:pPr>
        <w:pStyle w:val="BodyText"/>
      </w:pPr>
      <w:r>
        <w:t xml:space="preserve">Сделаем то же самое, но на этот раз с каталогом play. Снимем право на выполнение с владельца. Попробуем перейти в каталог - выходит ошибка доступа. Вернем право на выполнение.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Право на выполнение play.</w:t>
            </w:r>
          </w:p>
        </w:tc>
      </w:tr>
    </w:tbl>
    <w:p>
      <w:pPr>
        <w:pStyle w:val="ImageCaption"/>
      </w:pPr>
      <w:r>
        <w:t xml:space="preserve">Рис. 19: Право на выполнение play.</w:t>
      </w:r>
    </w:p>
    <w:p>
      <w:pPr>
        <w:pStyle w:val="BodyText"/>
      </w:pPr>
      <w:r>
        <w:t xml:space="preserve">Прочитаем с помощью man про команды mount, fsck, mkfs, kill. Кратко охарактеризуем их и приведем примеры.</w:t>
      </w:r>
      <w:r>
        <w:t xml:space="preserve"> </w:t>
      </w:r>
      <w:r>
        <w:t xml:space="preserve">- mount: Монтирует файловую систему в указанную точку монтирования. Например: команда mount /dev/sr0 /media/vbtools подключит файловую систему гостевого образа VirtualBox в месте /media/vbtools.</w:t>
      </w:r>
      <w:r>
        <w:t xml:space="preserve"> </w:t>
      </w:r>
      <w:r>
        <w:t xml:space="preserve">- fsck: Проверяет и устраняет ошибки в файловой системе. Например: fsck /dev/sda1 запустит процесс проверки целостности системы /dev/sda1.</w:t>
      </w:r>
      <w:r>
        <w:t xml:space="preserve"> </w:t>
      </w:r>
      <w:r>
        <w:t xml:space="preserve">- mkfs: Создает файловые системы указанного типа. Например: sudo mkfs -t ext4 /dev/sdb1 создаст файловую систему ext4 по точке монтирования /dev/sdb1.</w:t>
      </w:r>
      <w:r>
        <w:t xml:space="preserve"> </w:t>
      </w:r>
      <w:r>
        <w:t xml:space="preserve">- kill: Завершает или устраняет процесс по его номеру. Например: для номера процесса терминала 3304, команда kill -KILL 3304 устранит терминал и закроет его.</w:t>
      </w:r>
    </w:p>
    <w:bookmarkEnd w:id="24"/>
    <w:bookmarkStart w:id="25" w:name="ответы-на-контрольные-вопросы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Ответы на контрольные вопросы.</w:t>
      </w:r>
    </w:p>
    <w:p>
      <w:pPr>
        <w:pStyle w:val="Compact"/>
        <w:numPr>
          <w:ilvl w:val="0"/>
          <w:numId w:val="1002"/>
        </w:numPr>
      </w:pPr>
      <w:r>
        <w:t xml:space="preserve">Файловые системы на устройстве: ext4, btrfs, vfat.</w:t>
      </w:r>
    </w:p>
    <w:p>
      <w:pPr>
        <w:pStyle w:val="Compact"/>
        <w:numPr>
          <w:ilvl w:val="0"/>
          <w:numId w:val="1003"/>
        </w:numPr>
      </w:pPr>
      <w:r>
        <w:t xml:space="preserve">ext4: основная файловая система, используемая в ОС с ядром Linux. Её особенностью является журналирование, то есть сохранение списка изменений.</w:t>
      </w:r>
    </w:p>
    <w:p>
      <w:pPr>
        <w:pStyle w:val="Compact"/>
        <w:numPr>
          <w:ilvl w:val="0"/>
          <w:numId w:val="1003"/>
        </w:numPr>
      </w:pPr>
      <w:r>
        <w:t xml:space="preserve">btrfs: молодая файловая система Linux, основанная на структурах B-деревьев и работающая по принципу copy-on-write.</w:t>
      </w:r>
    </w:p>
    <w:p>
      <w:pPr>
        <w:pStyle w:val="Compact"/>
        <w:numPr>
          <w:ilvl w:val="0"/>
          <w:numId w:val="1003"/>
        </w:numPr>
      </w:pPr>
      <w:r>
        <w:t xml:space="preserve">fat: классическая и устаревшая архитектура файловой системы компьютера и семейство стандартных файловых систем. Является хорошо подходящим форматом для обмена данными между компьютерами и устройствами почти любого типа.</w:t>
      </w:r>
    </w:p>
    <w:p>
      <w:pPr>
        <w:pStyle w:val="Compact"/>
        <w:numPr>
          <w:ilvl w:val="0"/>
          <w:numId w:val="1004"/>
        </w:numPr>
      </w:pPr>
      <w:r>
        <w:t xml:space="preserve">Общая структура: / (корень), /bin (основные бинарные файлы), /etc (конфиги), /home (пользователи), /var (изменяемые данные), /tmp (временные файлы).</w:t>
      </w:r>
    </w:p>
    <w:p>
      <w:pPr>
        <w:pStyle w:val="Compact"/>
        <w:numPr>
          <w:ilvl w:val="0"/>
          <w:numId w:val="1004"/>
        </w:numPr>
      </w:pPr>
      <w:r>
        <w:t xml:space="preserve">Чтобы содержимое некоторой файловой системы было доступно операционной системе необходимо выполнить операцию монтирования mount.</w:t>
      </w:r>
    </w:p>
    <w:p>
      <w:pPr>
        <w:pStyle w:val="Compact"/>
        <w:numPr>
          <w:ilvl w:val="0"/>
          <w:numId w:val="1004"/>
        </w:numPr>
      </w:pPr>
      <w:r>
        <w:t xml:space="preserve">Основные причины нарушения целостности: ошибки диска, некорректное завершение работы. Исправляется командой fsck.</w:t>
      </w:r>
    </w:p>
    <w:p>
      <w:pPr>
        <w:pStyle w:val="Compact"/>
        <w:numPr>
          <w:ilvl w:val="0"/>
          <w:numId w:val="1004"/>
        </w:numPr>
      </w:pPr>
      <w:r>
        <w:t xml:space="preserve">Файловая система создаётся командой mkfs.</w:t>
      </w:r>
    </w:p>
    <w:p>
      <w:pPr>
        <w:pStyle w:val="Compact"/>
        <w:numPr>
          <w:ilvl w:val="0"/>
          <w:numId w:val="1004"/>
        </w:numPr>
      </w:pPr>
      <w:r>
        <w:t xml:space="preserve">Команды для просмотра текстовых файлов</w:t>
      </w:r>
    </w:p>
    <w:p>
      <w:pPr>
        <w:pStyle w:val="Compact"/>
        <w:numPr>
          <w:ilvl w:val="0"/>
          <w:numId w:val="1005"/>
        </w:numPr>
      </w:pPr>
      <w:r>
        <w:t xml:space="preserve">cat: вывод всего файла в терминал.</w:t>
      </w:r>
    </w:p>
    <w:p>
      <w:pPr>
        <w:pStyle w:val="Compact"/>
        <w:numPr>
          <w:ilvl w:val="0"/>
          <w:numId w:val="1005"/>
        </w:numPr>
      </w:pPr>
      <w:r>
        <w:t xml:space="preserve">less: просмотр файлов постранично.</w:t>
      </w:r>
    </w:p>
    <w:p>
      <w:pPr>
        <w:pStyle w:val="Compact"/>
        <w:numPr>
          <w:ilvl w:val="0"/>
          <w:numId w:val="1005"/>
        </w:numPr>
      </w:pPr>
      <w:r>
        <w:t xml:space="preserve">head [-n]: вывод первых 10 или n строк.</w:t>
      </w:r>
    </w:p>
    <w:p>
      <w:pPr>
        <w:pStyle w:val="Compact"/>
        <w:numPr>
          <w:ilvl w:val="0"/>
          <w:numId w:val="1005"/>
        </w:numPr>
      </w:pPr>
      <w:r>
        <w:t xml:space="preserve">tail [-n]: вывод последних 10 или n строк.</w:t>
      </w:r>
    </w:p>
    <w:p>
      <w:pPr>
        <w:pStyle w:val="Compact"/>
        <w:numPr>
          <w:ilvl w:val="0"/>
          <w:numId w:val="1006"/>
        </w:numPr>
      </w:pPr>
      <w:r>
        <w:t xml:space="preserve">Копирование файлов, рекурсивное копирование, с сохранением атрибутов или без.</w:t>
      </w:r>
    </w:p>
    <w:p>
      <w:pPr>
        <w:pStyle w:val="Compact"/>
        <w:numPr>
          <w:ilvl w:val="0"/>
          <w:numId w:val="1006"/>
        </w:numPr>
      </w:pPr>
      <w:r>
        <w:t xml:space="preserve">Перемещение файлов, переименование, перезапись.</w:t>
      </w:r>
    </w:p>
    <w:p>
      <w:pPr>
        <w:pStyle w:val="Compact"/>
        <w:numPr>
          <w:ilvl w:val="0"/>
          <w:numId w:val="1006"/>
        </w:numPr>
      </w:pPr>
      <w:r>
        <w:t xml:space="preserve">Права доступа — это разрешения на чтение, запись и выполнение для владельца, группы и остальных. Изменяются командой chmod.</w:t>
      </w:r>
    </w:p>
    <w:bookmarkEnd w:id="25"/>
    <w:bookmarkEnd w:id="26"/>
    <w:bookmarkStart w:id="2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ознакомился с файловой системой Linux, приобрел практические навыки по применению команд для работы с файлами и каталогами, по управлению процессами, по проверке использования диска и обслуживанию файловой системы.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28">
        <w:r>
          <w:rPr>
            <w:rStyle w:val="Hyperlink"/>
          </w:rPr>
          <w:t xml:space="preserve">абораторная работа № 7. Анализ файловой системы Linux. Команды для работы с файлами и каталогами</w:t>
        </w:r>
      </w:hyperlink>
      <w:r>
        <w:t xml:space="preserve">. RUDN.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ystem.rudn.ru/pluginfile.php/2586579/mod_resource/content/4/005-lab_fil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pluginfile.php/2586579/mod_resource/content/4/005-lab_fi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7. Анализ файловой системы Linux. Команды для работы с файлами и каталогами</dc:title>
  <dc:creator>Сергеев Даниил Олегович</dc:creator>
  <dc:language>ru-RU</dc:language>
  <cp:keywords/>
  <dcterms:created xsi:type="dcterms:W3CDTF">2025-03-29T18:30:53Z</dcterms:created>
  <dcterms:modified xsi:type="dcterms:W3CDTF">2025-03-29T18:30:53Z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