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 пользователей в операционной системе типа Linux.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Прочитать справочное описание man по командам ls, whoami, id, groups, su, sudo, passwd, vi, visudo, useradd, usermod, userdel, groupadd, groupdel.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переключению между учётными записями пользователей, по управлению учётными записями пользователей.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созданию пользователей и управлению их учётными записями.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работе с группами пользователей.</w:t>
      </w:r>
    </w:p>
    <w:bookmarkEnd w:id="21"/>
    <w:bookmarkStart w:id="70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40" w:name="X19e896330a145b454b1771ba6f76d1e837a932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Переключение учётных записей пользователей</w:t>
      </w:r>
    </w:p>
    <w:p>
      <w:pPr>
        <w:pStyle w:val="FirstParagraph"/>
      </w:pPr>
      <w:r>
        <w:t xml:space="preserve">Войдем в систему и откроем терминал. Проверим какая учётная запись используется на данный момент командой whoami. Выведем более подробную информацию с помощью id. Данная команда выводит:</w:t>
      </w:r>
    </w:p>
    <w:p>
      <w:pPr>
        <w:pStyle w:val="Compact"/>
        <w:numPr>
          <w:ilvl w:val="0"/>
          <w:numId w:val="1002"/>
        </w:numPr>
      </w:pPr>
      <w:r>
        <w:t xml:space="preserve">uid=1000 - уникальный номер пользователя</w:t>
      </w:r>
    </w:p>
    <w:p>
      <w:pPr>
        <w:pStyle w:val="Compact"/>
        <w:numPr>
          <w:ilvl w:val="0"/>
          <w:numId w:val="1002"/>
        </w:numPr>
      </w:pPr>
      <w:r>
        <w:t xml:space="preserve">gid=1000 - уникальный номер основной группы пользователя</w:t>
      </w:r>
    </w:p>
    <w:p>
      <w:pPr>
        <w:pStyle w:val="Compact"/>
        <w:numPr>
          <w:ilvl w:val="0"/>
          <w:numId w:val="1002"/>
        </w:numPr>
      </w:pPr>
      <w:r>
        <w:t xml:space="preserve">groups=1000,10 - список групп (основной и дополнительных), в которых состоит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context=… - контекст безопасности пользователя SELinux</w:t>
      </w:r>
    </w:p>
    <w:p>
      <w:pPr>
        <w:pStyle w:val="CaptionedFigure"/>
      </w:pPr>
      <w:r>
        <w:drawing>
          <wp:inline>
            <wp:extent cx="4800600" cy="691744"/>
            <wp:effectExtent b="0" l="0" r="0" t="0"/>
            <wp:docPr descr="Вывод команд whoami и id для пользователя dosergeev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Вывод команд whoami и id для пользователя dosergeev</w:t>
      </w:r>
    </w:p>
    <w:p>
      <w:pPr>
        <w:pStyle w:val="BodyText"/>
      </w:pPr>
      <w:r>
        <w:t xml:space="preserve">Перейдем в учётную запись root и также напишем команду id. На этот раз получим такую информацию:</w:t>
      </w:r>
    </w:p>
    <w:p>
      <w:pPr>
        <w:pStyle w:val="Compact"/>
        <w:numPr>
          <w:ilvl w:val="0"/>
          <w:numId w:val="1003"/>
        </w:numPr>
      </w:pPr>
      <w:r>
        <w:t xml:space="preserve">uid=0</w:t>
      </w:r>
    </w:p>
    <w:p>
      <w:pPr>
        <w:pStyle w:val="Compact"/>
        <w:numPr>
          <w:ilvl w:val="0"/>
          <w:numId w:val="1003"/>
        </w:numPr>
      </w:pPr>
      <w:r>
        <w:t xml:space="preserve">gid=0</w:t>
      </w:r>
    </w:p>
    <w:p>
      <w:pPr>
        <w:pStyle w:val="Compact"/>
        <w:numPr>
          <w:ilvl w:val="0"/>
          <w:numId w:val="1003"/>
        </w:numPr>
      </w:pPr>
      <w:r>
        <w:t xml:space="preserve">groups=0</w:t>
      </w:r>
    </w:p>
    <w:p>
      <w:pPr>
        <w:pStyle w:val="FirstParagraph"/>
      </w:pPr>
      <w:r>
        <w:t xml:space="preserve">То есть для пользователя root и его основной группы предназначен специальный идентификатор 0, одинаковый для каждой системы.</w:t>
      </w:r>
    </w:p>
    <w:p>
      <w:pPr>
        <w:pStyle w:val="CaptionedFigure"/>
      </w:pPr>
      <w:r>
        <w:drawing>
          <wp:inline>
            <wp:extent cx="4800600" cy="664135"/>
            <wp:effectExtent b="0" l="0" r="0" t="0"/>
            <wp:docPr descr="Вывод команд id для roo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6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команд id для root</w:t>
      </w:r>
    </w:p>
    <w:p>
      <w:pPr>
        <w:pStyle w:val="BodyText"/>
      </w:pPr>
      <w:r>
        <w:t xml:space="preserve">Вернемся к своей учётной записи и откроем файл /etc/sudoers в безопасном режиме с помощью visudo. Это нужно для того чтобы измененные строки были проверены на синтаксис, иначе ошибка в файле может привести к полной блокировке доступа к sudo для всех пользователей. Убедимся что в открытом файле присутствует нужная строка</w:t>
      </w:r>
    </w:p>
    <w:p>
      <w:pPr>
        <w:pStyle w:val="CaptionedFigure"/>
      </w:pPr>
      <w:r>
        <w:drawing>
          <wp:inline>
            <wp:extent cx="4800600" cy="3170506"/>
            <wp:effectExtent b="0" l="0" r="0" t="0"/>
            <wp:docPr descr="Файл /etc/sudoer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/etc/sudoers</w:t>
      </w:r>
    </w:p>
    <w:p>
      <w:pPr>
        <w:pStyle w:val="BodyText"/>
      </w:pPr>
      <w:r>
        <w:t xml:space="preserve">Эта строка означает, что все пользователи, входящие в специальную группу wheel, предназначенную для администраторов, смогут использовать команду sudo для получения доступа к root-правам.</w:t>
      </w:r>
    </w:p>
    <w:p>
      <w:pPr>
        <w:pStyle w:val="BodyText"/>
      </w:pPr>
      <w:r>
        <w:t xml:space="preserve">Теперь создадим пользователя alice и добавим его в группу wheel. Проверим что он добавлен в группу и зададим пароль. Переключимся на учётную запись alice.</w:t>
      </w:r>
    </w:p>
    <w:p>
      <w:pPr>
        <w:pStyle w:val="CaptionedFigure"/>
      </w:pPr>
      <w:r>
        <w:drawing>
          <wp:inline>
            <wp:extent cx="4800600" cy="895204"/>
            <wp:effectExtent b="0" l="0" r="0" t="0"/>
            <wp:docPr descr="Создание пользователя alice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пользователя alice</w:t>
      </w:r>
    </w:p>
    <w:p>
      <w:pPr>
        <w:pStyle w:val="BodyText"/>
      </w:pPr>
      <w:r>
        <w:t xml:space="preserve">Создадим пользователя bob и снова установим пароль. Проверим группы в которые он входит - только в основную 1002.</w:t>
      </w:r>
    </w:p>
    <w:p>
      <w:pPr>
        <w:pStyle w:val="CaptionedFigure"/>
      </w:pPr>
      <w:r>
        <w:drawing>
          <wp:inline>
            <wp:extent cx="4800600" cy="1351473"/>
            <wp:effectExtent b="0" l="0" r="0" t="0"/>
            <wp:docPr descr="Создание пользователя bo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5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 bob</w:t>
      </w:r>
    </w:p>
    <w:p>
      <w:pPr>
        <w:pStyle w:val="CaptionedFigure"/>
      </w:pPr>
      <w:r>
        <w:drawing>
          <wp:inline>
            <wp:extent cx="4800600" cy="911904"/>
            <wp:effectExtent b="0" l="0" r="0" t="0"/>
            <wp:docPr descr="Задание пароля и проверка групп bob’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1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пароля и проверка групп bob’а</w:t>
      </w:r>
    </w:p>
    <w:bookmarkEnd w:id="40"/>
    <w:bookmarkStart w:id="65" w:name="создание-учётных-записей-пользователей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учётных записей пользователей</w:t>
      </w:r>
    </w:p>
    <w:p>
      <w:pPr>
        <w:pStyle w:val="FirstParagraph"/>
      </w:pPr>
      <w:r>
        <w:t xml:space="preserve">Переключимся на учётную запись root и откроем файл конфигурации /etc/login.defs с помощью mc. Найдем параметры CREATE_HOME и USERGROUPS_ENAB. Убедимся что первый из них установлен в значении yes, а второй установим в значении no.</w:t>
      </w:r>
    </w:p>
    <w:p>
      <w:pPr>
        <w:pStyle w:val="CaptionedFigure"/>
      </w:pPr>
      <w:r>
        <w:drawing>
          <wp:inline>
            <wp:extent cx="4800600" cy="3170701"/>
            <wp:effectExtent b="0" l="0" r="0" t="0"/>
            <wp:docPr descr="Редактирование /etc/login.defs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/etc/login.defs</w:t>
      </w:r>
    </w:p>
    <w:p>
      <w:pPr>
        <w:pStyle w:val="BodyText"/>
      </w:pPr>
      <w:r>
        <w:t xml:space="preserve">Перейдем в каталог /etc/skel и создадим каталоги Pictures и Documents. Изменим содержимое файла .bashrc, добавив две строки.</w:t>
      </w:r>
    </w:p>
    <w:p>
      <w:pPr>
        <w:pStyle w:val="CaptionedFigure"/>
      </w:pPr>
      <w:r>
        <w:drawing>
          <wp:inline>
            <wp:extent cx="4800600" cy="3175781"/>
            <wp:effectExtent b="0" l="0" r="0" t="0"/>
            <wp:docPr descr="Создание каталогов по умолчанию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 по умолчанию</w:t>
      </w:r>
    </w:p>
    <w:p>
      <w:pPr>
        <w:pStyle w:val="CaptionedFigure"/>
      </w:pPr>
      <w:r>
        <w:drawing>
          <wp:inline>
            <wp:extent cx="4800600" cy="3170604"/>
            <wp:effectExtent b="0" l="0" r="0" t="0"/>
            <wp:docPr descr="Редактирование .bashrc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.bashrc</w:t>
      </w:r>
    </w:p>
    <w:p>
      <w:pPr>
        <w:pStyle w:val="BodyText"/>
      </w:pPr>
      <w:r>
        <w:t xml:space="preserve">Переключимся на пользователя alice и создадим нового с именем carol, установим пароль. С помощью команды id узнаем, что вместо основной группы с именем пользователя, carol состоит только в группе 100(users). Проверим наличие созданных каталогов по умолчанию.</w:t>
      </w:r>
    </w:p>
    <w:p>
      <w:pPr>
        <w:pStyle w:val="CaptionedFigure"/>
      </w:pPr>
      <w:r>
        <w:drawing>
          <wp:inline>
            <wp:extent cx="4800600" cy="812249"/>
            <wp:effectExtent b="0" l="0" r="0" t="0"/>
            <wp:docPr descr="Создание пользователя carol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пользователя carol</w:t>
      </w:r>
    </w:p>
    <w:p>
      <w:pPr>
        <w:pStyle w:val="CaptionedFigure"/>
      </w:pPr>
      <w:r>
        <w:drawing>
          <wp:inline>
            <wp:extent cx="4800600" cy="1417766"/>
            <wp:effectExtent b="0" l="0" r="0" t="0"/>
            <wp:docPr descr="Информация о пользователе carol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Информация о пользователе carol</w:t>
      </w:r>
    </w:p>
    <w:p>
      <w:pPr>
        <w:pStyle w:val="BodyText"/>
      </w:pPr>
      <w:r>
        <w:t xml:space="preserve">Откроем строку записи о пароле пользователя carol в файле /etc/shadow. В нем мы можем увидеть следующую информацию: carol:(хеш-код пароля):20344:0:99999:7:::</w:t>
      </w:r>
    </w:p>
    <w:p>
      <w:pPr>
        <w:pStyle w:val="Compact"/>
        <w:numPr>
          <w:ilvl w:val="0"/>
          <w:numId w:val="1004"/>
        </w:numPr>
      </w:pPr>
      <w:r>
        <w:t xml:space="preserve">carol - имя пользователя</w:t>
      </w:r>
    </w:p>
    <w:p>
      <w:pPr>
        <w:pStyle w:val="Compact"/>
        <w:numPr>
          <w:ilvl w:val="0"/>
          <w:numId w:val="1004"/>
        </w:numPr>
      </w:pPr>
      <w:r>
        <w:t xml:space="preserve">хеш-код пароль - пароль в зашифрованном виде</w:t>
      </w:r>
    </w:p>
    <w:p>
      <w:pPr>
        <w:pStyle w:val="Compact"/>
        <w:numPr>
          <w:ilvl w:val="0"/>
          <w:numId w:val="1004"/>
        </w:numPr>
      </w:pPr>
      <w:r>
        <w:t xml:space="preserve">20344 - количество дней с 1 января 1970 года, когда пароль был изменен в последний раз</w:t>
      </w:r>
    </w:p>
    <w:p>
      <w:pPr>
        <w:pStyle w:val="Compact"/>
        <w:numPr>
          <w:ilvl w:val="0"/>
          <w:numId w:val="1004"/>
        </w:numPr>
      </w:pPr>
      <w:r>
        <w:t xml:space="preserve">0 - минимальное число дней между сменами пароля</w:t>
      </w:r>
    </w:p>
    <w:p>
      <w:pPr>
        <w:pStyle w:val="Compact"/>
        <w:numPr>
          <w:ilvl w:val="0"/>
          <w:numId w:val="1004"/>
        </w:numPr>
      </w:pPr>
      <w:r>
        <w:t xml:space="preserve">99999 - максимальное число дней, в течение которых пароль будет работать</w:t>
      </w:r>
    </w:p>
    <w:p>
      <w:pPr>
        <w:pStyle w:val="Compact"/>
        <w:numPr>
          <w:ilvl w:val="0"/>
          <w:numId w:val="1004"/>
        </w:numPr>
      </w:pPr>
      <w:r>
        <w:t xml:space="preserve">7 - количество дней, за которое пользователь будет предупрежден о конце срока действия пароля</w:t>
      </w:r>
    </w:p>
    <w:p>
      <w:pPr>
        <w:pStyle w:val="FirstParagraph"/>
      </w:pPr>
      <w:r>
        <w:t xml:space="preserve">Изменим свойства пароля пользователя carol так, как сказано в лабораторной работе. Проверим изменения.</w:t>
      </w:r>
    </w:p>
    <w:p>
      <w:pPr>
        <w:pStyle w:val="CaptionedFigure"/>
      </w:pPr>
      <w:r>
        <w:drawing>
          <wp:inline>
            <wp:extent cx="4800600" cy="901422"/>
            <wp:effectExtent b="0" l="0" r="0" t="0"/>
            <wp:docPr descr="Информация о пароле carol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о пароле carol</w:t>
      </w:r>
    </w:p>
    <w:p>
      <w:pPr>
        <w:pStyle w:val="BodyText"/>
      </w:pPr>
      <w:r>
        <w:t xml:space="preserve">Убедимся что идентификатор alice существует во всех трёх файлах и что идентификатор carol существует не во всех трёх файлах.</w:t>
      </w:r>
    </w:p>
    <w:p>
      <w:pPr>
        <w:pStyle w:val="CaptionedFigure"/>
      </w:pPr>
      <w:r>
        <w:drawing>
          <wp:inline>
            <wp:extent cx="4800600" cy="542087"/>
            <wp:effectExtent b="0" l="0" r="0" t="0"/>
            <wp:docPr descr="Проверка идентификатора alice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идентификатора alice</w:t>
      </w:r>
    </w:p>
    <w:p>
      <w:pPr>
        <w:pStyle w:val="CaptionedFigure"/>
      </w:pPr>
      <w:r>
        <w:drawing>
          <wp:inline>
            <wp:extent cx="4800600" cy="476915"/>
            <wp:effectExtent b="0" l="0" r="0" t="0"/>
            <wp:docPr descr="Проверка идентификатора carol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идентификатора carol</w:t>
      </w:r>
    </w:p>
    <w:bookmarkEnd w:id="65"/>
    <w:bookmarkStart w:id="69" w:name="работа-с-группам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группами</w:t>
      </w:r>
    </w:p>
    <w:p>
      <w:pPr>
        <w:pStyle w:val="FirstParagraph"/>
      </w:pPr>
      <w:r>
        <w:t xml:space="preserve">Находясь в учётной записи пользователя alice, создадим группы main и third. Используем usermod для добавления alice и bob в группу main, а carol в группу third. Убедимся что carol правильно добавлен в группу.</w:t>
      </w:r>
    </w:p>
    <w:p>
      <w:pPr>
        <w:pStyle w:val="CaptionedFigure"/>
      </w:pPr>
      <w:r>
        <w:drawing>
          <wp:inline>
            <wp:extent cx="4800600" cy="1098176"/>
            <wp:effectExtent b="0" l="0" r="0" t="0"/>
            <wp:docPr descr="Задание по работе с группам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по работе с группами</w:t>
      </w:r>
    </w:p>
    <w:p>
      <w:pPr>
        <w:pStyle w:val="BodyText"/>
      </w:pPr>
      <w:r>
        <w:t xml:space="preserve">Определим, участниками каких групп являются другие пользователи, созданные в ходе лабораторной работы.</w:t>
      </w:r>
    </w:p>
    <w:p>
      <w:pPr>
        <w:pStyle w:val="Compact"/>
        <w:numPr>
          <w:ilvl w:val="0"/>
          <w:numId w:val="1005"/>
        </w:numPr>
      </w:pPr>
      <w:r>
        <w:t xml:space="preserve">alice: groups=1001(alice),10(wheel),1003(main)</w:t>
      </w:r>
    </w:p>
    <w:p>
      <w:pPr>
        <w:pStyle w:val="Compact"/>
        <w:numPr>
          <w:ilvl w:val="0"/>
          <w:numId w:val="1005"/>
        </w:numPr>
      </w:pPr>
      <w:r>
        <w:t xml:space="preserve">bob: groups=1002(bob),1003(main)</w:t>
      </w:r>
    </w:p>
    <w:bookmarkEnd w:id="69"/>
    <w:bookmarkEnd w:id="70"/>
    <w:bookmarkStart w:id="7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При помощи каких команд можно получить информацию о номере(идентификаторе), назначенном пользователю Linux, о группах,в которые включён пользователь?</w:t>
      </w:r>
    </w:p>
    <w:p>
      <w:pPr>
        <w:pStyle w:val="Compact"/>
        <w:numPr>
          <w:ilvl w:val="0"/>
          <w:numId w:val="1007"/>
        </w:numPr>
      </w:pPr>
      <w:r>
        <w:t xml:space="preserve">Информация о номере: id</w:t>
      </w:r>
    </w:p>
    <w:p>
      <w:pPr>
        <w:pStyle w:val="Compact"/>
        <w:numPr>
          <w:ilvl w:val="0"/>
          <w:numId w:val="1007"/>
        </w:numPr>
      </w:pPr>
      <w:r>
        <w:t xml:space="preserve">Информация о группах: groups</w:t>
      </w:r>
    </w:p>
    <w:p>
      <w:pPr>
        <w:pStyle w:val="Compact"/>
        <w:numPr>
          <w:ilvl w:val="0"/>
          <w:numId w:val="1008"/>
        </w:numPr>
      </w:pPr>
      <w:r>
        <w:t xml:space="preserve">Какой UID имеет пользователь root? При помощи какой команды можно узнать UID пользователя? Приведите примеры.</w:t>
      </w:r>
    </w:p>
    <w:p>
      <w:pPr>
        <w:pStyle w:val="Compact"/>
        <w:numPr>
          <w:ilvl w:val="0"/>
          <w:numId w:val="1009"/>
        </w:numPr>
      </w:pPr>
      <w:r>
        <w:t xml:space="preserve">Пользователь root имеет UID под номером 0. UID можно узнать с помощью команды id или echo $UID.</w:t>
      </w:r>
    </w:p>
    <w:p>
      <w:pPr>
        <w:pStyle w:val="CaptionedFigure"/>
      </w:pPr>
      <w:r>
        <w:drawing>
          <wp:inline>
            <wp:extent cx="3080084" cy="1058778"/>
            <wp:effectExtent b="0" l="0" r="0" t="0"/>
            <wp:docPr descr="Пример команд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Пример команд</w:t>
      </w:r>
    </w:p>
    <w:p>
      <w:pPr>
        <w:pStyle w:val="Compact"/>
        <w:numPr>
          <w:ilvl w:val="0"/>
          <w:numId w:val="1010"/>
        </w:numPr>
      </w:pPr>
      <w:r>
        <w:t xml:space="preserve">В чём состоит различие между командами su и sudo?</w:t>
      </w:r>
    </w:p>
    <w:p>
      <w:pPr>
        <w:pStyle w:val="Compact"/>
        <w:numPr>
          <w:ilvl w:val="0"/>
          <w:numId w:val="1011"/>
        </w:numPr>
      </w:pPr>
      <w:r>
        <w:t xml:space="preserve">Команда su позволяет переключиться на другого пользователя(включая root), а sudo позволяет выполнить текущую команду от прав root.</w:t>
      </w:r>
    </w:p>
    <w:p>
      <w:pPr>
        <w:pStyle w:val="Compact"/>
        <w:numPr>
          <w:ilvl w:val="0"/>
          <w:numId w:val="1012"/>
        </w:numPr>
      </w:pPr>
      <w:r>
        <w:t xml:space="preserve">В каком конфигурационном файле определяются параметры sudo?</w:t>
      </w:r>
    </w:p>
    <w:p>
      <w:pPr>
        <w:pStyle w:val="Compact"/>
        <w:numPr>
          <w:ilvl w:val="0"/>
          <w:numId w:val="1013"/>
        </w:numPr>
      </w:pPr>
      <w:r>
        <w:t xml:space="preserve">В файле /etc/sudoers</w:t>
      </w:r>
    </w:p>
    <w:p>
      <w:pPr>
        <w:pStyle w:val="Compact"/>
        <w:numPr>
          <w:ilvl w:val="0"/>
          <w:numId w:val="1014"/>
        </w:numPr>
      </w:pPr>
      <w:r>
        <w:t xml:space="preserve">Какую команду следует использовать для безопасного изменения конфигурации sudo?</w:t>
      </w:r>
    </w:p>
    <w:p>
      <w:pPr>
        <w:pStyle w:val="Compact"/>
        <w:numPr>
          <w:ilvl w:val="0"/>
          <w:numId w:val="1015"/>
        </w:numPr>
      </w:pPr>
      <w:r>
        <w:t xml:space="preserve">Стоит использовать команду visudo</w:t>
      </w:r>
    </w:p>
    <w:p>
      <w:pPr>
        <w:pStyle w:val="Compact"/>
        <w:numPr>
          <w:ilvl w:val="0"/>
          <w:numId w:val="1016"/>
        </w:numPr>
      </w:pPr>
      <w:r>
        <w:t xml:space="preserve">Если выхотите предоставить пользователю доступ ко всем командам администрирования системы через sudo, членом какой группы он должен быть?</w:t>
      </w:r>
    </w:p>
    <w:p>
      <w:pPr>
        <w:pStyle w:val="Compact"/>
        <w:numPr>
          <w:ilvl w:val="0"/>
          <w:numId w:val="1017"/>
        </w:numPr>
      </w:pPr>
      <w:r>
        <w:t xml:space="preserve">Он должен быть членом группы wheel</w:t>
      </w:r>
    </w:p>
    <w:p>
      <w:pPr>
        <w:pStyle w:val="Compact"/>
        <w:numPr>
          <w:ilvl w:val="0"/>
          <w:numId w:val="1018"/>
        </w:numPr>
      </w:pPr>
      <w:r>
        <w:t xml:space="preserve">Какие файлы/каталоги можно использовать для определения параметров,которые будут использоваться при создании учётных записей пользователей? Приведите примеры настроек.</w:t>
      </w:r>
    </w:p>
    <w:p>
      <w:pPr>
        <w:pStyle w:val="Compact"/>
        <w:numPr>
          <w:ilvl w:val="0"/>
          <w:numId w:val="1019"/>
        </w:numPr>
      </w:pPr>
      <w:r>
        <w:t xml:space="preserve">Можно использовать:</w:t>
      </w:r>
    </w:p>
    <w:p>
      <w:pPr>
        <w:pStyle w:val="Compact"/>
        <w:numPr>
          <w:ilvl w:val="0"/>
          <w:numId w:val="1019"/>
        </w:numPr>
      </w:pPr>
      <w:r>
        <w:t xml:space="preserve">/etc/skel - каталог-шаблон для новых пользователей, содержит конфигурационный файл .bashrc</w:t>
      </w:r>
    </w:p>
    <w:p>
      <w:pPr>
        <w:pStyle w:val="Compact"/>
        <w:numPr>
          <w:ilvl w:val="0"/>
          <w:numId w:val="1019"/>
        </w:numPr>
      </w:pPr>
      <w:r>
        <w:t xml:space="preserve">/etc/login.defs - файл, содержит такие настройки как USERGROUPS_ENAB(Указывает, создавать ли частную группы для новых пользователей с таким же именем), CREATE_HOME(Указывает, следует ли создавать домашний каталог для новых пользователей)</w:t>
      </w:r>
    </w:p>
    <w:p>
      <w:pPr>
        <w:pStyle w:val="Compact"/>
        <w:numPr>
          <w:ilvl w:val="0"/>
          <w:numId w:val="1020"/>
        </w:numPr>
      </w:pPr>
      <w:r>
        <w:t xml:space="preserve">Где хранится информация о первичной и дополнительных группах пользователей ОС типа Linux?</w:t>
      </w:r>
    </w:p>
    <w:p>
      <w:pPr>
        <w:pStyle w:val="Compact"/>
        <w:numPr>
          <w:ilvl w:val="0"/>
          <w:numId w:val="1021"/>
        </w:numPr>
      </w:pPr>
      <w:r>
        <w:t xml:space="preserve">Информация о первичной группе содержится в файле /etc/passwd (идентификатор вслед на идентификатором пользователя), а о дополнительных в файле /etc/group</w:t>
      </w:r>
    </w:p>
    <w:p>
      <w:pPr>
        <w:pStyle w:val="CaptionedFigure"/>
      </w:pPr>
      <w:r>
        <w:drawing>
          <wp:inline>
            <wp:extent cx="4398745" cy="1241658"/>
            <wp:effectExtent b="0" l="0" r="0" t="0"/>
            <wp:docPr descr="Пример для alice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 для alice</w:t>
      </w:r>
    </w:p>
    <w:p>
      <w:pPr>
        <w:pStyle w:val="Compact"/>
        <w:numPr>
          <w:ilvl w:val="0"/>
          <w:numId w:val="1022"/>
        </w:numPr>
      </w:pPr>
      <w:r>
        <w:t xml:space="preserve">Какие команды вы можете использовать для изменения информации о пароле пользователя (например о сроке действия пароля)?</w:t>
      </w:r>
    </w:p>
    <w:p>
      <w:pPr>
        <w:pStyle w:val="Compact"/>
        <w:numPr>
          <w:ilvl w:val="0"/>
          <w:numId w:val="1023"/>
        </w:numPr>
      </w:pPr>
      <w:r>
        <w:t xml:space="preserve">Можно использовать команду passwd для изменения пароля и chage для изменения срока действия пароля.</w:t>
      </w:r>
    </w:p>
    <w:p>
      <w:pPr>
        <w:pStyle w:val="Compact"/>
        <w:numPr>
          <w:ilvl w:val="0"/>
          <w:numId w:val="1024"/>
        </w:numPr>
      </w:pPr>
      <w:r>
        <w:t xml:space="preserve">Какую команду следует использовать для прямого изменения информации в файле /etc/group и почему?</w:t>
      </w:r>
    </w:p>
    <w:p>
      <w:pPr>
        <w:pStyle w:val="Compact"/>
        <w:numPr>
          <w:ilvl w:val="0"/>
          <w:numId w:val="1025"/>
        </w:numPr>
      </w:pPr>
      <w:r>
        <w:t xml:space="preserve">Следует использовать команду vigr -g. Она нужна для безопасного редактирования файла /etc/group (с опцией -g). В отличие от стандартных текстовых редакторов, vigr будет блокировать файлы на время редактирования, предотвращая одновременные изменения, которые могут повредить системный файл.</w:t>
      </w:r>
    </w:p>
    <w:bookmarkEnd w:id="77"/>
    <w:bookmarkStart w:id="7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представление о работе с учётными записями и группами пользователей и изучил как работает управление доступом в операционной системе типа Linux.</w:t>
      </w:r>
    </w:p>
    <w:bookmarkEnd w:id="78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80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№2. Управление пользователями и группами.</w:t>
      </w:r>
      <w:r>
        <w:t xml:space="preserve"> </w:t>
      </w:r>
      <w:hyperlink r:id="rId79">
        <w:r>
          <w:rPr>
            <w:rStyle w:val="Hyperlink"/>
          </w:rPr>
          <w:t xml:space="preserve">https://esystem.rudn.ru/pluginfile.php/2843451/mod_resource/content/4/003-user_management.pdf</w:t>
        </w:r>
      </w:hyperlink>
      <w:r>
        <w:t xml:space="preserve">; RUDN.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1"/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1"/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1"/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9" Target="https://esystem.rudn.ru/pluginfile.php/2843451/mod_resource/content/4/003-user_managemen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pluginfile.php/2843451/mod_resource/content/4/003-user_managemen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№2. Управление пользователями и группами</dc:title>
  <dc:creator>Сергеев Даниил Олегович</dc:creator>
  <dc:language>ru-RU</dc:language>
  <cp:keywords/>
  <dcterms:created xsi:type="dcterms:W3CDTF">2025-09-13T16:51:29Z</dcterms:created>
  <dcterms:modified xsi:type="dcterms:W3CDTF">2025-09-13T16:51:29Z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