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28F1" w14:textId="14D333EB" w:rsidR="00BD21B1" w:rsidRPr="00BD21B1" w:rsidRDefault="00BD21B1" w:rsidP="00BD21B1">
      <w:pPr>
        <w:rPr>
          <w:lang w:val="pl-PL"/>
        </w:rPr>
      </w:pPr>
      <w:r w:rsidRPr="00BD21B1">
        <w:rPr>
          <w:lang w:val="pl-PL"/>
        </w:rPr>
        <w:br w:type="page"/>
      </w:r>
    </w:p>
    <w:p w14:paraId="35BC2F3F" w14:textId="528679FE" w:rsidR="00BD21B1" w:rsidRDefault="00BD21B1" w:rsidP="00BD21B1">
      <w:pPr>
        <w:pStyle w:val="Heading1"/>
        <w:rPr>
          <w:lang w:val="pl-PL"/>
        </w:rPr>
      </w:pPr>
      <w:r w:rsidRPr="00BD21B1">
        <w:rPr>
          <w:lang w:val="pl-PL"/>
        </w:rPr>
        <w:lastRenderedPageBreak/>
        <w:t>Wstęp</w:t>
      </w:r>
      <w:r w:rsidR="00653352">
        <w:rPr>
          <w:lang w:val="pl-PL"/>
        </w:rPr>
        <w:t xml:space="preserve"> i opis algorytmów</w:t>
      </w:r>
    </w:p>
    <w:p w14:paraId="549E7289" w14:textId="77777777" w:rsidR="006C4C98" w:rsidRPr="006C4C98" w:rsidRDefault="006C4C98" w:rsidP="006C4C98">
      <w:pPr>
        <w:rPr>
          <w:lang w:val="pl-PL"/>
        </w:rPr>
      </w:pPr>
      <w:r w:rsidRPr="006C4C98">
        <w:rPr>
          <w:lang w:val="pl-PL"/>
        </w:rPr>
        <w:t>Głównym zadaniem projektu było napisanie dwóch algorytmów sortowania, a mianowicie: sortowanie przez wybieranie oraz sortowanie kopcowe. Mniejszymi zadaniami były algorytmy odczytu danych z plików i generowania danych testowych o różnej złożoności sortowania dla każdego algorytmu.</w:t>
      </w:r>
    </w:p>
    <w:p w14:paraId="5D9CC829" w14:textId="3055B257" w:rsidR="006C4C98" w:rsidRPr="006C4C98" w:rsidRDefault="00653352" w:rsidP="00653352">
      <w:pPr>
        <w:pStyle w:val="Heading2"/>
        <w:rPr>
          <w:lang w:val="pl-PL"/>
        </w:rPr>
      </w:pPr>
      <w:r>
        <w:rPr>
          <w:lang w:val="pl-PL"/>
        </w:rPr>
        <w:t>Sortowanie przez wybieranie</w:t>
      </w:r>
    </w:p>
    <w:p w14:paraId="3CFF8F63" w14:textId="4B27FEA7" w:rsidR="006C4C98" w:rsidRPr="006C4C98" w:rsidRDefault="006C4C98" w:rsidP="006C4C98">
      <w:pPr>
        <w:rPr>
          <w:lang w:val="pl-PL"/>
        </w:rPr>
      </w:pPr>
      <w:r w:rsidRPr="006C4C98">
        <w:rPr>
          <w:lang w:val="pl-PL"/>
        </w:rPr>
        <w:t xml:space="preserve">Sortowanie przez wybieranie to </w:t>
      </w:r>
      <w:r w:rsidR="008B01B1">
        <w:rPr>
          <w:lang w:val="pl-PL"/>
        </w:rPr>
        <w:t xml:space="preserve">niestabilny porównujący </w:t>
      </w:r>
      <w:r w:rsidRPr="006C4C98">
        <w:rPr>
          <w:lang w:val="pl-PL"/>
        </w:rPr>
        <w:t xml:space="preserve">algorytm sortowania na miejscu. Ma złożoność czasową </w:t>
      </w:r>
      <m:oMath>
        <m:r>
          <w:rPr>
            <w:rFonts w:ascii="Cambria Math" w:hAnsi="Cambria Math"/>
            <w:lang w:val="pl-PL"/>
          </w:rPr>
          <m:t>θ</m:t>
        </m:r>
        <m:r>
          <w:rPr>
            <w:rFonts w:ascii="Cambria Math" w:hAnsi="Cambria Math"/>
            <w:lang w:val="pl-PL"/>
          </w:rPr>
          <m:t>(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n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)</m:t>
        </m:r>
      </m:oMath>
      <w:r w:rsidRPr="006C4C98">
        <w:rPr>
          <w:lang w:val="pl-PL"/>
        </w:rPr>
        <w:t xml:space="preserve">, co </w:t>
      </w:r>
      <w:r w:rsidR="006F0F5F" w:rsidRPr="006C4C98">
        <w:rPr>
          <w:lang w:val="pl-PL"/>
        </w:rPr>
        <w:t>oznacza,</w:t>
      </w:r>
      <w:r w:rsidRPr="006C4C98">
        <w:rPr>
          <w:lang w:val="pl-PL"/>
        </w:rPr>
        <w:t xml:space="preserve"> że jest nieefektywnym w przypadku dużych list. Taki algorytm charakteryzuje się prostotą i ma przewagę wydajnościową nad bardziej złożonymi algorytmami w pewnych sytuacjach, zwłaszcza gdy pamięć pomocnicza jest ograniczona.</w:t>
      </w:r>
      <w:r w:rsidR="00653352" w:rsidRPr="00653352">
        <w:t xml:space="preserve"> </w:t>
      </w:r>
    </w:p>
    <w:p w14:paraId="53DB9A15" w14:textId="67C92563" w:rsidR="006C4C98" w:rsidRPr="006C4C98" w:rsidRDefault="00653352" w:rsidP="006C4C98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B3708" wp14:editId="6DED0AE5">
            <wp:simplePos x="0" y="0"/>
            <wp:positionH relativeFrom="column">
              <wp:posOffset>21590</wp:posOffset>
            </wp:positionH>
            <wp:positionV relativeFrom="paragraph">
              <wp:posOffset>789305</wp:posOffset>
            </wp:positionV>
            <wp:extent cx="5731510" cy="31324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4C98" w:rsidRPr="006C4C98">
        <w:rPr>
          <w:lang w:val="pl-PL"/>
        </w:rPr>
        <w:t xml:space="preserve">Algorytm dzieli listę wejściową na dwie </w:t>
      </w:r>
      <w:r w:rsidRPr="006C4C98">
        <w:rPr>
          <w:lang w:val="pl-PL"/>
        </w:rPr>
        <w:t>partycji</w:t>
      </w:r>
      <w:r w:rsidR="006C4C98" w:rsidRPr="006C4C98">
        <w:rPr>
          <w:lang w:val="pl-PL"/>
        </w:rPr>
        <w:t xml:space="preserve">: posortowaną i nieposortowaną. Początkowo posortowana część jest pusta, a nieposortowana </w:t>
      </w:r>
      <w:r w:rsidRPr="006C4C98">
        <w:rPr>
          <w:lang w:val="pl-PL"/>
        </w:rPr>
        <w:t>partycja</w:t>
      </w:r>
      <w:r w:rsidR="006C4C98" w:rsidRPr="006C4C98">
        <w:rPr>
          <w:lang w:val="pl-PL"/>
        </w:rPr>
        <w:t xml:space="preserve"> zajmuje całą listę wejściową. Algorytm jest wykonywany poprzez znalezienie najmniejszego elementu w niesortowanej części, zamianę go na pierwszy nieposortowany element i przesunięcie podziału listy.</w:t>
      </w:r>
    </w:p>
    <w:p w14:paraId="2AB2FEBB" w14:textId="2185211C" w:rsidR="006C4C98" w:rsidRPr="006C4C98" w:rsidRDefault="006C4C98" w:rsidP="006C4C98">
      <w:pPr>
        <w:rPr>
          <w:lang w:val="pl-PL"/>
        </w:rPr>
      </w:pPr>
      <w:r w:rsidRPr="006C4C98">
        <w:rPr>
          <w:lang w:val="pl-PL"/>
        </w:rPr>
        <w:t xml:space="preserve">Największą zaletą takiego algorytmu jest minimalna możliwa liczba permutacji elementów (w najgorszym przypadku </w:t>
      </w:r>
      <m:oMath>
        <m:r>
          <w:rPr>
            <w:rFonts w:ascii="Cambria Math" w:hAnsi="Cambria Math"/>
            <w:lang w:val="pl-PL"/>
          </w:rPr>
          <m:t>n - 1</m:t>
        </m:r>
      </m:oMath>
      <w:r w:rsidRPr="006C4C98">
        <w:rPr>
          <w:lang w:val="pl-PL"/>
        </w:rPr>
        <w:t>). Mimo to efektywność czasowa sortowania według wyboru jest kwadratowa, więc istnieje wiele algorytmów, które mają mniejszą złożoność czasową.</w:t>
      </w:r>
    </w:p>
    <w:p w14:paraId="2FE32360" w14:textId="6B74CAE2" w:rsidR="006C4C98" w:rsidRPr="006C4C98" w:rsidRDefault="00653352" w:rsidP="00653352">
      <w:pPr>
        <w:pStyle w:val="Heading2"/>
        <w:rPr>
          <w:lang w:val="pl-PL"/>
        </w:rPr>
      </w:pPr>
      <w:r>
        <w:rPr>
          <w:lang w:val="pl-PL"/>
        </w:rPr>
        <w:t>Sortowanie przez kopcowanie</w:t>
      </w:r>
    </w:p>
    <w:p w14:paraId="65FD26D5" w14:textId="139AD217" w:rsidR="006C4C98" w:rsidRPr="006C4C98" w:rsidRDefault="00653352" w:rsidP="006C4C98">
      <w:pPr>
        <w:rPr>
          <w:lang w:val="pl-PL"/>
        </w:rPr>
      </w:pPr>
      <w:r>
        <w:rPr>
          <w:lang w:val="pl-PL"/>
        </w:rPr>
        <w:t xml:space="preserve">Jednym z takich algorytmów jest </w:t>
      </w:r>
      <w:r w:rsidR="006C4C98" w:rsidRPr="006C4C98">
        <w:rPr>
          <w:lang w:val="pl-PL"/>
        </w:rPr>
        <w:t xml:space="preserve">sortowanie </w:t>
      </w:r>
      <w:r>
        <w:rPr>
          <w:lang w:val="pl-PL"/>
        </w:rPr>
        <w:t xml:space="preserve">przez </w:t>
      </w:r>
      <w:r w:rsidR="006C4C98" w:rsidRPr="006C4C98">
        <w:rPr>
          <w:lang w:val="pl-PL"/>
        </w:rPr>
        <w:t>kopcow</w:t>
      </w:r>
      <w:r>
        <w:rPr>
          <w:lang w:val="pl-PL"/>
        </w:rPr>
        <w:t>anie</w:t>
      </w:r>
      <w:r w:rsidR="006C4C98" w:rsidRPr="006C4C98">
        <w:rPr>
          <w:lang w:val="pl-PL"/>
        </w:rPr>
        <w:t>.</w:t>
      </w:r>
      <w:r w:rsidR="008B01B1">
        <w:rPr>
          <w:lang w:val="pl-PL"/>
        </w:rPr>
        <w:t xml:space="preserve"> Podobnie do algorytmu sortowania przez wybieranie,</w:t>
      </w:r>
      <w:r w:rsidR="006C4C98" w:rsidRPr="006C4C98">
        <w:rPr>
          <w:lang w:val="pl-PL"/>
        </w:rPr>
        <w:t xml:space="preserve"> kopcowy algorytm</w:t>
      </w:r>
      <w:r w:rsidR="008B01B1">
        <w:rPr>
          <w:lang w:val="pl-PL"/>
        </w:rPr>
        <w:t xml:space="preserve"> sortuje na miejscu metodą porównań, nie jest stabilnym i analogicznie</w:t>
      </w:r>
      <w:r w:rsidR="006C4C98" w:rsidRPr="006C4C98">
        <w:rPr>
          <w:lang w:val="pl-PL"/>
        </w:rPr>
        <w:t xml:space="preserve"> dzieli dane wejściowe na posortowaną i nieposortowaną </w:t>
      </w:r>
      <w:r w:rsidRPr="006C4C98">
        <w:rPr>
          <w:lang w:val="pl-PL"/>
        </w:rPr>
        <w:t>partycji</w:t>
      </w:r>
      <w:r w:rsidR="006C4C98" w:rsidRPr="006C4C98">
        <w:rPr>
          <w:lang w:val="pl-PL"/>
        </w:rPr>
        <w:t xml:space="preserve">. Sortowanie kopcowe wybiera największy element z części niesortowanej i wstawiając go do posortowanej części, iteracyjnie zmniejsza nieposortowaną </w:t>
      </w:r>
      <w:r w:rsidR="008B01B1" w:rsidRPr="006C4C98">
        <w:rPr>
          <w:lang w:val="pl-PL"/>
        </w:rPr>
        <w:t>partycję</w:t>
      </w:r>
      <w:r w:rsidR="006C4C98" w:rsidRPr="006C4C98">
        <w:rPr>
          <w:lang w:val="pl-PL"/>
        </w:rPr>
        <w:t xml:space="preserve">. W przeciwieństwie do sortowania przez wybieranie, sortowanie kopcowe nie skanuje liniowo cały nieposortowany obszar. Ten algorytm obsługuje nieposortowaną część w postaci kopca, aby szybko znaleźć największy element, który zawsze będzie znajdować się na górze. Po każdym usunięciu największego elementu w jego miejsce dodawany jest element z podstawy kopca, który następnie jest zastępowany przez jego potomków i przenoszony w nowe miejsce. </w:t>
      </w:r>
    </w:p>
    <w:p w14:paraId="749DE389" w14:textId="1DCD6AB1" w:rsidR="006C4C98" w:rsidRPr="006C4C98" w:rsidRDefault="006C4C98" w:rsidP="006C4C98">
      <w:pPr>
        <w:rPr>
          <w:lang w:val="pl-PL"/>
        </w:rPr>
      </w:pPr>
      <w:r w:rsidRPr="006C4C98">
        <w:rPr>
          <w:lang w:val="pl-PL"/>
        </w:rPr>
        <w:lastRenderedPageBreak/>
        <w:t xml:space="preserve">Sortowanie kopcowe ma pesymistyczną złożoność czasową </w:t>
      </w:r>
      <m:oMath>
        <m:r>
          <w:rPr>
            <w:rFonts w:ascii="Cambria Math" w:hAnsi="Cambria Math"/>
            <w:lang w:val="pl-PL"/>
          </w:rPr>
          <m:t>θ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  <w:lang w:val="pl-PL"/>
          </w:rPr>
          <m:t>n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log</m:t>
            </m:r>
          </m:fName>
          <m:e>
            <m:r>
              <w:rPr>
                <w:rFonts w:ascii="Cambria Math" w:hAnsi="Cambria Math"/>
                <w:lang w:val="pl-PL"/>
              </w:rPr>
              <m:t>n</m:t>
            </m:r>
          </m:e>
        </m:func>
        <m:r>
          <w:rPr>
            <w:rFonts w:ascii="Cambria Math" w:hAnsi="Cambria Math"/>
            <w:lang w:val="pl-PL"/>
          </w:rPr>
          <m:t>)</m:t>
        </m:r>
      </m:oMath>
      <w:r w:rsidRPr="006C4C98">
        <w:rPr>
          <w:lang w:val="pl-PL"/>
        </w:rPr>
        <w:t xml:space="preserve">, co jest nawet lepsze niż </w:t>
      </w:r>
      <w:r w:rsidR="008B01B1">
        <w:rPr>
          <w:lang w:val="pl-PL"/>
        </w:rPr>
        <w:t xml:space="preserve">szybkie </w:t>
      </w:r>
      <w:r w:rsidRPr="006C4C98">
        <w:rPr>
          <w:lang w:val="pl-PL"/>
        </w:rPr>
        <w:t>sortowanie</w:t>
      </w:r>
      <w:r w:rsidR="008B01B1">
        <w:rPr>
          <w:lang w:val="pl-PL"/>
        </w:rPr>
        <w:t xml:space="preserve"> </w:t>
      </w:r>
      <w:r w:rsidRPr="006C4C98">
        <w:rPr>
          <w:lang w:val="pl-PL"/>
        </w:rPr>
        <w:t>(</w:t>
      </w:r>
      <m:oMath>
        <m:r>
          <w:rPr>
            <w:rFonts w:ascii="Cambria Math" w:hAnsi="Cambria Math"/>
            <w:lang w:val="pl-PL"/>
          </w:rPr>
          <m:t>θ</m:t>
        </m:r>
        <m:r>
          <w:rPr>
            <w:rFonts w:ascii="Cambria Math" w:hAnsi="Cambria Math"/>
            <w:lang w:val="pl-PL"/>
          </w:rPr>
          <m:t>(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n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)</m:t>
        </m:r>
      </m:oMath>
      <w:r w:rsidRPr="006C4C98">
        <w:rPr>
          <w:lang w:val="pl-PL"/>
        </w:rPr>
        <w:t xml:space="preserve">), chociaż w praktyce działa wolniej (oczekiwana złożoność obu algorytmów jest taka sama i wynosi </w:t>
      </w:r>
      <m:oMath>
        <m:r>
          <w:rPr>
            <w:rFonts w:ascii="Cambria Math" w:hAnsi="Cambria Math"/>
            <w:lang w:val="pl-PL"/>
          </w:rPr>
          <m:t>θ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  <w:lang w:val="pl-PL"/>
          </w:rPr>
          <m:t>n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log</m:t>
            </m:r>
          </m:fName>
          <m:e>
            <m:r>
              <w:rPr>
                <w:rFonts w:ascii="Cambria Math" w:hAnsi="Cambria Math"/>
                <w:lang w:val="pl-PL"/>
              </w:rPr>
              <m:t>n</m:t>
            </m:r>
          </m:e>
        </m:func>
        <m:r>
          <w:rPr>
            <w:rFonts w:ascii="Cambria Math" w:hAnsi="Cambria Math"/>
            <w:lang w:val="pl-PL"/>
          </w:rPr>
          <m:t>)</m:t>
        </m:r>
      </m:oMath>
      <w:r w:rsidRPr="006C4C98">
        <w:rPr>
          <w:lang w:val="pl-PL"/>
        </w:rPr>
        <w:t>).</w:t>
      </w:r>
    </w:p>
    <w:p w14:paraId="604F412F" w14:textId="682EF84D" w:rsidR="00BD21B1" w:rsidRPr="00BD21B1" w:rsidRDefault="006C4C98" w:rsidP="006C4C98">
      <w:pPr>
        <w:rPr>
          <w:lang w:val="pl-PL"/>
        </w:rPr>
      </w:pPr>
      <w:r w:rsidRPr="006C4C98">
        <w:rPr>
          <w:lang w:val="pl-PL"/>
        </w:rPr>
        <w:t>Sortowanie kopcowe zostało wynalezione przez J. Williamsa w 1964 roku.</w:t>
      </w:r>
    </w:p>
    <w:sectPr w:rsidR="00BD21B1" w:rsidRPr="00BD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109A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91"/>
    <w:rsid w:val="000414A4"/>
    <w:rsid w:val="00073091"/>
    <w:rsid w:val="001677D5"/>
    <w:rsid w:val="003A5A19"/>
    <w:rsid w:val="00457676"/>
    <w:rsid w:val="00574FFF"/>
    <w:rsid w:val="00653352"/>
    <w:rsid w:val="006C4C98"/>
    <w:rsid w:val="006F0F5F"/>
    <w:rsid w:val="00756B1C"/>
    <w:rsid w:val="008B01B1"/>
    <w:rsid w:val="00912A70"/>
    <w:rsid w:val="009A1C85"/>
    <w:rsid w:val="00AE1135"/>
    <w:rsid w:val="00B01D50"/>
    <w:rsid w:val="00B14485"/>
    <w:rsid w:val="00BD21B1"/>
    <w:rsid w:val="00F0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C79E"/>
  <w15:chartTrackingRefBased/>
  <w15:docId w15:val="{0E56BEA9-F592-4513-8E05-D841C0CB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1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1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1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1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1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1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1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1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jefunkcji">
    <w:name w:val="Moje funkcji"/>
    <w:basedOn w:val="DefaultParagraphFont"/>
    <w:uiPriority w:val="1"/>
    <w:qFormat/>
    <w:rsid w:val="00AE1135"/>
    <w:rPr>
      <w:i/>
      <w:iCs/>
      <w:color w:val="7030A0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BD2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1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1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1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1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1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1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47951F7-E40C-429C-820C-514BC9C5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1592</Words>
  <Characters>909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Morskyi</dc:creator>
  <cp:keywords/>
  <dc:description/>
  <cp:lastModifiedBy>Vitalii Morskyi</cp:lastModifiedBy>
  <cp:revision>6</cp:revision>
  <dcterms:created xsi:type="dcterms:W3CDTF">2020-12-30T17:15:00Z</dcterms:created>
  <dcterms:modified xsi:type="dcterms:W3CDTF">2021-01-12T17:29:00Z</dcterms:modified>
</cp:coreProperties>
</file>