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mc:AlternateContent>
          <mc:Choice Requires="wps">
            <w:drawing>
              <wp:inline distT="0" distB="0" distL="0" distR="0" wp14:anchorId="475AFE0B">
                <wp:extent cx="304800" cy="304800"/>
                <wp:effectExtent l="0" t="0" r="0" b="0"/>
                <wp:docPr id="1" name="Rectangle 2" descr="Universidad TecMilenio, Campus San Luis Potosí : Centros de educación  México : Sistema de Información Cultural-Secretaría de Cultura"/>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2" path="m0,0l-2147483645,0l-2147483645,-2147483646l0,-2147483646xe" stroked="f" o:allowincell="f" style="position:absolute;margin-left:0pt;margin-top:-24.05pt;width:23.95pt;height:23.95pt;mso-wrap-style:none;v-text-anchor:middle;mso-position-vertical:top" wp14:anchorId="475AFE0B">
                <v:fill o:detectmouseclick="t" on="false"/>
                <v:stroke color="#3465a4" joinstyle="round" endcap="flat"/>
                <w10:wrap type="square"/>
              </v:rect>
            </w:pict>
          </mc:Fallback>
        </mc:AlternateContent>
      </w:r>
    </w:p>
    <w:p>
      <w:pPr>
        <w:pStyle w:val="Normal"/>
        <w:jc w:val="center"/>
        <w:rPr>
          <w:b/>
          <w:bCs/>
        </w:rPr>
      </w:pPr>
      <w:r>
        <w:rPr>
          <w:b/>
          <w:bCs/>
        </w:rPr>
      </w:r>
    </w:p>
    <w:p>
      <w:pPr>
        <w:pStyle w:val="Normal"/>
        <w:jc w:val="center"/>
        <w:rPr>
          <w:rFonts w:ascii="Aptos Display" w:hAnsi="Aptos Display" w:asciiTheme="majorHAnsi" w:hAnsiTheme="majorHAnsi"/>
          <w:b/>
          <w:bCs/>
          <w:sz w:val="32"/>
          <w:szCs w:val="32"/>
        </w:rPr>
      </w:pPr>
      <w:r>
        <w:rPr>
          <w:rFonts w:asciiTheme="majorHAnsi" w:hAnsiTheme="majorHAnsi" w:ascii="Aptos Display" w:hAnsi="Aptos Display"/>
          <w:b/>
          <w:bCs/>
          <w:sz w:val="32"/>
          <w:szCs w:val="32"/>
        </w:rPr>
      </w:r>
    </w:p>
    <w:p>
      <w:pPr>
        <w:pStyle w:val="Normal"/>
        <w:jc w:val="center"/>
        <w:rPr>
          <w:rFonts w:ascii="Aptos Display" w:hAnsi="Aptos Display" w:asciiTheme="majorHAnsi" w:hAnsiTheme="majorHAnsi"/>
          <w:b/>
          <w:bCs/>
          <w:sz w:val="32"/>
          <w:szCs w:val="32"/>
        </w:rPr>
      </w:pPr>
      <w:r>
        <w:rPr>
          <w:rFonts w:asciiTheme="majorHAnsi" w:hAnsiTheme="majorHAnsi" w:ascii="Aptos Display" w:hAnsi="Aptos Display"/>
          <w:b/>
          <w:bCs/>
          <w:sz w:val="32"/>
          <w:szCs w:val="32"/>
        </w:rPr>
      </w:r>
    </w:p>
    <w:p>
      <w:pPr>
        <w:pStyle w:val="Normal"/>
        <w:jc w:val="center"/>
        <w:rPr>
          <w:rFonts w:ascii="Aptos Display" w:hAnsi="Aptos Display" w:asciiTheme="majorHAnsi" w:hAnsiTheme="majorHAnsi"/>
          <w:b/>
          <w:bCs/>
          <w:sz w:val="32"/>
          <w:szCs w:val="32"/>
        </w:rPr>
      </w:pPr>
      <w:r>
        <w:rPr>
          <w:rFonts w:asciiTheme="majorHAnsi" w:hAnsiTheme="majorHAnsi" w:ascii="Aptos Display" w:hAnsi="Aptos Display"/>
          <w:b/>
          <w:bCs/>
          <w:sz w:val="32"/>
          <w:szCs w:val="32"/>
        </w:rPr>
      </w:r>
    </w:p>
    <w:p>
      <w:pPr>
        <w:pStyle w:val="Normal"/>
        <w:jc w:val="center"/>
        <w:rPr>
          <w:rFonts w:ascii="Aptos Display" w:hAnsi="Aptos Display" w:asciiTheme="majorHAnsi" w:hAnsiTheme="majorHAnsi"/>
          <w:b/>
          <w:bCs/>
          <w:sz w:val="32"/>
          <w:szCs w:val="32"/>
        </w:rPr>
      </w:pPr>
      <w:r>
        <w:rPr>
          <w:rFonts w:asciiTheme="majorHAnsi" w:hAnsiTheme="majorHAnsi" w:ascii="Aptos Display" w:hAnsi="Aptos Display"/>
          <w:b/>
          <w:bCs/>
          <w:sz w:val="32"/>
          <w:szCs w:val="32"/>
        </w:rPr>
      </w:r>
    </w:p>
    <w:p>
      <w:pPr>
        <w:pStyle w:val="Normal"/>
        <w:jc w:val="center"/>
        <w:rPr>
          <w:rFonts w:ascii="Aptos Display" w:hAnsi="Aptos Display" w:asciiTheme="majorHAnsi" w:hAnsiTheme="majorHAnsi"/>
          <w:b/>
          <w:bCs/>
          <w:sz w:val="32"/>
          <w:szCs w:val="32"/>
        </w:rPr>
      </w:pPr>
      <w:r>
        <w:rPr>
          <w:rFonts w:asciiTheme="majorHAnsi" w:hAnsiTheme="majorHAnsi" w:ascii="Aptos Display" w:hAnsi="Aptos Display"/>
          <w:b/>
          <w:bCs/>
          <w:sz w:val="32"/>
          <w:szCs w:val="32"/>
        </w:rPr>
      </w:r>
    </w:p>
    <w:p>
      <w:pPr>
        <w:pStyle w:val="Normal"/>
        <w:jc w:val="center"/>
        <w:rPr>
          <w:rFonts w:ascii="Agency FB" w:hAnsi="Agency FB"/>
          <w:b/>
          <w:bCs/>
          <w:sz w:val="28"/>
          <w:szCs w:val="28"/>
          <w:lang w:val="en-US"/>
        </w:rPr>
      </w:pPr>
      <w:r>
        <w:rPr>
          <w:rFonts w:ascii="Agency FB" w:hAnsi="Agency FB"/>
          <w:b/>
          <w:bCs/>
          <w:sz w:val="28"/>
          <w:szCs w:val="28"/>
          <w:lang w:val="en-US"/>
        </w:rPr>
        <w:t>AL03003396</w:t>
      </w:r>
    </w:p>
    <w:p>
      <w:pPr>
        <w:pStyle w:val="Normal"/>
        <w:jc w:val="center"/>
        <w:rPr>
          <w:rFonts w:ascii="Agency FB" w:hAnsi="Agency FB"/>
          <w:b/>
          <w:bCs/>
          <w:sz w:val="28"/>
          <w:szCs w:val="28"/>
          <w:lang w:val="en-US"/>
        </w:rPr>
      </w:pPr>
      <w:r>
        <w:rPr>
          <w:rFonts w:ascii="Agency FB" w:hAnsi="Agency FB"/>
          <w:b/>
          <w:bCs/>
          <w:sz w:val="28"/>
          <w:szCs w:val="28"/>
          <w:lang w:val="en-US"/>
        </w:rPr>
        <w:t xml:space="preserve">Humberto Tijerina Alanis </w:t>
      </w:r>
    </w:p>
    <w:p>
      <w:pPr>
        <w:pStyle w:val="Normal"/>
        <w:jc w:val="center"/>
        <w:rPr>
          <w:rFonts w:ascii="Agency FB" w:hAnsi="Agency FB"/>
          <w:b/>
          <w:bCs/>
          <w:sz w:val="28"/>
          <w:szCs w:val="28"/>
          <w:lang w:val="en-US"/>
        </w:rPr>
      </w:pPr>
      <w:r>
        <w:rPr>
          <w:rFonts w:ascii="Agency FB" w:hAnsi="Agency FB"/>
          <w:b/>
          <w:bCs/>
          <w:sz w:val="28"/>
          <w:szCs w:val="28"/>
          <w:lang w:val="en-US"/>
        </w:rPr>
        <w:t>Fullstack</w:t>
      </w:r>
    </w:p>
    <w:p>
      <w:pPr>
        <w:pStyle w:val="Normal"/>
        <w:jc w:val="center"/>
        <w:rPr>
          <w:rFonts w:ascii="Agency FB" w:hAnsi="Agency FB"/>
          <w:b/>
          <w:bCs/>
          <w:sz w:val="28"/>
          <w:szCs w:val="28"/>
          <w:lang w:val="en-US"/>
        </w:rPr>
      </w:pPr>
      <w:r>
        <w:fldChar w:fldCharType="begin"/>
      </w:r>
      <w:r>
        <w:rPr>
          <w:rStyle w:val="Hyperlink"/>
          <w:sz w:val="28"/>
          <w:b/>
          <w:szCs w:val="28"/>
          <w:bCs/>
          <w:rFonts w:ascii="Agency FB" w:hAnsi="Agency FB"/>
          <w:lang w:val="en-US"/>
        </w:rPr>
        <w:instrText xml:space="preserve"> HYPERLINK "https://github.com/FrikiNews/Full-Stack-03003396?tab=readme-ov-file" \l "full-stack-03003396"</w:instrText>
      </w:r>
      <w:r>
        <w:rPr>
          <w:rStyle w:val="Hyperlink"/>
          <w:sz w:val="28"/>
          <w:b/>
          <w:szCs w:val="28"/>
          <w:bCs/>
          <w:rFonts w:ascii="Agency FB" w:hAnsi="Agency FB"/>
          <w:lang w:val="en-US"/>
        </w:rPr>
        <w:fldChar w:fldCharType="separate"/>
      </w:r>
      <w:r>
        <w:rPr>
          <w:rStyle w:val="Hyperlink"/>
          <w:rFonts w:ascii="Agency FB" w:hAnsi="Agency FB"/>
          <w:b/>
          <w:bCs/>
          <w:sz w:val="28"/>
          <w:szCs w:val="28"/>
          <w:lang w:val="en-US"/>
        </w:rPr>
        <w:t>Full-Stack-03003396/Pagina-Personal/styles.css at c6d0dc16d69490d07a462866a8495e82bd789b55 · FrikiNews/Full-Stack-03003396</w:t>
      </w:r>
      <w:r>
        <w:rPr>
          <w:rStyle w:val="Hyperlink"/>
          <w:sz w:val="28"/>
          <w:b/>
          <w:szCs w:val="28"/>
          <w:bCs/>
          <w:rFonts w:ascii="Agency FB" w:hAnsi="Agency FB"/>
          <w:lang w:val="en-US"/>
        </w:rPr>
        <w:fldChar w:fldCharType="end"/>
      </w:r>
    </w:p>
    <w:p>
      <w:pPr>
        <w:pStyle w:val="Normal"/>
        <w:jc w:val="center"/>
        <w:rPr>
          <w:rFonts w:ascii="Agency FB" w:hAnsi="Agency FB"/>
          <w:b/>
          <w:bCs/>
          <w:sz w:val="28"/>
          <w:szCs w:val="28"/>
          <w:lang w:val="en-US"/>
        </w:rPr>
      </w:pPr>
      <w:r>
        <w:rPr>
          <w:rFonts w:ascii="Agency FB" w:hAnsi="Agency FB"/>
          <w:b/>
          <w:bCs/>
          <w:sz w:val="28"/>
          <w:szCs w:val="28"/>
          <w:lang w:val="en-US"/>
        </w:rPr>
      </w:r>
    </w:p>
    <w:p>
      <w:pPr>
        <w:pStyle w:val="Normal"/>
        <w:jc w:val="center"/>
        <w:rPr>
          <w:rFonts w:ascii="Agency FB" w:hAnsi="Agency FB"/>
          <w:b/>
          <w:bCs/>
          <w:sz w:val="28"/>
          <w:szCs w:val="28"/>
          <w:lang w:val="en-US"/>
        </w:rPr>
      </w:pPr>
      <w:r>
        <w:rPr>
          <w:rFonts w:ascii="Agency FB" w:hAnsi="Agency FB"/>
          <w:b/>
          <w:bCs/>
          <w:sz w:val="28"/>
          <w:szCs w:val="28"/>
          <w:lang w:val="en-US"/>
        </w:rPr>
      </w:r>
    </w:p>
    <w:p>
      <w:pPr>
        <w:pStyle w:val="Normal"/>
        <w:jc w:val="center"/>
        <w:rPr>
          <w:rFonts w:ascii="Agency FB" w:hAnsi="Agency FB"/>
          <w:b/>
          <w:bCs/>
          <w:sz w:val="28"/>
          <w:szCs w:val="28"/>
          <w:lang w:val="en-US"/>
        </w:rPr>
      </w:pPr>
      <w:r>
        <w:rPr>
          <w:rFonts w:ascii="Agency FB" w:hAnsi="Agency FB"/>
          <w:b/>
          <w:bCs/>
          <w:sz w:val="28"/>
          <w:szCs w:val="28"/>
          <w:lang w:val="en-US"/>
        </w:rPr>
      </w:r>
    </w:p>
    <w:p>
      <w:pPr>
        <w:pStyle w:val="Normal"/>
        <w:jc w:val="center"/>
        <w:rPr>
          <w:rFonts w:ascii="Agency FB" w:hAnsi="Agency FB"/>
          <w:b/>
          <w:bCs/>
          <w:sz w:val="28"/>
          <w:szCs w:val="28"/>
          <w:lang w:val="en-US"/>
        </w:rPr>
      </w:pPr>
      <w:r>
        <w:rPr>
          <w:rFonts w:ascii="Agency FB" w:hAnsi="Agency FB"/>
          <w:b/>
          <w:bCs/>
          <w:sz w:val="28"/>
          <w:szCs w:val="28"/>
          <w:lang w:val="en-US"/>
        </w:rPr>
      </w:r>
    </w:p>
    <w:p>
      <w:pPr>
        <w:pStyle w:val="Normal"/>
        <w:jc w:val="center"/>
        <w:rPr>
          <w:rFonts w:ascii="Agency FB" w:hAnsi="Agency FB"/>
          <w:b/>
          <w:bCs/>
          <w:color w:val="000000"/>
          <w:sz w:val="28"/>
          <w:szCs w:val="28"/>
          <w:lang w:val="en-US"/>
        </w:rPr>
      </w:pPr>
      <w:r>
        <w:rPr>
          <w:rFonts w:ascii="Agency FB" w:hAnsi="Agency FB"/>
          <w:b/>
          <w:bCs/>
          <w:color w:val="000000"/>
          <w:sz w:val="28"/>
          <w:szCs w:val="28"/>
          <w:lang w:val="en-US"/>
        </w:rPr>
      </w:r>
    </w:p>
    <w:p>
      <w:pPr>
        <w:pStyle w:val="Normal"/>
        <w:jc w:val="center"/>
        <w:rPr>
          <w:color w:val="000000"/>
        </w:rPr>
      </w:pPr>
      <w:r>
        <w:rPr>
          <w:rFonts w:cs="Arial" w:ascii="Arial" w:hAnsi="Arial"/>
          <w:b/>
          <w:bCs/>
          <w:color w:val="000000"/>
          <w:sz w:val="32"/>
          <w:szCs w:val="32"/>
        </w:rPr>
        <w:t>Introducción</w:t>
      </w:r>
    </w:p>
    <w:p>
      <w:pPr>
        <w:pStyle w:val="BodyText"/>
        <w:rPr>
          <w:rFonts w:ascii="areal" w:hAnsi="areal"/>
          <w:color w:val="000000"/>
        </w:rPr>
      </w:pPr>
      <w:r>
        <w:rPr>
          <w:rFonts w:cs="Arial" w:ascii="areal" w:hAnsi="areal"/>
          <w:color w:val="000000"/>
        </w:rPr>
        <w:t>En este trabajo se desarrollo una aplicacion web para la gestion basica de mantenimiento vehicular. Se implemento un backend con Node.js y Express para exponer una API REST conectada a una base de datos MongoDB, y un frontend sencillo para registrar, visualizar, editar y eliminar vehiculos y sus servicios. El objetivo fue integrar el flujo completo entre cliente, servidor y base de datos, usando herramientas actuales de desarrollo web.</w:t>
      </w:r>
    </w:p>
    <w:p>
      <w:pPr>
        <w:pStyle w:val="BodyText"/>
        <w:rPr>
          <w:rFonts w:ascii="areal" w:hAnsi="areal"/>
          <w:color w:val="000000"/>
        </w:rPr>
      </w:pPr>
      <w:r>
        <w:rPr>
          <w:rFonts w:ascii="areal" w:hAnsi="areal"/>
          <w:color w:val="000000"/>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rFonts w:ascii="Arial" w:hAnsi="Arial" w:cs="Arial"/>
          <w:color w:val="000000"/>
          <w:sz w:val="28"/>
          <w:szCs w:val="28"/>
        </w:rPr>
      </w:pPr>
      <w:r>
        <w:rPr>
          <w:rFonts w:cs="Arial" w:ascii="Arial" w:hAnsi="Arial"/>
          <w:color w:val="000000"/>
          <w:sz w:val="28"/>
          <w:szCs w:val="28"/>
        </w:rPr>
      </w:r>
    </w:p>
    <w:p>
      <w:pPr>
        <w:pStyle w:val="Normal"/>
        <w:jc w:val="center"/>
        <w:rPr>
          <w:color w:val="000000"/>
        </w:rPr>
      </w:pPr>
      <w:r>
        <w:rPr>
          <w:rFonts w:cs="Arial" w:ascii="Arial" w:hAnsi="Arial"/>
          <w:b/>
          <w:bCs/>
          <w:color w:val="000000"/>
          <w:sz w:val="32"/>
          <w:szCs w:val="32"/>
        </w:rPr>
        <w:t>Estructura Del Proyecto</w:t>
      </w:r>
    </w:p>
    <w:p>
      <w:pPr>
        <w:pStyle w:val="ListParagraph"/>
        <w:numPr>
          <w:ilvl w:val="0"/>
          <w:numId w:val="1"/>
        </w:numPr>
        <w:jc w:val="both"/>
        <w:rPr>
          <w:color w:val="000000"/>
        </w:rPr>
      </w:pPr>
      <w:r>
        <w:rPr>
          <w:rFonts w:cs="Arial" w:ascii="Arial" w:hAnsi="Arial"/>
          <w:b/>
          <w:bCs/>
          <w:color w:val="000000"/>
        </w:rPr>
        <w:t>Index.html</w:t>
      </w:r>
    </w:p>
    <w:p>
      <w:pPr>
        <w:pStyle w:val="ListParagraph"/>
        <w:jc w:val="both"/>
        <w:rPr>
          <w:rFonts w:ascii="Arial" w:hAnsi="Arial" w:cs="Arial"/>
          <w:b/>
          <w:bCs/>
          <w:color w:val="000000"/>
        </w:rPr>
      </w:pPr>
      <w:r>
        <w:rPr>
          <w:rFonts w:cs="Arial" w:ascii="Arial" w:hAnsi="Arial"/>
          <w:b/>
          <w:bCs/>
          <w:color w:val="000000"/>
        </w:rPr>
        <w:drawing>
          <wp:anchor behindDoc="0" distT="0" distB="0" distL="0" distR="0" simplePos="0" locked="0" layoutInCell="0" allowOverlap="1" relativeHeight="15">
            <wp:simplePos x="0" y="0"/>
            <wp:positionH relativeFrom="column">
              <wp:posOffset>228600</wp:posOffset>
            </wp:positionH>
            <wp:positionV relativeFrom="paragraph">
              <wp:posOffset>39370</wp:posOffset>
            </wp:positionV>
            <wp:extent cx="2980690" cy="3529330"/>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2980690" cy="3529330"/>
                    </a:xfrm>
                    <a:prstGeom prst="rect">
                      <a:avLst/>
                    </a:prstGeom>
                  </pic:spPr>
                </pic:pic>
              </a:graphicData>
            </a:graphic>
          </wp:anchor>
        </w:drawing>
      </w:r>
    </w:p>
    <w:p>
      <w:pPr>
        <w:pStyle w:val="ListParagraph"/>
        <w:jc w:val="both"/>
        <w:rPr>
          <w:color w:val="000000"/>
        </w:rPr>
      </w:pPr>
      <w:r>
        <w:rPr>
          <w:color w:val="000000"/>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numPr>
          <w:ilvl w:val="0"/>
          <w:numId w:val="1"/>
        </w:numPr>
        <w:jc w:val="both"/>
        <w:rPr>
          <w:color w:val="000000"/>
        </w:rPr>
      </w:pPr>
      <w:r>
        <w:rPr>
          <w:rFonts w:cs="Arial" w:ascii="Arial" w:hAnsi="Arial"/>
          <w:b/>
          <w:bCs/>
          <w:color w:val="000000"/>
        </w:rPr>
        <w:t xml:space="preserve">styles.css </w:t>
      </w:r>
    </w:p>
    <w:p>
      <w:pPr>
        <w:pStyle w:val="ListParagraph"/>
        <w:jc w:val="both"/>
        <w:rPr>
          <w:color w:val="000000"/>
        </w:rPr>
      </w:pPr>
      <w:r>
        <w:rPr>
          <w:color w:val="000000"/>
        </w:rPr>
        <w:drawing>
          <wp:anchor behindDoc="0" distT="0" distB="0" distL="0" distR="0" simplePos="0" locked="0" layoutInCell="0" allowOverlap="1" relativeHeight="16">
            <wp:simplePos x="0" y="0"/>
            <wp:positionH relativeFrom="column">
              <wp:posOffset>354330</wp:posOffset>
            </wp:positionH>
            <wp:positionV relativeFrom="paragraph">
              <wp:posOffset>152400</wp:posOffset>
            </wp:positionV>
            <wp:extent cx="2402840" cy="387413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3"/>
                    <a:stretch>
                      <a:fillRect/>
                    </a:stretch>
                  </pic:blipFill>
                  <pic:spPr bwMode="auto">
                    <a:xfrm>
                      <a:off x="0" y="0"/>
                      <a:ext cx="2402840" cy="3874135"/>
                    </a:xfrm>
                    <a:prstGeom prst="rect">
                      <a:avLst/>
                    </a:prstGeom>
                  </pic:spPr>
                </pic:pic>
              </a:graphicData>
            </a:graphic>
          </wp:anchor>
        </w:drawing>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jc w:val="both"/>
        <w:rPr>
          <w:rFonts w:ascii="Arial" w:hAnsi="Arial" w:cs="Arial"/>
          <w:b/>
          <w:bCs/>
          <w:color w:val="000000"/>
          <w:sz w:val="32"/>
          <w:szCs w:val="32"/>
        </w:rPr>
      </w:pPr>
      <w:r>
        <w:rPr>
          <w:rFonts w:cs="Arial" w:ascii="Arial" w:hAnsi="Arial"/>
          <w:b/>
          <w:bCs/>
          <w:color w:val="000000"/>
          <w:sz w:val="32"/>
          <w:szCs w:val="32"/>
        </w:rPr>
      </w:r>
    </w:p>
    <w:p>
      <w:pPr>
        <w:pStyle w:val="ListParagraph"/>
        <w:numPr>
          <w:ilvl w:val="0"/>
          <w:numId w:val="1"/>
        </w:numPr>
        <w:jc w:val="both"/>
        <w:rPr>
          <w:color w:val="000000"/>
        </w:rPr>
      </w:pPr>
      <w:r>
        <w:rPr>
          <w:rFonts w:cs="Arial" w:ascii="Arial" w:hAnsi="Arial"/>
          <w:b/>
          <w:bCs/>
          <w:color w:val="000000"/>
        </w:rPr>
        <w:t xml:space="preserve">app.js </w:t>
      </w:r>
    </w:p>
    <w:p>
      <w:pPr>
        <w:pStyle w:val="ListParagraph"/>
        <w:jc w:val="both"/>
        <w:rPr>
          <w:rFonts w:ascii="Arial" w:hAnsi="Arial" w:cs="Arial"/>
          <w:b/>
          <w:bCs/>
          <w:color w:val="000000"/>
        </w:rPr>
      </w:pPr>
      <w:r>
        <w:rPr>
          <w:rFonts w:cs="Arial" w:ascii="Arial" w:hAnsi="Arial"/>
          <w:b/>
          <w:bCs/>
          <w:color w:val="000000"/>
        </w:rPr>
      </w:r>
    </w:p>
    <w:p>
      <w:pPr>
        <w:pStyle w:val="ListParagraph"/>
        <w:jc w:val="both"/>
        <w:rPr>
          <w:color w:val="000000"/>
        </w:rPr>
      </w:pPr>
      <w:r>
        <w:rPr>
          <w:color w:val="000000"/>
        </w:rPr>
        <w:drawing>
          <wp:anchor behindDoc="0" distT="0" distB="0" distL="0" distR="0" simplePos="0" locked="0" layoutInCell="0" allowOverlap="1" relativeHeight="17">
            <wp:simplePos x="0" y="0"/>
            <wp:positionH relativeFrom="column">
              <wp:posOffset>318770</wp:posOffset>
            </wp:positionH>
            <wp:positionV relativeFrom="paragraph">
              <wp:posOffset>3175</wp:posOffset>
            </wp:positionV>
            <wp:extent cx="2917825" cy="470471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4"/>
                    <a:stretch>
                      <a:fillRect/>
                    </a:stretch>
                  </pic:blipFill>
                  <pic:spPr bwMode="auto">
                    <a:xfrm>
                      <a:off x="0" y="0"/>
                      <a:ext cx="2917825" cy="4704715"/>
                    </a:xfrm>
                    <a:prstGeom prst="rect">
                      <a:avLst/>
                    </a:prstGeom>
                  </pic:spPr>
                </pic:pic>
              </a:graphicData>
            </a:graphic>
          </wp:anchor>
        </w:drawing>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ListParagraph"/>
        <w:jc w:val="center"/>
        <w:rPr>
          <w:rFonts w:ascii="Arial" w:hAnsi="Arial" w:cs="Arial"/>
          <w:color w:val="000000"/>
        </w:rPr>
      </w:pPr>
      <w:r>
        <w:rPr>
          <w:rFonts w:cs="Arial" w:ascii="Arial" w:hAnsi="Arial"/>
          <w:color w:val="000000"/>
        </w:rPr>
      </w:r>
    </w:p>
    <w:p>
      <w:pPr>
        <w:pStyle w:val="Normal"/>
        <w:jc w:val="both"/>
        <w:rPr>
          <w:rFonts w:ascii="Arial" w:hAnsi="Arial" w:cs="Arial"/>
          <w:color w:val="000000"/>
        </w:rPr>
      </w:pPr>
      <w:r>
        <w:rPr>
          <w:rFonts w:cs="Arial" w:ascii="Arial" w:hAnsi="Arial"/>
          <w:color w:val="000000"/>
        </w:rPr>
      </w:r>
    </w:p>
    <w:p>
      <w:pPr>
        <w:pStyle w:val="Normal"/>
        <w:jc w:val="both"/>
        <w:rPr>
          <w:rFonts w:ascii="Arial" w:hAnsi="Arial" w:cs="Arial"/>
          <w:color w:val="000000"/>
        </w:rPr>
      </w:pPr>
      <w:r>
        <w:rPr>
          <w:rFonts w:cs="Arial" w:ascii="Arial" w:hAnsi="Arial"/>
          <w:color w:val="000000"/>
        </w:rPr>
      </w:r>
    </w:p>
    <w:p>
      <w:pPr>
        <w:pStyle w:val="Normal"/>
        <w:jc w:val="both"/>
        <w:rPr>
          <w:rFonts w:ascii="Arial" w:hAnsi="Arial" w:cs="Arial"/>
          <w:color w:val="000000"/>
        </w:rPr>
      </w:pPr>
      <w:r>
        <w:rPr>
          <w:rFonts w:cs="Arial" w:ascii="Arial" w:hAnsi="Arial"/>
          <w:color w:val="000000"/>
        </w:rPr>
      </w:r>
    </w:p>
    <w:p>
      <w:pPr>
        <w:pStyle w:val="Normal"/>
        <w:jc w:val="both"/>
        <w:rPr>
          <w:rFonts w:ascii="Arial" w:hAnsi="Arial" w:cs="Arial"/>
          <w:color w:val="000000"/>
        </w:rPr>
      </w:pPr>
      <w:r>
        <w:rPr>
          <w:rFonts w:cs="Arial" w:ascii="Arial" w:hAnsi="Arial"/>
          <w:color w:val="000000"/>
        </w:rPr>
      </w:r>
    </w:p>
    <w:p>
      <w:pPr>
        <w:pStyle w:val="Normal"/>
        <w:jc w:val="both"/>
        <w:rPr>
          <w:rFonts w:ascii="Arial" w:hAnsi="Arial" w:cs="Arial"/>
          <w:color w:val="000000"/>
        </w:rPr>
      </w:pPr>
      <w:r>
        <w:rPr>
          <w:rFonts w:cs="Arial" w:ascii="Arial" w:hAnsi="Arial"/>
          <w:color w:val="000000"/>
        </w:rPr>
      </w:r>
    </w:p>
    <w:p>
      <w:pPr>
        <w:pStyle w:val="Normal"/>
        <w:jc w:val="both"/>
        <w:rPr>
          <w:rFonts w:ascii="Arial" w:hAnsi="Arial" w:cs="Arial"/>
          <w:color w:val="000000"/>
        </w:rPr>
      </w:pPr>
      <w:r>
        <w:rPr>
          <w:rFonts w:cs="Arial" w:ascii="Arial" w:hAnsi="Arial"/>
          <w:color w:val="000000"/>
        </w:rPr>
      </w:r>
    </w:p>
    <w:p>
      <w:pPr>
        <w:pStyle w:val="Normal"/>
        <w:jc w:val="both"/>
        <w:rPr>
          <w:rFonts w:ascii="Arial" w:hAnsi="Arial" w:cs="Arial"/>
          <w:color w:val="000000"/>
        </w:rPr>
      </w:pPr>
      <w:r>
        <w:rPr>
          <w:rFonts w:cs="Arial" w:ascii="Arial" w:hAnsi="Arial"/>
          <w:color w:val="000000"/>
        </w:rPr>
      </w:r>
    </w:p>
    <w:p>
      <w:pPr>
        <w:pStyle w:val="Normal"/>
        <w:jc w:val="center"/>
        <w:rPr>
          <w:color w:val="000000"/>
        </w:rPr>
      </w:pPr>
      <w:r>
        <w:rPr>
          <w:rFonts w:cs="Arial" w:ascii="Arial" w:hAnsi="Arial"/>
          <w:b/>
          <w:bCs/>
          <w:color w:val="000000"/>
          <w:sz w:val="32"/>
          <w:szCs w:val="32"/>
        </w:rPr>
        <w:t>Capturas</w:t>
      </w:r>
    </w:p>
    <w:p>
      <w:pPr>
        <w:pStyle w:val="ListParagraph"/>
        <w:numPr>
          <w:ilvl w:val="0"/>
          <w:numId w:val="2"/>
        </w:numPr>
        <w:jc w:val="both"/>
        <w:rPr>
          <w:color w:val="000000"/>
        </w:rPr>
      </w:pPr>
      <w:r>
        <w:rPr>
          <w:rFonts w:cs="Arial" w:ascii="Arial" w:hAnsi="Arial"/>
          <w:b/>
          <w:bCs/>
          <w:color w:val="000000"/>
        </w:rPr>
        <w:t>Pagina principal</w:t>
      </w:r>
    </w:p>
    <w:p>
      <w:pPr>
        <w:pStyle w:val="ListParagraph"/>
        <w:jc w:val="both"/>
        <w:rPr>
          <w:color w:val="000000"/>
        </w:rPr>
      </w:pPr>
      <w:r>
        <w:rPr>
          <w:color w:val="000000"/>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7066280" cy="2442210"/>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5"/>
                    <a:stretch>
                      <a:fillRect/>
                    </a:stretch>
                  </pic:blipFill>
                  <pic:spPr bwMode="auto">
                    <a:xfrm>
                      <a:off x="0" y="0"/>
                      <a:ext cx="7066280" cy="2442210"/>
                    </a:xfrm>
                    <a:prstGeom prst="rect">
                      <a:avLst/>
                    </a:prstGeom>
                  </pic:spPr>
                </pic:pic>
              </a:graphicData>
            </a:graphic>
          </wp:anchor>
        </w:drawing>
      </w:r>
    </w:p>
    <w:p>
      <w:pPr>
        <w:pStyle w:val="Normal"/>
        <w:jc w:val="both"/>
        <w:rPr>
          <w:color w:val="000000"/>
        </w:rPr>
      </w:pPr>
      <w:r>
        <w:rPr>
          <w:color w:val="000000"/>
        </w:rPr>
      </w:r>
    </w:p>
    <w:p>
      <w:pPr>
        <w:pStyle w:val="ListParagraph"/>
        <w:numPr>
          <w:ilvl w:val="0"/>
          <w:numId w:val="2"/>
        </w:numPr>
        <w:jc w:val="both"/>
        <w:rPr/>
      </w:pPr>
      <w:r>
        <w:rPr>
          <w:rFonts w:cs="Arial" w:ascii="Arial" w:hAnsi="Arial"/>
          <w:b/>
          <w:bCs/>
          <w:color w:val="000000"/>
        </w:rPr>
        <w:t xml:space="preserve">directorio </w:t>
      </w:r>
      <w:hyperlink r:id="rId6">
        <w:r>
          <w:rPr>
            <w:rStyle w:val="Hyperlink"/>
            <w:rFonts w:cs="Arial" w:ascii="Arial" w:hAnsi="Arial"/>
            <w:b/>
            <w:bCs/>
            <w:color w:val="000000"/>
          </w:rPr>
          <w:t>http://localhost:3000/api/servicios</w:t>
        </w:r>
      </w:hyperlink>
      <w:r>
        <w:rPr>
          <w:rFonts w:cs="Arial" w:ascii="Arial" w:hAnsi="Arial"/>
          <w:b/>
          <w:bCs/>
          <w:color w:val="000000"/>
        </w:rPr>
        <w:t xml:space="preserve"> y /vehiculos</w:t>
      </w:r>
    </w:p>
    <w:p>
      <w:pPr>
        <w:pStyle w:val="Normal"/>
        <w:jc w:val="both"/>
        <w:rPr>
          <w:color w:val="000000"/>
        </w:rPr>
      </w:pPr>
      <w:r>
        <w:rPr>
          <w:color w:val="000000"/>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4134485" cy="228282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4134485" cy="2282825"/>
                    </a:xfrm>
                    <a:prstGeom prst="rect">
                      <a:avLst/>
                    </a:prstGeom>
                  </pic:spPr>
                </pic:pic>
              </a:graphicData>
            </a:graphic>
          </wp:anchor>
        </w:drawing>
      </w:r>
    </w:p>
    <w:p>
      <w:pPr>
        <w:pStyle w:val="Normal"/>
        <w:jc w:val="both"/>
        <w:rPr>
          <w:rFonts w:ascii="Arial" w:hAnsi="Arial" w:cs="Arial"/>
          <w:b/>
          <w:bCs/>
          <w:color w:val="000000"/>
          <w:sz w:val="32"/>
          <w:szCs w:val="32"/>
        </w:rPr>
      </w:pPr>
      <w:r>
        <w:rPr>
          <w:rFonts w:cs="Arial" w:ascii="Arial" w:hAnsi="Arial"/>
          <w:b/>
          <w:bCs/>
          <w:color w:val="000000"/>
          <w:sz w:val="32"/>
          <w:szCs w:val="32"/>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4743450" cy="261937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4743450" cy="2619375"/>
                    </a:xfrm>
                    <a:prstGeom prst="rect">
                      <a:avLst/>
                    </a:prstGeom>
                  </pic:spPr>
                </pic:pic>
              </a:graphicData>
            </a:graphic>
          </wp:anchor>
        </w:drawing>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color w:val="000000"/>
        </w:rPr>
      </w:r>
    </w:p>
    <w:p>
      <w:pPr>
        <w:pStyle w:val="Normal"/>
        <w:jc w:val="center"/>
        <w:rPr>
          <w:color w:val="000000"/>
        </w:rPr>
      </w:pPr>
      <w:r>
        <w:rPr>
          <w:rFonts w:cs="Arial" w:ascii="Arial" w:hAnsi="Arial"/>
          <w:b/>
          <w:bCs/>
          <w:color w:val="000000"/>
          <w:sz w:val="32"/>
          <w:szCs w:val="32"/>
        </w:rPr>
        <w:t>Conclusión</w:t>
      </w:r>
    </w:p>
    <w:p>
      <w:pPr>
        <w:pStyle w:val="BodyText"/>
        <w:spacing w:before="0" w:after="140"/>
        <w:rPr>
          <w:rFonts w:ascii="areal" w:hAnsi="areal"/>
          <w:color w:val="000000"/>
        </w:rPr>
      </w:pPr>
      <w:r>
        <w:rPr>
          <w:rFonts w:ascii="areal" w:hAnsi="areal"/>
          <w:color w:val="000000"/>
        </w:rPr>
        <w:t>El proyecto cumple con el objetivo de integrar un sistema funcional de mantenimiento vehicular, permitiendo operaciones CRUD tanto de vehiculos como de servicios asociados. Se lograron buenas practicas basicas como el manejo de errores y la organizacion de endpoints, ademas de una interfaz clara para el usuario.</w:t>
      </w:r>
    </w:p>
    <w:sectPr>
      <w:headerReference w:type="even" r:id="rId9"/>
      <w:headerReference w:type="default" r:id="rId10"/>
      <w:headerReference w:type="first" r:id="rId11"/>
      <w:type w:val="nextPage"/>
      <w:pgSz w:w="12240" w:h="15840"/>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gency FB">
    <w:charset w:val="01"/>
    <w:family w:val="roman"/>
    <w:pitch w:val="variable"/>
  </w:font>
  <w:font w:name="Arial">
    <w:charset w:val="01"/>
    <w:family w:val="roman"/>
    <w:pitch w:val="variable"/>
  </w:font>
  <w:font w:name="areal">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rPr>
    </w:pPr>
    <w:r>
      <w:drawing>
        <wp:anchor behindDoc="1" distT="0" distB="0" distL="0" distR="0" simplePos="0" locked="0" layoutInCell="1" allowOverlap="1" relativeHeight="7">
          <wp:simplePos x="0" y="0"/>
          <wp:positionH relativeFrom="column">
            <wp:posOffset>3971925</wp:posOffset>
          </wp:positionH>
          <wp:positionV relativeFrom="paragraph">
            <wp:posOffset>-416560</wp:posOffset>
          </wp:positionV>
          <wp:extent cx="2622550" cy="842010"/>
          <wp:effectExtent l="0" t="0" r="0" b="0"/>
          <wp:wrapNone/>
          <wp:docPr id="8" name="Picture 4" descr="A black background with green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descr="A black background with green letters"/>
                  <pic:cNvPicPr>
                    <a:picLocks noChangeAspect="1" noChangeArrowheads="1"/>
                  </pic:cNvPicPr>
                </pic:nvPicPr>
                <pic:blipFill>
                  <a:blip r:embed="rId1"/>
                  <a:stretch>
                    <a:fillRect/>
                  </a:stretch>
                </pic:blipFill>
                <pic:spPr bwMode="auto">
                  <a:xfrm>
                    <a:off x="0" y="0"/>
                    <a:ext cx="2622550" cy="842010"/>
                  </a:xfrm>
                  <a:prstGeom prst="rect">
                    <a:avLst/>
                  </a:prstGeom>
                </pic:spPr>
              </pic:pic>
            </a:graphicData>
          </a:graphic>
        </wp:anchor>
      </w:drawing>
    </w:r>
    <w:r>
      <w:rPr>
        <w:b/>
        <w:bCs/>
      </w:rPr>
      <w:t xml:space="preserve">Avance Reto </w:t>
    </w:r>
    <w:r>
      <w:rPr>
        <w:b/>
        <w:bCs/>
      </w:rPr>
      <mc:AlternateContent>
        <mc:Choice Requires="wps">
          <w:drawing>
            <wp:inline distT="0" distB="0" distL="0" distR="0" wp14:anchorId="63A87BE6">
              <wp:extent cx="304800" cy="304800"/>
              <wp:effectExtent l="0" t="0" r="0" b="0"/>
              <wp:docPr id="9" name="Rectangle 5" descr="Universidad TecMilenio, Campus San Luis Potosí : Centros de educación  México : Sistema de Información Cultural-Secretaría de Cultura"/>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5" path="m0,0l-2147483645,0l-2147483645,-2147483646l0,-2147483646xe" stroked="f" o:allowincell="f" style="position:absolute;margin-left:0pt;margin-top:-24.05pt;width:23.95pt;height:23.95pt;mso-wrap-style:none;v-text-anchor:middle;mso-position-vertical:top" wp14:anchorId="63A87BE6">
              <v:fill o:detectmouseclick="t" on="false"/>
              <v:stroke color="#3465a4" joinstyle="round" endcap="flat"/>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rPr>
    </w:pPr>
    <w:r>
      <w:drawing>
        <wp:anchor behindDoc="1" distT="0" distB="0" distL="0" distR="0" simplePos="0" locked="0" layoutInCell="1" allowOverlap="1" relativeHeight="7">
          <wp:simplePos x="0" y="0"/>
          <wp:positionH relativeFrom="column">
            <wp:posOffset>3971925</wp:posOffset>
          </wp:positionH>
          <wp:positionV relativeFrom="paragraph">
            <wp:posOffset>-416560</wp:posOffset>
          </wp:positionV>
          <wp:extent cx="2622550" cy="842010"/>
          <wp:effectExtent l="0" t="0" r="0" b="0"/>
          <wp:wrapNone/>
          <wp:docPr id="10" name="Picture 4" descr="A black background with green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A black background with green letters"/>
                  <pic:cNvPicPr>
                    <a:picLocks noChangeAspect="1" noChangeArrowheads="1"/>
                  </pic:cNvPicPr>
                </pic:nvPicPr>
                <pic:blipFill>
                  <a:blip r:embed="rId1"/>
                  <a:stretch>
                    <a:fillRect/>
                  </a:stretch>
                </pic:blipFill>
                <pic:spPr bwMode="auto">
                  <a:xfrm>
                    <a:off x="0" y="0"/>
                    <a:ext cx="2622550" cy="842010"/>
                  </a:xfrm>
                  <a:prstGeom prst="rect">
                    <a:avLst/>
                  </a:prstGeom>
                </pic:spPr>
              </pic:pic>
            </a:graphicData>
          </a:graphic>
        </wp:anchor>
      </w:drawing>
    </w:r>
    <w:r>
      <w:rPr>
        <w:b/>
        <w:bCs/>
      </w:rPr>
      <w:t xml:space="preserve">Avance Reto </w:t>
    </w:r>
    <w:r>
      <w:rPr>
        <w:b/>
        <w:bCs/>
      </w:rPr>
      <mc:AlternateContent>
        <mc:Choice Requires="wps">
          <w:drawing>
            <wp:inline distT="0" distB="0" distL="0" distR="0" wp14:anchorId="63A87BE6">
              <wp:extent cx="304800" cy="304800"/>
              <wp:effectExtent l="0" t="0" r="0" b="0"/>
              <wp:docPr id="11" name="Rectangle 5" descr="Universidad TecMilenio, Campus San Luis Potosí : Centros de educación  México : Sistema de Información Cultural-Secretaría de Cultura"/>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5" path="m0,0l-2147483645,0l-2147483645,-2147483646l0,-2147483646xe" stroked="f" o:allowincell="f" style="position:absolute;margin-left:0pt;margin-top:-24.05pt;width:23.95pt;height:23.95pt;mso-wrap-style:none;v-text-anchor:middle;mso-position-vertical:top" wp14:anchorId="63A87BE6">
              <v:fill o:detectmouseclick="t" on="false"/>
              <v:stroke color="#3465a4" joinstyle="round" endcap="flat"/>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502" w:hanging="360"/>
      </w:pPr>
      <w:rPr>
        <w:rFonts w:ascii="Symbol" w:hAnsi="Symbol" w:cs="Symbol" w:hint="default"/>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s-MX" w:eastAsia="en-US" w:bidi="ar-SA"/>
      <w14:ligatures w14:val="standardContextual"/>
    </w:rPr>
  </w:style>
  <w:style w:type="paragraph" w:styleId="Heading1">
    <w:name w:val="Heading 1"/>
    <w:basedOn w:val="Normal"/>
    <w:next w:val="Normal"/>
    <w:link w:val="Heading1Char"/>
    <w:uiPriority w:val="9"/>
    <w:qFormat/>
    <w:rsid w:val="00853800"/>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853800"/>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853800"/>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53800"/>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53800"/>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53800"/>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53800"/>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53800"/>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53800"/>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853800"/>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853800"/>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853800"/>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53800"/>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53800"/>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53800"/>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53800"/>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53800"/>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53800"/>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53800"/>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53800"/>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53800"/>
    <w:rPr>
      <w:i/>
      <w:iCs/>
      <w:color w:themeColor="text1" w:themeTint="bf" w:val="404040"/>
    </w:rPr>
  </w:style>
  <w:style w:type="character" w:styleId="IntenseEmphasis">
    <w:name w:val="Intense Emphasis"/>
    <w:basedOn w:val="DefaultParagraphFont"/>
    <w:uiPriority w:val="21"/>
    <w:qFormat/>
    <w:rsid w:val="00853800"/>
    <w:rPr>
      <w:i/>
      <w:iCs/>
      <w:color w:themeColor="accent1" w:themeShade="bf" w:val="0F4761"/>
    </w:rPr>
  </w:style>
  <w:style w:type="character" w:styleId="IntenseQuoteChar" w:customStyle="1">
    <w:name w:val="Intense Quote Char"/>
    <w:basedOn w:val="DefaultParagraphFont"/>
    <w:link w:val="IntenseQuote"/>
    <w:uiPriority w:val="30"/>
    <w:qFormat/>
    <w:rsid w:val="00853800"/>
    <w:rPr>
      <w:i/>
      <w:iCs/>
      <w:color w:themeColor="accent1" w:themeShade="bf" w:val="0F4761"/>
    </w:rPr>
  </w:style>
  <w:style w:type="character" w:styleId="IntenseReference">
    <w:name w:val="Intense Reference"/>
    <w:basedOn w:val="DefaultParagraphFont"/>
    <w:uiPriority w:val="32"/>
    <w:qFormat/>
    <w:rsid w:val="00853800"/>
    <w:rPr>
      <w:b/>
      <w:bCs/>
      <w:smallCaps/>
      <w:color w:themeColor="accent1" w:themeShade="bf" w:val="0F4761"/>
      <w:spacing w:val="5"/>
    </w:rPr>
  </w:style>
  <w:style w:type="character" w:styleId="HeaderChar" w:customStyle="1">
    <w:name w:val="Header Char"/>
    <w:basedOn w:val="DefaultParagraphFont"/>
    <w:link w:val="Header"/>
    <w:uiPriority w:val="99"/>
    <w:qFormat/>
    <w:rsid w:val="0091724e"/>
    <w:rPr/>
  </w:style>
  <w:style w:type="character" w:styleId="FooterChar" w:customStyle="1">
    <w:name w:val="Footer Char"/>
    <w:basedOn w:val="DefaultParagraphFont"/>
    <w:link w:val="Footer"/>
    <w:uiPriority w:val="99"/>
    <w:qFormat/>
    <w:rsid w:val="0091724e"/>
    <w:rPr/>
  </w:style>
  <w:style w:type="character" w:styleId="Hyperlink">
    <w:name w:val="Hyperlink"/>
    <w:basedOn w:val="DefaultParagraphFont"/>
    <w:uiPriority w:val="99"/>
    <w:unhideWhenUsed/>
    <w:rsid w:val="00971c76"/>
    <w:rPr>
      <w:color w:themeColor="hyperlink" w:val="467886"/>
      <w:u w:val="single"/>
    </w:rPr>
  </w:style>
  <w:style w:type="character" w:styleId="UnresolvedMention">
    <w:name w:val="Unresolved Mention"/>
    <w:basedOn w:val="DefaultParagraphFont"/>
    <w:uiPriority w:val="99"/>
    <w:semiHidden/>
    <w:unhideWhenUsed/>
    <w:qFormat/>
    <w:rsid w:val="00971c76"/>
    <w:rPr>
      <w:color w:val="605E5C"/>
      <w:shd w:fill="E1DFDD" w:val="clear"/>
    </w:rPr>
  </w:style>
  <w:style w:type="character" w:styleId="FollowedHyperlink">
    <w:name w:val="FollowedHyperlink"/>
    <w:basedOn w:val="DefaultParagraphFont"/>
    <w:uiPriority w:val="99"/>
    <w:semiHidden/>
    <w:unhideWhenUsed/>
    <w:rsid w:val="00143b77"/>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53800"/>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53800"/>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53800"/>
    <w:pPr>
      <w:spacing w:before="160" w:after="160"/>
      <w:jc w:val="center"/>
    </w:pPr>
    <w:rPr>
      <w:i/>
      <w:iCs/>
      <w:color w:themeColor="text1" w:themeTint="bf" w:val="404040"/>
    </w:rPr>
  </w:style>
  <w:style w:type="paragraph" w:styleId="ListParagraph">
    <w:name w:val="List Paragraph"/>
    <w:basedOn w:val="Normal"/>
    <w:uiPriority w:val="34"/>
    <w:qFormat/>
    <w:rsid w:val="00853800"/>
    <w:pPr>
      <w:spacing w:before="0" w:after="160"/>
      <w:ind w:left="720"/>
      <w:contextualSpacing/>
    </w:pPr>
    <w:rPr/>
  </w:style>
  <w:style w:type="paragraph" w:styleId="IntenseQuote">
    <w:name w:val="Intense Quote"/>
    <w:basedOn w:val="Normal"/>
    <w:next w:val="Normal"/>
    <w:link w:val="IntenseQuoteChar"/>
    <w:uiPriority w:val="30"/>
    <w:qFormat/>
    <w:rsid w:val="00853800"/>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91724e"/>
    <w:pPr>
      <w:tabs>
        <w:tab w:val="clear" w:pos="708"/>
        <w:tab w:val="center" w:pos="4419" w:leader="none"/>
        <w:tab w:val="right" w:pos="8838" w:leader="none"/>
      </w:tabs>
      <w:spacing w:lineRule="auto" w:line="240" w:before="0" w:after="0"/>
    </w:pPr>
    <w:rPr/>
  </w:style>
  <w:style w:type="paragraph" w:styleId="Footer">
    <w:name w:val="Footer"/>
    <w:basedOn w:val="Normal"/>
    <w:link w:val="FooterChar"/>
    <w:uiPriority w:val="99"/>
    <w:unhideWhenUsed/>
    <w:rsid w:val="0091724e"/>
    <w:pPr>
      <w:tabs>
        <w:tab w:val="clear" w:pos="708"/>
        <w:tab w:val="center" w:pos="4419" w:leader="none"/>
        <w:tab w:val="right" w:pos="8838"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localhost:3000/api/servicios"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7.png"/>
</Relationships>
</file>

<file path=word/_rels/header3.xml.rels><?xml version="1.0" encoding="UTF-8"?>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TotalTime>
  <Application>LibreOffice/24.2.7.2$Linux_X86_64 LibreOffice_project/420$Build-2</Application>
  <AppVersion>15.0000</AppVersion>
  <Pages>6</Pages>
  <Words>148</Words>
  <Characters>960</Characters>
  <CharactersWithSpaces>1091</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2026-01-25T20:09:00Z</dcterms:created>
  <dc:creator>Humberto Tijerina</dc:creator>
  <dc:description/>
  <dc:language>es-ES</dc:language>
  <cp:lastModifiedBy/>
  <dcterms:modified xsi:type="dcterms:W3CDTF">2026-02-08T22:58:52Z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