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3E9D" w:rsidRDefault="00293E9D" w:rsidP="00293E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выполнения задания</w:t>
      </w:r>
    </w:p>
    <w:p w:rsidR="00157A22" w:rsidRPr="00157A22" w:rsidRDefault="00157A22" w:rsidP="00293E9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57A22">
        <w:rPr>
          <w:rFonts w:ascii="Times New Roman" w:hAnsi="Times New Roman" w:cs="Times New Roman"/>
          <w:b/>
          <w:sz w:val="28"/>
          <w:szCs w:val="28"/>
          <w:lang w:val="en-US"/>
        </w:rPr>
        <w:t>#1</w:t>
      </w:r>
    </w:p>
    <w:p w:rsidR="00293E9D" w:rsidRDefault="00293E9D" w:rsidP="00293E9D">
      <w:pPr>
        <w:jc w:val="center"/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/>
          <w:sz w:val="28"/>
          <w:szCs w:val="28"/>
        </w:rPr>
        <w:t>Условие</w:t>
      </w:r>
    </w:p>
    <w:p w:rsidR="00293E9D" w:rsidRDefault="00293E9D" w:rsidP="00293E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3DE5">
        <w:rPr>
          <w:rFonts w:ascii="Times New Roman" w:hAnsi="Times New Roman" w:cs="Times New Roman"/>
          <w:sz w:val="28"/>
          <w:szCs w:val="28"/>
        </w:rPr>
        <w:t xml:space="preserve">Необходимо построить алгоритм для решения квадратного уравнения </w:t>
      </w:r>
      <w:r w:rsidRPr="00233DE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32047EF" wp14:editId="78746BC5">
            <wp:extent cx="1371791" cy="29531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9D" w:rsidRPr="00233DE5" w:rsidRDefault="00293E9D" w:rsidP="00293E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3DE5">
        <w:rPr>
          <w:rFonts w:ascii="Times New Roman" w:hAnsi="Times New Roman" w:cs="Times New Roman"/>
          <w:b/>
          <w:sz w:val="28"/>
          <w:szCs w:val="28"/>
        </w:rPr>
        <w:t>Решение</w:t>
      </w:r>
    </w:p>
    <w:p w:rsidR="00293E9D" w:rsidRDefault="00293E9D" w:rsidP="00293E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3DE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5575D81" wp14:editId="23AAD7EF">
            <wp:extent cx="5940425" cy="46482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9D" w:rsidRPr="00B37B55" w:rsidRDefault="00293E9D" w:rsidP="00293E9D">
      <w:pPr>
        <w:jc w:val="both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sz w:val="28"/>
        </w:rPr>
        <w:t>Данный алгоритм является</w:t>
      </w:r>
      <w:r w:rsidRPr="00B37B5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разветвляющи</w:t>
      </w:r>
      <w:r w:rsidRPr="00B37B55">
        <w:rPr>
          <w:rFonts w:ascii="Times New Roman" w:hAnsi="Times New Roman" w:cs="Times New Roman"/>
          <w:sz w:val="28"/>
        </w:rPr>
        <w:t>м</w:t>
      </w:r>
    </w:p>
    <w:p w:rsidR="009C19A1" w:rsidRDefault="00157A22"/>
    <w:p w:rsidR="00293E9D" w:rsidRDefault="00293E9D"/>
    <w:p w:rsidR="00293E9D" w:rsidRDefault="00293E9D"/>
    <w:p w:rsidR="00293E9D" w:rsidRDefault="00293E9D"/>
    <w:p w:rsidR="00293E9D" w:rsidRDefault="00293E9D"/>
    <w:p w:rsidR="00293E9D" w:rsidRDefault="00293E9D"/>
    <w:p w:rsidR="00293E9D" w:rsidRDefault="00293E9D"/>
    <w:p w:rsidR="00293E9D" w:rsidRDefault="00293E9D"/>
    <w:p w:rsidR="00293E9D" w:rsidRDefault="00293E9D">
      <w:bookmarkStart w:id="0" w:name="_GoBack"/>
      <w:bookmarkEnd w:id="0"/>
    </w:p>
    <w:p w:rsidR="00293E9D" w:rsidRDefault="00293E9D"/>
    <w:p w:rsidR="00293E9D" w:rsidRDefault="00293E9D" w:rsidP="00293E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157A22" w:rsidRPr="00157A22" w:rsidRDefault="00157A22" w:rsidP="00157A22">
      <w:pPr>
        <w:rPr>
          <w:rFonts w:ascii="Times New Roman" w:hAnsi="Times New Roman" w:cs="Times New Roman"/>
          <w:sz w:val="28"/>
          <w:szCs w:val="28"/>
        </w:rPr>
      </w:pPr>
      <w:r w:rsidRPr="00157A22">
        <w:rPr>
          <w:rFonts w:ascii="Times New Roman" w:hAnsi="Times New Roman" w:cs="Times New Roman"/>
          <w:sz w:val="28"/>
          <w:szCs w:val="28"/>
        </w:rPr>
        <w:t>1 Найти максимальное из трех заданных чисел.</w:t>
      </w:r>
    </w:p>
    <w:p w:rsidR="00157A22" w:rsidRPr="00157A22" w:rsidRDefault="00157A22" w:rsidP="00293E9D">
      <w:pPr>
        <w:jc w:val="center"/>
        <w:rPr>
          <w:rFonts w:ascii="Times New Roman" w:hAnsi="Times New Roman" w:cs="Times New Roman"/>
          <w:sz w:val="28"/>
          <w:szCs w:val="28"/>
        </w:rPr>
      </w:pPr>
      <w:r w:rsidRPr="00157A22">
        <w:rPr>
          <w:rFonts w:ascii="Times New Roman" w:hAnsi="Times New Roman" w:cs="Times New Roman"/>
          <w:sz w:val="28"/>
          <w:szCs w:val="28"/>
        </w:rPr>
        <w:t xml:space="preserve"> Обозначения: X,Y,Z – введенные числа; MAX – максимальное из чисел</w:t>
      </w:r>
    </w:p>
    <w:p w:rsidR="00293E9D" w:rsidRPr="00157A22" w:rsidRDefault="00293E9D" w:rsidP="00157A22">
      <w:pPr>
        <w:rPr>
          <w:rFonts w:ascii="Times New Roman" w:hAnsi="Times New Roman" w:cs="Times New Roman"/>
          <w:sz w:val="28"/>
          <w:szCs w:val="28"/>
        </w:rPr>
      </w:pPr>
      <w:r w:rsidRPr="00157A22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157A22">
        <w:rPr>
          <w:rFonts w:ascii="Times New Roman" w:hAnsi="Times New Roman" w:cs="Times New Roman"/>
          <w:sz w:val="28"/>
          <w:szCs w:val="28"/>
        </w:rPr>
        <w:t>Построить блок-схему алгоритма вычисления высот треугольника со сторонами a, b, c по формулам:</w:t>
      </w:r>
    </w:p>
    <w:p w:rsidR="00293E9D" w:rsidRPr="00157A22" w:rsidRDefault="00293E9D" w:rsidP="00293E9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57A2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526DF8" wp14:editId="0751A70D">
            <wp:extent cx="3114675" cy="1648946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406" cy="166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9D" w:rsidRPr="00157A22" w:rsidRDefault="00293E9D" w:rsidP="00157A22">
      <w:pPr>
        <w:rPr>
          <w:rFonts w:ascii="Times New Roman" w:hAnsi="Times New Roman" w:cs="Times New Roman"/>
          <w:sz w:val="28"/>
          <w:szCs w:val="28"/>
        </w:rPr>
      </w:pPr>
      <w:r w:rsidRPr="00157A22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Pr="00157A22">
        <w:rPr>
          <w:rFonts w:ascii="Times New Roman" w:hAnsi="Times New Roman" w:cs="Times New Roman"/>
          <w:sz w:val="28"/>
          <w:szCs w:val="28"/>
        </w:rPr>
        <w:t>Вычислить значение функции</w:t>
      </w:r>
    </w:p>
    <w:p w:rsidR="00293E9D" w:rsidRPr="00157A22" w:rsidRDefault="00293E9D" w:rsidP="00293E9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57A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A2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825D09" wp14:editId="3E380EC4">
            <wp:extent cx="3394223" cy="1095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4806" cy="112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9D" w:rsidRPr="00157A22" w:rsidRDefault="00293E9D" w:rsidP="00293E9D">
      <w:pPr>
        <w:jc w:val="center"/>
        <w:rPr>
          <w:rFonts w:ascii="Times New Roman" w:hAnsi="Times New Roman" w:cs="Times New Roman"/>
          <w:sz w:val="28"/>
          <w:szCs w:val="28"/>
        </w:rPr>
      </w:pPr>
      <w:r w:rsidRPr="00157A22">
        <w:rPr>
          <w:rFonts w:ascii="Times New Roman" w:hAnsi="Times New Roman" w:cs="Times New Roman"/>
          <w:sz w:val="28"/>
          <w:szCs w:val="28"/>
        </w:rPr>
        <w:t xml:space="preserve">4 </w:t>
      </w:r>
      <w:r w:rsidRPr="00157A22">
        <w:rPr>
          <w:rFonts w:ascii="Times New Roman" w:hAnsi="Times New Roman" w:cs="Times New Roman"/>
          <w:sz w:val="28"/>
          <w:szCs w:val="28"/>
        </w:rPr>
        <w:t>алгоритм Евклида</w:t>
      </w:r>
      <w:r w:rsidRPr="00157A22">
        <w:rPr>
          <w:rFonts w:ascii="Times New Roman" w:hAnsi="Times New Roman" w:cs="Times New Roman"/>
          <w:sz w:val="28"/>
          <w:szCs w:val="28"/>
        </w:rPr>
        <w:t xml:space="preserve"> . В</w:t>
      </w:r>
      <w:r w:rsidRPr="00157A22">
        <w:rPr>
          <w:rFonts w:ascii="Times New Roman" w:hAnsi="Times New Roman" w:cs="Times New Roman"/>
          <w:sz w:val="28"/>
          <w:szCs w:val="28"/>
        </w:rPr>
        <w:t>числить наибольший общий делитель двух чисел</w:t>
      </w:r>
    </w:p>
    <w:sectPr w:rsidR="00293E9D" w:rsidRPr="00157A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E9D"/>
    <w:rsid w:val="0014051F"/>
    <w:rsid w:val="00157A22"/>
    <w:rsid w:val="00293E9D"/>
    <w:rsid w:val="00767661"/>
    <w:rsid w:val="00A21E4A"/>
    <w:rsid w:val="00A5170C"/>
    <w:rsid w:val="00C259E1"/>
    <w:rsid w:val="00CC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EECAB"/>
  <w15:chartTrackingRefBased/>
  <w15:docId w15:val="{C33098A9-F74D-41B7-BFC9-6A66D6C6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3E9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</dc:creator>
  <cp:keywords/>
  <dc:description/>
  <cp:lastModifiedBy>GOLD</cp:lastModifiedBy>
  <cp:revision>1</cp:revision>
  <dcterms:created xsi:type="dcterms:W3CDTF">2025-11-26T23:07:00Z</dcterms:created>
  <dcterms:modified xsi:type="dcterms:W3CDTF">2025-11-26T23:23:00Z</dcterms:modified>
</cp:coreProperties>
</file>