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5C83" w:rsidRPr="007C1F7D" w:rsidRDefault="007C1F7D">
      <w:pPr>
        <w:rPr>
          <w:rFonts w:ascii="Times New Roman" w:hAnsi="Times New Roman" w:cs="Times New Roman"/>
          <w:sz w:val="24"/>
          <w:szCs w:val="24"/>
        </w:rPr>
      </w:pPr>
      <w:r w:rsidRPr="007C1F7D">
        <w:rPr>
          <w:rFonts w:ascii="Times New Roman" w:hAnsi="Times New Roman" w:cs="Times New Roman"/>
          <w:noProof/>
          <w:sz w:val="24"/>
          <w:szCs w:val="24"/>
        </w:rPr>
        <w:drawing>
          <wp:inline distT="0" distB="0" distL="0" distR="0">
            <wp:extent cx="5949264" cy="3150973"/>
            <wp:effectExtent l="19050" t="19050" r="13386" b="11327"/>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b="5556"/>
                    <a:stretch>
                      <a:fillRect/>
                    </a:stretch>
                  </pic:blipFill>
                  <pic:spPr bwMode="auto">
                    <a:xfrm>
                      <a:off x="0" y="0"/>
                      <a:ext cx="5949264" cy="3150973"/>
                    </a:xfrm>
                    <a:prstGeom prst="rect">
                      <a:avLst/>
                    </a:prstGeom>
                    <a:noFill/>
                    <a:ln w="9525">
                      <a:solidFill>
                        <a:schemeClr val="tx1"/>
                      </a:solidFill>
                      <a:miter lim="800000"/>
                      <a:headEnd/>
                      <a:tailEnd/>
                    </a:ln>
                  </pic:spPr>
                </pic:pic>
              </a:graphicData>
            </a:graphic>
          </wp:inline>
        </w:drawing>
      </w:r>
    </w:p>
    <w:p w:rsidR="007C1F7D" w:rsidRDefault="007C1F7D" w:rsidP="007C1F7D">
      <w:pPr>
        <w:jc w:val="both"/>
        <w:rPr>
          <w:rFonts w:ascii="Times New Roman" w:hAnsi="Times New Roman" w:cs="Times New Roman"/>
          <w:sz w:val="24"/>
          <w:szCs w:val="24"/>
        </w:rPr>
      </w:pPr>
      <w:r w:rsidRPr="007C1F7D">
        <w:rPr>
          <w:rFonts w:ascii="Times New Roman" w:hAnsi="Times New Roman" w:cs="Times New Roman"/>
          <w:sz w:val="24"/>
          <w:szCs w:val="24"/>
        </w:rPr>
        <w:t xml:space="preserve">My </w:t>
      </w:r>
      <w:r>
        <w:rPr>
          <w:rFonts w:ascii="Times New Roman" w:hAnsi="Times New Roman" w:cs="Times New Roman"/>
          <w:sz w:val="24"/>
          <w:szCs w:val="24"/>
        </w:rPr>
        <w:t xml:space="preserve">Information system is a system that collects students’ records that is specifically made to prepare for the face-to face classes. The main window </w:t>
      </w:r>
      <w:proofErr w:type="spellStart"/>
      <w:proofErr w:type="gramStart"/>
      <w:r>
        <w:rPr>
          <w:rFonts w:ascii="Times New Roman" w:hAnsi="Times New Roman" w:cs="Times New Roman"/>
          <w:sz w:val="24"/>
          <w:szCs w:val="24"/>
        </w:rPr>
        <w:t>ist</w:t>
      </w:r>
      <w:proofErr w:type="spellEnd"/>
      <w:proofErr w:type="gramEnd"/>
      <w:r>
        <w:rPr>
          <w:rFonts w:ascii="Times New Roman" w:hAnsi="Times New Roman" w:cs="Times New Roman"/>
          <w:sz w:val="24"/>
          <w:szCs w:val="24"/>
        </w:rPr>
        <w:t xml:space="preserve"> a collection of information about our school, MSEUF. There is also </w:t>
      </w:r>
      <w:proofErr w:type="spellStart"/>
      <w:r>
        <w:rPr>
          <w:rFonts w:ascii="Times New Roman" w:hAnsi="Times New Roman" w:cs="Times New Roman"/>
          <w:sz w:val="24"/>
          <w:szCs w:val="24"/>
        </w:rPr>
        <w:t>infographics</w:t>
      </w:r>
      <w:proofErr w:type="spellEnd"/>
      <w:r>
        <w:rPr>
          <w:rFonts w:ascii="Times New Roman" w:hAnsi="Times New Roman" w:cs="Times New Roman"/>
          <w:sz w:val="24"/>
          <w:szCs w:val="24"/>
        </w:rPr>
        <w:t xml:space="preserve"> about the Covid-19 to give knowledge and advices to the students. I also included a calendar so the users could see the date today, and also for a more attractive look.</w:t>
      </w:r>
    </w:p>
    <w:p w:rsidR="00855B51" w:rsidRDefault="00855B51" w:rsidP="007C1F7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4005" cy="3161489"/>
            <wp:effectExtent l="19050" t="19050" r="18645" b="19861"/>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b="5248"/>
                    <a:stretch>
                      <a:fillRect/>
                    </a:stretch>
                  </pic:blipFill>
                  <pic:spPr bwMode="auto">
                    <a:xfrm>
                      <a:off x="0" y="0"/>
                      <a:ext cx="5944005" cy="3161489"/>
                    </a:xfrm>
                    <a:prstGeom prst="rect">
                      <a:avLst/>
                    </a:prstGeom>
                    <a:noFill/>
                    <a:ln w="9525">
                      <a:solidFill>
                        <a:schemeClr val="tx1"/>
                      </a:solidFill>
                      <a:miter lim="800000"/>
                      <a:headEnd/>
                      <a:tailEnd/>
                    </a:ln>
                  </pic:spPr>
                </pic:pic>
              </a:graphicData>
            </a:graphic>
          </wp:inline>
        </w:drawing>
      </w:r>
    </w:p>
    <w:p w:rsidR="007C1F7D" w:rsidRDefault="00855B51" w:rsidP="008D5AC3">
      <w:pPr>
        <w:jc w:val="both"/>
        <w:rPr>
          <w:rFonts w:ascii="Times New Roman" w:hAnsi="Times New Roman" w:cs="Times New Roman"/>
          <w:sz w:val="24"/>
          <w:szCs w:val="24"/>
        </w:rPr>
      </w:pPr>
      <w:r>
        <w:rPr>
          <w:rFonts w:ascii="Times New Roman" w:hAnsi="Times New Roman" w:cs="Times New Roman"/>
          <w:sz w:val="24"/>
          <w:szCs w:val="24"/>
        </w:rPr>
        <w:t>When the “Add My Record” button on the menu bar</w:t>
      </w:r>
      <w:r w:rsidR="006C22D6">
        <w:rPr>
          <w:rFonts w:ascii="Times New Roman" w:hAnsi="Times New Roman" w:cs="Times New Roman"/>
          <w:sz w:val="24"/>
          <w:szCs w:val="24"/>
        </w:rPr>
        <w:t xml:space="preserve"> is clicked</w:t>
      </w:r>
      <w:r>
        <w:rPr>
          <w:rFonts w:ascii="Times New Roman" w:hAnsi="Times New Roman" w:cs="Times New Roman"/>
          <w:sz w:val="24"/>
          <w:szCs w:val="24"/>
        </w:rPr>
        <w:t xml:space="preserve">, three buttons would appear which are named “Add Information”, “Add Vaccination Record”, and “Add Expenses”. </w:t>
      </w:r>
    </w:p>
    <w:p w:rsidR="00855B51" w:rsidRDefault="00855B51">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posOffset>311150</wp:posOffset>
            </wp:positionV>
            <wp:extent cx="5943600" cy="3151505"/>
            <wp:effectExtent l="19050" t="19050" r="19050" b="1079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b="5539"/>
                    <a:stretch>
                      <a:fillRect/>
                    </a:stretch>
                  </pic:blipFill>
                  <pic:spPr bwMode="auto">
                    <a:xfrm>
                      <a:off x="0" y="0"/>
                      <a:ext cx="5943600" cy="3151505"/>
                    </a:xfrm>
                    <a:prstGeom prst="rect">
                      <a:avLst/>
                    </a:prstGeom>
                    <a:noFill/>
                    <a:ln w="9525">
                      <a:solidFill>
                        <a:schemeClr val="tx1"/>
                      </a:solidFill>
                      <a:miter lim="800000"/>
                      <a:headEnd/>
                      <a:tailEnd/>
                    </a:ln>
                  </pic:spPr>
                </pic:pic>
              </a:graphicData>
            </a:graphic>
          </wp:anchor>
        </w:drawing>
      </w:r>
    </w:p>
    <w:p w:rsidR="008D5AC3" w:rsidRDefault="00855B51" w:rsidP="008D5AC3">
      <w:pPr>
        <w:jc w:val="both"/>
        <w:rPr>
          <w:rFonts w:ascii="Times New Roman" w:hAnsi="Times New Roman" w:cs="Times New Roman"/>
          <w:sz w:val="24"/>
          <w:szCs w:val="24"/>
        </w:rPr>
      </w:pPr>
      <w:r>
        <w:rPr>
          <w:rFonts w:ascii="Times New Roman" w:hAnsi="Times New Roman" w:cs="Times New Roman"/>
          <w:sz w:val="24"/>
          <w:szCs w:val="24"/>
        </w:rPr>
        <w:t>When the “Add Information” is clicked, a dialog box</w:t>
      </w:r>
      <w:r w:rsidR="001C575C">
        <w:rPr>
          <w:rFonts w:ascii="Times New Roman" w:hAnsi="Times New Roman" w:cs="Times New Roman"/>
          <w:sz w:val="24"/>
          <w:szCs w:val="24"/>
        </w:rPr>
        <w:t xml:space="preserve"> named “Information” </w:t>
      </w:r>
      <w:r>
        <w:rPr>
          <w:rFonts w:ascii="Times New Roman" w:hAnsi="Times New Roman" w:cs="Times New Roman"/>
          <w:sz w:val="24"/>
          <w:szCs w:val="24"/>
        </w:rPr>
        <w:t>would appear. The dialog box asks for the users’ personal information such as student ID, department, course, and year level. The purpose of this dialog box is to see the students enrolled in MSEUF.</w:t>
      </w:r>
      <w:r w:rsidR="008D5AC3">
        <w:rPr>
          <w:rFonts w:ascii="Times New Roman" w:hAnsi="Times New Roman" w:cs="Times New Roman"/>
          <w:sz w:val="24"/>
          <w:szCs w:val="24"/>
        </w:rPr>
        <w:t xml:space="preserve"> </w:t>
      </w:r>
    </w:p>
    <w:p w:rsidR="006C5ACC" w:rsidRDefault="00F96C4D" w:rsidP="008D5AC3">
      <w:pPr>
        <w:jc w:val="both"/>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28" type="#_x0000_t202" style="position:absolute;left:0;text-align:left;margin-left:260.75pt;margin-top:156.95pt;width:122.65pt;height:18.4pt;z-index:251662336;mso-width-relative:margin;mso-height-relative:margin">
            <v:textbox style="mso-next-textbox:#_x0000_s1028">
              <w:txbxContent>
                <w:p w:rsidR="00F96C4D" w:rsidRPr="00F96C4D" w:rsidRDefault="00F96C4D" w:rsidP="00F96C4D">
                  <w:pPr>
                    <w:jc w:val="center"/>
                    <w:rPr>
                      <w:rFonts w:ascii="Times New Roman" w:hAnsi="Times New Roman" w:cs="Times New Roman"/>
                      <w:sz w:val="20"/>
                    </w:rPr>
                  </w:pPr>
                  <w:r w:rsidRPr="00F96C4D">
                    <w:rPr>
                      <w:rFonts w:ascii="Times New Roman" w:hAnsi="Times New Roman" w:cs="Times New Roman"/>
                      <w:sz w:val="20"/>
                    </w:rPr>
                    <w:t xml:space="preserve">Figure </w:t>
                  </w:r>
                  <w:r>
                    <w:rPr>
                      <w:rFonts w:ascii="Times New Roman" w:hAnsi="Times New Roman" w:cs="Times New Roman"/>
                      <w:sz w:val="20"/>
                    </w:rPr>
                    <w:t>3</w:t>
                  </w:r>
                </w:p>
              </w:txbxContent>
            </v:textbox>
          </v:shape>
        </w:pict>
      </w:r>
      <w:r>
        <w:rPr>
          <w:rFonts w:ascii="Times New Roman" w:hAnsi="Times New Roman" w:cs="Times New Roman"/>
          <w:noProof/>
          <w:sz w:val="24"/>
          <w:szCs w:val="24"/>
        </w:rPr>
        <w:pict>
          <v:shape id="_x0000_s1027" type="#_x0000_t202" style="position:absolute;left:0;text-align:left;margin-left:129.85pt;margin-top:156.95pt;width:122.65pt;height:18.4pt;z-index:251661312;mso-width-relative:margin;mso-height-relative:margin">
            <v:textbox style="mso-next-textbox:#_x0000_s1027">
              <w:txbxContent>
                <w:p w:rsidR="00F96C4D" w:rsidRPr="00F96C4D" w:rsidRDefault="00F96C4D" w:rsidP="00F96C4D">
                  <w:pPr>
                    <w:jc w:val="center"/>
                    <w:rPr>
                      <w:rFonts w:ascii="Times New Roman" w:hAnsi="Times New Roman" w:cs="Times New Roman"/>
                      <w:sz w:val="20"/>
                    </w:rPr>
                  </w:pPr>
                  <w:r w:rsidRPr="00F96C4D">
                    <w:rPr>
                      <w:rFonts w:ascii="Times New Roman" w:hAnsi="Times New Roman" w:cs="Times New Roman"/>
                      <w:sz w:val="20"/>
                    </w:rPr>
                    <w:t xml:space="preserve">Figure </w:t>
                  </w:r>
                  <w:r>
                    <w:rPr>
                      <w:rFonts w:ascii="Times New Roman" w:hAnsi="Times New Roman" w:cs="Times New Roman"/>
                      <w:sz w:val="20"/>
                    </w:rPr>
                    <w:t>2</w:t>
                  </w:r>
                </w:p>
              </w:txbxContent>
            </v:textbox>
          </v:shape>
        </w:pict>
      </w:r>
      <w:r w:rsidRPr="00F96C4D">
        <w:rPr>
          <w:rFonts w:ascii="Times New Roman" w:hAnsi="Times New Roman" w:cs="Times New Roman"/>
          <w:noProof/>
          <w:sz w:val="24"/>
          <w:szCs w:val="24"/>
          <w:lang w:eastAsia="zh-TW"/>
        </w:rPr>
        <w:pict>
          <v:shape id="_x0000_s1026" type="#_x0000_t202" style="position:absolute;left:0;text-align:left;margin-left:-.1pt;margin-top:156.95pt;width:122.65pt;height:18.4pt;z-index:251660288;mso-width-relative:margin;mso-height-relative:margin">
            <v:textbox style="mso-next-textbox:#_x0000_s1026">
              <w:txbxContent>
                <w:p w:rsidR="00F96C4D" w:rsidRPr="00F96C4D" w:rsidRDefault="00F96C4D" w:rsidP="00F96C4D">
                  <w:pPr>
                    <w:jc w:val="center"/>
                    <w:rPr>
                      <w:rFonts w:ascii="Times New Roman" w:hAnsi="Times New Roman" w:cs="Times New Roman"/>
                      <w:sz w:val="20"/>
                    </w:rPr>
                  </w:pPr>
                  <w:r w:rsidRPr="00F96C4D">
                    <w:rPr>
                      <w:rFonts w:ascii="Times New Roman" w:hAnsi="Times New Roman" w:cs="Times New Roman"/>
                      <w:sz w:val="20"/>
                    </w:rPr>
                    <w:t>Figure 1</w:t>
                  </w:r>
                </w:p>
              </w:txbxContent>
            </v:textbox>
          </v:shape>
        </w:pict>
      </w:r>
      <w:r w:rsidR="008D5AC3">
        <w:rPr>
          <w:rFonts w:ascii="Times New Roman" w:hAnsi="Times New Roman" w:cs="Times New Roman"/>
          <w:noProof/>
          <w:sz w:val="24"/>
          <w:szCs w:val="24"/>
        </w:rPr>
        <w:drawing>
          <wp:inline distT="0" distB="0" distL="0" distR="0">
            <wp:extent cx="1537808" cy="1809344"/>
            <wp:effectExtent l="19050" t="19050" r="24292" b="19456"/>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srcRect l="37452" t="18367" r="36698" b="27405"/>
                    <a:stretch>
                      <a:fillRect/>
                    </a:stretch>
                  </pic:blipFill>
                  <pic:spPr bwMode="auto">
                    <a:xfrm>
                      <a:off x="0" y="0"/>
                      <a:ext cx="1537808" cy="1809344"/>
                    </a:xfrm>
                    <a:prstGeom prst="rect">
                      <a:avLst/>
                    </a:prstGeom>
                    <a:noFill/>
                    <a:ln w="9525">
                      <a:solidFill>
                        <a:schemeClr val="tx1"/>
                      </a:solidFill>
                      <a:miter lim="800000"/>
                      <a:headEnd/>
                      <a:tailEnd/>
                    </a:ln>
                  </pic:spPr>
                </pic:pic>
              </a:graphicData>
            </a:graphic>
          </wp:inline>
        </w:drawing>
      </w:r>
      <w:r w:rsidR="006C5ACC" w:rsidRPr="006C5ACC">
        <w:rPr>
          <w:rFonts w:ascii="Times New Roman" w:hAnsi="Times New Roman" w:cs="Times New Roman"/>
          <w:sz w:val="24"/>
          <w:szCs w:val="24"/>
        </w:rPr>
        <w:t xml:space="preserve"> </w:t>
      </w:r>
      <w:r w:rsidR="006C5ACC">
        <w:rPr>
          <w:rFonts w:ascii="Times New Roman" w:hAnsi="Times New Roman" w:cs="Times New Roman"/>
          <w:noProof/>
          <w:sz w:val="24"/>
          <w:szCs w:val="24"/>
        </w:rPr>
        <w:drawing>
          <wp:inline distT="0" distB="0" distL="0" distR="0">
            <wp:extent cx="1561479" cy="1809345"/>
            <wp:effectExtent l="38100" t="19050" r="19671" b="194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srcRect l="36806" t="18076" r="37026" b="27697"/>
                    <a:stretch>
                      <a:fillRect/>
                    </a:stretch>
                  </pic:blipFill>
                  <pic:spPr bwMode="auto">
                    <a:xfrm>
                      <a:off x="0" y="0"/>
                      <a:ext cx="1561479" cy="1809345"/>
                    </a:xfrm>
                    <a:prstGeom prst="rect">
                      <a:avLst/>
                    </a:prstGeom>
                    <a:noFill/>
                    <a:ln w="9525">
                      <a:solidFill>
                        <a:schemeClr val="tx1"/>
                      </a:solidFill>
                      <a:miter lim="800000"/>
                      <a:headEnd/>
                      <a:tailEnd/>
                    </a:ln>
                  </pic:spPr>
                </pic:pic>
              </a:graphicData>
            </a:graphic>
          </wp:inline>
        </w:drawing>
      </w:r>
      <w:r w:rsidR="006C5ACC">
        <w:rPr>
          <w:rFonts w:ascii="Times New Roman" w:hAnsi="Times New Roman" w:cs="Times New Roman"/>
          <w:sz w:val="24"/>
          <w:szCs w:val="24"/>
        </w:rPr>
        <w:t xml:space="preserve"> </w:t>
      </w:r>
      <w:r w:rsidR="006C5ACC">
        <w:rPr>
          <w:rFonts w:ascii="Times New Roman" w:hAnsi="Times New Roman" w:cs="Times New Roman"/>
          <w:noProof/>
          <w:sz w:val="24"/>
          <w:szCs w:val="24"/>
        </w:rPr>
        <w:drawing>
          <wp:inline distT="0" distB="0" distL="0" distR="0">
            <wp:extent cx="1544942" cy="1819073"/>
            <wp:effectExtent l="19050" t="19050" r="17158" b="9727"/>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srcRect l="36993" t="18076" r="37033" b="27405"/>
                    <a:stretch>
                      <a:fillRect/>
                    </a:stretch>
                  </pic:blipFill>
                  <pic:spPr bwMode="auto">
                    <a:xfrm>
                      <a:off x="0" y="0"/>
                      <a:ext cx="1544942" cy="1819073"/>
                    </a:xfrm>
                    <a:prstGeom prst="rect">
                      <a:avLst/>
                    </a:prstGeom>
                    <a:noFill/>
                    <a:ln w="9525">
                      <a:solidFill>
                        <a:schemeClr val="tx1"/>
                      </a:solidFill>
                      <a:miter lim="800000"/>
                      <a:headEnd/>
                      <a:tailEnd/>
                    </a:ln>
                  </pic:spPr>
                </pic:pic>
              </a:graphicData>
            </a:graphic>
          </wp:inline>
        </w:drawing>
      </w:r>
    </w:p>
    <w:p w:rsidR="00F96C4D" w:rsidRDefault="00F96C4D" w:rsidP="008D5AC3">
      <w:pPr>
        <w:jc w:val="both"/>
        <w:rPr>
          <w:rFonts w:ascii="Times New Roman" w:hAnsi="Times New Roman" w:cs="Times New Roman"/>
          <w:sz w:val="24"/>
          <w:szCs w:val="24"/>
        </w:rPr>
      </w:pPr>
    </w:p>
    <w:p w:rsidR="00855B51" w:rsidRDefault="008D5AC3" w:rsidP="008D5AC3">
      <w:pPr>
        <w:jc w:val="both"/>
        <w:rPr>
          <w:rFonts w:ascii="Times New Roman" w:hAnsi="Times New Roman" w:cs="Times New Roman"/>
          <w:sz w:val="24"/>
          <w:szCs w:val="24"/>
        </w:rPr>
      </w:pPr>
      <w:r>
        <w:rPr>
          <w:rFonts w:ascii="Times New Roman" w:hAnsi="Times New Roman" w:cs="Times New Roman"/>
          <w:sz w:val="24"/>
          <w:szCs w:val="24"/>
        </w:rPr>
        <w:t>By clicking the “ADD” button</w:t>
      </w:r>
      <w:r w:rsidR="006C5ACC">
        <w:rPr>
          <w:rFonts w:ascii="Times New Roman" w:hAnsi="Times New Roman" w:cs="Times New Roman"/>
          <w:sz w:val="24"/>
          <w:szCs w:val="24"/>
        </w:rPr>
        <w:t xml:space="preserve">, the user’s input would be recorded in our database (see figure 1), If the user’s would want to look for their record to view them, the user would have to click the box beside the “SEARCH RECORDS” button, and choose their student number from the choices (see figure 2), then their records would appear (see figure 3). The user could now edit their record by deleting and replacing the info that were already inputted in the boxes, then they would </w:t>
      </w:r>
      <w:r w:rsidR="006C5ACC">
        <w:rPr>
          <w:rFonts w:ascii="Times New Roman" w:hAnsi="Times New Roman" w:cs="Times New Roman"/>
          <w:sz w:val="24"/>
          <w:szCs w:val="24"/>
        </w:rPr>
        <w:lastRenderedPageBreak/>
        <w:t>need to click the “EDIT” button so that it would be saved to our database. If the user would like to delete their records, they would have to click the “DELETE” button.</w:t>
      </w:r>
    </w:p>
    <w:p w:rsidR="008D5AC3" w:rsidRDefault="00F662B0" w:rsidP="00855B5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4005" cy="3161489"/>
            <wp:effectExtent l="19050" t="19050" r="18645" b="19861"/>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
                    <a:srcRect b="5248"/>
                    <a:stretch>
                      <a:fillRect/>
                    </a:stretch>
                  </pic:blipFill>
                  <pic:spPr bwMode="auto">
                    <a:xfrm>
                      <a:off x="0" y="0"/>
                      <a:ext cx="5944005" cy="3161489"/>
                    </a:xfrm>
                    <a:prstGeom prst="rect">
                      <a:avLst/>
                    </a:prstGeom>
                    <a:noFill/>
                    <a:ln w="9525">
                      <a:solidFill>
                        <a:schemeClr val="tx1"/>
                      </a:solidFill>
                      <a:miter lim="800000"/>
                      <a:headEnd/>
                      <a:tailEnd/>
                    </a:ln>
                  </pic:spPr>
                </pic:pic>
              </a:graphicData>
            </a:graphic>
          </wp:inline>
        </w:drawing>
      </w:r>
    </w:p>
    <w:p w:rsidR="00855B51" w:rsidRDefault="00855B51" w:rsidP="008D5AC3">
      <w:pPr>
        <w:jc w:val="both"/>
        <w:rPr>
          <w:rFonts w:ascii="Times New Roman" w:hAnsi="Times New Roman" w:cs="Times New Roman"/>
          <w:sz w:val="24"/>
          <w:szCs w:val="24"/>
        </w:rPr>
      </w:pPr>
      <w:r>
        <w:rPr>
          <w:rFonts w:ascii="Times New Roman" w:hAnsi="Times New Roman" w:cs="Times New Roman"/>
          <w:sz w:val="24"/>
          <w:szCs w:val="24"/>
        </w:rPr>
        <w:t xml:space="preserve">When the “Add </w:t>
      </w:r>
      <w:r w:rsidR="008D5AC3">
        <w:rPr>
          <w:rFonts w:ascii="Times New Roman" w:hAnsi="Times New Roman" w:cs="Times New Roman"/>
          <w:sz w:val="24"/>
          <w:szCs w:val="24"/>
        </w:rPr>
        <w:t>Vaccination Record</w:t>
      </w:r>
      <w:r>
        <w:rPr>
          <w:rFonts w:ascii="Times New Roman" w:hAnsi="Times New Roman" w:cs="Times New Roman"/>
          <w:sz w:val="24"/>
          <w:szCs w:val="24"/>
        </w:rPr>
        <w:t>” is clicked, a dialog box</w:t>
      </w:r>
      <w:r w:rsidR="001C575C">
        <w:rPr>
          <w:rFonts w:ascii="Times New Roman" w:hAnsi="Times New Roman" w:cs="Times New Roman"/>
          <w:sz w:val="24"/>
          <w:szCs w:val="24"/>
        </w:rPr>
        <w:t xml:space="preserve"> named “Vaccination”</w:t>
      </w:r>
      <w:r>
        <w:rPr>
          <w:rFonts w:ascii="Times New Roman" w:hAnsi="Times New Roman" w:cs="Times New Roman"/>
          <w:sz w:val="24"/>
          <w:szCs w:val="24"/>
        </w:rPr>
        <w:t xml:space="preserve"> would appear. The dialog box asks for the </w:t>
      </w:r>
      <w:r w:rsidR="008D5AC3">
        <w:rPr>
          <w:rFonts w:ascii="Times New Roman" w:hAnsi="Times New Roman" w:cs="Times New Roman"/>
          <w:sz w:val="24"/>
          <w:szCs w:val="24"/>
        </w:rPr>
        <w:t>users’ vaccination record such as the type of vaccination and booster they’ve received, and the dates they’ve received them.</w:t>
      </w:r>
      <w:r>
        <w:rPr>
          <w:rFonts w:ascii="Times New Roman" w:hAnsi="Times New Roman" w:cs="Times New Roman"/>
          <w:sz w:val="24"/>
          <w:szCs w:val="24"/>
        </w:rPr>
        <w:t xml:space="preserve"> The purpose of this dialog box is to see </w:t>
      </w:r>
      <w:r w:rsidR="008D5AC3">
        <w:rPr>
          <w:rFonts w:ascii="Times New Roman" w:hAnsi="Times New Roman" w:cs="Times New Roman"/>
          <w:sz w:val="24"/>
          <w:szCs w:val="24"/>
        </w:rPr>
        <w:t>which students have received their vaccines and boosters.</w:t>
      </w:r>
      <w:r w:rsidR="00F96C4D">
        <w:rPr>
          <w:rFonts w:ascii="Times New Roman" w:hAnsi="Times New Roman" w:cs="Times New Roman"/>
          <w:sz w:val="24"/>
          <w:szCs w:val="24"/>
        </w:rPr>
        <w:t xml:space="preserve"> The instructions to search, add, edit, delete their records is the same as the instructions for “Add Information” dialog box.</w:t>
      </w:r>
    </w:p>
    <w:p w:rsidR="008D5AC3" w:rsidRDefault="001C575C" w:rsidP="00855B5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4005" cy="3161489"/>
            <wp:effectExtent l="19050" t="19050" r="18645" b="19861"/>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
                    <a:srcRect b="5248"/>
                    <a:stretch>
                      <a:fillRect/>
                    </a:stretch>
                  </pic:blipFill>
                  <pic:spPr bwMode="auto">
                    <a:xfrm>
                      <a:off x="0" y="0"/>
                      <a:ext cx="5944005" cy="3161489"/>
                    </a:xfrm>
                    <a:prstGeom prst="rect">
                      <a:avLst/>
                    </a:prstGeom>
                    <a:noFill/>
                    <a:ln w="9525">
                      <a:solidFill>
                        <a:schemeClr val="tx1"/>
                      </a:solidFill>
                      <a:miter lim="800000"/>
                      <a:headEnd/>
                      <a:tailEnd/>
                    </a:ln>
                  </pic:spPr>
                </pic:pic>
              </a:graphicData>
            </a:graphic>
          </wp:inline>
        </w:drawing>
      </w:r>
    </w:p>
    <w:p w:rsidR="008D5AC3" w:rsidRDefault="008D5AC3" w:rsidP="008D5AC3">
      <w:pPr>
        <w:jc w:val="both"/>
        <w:rPr>
          <w:rFonts w:ascii="Times New Roman" w:hAnsi="Times New Roman" w:cs="Times New Roman"/>
          <w:sz w:val="24"/>
          <w:szCs w:val="24"/>
        </w:rPr>
      </w:pPr>
      <w:r>
        <w:rPr>
          <w:rFonts w:ascii="Times New Roman" w:hAnsi="Times New Roman" w:cs="Times New Roman"/>
          <w:sz w:val="24"/>
          <w:szCs w:val="24"/>
        </w:rPr>
        <w:lastRenderedPageBreak/>
        <w:t>When the “Add Expenses” is clicked, a dialog box</w:t>
      </w:r>
      <w:r w:rsidR="001C575C">
        <w:rPr>
          <w:rFonts w:ascii="Times New Roman" w:hAnsi="Times New Roman" w:cs="Times New Roman"/>
          <w:sz w:val="24"/>
          <w:szCs w:val="24"/>
        </w:rPr>
        <w:t>, named “Expenses”</w:t>
      </w:r>
      <w:r>
        <w:rPr>
          <w:rFonts w:ascii="Times New Roman" w:hAnsi="Times New Roman" w:cs="Times New Roman"/>
          <w:sz w:val="24"/>
          <w:szCs w:val="24"/>
        </w:rPr>
        <w:t xml:space="preserve"> would appear. The dialog box asks for the users’ additional expenses that they would have if classes where to be conducted online and face-to-face. </w:t>
      </w:r>
      <w:r w:rsidR="001C575C">
        <w:rPr>
          <w:rFonts w:ascii="Times New Roman" w:hAnsi="Times New Roman" w:cs="Times New Roman"/>
          <w:sz w:val="24"/>
          <w:szCs w:val="24"/>
        </w:rPr>
        <w:t>The user would have to click the “COMPUTE” button to</w:t>
      </w:r>
      <w:r w:rsidR="00F662B0">
        <w:rPr>
          <w:rFonts w:ascii="Times New Roman" w:hAnsi="Times New Roman" w:cs="Times New Roman"/>
          <w:sz w:val="24"/>
          <w:szCs w:val="24"/>
        </w:rPr>
        <w:t xml:space="preserve"> see the total amount of their expenses. </w:t>
      </w:r>
      <w:r>
        <w:rPr>
          <w:rFonts w:ascii="Times New Roman" w:hAnsi="Times New Roman" w:cs="Times New Roman"/>
          <w:sz w:val="24"/>
          <w:szCs w:val="24"/>
        </w:rPr>
        <w:t>Th</w:t>
      </w:r>
      <w:r w:rsidR="001C575C">
        <w:rPr>
          <w:rFonts w:ascii="Times New Roman" w:hAnsi="Times New Roman" w:cs="Times New Roman"/>
          <w:sz w:val="24"/>
          <w:szCs w:val="24"/>
        </w:rPr>
        <w:t>e face-to-face daily expenses are</w:t>
      </w:r>
      <w:r>
        <w:rPr>
          <w:rFonts w:ascii="Times New Roman" w:hAnsi="Times New Roman" w:cs="Times New Roman"/>
          <w:sz w:val="24"/>
          <w:szCs w:val="24"/>
        </w:rPr>
        <w:t xml:space="preserve"> multiplied to the number of days in a month, 30, so that it could be fairly compared to the online </w:t>
      </w:r>
      <w:proofErr w:type="gramStart"/>
      <w:r>
        <w:rPr>
          <w:rFonts w:ascii="Times New Roman" w:hAnsi="Times New Roman" w:cs="Times New Roman"/>
          <w:sz w:val="24"/>
          <w:szCs w:val="24"/>
        </w:rPr>
        <w:t>classes</w:t>
      </w:r>
      <w:proofErr w:type="gramEnd"/>
      <w:r>
        <w:rPr>
          <w:rFonts w:ascii="Times New Roman" w:hAnsi="Times New Roman" w:cs="Times New Roman"/>
          <w:sz w:val="24"/>
          <w:szCs w:val="24"/>
        </w:rPr>
        <w:t xml:space="preserve"> monthly expenses. The purpose of this dialog box is to see which is more beneficial for the </w:t>
      </w:r>
      <w:r w:rsidR="00F96C4D">
        <w:rPr>
          <w:rFonts w:ascii="Times New Roman" w:hAnsi="Times New Roman" w:cs="Times New Roman"/>
          <w:sz w:val="24"/>
          <w:szCs w:val="24"/>
        </w:rPr>
        <w:t>students’, financially</w:t>
      </w:r>
      <w:r>
        <w:rPr>
          <w:rFonts w:ascii="Times New Roman" w:hAnsi="Times New Roman" w:cs="Times New Roman"/>
          <w:sz w:val="24"/>
          <w:szCs w:val="24"/>
        </w:rPr>
        <w:t>.</w:t>
      </w:r>
      <w:r w:rsidR="00F96C4D">
        <w:rPr>
          <w:rFonts w:ascii="Times New Roman" w:hAnsi="Times New Roman" w:cs="Times New Roman"/>
          <w:sz w:val="24"/>
          <w:szCs w:val="24"/>
        </w:rPr>
        <w:t xml:space="preserve"> The instructions to search, add, edit, delete their records is the same as the instructions for “Add Information” and “Add Vaccination Record” dialog box.</w:t>
      </w:r>
    </w:p>
    <w:p w:rsidR="00855B51" w:rsidRDefault="006C22D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4005" cy="3161489"/>
            <wp:effectExtent l="19050" t="19050" r="18645" b="19861"/>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srcRect b="5248"/>
                    <a:stretch>
                      <a:fillRect/>
                    </a:stretch>
                  </pic:blipFill>
                  <pic:spPr bwMode="auto">
                    <a:xfrm>
                      <a:off x="0" y="0"/>
                      <a:ext cx="5944005" cy="3161489"/>
                    </a:xfrm>
                    <a:prstGeom prst="rect">
                      <a:avLst/>
                    </a:prstGeom>
                    <a:noFill/>
                    <a:ln w="9525">
                      <a:solidFill>
                        <a:schemeClr val="tx1"/>
                      </a:solidFill>
                      <a:miter lim="800000"/>
                      <a:headEnd/>
                      <a:tailEnd/>
                    </a:ln>
                  </pic:spPr>
                </pic:pic>
              </a:graphicData>
            </a:graphic>
          </wp:inline>
        </w:drawing>
      </w:r>
    </w:p>
    <w:p w:rsidR="006C22D6" w:rsidRDefault="006C22D6" w:rsidP="006C22D6">
      <w:pPr>
        <w:jc w:val="both"/>
        <w:rPr>
          <w:rFonts w:ascii="Times New Roman" w:hAnsi="Times New Roman" w:cs="Times New Roman"/>
          <w:sz w:val="24"/>
          <w:szCs w:val="24"/>
        </w:rPr>
      </w:pPr>
      <w:r>
        <w:rPr>
          <w:rFonts w:ascii="Times New Roman" w:hAnsi="Times New Roman" w:cs="Times New Roman"/>
          <w:sz w:val="24"/>
          <w:szCs w:val="24"/>
        </w:rPr>
        <w:t xml:space="preserve">When the “Show Records” button on the menu bar is clicked, three buttons would appear which are named “Students’ Personal Information”, “Students’ Vaccination Information”, and “Students’ Expenses Information”. </w:t>
      </w:r>
    </w:p>
    <w:p w:rsidR="001C575C" w:rsidRDefault="001C575C" w:rsidP="006C22D6">
      <w:pPr>
        <w:jc w:val="both"/>
        <w:rPr>
          <w:rFonts w:ascii="Times New Roman" w:hAnsi="Times New Roman" w:cs="Times New Roman"/>
          <w:sz w:val="24"/>
          <w:szCs w:val="24"/>
        </w:rPr>
      </w:pPr>
    </w:p>
    <w:p w:rsidR="006C22D6" w:rsidRDefault="006C22D6" w:rsidP="006C22D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4005" cy="3161489"/>
            <wp:effectExtent l="19050" t="19050" r="18645" b="19861"/>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srcRect b="5248"/>
                    <a:stretch>
                      <a:fillRect/>
                    </a:stretch>
                  </pic:blipFill>
                  <pic:spPr bwMode="auto">
                    <a:xfrm>
                      <a:off x="0" y="0"/>
                      <a:ext cx="5944005" cy="3161489"/>
                    </a:xfrm>
                    <a:prstGeom prst="rect">
                      <a:avLst/>
                    </a:prstGeom>
                    <a:noFill/>
                    <a:ln w="9525">
                      <a:solidFill>
                        <a:schemeClr val="tx1"/>
                      </a:solidFill>
                      <a:miter lim="800000"/>
                      <a:headEnd/>
                      <a:tailEnd/>
                    </a:ln>
                  </pic:spPr>
                </pic:pic>
              </a:graphicData>
            </a:graphic>
          </wp:inline>
        </w:drawing>
      </w:r>
    </w:p>
    <w:p w:rsidR="006C22D6" w:rsidRDefault="006C22D6" w:rsidP="006C22D6">
      <w:pPr>
        <w:jc w:val="both"/>
        <w:rPr>
          <w:rFonts w:ascii="Times New Roman" w:hAnsi="Times New Roman" w:cs="Times New Roman"/>
          <w:sz w:val="24"/>
          <w:szCs w:val="24"/>
        </w:rPr>
      </w:pPr>
      <w:r>
        <w:rPr>
          <w:rFonts w:ascii="Times New Roman" w:hAnsi="Times New Roman" w:cs="Times New Roman"/>
          <w:sz w:val="24"/>
          <w:szCs w:val="24"/>
        </w:rPr>
        <w:t xml:space="preserve">When the “Students’ </w:t>
      </w:r>
      <w:r w:rsidR="001C575C">
        <w:rPr>
          <w:rFonts w:ascii="Times New Roman" w:hAnsi="Times New Roman" w:cs="Times New Roman"/>
          <w:sz w:val="24"/>
          <w:szCs w:val="24"/>
        </w:rPr>
        <w:t>Personal</w:t>
      </w:r>
      <w:r>
        <w:rPr>
          <w:rFonts w:ascii="Times New Roman" w:hAnsi="Times New Roman" w:cs="Times New Roman"/>
          <w:sz w:val="24"/>
          <w:szCs w:val="24"/>
        </w:rPr>
        <w:t xml:space="preserve"> Information” is clicked, a dialog box </w:t>
      </w:r>
      <w:r w:rsidR="001C575C">
        <w:rPr>
          <w:rFonts w:ascii="Times New Roman" w:hAnsi="Times New Roman" w:cs="Times New Roman"/>
          <w:sz w:val="24"/>
          <w:szCs w:val="24"/>
        </w:rPr>
        <w:t>named “</w:t>
      </w:r>
      <w:proofErr w:type="spellStart"/>
      <w:r w:rsidR="001C575C">
        <w:rPr>
          <w:rFonts w:ascii="Times New Roman" w:hAnsi="Times New Roman" w:cs="Times New Roman"/>
          <w:sz w:val="24"/>
          <w:szCs w:val="24"/>
        </w:rPr>
        <w:t>InformationTable</w:t>
      </w:r>
      <w:proofErr w:type="spellEnd"/>
      <w:r w:rsidR="001C575C">
        <w:rPr>
          <w:rFonts w:ascii="Times New Roman" w:hAnsi="Times New Roman" w:cs="Times New Roman"/>
          <w:sz w:val="24"/>
          <w:szCs w:val="24"/>
        </w:rPr>
        <w:t xml:space="preserve">” </w:t>
      </w:r>
      <w:r>
        <w:rPr>
          <w:rFonts w:ascii="Times New Roman" w:hAnsi="Times New Roman" w:cs="Times New Roman"/>
          <w:sz w:val="24"/>
          <w:szCs w:val="24"/>
        </w:rPr>
        <w:t>would appear. The dialog box shows all the information that was added in the “</w:t>
      </w:r>
      <w:r w:rsidR="001C575C">
        <w:rPr>
          <w:rFonts w:ascii="Times New Roman" w:hAnsi="Times New Roman" w:cs="Times New Roman"/>
          <w:sz w:val="24"/>
          <w:szCs w:val="24"/>
        </w:rPr>
        <w:t>Information</w:t>
      </w:r>
      <w:r>
        <w:rPr>
          <w:rFonts w:ascii="Times New Roman" w:hAnsi="Times New Roman" w:cs="Times New Roman"/>
          <w:sz w:val="24"/>
          <w:szCs w:val="24"/>
        </w:rPr>
        <w:t xml:space="preserve">” </w:t>
      </w:r>
      <w:r w:rsidR="001C575C">
        <w:rPr>
          <w:rFonts w:ascii="Times New Roman" w:hAnsi="Times New Roman" w:cs="Times New Roman"/>
          <w:sz w:val="24"/>
          <w:szCs w:val="24"/>
        </w:rPr>
        <w:t xml:space="preserve">dialog box </w:t>
      </w:r>
      <w:r>
        <w:rPr>
          <w:rFonts w:ascii="Times New Roman" w:hAnsi="Times New Roman" w:cs="Times New Roman"/>
          <w:sz w:val="24"/>
          <w:szCs w:val="24"/>
        </w:rPr>
        <w:t>from the</w:t>
      </w:r>
      <w:r w:rsidR="001C575C">
        <w:rPr>
          <w:rFonts w:ascii="Times New Roman" w:hAnsi="Times New Roman" w:cs="Times New Roman"/>
          <w:sz w:val="24"/>
          <w:szCs w:val="24"/>
        </w:rPr>
        <w:t xml:space="preserve"> Add My Records &gt; Add information. The information is grouped by or ordered by the students’ department.</w:t>
      </w:r>
    </w:p>
    <w:p w:rsidR="006C22D6" w:rsidRDefault="001C575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4005" cy="3142034"/>
            <wp:effectExtent l="19050" t="19050" r="18645" b="20266"/>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srcRect b="5831"/>
                    <a:stretch>
                      <a:fillRect/>
                    </a:stretch>
                  </pic:blipFill>
                  <pic:spPr bwMode="auto">
                    <a:xfrm>
                      <a:off x="0" y="0"/>
                      <a:ext cx="5944005" cy="3142034"/>
                    </a:xfrm>
                    <a:prstGeom prst="rect">
                      <a:avLst/>
                    </a:prstGeom>
                    <a:noFill/>
                    <a:ln w="9525">
                      <a:solidFill>
                        <a:schemeClr val="tx1"/>
                      </a:solidFill>
                      <a:miter lim="800000"/>
                      <a:headEnd/>
                      <a:tailEnd/>
                    </a:ln>
                  </pic:spPr>
                </pic:pic>
              </a:graphicData>
            </a:graphic>
          </wp:inline>
        </w:drawing>
      </w:r>
    </w:p>
    <w:p w:rsidR="001C575C" w:rsidRDefault="001C575C" w:rsidP="001C575C">
      <w:pPr>
        <w:jc w:val="both"/>
        <w:rPr>
          <w:rFonts w:ascii="Times New Roman" w:hAnsi="Times New Roman" w:cs="Times New Roman"/>
          <w:sz w:val="24"/>
          <w:szCs w:val="24"/>
        </w:rPr>
      </w:pPr>
      <w:r>
        <w:rPr>
          <w:rFonts w:ascii="Times New Roman" w:hAnsi="Times New Roman" w:cs="Times New Roman"/>
          <w:sz w:val="24"/>
          <w:szCs w:val="24"/>
        </w:rPr>
        <w:t>When the “Students’ Vaccination Information” is clicked, a dialog box named “</w:t>
      </w:r>
      <w:proofErr w:type="spellStart"/>
      <w:r>
        <w:rPr>
          <w:rFonts w:ascii="Times New Roman" w:hAnsi="Times New Roman" w:cs="Times New Roman"/>
          <w:sz w:val="24"/>
          <w:szCs w:val="24"/>
        </w:rPr>
        <w:t>VaccinationTable</w:t>
      </w:r>
      <w:proofErr w:type="spellEnd"/>
      <w:r>
        <w:rPr>
          <w:rFonts w:ascii="Times New Roman" w:hAnsi="Times New Roman" w:cs="Times New Roman"/>
          <w:sz w:val="24"/>
          <w:szCs w:val="24"/>
        </w:rPr>
        <w:t xml:space="preserve">” would appear. The dialog box shows all the information that was added in the “Vaccination” dialog box from the Add My Records &gt; Add Vaccination Record. </w:t>
      </w:r>
    </w:p>
    <w:p w:rsidR="001C575C" w:rsidRDefault="00F662B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4005" cy="3180715"/>
            <wp:effectExtent l="19050" t="19050" r="18645" b="196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a:srcRect b="4672"/>
                    <a:stretch>
                      <a:fillRect/>
                    </a:stretch>
                  </pic:blipFill>
                  <pic:spPr bwMode="auto">
                    <a:xfrm>
                      <a:off x="0" y="0"/>
                      <a:ext cx="5944005" cy="3180715"/>
                    </a:xfrm>
                    <a:prstGeom prst="rect">
                      <a:avLst/>
                    </a:prstGeom>
                    <a:noFill/>
                    <a:ln w="9525">
                      <a:solidFill>
                        <a:schemeClr val="tx1"/>
                      </a:solidFill>
                      <a:miter lim="800000"/>
                      <a:headEnd/>
                      <a:tailEnd/>
                    </a:ln>
                  </pic:spPr>
                </pic:pic>
              </a:graphicData>
            </a:graphic>
          </wp:inline>
        </w:drawing>
      </w:r>
    </w:p>
    <w:p w:rsidR="00F662B0" w:rsidRDefault="00F662B0" w:rsidP="00F662B0">
      <w:pPr>
        <w:jc w:val="both"/>
        <w:rPr>
          <w:rFonts w:ascii="Times New Roman" w:hAnsi="Times New Roman" w:cs="Times New Roman"/>
          <w:sz w:val="24"/>
          <w:szCs w:val="24"/>
        </w:rPr>
      </w:pPr>
      <w:r>
        <w:rPr>
          <w:rFonts w:ascii="Times New Roman" w:hAnsi="Times New Roman" w:cs="Times New Roman"/>
          <w:sz w:val="24"/>
          <w:szCs w:val="24"/>
        </w:rPr>
        <w:t>When the “Students’ Expenses Information” is clicked, a dialog box named “</w:t>
      </w:r>
      <w:proofErr w:type="spellStart"/>
      <w:r>
        <w:rPr>
          <w:rFonts w:ascii="Times New Roman" w:hAnsi="Times New Roman" w:cs="Times New Roman"/>
          <w:sz w:val="24"/>
          <w:szCs w:val="24"/>
        </w:rPr>
        <w:t>ExpensesTable</w:t>
      </w:r>
      <w:proofErr w:type="spellEnd"/>
      <w:r>
        <w:rPr>
          <w:rFonts w:ascii="Times New Roman" w:hAnsi="Times New Roman" w:cs="Times New Roman"/>
          <w:sz w:val="24"/>
          <w:szCs w:val="24"/>
        </w:rPr>
        <w:t xml:space="preserve">” would appear. The dialog box shows all the information that was added in the “Expenses” dialog box from the Add My Records &gt; Add Expenses. </w:t>
      </w:r>
    </w:p>
    <w:p w:rsidR="00F662B0" w:rsidRPr="007C1F7D" w:rsidRDefault="00F662B0">
      <w:pPr>
        <w:rPr>
          <w:rFonts w:ascii="Times New Roman" w:hAnsi="Times New Roman" w:cs="Times New Roman"/>
          <w:sz w:val="24"/>
          <w:szCs w:val="24"/>
        </w:rPr>
      </w:pPr>
    </w:p>
    <w:sectPr w:rsidR="00F662B0" w:rsidRPr="007C1F7D" w:rsidSect="00815C83">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rsids>
    <w:rsidRoot w:val="007C1F7D"/>
    <w:rsid w:val="001C575C"/>
    <w:rsid w:val="006C22D6"/>
    <w:rsid w:val="006C5ACC"/>
    <w:rsid w:val="007412EE"/>
    <w:rsid w:val="007C1F7D"/>
    <w:rsid w:val="00815C83"/>
    <w:rsid w:val="00855B51"/>
    <w:rsid w:val="008D5AC3"/>
    <w:rsid w:val="00F662B0"/>
    <w:rsid w:val="00F96C4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5C8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1F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F7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6</Pages>
  <Words>553</Words>
  <Characters>3154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2022-05-22T01:31:00Z</dcterms:created>
  <dcterms:modified xsi:type="dcterms:W3CDTF">2022-05-22T02:57:00Z</dcterms:modified>
</cp:coreProperties>
</file>