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bookmarkStart w:id="0" w:name="_GoBack"/>
      <w:bookmarkEnd w:id="0"/>
      <w:r w:rsidRPr="00D801C3">
        <w:rPr>
          <w:rFonts w:ascii="Segoe UI" w:eastAsia="Times New Roman" w:hAnsi="Segoe UI" w:cs="Segoe UI"/>
          <w:sz w:val="20"/>
          <w:szCs w:val="20"/>
        </w:rPr>
        <w:t>Great—let’s pick a .NET + SQL Server backbone and outline the concrete starting steps. Since the workspace is read-only, I’ll describe the project scaffold and initial schema so you can run it locally.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Stack choice</w:t>
      </w:r>
    </w:p>
    <w:p w:rsidR="00D801C3" w:rsidRPr="00D801C3" w:rsidRDefault="00D801C3" w:rsidP="00D801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Backend: ASP.NET Core 8 Web API + Entity Framework Core (SQL Server).</w:t>
      </w:r>
    </w:p>
    <w:p w:rsidR="00D801C3" w:rsidRPr="00D801C3" w:rsidRDefault="00D801C3" w:rsidP="00D801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Auth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 Azure AD/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Entra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ID (OIDC/JWT) with role claims; local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dev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can use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appsettings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with a test issuer.</w:t>
      </w:r>
    </w:p>
    <w:p w:rsidR="00D801C3" w:rsidRPr="00D801C3" w:rsidRDefault="00D801C3" w:rsidP="00D801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Frontend: React + Next.js (if JS team) or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Blazor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Server (if .NET team). I’ll show Next.js for front-end since </w:t>
      </w:r>
      <w:proofErr w:type="gramStart"/>
      <w:r w:rsidRPr="00D801C3">
        <w:rPr>
          <w:rFonts w:ascii="Segoe UI" w:eastAsia="Times New Roman" w:hAnsi="Segoe UI" w:cs="Segoe UI"/>
          <w:sz w:val="20"/>
          <w:szCs w:val="20"/>
        </w:rPr>
        <w:t>it’s</w:t>
      </w:r>
      <w:proofErr w:type="gramEnd"/>
      <w:r w:rsidRPr="00D801C3">
        <w:rPr>
          <w:rFonts w:ascii="Segoe UI" w:eastAsia="Times New Roman" w:hAnsi="Segoe UI" w:cs="Segoe UI"/>
          <w:sz w:val="20"/>
          <w:szCs w:val="20"/>
        </w:rPr>
        <w:t xml:space="preserve"> common; swap for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Blazor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if you prefer all-.NET.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Initial features (Sprint 1)</w:t>
      </w:r>
    </w:p>
    <w:p w:rsidR="00D801C3" w:rsidRPr="00D801C3" w:rsidRDefault="00D801C3" w:rsidP="00D801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SSO login + role guard (Employee, Manager, </w:t>
      </w:r>
      <w:proofErr w:type="spellStart"/>
      <w:proofErr w:type="gramStart"/>
      <w:r w:rsidRPr="00D801C3">
        <w:rPr>
          <w:rFonts w:ascii="Segoe UI" w:eastAsia="Times New Roman" w:hAnsi="Segoe UI" w:cs="Segoe UI"/>
          <w:sz w:val="20"/>
          <w:szCs w:val="20"/>
        </w:rPr>
        <w:t>HRAdmin</w:t>
      </w:r>
      <w:proofErr w:type="spellEnd"/>
      <w:proofErr w:type="gramEnd"/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Employee directory + profile detail.</w:t>
      </w:r>
    </w:p>
    <w:p w:rsidR="00D801C3" w:rsidRPr="00D801C3" w:rsidRDefault="00D801C3" w:rsidP="00D801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Announcements/birthdays widget on dashboard.</w:t>
      </w:r>
    </w:p>
    <w:p w:rsidR="00D801C3" w:rsidRPr="00D801C3" w:rsidRDefault="00D801C3" w:rsidP="00D801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Leave balances &amp; request/approval basics (skeleton endpoints).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Database (MVP tables)</w:t>
      </w:r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Users: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EntraObjectId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Email,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DisplayName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Role,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CreatedAt</w:t>
      </w:r>
      <w:proofErr w:type="spellEnd"/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Employees: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UserId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FK,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StaffNo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FirstName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LastName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DOB,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Dept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Title,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ManagerId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FK,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HireDate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Phone,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WorkEmail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, Status</w:t>
      </w:r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Announcements: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Title, Body, Category,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StartAt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EndAt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CreatedByUserId</w:t>
      </w:r>
      <w:proofErr w:type="spellEnd"/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LeaveBalances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EmployeeId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AnnualEntitlement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SickEntitlement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AnnualUsed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SickUsed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UpdatedAt</w:t>
      </w:r>
      <w:proofErr w:type="spellEnd"/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LeaveRequests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EmployeeId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Type,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StartDate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EndDate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Days, Status(pending/approved/rejected),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ApproverId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Notes,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CreatedAt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UpdatedAt</w:t>
      </w:r>
      <w:proofErr w:type="spellEnd"/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AuditEvents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UserId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Action, Entity,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EntityId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, Metadata(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json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),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CreatedAt</w:t>
      </w:r>
      <w:proofErr w:type="spellEnd"/>
    </w:p>
    <w:p w:rsidR="00D801C3" w:rsidRPr="00D801C3" w:rsidRDefault="00D801C3" w:rsidP="00D801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AttendanceLogs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(for later):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Id,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EmployeeId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DeviceId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PunchTime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, Type(in/out),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SourceRef</w:t>
      </w:r>
      <w:proofErr w:type="spellEnd"/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Backend scaffold (commands to run locally)</w:t>
      </w:r>
    </w:p>
    <w:p w:rsidR="00D801C3" w:rsidRPr="00D801C3" w:rsidRDefault="00D801C3" w:rsidP="00D801C3">
      <w:pPr>
        <w:spacing w:after="0" w:line="240" w:lineRule="auto"/>
        <w:rPr>
          <w:rFonts w:ascii="var(--font-sans)" w:eastAsia="Times New Roman" w:hAnsi="var(--font-sans)" w:cs="Segoe UI"/>
          <w:sz w:val="20"/>
          <w:szCs w:val="20"/>
        </w:rPr>
      </w:pPr>
      <w:proofErr w:type="gramStart"/>
      <w:r w:rsidRPr="00D801C3">
        <w:rPr>
          <w:rFonts w:ascii="var(--font-sans)" w:eastAsia="Times New Roman" w:hAnsi="var(--font-sans)" w:cs="Segoe UI"/>
          <w:sz w:val="20"/>
          <w:szCs w:val="20"/>
        </w:rPr>
        <w:t>bash</w:t>
      </w:r>
      <w:proofErr w:type="gramEnd"/>
    </w:p>
    <w:p w:rsidR="00D801C3" w:rsidRPr="00D801C3" w:rsidRDefault="00D801C3" w:rsidP="00D801C3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new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webapi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-n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HrPortal.Api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cd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HrPortal.Api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add package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Microsoft.EntityFrameworkCore.SqlServer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add package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Microsoft.EntityFrameworkCore.Tools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add package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Microsoft.Identity.Web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add package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Microsoft.Identity.Web.MicrosoftGraph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# optional for profile sync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add package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Swashbuckle.AspNetCore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Program.cs</w:t>
      </w:r>
      <w:proofErr w:type="spellEnd"/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 xml:space="preserve"> essentials</w:t>
      </w:r>
    </w:p>
    <w:p w:rsidR="00D801C3" w:rsidRPr="00D801C3" w:rsidRDefault="00D801C3" w:rsidP="00D801C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Add authentication with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AddMicrosoftIdentityWebApi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Add authorization policies (Employee, Manager, </w:t>
      </w:r>
      <w:proofErr w:type="spellStart"/>
      <w:proofErr w:type="gramStart"/>
      <w:r w:rsidRPr="00D801C3">
        <w:rPr>
          <w:rFonts w:ascii="Segoe UI" w:eastAsia="Times New Roman" w:hAnsi="Segoe UI" w:cs="Segoe UI"/>
          <w:sz w:val="20"/>
          <w:szCs w:val="20"/>
        </w:rPr>
        <w:t>HRAdmin</w:t>
      </w:r>
      <w:proofErr w:type="spellEnd"/>
      <w:proofErr w:type="gramEnd"/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Enable Swagger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dev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Register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DbContext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 with SQL Server connection string.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 xml:space="preserve">Example </w:t>
      </w:r>
      <w:proofErr w:type="spellStart"/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DbContext</w:t>
      </w:r>
      <w:proofErr w:type="spellEnd"/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 xml:space="preserve"> and models (sketch)</w:t>
      </w:r>
    </w:p>
    <w:p w:rsidR="00D801C3" w:rsidRPr="00D801C3" w:rsidRDefault="00D801C3" w:rsidP="00D801C3">
      <w:pPr>
        <w:spacing w:after="0" w:line="240" w:lineRule="auto"/>
        <w:rPr>
          <w:rFonts w:ascii="var(--font-sans)" w:eastAsia="Times New Roman" w:hAnsi="var(--font-sans)" w:cs="Segoe UI"/>
          <w:sz w:val="20"/>
          <w:szCs w:val="20"/>
        </w:rPr>
      </w:pPr>
      <w:proofErr w:type="spellStart"/>
      <w:proofErr w:type="gramStart"/>
      <w:r w:rsidRPr="00D801C3">
        <w:rPr>
          <w:rFonts w:ascii="var(--font-sans)" w:eastAsia="Times New Roman" w:hAnsi="var(--font-sans)" w:cs="Segoe UI"/>
          <w:sz w:val="20"/>
          <w:szCs w:val="20"/>
        </w:rPr>
        <w:t>csharp</w:t>
      </w:r>
      <w:proofErr w:type="spellEnd"/>
      <w:proofErr w:type="gramEnd"/>
    </w:p>
    <w:p w:rsidR="00D801C3" w:rsidRPr="00D801C3" w:rsidRDefault="00D801C3" w:rsidP="00D801C3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public class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HrDbContext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: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DbContext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{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HrDbContext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(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DbContextOptions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HrDbContext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 options) : base(options) {}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&lt;User&gt; Users =&gt; Set&lt;User&gt;();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&lt;Employee&gt; Employees =&gt; Set&lt;Employee&gt;();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&lt;Announcement&gt; Announcements =&gt; Set&lt;Announcement&gt;();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LeaveBalance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LeaveBalances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=&gt; Set&lt;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LeaveBalance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&gt;();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LeaveRequest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LeaveRequests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=&gt; </w:t>
      </w:r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lastRenderedPageBreak/>
        <w:t>Set&lt;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LeaveRequest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&gt;(); public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DbSet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AuditEvent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AuditEvents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=&gt; Set&lt;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AuditEvent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&gt;(); } 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Add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OnModelCreating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 to enforce indexes (Email unique,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StaffNo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unique) and relationships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Employee.ManagerId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self-FK).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Key controllers to start</w:t>
      </w:r>
    </w:p>
    <w:p w:rsidR="00D801C3" w:rsidRPr="00D801C3" w:rsidRDefault="00D801C3" w:rsidP="00D801C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AuthController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/me</w:t>
      </w:r>
      <w:r w:rsidRPr="00D801C3">
        <w:rPr>
          <w:rFonts w:ascii="Segoe UI" w:eastAsia="Times New Roman" w:hAnsi="Segoe UI" w:cs="Segoe UI"/>
          <w:sz w:val="20"/>
          <w:szCs w:val="20"/>
        </w:rPr>
        <w:t> to return profile/roles from token; not for login.</w:t>
      </w:r>
    </w:p>
    <w:p w:rsidR="00D801C3" w:rsidRPr="00D801C3" w:rsidRDefault="00D801C3" w:rsidP="00D801C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EmployeesController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 GET list (with filters), GET by id.</w:t>
      </w:r>
    </w:p>
    <w:p w:rsidR="00D801C3" w:rsidRPr="00D801C3" w:rsidRDefault="00D801C3" w:rsidP="00D801C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AnnouncementsController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 GET active, POST/PUT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HRAdmin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only).</w:t>
      </w:r>
    </w:p>
    <w:p w:rsidR="00D801C3" w:rsidRPr="00D801C3" w:rsidRDefault="00D801C3" w:rsidP="00D801C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LeaveController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 POST request (Employee), POST approve/reject (Manager/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HRAdmin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), GET my requests, </w:t>
      </w:r>
      <w:proofErr w:type="gramStart"/>
      <w:r w:rsidRPr="00D801C3">
        <w:rPr>
          <w:rFonts w:ascii="Segoe UI" w:eastAsia="Times New Roman" w:hAnsi="Segoe UI" w:cs="Segoe UI"/>
          <w:sz w:val="20"/>
          <w:szCs w:val="20"/>
        </w:rPr>
        <w:t>GET</w:t>
      </w:r>
      <w:proofErr w:type="gramEnd"/>
      <w:r w:rsidRPr="00D801C3">
        <w:rPr>
          <w:rFonts w:ascii="Segoe UI" w:eastAsia="Times New Roman" w:hAnsi="Segoe UI" w:cs="Segoe UI"/>
          <w:sz w:val="20"/>
          <w:szCs w:val="20"/>
        </w:rPr>
        <w:t xml:space="preserve"> team requests (Manager).</w:t>
      </w:r>
    </w:p>
    <w:p w:rsidR="00D801C3" w:rsidRPr="00D801C3" w:rsidRDefault="00D801C3" w:rsidP="00D801C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HealthController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/health</w:t>
      </w:r>
      <w:r w:rsidRPr="00D801C3">
        <w:rPr>
          <w:rFonts w:ascii="Segoe UI" w:eastAsia="Times New Roman" w:hAnsi="Segoe UI" w:cs="Segoe UI"/>
          <w:sz w:val="20"/>
          <w:szCs w:val="20"/>
        </w:rPr>
        <w:t> for uptime monitoring.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Frontend scaffold (Next.js)</w:t>
      </w:r>
    </w:p>
    <w:p w:rsidR="00D801C3" w:rsidRPr="00D801C3" w:rsidRDefault="00D801C3" w:rsidP="00D801C3">
      <w:pPr>
        <w:spacing w:after="0" w:line="240" w:lineRule="auto"/>
        <w:rPr>
          <w:rFonts w:ascii="var(--font-sans)" w:eastAsia="Times New Roman" w:hAnsi="var(--font-sans)" w:cs="Segoe UI"/>
          <w:sz w:val="20"/>
          <w:szCs w:val="20"/>
        </w:rPr>
      </w:pPr>
      <w:proofErr w:type="gramStart"/>
      <w:r w:rsidRPr="00D801C3">
        <w:rPr>
          <w:rFonts w:ascii="var(--font-sans)" w:eastAsia="Times New Roman" w:hAnsi="var(--font-sans)" w:cs="Segoe UI"/>
          <w:sz w:val="20"/>
          <w:szCs w:val="20"/>
        </w:rPr>
        <w:t>bash</w:t>
      </w:r>
      <w:proofErr w:type="gramEnd"/>
    </w:p>
    <w:p w:rsidR="00D801C3" w:rsidRPr="00D801C3" w:rsidRDefault="00D801C3" w:rsidP="00D801C3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npx</w:t>
      </w:r>
      <w:proofErr w:type="spellEnd"/>
      <w:proofErr w:type="gram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create-next-app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-portal-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ui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--typescript --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eslint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cd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hr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-portal-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ui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install @azure/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msal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-browser @azure/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msal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-react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axios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>dayjs</w:t>
      </w:r>
      <w:proofErr w:type="spellEnd"/>
      <w:r w:rsidRPr="00D801C3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</w:rPr>
        <w:t xml:space="preserve"> </w:t>
      </w:r>
    </w:p>
    <w:p w:rsidR="00D801C3" w:rsidRPr="00D801C3" w:rsidRDefault="00D801C3" w:rsidP="00D801C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Set up MSAL provider in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_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app.tsx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Protected routes via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MsalAuthenticationTemplate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Pages: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</w:t>
      </w:r>
      <w:r w:rsidRPr="00D801C3">
        <w:rPr>
          <w:rFonts w:ascii="Segoe UI" w:eastAsia="Times New Roman" w:hAnsi="Segoe UI" w:cs="Segoe UI"/>
          <w:sz w:val="20"/>
          <w:szCs w:val="20"/>
        </w:rPr>
        <w:t> dashboard (announcements, birthdays),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/employees</w:t>
      </w:r>
      <w:r w:rsidRPr="00D801C3">
        <w:rPr>
          <w:rFonts w:ascii="Segoe UI" w:eastAsia="Times New Roman" w:hAnsi="Segoe UI" w:cs="Segoe UI"/>
          <w:sz w:val="20"/>
          <w:szCs w:val="20"/>
        </w:rPr>
        <w:t>,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/leave</w:t>
      </w:r>
      <w:r w:rsidRPr="00D801C3">
        <w:rPr>
          <w:rFonts w:ascii="Segoe UI" w:eastAsia="Times New Roman" w:hAnsi="Segoe UI" w:cs="Segoe UI"/>
          <w:sz w:val="20"/>
          <w:szCs w:val="20"/>
        </w:rPr>
        <w:t>,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/leave/approvals</w:t>
      </w:r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Dashboard data flows</w:t>
      </w:r>
    </w:p>
    <w:p w:rsidR="00D801C3" w:rsidRPr="00D801C3" w:rsidRDefault="00D801C3" w:rsidP="00D801C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Birthdays: API endpoint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GET /employees/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birthdays</w:t>
      </w:r>
      <w:proofErr w:type="gram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?month</w:t>
      </w:r>
      <w:proofErr w:type="spellEnd"/>
      <w:proofErr w:type="gram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=11</w:t>
      </w:r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Announcements: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GET /announcements/active</w:t>
      </w:r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Leave balance: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GET /leave/balance</w:t>
      </w:r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Approvals: </w:t>
      </w:r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GET /leave/pending</w:t>
      </w:r>
      <w:r w:rsidRPr="00D801C3">
        <w:rPr>
          <w:rFonts w:ascii="Segoe UI" w:eastAsia="Times New Roman" w:hAnsi="Segoe UI" w:cs="Segoe UI"/>
          <w:sz w:val="20"/>
          <w:szCs w:val="20"/>
        </w:rPr>
        <w:t> (Manager/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HRAdmin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Security defaults</w:t>
      </w:r>
    </w:p>
    <w:p w:rsidR="00D801C3" w:rsidRPr="00D801C3" w:rsidRDefault="00D801C3" w:rsidP="00D801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HTTPS-only, HSTS; validate tokens with tenant ID and audience.</w:t>
      </w:r>
    </w:p>
    <w:p w:rsidR="00D801C3" w:rsidRPr="00D801C3" w:rsidRDefault="00D801C3" w:rsidP="00D801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Apply policy-based authorization per controller/action.</w:t>
      </w:r>
    </w:p>
    <w:p w:rsidR="00D801C3" w:rsidRPr="00D801C3" w:rsidRDefault="00D801C3" w:rsidP="00D801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Log audit events for create/update/approve/reject; push to App Insights/ELK.</w:t>
      </w:r>
    </w:p>
    <w:p w:rsidR="00D801C3" w:rsidRPr="00D801C3" w:rsidRDefault="00D801C3" w:rsidP="00D801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Input validation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DataAnnotations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/fluent validation); size limits for payloads.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Next steps for you</w:t>
      </w:r>
    </w:p>
    <w:p w:rsidR="00D801C3" w:rsidRPr="00D801C3" w:rsidRDefault="00D801C3" w:rsidP="00D801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Confirm frontend choice: Next.js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vs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Blazor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.</w:t>
      </w:r>
    </w:p>
    <w:p w:rsidR="00D801C3" w:rsidRPr="00D801C3" w:rsidRDefault="00D801C3" w:rsidP="00D801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Run the scaffold commands above and create the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DbContext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/models.</w:t>
      </w:r>
    </w:p>
    <w:p w:rsidR="00D801C3" w:rsidRPr="00D801C3" w:rsidRDefault="00D801C3" w:rsidP="00D801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Add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appsettings.Development.json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 with your SQL connection string and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Entra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app settings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TenantId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,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ClientId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, </w:t>
      </w:r>
      <w:proofErr w:type="gramStart"/>
      <w:r w:rsidRPr="00D801C3">
        <w:rPr>
          <w:rFonts w:ascii="Segoe UI" w:eastAsia="Times New Roman" w:hAnsi="Segoe UI" w:cs="Segoe UI"/>
          <w:sz w:val="20"/>
          <w:szCs w:val="20"/>
        </w:rPr>
        <w:t>Audience</w:t>
      </w:r>
      <w:proofErr w:type="gramEnd"/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Create initial EF migration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ef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migrations add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InitialCreate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 then 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dotnet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ef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database update</w:t>
      </w:r>
      <w:r w:rsidRPr="00D801C3">
        <w:rPr>
          <w:rFonts w:ascii="Segoe UI" w:eastAsia="Times New Roman" w:hAnsi="Segoe UI" w:cs="Segoe UI"/>
          <w:sz w:val="20"/>
          <w:szCs w:val="20"/>
        </w:rPr>
        <w:t>).</w:t>
      </w:r>
    </w:p>
    <w:p w:rsidR="00D801C3" w:rsidRPr="00D801C3" w:rsidRDefault="00D801C3" w:rsidP="00D801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>Add the controllers with RBAC policies; wire Swagger to show secured endpoints.</w:t>
      </w:r>
    </w:p>
    <w:p w:rsidR="00D801C3" w:rsidRPr="00D801C3" w:rsidRDefault="00D801C3" w:rsidP="00D801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D801C3">
        <w:rPr>
          <w:rFonts w:ascii="Segoe UI" w:eastAsia="Times New Roman" w:hAnsi="Segoe UI" w:cs="Segoe UI"/>
          <w:sz w:val="20"/>
          <w:szCs w:val="20"/>
        </w:rPr>
        <w:t xml:space="preserve">If you want, tell me your frontend pick (Next.js or 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Blazor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>) and I’ll draft the concrete files (</w:t>
      </w:r>
      <w:proofErr w:type="spellStart"/>
      <w:r w:rsidRPr="00D801C3">
        <w:rPr>
          <w:rFonts w:ascii="Segoe UI" w:eastAsia="Times New Roman" w:hAnsi="Segoe UI" w:cs="Segoe UI"/>
          <w:sz w:val="20"/>
          <w:szCs w:val="20"/>
        </w:rPr>
        <w:t>Program.cs</w:t>
      </w:r>
      <w:proofErr w:type="spellEnd"/>
      <w:r w:rsidRPr="00D801C3">
        <w:rPr>
          <w:rFonts w:ascii="Segoe UI" w:eastAsia="Times New Roman" w:hAnsi="Segoe UI" w:cs="Segoe UI"/>
          <w:sz w:val="20"/>
          <w:szCs w:val="20"/>
        </w:rPr>
        <w:t xml:space="preserve"> setup, models, and a couple of starter controllers) so you can paste them in.</w:t>
      </w:r>
    </w:p>
    <w:p w:rsidR="00092678" w:rsidRPr="00D801C3" w:rsidRDefault="00D801C3"/>
    <w:sectPr w:rsidR="00092678" w:rsidRPr="00D80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san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24AD"/>
    <w:multiLevelType w:val="multilevel"/>
    <w:tmpl w:val="934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0A03B5"/>
    <w:multiLevelType w:val="multilevel"/>
    <w:tmpl w:val="C8C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064D3B"/>
    <w:multiLevelType w:val="multilevel"/>
    <w:tmpl w:val="05A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E2C79CC"/>
    <w:multiLevelType w:val="multilevel"/>
    <w:tmpl w:val="AFD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8270092"/>
    <w:multiLevelType w:val="multilevel"/>
    <w:tmpl w:val="2D50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E03679"/>
    <w:multiLevelType w:val="multilevel"/>
    <w:tmpl w:val="135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7D456D5"/>
    <w:multiLevelType w:val="multilevel"/>
    <w:tmpl w:val="C8B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C573F76"/>
    <w:multiLevelType w:val="multilevel"/>
    <w:tmpl w:val="A54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0E01507"/>
    <w:multiLevelType w:val="multilevel"/>
    <w:tmpl w:val="B75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1C3"/>
    <w:rsid w:val="007F32EE"/>
    <w:rsid w:val="00810E2A"/>
    <w:rsid w:val="00D8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BD612-1C60-469A-9EDD-AE42E68D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base">
    <w:name w:val="text-base"/>
    <w:basedOn w:val="Normal"/>
    <w:rsid w:val="00D80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1C3"/>
    <w:rPr>
      <w:b/>
      <w:bCs/>
    </w:rPr>
  </w:style>
  <w:style w:type="character" w:customStyle="1" w:styleId="text-base1">
    <w:name w:val="text-base1"/>
    <w:basedOn w:val="DefaultParagraphFont"/>
    <w:rsid w:val="00D801C3"/>
  </w:style>
  <w:style w:type="character" w:styleId="HTMLCode">
    <w:name w:val="HTML Code"/>
    <w:basedOn w:val="DefaultParagraphFont"/>
    <w:uiPriority w:val="99"/>
    <w:semiHidden/>
    <w:unhideWhenUsed/>
    <w:rsid w:val="00D801C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801C3"/>
  </w:style>
  <w:style w:type="character" w:customStyle="1" w:styleId="hljs-comment">
    <w:name w:val="hljs-comment"/>
    <w:basedOn w:val="DefaultParagraphFont"/>
    <w:rsid w:val="00D801C3"/>
  </w:style>
  <w:style w:type="character" w:customStyle="1" w:styleId="hljs-keyword">
    <w:name w:val="hljs-keyword"/>
    <w:basedOn w:val="DefaultParagraphFont"/>
    <w:rsid w:val="00D801C3"/>
  </w:style>
  <w:style w:type="character" w:customStyle="1" w:styleId="hljs-title">
    <w:name w:val="hljs-title"/>
    <w:basedOn w:val="DefaultParagraphFont"/>
    <w:rsid w:val="00D801C3"/>
  </w:style>
  <w:style w:type="character" w:customStyle="1" w:styleId="hljs-params">
    <w:name w:val="hljs-params"/>
    <w:basedOn w:val="DefaultParagraphFont"/>
    <w:rsid w:val="00D80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3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08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7170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27757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62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2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3136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6154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81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3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3696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4401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2025-11-20T14:42:00Z</dcterms:created>
  <dcterms:modified xsi:type="dcterms:W3CDTF">2025-11-20T15:01:00Z</dcterms:modified>
</cp:coreProperties>
</file>