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https://metanit.com/python/django/</w:t>
        </w:r>
      </w:hyperlink>
      <w:r w:rsidDel="00000000" w:rsidR="00000000" w:rsidRPr="00000000">
        <w:rPr>
          <w:rtl w:val="0"/>
        </w:rPr>
        <w:t xml:space="preserve"> - пройти первую и вторую главу и все сделать, как в инструкции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tanit.com/python/djan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