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5618095" w:displacedByCustomXml="next"/>
    <w:bookmarkEnd w:id="0" w:displacedByCustomXml="next"/>
    <w:sdt>
      <w:sdtPr>
        <w:rPr>
          <w:rFonts w:ascii="Times New Roman" w:eastAsiaTheme="minorHAnsi" w:hAnsi="Times New Roman" w:cs="Times New Roman"/>
          <w:color w:val="4472C4" w:themeColor="accent1"/>
          <w:sz w:val="24"/>
          <w:szCs w:val="24"/>
          <w:lang w:val="en-US" w:eastAsia="en-US"/>
        </w:rPr>
        <w:id w:val="-708651278"/>
        <w:docPartObj>
          <w:docPartGallery w:val="Cover Pages"/>
          <w:docPartUnique/>
        </w:docPartObj>
      </w:sdtPr>
      <w:sdtEndPr>
        <w:rPr>
          <w:rFonts w:eastAsiaTheme="minorEastAsia"/>
          <w:color w:val="auto"/>
          <w:lang w:eastAsia="de-DE"/>
        </w:rPr>
      </w:sdtEndPr>
      <w:sdtContent>
        <w:p w14:paraId="7761729F" w14:textId="77777777" w:rsidR="00B55351" w:rsidRPr="001C7CF6" w:rsidRDefault="00657DB1" w:rsidP="00631D79">
          <w:pPr>
            <w:pStyle w:val="KeinLeerraum"/>
            <w:spacing w:before="1540" w:after="240"/>
            <w:rPr>
              <w:rFonts w:ascii="Times New Roman" w:hAnsi="Times New Roman" w:cs="Times New Roman"/>
              <w:color w:val="000000" w:themeColor="text1"/>
              <w:sz w:val="24"/>
              <w:szCs w:val="24"/>
              <w:lang w:val="en-US"/>
            </w:rPr>
          </w:pPr>
          <w:r w:rsidRPr="001C7CF6">
            <w:rPr>
              <w:rFonts w:ascii="Times New Roman" w:hAnsi="Times New Roman" w:cs="Times New Roman"/>
              <w:noProof/>
              <w:color w:val="4472C4" w:themeColor="accent1"/>
              <w:sz w:val="24"/>
              <w:szCs w:val="24"/>
              <w:lang w:val="en-US"/>
            </w:rPr>
            <w:drawing>
              <wp:anchor distT="0" distB="0" distL="114300" distR="114300" simplePos="0" relativeHeight="251660288" behindDoc="0" locked="0" layoutInCell="1" allowOverlap="1" wp14:anchorId="35689F79" wp14:editId="09BAA241">
                <wp:simplePos x="0" y="0"/>
                <wp:positionH relativeFrom="margin">
                  <wp:align>right</wp:align>
                </wp:positionH>
                <wp:positionV relativeFrom="paragraph">
                  <wp:posOffset>0</wp:posOffset>
                </wp:positionV>
                <wp:extent cx="1176655" cy="862965"/>
                <wp:effectExtent l="0" t="0" r="4445" b="0"/>
                <wp:wrapTopAndBottom/>
                <wp:docPr id="1" name="Grafik 1" descr="C:\Users\Andre\Desktop\Bachelor\neu\Schrift\TU-Berlin-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esktop\Bachelor\neu\Schrift\TU-Berlin-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665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ajorEastAsia" w:hAnsi="Times New Roman" w:cs="Times New Roman"/>
              <w:caps/>
              <w:color w:val="000000" w:themeColor="text1"/>
              <w:sz w:val="24"/>
              <w:szCs w:val="24"/>
              <w:lang w:val="en-US"/>
            </w:rPr>
            <w:alias w:val="Titel"/>
            <w:tag w:val=""/>
            <w:id w:val="1735040861"/>
            <w:placeholder>
              <w:docPart w:val="91FE6F3C11B546999D5D858DA4A91FD5"/>
            </w:placeholder>
            <w:dataBinding w:prefixMappings="xmlns:ns0='http://purl.org/dc/elements/1.1/' xmlns:ns1='http://schemas.openxmlformats.org/package/2006/metadata/core-properties' " w:xpath="/ns1:coreProperties[1]/ns0:title[1]" w:storeItemID="{6C3C8BC8-F283-45AE-878A-BAB7291924A1}"/>
            <w:text/>
          </w:sdtPr>
          <w:sdtEndPr/>
          <w:sdtContent>
            <w:p w14:paraId="707740E2" w14:textId="6C0483F3" w:rsidR="00B55351" w:rsidRPr="001C7CF6" w:rsidRDefault="005A2646">
              <w:pPr>
                <w:pStyle w:val="KeinLeerraum"/>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000000" w:themeColor="text1"/>
                  <w:sz w:val="24"/>
                  <w:szCs w:val="24"/>
                  <w:lang w:val="en-US"/>
                </w:rPr>
              </w:pPr>
              <w:r w:rsidRPr="001C7CF6">
                <w:rPr>
                  <w:rFonts w:ascii="Times New Roman" w:eastAsiaTheme="majorEastAsia" w:hAnsi="Times New Roman" w:cs="Times New Roman"/>
                  <w:caps/>
                  <w:color w:val="000000" w:themeColor="text1"/>
                  <w:sz w:val="24"/>
                  <w:szCs w:val="24"/>
                  <w:lang w:val="en-US"/>
                </w:rPr>
                <w:t>Documentation Report</w:t>
              </w:r>
            </w:p>
          </w:sdtContent>
        </w:sdt>
        <w:p w14:paraId="2A011983" w14:textId="2D624827" w:rsidR="00B55351" w:rsidRPr="001C7CF6" w:rsidRDefault="005A2646">
          <w:pPr>
            <w:pStyle w:val="KeinLeerraum"/>
            <w:jc w:val="center"/>
            <w:rPr>
              <w:rFonts w:ascii="Times New Roman" w:hAnsi="Times New Roman" w:cs="Times New Roman"/>
              <w:color w:val="000000" w:themeColor="text1"/>
              <w:sz w:val="24"/>
              <w:szCs w:val="24"/>
              <w:lang w:val="en-US"/>
            </w:rPr>
          </w:pPr>
          <w:r w:rsidRPr="001C7CF6">
            <w:rPr>
              <w:rFonts w:ascii="Times New Roman" w:hAnsi="Times New Roman" w:cs="Times New Roman"/>
              <w:color w:val="000000"/>
              <w:sz w:val="24"/>
              <w:szCs w:val="24"/>
              <w:lang w:val="en-US"/>
            </w:rPr>
            <w:t>MATLAB real-time control development for Windows 10</w:t>
          </w:r>
        </w:p>
        <w:p w14:paraId="073C705D" w14:textId="292B699C" w:rsidR="00BF341B" w:rsidRPr="00936650" w:rsidRDefault="00D81BCE" w:rsidP="00760112">
          <w:pPr>
            <w:pStyle w:val="KeinLeerraum"/>
            <w:spacing w:before="480"/>
            <w:jc w:val="center"/>
            <w:rPr>
              <w:rFonts w:ascii="Times New Roman" w:hAnsi="Times New Roman" w:cs="Times New Roman"/>
              <w:color w:val="000000" w:themeColor="text1"/>
              <w:sz w:val="24"/>
              <w:szCs w:val="24"/>
            </w:rPr>
          </w:pPr>
          <w:r w:rsidRPr="00936650">
            <w:rPr>
              <w:rFonts w:ascii="Times New Roman" w:hAnsi="Times New Roman" w:cs="Times New Roman"/>
              <w:color w:val="000000" w:themeColor="text1"/>
              <w:sz w:val="24"/>
              <w:szCs w:val="24"/>
            </w:rPr>
            <w:t>Fakultät IV: Elektrotechnik und Informatik</w:t>
          </w:r>
          <w:r w:rsidRPr="00936650">
            <w:rPr>
              <w:rFonts w:ascii="Times New Roman" w:hAnsi="Times New Roman" w:cs="Times New Roman"/>
              <w:color w:val="000000" w:themeColor="text1"/>
              <w:sz w:val="24"/>
              <w:szCs w:val="24"/>
            </w:rPr>
            <w:br/>
            <w:t>Institut für Energie- und Automa</w:t>
          </w:r>
          <w:r w:rsidR="00BF341B" w:rsidRPr="00936650">
            <w:rPr>
              <w:rFonts w:ascii="Times New Roman" w:hAnsi="Times New Roman" w:cs="Times New Roman"/>
              <w:color w:val="000000" w:themeColor="text1"/>
              <w:sz w:val="24"/>
              <w:szCs w:val="24"/>
            </w:rPr>
            <w:t>ti</w:t>
          </w:r>
          <w:r w:rsidRPr="00936650">
            <w:rPr>
              <w:rFonts w:ascii="Times New Roman" w:hAnsi="Times New Roman" w:cs="Times New Roman"/>
              <w:color w:val="000000" w:themeColor="text1"/>
              <w:sz w:val="24"/>
              <w:szCs w:val="24"/>
            </w:rPr>
            <w:t>sierungstechnik</w:t>
          </w:r>
          <w:r w:rsidR="00BF341B" w:rsidRPr="00936650">
            <w:rPr>
              <w:rFonts w:ascii="Times New Roman" w:hAnsi="Times New Roman" w:cs="Times New Roman"/>
              <w:color w:val="000000" w:themeColor="text1"/>
              <w:sz w:val="24"/>
              <w:szCs w:val="24"/>
            </w:rPr>
            <w:br/>
          </w:r>
          <w:r w:rsidR="005A2646" w:rsidRPr="00936650">
            <w:rPr>
              <w:rFonts w:ascii="Times New Roman" w:hAnsi="Times New Roman" w:cs="Times New Roman"/>
              <w:color w:val="000000" w:themeColor="text1"/>
              <w:sz w:val="24"/>
              <w:szCs w:val="24"/>
            </w:rPr>
            <w:t>Fachgebiet Regelungssysteme</w:t>
          </w:r>
          <w:r w:rsidR="00BF341B" w:rsidRPr="00936650">
            <w:rPr>
              <w:rFonts w:ascii="Times New Roman" w:hAnsi="Times New Roman" w:cs="Times New Roman"/>
              <w:color w:val="000000" w:themeColor="text1"/>
              <w:sz w:val="24"/>
              <w:szCs w:val="24"/>
            </w:rPr>
            <w:br/>
          </w:r>
        </w:p>
        <w:p w14:paraId="34AF54FC" w14:textId="78258AEE" w:rsidR="00BF341B" w:rsidRPr="00936650" w:rsidRDefault="00BF341B" w:rsidP="005A2646">
          <w:pPr>
            <w:pStyle w:val="KeinLeerraum"/>
            <w:spacing w:before="480"/>
            <w:jc w:val="center"/>
            <w:rPr>
              <w:rFonts w:ascii="Times New Roman" w:hAnsi="Times New Roman" w:cs="Times New Roman"/>
              <w:b/>
              <w:color w:val="000000" w:themeColor="text1"/>
              <w:sz w:val="24"/>
              <w:szCs w:val="24"/>
            </w:rPr>
          </w:pPr>
          <w:r w:rsidRPr="00936650">
            <w:rPr>
              <w:rFonts w:ascii="Times New Roman" w:hAnsi="Times New Roman" w:cs="Times New Roman"/>
              <w:color w:val="000000" w:themeColor="text1"/>
              <w:sz w:val="24"/>
              <w:szCs w:val="24"/>
            </w:rPr>
            <w:t>Vorgelegt von</w:t>
          </w:r>
          <w:r w:rsidRPr="00936650">
            <w:rPr>
              <w:rFonts w:ascii="Times New Roman" w:hAnsi="Times New Roman" w:cs="Times New Roman"/>
              <w:color w:val="000000" w:themeColor="text1"/>
              <w:sz w:val="24"/>
              <w:szCs w:val="24"/>
            </w:rPr>
            <w:br/>
          </w:r>
          <w:r w:rsidR="005A2646" w:rsidRPr="00936650">
            <w:rPr>
              <w:rFonts w:ascii="Times New Roman" w:hAnsi="Times New Roman" w:cs="Times New Roman"/>
              <w:color w:val="000000" w:themeColor="text1"/>
              <w:sz w:val="24"/>
              <w:szCs w:val="24"/>
            </w:rPr>
            <w:t>Böttcher, Nils m-</w:t>
          </w:r>
          <w:proofErr w:type="spellStart"/>
          <w:r w:rsidR="005A2646" w:rsidRPr="00936650">
            <w:rPr>
              <w:rFonts w:ascii="Times New Roman" w:hAnsi="Times New Roman" w:cs="Times New Roman"/>
              <w:color w:val="000000" w:themeColor="text1"/>
              <w:sz w:val="24"/>
              <w:szCs w:val="24"/>
            </w:rPr>
            <w:t>nr.</w:t>
          </w:r>
          <w:proofErr w:type="spellEnd"/>
          <w:r w:rsidR="005A2646" w:rsidRPr="00936650">
            <w:rPr>
              <w:rFonts w:ascii="Times New Roman" w:hAnsi="Times New Roman" w:cs="Times New Roman"/>
              <w:color w:val="000000" w:themeColor="text1"/>
              <w:sz w:val="24"/>
              <w:szCs w:val="24"/>
            </w:rPr>
            <w:t>: 313335</w:t>
          </w:r>
          <w:r w:rsidR="005A2646" w:rsidRPr="00936650">
            <w:rPr>
              <w:rFonts w:ascii="Times New Roman" w:hAnsi="Times New Roman" w:cs="Times New Roman"/>
              <w:color w:val="000000" w:themeColor="text1"/>
              <w:sz w:val="24"/>
              <w:szCs w:val="24"/>
            </w:rPr>
            <w:br/>
            <w:t>Fröhlich, Andre m-</w:t>
          </w:r>
          <w:proofErr w:type="spellStart"/>
          <w:r w:rsidR="005A2646" w:rsidRPr="00936650">
            <w:rPr>
              <w:rFonts w:ascii="Times New Roman" w:hAnsi="Times New Roman" w:cs="Times New Roman"/>
              <w:color w:val="000000" w:themeColor="text1"/>
              <w:sz w:val="24"/>
              <w:szCs w:val="24"/>
            </w:rPr>
            <w:t>nr.</w:t>
          </w:r>
          <w:proofErr w:type="spellEnd"/>
          <w:r w:rsidR="005A2646" w:rsidRPr="00936650">
            <w:rPr>
              <w:rFonts w:ascii="Times New Roman" w:hAnsi="Times New Roman" w:cs="Times New Roman"/>
              <w:color w:val="000000" w:themeColor="text1"/>
              <w:sz w:val="24"/>
              <w:szCs w:val="24"/>
            </w:rPr>
            <w:t>: 0348517</w:t>
          </w:r>
          <w:r w:rsidR="005A2646" w:rsidRPr="00936650">
            <w:rPr>
              <w:rFonts w:ascii="Times New Roman" w:hAnsi="Times New Roman" w:cs="Times New Roman"/>
              <w:color w:val="000000" w:themeColor="text1"/>
              <w:sz w:val="24"/>
              <w:szCs w:val="24"/>
            </w:rPr>
            <w:br/>
            <w:t>Nowak, Stanislaw m-</w:t>
          </w:r>
          <w:proofErr w:type="spellStart"/>
          <w:r w:rsidR="005A2646" w:rsidRPr="00936650">
            <w:rPr>
              <w:rFonts w:ascii="Times New Roman" w:hAnsi="Times New Roman" w:cs="Times New Roman"/>
              <w:color w:val="000000" w:themeColor="text1"/>
              <w:sz w:val="24"/>
              <w:szCs w:val="24"/>
            </w:rPr>
            <w:t>nr.</w:t>
          </w:r>
          <w:proofErr w:type="spellEnd"/>
          <w:r w:rsidR="005A2646" w:rsidRPr="00936650">
            <w:rPr>
              <w:rFonts w:ascii="Times New Roman" w:hAnsi="Times New Roman" w:cs="Times New Roman"/>
              <w:color w:val="000000" w:themeColor="text1"/>
              <w:sz w:val="24"/>
              <w:szCs w:val="24"/>
            </w:rPr>
            <w:t>: 0346690</w:t>
          </w:r>
        </w:p>
        <w:p w14:paraId="455C200A" w14:textId="1A2702CF" w:rsidR="00104906" w:rsidRPr="001C7CF6" w:rsidRDefault="00CD0EE2" w:rsidP="00104906">
          <w:pPr>
            <w:pStyle w:val="KeinLeerraum"/>
            <w:spacing w:before="480"/>
            <w:jc w:val="center"/>
            <w:rPr>
              <w:rFonts w:ascii="Times New Roman" w:hAnsi="Times New Roman" w:cs="Times New Roman"/>
              <w:color w:val="000000" w:themeColor="text1"/>
              <w:sz w:val="24"/>
              <w:szCs w:val="24"/>
              <w:lang w:val="en-US"/>
            </w:rPr>
          </w:pPr>
          <w:r w:rsidRPr="001C7CF6">
            <w:rPr>
              <w:rFonts w:ascii="Times New Roman" w:hAnsi="Times New Roman" w:cs="Times New Roman"/>
              <w:color w:val="000000" w:themeColor="text1"/>
              <w:sz w:val="24"/>
              <w:szCs w:val="24"/>
              <w:lang w:val="en-US"/>
            </w:rPr>
            <w:t xml:space="preserve">am </w:t>
          </w:r>
          <w:r w:rsidRPr="001C7CF6">
            <w:rPr>
              <w:rFonts w:ascii="Times New Roman" w:hAnsi="Times New Roman" w:cs="Times New Roman"/>
              <w:color w:val="000000" w:themeColor="text1"/>
              <w:sz w:val="24"/>
              <w:szCs w:val="24"/>
              <w:lang w:val="en-US"/>
            </w:rPr>
            <w:br/>
            <w:t>19</w:t>
          </w:r>
          <w:r w:rsidR="00104906" w:rsidRPr="001C7CF6">
            <w:rPr>
              <w:rFonts w:ascii="Times New Roman" w:hAnsi="Times New Roman" w:cs="Times New Roman"/>
              <w:color w:val="000000" w:themeColor="text1"/>
              <w:sz w:val="24"/>
              <w:szCs w:val="24"/>
              <w:lang w:val="en-US"/>
            </w:rPr>
            <w:t>.10.2017</w:t>
          </w:r>
        </w:p>
        <w:p w14:paraId="66BA6892" w14:textId="6954932E" w:rsidR="000D22D4" w:rsidRPr="001C7CF6" w:rsidRDefault="00104906" w:rsidP="005A2646">
          <w:pPr>
            <w:pStyle w:val="KeinLeerraum"/>
            <w:spacing w:before="480"/>
            <w:jc w:val="center"/>
            <w:rPr>
              <w:rFonts w:ascii="Times New Roman" w:hAnsi="Times New Roman" w:cs="Times New Roman"/>
              <w:color w:val="000000" w:themeColor="text1"/>
              <w:sz w:val="24"/>
              <w:szCs w:val="24"/>
              <w:lang w:val="en-US"/>
            </w:rPr>
          </w:pPr>
          <w:proofErr w:type="spellStart"/>
          <w:r w:rsidRPr="001C7CF6">
            <w:rPr>
              <w:rFonts w:ascii="Times New Roman" w:hAnsi="Times New Roman" w:cs="Times New Roman"/>
              <w:color w:val="000000" w:themeColor="text1"/>
              <w:sz w:val="24"/>
              <w:szCs w:val="24"/>
              <w:lang w:val="en-US"/>
            </w:rPr>
            <w:t>B</w:t>
          </w:r>
          <w:r w:rsidR="00BF341B" w:rsidRPr="001C7CF6">
            <w:rPr>
              <w:rFonts w:ascii="Times New Roman" w:hAnsi="Times New Roman" w:cs="Times New Roman"/>
              <w:color w:val="000000" w:themeColor="text1"/>
              <w:sz w:val="24"/>
              <w:szCs w:val="24"/>
              <w:lang w:val="en-US"/>
            </w:rPr>
            <w:t>etreut</w:t>
          </w:r>
          <w:proofErr w:type="spellEnd"/>
          <w:r w:rsidR="00BF341B" w:rsidRPr="001C7CF6">
            <w:rPr>
              <w:rFonts w:ascii="Times New Roman" w:hAnsi="Times New Roman" w:cs="Times New Roman"/>
              <w:color w:val="000000" w:themeColor="text1"/>
              <w:sz w:val="24"/>
              <w:szCs w:val="24"/>
              <w:lang w:val="en-US"/>
            </w:rPr>
            <w:t xml:space="preserve"> von</w:t>
          </w:r>
          <w:r w:rsidRPr="001C7CF6">
            <w:rPr>
              <w:rFonts w:ascii="Times New Roman" w:hAnsi="Times New Roman" w:cs="Times New Roman"/>
              <w:color w:val="000000" w:themeColor="text1"/>
              <w:sz w:val="24"/>
              <w:szCs w:val="24"/>
              <w:lang w:val="en-US"/>
            </w:rPr>
            <w:br/>
          </w:r>
          <w:r w:rsidR="005A2646" w:rsidRPr="001C7CF6">
            <w:rPr>
              <w:rFonts w:ascii="Times New Roman" w:hAnsi="Times New Roman" w:cs="Times New Roman"/>
              <w:color w:val="000000" w:themeColor="text1"/>
              <w:sz w:val="24"/>
              <w:szCs w:val="24"/>
              <w:lang w:val="en-US"/>
            </w:rPr>
            <w:t xml:space="preserve">Constantin </w:t>
          </w:r>
          <w:proofErr w:type="spellStart"/>
          <w:r w:rsidR="005A2646" w:rsidRPr="001C7CF6">
            <w:rPr>
              <w:rFonts w:ascii="Times New Roman" w:hAnsi="Times New Roman" w:cs="Times New Roman"/>
              <w:color w:val="000000" w:themeColor="text1"/>
              <w:sz w:val="24"/>
              <w:szCs w:val="24"/>
              <w:lang w:val="en-US"/>
            </w:rPr>
            <w:t>Wiesener</w:t>
          </w:r>
          <w:proofErr w:type="spellEnd"/>
        </w:p>
        <w:p w14:paraId="65889CA7" w14:textId="77777777" w:rsidR="000262BB" w:rsidRDefault="000262BB">
          <w:pPr>
            <w:spacing w:before="0" w:after="160" w:line="259" w:lineRule="auto"/>
            <w:jc w:val="left"/>
            <w:rPr>
              <w:rFonts w:eastAsiaTheme="minorEastAsia" w:cs="Times New Roman"/>
              <w:color w:val="000000" w:themeColor="text1"/>
              <w:szCs w:val="24"/>
              <w:lang w:val="en-US" w:eastAsia="de-DE"/>
            </w:rPr>
          </w:pPr>
          <w:r>
            <w:rPr>
              <w:rFonts w:cs="Times New Roman"/>
              <w:color w:val="000000" w:themeColor="text1"/>
              <w:szCs w:val="24"/>
              <w:lang w:val="en-US"/>
            </w:rPr>
            <w:br w:type="page"/>
          </w:r>
        </w:p>
        <w:p w14:paraId="4DB2AC79" w14:textId="77777777" w:rsidR="000262BB" w:rsidRDefault="000F10B9" w:rsidP="000262BB">
          <w:pPr>
            <w:pStyle w:val="KeinLeerraum"/>
            <w:spacing w:before="480"/>
            <w:rPr>
              <w:sz w:val="24"/>
            </w:rPr>
          </w:pPr>
        </w:p>
        <w:bookmarkStart w:id="1" w:name="_GoBack" w:displacedByCustomXml="next"/>
        <w:bookmarkEnd w:id="1" w:displacedByCustomXml="next"/>
      </w:sdtContent>
    </w:sdt>
    <w:bookmarkStart w:id="2" w:name="_Toc504841624" w:displacedByCustomXml="next"/>
    <w:sdt>
      <w:sdtPr>
        <w:rPr>
          <w:rFonts w:eastAsiaTheme="minorHAnsi" w:cstheme="minorBidi"/>
          <w:b/>
          <w:color w:val="auto"/>
          <w:sz w:val="24"/>
          <w:szCs w:val="22"/>
          <w:lang w:val="de-DE"/>
        </w:rPr>
        <w:id w:val="-1947999083"/>
        <w:docPartObj>
          <w:docPartGallery w:val="Table of Contents"/>
          <w:docPartUnique/>
        </w:docPartObj>
      </w:sdtPr>
      <w:sdtEndPr>
        <w:rPr>
          <w:b w:val="0"/>
          <w:bCs/>
        </w:rPr>
      </w:sdtEndPr>
      <w:sdtContent>
        <w:p w14:paraId="741D6540" w14:textId="3DC42C2F" w:rsidR="00702DBB" w:rsidRPr="001C7CF6" w:rsidRDefault="00702DBB" w:rsidP="007D5F4A">
          <w:pPr>
            <w:pStyle w:val="HROM"/>
          </w:pPr>
          <w:proofErr w:type="spellStart"/>
          <w:r w:rsidRPr="001C7CF6">
            <w:t>Inhaltsverzeichnis</w:t>
          </w:r>
          <w:bookmarkEnd w:id="2"/>
          <w:proofErr w:type="spellEnd"/>
        </w:p>
        <w:p w14:paraId="7ED5244C" w14:textId="60B0E2C9" w:rsidR="0093526C" w:rsidRDefault="00A6326A" w:rsidP="0093526C">
          <w:pPr>
            <w:pStyle w:val="Verzeichnis1"/>
            <w:rPr>
              <w:rFonts w:asciiTheme="minorHAnsi" w:eastAsiaTheme="minorEastAsia" w:hAnsiTheme="minorHAnsi"/>
              <w:noProof/>
              <w:sz w:val="22"/>
              <w:szCs w:val="22"/>
              <w:lang w:eastAsia="de-DE"/>
            </w:rPr>
          </w:pPr>
          <w:r w:rsidRPr="001C7CF6">
            <w:rPr>
              <w:rFonts w:cs="Times New Roman"/>
              <w:sz w:val="24"/>
              <w:szCs w:val="24"/>
              <w:lang w:val="en-US"/>
            </w:rPr>
            <w:fldChar w:fldCharType="begin"/>
          </w:r>
          <w:r w:rsidRPr="001C7CF6">
            <w:rPr>
              <w:rFonts w:cs="Times New Roman"/>
              <w:sz w:val="24"/>
              <w:szCs w:val="24"/>
              <w:lang w:val="en-US"/>
            </w:rPr>
            <w:instrText xml:space="preserve"> TOC \o "1-4" \h \z \u </w:instrText>
          </w:r>
          <w:r w:rsidRPr="001C7CF6">
            <w:rPr>
              <w:rFonts w:cs="Times New Roman"/>
              <w:sz w:val="24"/>
              <w:szCs w:val="24"/>
              <w:lang w:val="en-US"/>
            </w:rPr>
            <w:fldChar w:fldCharType="separate"/>
          </w:r>
          <w:hyperlink w:anchor="_Toc504841624" w:history="1">
            <w:r w:rsidR="0093526C" w:rsidRPr="008D323E">
              <w:rPr>
                <w:rStyle w:val="Hyperlink"/>
                <w:noProof/>
              </w:rPr>
              <w:t>I</w:t>
            </w:r>
            <w:r w:rsidR="0093526C">
              <w:rPr>
                <w:rFonts w:asciiTheme="minorHAnsi" w:eastAsiaTheme="minorEastAsia" w:hAnsiTheme="minorHAnsi"/>
                <w:noProof/>
                <w:sz w:val="22"/>
                <w:szCs w:val="22"/>
                <w:lang w:eastAsia="de-DE"/>
              </w:rPr>
              <w:tab/>
            </w:r>
            <w:r w:rsidR="0093526C" w:rsidRPr="008D323E">
              <w:rPr>
                <w:rStyle w:val="Hyperlink"/>
                <w:noProof/>
              </w:rPr>
              <w:t>Inhaltsverzeichnis</w:t>
            </w:r>
            <w:r w:rsidR="0093526C">
              <w:rPr>
                <w:noProof/>
                <w:webHidden/>
              </w:rPr>
              <w:tab/>
            </w:r>
            <w:r w:rsidR="0093526C">
              <w:rPr>
                <w:noProof/>
                <w:webHidden/>
              </w:rPr>
              <w:fldChar w:fldCharType="begin"/>
            </w:r>
            <w:r w:rsidR="0093526C">
              <w:rPr>
                <w:noProof/>
                <w:webHidden/>
              </w:rPr>
              <w:instrText xml:space="preserve"> PAGEREF _Toc504841624 \h </w:instrText>
            </w:r>
            <w:r w:rsidR="0093526C">
              <w:rPr>
                <w:noProof/>
                <w:webHidden/>
              </w:rPr>
            </w:r>
            <w:r w:rsidR="0093526C">
              <w:rPr>
                <w:noProof/>
                <w:webHidden/>
              </w:rPr>
              <w:fldChar w:fldCharType="separate"/>
            </w:r>
            <w:r w:rsidR="00826AD2">
              <w:rPr>
                <w:noProof/>
                <w:webHidden/>
              </w:rPr>
              <w:t>1</w:t>
            </w:r>
            <w:r w:rsidR="0093526C">
              <w:rPr>
                <w:noProof/>
                <w:webHidden/>
              </w:rPr>
              <w:fldChar w:fldCharType="end"/>
            </w:r>
          </w:hyperlink>
        </w:p>
        <w:p w14:paraId="51DE82D3" w14:textId="18EABEC1" w:rsidR="0093526C" w:rsidRDefault="000F10B9" w:rsidP="0093526C">
          <w:pPr>
            <w:pStyle w:val="Verzeichnis1"/>
            <w:rPr>
              <w:rFonts w:asciiTheme="minorHAnsi" w:eastAsiaTheme="minorEastAsia" w:hAnsiTheme="minorHAnsi"/>
              <w:noProof/>
              <w:sz w:val="22"/>
              <w:szCs w:val="22"/>
              <w:lang w:eastAsia="de-DE"/>
            </w:rPr>
          </w:pPr>
          <w:hyperlink w:anchor="_Toc504841625" w:history="1">
            <w:r w:rsidR="0093526C" w:rsidRPr="008D323E">
              <w:rPr>
                <w:rStyle w:val="Hyperlink"/>
                <w:noProof/>
              </w:rPr>
              <w:t>1</w:t>
            </w:r>
            <w:r w:rsidR="0093526C">
              <w:rPr>
                <w:rFonts w:asciiTheme="minorHAnsi" w:eastAsiaTheme="minorEastAsia" w:hAnsiTheme="minorHAnsi"/>
                <w:noProof/>
                <w:sz w:val="22"/>
                <w:szCs w:val="22"/>
                <w:lang w:eastAsia="de-DE"/>
              </w:rPr>
              <w:tab/>
            </w:r>
            <w:r w:rsidR="0093526C" w:rsidRPr="008D323E">
              <w:rPr>
                <w:rStyle w:val="Hyperlink"/>
                <w:noProof/>
              </w:rPr>
              <w:t>Introduction</w:t>
            </w:r>
            <w:r w:rsidR="0093526C">
              <w:rPr>
                <w:noProof/>
                <w:webHidden/>
              </w:rPr>
              <w:tab/>
            </w:r>
            <w:r w:rsidR="0093526C">
              <w:rPr>
                <w:noProof/>
                <w:webHidden/>
              </w:rPr>
              <w:fldChar w:fldCharType="begin"/>
            </w:r>
            <w:r w:rsidR="0093526C">
              <w:rPr>
                <w:noProof/>
                <w:webHidden/>
              </w:rPr>
              <w:instrText xml:space="preserve"> PAGEREF _Toc504841625 \h </w:instrText>
            </w:r>
            <w:r w:rsidR="0093526C">
              <w:rPr>
                <w:noProof/>
                <w:webHidden/>
              </w:rPr>
            </w:r>
            <w:r w:rsidR="0093526C">
              <w:rPr>
                <w:noProof/>
                <w:webHidden/>
              </w:rPr>
              <w:fldChar w:fldCharType="separate"/>
            </w:r>
            <w:r w:rsidR="00826AD2">
              <w:rPr>
                <w:noProof/>
                <w:webHidden/>
              </w:rPr>
              <w:t>2</w:t>
            </w:r>
            <w:r w:rsidR="0093526C">
              <w:rPr>
                <w:noProof/>
                <w:webHidden/>
              </w:rPr>
              <w:fldChar w:fldCharType="end"/>
            </w:r>
          </w:hyperlink>
        </w:p>
        <w:p w14:paraId="604DC55F" w14:textId="49ECA6F2" w:rsidR="0093526C" w:rsidRDefault="000F10B9">
          <w:pPr>
            <w:pStyle w:val="Verzeichnis2"/>
            <w:tabs>
              <w:tab w:val="left" w:pos="880"/>
              <w:tab w:val="right" w:leader="dot" w:pos="9062"/>
            </w:tabs>
            <w:rPr>
              <w:rFonts w:asciiTheme="minorHAnsi" w:eastAsiaTheme="minorEastAsia" w:hAnsiTheme="minorHAnsi"/>
              <w:smallCaps w:val="0"/>
              <w:noProof/>
              <w:sz w:val="22"/>
              <w:szCs w:val="22"/>
              <w:lang w:eastAsia="de-DE"/>
            </w:rPr>
          </w:pPr>
          <w:hyperlink w:anchor="_Toc504841626" w:history="1">
            <w:r w:rsidR="0093526C" w:rsidRPr="008D323E">
              <w:rPr>
                <w:rStyle w:val="Hyperlink"/>
                <w:noProof/>
              </w:rPr>
              <w:t>1.1</w:t>
            </w:r>
            <w:r w:rsidR="0093526C">
              <w:rPr>
                <w:rFonts w:asciiTheme="minorHAnsi" w:eastAsiaTheme="minorEastAsia" w:hAnsiTheme="minorHAnsi"/>
                <w:smallCaps w:val="0"/>
                <w:noProof/>
                <w:sz w:val="22"/>
                <w:szCs w:val="22"/>
                <w:lang w:eastAsia="de-DE"/>
              </w:rPr>
              <w:tab/>
            </w:r>
            <w:r w:rsidR="0093526C" w:rsidRPr="008D323E">
              <w:rPr>
                <w:rStyle w:val="Hyperlink"/>
                <w:noProof/>
              </w:rPr>
              <w:t>Motivation</w:t>
            </w:r>
            <w:r w:rsidR="0093526C">
              <w:rPr>
                <w:noProof/>
                <w:webHidden/>
              </w:rPr>
              <w:tab/>
            </w:r>
            <w:r w:rsidR="0093526C">
              <w:rPr>
                <w:noProof/>
                <w:webHidden/>
              </w:rPr>
              <w:fldChar w:fldCharType="begin"/>
            </w:r>
            <w:r w:rsidR="0093526C">
              <w:rPr>
                <w:noProof/>
                <w:webHidden/>
              </w:rPr>
              <w:instrText xml:space="preserve"> PAGEREF _Toc504841626 \h </w:instrText>
            </w:r>
            <w:r w:rsidR="0093526C">
              <w:rPr>
                <w:noProof/>
                <w:webHidden/>
              </w:rPr>
            </w:r>
            <w:r w:rsidR="0093526C">
              <w:rPr>
                <w:noProof/>
                <w:webHidden/>
              </w:rPr>
              <w:fldChar w:fldCharType="separate"/>
            </w:r>
            <w:r w:rsidR="00826AD2">
              <w:rPr>
                <w:noProof/>
                <w:webHidden/>
              </w:rPr>
              <w:t>2</w:t>
            </w:r>
            <w:r w:rsidR="0093526C">
              <w:rPr>
                <w:noProof/>
                <w:webHidden/>
              </w:rPr>
              <w:fldChar w:fldCharType="end"/>
            </w:r>
          </w:hyperlink>
        </w:p>
        <w:p w14:paraId="2299BCDB" w14:textId="6318B7D3" w:rsidR="0093526C" w:rsidRDefault="000F10B9" w:rsidP="0093526C">
          <w:pPr>
            <w:pStyle w:val="Verzeichnis1"/>
            <w:rPr>
              <w:rFonts w:asciiTheme="minorHAnsi" w:eastAsiaTheme="minorEastAsia" w:hAnsiTheme="minorHAnsi"/>
              <w:noProof/>
              <w:sz w:val="22"/>
              <w:szCs w:val="22"/>
              <w:lang w:eastAsia="de-DE"/>
            </w:rPr>
          </w:pPr>
          <w:hyperlink w:anchor="_Toc504841627" w:history="1">
            <w:r w:rsidR="0093526C" w:rsidRPr="008D323E">
              <w:rPr>
                <w:rStyle w:val="Hyperlink"/>
                <w:noProof/>
              </w:rPr>
              <w:t>2</w:t>
            </w:r>
            <w:r w:rsidR="0093526C">
              <w:rPr>
                <w:rFonts w:asciiTheme="minorHAnsi" w:eastAsiaTheme="minorEastAsia" w:hAnsiTheme="minorHAnsi"/>
                <w:noProof/>
                <w:sz w:val="22"/>
                <w:szCs w:val="22"/>
                <w:lang w:eastAsia="de-DE"/>
              </w:rPr>
              <w:tab/>
            </w:r>
            <w:r w:rsidR="0093526C" w:rsidRPr="008D323E">
              <w:rPr>
                <w:rStyle w:val="Hyperlink"/>
                <w:noProof/>
              </w:rPr>
              <w:t>Compiler Setup</w:t>
            </w:r>
            <w:r w:rsidR="0093526C">
              <w:rPr>
                <w:noProof/>
                <w:webHidden/>
              </w:rPr>
              <w:tab/>
            </w:r>
            <w:r w:rsidR="0093526C">
              <w:rPr>
                <w:noProof/>
                <w:webHidden/>
              </w:rPr>
              <w:fldChar w:fldCharType="begin"/>
            </w:r>
            <w:r w:rsidR="0093526C">
              <w:rPr>
                <w:noProof/>
                <w:webHidden/>
              </w:rPr>
              <w:instrText xml:space="preserve"> PAGEREF _Toc504841627 \h </w:instrText>
            </w:r>
            <w:r w:rsidR="0093526C">
              <w:rPr>
                <w:noProof/>
                <w:webHidden/>
              </w:rPr>
            </w:r>
            <w:r w:rsidR="0093526C">
              <w:rPr>
                <w:noProof/>
                <w:webHidden/>
              </w:rPr>
              <w:fldChar w:fldCharType="separate"/>
            </w:r>
            <w:r w:rsidR="00826AD2">
              <w:rPr>
                <w:noProof/>
                <w:webHidden/>
              </w:rPr>
              <w:t>2</w:t>
            </w:r>
            <w:r w:rsidR="0093526C">
              <w:rPr>
                <w:noProof/>
                <w:webHidden/>
              </w:rPr>
              <w:fldChar w:fldCharType="end"/>
            </w:r>
          </w:hyperlink>
        </w:p>
        <w:p w14:paraId="7EEEF43F" w14:textId="2B633165" w:rsidR="0093526C" w:rsidRDefault="000F10B9">
          <w:pPr>
            <w:pStyle w:val="Verzeichnis2"/>
            <w:tabs>
              <w:tab w:val="left" w:pos="880"/>
              <w:tab w:val="right" w:leader="dot" w:pos="9062"/>
            </w:tabs>
            <w:rPr>
              <w:rFonts w:asciiTheme="minorHAnsi" w:eastAsiaTheme="minorEastAsia" w:hAnsiTheme="minorHAnsi"/>
              <w:smallCaps w:val="0"/>
              <w:noProof/>
              <w:sz w:val="22"/>
              <w:szCs w:val="22"/>
              <w:lang w:eastAsia="de-DE"/>
            </w:rPr>
          </w:pPr>
          <w:hyperlink w:anchor="_Toc504841628" w:history="1">
            <w:r w:rsidR="0093526C" w:rsidRPr="008D323E">
              <w:rPr>
                <w:rStyle w:val="Hyperlink"/>
                <w:noProof/>
              </w:rPr>
              <w:t>2.1</w:t>
            </w:r>
            <w:r w:rsidR="0093526C">
              <w:rPr>
                <w:rFonts w:asciiTheme="minorHAnsi" w:eastAsiaTheme="minorEastAsia" w:hAnsiTheme="minorHAnsi"/>
                <w:smallCaps w:val="0"/>
                <w:noProof/>
                <w:sz w:val="22"/>
                <w:szCs w:val="22"/>
                <w:lang w:eastAsia="de-DE"/>
              </w:rPr>
              <w:tab/>
            </w:r>
            <w:r w:rsidR="0093526C" w:rsidRPr="008D323E">
              <w:rPr>
                <w:rStyle w:val="Hyperlink"/>
                <w:noProof/>
              </w:rPr>
              <w:t>Installation</w:t>
            </w:r>
            <w:r w:rsidR="0093526C">
              <w:rPr>
                <w:noProof/>
                <w:webHidden/>
              </w:rPr>
              <w:tab/>
            </w:r>
            <w:r w:rsidR="0093526C">
              <w:rPr>
                <w:noProof/>
                <w:webHidden/>
              </w:rPr>
              <w:fldChar w:fldCharType="begin"/>
            </w:r>
            <w:r w:rsidR="0093526C">
              <w:rPr>
                <w:noProof/>
                <w:webHidden/>
              </w:rPr>
              <w:instrText xml:space="preserve"> PAGEREF _Toc504841628 \h </w:instrText>
            </w:r>
            <w:r w:rsidR="0093526C">
              <w:rPr>
                <w:noProof/>
                <w:webHidden/>
              </w:rPr>
            </w:r>
            <w:r w:rsidR="0093526C">
              <w:rPr>
                <w:noProof/>
                <w:webHidden/>
              </w:rPr>
              <w:fldChar w:fldCharType="separate"/>
            </w:r>
            <w:r w:rsidR="00826AD2">
              <w:rPr>
                <w:noProof/>
                <w:webHidden/>
              </w:rPr>
              <w:t>2</w:t>
            </w:r>
            <w:r w:rsidR="0093526C">
              <w:rPr>
                <w:noProof/>
                <w:webHidden/>
              </w:rPr>
              <w:fldChar w:fldCharType="end"/>
            </w:r>
          </w:hyperlink>
        </w:p>
        <w:p w14:paraId="301D1B29" w14:textId="73B45B40" w:rsidR="0093526C" w:rsidRDefault="000F10B9" w:rsidP="0093526C">
          <w:pPr>
            <w:pStyle w:val="Verzeichnis1"/>
            <w:rPr>
              <w:rFonts w:asciiTheme="minorHAnsi" w:eastAsiaTheme="minorEastAsia" w:hAnsiTheme="minorHAnsi"/>
              <w:noProof/>
              <w:sz w:val="22"/>
              <w:szCs w:val="22"/>
              <w:lang w:eastAsia="de-DE"/>
            </w:rPr>
          </w:pPr>
          <w:hyperlink w:anchor="_Toc504841629" w:history="1">
            <w:r w:rsidR="0093526C" w:rsidRPr="008D323E">
              <w:rPr>
                <w:rStyle w:val="Hyperlink"/>
                <w:noProof/>
              </w:rPr>
              <w:t>3</w:t>
            </w:r>
            <w:r w:rsidR="0093526C">
              <w:rPr>
                <w:rFonts w:asciiTheme="minorHAnsi" w:eastAsiaTheme="minorEastAsia" w:hAnsiTheme="minorHAnsi"/>
                <w:noProof/>
                <w:sz w:val="22"/>
                <w:szCs w:val="22"/>
                <w:lang w:eastAsia="de-DE"/>
              </w:rPr>
              <w:tab/>
            </w:r>
            <w:r w:rsidR="0093526C" w:rsidRPr="008D323E">
              <w:rPr>
                <w:rStyle w:val="Hyperlink"/>
                <w:noProof/>
              </w:rPr>
              <w:t>Coding</w:t>
            </w:r>
            <w:r w:rsidR="0093526C">
              <w:rPr>
                <w:noProof/>
                <w:webHidden/>
              </w:rPr>
              <w:tab/>
            </w:r>
            <w:r w:rsidR="0093526C">
              <w:rPr>
                <w:noProof/>
                <w:webHidden/>
              </w:rPr>
              <w:fldChar w:fldCharType="begin"/>
            </w:r>
            <w:r w:rsidR="0093526C">
              <w:rPr>
                <w:noProof/>
                <w:webHidden/>
              </w:rPr>
              <w:instrText xml:space="preserve"> PAGEREF _Toc504841629 \h </w:instrText>
            </w:r>
            <w:r w:rsidR="0093526C">
              <w:rPr>
                <w:noProof/>
                <w:webHidden/>
              </w:rPr>
            </w:r>
            <w:r w:rsidR="0093526C">
              <w:rPr>
                <w:noProof/>
                <w:webHidden/>
              </w:rPr>
              <w:fldChar w:fldCharType="separate"/>
            </w:r>
            <w:r w:rsidR="00826AD2">
              <w:rPr>
                <w:noProof/>
                <w:webHidden/>
              </w:rPr>
              <w:t>3</w:t>
            </w:r>
            <w:r w:rsidR="0093526C">
              <w:rPr>
                <w:noProof/>
                <w:webHidden/>
              </w:rPr>
              <w:fldChar w:fldCharType="end"/>
            </w:r>
          </w:hyperlink>
        </w:p>
        <w:p w14:paraId="67A7BA8D" w14:textId="32B8342E" w:rsidR="0093526C" w:rsidRDefault="000F10B9">
          <w:pPr>
            <w:pStyle w:val="Verzeichnis2"/>
            <w:tabs>
              <w:tab w:val="left" w:pos="880"/>
              <w:tab w:val="right" w:leader="dot" w:pos="9062"/>
            </w:tabs>
            <w:rPr>
              <w:rFonts w:asciiTheme="minorHAnsi" w:eastAsiaTheme="minorEastAsia" w:hAnsiTheme="minorHAnsi"/>
              <w:smallCaps w:val="0"/>
              <w:noProof/>
              <w:sz w:val="22"/>
              <w:szCs w:val="22"/>
              <w:lang w:eastAsia="de-DE"/>
            </w:rPr>
          </w:pPr>
          <w:hyperlink w:anchor="_Toc504841630" w:history="1">
            <w:r w:rsidR="0093526C" w:rsidRPr="008D323E">
              <w:rPr>
                <w:rStyle w:val="Hyperlink"/>
                <w:noProof/>
              </w:rPr>
              <w:t>3.1</w:t>
            </w:r>
            <w:r w:rsidR="0093526C">
              <w:rPr>
                <w:rFonts w:asciiTheme="minorHAnsi" w:eastAsiaTheme="minorEastAsia" w:hAnsiTheme="minorHAnsi"/>
                <w:smallCaps w:val="0"/>
                <w:noProof/>
                <w:sz w:val="22"/>
                <w:szCs w:val="22"/>
                <w:lang w:eastAsia="de-DE"/>
              </w:rPr>
              <w:tab/>
            </w:r>
            <w:r w:rsidR="0093526C" w:rsidRPr="008D323E">
              <w:rPr>
                <w:rStyle w:val="Hyperlink"/>
                <w:noProof/>
              </w:rPr>
              <w:t>Code comparison between linux and mac</w:t>
            </w:r>
            <w:r w:rsidR="0093526C">
              <w:rPr>
                <w:noProof/>
                <w:webHidden/>
              </w:rPr>
              <w:tab/>
            </w:r>
            <w:r w:rsidR="0093526C">
              <w:rPr>
                <w:noProof/>
                <w:webHidden/>
              </w:rPr>
              <w:fldChar w:fldCharType="begin"/>
            </w:r>
            <w:r w:rsidR="0093526C">
              <w:rPr>
                <w:noProof/>
                <w:webHidden/>
              </w:rPr>
              <w:instrText xml:space="preserve"> PAGEREF _Toc504841630 \h </w:instrText>
            </w:r>
            <w:r w:rsidR="0093526C">
              <w:rPr>
                <w:noProof/>
                <w:webHidden/>
              </w:rPr>
            </w:r>
            <w:r w:rsidR="0093526C">
              <w:rPr>
                <w:noProof/>
                <w:webHidden/>
              </w:rPr>
              <w:fldChar w:fldCharType="separate"/>
            </w:r>
            <w:r w:rsidR="00826AD2">
              <w:rPr>
                <w:noProof/>
                <w:webHidden/>
              </w:rPr>
              <w:t>3</w:t>
            </w:r>
            <w:r w:rsidR="0093526C">
              <w:rPr>
                <w:noProof/>
                <w:webHidden/>
              </w:rPr>
              <w:fldChar w:fldCharType="end"/>
            </w:r>
          </w:hyperlink>
        </w:p>
        <w:p w14:paraId="28AC9814" w14:textId="7B47BB3F" w:rsidR="0093526C" w:rsidRDefault="000F10B9">
          <w:pPr>
            <w:pStyle w:val="Verzeichnis2"/>
            <w:tabs>
              <w:tab w:val="left" w:pos="880"/>
              <w:tab w:val="right" w:leader="dot" w:pos="9062"/>
            </w:tabs>
            <w:rPr>
              <w:rFonts w:asciiTheme="minorHAnsi" w:eastAsiaTheme="minorEastAsia" w:hAnsiTheme="minorHAnsi"/>
              <w:smallCaps w:val="0"/>
              <w:noProof/>
              <w:sz w:val="22"/>
              <w:szCs w:val="22"/>
              <w:lang w:eastAsia="de-DE"/>
            </w:rPr>
          </w:pPr>
          <w:hyperlink w:anchor="_Toc504841631" w:history="1">
            <w:r w:rsidR="0093526C" w:rsidRPr="008D323E">
              <w:rPr>
                <w:rStyle w:val="Hyperlink"/>
                <w:noProof/>
              </w:rPr>
              <w:t>3.2</w:t>
            </w:r>
            <w:r w:rsidR="0093526C">
              <w:rPr>
                <w:rFonts w:asciiTheme="minorHAnsi" w:eastAsiaTheme="minorEastAsia" w:hAnsiTheme="minorHAnsi"/>
                <w:smallCaps w:val="0"/>
                <w:noProof/>
                <w:sz w:val="22"/>
                <w:szCs w:val="22"/>
                <w:lang w:eastAsia="de-DE"/>
              </w:rPr>
              <w:tab/>
            </w:r>
            <w:r w:rsidR="0093526C" w:rsidRPr="008D323E">
              <w:rPr>
                <w:rStyle w:val="Hyperlink"/>
                <w:noProof/>
              </w:rPr>
              <w:t>Code adjustments for Windows 10</w:t>
            </w:r>
            <w:r w:rsidR="0093526C">
              <w:rPr>
                <w:noProof/>
                <w:webHidden/>
              </w:rPr>
              <w:tab/>
            </w:r>
            <w:r w:rsidR="0093526C">
              <w:rPr>
                <w:noProof/>
                <w:webHidden/>
              </w:rPr>
              <w:fldChar w:fldCharType="begin"/>
            </w:r>
            <w:r w:rsidR="0093526C">
              <w:rPr>
                <w:noProof/>
                <w:webHidden/>
              </w:rPr>
              <w:instrText xml:space="preserve"> PAGEREF _Toc504841631 \h </w:instrText>
            </w:r>
            <w:r w:rsidR="0093526C">
              <w:rPr>
                <w:noProof/>
                <w:webHidden/>
              </w:rPr>
            </w:r>
            <w:r w:rsidR="0093526C">
              <w:rPr>
                <w:noProof/>
                <w:webHidden/>
              </w:rPr>
              <w:fldChar w:fldCharType="separate"/>
            </w:r>
            <w:r w:rsidR="00826AD2">
              <w:rPr>
                <w:noProof/>
                <w:webHidden/>
              </w:rPr>
              <w:t>3</w:t>
            </w:r>
            <w:r w:rsidR="0093526C">
              <w:rPr>
                <w:noProof/>
                <w:webHidden/>
              </w:rPr>
              <w:fldChar w:fldCharType="end"/>
            </w:r>
          </w:hyperlink>
        </w:p>
        <w:p w14:paraId="0052FD7A" w14:textId="0BDCCA00" w:rsidR="0093526C" w:rsidRDefault="000F10B9" w:rsidP="0093526C">
          <w:pPr>
            <w:pStyle w:val="Verzeichnis1"/>
            <w:rPr>
              <w:rFonts w:asciiTheme="minorHAnsi" w:eastAsiaTheme="minorEastAsia" w:hAnsiTheme="minorHAnsi"/>
              <w:noProof/>
              <w:sz w:val="22"/>
              <w:szCs w:val="22"/>
              <w:lang w:eastAsia="de-DE"/>
            </w:rPr>
          </w:pPr>
          <w:hyperlink w:anchor="_Toc504841632" w:history="1">
            <w:r w:rsidR="0093526C" w:rsidRPr="008D323E">
              <w:rPr>
                <w:rStyle w:val="Hyperlink"/>
                <w:noProof/>
              </w:rPr>
              <w:t>4</w:t>
            </w:r>
            <w:r w:rsidR="0093526C">
              <w:rPr>
                <w:rFonts w:asciiTheme="minorHAnsi" w:eastAsiaTheme="minorEastAsia" w:hAnsiTheme="minorHAnsi"/>
                <w:noProof/>
                <w:sz w:val="22"/>
                <w:szCs w:val="22"/>
                <w:lang w:eastAsia="de-DE"/>
              </w:rPr>
              <w:tab/>
            </w:r>
            <w:r w:rsidR="0093526C" w:rsidRPr="008D323E">
              <w:rPr>
                <w:rStyle w:val="Hyperlink"/>
                <w:noProof/>
              </w:rPr>
              <w:t>Necessary configuration for creating new model</w:t>
            </w:r>
            <w:r w:rsidR="0093526C">
              <w:rPr>
                <w:noProof/>
                <w:webHidden/>
              </w:rPr>
              <w:tab/>
            </w:r>
            <w:r w:rsidR="0093526C">
              <w:rPr>
                <w:noProof/>
                <w:webHidden/>
              </w:rPr>
              <w:fldChar w:fldCharType="begin"/>
            </w:r>
            <w:r w:rsidR="0093526C">
              <w:rPr>
                <w:noProof/>
                <w:webHidden/>
              </w:rPr>
              <w:instrText xml:space="preserve"> PAGEREF _Toc504841632 \h </w:instrText>
            </w:r>
            <w:r w:rsidR="0093526C">
              <w:rPr>
                <w:noProof/>
                <w:webHidden/>
              </w:rPr>
            </w:r>
            <w:r w:rsidR="0093526C">
              <w:rPr>
                <w:noProof/>
                <w:webHidden/>
              </w:rPr>
              <w:fldChar w:fldCharType="separate"/>
            </w:r>
            <w:r w:rsidR="00826AD2">
              <w:rPr>
                <w:noProof/>
                <w:webHidden/>
              </w:rPr>
              <w:t>5</w:t>
            </w:r>
            <w:r w:rsidR="0093526C">
              <w:rPr>
                <w:noProof/>
                <w:webHidden/>
              </w:rPr>
              <w:fldChar w:fldCharType="end"/>
            </w:r>
          </w:hyperlink>
        </w:p>
        <w:p w14:paraId="0AD2EC5E" w14:textId="59DBCEB4" w:rsidR="0093526C" w:rsidRDefault="000F10B9" w:rsidP="0093526C">
          <w:pPr>
            <w:pStyle w:val="Verzeichnis1"/>
            <w:rPr>
              <w:rFonts w:asciiTheme="minorHAnsi" w:eastAsiaTheme="minorEastAsia" w:hAnsiTheme="minorHAnsi"/>
              <w:noProof/>
              <w:sz w:val="22"/>
              <w:szCs w:val="22"/>
              <w:lang w:eastAsia="de-DE"/>
            </w:rPr>
          </w:pPr>
          <w:hyperlink w:anchor="_Toc504841633" w:history="1">
            <w:r w:rsidR="0093526C" w:rsidRPr="008D323E">
              <w:rPr>
                <w:rStyle w:val="Hyperlink"/>
                <w:noProof/>
              </w:rPr>
              <w:t>II</w:t>
            </w:r>
            <w:r w:rsidR="0093526C">
              <w:rPr>
                <w:rFonts w:asciiTheme="minorHAnsi" w:eastAsiaTheme="minorEastAsia" w:hAnsiTheme="minorHAnsi"/>
                <w:noProof/>
                <w:sz w:val="22"/>
                <w:szCs w:val="22"/>
                <w:lang w:eastAsia="de-DE"/>
              </w:rPr>
              <w:tab/>
            </w:r>
            <w:r w:rsidR="0093526C" w:rsidRPr="008D323E">
              <w:rPr>
                <w:rStyle w:val="Hyperlink"/>
                <w:noProof/>
              </w:rPr>
              <w:t>Bibliography</w:t>
            </w:r>
            <w:r w:rsidR="0093526C">
              <w:rPr>
                <w:noProof/>
                <w:webHidden/>
              </w:rPr>
              <w:tab/>
            </w:r>
            <w:r w:rsidR="0093526C">
              <w:rPr>
                <w:noProof/>
                <w:webHidden/>
              </w:rPr>
              <w:fldChar w:fldCharType="begin"/>
            </w:r>
            <w:r w:rsidR="0093526C">
              <w:rPr>
                <w:noProof/>
                <w:webHidden/>
              </w:rPr>
              <w:instrText xml:space="preserve"> PAGEREF _Toc504841633 \h </w:instrText>
            </w:r>
            <w:r w:rsidR="0093526C">
              <w:rPr>
                <w:noProof/>
                <w:webHidden/>
              </w:rPr>
            </w:r>
            <w:r w:rsidR="0093526C">
              <w:rPr>
                <w:noProof/>
                <w:webHidden/>
              </w:rPr>
              <w:fldChar w:fldCharType="separate"/>
            </w:r>
            <w:r w:rsidR="00826AD2">
              <w:rPr>
                <w:noProof/>
                <w:webHidden/>
              </w:rPr>
              <w:t>6</w:t>
            </w:r>
            <w:r w:rsidR="0093526C">
              <w:rPr>
                <w:noProof/>
                <w:webHidden/>
              </w:rPr>
              <w:fldChar w:fldCharType="end"/>
            </w:r>
          </w:hyperlink>
        </w:p>
        <w:p w14:paraId="58C28AB8" w14:textId="6D0ABA3E" w:rsidR="0093526C" w:rsidRDefault="000F10B9" w:rsidP="0093526C">
          <w:pPr>
            <w:pStyle w:val="Verzeichnis1"/>
            <w:rPr>
              <w:rFonts w:asciiTheme="minorHAnsi" w:eastAsiaTheme="minorEastAsia" w:hAnsiTheme="minorHAnsi"/>
              <w:noProof/>
              <w:sz w:val="22"/>
              <w:szCs w:val="22"/>
              <w:lang w:eastAsia="de-DE"/>
            </w:rPr>
          </w:pPr>
          <w:hyperlink w:anchor="_Toc504841634" w:history="1">
            <w:r w:rsidR="0093526C" w:rsidRPr="008D323E">
              <w:rPr>
                <w:rStyle w:val="Hyperlink"/>
                <w:noProof/>
              </w:rPr>
              <w:t>III</w:t>
            </w:r>
            <w:r w:rsidR="0093526C">
              <w:rPr>
                <w:rFonts w:asciiTheme="minorHAnsi" w:eastAsiaTheme="minorEastAsia" w:hAnsiTheme="minorHAnsi"/>
                <w:noProof/>
                <w:sz w:val="22"/>
                <w:szCs w:val="22"/>
                <w:lang w:eastAsia="de-DE"/>
              </w:rPr>
              <w:tab/>
            </w:r>
            <w:r w:rsidR="0093526C" w:rsidRPr="008D323E">
              <w:rPr>
                <w:rStyle w:val="Hyperlink"/>
                <w:noProof/>
              </w:rPr>
              <w:t>Table of figures</w:t>
            </w:r>
            <w:r w:rsidR="0093526C">
              <w:rPr>
                <w:noProof/>
                <w:webHidden/>
              </w:rPr>
              <w:tab/>
            </w:r>
            <w:r w:rsidR="0093526C">
              <w:rPr>
                <w:noProof/>
                <w:webHidden/>
              </w:rPr>
              <w:fldChar w:fldCharType="begin"/>
            </w:r>
            <w:r w:rsidR="0093526C">
              <w:rPr>
                <w:noProof/>
                <w:webHidden/>
              </w:rPr>
              <w:instrText xml:space="preserve"> PAGEREF _Toc504841634 \h </w:instrText>
            </w:r>
            <w:r w:rsidR="0093526C">
              <w:rPr>
                <w:noProof/>
                <w:webHidden/>
              </w:rPr>
            </w:r>
            <w:r w:rsidR="0093526C">
              <w:rPr>
                <w:noProof/>
                <w:webHidden/>
              </w:rPr>
              <w:fldChar w:fldCharType="separate"/>
            </w:r>
            <w:r w:rsidR="00826AD2">
              <w:rPr>
                <w:noProof/>
                <w:webHidden/>
              </w:rPr>
              <w:t>8</w:t>
            </w:r>
            <w:r w:rsidR="0093526C">
              <w:rPr>
                <w:noProof/>
                <w:webHidden/>
              </w:rPr>
              <w:fldChar w:fldCharType="end"/>
            </w:r>
          </w:hyperlink>
        </w:p>
        <w:p w14:paraId="3A50A261" w14:textId="0F7A4337" w:rsidR="0093526C" w:rsidRDefault="000F10B9" w:rsidP="0093526C">
          <w:pPr>
            <w:pStyle w:val="Verzeichnis1"/>
            <w:rPr>
              <w:rFonts w:asciiTheme="minorHAnsi" w:eastAsiaTheme="minorEastAsia" w:hAnsiTheme="minorHAnsi"/>
              <w:noProof/>
              <w:sz w:val="22"/>
              <w:szCs w:val="22"/>
              <w:lang w:eastAsia="de-DE"/>
            </w:rPr>
          </w:pPr>
          <w:hyperlink w:anchor="_Toc504841635" w:history="1">
            <w:r w:rsidR="0093526C" w:rsidRPr="008D323E">
              <w:rPr>
                <w:rStyle w:val="Hyperlink"/>
                <w:noProof/>
              </w:rPr>
              <w:t>IV</w:t>
            </w:r>
            <w:r w:rsidR="0093526C">
              <w:rPr>
                <w:rFonts w:asciiTheme="minorHAnsi" w:eastAsiaTheme="minorEastAsia" w:hAnsiTheme="minorHAnsi"/>
                <w:noProof/>
                <w:sz w:val="22"/>
                <w:szCs w:val="22"/>
                <w:lang w:eastAsia="de-DE"/>
              </w:rPr>
              <w:tab/>
            </w:r>
            <w:r w:rsidR="0093526C" w:rsidRPr="008D323E">
              <w:rPr>
                <w:rStyle w:val="Hyperlink"/>
                <w:noProof/>
              </w:rPr>
              <w:t>Tabellenverzeichnis</w:t>
            </w:r>
            <w:r w:rsidR="0093526C">
              <w:rPr>
                <w:noProof/>
                <w:webHidden/>
              </w:rPr>
              <w:tab/>
            </w:r>
            <w:r w:rsidR="0093526C">
              <w:rPr>
                <w:noProof/>
                <w:webHidden/>
              </w:rPr>
              <w:fldChar w:fldCharType="begin"/>
            </w:r>
            <w:r w:rsidR="0093526C">
              <w:rPr>
                <w:noProof/>
                <w:webHidden/>
              </w:rPr>
              <w:instrText xml:space="preserve"> PAGEREF _Toc504841635 \h </w:instrText>
            </w:r>
            <w:r w:rsidR="0093526C">
              <w:rPr>
                <w:noProof/>
                <w:webHidden/>
              </w:rPr>
            </w:r>
            <w:r w:rsidR="0093526C">
              <w:rPr>
                <w:noProof/>
                <w:webHidden/>
              </w:rPr>
              <w:fldChar w:fldCharType="separate"/>
            </w:r>
            <w:r w:rsidR="00826AD2">
              <w:rPr>
                <w:noProof/>
                <w:webHidden/>
              </w:rPr>
              <w:t>9</w:t>
            </w:r>
            <w:r w:rsidR="0093526C">
              <w:rPr>
                <w:noProof/>
                <w:webHidden/>
              </w:rPr>
              <w:fldChar w:fldCharType="end"/>
            </w:r>
          </w:hyperlink>
        </w:p>
        <w:p w14:paraId="42724339" w14:textId="760695E3" w:rsidR="0093526C" w:rsidRDefault="000F10B9" w:rsidP="0093526C">
          <w:pPr>
            <w:pStyle w:val="Verzeichnis1"/>
            <w:rPr>
              <w:rFonts w:asciiTheme="minorHAnsi" w:eastAsiaTheme="minorEastAsia" w:hAnsiTheme="minorHAnsi"/>
              <w:noProof/>
              <w:sz w:val="22"/>
              <w:szCs w:val="22"/>
              <w:lang w:eastAsia="de-DE"/>
            </w:rPr>
          </w:pPr>
          <w:hyperlink w:anchor="_Toc504841636" w:history="1">
            <w:r w:rsidR="0093526C" w:rsidRPr="008D323E">
              <w:rPr>
                <w:rStyle w:val="Hyperlink"/>
                <w:noProof/>
              </w:rPr>
              <w:t>V</w:t>
            </w:r>
            <w:r w:rsidR="0093526C">
              <w:rPr>
                <w:rFonts w:asciiTheme="minorHAnsi" w:eastAsiaTheme="minorEastAsia" w:hAnsiTheme="minorHAnsi"/>
                <w:noProof/>
                <w:sz w:val="22"/>
                <w:szCs w:val="22"/>
                <w:lang w:eastAsia="de-DE"/>
              </w:rPr>
              <w:tab/>
            </w:r>
            <w:r w:rsidR="0093526C" w:rsidRPr="008D323E">
              <w:rPr>
                <w:rStyle w:val="Hyperlink"/>
                <w:noProof/>
              </w:rPr>
              <w:t>Attachment</w:t>
            </w:r>
            <w:r w:rsidR="0093526C">
              <w:rPr>
                <w:noProof/>
                <w:webHidden/>
              </w:rPr>
              <w:tab/>
            </w:r>
            <w:r w:rsidR="0093526C">
              <w:rPr>
                <w:noProof/>
                <w:webHidden/>
              </w:rPr>
              <w:fldChar w:fldCharType="begin"/>
            </w:r>
            <w:r w:rsidR="0093526C">
              <w:rPr>
                <w:noProof/>
                <w:webHidden/>
              </w:rPr>
              <w:instrText xml:space="preserve"> PAGEREF _Toc504841636 \h </w:instrText>
            </w:r>
            <w:r w:rsidR="0093526C">
              <w:rPr>
                <w:noProof/>
                <w:webHidden/>
              </w:rPr>
            </w:r>
            <w:r w:rsidR="0093526C">
              <w:rPr>
                <w:noProof/>
                <w:webHidden/>
              </w:rPr>
              <w:fldChar w:fldCharType="separate"/>
            </w:r>
            <w:r w:rsidR="00826AD2">
              <w:rPr>
                <w:noProof/>
                <w:webHidden/>
              </w:rPr>
              <w:t>10</w:t>
            </w:r>
            <w:r w:rsidR="0093526C">
              <w:rPr>
                <w:noProof/>
                <w:webHidden/>
              </w:rPr>
              <w:fldChar w:fldCharType="end"/>
            </w:r>
          </w:hyperlink>
        </w:p>
        <w:p w14:paraId="3489AF55" w14:textId="26BFD126" w:rsidR="0093526C" w:rsidRDefault="000F10B9">
          <w:pPr>
            <w:pStyle w:val="Verzeichnis2"/>
            <w:tabs>
              <w:tab w:val="left" w:pos="880"/>
              <w:tab w:val="right" w:leader="dot" w:pos="9062"/>
            </w:tabs>
            <w:rPr>
              <w:rFonts w:asciiTheme="minorHAnsi" w:eastAsiaTheme="minorEastAsia" w:hAnsiTheme="minorHAnsi"/>
              <w:smallCaps w:val="0"/>
              <w:noProof/>
              <w:sz w:val="22"/>
              <w:szCs w:val="22"/>
              <w:lang w:eastAsia="de-DE"/>
            </w:rPr>
          </w:pPr>
          <w:hyperlink w:anchor="_Toc504841637" w:history="1">
            <w:r w:rsidR="0093526C" w:rsidRPr="008D323E">
              <w:rPr>
                <w:rStyle w:val="Hyperlink"/>
                <w:noProof/>
              </w:rPr>
              <w:t>V.I</w:t>
            </w:r>
            <w:r w:rsidR="0093526C">
              <w:rPr>
                <w:rFonts w:asciiTheme="minorHAnsi" w:eastAsiaTheme="minorEastAsia" w:hAnsiTheme="minorHAnsi"/>
                <w:smallCaps w:val="0"/>
                <w:noProof/>
                <w:sz w:val="22"/>
                <w:szCs w:val="22"/>
                <w:lang w:eastAsia="de-DE"/>
              </w:rPr>
              <w:tab/>
            </w:r>
            <w:r w:rsidR="0093526C" w:rsidRPr="008D323E">
              <w:rPr>
                <w:rStyle w:val="Hyperlink"/>
                <w:noProof/>
              </w:rPr>
              <w:t>windows_file_process.tlc</w:t>
            </w:r>
            <w:r w:rsidR="0093526C">
              <w:rPr>
                <w:noProof/>
                <w:webHidden/>
              </w:rPr>
              <w:tab/>
            </w:r>
            <w:r w:rsidR="0093526C">
              <w:rPr>
                <w:noProof/>
                <w:webHidden/>
              </w:rPr>
              <w:fldChar w:fldCharType="begin"/>
            </w:r>
            <w:r w:rsidR="0093526C">
              <w:rPr>
                <w:noProof/>
                <w:webHidden/>
              </w:rPr>
              <w:instrText xml:space="preserve"> PAGEREF _Toc504841637 \h </w:instrText>
            </w:r>
            <w:r w:rsidR="0093526C">
              <w:rPr>
                <w:noProof/>
                <w:webHidden/>
              </w:rPr>
            </w:r>
            <w:r w:rsidR="0093526C">
              <w:rPr>
                <w:noProof/>
                <w:webHidden/>
              </w:rPr>
              <w:fldChar w:fldCharType="separate"/>
            </w:r>
            <w:r w:rsidR="00826AD2">
              <w:rPr>
                <w:noProof/>
                <w:webHidden/>
              </w:rPr>
              <w:t>10</w:t>
            </w:r>
            <w:r w:rsidR="0093526C">
              <w:rPr>
                <w:noProof/>
                <w:webHidden/>
              </w:rPr>
              <w:fldChar w:fldCharType="end"/>
            </w:r>
          </w:hyperlink>
        </w:p>
        <w:p w14:paraId="2118309D" w14:textId="29EDA94E" w:rsidR="0093526C" w:rsidRDefault="000F10B9">
          <w:pPr>
            <w:pStyle w:val="Verzeichnis2"/>
            <w:tabs>
              <w:tab w:val="left" w:pos="880"/>
              <w:tab w:val="right" w:leader="dot" w:pos="9062"/>
            </w:tabs>
            <w:rPr>
              <w:rFonts w:asciiTheme="minorHAnsi" w:eastAsiaTheme="minorEastAsia" w:hAnsiTheme="minorHAnsi"/>
              <w:smallCaps w:val="0"/>
              <w:noProof/>
              <w:sz w:val="22"/>
              <w:szCs w:val="22"/>
              <w:lang w:eastAsia="de-DE"/>
            </w:rPr>
          </w:pPr>
          <w:hyperlink w:anchor="_Toc504841638" w:history="1">
            <w:r w:rsidR="0093526C" w:rsidRPr="008D323E">
              <w:rPr>
                <w:rStyle w:val="Hyperlink"/>
                <w:noProof/>
              </w:rPr>
              <w:t>V.II</w:t>
            </w:r>
            <w:r w:rsidR="0093526C">
              <w:rPr>
                <w:rFonts w:asciiTheme="minorHAnsi" w:eastAsiaTheme="minorEastAsia" w:hAnsiTheme="minorHAnsi"/>
                <w:smallCaps w:val="0"/>
                <w:noProof/>
                <w:sz w:val="22"/>
                <w:szCs w:val="22"/>
                <w:lang w:eastAsia="de-DE"/>
              </w:rPr>
              <w:tab/>
            </w:r>
            <w:r w:rsidR="0093526C" w:rsidRPr="008D323E">
              <w:rPr>
                <w:rStyle w:val="Hyperlink"/>
                <w:noProof/>
              </w:rPr>
              <w:t>windows_main.tlc</w:t>
            </w:r>
            <w:r w:rsidR="0093526C">
              <w:rPr>
                <w:noProof/>
                <w:webHidden/>
              </w:rPr>
              <w:tab/>
            </w:r>
            <w:r w:rsidR="0093526C">
              <w:rPr>
                <w:noProof/>
                <w:webHidden/>
              </w:rPr>
              <w:fldChar w:fldCharType="begin"/>
            </w:r>
            <w:r w:rsidR="0093526C">
              <w:rPr>
                <w:noProof/>
                <w:webHidden/>
              </w:rPr>
              <w:instrText xml:space="preserve"> PAGEREF _Toc504841638 \h </w:instrText>
            </w:r>
            <w:r w:rsidR="0093526C">
              <w:rPr>
                <w:noProof/>
                <w:webHidden/>
              </w:rPr>
            </w:r>
            <w:r w:rsidR="0093526C">
              <w:rPr>
                <w:noProof/>
                <w:webHidden/>
              </w:rPr>
              <w:fldChar w:fldCharType="separate"/>
            </w:r>
            <w:r w:rsidR="00826AD2">
              <w:rPr>
                <w:noProof/>
                <w:webHidden/>
              </w:rPr>
              <w:t>11</w:t>
            </w:r>
            <w:r w:rsidR="0093526C">
              <w:rPr>
                <w:noProof/>
                <w:webHidden/>
              </w:rPr>
              <w:fldChar w:fldCharType="end"/>
            </w:r>
          </w:hyperlink>
        </w:p>
        <w:p w14:paraId="3F8242E1" w14:textId="449E0FE9" w:rsidR="000262BB" w:rsidRDefault="00A6326A" w:rsidP="00AE2640">
          <w:pPr>
            <w:rPr>
              <w:rFonts w:cs="Times New Roman"/>
              <w:b/>
              <w:bCs/>
              <w:caps/>
              <w:szCs w:val="24"/>
              <w:lang w:val="en-US"/>
            </w:rPr>
          </w:pPr>
          <w:r w:rsidRPr="001C7CF6">
            <w:rPr>
              <w:rFonts w:cs="Times New Roman"/>
              <w:b/>
              <w:bCs/>
              <w:caps/>
              <w:szCs w:val="24"/>
              <w:lang w:val="en-US"/>
            </w:rPr>
            <w:fldChar w:fldCharType="end"/>
          </w:r>
        </w:p>
        <w:p w14:paraId="585973A3" w14:textId="3808AC15" w:rsidR="00DC20D4" w:rsidRPr="000262BB" w:rsidRDefault="000262BB" w:rsidP="000262BB">
          <w:pPr>
            <w:spacing w:before="0" w:after="160" w:line="259" w:lineRule="auto"/>
            <w:jc w:val="left"/>
            <w:rPr>
              <w:rFonts w:cs="Times New Roman"/>
              <w:b/>
              <w:bCs/>
              <w:caps/>
              <w:szCs w:val="24"/>
              <w:lang w:val="en-US"/>
            </w:rPr>
          </w:pPr>
          <w:r>
            <w:rPr>
              <w:rFonts w:cs="Times New Roman"/>
              <w:b/>
              <w:bCs/>
              <w:caps/>
              <w:szCs w:val="24"/>
              <w:lang w:val="en-US"/>
            </w:rPr>
            <w:br w:type="page"/>
          </w:r>
        </w:p>
      </w:sdtContent>
    </w:sdt>
    <w:p w14:paraId="6CC65546" w14:textId="1CCA3C52" w:rsidR="00FC1A1C" w:rsidRPr="001C7CF6" w:rsidRDefault="002A56D4" w:rsidP="007D5F4A">
      <w:pPr>
        <w:pStyle w:val="berschrift1"/>
        <w:rPr>
          <w:rFonts w:eastAsiaTheme="minorHAnsi"/>
        </w:rPr>
      </w:pPr>
      <w:bookmarkStart w:id="3" w:name="_Toc504841625"/>
      <w:r w:rsidRPr="001C7CF6">
        <w:lastRenderedPageBreak/>
        <w:t>Introduction</w:t>
      </w:r>
      <w:bookmarkEnd w:id="3"/>
    </w:p>
    <w:p w14:paraId="7333ADF8" w14:textId="0AF99ECA" w:rsidR="00471096" w:rsidRPr="000262BB" w:rsidRDefault="0006188C" w:rsidP="00471096">
      <w:pPr>
        <w:pStyle w:val="berschrift2"/>
      </w:pPr>
      <w:bookmarkStart w:id="4" w:name="_Toc504841626"/>
      <w:r w:rsidRPr="001C7CF6">
        <w:t>Motivation</w:t>
      </w:r>
      <w:bookmarkEnd w:id="4"/>
    </w:p>
    <w:p w14:paraId="0518943E" w14:textId="7E93DD22" w:rsidR="00DC0517" w:rsidRPr="001C7CF6" w:rsidRDefault="007F2F7C" w:rsidP="007F2F7C">
      <w:pPr>
        <w:rPr>
          <w:rFonts w:cs="Times New Roman"/>
          <w:szCs w:val="24"/>
          <w:lang w:val="en-US"/>
        </w:rPr>
      </w:pPr>
      <w:r w:rsidRPr="001C7CF6">
        <w:rPr>
          <w:rFonts w:cs="Times New Roman"/>
          <w:szCs w:val="24"/>
          <w:lang w:val="en-US"/>
        </w:rPr>
        <w:t>MATLAB Real-Time open source</w:t>
      </w:r>
      <w:r w:rsidR="00471096" w:rsidRPr="001C7CF6">
        <w:rPr>
          <w:rFonts w:cs="Times New Roman"/>
          <w:szCs w:val="24"/>
          <w:lang w:val="en-US"/>
        </w:rPr>
        <w:t xml:space="preserve"> protocols</w:t>
      </w:r>
      <w:r w:rsidRPr="001C7CF6">
        <w:rPr>
          <w:rFonts w:cs="Times New Roman"/>
          <w:szCs w:val="24"/>
          <w:lang w:val="en-US"/>
        </w:rPr>
        <w:t xml:space="preserve"> and</w:t>
      </w:r>
      <w:r w:rsidR="00471096" w:rsidRPr="001C7CF6">
        <w:rPr>
          <w:rFonts w:cs="Times New Roman"/>
          <w:szCs w:val="24"/>
          <w:lang w:val="en-US"/>
        </w:rPr>
        <w:t xml:space="preserve"> libraries</w:t>
      </w:r>
      <w:r w:rsidRPr="001C7CF6">
        <w:rPr>
          <w:rFonts w:cs="Times New Roman"/>
          <w:szCs w:val="24"/>
          <w:lang w:val="en-US"/>
        </w:rPr>
        <w:t xml:space="preserve"> for controlling</w:t>
      </w:r>
      <w:r w:rsidR="00DC0517" w:rsidRPr="001C7CF6">
        <w:rPr>
          <w:rFonts w:cs="Times New Roman"/>
          <w:szCs w:val="24"/>
          <w:lang w:val="en-US"/>
        </w:rPr>
        <w:t xml:space="preserve"> external</w:t>
      </w:r>
      <w:r w:rsidRPr="001C7CF6">
        <w:rPr>
          <w:rFonts w:cs="Times New Roman"/>
          <w:szCs w:val="24"/>
          <w:lang w:val="en-US"/>
        </w:rPr>
        <w:t xml:space="preserve"> </w:t>
      </w:r>
      <w:r w:rsidR="00DC0517" w:rsidRPr="001C7CF6">
        <w:rPr>
          <w:rFonts w:cs="Times New Roman"/>
          <w:szCs w:val="24"/>
          <w:lang w:val="en-US"/>
        </w:rPr>
        <w:t>Hardware (i.e. neuro-</w:t>
      </w:r>
      <w:r w:rsidRPr="001C7CF6">
        <w:rPr>
          <w:rFonts w:cs="Times New Roman"/>
          <w:szCs w:val="24"/>
          <w:lang w:val="en-US"/>
        </w:rPr>
        <w:t>stimulators</w:t>
      </w:r>
      <w:r w:rsidR="00DC0517" w:rsidRPr="001C7CF6">
        <w:rPr>
          <w:rFonts w:cs="Times New Roman"/>
          <w:szCs w:val="24"/>
          <w:lang w:val="en-US"/>
        </w:rPr>
        <w:t>)</w:t>
      </w:r>
      <w:r w:rsidRPr="001C7CF6">
        <w:rPr>
          <w:rFonts w:cs="Times New Roman"/>
          <w:szCs w:val="24"/>
          <w:lang w:val="en-US"/>
        </w:rPr>
        <w:t>,</w:t>
      </w:r>
      <w:r w:rsidR="00471096" w:rsidRPr="001C7CF6">
        <w:rPr>
          <w:rFonts w:cs="Times New Roman"/>
          <w:szCs w:val="24"/>
          <w:lang w:val="en-US"/>
        </w:rPr>
        <w:t xml:space="preserve"> are</w:t>
      </w:r>
      <w:r w:rsidRPr="001C7CF6">
        <w:rPr>
          <w:rFonts w:cs="Times New Roman"/>
          <w:szCs w:val="24"/>
          <w:lang w:val="en-US"/>
        </w:rPr>
        <w:t xml:space="preserve"> only</w:t>
      </w:r>
      <w:r w:rsidR="00471096" w:rsidRPr="001C7CF6">
        <w:rPr>
          <w:rFonts w:cs="Times New Roman"/>
          <w:szCs w:val="24"/>
          <w:lang w:val="en-US"/>
        </w:rPr>
        <w:t xml:space="preserve"> available </w:t>
      </w:r>
      <w:r w:rsidRPr="001C7CF6">
        <w:rPr>
          <w:rFonts w:cs="Times New Roman"/>
          <w:szCs w:val="24"/>
          <w:lang w:val="en-US"/>
        </w:rPr>
        <w:t>under</w:t>
      </w:r>
      <w:r w:rsidR="00471096" w:rsidRPr="001C7CF6">
        <w:rPr>
          <w:rFonts w:cs="Times New Roman"/>
          <w:szCs w:val="24"/>
          <w:lang w:val="en-US"/>
        </w:rPr>
        <w:t xml:space="preserve"> Mac</w:t>
      </w:r>
      <w:r w:rsidRPr="001C7CF6">
        <w:rPr>
          <w:rFonts w:cs="Times New Roman"/>
          <w:szCs w:val="24"/>
          <w:lang w:val="en-US"/>
        </w:rPr>
        <w:t xml:space="preserve"> and </w:t>
      </w:r>
      <w:r w:rsidR="00471096" w:rsidRPr="001C7CF6">
        <w:rPr>
          <w:rFonts w:cs="Times New Roman"/>
          <w:szCs w:val="24"/>
          <w:lang w:val="en-US"/>
        </w:rPr>
        <w:t>Linux</w:t>
      </w:r>
      <w:r w:rsidRPr="001C7CF6">
        <w:rPr>
          <w:rFonts w:cs="Times New Roman"/>
          <w:szCs w:val="24"/>
          <w:lang w:val="en-US"/>
        </w:rPr>
        <w:t xml:space="preserve"> operating systems</w:t>
      </w:r>
      <w:r w:rsidR="00471096" w:rsidRPr="001C7CF6">
        <w:rPr>
          <w:rFonts w:cs="Times New Roman"/>
          <w:szCs w:val="24"/>
          <w:lang w:val="en-US"/>
        </w:rPr>
        <w:t xml:space="preserve">. </w:t>
      </w:r>
      <w:r w:rsidRPr="001C7CF6">
        <w:rPr>
          <w:rFonts w:cs="Times New Roman"/>
          <w:szCs w:val="24"/>
          <w:lang w:val="en-US"/>
        </w:rPr>
        <w:t xml:space="preserve">Most companies and research facilities use Windows Operating Systems. Therefore, a suitable solution </w:t>
      </w:r>
      <w:r w:rsidR="00280EEC" w:rsidRPr="001C7CF6">
        <w:rPr>
          <w:rFonts w:cs="Times New Roman"/>
          <w:szCs w:val="24"/>
          <w:lang w:val="en-US"/>
        </w:rPr>
        <w:t>has</w:t>
      </w:r>
      <w:r w:rsidRPr="001C7CF6">
        <w:rPr>
          <w:rFonts w:cs="Times New Roman"/>
          <w:szCs w:val="24"/>
          <w:lang w:val="en-US"/>
        </w:rPr>
        <w:t xml:space="preserve"> to be implemented under the newest </w:t>
      </w:r>
      <w:r w:rsidR="00280EEC" w:rsidRPr="001C7CF6">
        <w:rPr>
          <w:rFonts w:cs="Times New Roman"/>
          <w:szCs w:val="24"/>
          <w:lang w:val="en-US"/>
        </w:rPr>
        <w:t>W</w:t>
      </w:r>
      <w:r w:rsidRPr="001C7CF6">
        <w:rPr>
          <w:rFonts w:cs="Times New Roman"/>
          <w:szCs w:val="24"/>
          <w:lang w:val="en-US"/>
        </w:rPr>
        <w:t xml:space="preserve">indows 10 OS. </w:t>
      </w:r>
      <w:r w:rsidR="00280EEC" w:rsidRPr="001C7CF6">
        <w:rPr>
          <w:rFonts w:cs="Times New Roman"/>
          <w:szCs w:val="24"/>
          <w:lang w:val="en-US"/>
        </w:rPr>
        <w:t xml:space="preserve">In order to port the Mac/Linux </w:t>
      </w:r>
      <w:r w:rsidR="00DC0517" w:rsidRPr="001C7CF6">
        <w:rPr>
          <w:rFonts w:cs="Times New Roman"/>
          <w:szCs w:val="24"/>
          <w:lang w:val="en-US"/>
        </w:rPr>
        <w:t>model over to</w:t>
      </w:r>
      <w:r w:rsidR="00280EEC" w:rsidRPr="001C7CF6">
        <w:rPr>
          <w:rFonts w:cs="Times New Roman"/>
          <w:szCs w:val="24"/>
          <w:lang w:val="en-US"/>
        </w:rPr>
        <w:t xml:space="preserve"> Windows 10</w:t>
      </w:r>
      <w:r w:rsidR="00DC0517" w:rsidRPr="001C7CF6">
        <w:rPr>
          <w:rFonts w:cs="Times New Roman"/>
          <w:szCs w:val="24"/>
          <w:lang w:val="en-US"/>
        </w:rPr>
        <w:t xml:space="preserve">, the given code has </w:t>
      </w:r>
      <w:r w:rsidR="00280EEC" w:rsidRPr="001C7CF6">
        <w:rPr>
          <w:rFonts w:cs="Times New Roman"/>
          <w:szCs w:val="24"/>
          <w:lang w:val="en-US"/>
        </w:rPr>
        <w:t>to be analyzed</w:t>
      </w:r>
      <w:r w:rsidR="00DC0517" w:rsidRPr="001C7CF6">
        <w:rPr>
          <w:rFonts w:cs="Times New Roman"/>
          <w:szCs w:val="24"/>
          <w:lang w:val="en-US"/>
        </w:rPr>
        <w:t xml:space="preserve"> and modified</w:t>
      </w:r>
      <w:r w:rsidR="00280EEC" w:rsidRPr="001C7CF6">
        <w:rPr>
          <w:rFonts w:cs="Times New Roman"/>
          <w:szCs w:val="24"/>
          <w:lang w:val="en-US"/>
        </w:rPr>
        <w:t xml:space="preserve"> with regard to their suitability.</w:t>
      </w:r>
      <w:r w:rsidR="00DC0517" w:rsidRPr="001C7CF6">
        <w:rPr>
          <w:rFonts w:cs="Times New Roman"/>
          <w:szCs w:val="24"/>
          <w:lang w:val="en-US"/>
        </w:rPr>
        <w:t xml:space="preserve"> </w:t>
      </w:r>
      <w:r w:rsidR="00471096" w:rsidRPr="001C7CF6">
        <w:rPr>
          <w:rFonts w:cs="Times New Roman"/>
          <w:szCs w:val="24"/>
          <w:lang w:val="en-US"/>
        </w:rPr>
        <w:t>These include</w:t>
      </w:r>
      <w:r w:rsidR="00DC0517" w:rsidRPr="001C7CF6">
        <w:rPr>
          <w:rFonts w:cs="Times New Roman"/>
          <w:szCs w:val="24"/>
          <w:lang w:val="en-US"/>
        </w:rPr>
        <w:t>s</w:t>
      </w:r>
      <w:r w:rsidR="00471096" w:rsidRPr="001C7CF6">
        <w:rPr>
          <w:rFonts w:cs="Times New Roman"/>
          <w:szCs w:val="24"/>
          <w:lang w:val="en-US"/>
        </w:rPr>
        <w:t xml:space="preserve"> Simulink Coder with the Generic Real-Time Target, Simulink Real-Time, Simulink Desktop Real-Time and Soft-Real-Time Simulation. </w:t>
      </w:r>
      <w:r w:rsidR="00F2054E" w:rsidRPr="001C7CF6">
        <w:rPr>
          <w:rFonts w:cs="Times New Roman"/>
          <w:szCs w:val="24"/>
          <w:lang w:val="en-US"/>
        </w:rPr>
        <w:t>The final MATLAB-code should enable a user to use any device interface port such as USB in Real-Time mode under Windows 10.</w:t>
      </w:r>
    </w:p>
    <w:p w14:paraId="6E287D45" w14:textId="6EB5665F" w:rsidR="00150041" w:rsidRPr="001C7CF6" w:rsidRDefault="002A56D4" w:rsidP="007D5F4A">
      <w:pPr>
        <w:pStyle w:val="berschrift1"/>
      </w:pPr>
      <w:bookmarkStart w:id="5" w:name="_Toc504841627"/>
      <w:r w:rsidRPr="001C7CF6">
        <w:t>Compiler Setup</w:t>
      </w:r>
      <w:bookmarkEnd w:id="5"/>
    </w:p>
    <w:p w14:paraId="4025489E" w14:textId="02BFBAEB" w:rsidR="00F2054E" w:rsidRPr="001C7CF6" w:rsidRDefault="00F2054E" w:rsidP="00F2054E">
      <w:pPr>
        <w:rPr>
          <w:lang w:val="en-US"/>
        </w:rPr>
      </w:pPr>
      <w:r w:rsidRPr="001C7CF6">
        <w:rPr>
          <w:lang w:val="en-US"/>
        </w:rPr>
        <w:t>To be able to modify the model, changing the Simulink settings or code of the core data, and compile it to a new executable one needs an appropriate c/</w:t>
      </w:r>
      <w:proofErr w:type="spellStart"/>
      <w:r w:rsidRPr="001C7CF6">
        <w:rPr>
          <w:lang w:val="en-US"/>
        </w:rPr>
        <w:t>c++</w:t>
      </w:r>
      <w:proofErr w:type="spellEnd"/>
      <w:r w:rsidRPr="001C7CF6">
        <w:rPr>
          <w:lang w:val="en-US"/>
        </w:rPr>
        <w:t xml:space="preserve"> compiler. For windows </w:t>
      </w:r>
      <w:r w:rsidR="00E60C75" w:rsidRPr="001C7CF6">
        <w:rPr>
          <w:lang w:val="en-US"/>
        </w:rPr>
        <w:t>the Min</w:t>
      </w:r>
      <w:r w:rsidRPr="001C7CF6">
        <w:rPr>
          <w:lang w:val="en-US"/>
        </w:rPr>
        <w:t>GW compiler</w:t>
      </w:r>
      <w:r w:rsidR="00E60C75" w:rsidRPr="001C7CF6">
        <w:rPr>
          <w:lang w:val="en-US"/>
        </w:rPr>
        <w:t xml:space="preserve"> is chosen</w:t>
      </w:r>
      <w:r w:rsidRPr="001C7CF6">
        <w:rPr>
          <w:lang w:val="en-US"/>
        </w:rPr>
        <w:t>.</w:t>
      </w:r>
    </w:p>
    <w:p w14:paraId="3671C383" w14:textId="7F212FC2" w:rsidR="00CE4C19" w:rsidRPr="001C7CF6" w:rsidRDefault="002A56D4" w:rsidP="00AD18B1">
      <w:pPr>
        <w:pStyle w:val="berschrift2"/>
      </w:pPr>
      <w:bookmarkStart w:id="6" w:name="_Toc504841628"/>
      <w:r w:rsidRPr="001C7CF6">
        <w:t>Installation</w:t>
      </w:r>
      <w:bookmarkEnd w:id="6"/>
    </w:p>
    <w:p w14:paraId="79FC48BD" w14:textId="160FE290" w:rsidR="00F2054E" w:rsidRPr="001C7CF6" w:rsidRDefault="00F2054E" w:rsidP="00F2054E">
      <w:pPr>
        <w:rPr>
          <w:lang w:val="en-US"/>
        </w:rPr>
      </w:pPr>
      <w:r w:rsidRPr="001C7CF6">
        <w:rPr>
          <w:lang w:val="en-US"/>
        </w:rPr>
        <w:t>To install it you either do it by downloading it from the Add-Ons menu in MATLAB called “MATLAB Support for MinGW-w64 C/C++ Compiler” or install it manually. When the compiler from the Add-Ons menu was installed, nothing has to be done. If the compiler was installed outside MATLAB, the environment variable has to be set manually. The following instruction is working for MATLAB R2015b through R2017a. One needs at least the version 4.9.2 of minGW-w64.</w:t>
      </w:r>
    </w:p>
    <w:p w14:paraId="5E7F613C" w14:textId="4029625F" w:rsidR="00F2054E" w:rsidRPr="001C7CF6" w:rsidRDefault="00E60C75" w:rsidP="00F2054E">
      <w:pPr>
        <w:rPr>
          <w:lang w:val="en-US"/>
        </w:rPr>
      </w:pPr>
      <w:r w:rsidRPr="001C7CF6">
        <w:rPr>
          <w:lang w:val="en-US"/>
        </w:rPr>
        <w:t xml:space="preserve">(I) </w:t>
      </w:r>
      <w:r w:rsidR="00F2054E" w:rsidRPr="001C7CF6">
        <w:rPr>
          <w:lang w:val="en-US"/>
        </w:rPr>
        <w:t>Setting the system environment variable:</w:t>
      </w:r>
    </w:p>
    <w:p w14:paraId="64D3E0AB" w14:textId="3FF95C6B" w:rsidR="00F2054E" w:rsidRPr="001C7CF6" w:rsidRDefault="00F2054E" w:rsidP="00A33E50">
      <w:pPr>
        <w:jc w:val="left"/>
        <w:rPr>
          <w:lang w:val="en-US"/>
        </w:rPr>
      </w:pPr>
      <w:r w:rsidRPr="001C7CF6">
        <w:rPr>
          <w:lang w:val="en-US"/>
        </w:rPr>
        <w:t>1.</w:t>
      </w:r>
      <w:r w:rsidRPr="001C7CF6">
        <w:rPr>
          <w:lang w:val="en-US"/>
        </w:rPr>
        <w:tab/>
        <w:t>Administrative privileges are required.</w:t>
      </w:r>
      <w:r w:rsidR="00E60C75" w:rsidRPr="001C7CF6">
        <w:rPr>
          <w:lang w:val="en-US"/>
        </w:rPr>
        <w:br/>
      </w:r>
      <w:r w:rsidRPr="001C7CF6">
        <w:rPr>
          <w:lang w:val="en-US"/>
        </w:rPr>
        <w:t>2.</w:t>
      </w:r>
      <w:r w:rsidRPr="001C7CF6">
        <w:rPr>
          <w:lang w:val="en-US"/>
        </w:rPr>
        <w:tab/>
        <w:t>Select Computer from Start menu.</w:t>
      </w:r>
      <w:r w:rsidR="00E60C75" w:rsidRPr="001C7CF6">
        <w:rPr>
          <w:lang w:val="en-US"/>
        </w:rPr>
        <w:br/>
      </w:r>
      <w:r w:rsidRPr="001C7CF6">
        <w:rPr>
          <w:lang w:val="en-US"/>
        </w:rPr>
        <w:t>3.</w:t>
      </w:r>
      <w:r w:rsidRPr="001C7CF6">
        <w:rPr>
          <w:lang w:val="en-US"/>
        </w:rPr>
        <w:tab/>
        <w:t>Choose System properties from the Context menu.</w:t>
      </w:r>
      <w:r w:rsidR="00E60C75" w:rsidRPr="001C7CF6">
        <w:rPr>
          <w:lang w:val="en-US"/>
        </w:rPr>
        <w:br/>
      </w:r>
      <w:r w:rsidRPr="001C7CF6">
        <w:rPr>
          <w:lang w:val="en-US"/>
        </w:rPr>
        <w:t>4.</w:t>
      </w:r>
      <w:r w:rsidRPr="001C7CF6">
        <w:rPr>
          <w:lang w:val="en-US"/>
        </w:rPr>
        <w:tab/>
        <w:t>Then advanced system settings into advanced tab (normally first tab opened).</w:t>
      </w:r>
      <w:r w:rsidR="00E60C75" w:rsidRPr="001C7CF6">
        <w:rPr>
          <w:lang w:val="en-US"/>
        </w:rPr>
        <w:br/>
      </w:r>
      <w:r w:rsidRPr="001C7CF6">
        <w:rPr>
          <w:lang w:val="en-US"/>
        </w:rPr>
        <w:t>5.</w:t>
      </w:r>
      <w:r w:rsidRPr="001C7CF6">
        <w:rPr>
          <w:lang w:val="en-US"/>
        </w:rPr>
        <w:tab/>
        <w:t>Go to environment variables.</w:t>
      </w:r>
      <w:r w:rsidR="00E60C75" w:rsidRPr="001C7CF6">
        <w:rPr>
          <w:lang w:val="en-US"/>
        </w:rPr>
        <w:br/>
      </w:r>
      <w:r w:rsidRPr="001C7CF6">
        <w:rPr>
          <w:lang w:val="en-US"/>
        </w:rPr>
        <w:t>6.</w:t>
      </w:r>
      <w:r w:rsidRPr="001C7CF6">
        <w:rPr>
          <w:lang w:val="en-US"/>
        </w:rPr>
        <w:tab/>
        <w:t>Under system variables, select New.</w:t>
      </w:r>
      <w:r w:rsidR="00E60C75" w:rsidRPr="001C7CF6">
        <w:rPr>
          <w:lang w:val="en-US"/>
        </w:rPr>
        <w:br/>
      </w:r>
      <w:r w:rsidRPr="001C7CF6">
        <w:rPr>
          <w:lang w:val="en-US"/>
        </w:rPr>
        <w:t>7.</w:t>
      </w:r>
      <w:r w:rsidRPr="001C7CF6">
        <w:rPr>
          <w:lang w:val="en-US"/>
        </w:rPr>
        <w:tab/>
        <w:t>In the new system variable dialog box, type MW_MINGW64_LOC in the variable</w:t>
      </w:r>
      <w:r w:rsidR="00E60C75" w:rsidRPr="001C7CF6">
        <w:rPr>
          <w:lang w:val="en-US"/>
        </w:rPr>
        <w:tab/>
      </w:r>
      <w:r w:rsidRPr="001C7CF6">
        <w:rPr>
          <w:lang w:val="en-US"/>
        </w:rPr>
        <w:t>name field.</w:t>
      </w:r>
      <w:r w:rsidR="00E60C75" w:rsidRPr="001C7CF6">
        <w:rPr>
          <w:lang w:val="en-US"/>
        </w:rPr>
        <w:br/>
      </w:r>
      <w:r w:rsidRPr="001C7CF6">
        <w:rPr>
          <w:lang w:val="en-US"/>
        </w:rPr>
        <w:t>8.</w:t>
      </w:r>
      <w:r w:rsidRPr="001C7CF6">
        <w:rPr>
          <w:lang w:val="en-US"/>
        </w:rPr>
        <w:tab/>
        <w:t>In the variable value field, type the location of the MinGW-w64 compiler installation</w:t>
      </w:r>
      <w:r w:rsidR="00E60C75" w:rsidRPr="001C7CF6">
        <w:rPr>
          <w:lang w:val="en-US"/>
        </w:rPr>
        <w:lastRenderedPageBreak/>
        <w:tab/>
      </w:r>
      <w:r w:rsidRPr="001C7CF6">
        <w:rPr>
          <w:lang w:val="en-US"/>
        </w:rPr>
        <w:t>(for example: ‘C: \programs\TDM-GCC-64’).</w:t>
      </w:r>
      <w:r w:rsidR="00E60C75" w:rsidRPr="001C7CF6">
        <w:rPr>
          <w:lang w:val="en-US"/>
        </w:rPr>
        <w:br/>
      </w:r>
      <w:r w:rsidRPr="001C7CF6">
        <w:rPr>
          <w:lang w:val="en-US"/>
        </w:rPr>
        <w:t>9.</w:t>
      </w:r>
      <w:r w:rsidRPr="001C7CF6">
        <w:rPr>
          <w:lang w:val="en-US"/>
        </w:rPr>
        <w:tab/>
        <w:t>Now click on “OK” button to close the dialog box. Close the control Panel dialog box.</w:t>
      </w:r>
    </w:p>
    <w:p w14:paraId="2F5EE31A" w14:textId="58617E7C" w:rsidR="00F2054E" w:rsidRPr="001C7CF6" w:rsidRDefault="00E60C75" w:rsidP="00F2054E">
      <w:pPr>
        <w:rPr>
          <w:lang w:val="en-US"/>
        </w:rPr>
      </w:pPr>
      <w:r w:rsidRPr="001C7CF6">
        <w:rPr>
          <w:lang w:val="en-US"/>
        </w:rPr>
        <w:t xml:space="preserve">(II) </w:t>
      </w:r>
      <w:r w:rsidR="00F2054E" w:rsidRPr="001C7CF6">
        <w:rPr>
          <w:lang w:val="en-US"/>
        </w:rPr>
        <w:t>Setting the MW_MINGW64 environment variable for MATLAB</w:t>
      </w:r>
      <w:r w:rsidRPr="001C7CF6">
        <w:rPr>
          <w:lang w:val="en-US"/>
        </w:rPr>
        <w:t xml:space="preserve"> following command line has to be entered</w:t>
      </w:r>
      <w:r w:rsidR="00F2054E" w:rsidRPr="001C7CF6">
        <w:rPr>
          <w:lang w:val="en-US"/>
        </w:rPr>
        <w:t>:</w:t>
      </w:r>
    </w:p>
    <w:p w14:paraId="0850C3B0" w14:textId="45618922" w:rsidR="00F2054E" w:rsidRPr="001C7CF6" w:rsidRDefault="00F2054E" w:rsidP="00E60C75">
      <w:pPr>
        <w:ind w:firstLine="708"/>
        <w:rPr>
          <w:lang w:val="en-US"/>
        </w:rPr>
      </w:pPr>
      <w:proofErr w:type="spellStart"/>
      <w:proofErr w:type="gramStart"/>
      <w:r w:rsidRPr="001C7CF6">
        <w:rPr>
          <w:i/>
          <w:lang w:val="en-US"/>
        </w:rPr>
        <w:t>setenv</w:t>
      </w:r>
      <w:proofErr w:type="spellEnd"/>
      <w:r w:rsidRPr="001C7CF6">
        <w:rPr>
          <w:i/>
          <w:lang w:val="en-US"/>
        </w:rPr>
        <w:t>(</w:t>
      </w:r>
      <w:proofErr w:type="gramEnd"/>
      <w:r w:rsidRPr="001C7CF6">
        <w:rPr>
          <w:i/>
          <w:lang w:val="en-US"/>
        </w:rPr>
        <w:t>‘MW_MINGW64_LOC’, ‘destination’)</w:t>
      </w:r>
    </w:p>
    <w:p w14:paraId="1D6FE625" w14:textId="77777777" w:rsidR="00F2054E" w:rsidRPr="001C7CF6" w:rsidRDefault="00F2054E" w:rsidP="00F2054E">
      <w:pPr>
        <w:rPr>
          <w:lang w:val="en-US"/>
        </w:rPr>
      </w:pPr>
      <w:r w:rsidRPr="001C7CF6">
        <w:rPr>
          <w:lang w:val="en-US"/>
        </w:rPr>
        <w:t>Instead of destination, one has to write the installation folder of MinGW-w64 like in (I) point 8. This command has to be run every time MATLAB is started anew. If this is to be avoided, creating a ‘</w:t>
      </w:r>
      <w:proofErr w:type="spellStart"/>
      <w:r w:rsidRPr="001C7CF6">
        <w:rPr>
          <w:lang w:val="en-US"/>
        </w:rPr>
        <w:t>startup.m</w:t>
      </w:r>
      <w:proofErr w:type="spellEnd"/>
      <w:r w:rsidRPr="001C7CF6">
        <w:rPr>
          <w:lang w:val="en-US"/>
        </w:rPr>
        <w:t>’ file is advised.</w:t>
      </w:r>
    </w:p>
    <w:p w14:paraId="68DCDD8D" w14:textId="77777777" w:rsidR="00F2054E" w:rsidRPr="001C7CF6" w:rsidRDefault="00F2054E" w:rsidP="00F2054E">
      <w:pPr>
        <w:rPr>
          <w:lang w:val="en-US"/>
        </w:rPr>
      </w:pPr>
      <w:r w:rsidRPr="001C7CF6">
        <w:rPr>
          <w:lang w:val="en-US"/>
        </w:rPr>
        <w:t>To verify, that the compiler was recognized by MATLAB run the following command:</w:t>
      </w:r>
    </w:p>
    <w:p w14:paraId="49DFC41D" w14:textId="67FFE3C3" w:rsidR="00F2054E" w:rsidRPr="001C7CF6" w:rsidRDefault="00F2054E" w:rsidP="00E60C75">
      <w:pPr>
        <w:ind w:firstLine="708"/>
        <w:rPr>
          <w:i/>
          <w:lang w:val="en-US"/>
        </w:rPr>
      </w:pPr>
      <w:proofErr w:type="spellStart"/>
      <w:proofErr w:type="gramStart"/>
      <w:r w:rsidRPr="001C7CF6">
        <w:rPr>
          <w:i/>
          <w:lang w:val="en-US"/>
        </w:rPr>
        <w:t>mex</w:t>
      </w:r>
      <w:proofErr w:type="spellEnd"/>
      <w:r w:rsidRPr="001C7CF6">
        <w:rPr>
          <w:i/>
          <w:lang w:val="en-US"/>
        </w:rPr>
        <w:t xml:space="preserve">  -</w:t>
      </w:r>
      <w:proofErr w:type="gramEnd"/>
      <w:r w:rsidRPr="001C7CF6">
        <w:rPr>
          <w:i/>
          <w:lang w:val="en-US"/>
        </w:rPr>
        <w:t>setup</w:t>
      </w:r>
    </w:p>
    <w:p w14:paraId="477E8709" w14:textId="77777777" w:rsidR="000262BB" w:rsidRDefault="00F2054E" w:rsidP="000262BB">
      <w:pPr>
        <w:rPr>
          <w:lang w:val="en-US"/>
        </w:rPr>
      </w:pPr>
      <w:r w:rsidRPr="001C7CF6">
        <w:rPr>
          <w:lang w:val="en-US"/>
        </w:rPr>
        <w:t>Now your system should be set to be able to compile the needed data and create your own executables. The original MinG</w:t>
      </w:r>
      <w:r w:rsidR="00E60C75" w:rsidRPr="001C7CF6">
        <w:rPr>
          <w:lang w:val="en-US"/>
        </w:rPr>
        <w:t>W</w:t>
      </w:r>
      <w:r w:rsidRPr="001C7CF6">
        <w:rPr>
          <w:lang w:val="en-US"/>
        </w:rPr>
        <w:t xml:space="preserve"> setup guide and further information can be found under following link: “https://de.mathworks.com/MATLABcentral/answers/313298-i-already-have-mingw-on-my-computer-how-do-i-configure-it-to-work-with-MATLAB</w:t>
      </w:r>
      <w:bookmarkStart w:id="7" w:name="_Ref504825861"/>
      <w:bookmarkStart w:id="8" w:name="_Ref504825885"/>
      <w:r w:rsidR="000262BB">
        <w:rPr>
          <w:lang w:val="en-US"/>
        </w:rPr>
        <w:t>.</w:t>
      </w:r>
    </w:p>
    <w:p w14:paraId="3CE7DF03" w14:textId="3C0FDC2D" w:rsidR="00C23093" w:rsidRDefault="002A56D4" w:rsidP="000262BB">
      <w:pPr>
        <w:pStyle w:val="berschrift1"/>
      </w:pPr>
      <w:bookmarkStart w:id="9" w:name="_Toc504841629"/>
      <w:r w:rsidRPr="001C7CF6">
        <w:t>Coding</w:t>
      </w:r>
      <w:bookmarkEnd w:id="7"/>
      <w:bookmarkEnd w:id="8"/>
      <w:bookmarkEnd w:id="9"/>
    </w:p>
    <w:p w14:paraId="583EFC80" w14:textId="39CD9538" w:rsidR="00400ECD" w:rsidRDefault="00637C35" w:rsidP="00E34494">
      <w:pPr>
        <w:rPr>
          <w:lang w:val="en-US"/>
        </w:rPr>
      </w:pPr>
      <w:r>
        <w:rPr>
          <w:lang w:val="en-US"/>
        </w:rPr>
        <w:t>T</w:t>
      </w:r>
      <w:r w:rsidR="00400ECD" w:rsidRPr="001C7CF6">
        <w:rPr>
          <w:lang w:val="en-US"/>
        </w:rPr>
        <w:t xml:space="preserve">he upcoming text </w:t>
      </w:r>
      <w:proofErr w:type="spellStart"/>
      <w:r w:rsidR="00400ECD" w:rsidRPr="001C7CF6">
        <w:rPr>
          <w:lang w:val="en-US"/>
        </w:rPr>
        <w:t>explaines</w:t>
      </w:r>
      <w:proofErr w:type="spellEnd"/>
      <w:r w:rsidR="00400ECD" w:rsidRPr="001C7CF6">
        <w:rPr>
          <w:lang w:val="en-US"/>
        </w:rPr>
        <w:t xml:space="preserve"> where, what and why certain code lines have been changed or added (compared to </w:t>
      </w:r>
      <w:r w:rsidR="00387C4B" w:rsidRPr="001C7CF6">
        <w:rPr>
          <w:lang w:val="en-US"/>
        </w:rPr>
        <w:t>Linux</w:t>
      </w:r>
      <w:r w:rsidR="00400ECD" w:rsidRPr="001C7CF6">
        <w:rPr>
          <w:lang w:val="en-US"/>
        </w:rPr>
        <w:t>-/mac-version) to be able to build the Simulink-model, which is then to be used on external hardware.</w:t>
      </w:r>
      <w:r w:rsidR="00936650">
        <w:rPr>
          <w:lang w:val="en-US"/>
        </w:rPr>
        <w:t xml:space="preserve"> It is also to note</w:t>
      </w:r>
      <w:r w:rsidR="00101AD3">
        <w:rPr>
          <w:lang w:val="en-US"/>
        </w:rPr>
        <w:t>,</w:t>
      </w:r>
      <w:r w:rsidR="00936650">
        <w:rPr>
          <w:lang w:val="en-US"/>
        </w:rPr>
        <w:t xml:space="preserve"> </w:t>
      </w:r>
      <w:r w:rsidR="00936650" w:rsidRPr="001C7CF6">
        <w:rPr>
          <w:lang w:val="en-US"/>
        </w:rPr>
        <w:t>that the three files “</w:t>
      </w:r>
      <w:proofErr w:type="spellStart"/>
      <w:r w:rsidR="00936650" w:rsidRPr="001C7CF6">
        <w:rPr>
          <w:lang w:val="en-US"/>
        </w:rPr>
        <w:t>windows_file_process.tlc</w:t>
      </w:r>
      <w:proofErr w:type="spellEnd"/>
      <w:r w:rsidR="00936650" w:rsidRPr="001C7CF6">
        <w:rPr>
          <w:lang w:val="en-US"/>
        </w:rPr>
        <w:t>”, “</w:t>
      </w:r>
      <w:proofErr w:type="spellStart"/>
      <w:r w:rsidR="00936650" w:rsidRPr="001C7CF6">
        <w:rPr>
          <w:lang w:val="en-US"/>
        </w:rPr>
        <w:t>windows_main.tlc</w:t>
      </w:r>
      <w:proofErr w:type="spellEnd"/>
      <w:r w:rsidR="00936650" w:rsidRPr="001C7CF6">
        <w:rPr>
          <w:lang w:val="en-US"/>
        </w:rPr>
        <w:t>” and “</w:t>
      </w:r>
      <w:proofErr w:type="spellStart"/>
      <w:r w:rsidR="00936650" w:rsidRPr="001C7CF6">
        <w:rPr>
          <w:lang w:val="en-US"/>
        </w:rPr>
        <w:t>test.slx</w:t>
      </w:r>
      <w:proofErr w:type="spellEnd"/>
      <w:r w:rsidR="00936650" w:rsidRPr="001C7CF6">
        <w:rPr>
          <w:lang w:val="en-US"/>
        </w:rPr>
        <w:t>” have to be in the same folder in order for the compiler to be able to create the needed executable.</w:t>
      </w:r>
    </w:p>
    <w:p w14:paraId="5C834A1F" w14:textId="22649FC8" w:rsidR="00015430" w:rsidRDefault="002A56D4" w:rsidP="00AD18B1">
      <w:pPr>
        <w:pStyle w:val="berschrift2"/>
      </w:pPr>
      <w:bookmarkStart w:id="10" w:name="_Toc504841630"/>
      <w:r w:rsidRPr="001C7CF6">
        <w:t>Code comparison</w:t>
      </w:r>
      <w:r w:rsidR="00CE4C19" w:rsidRPr="001C7CF6">
        <w:t xml:space="preserve"> between </w:t>
      </w:r>
      <w:r w:rsidR="00387C4B" w:rsidRPr="001C7CF6">
        <w:t>Linux</w:t>
      </w:r>
      <w:r w:rsidR="00CE4C19" w:rsidRPr="001C7CF6">
        <w:t xml:space="preserve"> and mac</w:t>
      </w:r>
      <w:bookmarkEnd w:id="10"/>
    </w:p>
    <w:p w14:paraId="158ED7D5" w14:textId="595ACA76" w:rsidR="00387C4B" w:rsidRDefault="00C51AC1" w:rsidP="00387C4B">
      <w:pPr>
        <w:rPr>
          <w:lang w:val="en-US"/>
        </w:rPr>
      </w:pPr>
      <w:r>
        <w:rPr>
          <w:lang w:val="en-US"/>
        </w:rPr>
        <w:t xml:space="preserve">First, </w:t>
      </w:r>
      <w:r w:rsidR="00FD1DA7">
        <w:rPr>
          <w:lang w:val="en-US"/>
        </w:rPr>
        <w:t xml:space="preserve">the already done mac and </w:t>
      </w:r>
      <w:r w:rsidR="00387C4B">
        <w:rPr>
          <w:lang w:val="en-US"/>
        </w:rPr>
        <w:t>Linux</w:t>
      </w:r>
      <w:r w:rsidR="00FD1DA7">
        <w:rPr>
          <w:lang w:val="en-US"/>
        </w:rPr>
        <w:t xml:space="preserve"> versions were compered to each other. The found differences were then taken as reference points for needed changes to be able to run it under windows.</w:t>
      </w:r>
      <w:r w:rsidR="00387C4B">
        <w:rPr>
          <w:lang w:val="en-US"/>
        </w:rPr>
        <w:t xml:space="preserve"> </w:t>
      </w:r>
      <w:r w:rsidR="00FD1DA7">
        <w:rPr>
          <w:lang w:val="en-US"/>
        </w:rPr>
        <w:t xml:space="preserve"> </w:t>
      </w:r>
      <w:r w:rsidR="00387C4B">
        <w:rPr>
          <w:lang w:val="en-US"/>
        </w:rPr>
        <w:t xml:space="preserve">The vary command lines were used to find the corresponding windows commands. </w:t>
      </w:r>
      <w:bookmarkStart w:id="11" w:name="_Toc504841631"/>
      <w:r w:rsidR="00387C4B">
        <w:rPr>
          <w:lang w:val="en-US"/>
        </w:rPr>
        <w:t>Which is not quite trivial, as many of them could not be easily translated as they did not have a one code line solution, like in Linux/mac.</w:t>
      </w:r>
    </w:p>
    <w:p w14:paraId="2A0A45DB" w14:textId="22403DC8" w:rsidR="002A56D4" w:rsidRPr="001C7CF6" w:rsidRDefault="002A56D4" w:rsidP="00387C4B">
      <w:pPr>
        <w:pStyle w:val="berschrift2"/>
      </w:pPr>
      <w:r w:rsidRPr="001C7CF6">
        <w:t>Code adjustments for Windows 10</w:t>
      </w:r>
      <w:bookmarkEnd w:id="11"/>
    </w:p>
    <w:p w14:paraId="74454D1F" w14:textId="04564554" w:rsidR="001C7CF6" w:rsidRPr="001C7CF6" w:rsidRDefault="00400ECD" w:rsidP="00E34494">
      <w:pPr>
        <w:rPr>
          <w:lang w:val="en-US"/>
        </w:rPr>
      </w:pPr>
      <w:r>
        <w:rPr>
          <w:lang w:val="en-US"/>
        </w:rPr>
        <w:t xml:space="preserve">First adjustment was made in the </w:t>
      </w:r>
      <w:proofErr w:type="spellStart"/>
      <w:r w:rsidRPr="00151043">
        <w:rPr>
          <w:i/>
          <w:lang w:val="en-US"/>
        </w:rPr>
        <w:t>windows_file_process.tlc</w:t>
      </w:r>
      <w:proofErr w:type="spellEnd"/>
      <w:r>
        <w:rPr>
          <w:lang w:val="en-US"/>
        </w:rPr>
        <w:t xml:space="preserve">. </w:t>
      </w:r>
      <w:r w:rsidR="00BE53E8">
        <w:rPr>
          <w:lang w:val="en-US"/>
        </w:rPr>
        <w:t>MATLAB-Function</w:t>
      </w:r>
      <w:r w:rsidR="00151043" w:rsidRPr="00936650">
        <w:rPr>
          <w:lang w:val="en-US"/>
        </w:rPr>
        <w:t xml:space="preserve"> </w:t>
      </w:r>
      <w:r w:rsidR="00151043" w:rsidRPr="00151043">
        <w:rPr>
          <w:i/>
          <w:lang w:val="en-US"/>
        </w:rPr>
        <w:t>%&lt;</w:t>
      </w:r>
      <w:proofErr w:type="spellStart"/>
      <w:proofErr w:type="gramStart"/>
      <w:r w:rsidR="00151043" w:rsidRPr="00151043">
        <w:rPr>
          <w:i/>
          <w:lang w:val="en-US"/>
        </w:rPr>
        <w:t>DisableGenerateExampleMain</w:t>
      </w:r>
      <w:proofErr w:type="spellEnd"/>
      <w:r w:rsidR="00151043" w:rsidRPr="00151043">
        <w:rPr>
          <w:i/>
          <w:lang w:val="en-US"/>
        </w:rPr>
        <w:t>(</w:t>
      </w:r>
      <w:proofErr w:type="gramEnd"/>
      <w:r w:rsidR="00151043" w:rsidRPr="00151043">
        <w:rPr>
          <w:i/>
          <w:lang w:val="en-US"/>
        </w:rPr>
        <w:t>)&gt;</w:t>
      </w:r>
      <w:r w:rsidR="00151043">
        <w:rPr>
          <w:lang w:val="en-US"/>
        </w:rPr>
        <w:t xml:space="preserve"> </w:t>
      </w:r>
      <w:r>
        <w:rPr>
          <w:lang w:val="en-US"/>
        </w:rPr>
        <w:t xml:space="preserve"> in</w:t>
      </w:r>
      <w:r w:rsidR="001C7CF6" w:rsidRPr="001C7CF6">
        <w:rPr>
          <w:lang w:val="en-US"/>
        </w:rPr>
        <w:t xml:space="preserve"> line </w:t>
      </w:r>
      <w:r w:rsidR="00BE53E8">
        <w:rPr>
          <w:lang w:val="en-US"/>
        </w:rPr>
        <w:fldChar w:fldCharType="begin"/>
      </w:r>
      <w:r w:rsidR="00BE53E8">
        <w:rPr>
          <w:lang w:val="en-US"/>
        </w:rPr>
        <w:instrText xml:space="preserve"> REF _Ref504826852 \w \h </w:instrText>
      </w:r>
      <w:r w:rsidR="00BE53E8">
        <w:rPr>
          <w:lang w:val="en-US"/>
        </w:rPr>
      </w:r>
      <w:r w:rsidR="00BE53E8">
        <w:rPr>
          <w:lang w:val="en-US"/>
        </w:rPr>
        <w:fldChar w:fldCharType="separate"/>
      </w:r>
      <w:r w:rsidR="00826AD2">
        <w:rPr>
          <w:lang w:val="en-US"/>
        </w:rPr>
        <w:t>35</w:t>
      </w:r>
      <w:r w:rsidR="00BE53E8">
        <w:rPr>
          <w:lang w:val="en-US"/>
        </w:rPr>
        <w:fldChar w:fldCharType="end"/>
      </w:r>
      <w:r w:rsidR="00BE53E8">
        <w:rPr>
          <w:lang w:val="en-US"/>
        </w:rPr>
        <w:t xml:space="preserve"> is</w:t>
      </w:r>
      <w:r w:rsidR="001C7CF6" w:rsidRPr="001C7CF6">
        <w:rPr>
          <w:lang w:val="en-US"/>
        </w:rPr>
        <w:t xml:space="preserve"> added compared to </w:t>
      </w:r>
      <w:r w:rsidR="00151043">
        <w:rPr>
          <w:lang w:val="en-US"/>
        </w:rPr>
        <w:t>L</w:t>
      </w:r>
      <w:r w:rsidR="001C7CF6" w:rsidRPr="001C7CF6">
        <w:rPr>
          <w:lang w:val="en-US"/>
        </w:rPr>
        <w:t>inux/</w:t>
      </w:r>
      <w:r w:rsidR="00151043">
        <w:rPr>
          <w:lang w:val="en-US"/>
        </w:rPr>
        <w:t>M</w:t>
      </w:r>
      <w:r w:rsidR="001C7CF6" w:rsidRPr="001C7CF6">
        <w:rPr>
          <w:lang w:val="en-US"/>
        </w:rPr>
        <w:t xml:space="preserve">ac. It </w:t>
      </w:r>
      <w:r w:rsidR="001C7CF6" w:rsidRPr="001C7CF6">
        <w:rPr>
          <w:lang w:val="en-US"/>
        </w:rPr>
        <w:lastRenderedPageBreak/>
        <w:t xml:space="preserve">overwrites the example main file created by MATLAB. This has to be done in avoidance of generating two main functions. For the given </w:t>
      </w:r>
      <w:r w:rsidR="00151043">
        <w:rPr>
          <w:lang w:val="en-US"/>
        </w:rPr>
        <w:t>L</w:t>
      </w:r>
      <w:r w:rsidR="001C7CF6" w:rsidRPr="001C7CF6">
        <w:rPr>
          <w:lang w:val="en-US"/>
        </w:rPr>
        <w:t>inux/</w:t>
      </w:r>
      <w:r w:rsidR="00151043">
        <w:rPr>
          <w:lang w:val="en-US"/>
        </w:rPr>
        <w:t>M</w:t>
      </w:r>
      <w:r w:rsidR="001C7CF6" w:rsidRPr="001C7CF6">
        <w:rPr>
          <w:lang w:val="en-US"/>
        </w:rPr>
        <w:t xml:space="preserve">ac target the compiling process was managed by </w:t>
      </w:r>
      <w:r w:rsidR="00BE53E8">
        <w:rPr>
          <w:lang w:val="en-US"/>
        </w:rPr>
        <w:t>the</w:t>
      </w:r>
      <w:r w:rsidR="001C7CF6" w:rsidRPr="001C7CF6">
        <w:rPr>
          <w:lang w:val="en-US"/>
        </w:rPr>
        <w:t xml:space="preserve"> </w:t>
      </w:r>
      <w:proofErr w:type="spellStart"/>
      <w:r w:rsidR="001C7CF6" w:rsidRPr="00151043">
        <w:rPr>
          <w:i/>
          <w:lang w:val="en-US"/>
        </w:rPr>
        <w:t>ert_linux.tmf</w:t>
      </w:r>
      <w:proofErr w:type="spellEnd"/>
      <w:r w:rsidR="001C7CF6" w:rsidRPr="00151043">
        <w:rPr>
          <w:i/>
          <w:lang w:val="en-US"/>
        </w:rPr>
        <w:t xml:space="preserve"> (</w:t>
      </w:r>
      <w:proofErr w:type="spellStart"/>
      <w:r w:rsidR="001C7CF6" w:rsidRPr="00151043">
        <w:rPr>
          <w:i/>
          <w:lang w:val="en-US"/>
        </w:rPr>
        <w:t>ert_mac.tmf</w:t>
      </w:r>
      <w:proofErr w:type="spellEnd"/>
      <w:r w:rsidR="001C7CF6" w:rsidRPr="00151043">
        <w:rPr>
          <w:i/>
          <w:lang w:val="en-US"/>
        </w:rPr>
        <w:t>)</w:t>
      </w:r>
      <w:r w:rsidR="001C7CF6" w:rsidRPr="001C7CF6">
        <w:rPr>
          <w:lang w:val="en-US"/>
        </w:rPr>
        <w:t xml:space="preserve"> file. This file contained all information for the compiler to build the desired target with an external </w:t>
      </w:r>
      <w:proofErr w:type="spellStart"/>
      <w:r w:rsidR="001C7CF6" w:rsidRPr="001C7CF6">
        <w:rPr>
          <w:lang w:val="en-US"/>
        </w:rPr>
        <w:t>MinGw</w:t>
      </w:r>
      <w:proofErr w:type="spellEnd"/>
      <w:r w:rsidR="001C7CF6" w:rsidRPr="001C7CF6">
        <w:rPr>
          <w:lang w:val="en-US"/>
        </w:rPr>
        <w:t xml:space="preserve"> compiler. Since there was the </w:t>
      </w:r>
      <w:r w:rsidR="00151043">
        <w:rPr>
          <w:lang w:val="en-US"/>
        </w:rPr>
        <w:t>function</w:t>
      </w:r>
      <w:r w:rsidR="001C7CF6" w:rsidRPr="001C7CF6">
        <w:rPr>
          <w:lang w:val="en-US"/>
        </w:rPr>
        <w:t xml:space="preserve"> mentioned above </w:t>
      </w:r>
      <w:r w:rsidR="00151043">
        <w:rPr>
          <w:lang w:val="en-US"/>
        </w:rPr>
        <w:t>it</w:t>
      </w:r>
      <w:r w:rsidR="001C7CF6" w:rsidRPr="001C7CF6">
        <w:rPr>
          <w:lang w:val="en-US"/>
        </w:rPr>
        <w:t xml:space="preserve"> is not necessary on windows to create </w:t>
      </w:r>
      <w:proofErr w:type="gramStart"/>
      <w:r w:rsidR="001C7CF6" w:rsidRPr="001C7CF6">
        <w:rPr>
          <w:lang w:val="en-US"/>
        </w:rPr>
        <w:t>a</w:t>
      </w:r>
      <w:r w:rsidR="00151043">
        <w:rPr>
          <w:lang w:val="en-US"/>
        </w:rPr>
        <w:t xml:space="preserve"> .</w:t>
      </w:r>
      <w:proofErr w:type="spellStart"/>
      <w:r w:rsidR="001C7CF6" w:rsidRPr="001C7CF6">
        <w:rPr>
          <w:lang w:val="en-US"/>
        </w:rPr>
        <w:t>tmf</w:t>
      </w:r>
      <w:proofErr w:type="spellEnd"/>
      <w:proofErr w:type="gramEnd"/>
      <w:r w:rsidR="00151043">
        <w:rPr>
          <w:lang w:val="en-US"/>
        </w:rPr>
        <w:t>-</w:t>
      </w:r>
      <w:r w:rsidR="001C7CF6" w:rsidRPr="001C7CF6">
        <w:rPr>
          <w:lang w:val="en-US"/>
        </w:rPr>
        <w:t xml:space="preserve">file. </w:t>
      </w:r>
    </w:p>
    <w:p w14:paraId="71ECBF27" w14:textId="5B6B0D79" w:rsidR="001C7CF6" w:rsidRPr="001C7CF6" w:rsidRDefault="001C7CF6" w:rsidP="00E34494">
      <w:pPr>
        <w:rPr>
          <w:lang w:val="en-US"/>
        </w:rPr>
      </w:pPr>
      <w:r w:rsidRPr="001C7CF6">
        <w:rPr>
          <w:lang w:val="en-US"/>
        </w:rPr>
        <w:t xml:space="preserve">The </w:t>
      </w:r>
      <w:proofErr w:type="spellStart"/>
      <w:r w:rsidRPr="00151043">
        <w:rPr>
          <w:i/>
          <w:lang w:val="en-US"/>
        </w:rPr>
        <w:t>windows_main.tlc</w:t>
      </w:r>
      <w:proofErr w:type="spellEnd"/>
      <w:r w:rsidRPr="001C7CF6">
        <w:rPr>
          <w:lang w:val="en-US"/>
        </w:rPr>
        <w:t xml:space="preserve"> consist of several functions and classes, which have to be correctly translated from Linux syntax to windows one. For that, the first </w:t>
      </w:r>
      <w:r w:rsidR="00CC18A1" w:rsidRPr="00CC18A1">
        <w:rPr>
          <w:i/>
          <w:lang w:val="en-US"/>
        </w:rPr>
        <w:t xml:space="preserve">%function </w:t>
      </w:r>
      <w:proofErr w:type="spellStart"/>
      <w:proofErr w:type="gramStart"/>
      <w:r w:rsidR="00CC18A1" w:rsidRPr="00CC18A1">
        <w:rPr>
          <w:i/>
          <w:lang w:val="en-US"/>
        </w:rPr>
        <w:t>generateDeclarations</w:t>
      </w:r>
      <w:proofErr w:type="spellEnd"/>
      <w:r w:rsidR="00CC18A1" w:rsidRPr="00CC18A1">
        <w:rPr>
          <w:i/>
          <w:lang w:val="en-US"/>
        </w:rPr>
        <w:t>(</w:t>
      </w:r>
      <w:proofErr w:type="gramEnd"/>
      <w:r w:rsidR="00CC18A1" w:rsidRPr="00CC18A1">
        <w:rPr>
          <w:i/>
          <w:lang w:val="en-US"/>
        </w:rPr>
        <w:t>) Output</w:t>
      </w:r>
      <w:r w:rsidR="00CC18A1">
        <w:rPr>
          <w:lang w:val="en-US"/>
        </w:rPr>
        <w:t xml:space="preserve"> </w:t>
      </w:r>
      <w:r w:rsidR="00151043">
        <w:rPr>
          <w:lang w:val="en-US"/>
        </w:rPr>
        <w:t>in Line</w:t>
      </w:r>
      <w:r w:rsidR="00CC18A1">
        <w:rPr>
          <w:lang w:val="en-US"/>
        </w:rPr>
        <w:t>-</w:t>
      </w:r>
      <w:r w:rsidR="00151043">
        <w:rPr>
          <w:lang w:val="en-US"/>
        </w:rPr>
        <w:t xml:space="preserve">range </w:t>
      </w:r>
      <w:r w:rsidR="00151043">
        <w:rPr>
          <w:lang w:val="en-US"/>
        </w:rPr>
        <w:fldChar w:fldCharType="begin"/>
      </w:r>
      <w:r w:rsidR="00151043">
        <w:rPr>
          <w:lang w:val="en-US"/>
        </w:rPr>
        <w:instrText xml:space="preserve"> REF _Ref504827767 \r \h </w:instrText>
      </w:r>
      <w:r w:rsidR="00151043">
        <w:rPr>
          <w:lang w:val="en-US"/>
        </w:rPr>
      </w:r>
      <w:r w:rsidR="00151043">
        <w:rPr>
          <w:lang w:val="en-US"/>
        </w:rPr>
        <w:fldChar w:fldCharType="separate"/>
      </w:r>
      <w:r w:rsidR="00826AD2">
        <w:rPr>
          <w:lang w:val="en-US"/>
        </w:rPr>
        <w:t>21</w:t>
      </w:r>
      <w:r w:rsidR="00151043">
        <w:rPr>
          <w:lang w:val="en-US"/>
        </w:rPr>
        <w:fldChar w:fldCharType="end"/>
      </w:r>
      <w:r w:rsidR="00151043">
        <w:rPr>
          <w:lang w:val="en-US"/>
        </w:rPr>
        <w:t>-</w:t>
      </w:r>
      <w:r w:rsidR="00151043">
        <w:rPr>
          <w:lang w:val="en-US"/>
        </w:rPr>
        <w:fldChar w:fldCharType="begin"/>
      </w:r>
      <w:r w:rsidR="00151043">
        <w:rPr>
          <w:lang w:val="en-US"/>
        </w:rPr>
        <w:instrText xml:space="preserve"> REF _Ref504827814 \r \h </w:instrText>
      </w:r>
      <w:r w:rsidR="00151043">
        <w:rPr>
          <w:lang w:val="en-US"/>
        </w:rPr>
      </w:r>
      <w:r w:rsidR="00151043">
        <w:rPr>
          <w:lang w:val="en-US"/>
        </w:rPr>
        <w:fldChar w:fldCharType="separate"/>
      </w:r>
      <w:r w:rsidR="00826AD2">
        <w:rPr>
          <w:lang w:val="en-US"/>
        </w:rPr>
        <w:t>170</w:t>
      </w:r>
      <w:r w:rsidR="00151043">
        <w:rPr>
          <w:lang w:val="en-US"/>
        </w:rPr>
        <w:fldChar w:fldCharType="end"/>
      </w:r>
      <w:r w:rsidR="00151043">
        <w:rPr>
          <w:lang w:val="en-US"/>
        </w:rPr>
        <w:t xml:space="preserve"> </w:t>
      </w:r>
      <w:r w:rsidRPr="001C7CF6">
        <w:rPr>
          <w:lang w:val="en-US"/>
        </w:rPr>
        <w:t xml:space="preserve"> has been adjusted. First, following includes were added: </w:t>
      </w:r>
      <w:r w:rsidR="00CC18A1" w:rsidRPr="00422FD3">
        <w:rPr>
          <w:i/>
          <w:lang w:val="en-US"/>
        </w:rPr>
        <w:t>#include "</w:t>
      </w:r>
      <w:proofErr w:type="spellStart"/>
      <w:r w:rsidR="00CC18A1" w:rsidRPr="00422FD3">
        <w:rPr>
          <w:i/>
          <w:lang w:val="en-US"/>
        </w:rPr>
        <w:t>windows.h</w:t>
      </w:r>
      <w:proofErr w:type="spellEnd"/>
      <w:r w:rsidR="00CC18A1" w:rsidRPr="00422FD3">
        <w:rPr>
          <w:i/>
          <w:lang w:val="en-US"/>
        </w:rPr>
        <w:t>"</w:t>
      </w:r>
      <w:r w:rsidRPr="00422FD3">
        <w:rPr>
          <w:i/>
          <w:lang w:val="en-US"/>
        </w:rPr>
        <w:t xml:space="preserve">, </w:t>
      </w:r>
      <w:r w:rsidR="00CC18A1" w:rsidRPr="00422FD3">
        <w:rPr>
          <w:i/>
          <w:lang w:val="en-US"/>
        </w:rPr>
        <w:t>#include &lt;</w:t>
      </w:r>
      <w:proofErr w:type="spellStart"/>
      <w:r w:rsidR="00CC18A1" w:rsidRPr="00422FD3">
        <w:rPr>
          <w:i/>
          <w:lang w:val="en-US"/>
        </w:rPr>
        <w:t>ntstatus.h</w:t>
      </w:r>
      <w:proofErr w:type="spellEnd"/>
      <w:r w:rsidR="00CC18A1" w:rsidRPr="00422FD3">
        <w:rPr>
          <w:i/>
          <w:lang w:val="en-US"/>
        </w:rPr>
        <w:t>&gt;</w:t>
      </w:r>
      <w:r w:rsidR="00CC18A1">
        <w:rPr>
          <w:lang w:val="en-US"/>
        </w:rPr>
        <w:t xml:space="preserve"> </w:t>
      </w:r>
      <w:r w:rsidRPr="001C7CF6">
        <w:rPr>
          <w:lang w:val="en-US"/>
        </w:rPr>
        <w:t xml:space="preserve">and </w:t>
      </w:r>
      <w:r w:rsidR="00CC18A1" w:rsidRPr="00422FD3">
        <w:rPr>
          <w:i/>
          <w:lang w:val="en-US"/>
        </w:rPr>
        <w:t>#include &lt;</w:t>
      </w:r>
      <w:proofErr w:type="spellStart"/>
      <w:r w:rsidR="00CC18A1" w:rsidRPr="00422FD3">
        <w:rPr>
          <w:i/>
          <w:lang w:val="en-US"/>
        </w:rPr>
        <w:t>winternl.h</w:t>
      </w:r>
      <w:proofErr w:type="spellEnd"/>
      <w:r w:rsidR="00CC18A1" w:rsidRPr="00422FD3">
        <w:rPr>
          <w:i/>
          <w:lang w:val="en-US"/>
        </w:rPr>
        <w:t>&gt;</w:t>
      </w:r>
      <w:r w:rsidR="00CC18A1">
        <w:rPr>
          <w:lang w:val="en-US"/>
        </w:rPr>
        <w:t xml:space="preserve"> in Lines </w:t>
      </w:r>
      <w:r w:rsidR="00CC18A1">
        <w:rPr>
          <w:lang w:val="en-US"/>
        </w:rPr>
        <w:fldChar w:fldCharType="begin"/>
      </w:r>
      <w:r w:rsidR="00CC18A1">
        <w:rPr>
          <w:lang w:val="en-US"/>
        </w:rPr>
        <w:instrText xml:space="preserve"> REF _Ref504828052 \r \h </w:instrText>
      </w:r>
      <w:r w:rsidR="00CC18A1">
        <w:rPr>
          <w:lang w:val="en-US"/>
        </w:rPr>
      </w:r>
      <w:r w:rsidR="00CC18A1">
        <w:rPr>
          <w:lang w:val="en-US"/>
        </w:rPr>
        <w:fldChar w:fldCharType="separate"/>
      </w:r>
      <w:r w:rsidR="00826AD2">
        <w:rPr>
          <w:lang w:val="en-US"/>
        </w:rPr>
        <w:t>32</w:t>
      </w:r>
      <w:r w:rsidR="00CC18A1">
        <w:rPr>
          <w:lang w:val="en-US"/>
        </w:rPr>
        <w:fldChar w:fldCharType="end"/>
      </w:r>
      <w:r w:rsidR="00CC18A1">
        <w:rPr>
          <w:lang w:val="en-US"/>
        </w:rPr>
        <w:t xml:space="preserve">, </w:t>
      </w:r>
      <w:r w:rsidR="00CC18A1">
        <w:rPr>
          <w:lang w:val="en-US"/>
        </w:rPr>
        <w:fldChar w:fldCharType="begin"/>
      </w:r>
      <w:r w:rsidR="00CC18A1">
        <w:rPr>
          <w:lang w:val="en-US"/>
        </w:rPr>
        <w:instrText xml:space="preserve"> REF _Ref504828054 \r \h </w:instrText>
      </w:r>
      <w:r w:rsidR="00CC18A1">
        <w:rPr>
          <w:lang w:val="en-US"/>
        </w:rPr>
      </w:r>
      <w:r w:rsidR="00CC18A1">
        <w:rPr>
          <w:lang w:val="en-US"/>
        </w:rPr>
        <w:fldChar w:fldCharType="separate"/>
      </w:r>
      <w:r w:rsidR="00826AD2">
        <w:rPr>
          <w:lang w:val="en-US"/>
        </w:rPr>
        <w:t>34</w:t>
      </w:r>
      <w:r w:rsidR="00CC18A1">
        <w:rPr>
          <w:lang w:val="en-US"/>
        </w:rPr>
        <w:fldChar w:fldCharType="end"/>
      </w:r>
      <w:r w:rsidR="00CC18A1">
        <w:rPr>
          <w:lang w:val="en-US"/>
        </w:rPr>
        <w:t xml:space="preserve">, </w:t>
      </w:r>
      <w:r w:rsidR="00CC18A1">
        <w:rPr>
          <w:lang w:val="en-US"/>
        </w:rPr>
        <w:fldChar w:fldCharType="begin"/>
      </w:r>
      <w:r w:rsidR="00CC18A1">
        <w:rPr>
          <w:lang w:val="en-US"/>
        </w:rPr>
        <w:instrText xml:space="preserve"> REF _Ref504828064 \r \h </w:instrText>
      </w:r>
      <w:r w:rsidR="00CC18A1">
        <w:rPr>
          <w:lang w:val="en-US"/>
        </w:rPr>
      </w:r>
      <w:r w:rsidR="00CC18A1">
        <w:rPr>
          <w:lang w:val="en-US"/>
        </w:rPr>
        <w:fldChar w:fldCharType="separate"/>
      </w:r>
      <w:r w:rsidR="00826AD2">
        <w:rPr>
          <w:lang w:val="en-US"/>
        </w:rPr>
        <w:t>36</w:t>
      </w:r>
      <w:r w:rsidR="00CC18A1">
        <w:rPr>
          <w:lang w:val="en-US"/>
        </w:rPr>
        <w:fldChar w:fldCharType="end"/>
      </w:r>
      <w:r w:rsidRPr="001C7CF6">
        <w:rPr>
          <w:lang w:val="en-US"/>
        </w:rPr>
        <w:t>. The last two</w:t>
      </w:r>
      <w:r w:rsidR="00CC18A1">
        <w:rPr>
          <w:lang w:val="en-US"/>
        </w:rPr>
        <w:t xml:space="preserve"> </w:t>
      </w:r>
      <w:r w:rsidR="00CC18A1" w:rsidRPr="00CC18A1">
        <w:rPr>
          <w:lang w:val="en-US"/>
        </w:rPr>
        <w:t>guarantee timer interrupt and real time</w:t>
      </w:r>
      <w:r w:rsidRPr="001C7CF6">
        <w:rPr>
          <w:lang w:val="en-US"/>
        </w:rPr>
        <w:t xml:space="preserve"> </w:t>
      </w:r>
      <w:r w:rsidR="00CC18A1">
        <w:rPr>
          <w:lang w:val="en-US"/>
        </w:rPr>
        <w:t>under</w:t>
      </w:r>
      <w:r w:rsidRPr="001C7CF6">
        <w:rPr>
          <w:lang w:val="en-US"/>
        </w:rPr>
        <w:t xml:space="preserve"> </w:t>
      </w:r>
      <w:r w:rsidR="00CC18A1">
        <w:rPr>
          <w:lang w:val="en-US"/>
        </w:rPr>
        <w:t>W</w:t>
      </w:r>
      <w:r w:rsidRPr="001C7CF6">
        <w:rPr>
          <w:lang w:val="en-US"/>
        </w:rPr>
        <w:t>indows.</w:t>
      </w:r>
      <w:r w:rsidR="00CC18A1">
        <w:rPr>
          <w:lang w:val="en-US"/>
        </w:rPr>
        <w:t xml:space="preserve"> </w:t>
      </w:r>
      <w:r w:rsidRPr="001C7CF6">
        <w:rPr>
          <w:lang w:val="en-US"/>
        </w:rPr>
        <w:t xml:space="preserve">The additional </w:t>
      </w:r>
      <w:r w:rsidR="00CC18A1">
        <w:rPr>
          <w:lang w:val="en-US"/>
        </w:rPr>
        <w:t xml:space="preserve">function, </w:t>
      </w:r>
      <w:r w:rsidRPr="001C7CF6">
        <w:rPr>
          <w:lang w:val="en-US"/>
        </w:rPr>
        <w:t xml:space="preserve">commented as </w:t>
      </w:r>
      <w:r w:rsidR="00CC18A1" w:rsidRPr="00422FD3">
        <w:rPr>
          <w:i/>
          <w:lang w:val="en-US"/>
        </w:rPr>
        <w:t>Realtime functions</w:t>
      </w:r>
      <w:r w:rsidRPr="00422FD3">
        <w:rPr>
          <w:i/>
          <w:lang w:val="en-US"/>
        </w:rPr>
        <w:t>,</w:t>
      </w:r>
      <w:r w:rsidR="00CC18A1" w:rsidRPr="00422FD3">
        <w:rPr>
          <w:i/>
          <w:lang w:val="en-US"/>
        </w:rPr>
        <w:t xml:space="preserve"> Timer function, TSC timestamp function</w:t>
      </w:r>
      <w:r w:rsidRPr="00422FD3">
        <w:rPr>
          <w:i/>
          <w:lang w:val="en-US"/>
        </w:rPr>
        <w:t xml:space="preserve">, </w:t>
      </w:r>
      <w:r w:rsidR="00CC18A1" w:rsidRPr="00422FD3">
        <w:rPr>
          <w:i/>
          <w:lang w:val="en-US"/>
        </w:rPr>
        <w:t>Global Variables</w:t>
      </w:r>
      <w:r w:rsidR="00422FD3">
        <w:rPr>
          <w:i/>
          <w:lang w:val="en-US"/>
        </w:rPr>
        <w:t xml:space="preserve"> </w:t>
      </w:r>
      <w:r w:rsidR="00422FD3">
        <w:rPr>
          <w:lang w:val="en-US"/>
        </w:rPr>
        <w:t xml:space="preserve">ranging from </w:t>
      </w:r>
      <w:r w:rsidR="00422FD3">
        <w:rPr>
          <w:lang w:val="en-US"/>
        </w:rPr>
        <w:fldChar w:fldCharType="begin"/>
      </w:r>
      <w:r w:rsidR="00422FD3">
        <w:rPr>
          <w:lang w:val="en-US"/>
        </w:rPr>
        <w:instrText xml:space="preserve"> REF _Ref504828552 \r \h </w:instrText>
      </w:r>
      <w:r w:rsidR="00422FD3">
        <w:rPr>
          <w:lang w:val="en-US"/>
        </w:rPr>
      </w:r>
      <w:r w:rsidR="00422FD3">
        <w:rPr>
          <w:lang w:val="en-US"/>
        </w:rPr>
        <w:fldChar w:fldCharType="separate"/>
      </w:r>
      <w:r w:rsidR="00826AD2">
        <w:rPr>
          <w:lang w:val="en-US"/>
        </w:rPr>
        <w:t>76</w:t>
      </w:r>
      <w:r w:rsidR="00422FD3">
        <w:rPr>
          <w:lang w:val="en-US"/>
        </w:rPr>
        <w:fldChar w:fldCharType="end"/>
      </w:r>
      <w:r w:rsidR="00422FD3">
        <w:rPr>
          <w:lang w:val="en-US"/>
        </w:rPr>
        <w:t xml:space="preserve"> to </w:t>
      </w:r>
      <w:r w:rsidR="00422FD3">
        <w:rPr>
          <w:lang w:val="en-US"/>
        </w:rPr>
        <w:fldChar w:fldCharType="begin"/>
      </w:r>
      <w:r w:rsidR="00422FD3">
        <w:rPr>
          <w:lang w:val="en-US"/>
        </w:rPr>
        <w:instrText xml:space="preserve"> REF _Ref504828565 \r \h </w:instrText>
      </w:r>
      <w:r w:rsidR="00422FD3">
        <w:rPr>
          <w:lang w:val="en-US"/>
        </w:rPr>
      </w:r>
      <w:r w:rsidR="00422FD3">
        <w:rPr>
          <w:lang w:val="en-US"/>
        </w:rPr>
        <w:fldChar w:fldCharType="separate"/>
      </w:r>
      <w:r w:rsidR="00826AD2">
        <w:rPr>
          <w:lang w:val="en-US"/>
        </w:rPr>
        <w:t>135</w:t>
      </w:r>
      <w:r w:rsidR="00422FD3">
        <w:rPr>
          <w:lang w:val="en-US"/>
        </w:rPr>
        <w:fldChar w:fldCharType="end"/>
      </w:r>
      <w:r w:rsidRPr="001C7CF6">
        <w:rPr>
          <w:lang w:val="en-US"/>
        </w:rPr>
        <w:t xml:space="preserve">. </w:t>
      </w:r>
      <w:r w:rsidRPr="00422FD3">
        <w:rPr>
          <w:i/>
          <w:lang w:val="en-US"/>
        </w:rPr>
        <w:t xml:space="preserve">Realtime </w:t>
      </w:r>
      <w:r w:rsidR="00422FD3" w:rsidRPr="00422FD3">
        <w:rPr>
          <w:i/>
          <w:lang w:val="en-US"/>
        </w:rPr>
        <w:t>f</w:t>
      </w:r>
      <w:r w:rsidRPr="00422FD3">
        <w:rPr>
          <w:i/>
          <w:lang w:val="en-US"/>
        </w:rPr>
        <w:t>unction</w:t>
      </w:r>
      <w:r w:rsidR="00422FD3" w:rsidRPr="00422FD3">
        <w:rPr>
          <w:i/>
          <w:lang w:val="en-US"/>
        </w:rPr>
        <w:t>s</w:t>
      </w:r>
      <w:r w:rsidRPr="001C7CF6">
        <w:rPr>
          <w:lang w:val="en-US"/>
        </w:rPr>
        <w:t xml:space="preserve"> set </w:t>
      </w:r>
      <w:r w:rsidR="00422FD3">
        <w:rPr>
          <w:lang w:val="en-US"/>
        </w:rPr>
        <w:t xml:space="preserve">the </w:t>
      </w:r>
      <w:r w:rsidRPr="001C7CF6">
        <w:rPr>
          <w:lang w:val="en-US"/>
        </w:rPr>
        <w:t>priority</w:t>
      </w:r>
      <w:r w:rsidR="00422FD3">
        <w:rPr>
          <w:lang w:val="en-US"/>
        </w:rPr>
        <w:t xml:space="preserve"> class to real time</w:t>
      </w:r>
      <w:r w:rsidRPr="001C7CF6">
        <w:rPr>
          <w:lang w:val="en-US"/>
        </w:rPr>
        <w:t xml:space="preserve">.  </w:t>
      </w:r>
      <w:r w:rsidR="00422FD3" w:rsidRPr="00422FD3">
        <w:rPr>
          <w:i/>
          <w:lang w:val="en-US"/>
        </w:rPr>
        <w:t>Typedef</w:t>
      </w:r>
      <w:r w:rsidR="00422FD3">
        <w:rPr>
          <w:lang w:val="en-US"/>
        </w:rPr>
        <w:t xml:space="preserve"> in Line </w:t>
      </w:r>
      <w:r w:rsidR="00422FD3">
        <w:rPr>
          <w:lang w:val="en-US"/>
        </w:rPr>
        <w:fldChar w:fldCharType="begin"/>
      </w:r>
      <w:r w:rsidR="00422FD3">
        <w:rPr>
          <w:lang w:val="en-US"/>
        </w:rPr>
        <w:instrText xml:space="preserve"> REF _Ref504828950 \r \h </w:instrText>
      </w:r>
      <w:r w:rsidR="00422FD3">
        <w:rPr>
          <w:lang w:val="en-US"/>
        </w:rPr>
      </w:r>
      <w:r w:rsidR="00422FD3">
        <w:rPr>
          <w:lang w:val="en-US"/>
        </w:rPr>
        <w:fldChar w:fldCharType="separate"/>
      </w:r>
      <w:r w:rsidR="00826AD2">
        <w:rPr>
          <w:lang w:val="en-US"/>
        </w:rPr>
        <w:t>88</w:t>
      </w:r>
      <w:r w:rsidR="00422FD3">
        <w:rPr>
          <w:lang w:val="en-US"/>
        </w:rPr>
        <w:fldChar w:fldCharType="end"/>
      </w:r>
      <w:r w:rsidR="00422FD3">
        <w:rPr>
          <w:lang w:val="en-US"/>
        </w:rPr>
        <w:t xml:space="preserve"> and</w:t>
      </w:r>
      <w:r w:rsidRPr="001C7CF6">
        <w:rPr>
          <w:lang w:val="en-US"/>
        </w:rPr>
        <w:t xml:space="preserve"> </w:t>
      </w:r>
      <w:r w:rsidRPr="00422FD3">
        <w:rPr>
          <w:i/>
          <w:lang w:val="en-US"/>
        </w:rPr>
        <w:t>TSC timestamp function</w:t>
      </w:r>
      <w:r w:rsidRPr="001C7CF6">
        <w:rPr>
          <w:lang w:val="en-US"/>
        </w:rPr>
        <w:t xml:space="preserve"> </w:t>
      </w:r>
      <w:r w:rsidR="00422FD3">
        <w:rPr>
          <w:lang w:val="en-US"/>
        </w:rPr>
        <w:t xml:space="preserve">in Line </w:t>
      </w:r>
      <w:r w:rsidR="00422FD3">
        <w:rPr>
          <w:lang w:val="en-US"/>
        </w:rPr>
        <w:fldChar w:fldCharType="begin"/>
      </w:r>
      <w:r w:rsidR="00422FD3">
        <w:rPr>
          <w:lang w:val="en-US"/>
        </w:rPr>
        <w:instrText xml:space="preserve"> REF _Ref504829006 \r \h </w:instrText>
      </w:r>
      <w:r w:rsidR="00422FD3">
        <w:rPr>
          <w:lang w:val="en-US"/>
        </w:rPr>
      </w:r>
      <w:r w:rsidR="00422FD3">
        <w:rPr>
          <w:lang w:val="en-US"/>
        </w:rPr>
        <w:fldChar w:fldCharType="separate"/>
      </w:r>
      <w:r w:rsidR="00826AD2">
        <w:rPr>
          <w:lang w:val="en-US"/>
        </w:rPr>
        <w:t>105</w:t>
      </w:r>
      <w:r w:rsidR="00422FD3">
        <w:rPr>
          <w:lang w:val="en-US"/>
        </w:rPr>
        <w:fldChar w:fldCharType="end"/>
      </w:r>
      <w:r w:rsidR="00422FD3">
        <w:rPr>
          <w:lang w:val="en-US"/>
        </w:rPr>
        <w:t xml:space="preserve"> </w:t>
      </w:r>
      <w:r w:rsidRPr="001C7CF6">
        <w:rPr>
          <w:lang w:val="en-US"/>
        </w:rPr>
        <w:t>create</w:t>
      </w:r>
      <w:r w:rsidR="00CD7FB3">
        <w:rPr>
          <w:lang w:val="en-US"/>
        </w:rPr>
        <w:t xml:space="preserve"> access to ntDLL.dll</w:t>
      </w:r>
      <w:r w:rsidRPr="001C7CF6">
        <w:rPr>
          <w:lang w:val="en-US"/>
        </w:rPr>
        <w:t xml:space="preserve"> </w:t>
      </w:r>
      <w:r w:rsidR="00CD7FB3">
        <w:rPr>
          <w:lang w:val="en-US"/>
        </w:rPr>
        <w:t xml:space="preserve">which serves as </w:t>
      </w:r>
      <w:r w:rsidRPr="001C7CF6">
        <w:rPr>
          <w:lang w:val="en-US"/>
        </w:rPr>
        <w:t>a tim</w:t>
      </w:r>
      <w:r w:rsidR="00422FD3">
        <w:rPr>
          <w:lang w:val="en-US"/>
        </w:rPr>
        <w:t>e</w:t>
      </w:r>
      <w:r w:rsidRPr="001C7CF6">
        <w:rPr>
          <w:lang w:val="en-US"/>
        </w:rPr>
        <w:t xml:space="preserve">r for the </w:t>
      </w:r>
      <w:r w:rsidR="00422FD3">
        <w:rPr>
          <w:lang w:val="en-US"/>
        </w:rPr>
        <w:t>executable</w:t>
      </w:r>
      <w:r w:rsidRPr="001C7CF6">
        <w:rPr>
          <w:lang w:val="en-US"/>
        </w:rPr>
        <w:t>.</w:t>
      </w:r>
      <w:r w:rsidR="00422FD3">
        <w:rPr>
          <w:lang w:val="en-US"/>
        </w:rPr>
        <w:t xml:space="preserve"> </w:t>
      </w:r>
      <w:proofErr w:type="spellStart"/>
      <w:r w:rsidRPr="00CD7FB3">
        <w:rPr>
          <w:i/>
          <w:lang w:val="en-US"/>
        </w:rPr>
        <w:t>pSetTimerResolution</w:t>
      </w:r>
      <w:proofErr w:type="spellEnd"/>
      <w:r w:rsidRPr="001C7CF6">
        <w:rPr>
          <w:lang w:val="en-US"/>
        </w:rPr>
        <w:t xml:space="preserve"> and </w:t>
      </w:r>
      <w:proofErr w:type="spellStart"/>
      <w:r w:rsidRPr="00CD7FB3">
        <w:rPr>
          <w:i/>
          <w:lang w:val="en-US"/>
        </w:rPr>
        <w:t>pQueryTimerResolution</w:t>
      </w:r>
      <w:proofErr w:type="spellEnd"/>
      <w:r w:rsidRPr="001C7CF6">
        <w:rPr>
          <w:lang w:val="en-US"/>
        </w:rPr>
        <w:t xml:space="preserve"> functions </w:t>
      </w:r>
      <w:r w:rsidR="00CD7FB3">
        <w:rPr>
          <w:lang w:val="en-US"/>
        </w:rPr>
        <w:t>added</w:t>
      </w:r>
      <w:r w:rsidRPr="001C7CF6">
        <w:rPr>
          <w:lang w:val="en-US"/>
        </w:rPr>
        <w:t xml:space="preserve"> to control windows timer as done in lines</w:t>
      </w:r>
      <w:r w:rsidR="00CD7FB3">
        <w:rPr>
          <w:lang w:val="en-US"/>
        </w:rPr>
        <w:t xml:space="preserve"> </w:t>
      </w:r>
      <w:r w:rsidR="00CD7FB3">
        <w:rPr>
          <w:lang w:val="en-US"/>
        </w:rPr>
        <w:fldChar w:fldCharType="begin"/>
      </w:r>
      <w:r w:rsidR="00CD7FB3">
        <w:rPr>
          <w:lang w:val="en-US"/>
        </w:rPr>
        <w:instrText xml:space="preserve"> REF _Ref504829567 \r \h </w:instrText>
      </w:r>
      <w:r w:rsidR="00CD7FB3">
        <w:rPr>
          <w:lang w:val="en-US"/>
        </w:rPr>
      </w:r>
      <w:r w:rsidR="00CD7FB3">
        <w:rPr>
          <w:lang w:val="en-US"/>
        </w:rPr>
        <w:fldChar w:fldCharType="separate"/>
      </w:r>
      <w:r w:rsidR="00826AD2">
        <w:rPr>
          <w:lang w:val="en-US"/>
        </w:rPr>
        <w:t>132</w:t>
      </w:r>
      <w:r w:rsidR="00CD7FB3">
        <w:rPr>
          <w:lang w:val="en-US"/>
        </w:rPr>
        <w:fldChar w:fldCharType="end"/>
      </w:r>
      <w:r w:rsidR="00CD7FB3">
        <w:rPr>
          <w:lang w:val="en-US"/>
        </w:rPr>
        <w:t xml:space="preserve">, </w:t>
      </w:r>
      <w:r w:rsidR="00CD7FB3">
        <w:rPr>
          <w:lang w:val="en-US"/>
        </w:rPr>
        <w:fldChar w:fldCharType="begin"/>
      </w:r>
      <w:r w:rsidR="00CD7FB3">
        <w:rPr>
          <w:lang w:val="en-US"/>
        </w:rPr>
        <w:instrText xml:space="preserve"> REF _Ref504829631 \r \h </w:instrText>
      </w:r>
      <w:r w:rsidR="00CD7FB3">
        <w:rPr>
          <w:lang w:val="en-US"/>
        </w:rPr>
      </w:r>
      <w:r w:rsidR="00CD7FB3">
        <w:rPr>
          <w:lang w:val="en-US"/>
        </w:rPr>
        <w:fldChar w:fldCharType="separate"/>
      </w:r>
      <w:r w:rsidR="00826AD2">
        <w:rPr>
          <w:lang w:val="en-US"/>
        </w:rPr>
        <w:t>378</w:t>
      </w:r>
      <w:r w:rsidR="00CD7FB3">
        <w:rPr>
          <w:lang w:val="en-US"/>
        </w:rPr>
        <w:fldChar w:fldCharType="end"/>
      </w:r>
      <w:r w:rsidR="00CD7FB3">
        <w:rPr>
          <w:lang w:val="en-US"/>
        </w:rPr>
        <w:t xml:space="preserve">, </w:t>
      </w:r>
      <w:r w:rsidR="00CD7FB3">
        <w:rPr>
          <w:lang w:val="en-US"/>
        </w:rPr>
        <w:fldChar w:fldCharType="begin"/>
      </w:r>
      <w:r w:rsidR="00CD7FB3">
        <w:rPr>
          <w:lang w:val="en-US"/>
        </w:rPr>
        <w:instrText xml:space="preserve"> REF _Ref504829633 \r \h </w:instrText>
      </w:r>
      <w:r w:rsidR="00CD7FB3">
        <w:rPr>
          <w:lang w:val="en-US"/>
        </w:rPr>
      </w:r>
      <w:r w:rsidR="00CD7FB3">
        <w:rPr>
          <w:lang w:val="en-US"/>
        </w:rPr>
        <w:fldChar w:fldCharType="separate"/>
      </w:r>
      <w:r w:rsidR="00826AD2">
        <w:rPr>
          <w:lang w:val="en-US"/>
        </w:rPr>
        <w:t>388</w:t>
      </w:r>
      <w:r w:rsidR="00CD7FB3">
        <w:rPr>
          <w:lang w:val="en-US"/>
        </w:rPr>
        <w:fldChar w:fldCharType="end"/>
      </w:r>
      <w:r w:rsidRPr="001C7CF6">
        <w:rPr>
          <w:lang w:val="en-US"/>
        </w:rPr>
        <w:t xml:space="preserve">. This is done, because the timer in windows variates between 0.5 milliseconds and 15.6 milliseconds, depending on the management of the windows scheduler. Because the timer value fluctuates between the mentioned period it is not classified as real time. The </w:t>
      </w:r>
      <w:proofErr w:type="spellStart"/>
      <w:r w:rsidRPr="00E06E3C">
        <w:rPr>
          <w:i/>
          <w:lang w:val="en-US"/>
        </w:rPr>
        <w:t>setFunction</w:t>
      </w:r>
      <w:proofErr w:type="spellEnd"/>
      <w:r w:rsidR="00E06E3C">
        <w:rPr>
          <w:i/>
          <w:lang w:val="en-US"/>
        </w:rPr>
        <w:t xml:space="preserve"> </w:t>
      </w:r>
      <w:r w:rsidR="00E06E3C">
        <w:rPr>
          <w:lang w:val="en-US"/>
        </w:rPr>
        <w:t xml:space="preserve">in lines </w:t>
      </w:r>
      <w:r w:rsidR="00E06E3C">
        <w:rPr>
          <w:lang w:val="en-US"/>
        </w:rPr>
        <w:fldChar w:fldCharType="begin"/>
      </w:r>
      <w:r w:rsidR="00E06E3C">
        <w:rPr>
          <w:lang w:val="en-US"/>
        </w:rPr>
        <w:instrText xml:space="preserve"> REF _Ref504829959 \r \h </w:instrText>
      </w:r>
      <w:r w:rsidR="00E06E3C">
        <w:rPr>
          <w:lang w:val="en-US"/>
        </w:rPr>
      </w:r>
      <w:r w:rsidR="00E06E3C">
        <w:rPr>
          <w:lang w:val="en-US"/>
        </w:rPr>
        <w:fldChar w:fldCharType="separate"/>
      </w:r>
      <w:r w:rsidR="00826AD2">
        <w:rPr>
          <w:lang w:val="en-US"/>
        </w:rPr>
        <w:t>201</w:t>
      </w:r>
      <w:r w:rsidR="00E06E3C">
        <w:rPr>
          <w:lang w:val="en-US"/>
        </w:rPr>
        <w:fldChar w:fldCharType="end"/>
      </w:r>
      <w:r w:rsidR="00E06E3C">
        <w:rPr>
          <w:lang w:val="en-US"/>
        </w:rPr>
        <w:t xml:space="preserve">, </w:t>
      </w:r>
      <w:r w:rsidR="00E06E3C">
        <w:rPr>
          <w:lang w:val="en-US"/>
        </w:rPr>
        <w:fldChar w:fldCharType="begin"/>
      </w:r>
      <w:r w:rsidR="00E06E3C">
        <w:rPr>
          <w:lang w:val="en-US"/>
        </w:rPr>
        <w:instrText xml:space="preserve"> REF _Ref504829985 \r \h </w:instrText>
      </w:r>
      <w:r w:rsidR="00E06E3C">
        <w:rPr>
          <w:lang w:val="en-US"/>
        </w:rPr>
      </w:r>
      <w:r w:rsidR="00E06E3C">
        <w:rPr>
          <w:lang w:val="en-US"/>
        </w:rPr>
        <w:fldChar w:fldCharType="separate"/>
      </w:r>
      <w:r w:rsidR="00826AD2">
        <w:rPr>
          <w:lang w:val="en-US"/>
        </w:rPr>
        <w:t>336</w:t>
      </w:r>
      <w:r w:rsidR="00E06E3C">
        <w:rPr>
          <w:lang w:val="en-US"/>
        </w:rPr>
        <w:fldChar w:fldCharType="end"/>
      </w:r>
      <w:r w:rsidR="00E06E3C">
        <w:rPr>
          <w:lang w:val="en-US"/>
        </w:rPr>
        <w:t xml:space="preserve">, </w:t>
      </w:r>
      <w:r w:rsidR="00E06E3C">
        <w:rPr>
          <w:lang w:val="en-US"/>
        </w:rPr>
        <w:fldChar w:fldCharType="begin"/>
      </w:r>
      <w:r w:rsidR="00E06E3C">
        <w:rPr>
          <w:lang w:val="en-US"/>
        </w:rPr>
        <w:instrText xml:space="preserve"> REF _Ref504829990 \r \h </w:instrText>
      </w:r>
      <w:r w:rsidR="00E06E3C">
        <w:rPr>
          <w:lang w:val="en-US"/>
        </w:rPr>
      </w:r>
      <w:r w:rsidR="00E06E3C">
        <w:rPr>
          <w:lang w:val="en-US"/>
        </w:rPr>
        <w:fldChar w:fldCharType="separate"/>
      </w:r>
      <w:r w:rsidR="00826AD2">
        <w:rPr>
          <w:lang w:val="en-US"/>
        </w:rPr>
        <w:t>344</w:t>
      </w:r>
      <w:r w:rsidR="00E06E3C">
        <w:rPr>
          <w:lang w:val="en-US"/>
        </w:rPr>
        <w:fldChar w:fldCharType="end"/>
      </w:r>
      <w:r w:rsidR="00E06E3C">
        <w:rPr>
          <w:lang w:val="en-US"/>
        </w:rPr>
        <w:t xml:space="preserve">, </w:t>
      </w:r>
      <w:r w:rsidR="00E06E3C">
        <w:rPr>
          <w:lang w:val="en-US"/>
        </w:rPr>
        <w:fldChar w:fldCharType="begin"/>
      </w:r>
      <w:r w:rsidR="00E06E3C">
        <w:rPr>
          <w:lang w:val="en-US"/>
        </w:rPr>
        <w:instrText xml:space="preserve"> REF _Ref504829633 \r \h </w:instrText>
      </w:r>
      <w:r w:rsidR="00E06E3C">
        <w:rPr>
          <w:lang w:val="en-US"/>
        </w:rPr>
      </w:r>
      <w:r w:rsidR="00E06E3C">
        <w:rPr>
          <w:lang w:val="en-US"/>
        </w:rPr>
        <w:fldChar w:fldCharType="separate"/>
      </w:r>
      <w:r w:rsidR="00826AD2">
        <w:rPr>
          <w:lang w:val="en-US"/>
        </w:rPr>
        <w:t>388</w:t>
      </w:r>
      <w:r w:rsidR="00E06E3C">
        <w:rPr>
          <w:lang w:val="en-US"/>
        </w:rPr>
        <w:fldChar w:fldCharType="end"/>
      </w:r>
      <w:r w:rsidR="00E06E3C">
        <w:rPr>
          <w:lang w:val="en-US"/>
        </w:rPr>
        <w:t xml:space="preserve">, </w:t>
      </w:r>
      <w:r w:rsidR="00E06E3C">
        <w:rPr>
          <w:lang w:val="en-US"/>
        </w:rPr>
        <w:fldChar w:fldCharType="begin"/>
      </w:r>
      <w:r w:rsidR="00E06E3C">
        <w:rPr>
          <w:lang w:val="en-US"/>
        </w:rPr>
        <w:instrText xml:space="preserve"> REF _Ref504830002 \r \h </w:instrText>
      </w:r>
      <w:r w:rsidR="00E06E3C">
        <w:rPr>
          <w:lang w:val="en-US"/>
        </w:rPr>
      </w:r>
      <w:r w:rsidR="00E06E3C">
        <w:rPr>
          <w:lang w:val="en-US"/>
        </w:rPr>
        <w:fldChar w:fldCharType="separate"/>
      </w:r>
      <w:r w:rsidR="00826AD2">
        <w:rPr>
          <w:lang w:val="en-US"/>
        </w:rPr>
        <w:t>389</w:t>
      </w:r>
      <w:r w:rsidR="00E06E3C">
        <w:rPr>
          <w:lang w:val="en-US"/>
        </w:rPr>
        <w:fldChar w:fldCharType="end"/>
      </w:r>
      <w:r w:rsidR="00E06E3C">
        <w:rPr>
          <w:lang w:val="en-US"/>
        </w:rPr>
        <w:t xml:space="preserve">, </w:t>
      </w:r>
      <w:r w:rsidR="00E06E3C">
        <w:rPr>
          <w:lang w:val="en-US"/>
        </w:rPr>
        <w:fldChar w:fldCharType="begin"/>
      </w:r>
      <w:r w:rsidR="00E06E3C">
        <w:rPr>
          <w:lang w:val="en-US"/>
        </w:rPr>
        <w:instrText xml:space="preserve"> REF _Ref504830008 \r \h </w:instrText>
      </w:r>
      <w:r w:rsidR="00E06E3C">
        <w:rPr>
          <w:lang w:val="en-US"/>
        </w:rPr>
      </w:r>
      <w:r w:rsidR="00E06E3C">
        <w:rPr>
          <w:lang w:val="en-US"/>
        </w:rPr>
        <w:fldChar w:fldCharType="separate"/>
      </w:r>
      <w:r w:rsidR="00826AD2">
        <w:rPr>
          <w:lang w:val="en-US"/>
        </w:rPr>
        <w:t>395</w:t>
      </w:r>
      <w:r w:rsidR="00E06E3C">
        <w:rPr>
          <w:lang w:val="en-US"/>
        </w:rPr>
        <w:fldChar w:fldCharType="end"/>
      </w:r>
      <w:r w:rsidR="00E06E3C">
        <w:rPr>
          <w:lang w:val="en-US"/>
        </w:rPr>
        <w:t xml:space="preserve"> </w:t>
      </w:r>
      <w:r w:rsidRPr="001C7CF6">
        <w:rPr>
          <w:lang w:val="en-US"/>
        </w:rPr>
        <w:t xml:space="preserve">is being used to reset the timer to the lowest value of 0.5 milliseconds after every execution of </w:t>
      </w:r>
      <w:r w:rsidRPr="00E06E3C">
        <w:rPr>
          <w:i/>
          <w:lang w:val="en-US"/>
        </w:rPr>
        <w:t>sub-rate</w:t>
      </w:r>
      <w:r w:rsidRPr="001C7CF6">
        <w:rPr>
          <w:lang w:val="en-US"/>
        </w:rPr>
        <w:t xml:space="preserve">, </w:t>
      </w:r>
      <w:r w:rsidRPr="00E06E3C">
        <w:rPr>
          <w:i/>
          <w:lang w:val="en-US"/>
        </w:rPr>
        <w:t>base rate</w:t>
      </w:r>
      <w:r w:rsidRPr="001C7CF6">
        <w:rPr>
          <w:lang w:val="en-US"/>
        </w:rPr>
        <w:t xml:space="preserve"> and </w:t>
      </w:r>
      <w:r w:rsidRPr="00E06E3C">
        <w:rPr>
          <w:i/>
          <w:lang w:val="en-US"/>
        </w:rPr>
        <w:t>main class</w:t>
      </w:r>
      <w:r w:rsidRPr="001C7CF6">
        <w:rPr>
          <w:lang w:val="en-US"/>
        </w:rPr>
        <w:t>. This way it is insured, that the named timer has a constant value and the model works in real time with a frequency up to 2</w:t>
      </w:r>
      <w:r w:rsidR="00E06E3C">
        <w:rPr>
          <w:lang w:val="en-US"/>
        </w:rPr>
        <w:t xml:space="preserve"> </w:t>
      </w:r>
      <w:r w:rsidRPr="001C7CF6">
        <w:rPr>
          <w:lang w:val="en-US"/>
        </w:rPr>
        <w:t xml:space="preserve">kHz. </w:t>
      </w:r>
    </w:p>
    <w:p w14:paraId="226E359A" w14:textId="09FDDB88" w:rsidR="001C7CF6" w:rsidRPr="001C7CF6" w:rsidRDefault="001C7CF6" w:rsidP="00E34494">
      <w:pPr>
        <w:rPr>
          <w:lang w:val="en-US"/>
        </w:rPr>
      </w:pPr>
      <w:r w:rsidRPr="001C7CF6">
        <w:rPr>
          <w:lang w:val="en-US"/>
        </w:rPr>
        <w:t>Next</w:t>
      </w:r>
      <w:r w:rsidR="00E06E3C">
        <w:rPr>
          <w:lang w:val="en-US"/>
        </w:rPr>
        <w:t>,</w:t>
      </w:r>
      <w:r w:rsidRPr="001C7CF6">
        <w:rPr>
          <w:lang w:val="en-US"/>
        </w:rPr>
        <w:t xml:space="preserve"> </w:t>
      </w:r>
      <w:r w:rsidRPr="00E06E3C">
        <w:rPr>
          <w:i/>
          <w:lang w:val="en-US"/>
        </w:rPr>
        <w:t>sub</w:t>
      </w:r>
      <w:r w:rsidR="00E06E3C" w:rsidRPr="00E06E3C">
        <w:rPr>
          <w:i/>
          <w:lang w:val="en-US"/>
        </w:rPr>
        <w:t>-</w:t>
      </w:r>
      <w:r w:rsidRPr="00E06E3C">
        <w:rPr>
          <w:i/>
          <w:lang w:val="en-US"/>
        </w:rPr>
        <w:t>rate</w:t>
      </w:r>
      <w:r w:rsidR="00E06E3C">
        <w:rPr>
          <w:lang w:val="en-US"/>
        </w:rPr>
        <w:t xml:space="preserve"> functions are</w:t>
      </w:r>
      <w:r w:rsidRPr="001C7CF6">
        <w:rPr>
          <w:lang w:val="en-US"/>
        </w:rPr>
        <w:t xml:space="preserve"> </w:t>
      </w:r>
      <w:r w:rsidR="00E06E3C">
        <w:rPr>
          <w:lang w:val="en-US"/>
        </w:rPr>
        <w:t>in</w:t>
      </w:r>
      <w:r w:rsidRPr="001C7CF6">
        <w:rPr>
          <w:lang w:val="en-US"/>
        </w:rPr>
        <w:t xml:space="preserve"> lines</w:t>
      </w:r>
      <w:r w:rsidR="00E06E3C">
        <w:rPr>
          <w:lang w:val="en-US"/>
        </w:rPr>
        <w:t xml:space="preserve"> </w:t>
      </w:r>
      <w:r w:rsidR="00E06E3C">
        <w:rPr>
          <w:lang w:val="en-US"/>
        </w:rPr>
        <w:fldChar w:fldCharType="begin"/>
      </w:r>
      <w:r w:rsidR="00E06E3C">
        <w:rPr>
          <w:lang w:val="en-US"/>
        </w:rPr>
        <w:instrText xml:space="preserve"> REF _Ref504830408 \r \h </w:instrText>
      </w:r>
      <w:r w:rsidR="00E06E3C">
        <w:rPr>
          <w:lang w:val="en-US"/>
        </w:rPr>
      </w:r>
      <w:r w:rsidR="00E06E3C">
        <w:rPr>
          <w:lang w:val="en-US"/>
        </w:rPr>
        <w:fldChar w:fldCharType="separate"/>
      </w:r>
      <w:r w:rsidR="00826AD2">
        <w:rPr>
          <w:lang w:val="en-US"/>
        </w:rPr>
        <w:t>184</w:t>
      </w:r>
      <w:r w:rsidR="00E06E3C">
        <w:rPr>
          <w:lang w:val="en-US"/>
        </w:rPr>
        <w:fldChar w:fldCharType="end"/>
      </w:r>
      <w:r w:rsidR="00E06E3C">
        <w:rPr>
          <w:lang w:val="en-US"/>
        </w:rPr>
        <w:t xml:space="preserve"> to </w:t>
      </w:r>
      <w:r w:rsidR="00E06E3C">
        <w:rPr>
          <w:lang w:val="en-US"/>
        </w:rPr>
        <w:fldChar w:fldCharType="begin"/>
      </w:r>
      <w:r w:rsidR="00E06E3C">
        <w:rPr>
          <w:lang w:val="en-US"/>
        </w:rPr>
        <w:instrText xml:space="preserve"> REF _Ref504830420 \r \h </w:instrText>
      </w:r>
      <w:r w:rsidR="00E06E3C">
        <w:rPr>
          <w:lang w:val="en-US"/>
        </w:rPr>
      </w:r>
      <w:r w:rsidR="00E06E3C">
        <w:rPr>
          <w:lang w:val="en-US"/>
        </w:rPr>
        <w:fldChar w:fldCharType="separate"/>
      </w:r>
      <w:r w:rsidR="00826AD2">
        <w:rPr>
          <w:lang w:val="en-US"/>
        </w:rPr>
        <w:t>211</w:t>
      </w:r>
      <w:r w:rsidR="00E06E3C">
        <w:rPr>
          <w:lang w:val="en-US"/>
        </w:rPr>
        <w:fldChar w:fldCharType="end"/>
      </w:r>
      <w:r w:rsidRPr="001C7CF6">
        <w:rPr>
          <w:lang w:val="en-US"/>
        </w:rPr>
        <w:t xml:space="preserve">. </w:t>
      </w:r>
      <w:r w:rsidR="009079B0" w:rsidRPr="009079B0">
        <w:rPr>
          <w:i/>
          <w:lang w:val="en-US"/>
        </w:rPr>
        <w:t>Sub-rate</w:t>
      </w:r>
      <w:r w:rsidRPr="001C7CF6">
        <w:rPr>
          <w:lang w:val="en-US"/>
        </w:rPr>
        <w:t xml:space="preserve"> has been slightly expended</w:t>
      </w:r>
      <w:r w:rsidR="009079B0">
        <w:rPr>
          <w:lang w:val="en-US"/>
        </w:rPr>
        <w:t>, in comparison to Linux version</w:t>
      </w:r>
      <w:r w:rsidRPr="001C7CF6">
        <w:rPr>
          <w:lang w:val="en-US"/>
        </w:rPr>
        <w:t xml:space="preserve">, so the semaphores work with the additionally created timer. </w:t>
      </w:r>
    </w:p>
    <w:p w14:paraId="790B274A" w14:textId="323A6849" w:rsidR="001C7CF6" w:rsidRPr="001C7CF6" w:rsidRDefault="001C7CF6" w:rsidP="00E34494">
      <w:pPr>
        <w:rPr>
          <w:lang w:val="en-US"/>
        </w:rPr>
      </w:pPr>
      <w:r w:rsidRPr="001C7CF6">
        <w:rPr>
          <w:lang w:val="en-US"/>
        </w:rPr>
        <w:t xml:space="preserve">The </w:t>
      </w:r>
      <w:r w:rsidRPr="009079B0">
        <w:rPr>
          <w:i/>
          <w:lang w:val="en-US"/>
        </w:rPr>
        <w:t>base</w:t>
      </w:r>
      <w:r w:rsidR="009079B0" w:rsidRPr="009079B0">
        <w:rPr>
          <w:i/>
          <w:lang w:val="en-US"/>
        </w:rPr>
        <w:t>-</w:t>
      </w:r>
      <w:r w:rsidRPr="009079B0">
        <w:rPr>
          <w:i/>
          <w:lang w:val="en-US"/>
        </w:rPr>
        <w:t>rate</w:t>
      </w:r>
      <w:r w:rsidRPr="001C7CF6">
        <w:rPr>
          <w:lang w:val="en-US"/>
        </w:rPr>
        <w:t xml:space="preserve"> </w:t>
      </w:r>
      <w:r w:rsidR="009079B0">
        <w:rPr>
          <w:lang w:val="en-US"/>
        </w:rPr>
        <w:t>function</w:t>
      </w:r>
      <w:r w:rsidRPr="001C7CF6">
        <w:rPr>
          <w:lang w:val="en-US"/>
        </w:rPr>
        <w:t xml:space="preserve"> </w:t>
      </w:r>
      <w:r w:rsidR="009079B0">
        <w:rPr>
          <w:lang w:val="en-US"/>
        </w:rPr>
        <w:t>ranging</w:t>
      </w:r>
      <w:r w:rsidRPr="001C7CF6">
        <w:rPr>
          <w:lang w:val="en-US"/>
        </w:rPr>
        <w:t xml:space="preserve"> from line </w:t>
      </w:r>
      <w:r w:rsidR="009079B0">
        <w:rPr>
          <w:lang w:val="en-US"/>
        </w:rPr>
        <w:fldChar w:fldCharType="begin"/>
      </w:r>
      <w:r w:rsidR="009079B0">
        <w:rPr>
          <w:lang w:val="en-US"/>
        </w:rPr>
        <w:instrText xml:space="preserve"> REF _Ref504830767 \r \h </w:instrText>
      </w:r>
      <w:r w:rsidR="009079B0">
        <w:rPr>
          <w:lang w:val="en-US"/>
        </w:rPr>
      </w:r>
      <w:r w:rsidR="009079B0">
        <w:rPr>
          <w:lang w:val="en-US"/>
        </w:rPr>
        <w:fldChar w:fldCharType="separate"/>
      </w:r>
      <w:r w:rsidR="00826AD2">
        <w:rPr>
          <w:lang w:val="en-US"/>
        </w:rPr>
        <w:t>216</w:t>
      </w:r>
      <w:r w:rsidR="009079B0">
        <w:rPr>
          <w:lang w:val="en-US"/>
        </w:rPr>
        <w:fldChar w:fldCharType="end"/>
      </w:r>
      <w:r w:rsidR="009079B0">
        <w:rPr>
          <w:lang w:val="en-US"/>
        </w:rPr>
        <w:t xml:space="preserve"> to </w:t>
      </w:r>
      <w:r w:rsidR="009079B0">
        <w:rPr>
          <w:lang w:val="en-US"/>
        </w:rPr>
        <w:fldChar w:fldCharType="begin"/>
      </w:r>
      <w:r w:rsidR="009079B0">
        <w:rPr>
          <w:lang w:val="en-US"/>
        </w:rPr>
        <w:instrText xml:space="preserve"> REF _Ref504830784 \r \h </w:instrText>
      </w:r>
      <w:r w:rsidR="009079B0">
        <w:rPr>
          <w:lang w:val="en-US"/>
        </w:rPr>
      </w:r>
      <w:r w:rsidR="009079B0">
        <w:rPr>
          <w:lang w:val="en-US"/>
        </w:rPr>
        <w:fldChar w:fldCharType="separate"/>
      </w:r>
      <w:r w:rsidR="00826AD2">
        <w:rPr>
          <w:lang w:val="en-US"/>
        </w:rPr>
        <w:t>358</w:t>
      </w:r>
      <w:r w:rsidR="009079B0">
        <w:rPr>
          <w:lang w:val="en-US"/>
        </w:rPr>
        <w:fldChar w:fldCharType="end"/>
      </w:r>
      <w:r w:rsidRPr="001C7CF6">
        <w:rPr>
          <w:lang w:val="en-US"/>
        </w:rPr>
        <w:t>. The biggest code addition starting in line</w:t>
      </w:r>
      <w:r w:rsidR="009079B0">
        <w:rPr>
          <w:lang w:val="en-US"/>
        </w:rPr>
        <w:t xml:space="preserve"> </w:t>
      </w:r>
      <w:r w:rsidR="009079B0">
        <w:rPr>
          <w:lang w:val="en-US"/>
        </w:rPr>
        <w:fldChar w:fldCharType="begin"/>
      </w:r>
      <w:r w:rsidR="009079B0">
        <w:rPr>
          <w:lang w:val="en-US"/>
        </w:rPr>
        <w:instrText xml:space="preserve"> REF _Ref504830916 \r \h </w:instrText>
      </w:r>
      <w:r w:rsidR="009079B0">
        <w:rPr>
          <w:lang w:val="en-US"/>
        </w:rPr>
      </w:r>
      <w:r w:rsidR="009079B0">
        <w:rPr>
          <w:lang w:val="en-US"/>
        </w:rPr>
        <w:fldChar w:fldCharType="separate"/>
      </w:r>
      <w:r w:rsidR="00826AD2">
        <w:rPr>
          <w:lang w:val="en-US"/>
        </w:rPr>
        <w:t>253</w:t>
      </w:r>
      <w:r w:rsidR="009079B0">
        <w:rPr>
          <w:lang w:val="en-US"/>
        </w:rPr>
        <w:fldChar w:fldCharType="end"/>
      </w:r>
      <w:r w:rsidRPr="001C7CF6">
        <w:rPr>
          <w:lang w:val="en-US"/>
        </w:rPr>
        <w:t xml:space="preserve">. Here it was necessary to </w:t>
      </w:r>
      <w:r w:rsidR="002261C6">
        <w:rPr>
          <w:lang w:val="en-US"/>
        </w:rPr>
        <w:t>replace the</w:t>
      </w:r>
      <w:r w:rsidRPr="001C7CF6">
        <w:rPr>
          <w:lang w:val="en-US"/>
        </w:rPr>
        <w:t xml:space="preserve"> </w:t>
      </w:r>
      <w:r w:rsidRPr="009079B0">
        <w:rPr>
          <w:i/>
          <w:lang w:val="en-US"/>
        </w:rPr>
        <w:t>sub</w:t>
      </w:r>
      <w:r w:rsidR="009079B0" w:rsidRPr="009079B0">
        <w:rPr>
          <w:i/>
          <w:lang w:val="en-US"/>
        </w:rPr>
        <w:t>-</w:t>
      </w:r>
      <w:r w:rsidRPr="009079B0">
        <w:rPr>
          <w:i/>
          <w:lang w:val="en-US"/>
        </w:rPr>
        <w:t>rate</w:t>
      </w:r>
      <w:r w:rsidRPr="001C7CF6">
        <w:rPr>
          <w:lang w:val="en-US"/>
        </w:rPr>
        <w:t xml:space="preserve"> overrun check function as a </w:t>
      </w:r>
      <w:r w:rsidR="002261C6" w:rsidRPr="001C7CF6">
        <w:rPr>
          <w:lang w:val="en-US"/>
        </w:rPr>
        <w:t>one-line</w:t>
      </w:r>
      <w:r w:rsidRPr="001C7CF6">
        <w:rPr>
          <w:lang w:val="en-US"/>
        </w:rPr>
        <w:t xml:space="preserve"> solution</w:t>
      </w:r>
      <w:r w:rsidR="002261C6">
        <w:rPr>
          <w:lang w:val="en-US"/>
        </w:rPr>
        <w:t xml:space="preserve"> like it is done</w:t>
      </w:r>
      <w:r w:rsidRPr="001C7CF6">
        <w:rPr>
          <w:lang w:val="en-US"/>
        </w:rPr>
        <w:t xml:space="preserve"> in Linux </w:t>
      </w:r>
      <w:r w:rsidR="002261C6">
        <w:rPr>
          <w:lang w:val="en-US"/>
        </w:rPr>
        <w:t>isn´t</w:t>
      </w:r>
      <w:r w:rsidRPr="001C7CF6">
        <w:rPr>
          <w:lang w:val="en-US"/>
        </w:rPr>
        <w:t xml:space="preserve"> </w:t>
      </w:r>
      <w:r w:rsidR="002261C6">
        <w:rPr>
          <w:lang w:val="en-US"/>
        </w:rPr>
        <w:t>working.</w:t>
      </w:r>
      <w:r w:rsidRPr="001C7CF6">
        <w:rPr>
          <w:lang w:val="en-US"/>
        </w:rPr>
        <w:t xml:space="preserve"> Also, the “Trigger sub-rate threads” part starting in line </w:t>
      </w:r>
      <w:r w:rsidR="00262B27">
        <w:rPr>
          <w:lang w:val="en-US"/>
        </w:rPr>
        <w:fldChar w:fldCharType="begin"/>
      </w:r>
      <w:r w:rsidR="00262B27">
        <w:rPr>
          <w:lang w:val="en-US"/>
        </w:rPr>
        <w:instrText xml:space="preserve"> REF _Ref504831414 \r \h </w:instrText>
      </w:r>
      <w:r w:rsidR="00262B27">
        <w:rPr>
          <w:lang w:val="en-US"/>
        </w:rPr>
      </w:r>
      <w:r w:rsidR="00262B27">
        <w:rPr>
          <w:lang w:val="en-US"/>
        </w:rPr>
        <w:fldChar w:fldCharType="separate"/>
      </w:r>
      <w:r w:rsidR="00826AD2">
        <w:rPr>
          <w:lang w:val="en-US"/>
        </w:rPr>
        <w:t>283</w:t>
      </w:r>
      <w:r w:rsidR="00262B27">
        <w:rPr>
          <w:lang w:val="en-US"/>
        </w:rPr>
        <w:fldChar w:fldCharType="end"/>
      </w:r>
      <w:r w:rsidRPr="001C7CF6">
        <w:rPr>
          <w:lang w:val="en-US"/>
        </w:rPr>
        <w:t xml:space="preserve"> was slightly expanded, due to different command control of semaphores under windows. The windows semaphores are well documented as well as the thread priority classes and the time measurement functions. For that </w:t>
      </w:r>
      <w:r w:rsidR="00FA1F28" w:rsidRPr="001C7CF6">
        <w:rPr>
          <w:lang w:val="en-US"/>
        </w:rPr>
        <w:t>reason,</w:t>
      </w:r>
      <w:r w:rsidRPr="001C7CF6">
        <w:rPr>
          <w:lang w:val="en-US"/>
        </w:rPr>
        <w:t xml:space="preserve"> the detailed function is not explained in this document. The </w:t>
      </w:r>
      <w:proofErr w:type="spellStart"/>
      <w:r w:rsidRPr="001C7CF6">
        <w:rPr>
          <w:lang w:val="en-US"/>
        </w:rPr>
        <w:t>sleeptime</w:t>
      </w:r>
      <w:proofErr w:type="spellEnd"/>
      <w:r w:rsidRPr="001C7CF6">
        <w:rPr>
          <w:lang w:val="en-US"/>
        </w:rPr>
        <w:t xml:space="preserve"> calculation</w:t>
      </w:r>
      <w:r w:rsidR="0063533F">
        <w:rPr>
          <w:lang w:val="en-US"/>
        </w:rPr>
        <w:t xml:space="preserve"> starting</w:t>
      </w:r>
      <w:r w:rsidRPr="001C7CF6">
        <w:rPr>
          <w:lang w:val="en-US"/>
        </w:rPr>
        <w:t xml:space="preserve"> in line </w:t>
      </w:r>
      <w:r w:rsidR="0063533F">
        <w:rPr>
          <w:lang w:val="en-US"/>
        </w:rPr>
        <w:fldChar w:fldCharType="begin"/>
      </w:r>
      <w:r w:rsidR="0063533F">
        <w:rPr>
          <w:lang w:val="en-US"/>
        </w:rPr>
        <w:instrText xml:space="preserve"> REF _Ref504832941 \r \h </w:instrText>
      </w:r>
      <w:r w:rsidR="0063533F">
        <w:rPr>
          <w:lang w:val="en-US"/>
        </w:rPr>
      </w:r>
      <w:r w:rsidR="0063533F">
        <w:rPr>
          <w:lang w:val="en-US"/>
        </w:rPr>
        <w:fldChar w:fldCharType="separate"/>
      </w:r>
      <w:r w:rsidR="00826AD2">
        <w:rPr>
          <w:lang w:val="en-US"/>
        </w:rPr>
        <w:t>322</w:t>
      </w:r>
      <w:r w:rsidR="0063533F">
        <w:rPr>
          <w:lang w:val="en-US"/>
        </w:rPr>
        <w:fldChar w:fldCharType="end"/>
      </w:r>
      <w:r w:rsidRPr="001C7CF6">
        <w:rPr>
          <w:lang w:val="en-US"/>
        </w:rPr>
        <w:t xml:space="preserve"> is changed from </w:t>
      </w:r>
      <w:r w:rsidR="0063533F">
        <w:rPr>
          <w:lang w:val="en-US"/>
        </w:rPr>
        <w:t>L</w:t>
      </w:r>
      <w:r w:rsidRPr="001C7CF6">
        <w:rPr>
          <w:lang w:val="en-US"/>
        </w:rPr>
        <w:t>inux/</w:t>
      </w:r>
      <w:r w:rsidR="0063533F">
        <w:rPr>
          <w:lang w:val="en-US"/>
        </w:rPr>
        <w:t>M</w:t>
      </w:r>
      <w:r w:rsidRPr="001C7CF6">
        <w:rPr>
          <w:lang w:val="en-US"/>
        </w:rPr>
        <w:t xml:space="preserve">ac towards the counterpart in windows. The measured </w:t>
      </w:r>
      <w:proofErr w:type="spellStart"/>
      <w:r w:rsidRPr="001C7CF6">
        <w:rPr>
          <w:lang w:val="en-US"/>
        </w:rPr>
        <w:t>sleeptime</w:t>
      </w:r>
      <w:proofErr w:type="spellEnd"/>
      <w:r w:rsidRPr="001C7CF6">
        <w:rPr>
          <w:lang w:val="en-US"/>
        </w:rPr>
        <w:t xml:space="preserve"> fills up the time between the desired step time and the code execution time.  In Addition, as stated before, the </w:t>
      </w:r>
      <w:proofErr w:type="spellStart"/>
      <w:r w:rsidRPr="0063533F">
        <w:rPr>
          <w:i/>
          <w:lang w:val="en-US"/>
        </w:rPr>
        <w:t>setFunction</w:t>
      </w:r>
      <w:proofErr w:type="spellEnd"/>
      <w:r w:rsidRPr="001C7CF6">
        <w:rPr>
          <w:lang w:val="en-US"/>
        </w:rPr>
        <w:t xml:space="preserve"> is being called in the end of </w:t>
      </w:r>
      <w:r w:rsidRPr="00720152">
        <w:rPr>
          <w:lang w:val="en-US"/>
        </w:rPr>
        <w:t>the</w:t>
      </w:r>
      <w:r w:rsidRPr="0063533F">
        <w:rPr>
          <w:i/>
          <w:lang w:val="en-US"/>
        </w:rPr>
        <w:t xml:space="preserve"> base</w:t>
      </w:r>
      <w:r w:rsidR="0063533F" w:rsidRPr="0063533F">
        <w:rPr>
          <w:i/>
          <w:lang w:val="en-US"/>
        </w:rPr>
        <w:t>-</w:t>
      </w:r>
      <w:r w:rsidRPr="0063533F">
        <w:rPr>
          <w:i/>
          <w:lang w:val="en-US"/>
        </w:rPr>
        <w:t>rate</w:t>
      </w:r>
      <w:r w:rsidRPr="001C7CF6">
        <w:rPr>
          <w:lang w:val="en-US"/>
        </w:rPr>
        <w:t xml:space="preserve"> function.</w:t>
      </w:r>
    </w:p>
    <w:p w14:paraId="16CC76C8" w14:textId="373FB59A" w:rsidR="001C7CF6" w:rsidRPr="001C7CF6" w:rsidRDefault="001C7CF6" w:rsidP="00E34494">
      <w:pPr>
        <w:rPr>
          <w:lang w:val="en-US"/>
        </w:rPr>
      </w:pPr>
      <w:r w:rsidRPr="001C7CF6">
        <w:rPr>
          <w:lang w:val="en-US"/>
        </w:rPr>
        <w:t xml:space="preserve">Last is the </w:t>
      </w:r>
      <w:r w:rsidRPr="00720152">
        <w:rPr>
          <w:i/>
          <w:lang w:val="en-US"/>
        </w:rPr>
        <w:t>main function</w:t>
      </w:r>
      <w:r w:rsidRPr="001C7CF6">
        <w:rPr>
          <w:lang w:val="en-US"/>
        </w:rPr>
        <w:t xml:space="preserve"> going from line </w:t>
      </w:r>
      <w:r w:rsidR="00720152">
        <w:rPr>
          <w:lang w:val="en-US"/>
        </w:rPr>
        <w:fldChar w:fldCharType="begin"/>
      </w:r>
      <w:r w:rsidR="00720152">
        <w:rPr>
          <w:lang w:val="en-US"/>
        </w:rPr>
        <w:instrText xml:space="preserve"> REF _Ref504833075 \r \h </w:instrText>
      </w:r>
      <w:r w:rsidR="00720152">
        <w:rPr>
          <w:lang w:val="en-US"/>
        </w:rPr>
      </w:r>
      <w:r w:rsidR="00720152">
        <w:rPr>
          <w:lang w:val="en-US"/>
        </w:rPr>
        <w:fldChar w:fldCharType="separate"/>
      </w:r>
      <w:r w:rsidR="00826AD2">
        <w:rPr>
          <w:lang w:val="en-US"/>
        </w:rPr>
        <w:t>363</w:t>
      </w:r>
      <w:r w:rsidR="00720152">
        <w:rPr>
          <w:lang w:val="en-US"/>
        </w:rPr>
        <w:fldChar w:fldCharType="end"/>
      </w:r>
      <w:r w:rsidR="00720152">
        <w:rPr>
          <w:lang w:val="en-US"/>
        </w:rPr>
        <w:t xml:space="preserve"> to </w:t>
      </w:r>
      <w:r w:rsidR="00720152">
        <w:rPr>
          <w:lang w:val="en-US"/>
        </w:rPr>
        <w:fldChar w:fldCharType="begin"/>
      </w:r>
      <w:r w:rsidR="00720152">
        <w:rPr>
          <w:lang w:val="en-US"/>
        </w:rPr>
        <w:instrText xml:space="preserve"> REF _Ref504833087 \r \h </w:instrText>
      </w:r>
      <w:r w:rsidR="00720152">
        <w:rPr>
          <w:lang w:val="en-US"/>
        </w:rPr>
      </w:r>
      <w:r w:rsidR="00720152">
        <w:rPr>
          <w:lang w:val="en-US"/>
        </w:rPr>
        <w:fldChar w:fldCharType="separate"/>
      </w:r>
      <w:r w:rsidR="00826AD2">
        <w:rPr>
          <w:lang w:val="en-US"/>
        </w:rPr>
        <w:t>499</w:t>
      </w:r>
      <w:r w:rsidR="00720152">
        <w:rPr>
          <w:lang w:val="en-US"/>
        </w:rPr>
        <w:fldChar w:fldCharType="end"/>
      </w:r>
      <w:r w:rsidRPr="001C7CF6">
        <w:rPr>
          <w:lang w:val="en-US"/>
        </w:rPr>
        <w:t xml:space="preserve">. The actual </w:t>
      </w:r>
      <w:proofErr w:type="spellStart"/>
      <w:r w:rsidRPr="00196CDD">
        <w:rPr>
          <w:i/>
          <w:lang w:val="en-US"/>
        </w:rPr>
        <w:t>pSetTimerResolution</w:t>
      </w:r>
      <w:proofErr w:type="spellEnd"/>
      <w:r w:rsidRPr="001C7CF6">
        <w:rPr>
          <w:lang w:val="en-US"/>
        </w:rPr>
        <w:t xml:space="preserve"> and </w:t>
      </w:r>
      <w:proofErr w:type="spellStart"/>
      <w:r w:rsidRPr="00196CDD">
        <w:rPr>
          <w:i/>
          <w:lang w:val="en-US"/>
        </w:rPr>
        <w:t>pQueryTimerResolution</w:t>
      </w:r>
      <w:proofErr w:type="spellEnd"/>
      <w:r w:rsidRPr="001C7CF6">
        <w:rPr>
          <w:lang w:val="en-US"/>
        </w:rPr>
        <w:t xml:space="preserve"> functions are accessed through the library </w:t>
      </w:r>
      <w:r w:rsidRPr="001E74D5">
        <w:rPr>
          <w:i/>
          <w:lang w:val="en-US"/>
        </w:rPr>
        <w:t>NTDLL.dll</w:t>
      </w:r>
      <w:r w:rsidRPr="001C7CF6">
        <w:rPr>
          <w:lang w:val="en-US"/>
        </w:rPr>
        <w:t xml:space="preserve">.  In lines from </w:t>
      </w:r>
      <w:r w:rsidR="00196CDD">
        <w:rPr>
          <w:lang w:val="en-US"/>
        </w:rPr>
        <w:fldChar w:fldCharType="begin"/>
      </w:r>
      <w:r w:rsidR="00196CDD">
        <w:rPr>
          <w:lang w:val="en-US"/>
        </w:rPr>
        <w:instrText xml:space="preserve"> REF _Ref504833211 \r \h </w:instrText>
      </w:r>
      <w:r w:rsidR="00196CDD">
        <w:rPr>
          <w:lang w:val="en-US"/>
        </w:rPr>
      </w:r>
      <w:r w:rsidR="00196CDD">
        <w:rPr>
          <w:lang w:val="en-US"/>
        </w:rPr>
        <w:fldChar w:fldCharType="separate"/>
      </w:r>
      <w:r w:rsidR="00826AD2">
        <w:rPr>
          <w:lang w:val="en-US"/>
        </w:rPr>
        <w:t>371</w:t>
      </w:r>
      <w:r w:rsidR="00196CDD">
        <w:rPr>
          <w:lang w:val="en-US"/>
        </w:rPr>
        <w:fldChar w:fldCharType="end"/>
      </w:r>
      <w:r w:rsidR="00196CDD">
        <w:rPr>
          <w:lang w:val="en-US"/>
        </w:rPr>
        <w:t xml:space="preserve"> to </w:t>
      </w:r>
      <w:r w:rsidR="00196CDD">
        <w:rPr>
          <w:lang w:val="en-US"/>
        </w:rPr>
        <w:fldChar w:fldCharType="begin"/>
      </w:r>
      <w:r w:rsidR="00196CDD">
        <w:rPr>
          <w:lang w:val="en-US"/>
        </w:rPr>
        <w:instrText xml:space="preserve"> REF _Ref504833229 \r \h </w:instrText>
      </w:r>
      <w:r w:rsidR="00196CDD">
        <w:rPr>
          <w:lang w:val="en-US"/>
        </w:rPr>
      </w:r>
      <w:r w:rsidR="00196CDD">
        <w:rPr>
          <w:lang w:val="en-US"/>
        </w:rPr>
        <w:fldChar w:fldCharType="separate"/>
      </w:r>
      <w:r w:rsidR="00826AD2">
        <w:rPr>
          <w:lang w:val="en-US"/>
        </w:rPr>
        <w:t>406</w:t>
      </w:r>
      <w:r w:rsidR="00196CDD">
        <w:rPr>
          <w:lang w:val="en-US"/>
        </w:rPr>
        <w:fldChar w:fldCharType="end"/>
      </w:r>
      <w:r w:rsidRPr="001C7CF6">
        <w:rPr>
          <w:lang w:val="en-US"/>
        </w:rPr>
        <w:t xml:space="preserve"> the </w:t>
      </w:r>
      <w:r w:rsidRPr="001E74D5">
        <w:rPr>
          <w:i/>
          <w:lang w:val="en-US"/>
        </w:rPr>
        <w:t>NTDLL.dll</w:t>
      </w:r>
      <w:r w:rsidRPr="001C7CF6">
        <w:rPr>
          <w:lang w:val="en-US"/>
        </w:rPr>
        <w:t xml:space="preserve"> is being loaded in and the </w:t>
      </w:r>
      <w:proofErr w:type="spellStart"/>
      <w:r w:rsidRPr="001E74D5">
        <w:rPr>
          <w:i/>
          <w:lang w:val="en-US"/>
        </w:rPr>
        <w:t>setFunction</w:t>
      </w:r>
      <w:proofErr w:type="spellEnd"/>
      <w:r w:rsidRPr="001C7CF6">
        <w:rPr>
          <w:lang w:val="en-US"/>
        </w:rPr>
        <w:t xml:space="preserve"> initialized. Also a few print </w:t>
      </w:r>
      <w:r w:rsidRPr="001C7CF6">
        <w:rPr>
          <w:lang w:val="en-US"/>
        </w:rPr>
        <w:lastRenderedPageBreak/>
        <w:t xml:space="preserve">command lines were added for debugging purposes. As seen in lines </w:t>
      </w:r>
      <w:r w:rsidR="001E74D5">
        <w:rPr>
          <w:lang w:val="en-US"/>
        </w:rPr>
        <w:fldChar w:fldCharType="begin"/>
      </w:r>
      <w:r w:rsidR="001E74D5">
        <w:rPr>
          <w:lang w:val="en-US"/>
        </w:rPr>
        <w:instrText xml:space="preserve"> REF _Ref504833301 \r \h </w:instrText>
      </w:r>
      <w:r w:rsidR="001E74D5">
        <w:rPr>
          <w:lang w:val="en-US"/>
        </w:rPr>
      </w:r>
      <w:r w:rsidR="001E74D5">
        <w:rPr>
          <w:lang w:val="en-US"/>
        </w:rPr>
        <w:fldChar w:fldCharType="separate"/>
      </w:r>
      <w:r w:rsidR="00826AD2">
        <w:rPr>
          <w:lang w:val="en-US"/>
        </w:rPr>
        <w:t>374</w:t>
      </w:r>
      <w:r w:rsidR="001E74D5">
        <w:rPr>
          <w:lang w:val="en-US"/>
        </w:rPr>
        <w:fldChar w:fldCharType="end"/>
      </w:r>
      <w:r w:rsidR="001E74D5">
        <w:rPr>
          <w:lang w:val="en-US"/>
        </w:rPr>
        <w:t xml:space="preserve">, </w:t>
      </w:r>
      <w:r w:rsidR="001E74D5">
        <w:rPr>
          <w:lang w:val="en-US"/>
        </w:rPr>
        <w:fldChar w:fldCharType="begin"/>
      </w:r>
      <w:r w:rsidR="001E74D5">
        <w:rPr>
          <w:lang w:val="en-US"/>
        </w:rPr>
        <w:instrText xml:space="preserve"> REF _Ref504833313 \r \h </w:instrText>
      </w:r>
      <w:r w:rsidR="001E74D5">
        <w:rPr>
          <w:lang w:val="en-US"/>
        </w:rPr>
      </w:r>
      <w:r w:rsidR="001E74D5">
        <w:rPr>
          <w:lang w:val="en-US"/>
        </w:rPr>
        <w:fldChar w:fldCharType="separate"/>
      </w:r>
      <w:r w:rsidR="00826AD2">
        <w:rPr>
          <w:lang w:val="en-US"/>
        </w:rPr>
        <w:t>381</w:t>
      </w:r>
      <w:r w:rsidR="001E74D5">
        <w:rPr>
          <w:lang w:val="en-US"/>
        </w:rPr>
        <w:fldChar w:fldCharType="end"/>
      </w:r>
      <w:r w:rsidR="001E74D5">
        <w:rPr>
          <w:lang w:val="en-US"/>
        </w:rPr>
        <w:t xml:space="preserve">, </w:t>
      </w:r>
      <w:r w:rsidR="001E74D5">
        <w:rPr>
          <w:lang w:val="en-US"/>
        </w:rPr>
        <w:fldChar w:fldCharType="begin"/>
      </w:r>
      <w:r w:rsidR="001E74D5">
        <w:rPr>
          <w:lang w:val="en-US"/>
        </w:rPr>
        <w:instrText xml:space="preserve"> REF _Ref504833324 \r \h </w:instrText>
      </w:r>
      <w:r w:rsidR="001E74D5">
        <w:rPr>
          <w:lang w:val="en-US"/>
        </w:rPr>
      </w:r>
      <w:r w:rsidR="001E74D5">
        <w:rPr>
          <w:lang w:val="en-US"/>
        </w:rPr>
        <w:fldChar w:fldCharType="separate"/>
      </w:r>
      <w:r w:rsidR="00826AD2">
        <w:rPr>
          <w:lang w:val="en-US"/>
        </w:rPr>
        <w:t>386</w:t>
      </w:r>
      <w:r w:rsidR="001E74D5">
        <w:rPr>
          <w:lang w:val="en-US"/>
        </w:rPr>
        <w:fldChar w:fldCharType="end"/>
      </w:r>
      <w:r w:rsidR="001E74D5">
        <w:rPr>
          <w:lang w:val="en-US"/>
        </w:rPr>
        <w:t xml:space="preserve">, </w:t>
      </w:r>
      <w:r w:rsidR="001E74D5">
        <w:rPr>
          <w:lang w:val="en-US"/>
        </w:rPr>
        <w:fldChar w:fldCharType="begin"/>
      </w:r>
      <w:r w:rsidR="001E74D5">
        <w:rPr>
          <w:lang w:val="en-US"/>
        </w:rPr>
        <w:instrText xml:space="preserve"> REF _Ref504833328 \r \h </w:instrText>
      </w:r>
      <w:r w:rsidR="001E74D5">
        <w:rPr>
          <w:lang w:val="en-US"/>
        </w:rPr>
      </w:r>
      <w:r w:rsidR="001E74D5">
        <w:rPr>
          <w:lang w:val="en-US"/>
        </w:rPr>
        <w:fldChar w:fldCharType="separate"/>
      </w:r>
      <w:r w:rsidR="00826AD2">
        <w:rPr>
          <w:lang w:val="en-US"/>
        </w:rPr>
        <w:t>391</w:t>
      </w:r>
      <w:r w:rsidR="001E74D5">
        <w:rPr>
          <w:lang w:val="en-US"/>
        </w:rPr>
        <w:fldChar w:fldCharType="end"/>
      </w:r>
      <w:r w:rsidR="001E74D5">
        <w:rPr>
          <w:lang w:val="en-US"/>
        </w:rPr>
        <w:t xml:space="preserve">, </w:t>
      </w:r>
      <w:r w:rsidR="001E74D5">
        <w:rPr>
          <w:lang w:val="en-US"/>
        </w:rPr>
        <w:fldChar w:fldCharType="begin"/>
      </w:r>
      <w:r w:rsidR="001E74D5">
        <w:rPr>
          <w:lang w:val="en-US"/>
        </w:rPr>
        <w:instrText xml:space="preserve"> REF _Ref504833333 \r \h </w:instrText>
      </w:r>
      <w:r w:rsidR="001E74D5">
        <w:rPr>
          <w:lang w:val="en-US"/>
        </w:rPr>
      </w:r>
      <w:r w:rsidR="001E74D5">
        <w:rPr>
          <w:lang w:val="en-US"/>
        </w:rPr>
        <w:fldChar w:fldCharType="separate"/>
      </w:r>
      <w:r w:rsidR="00826AD2">
        <w:rPr>
          <w:lang w:val="en-US"/>
        </w:rPr>
        <w:t>394</w:t>
      </w:r>
      <w:r w:rsidR="001E74D5">
        <w:rPr>
          <w:lang w:val="en-US"/>
        </w:rPr>
        <w:fldChar w:fldCharType="end"/>
      </w:r>
      <w:r w:rsidR="001E74D5">
        <w:rPr>
          <w:lang w:val="en-US"/>
        </w:rPr>
        <w:t xml:space="preserve">, </w:t>
      </w:r>
      <w:r w:rsidR="001E74D5">
        <w:rPr>
          <w:lang w:val="en-US"/>
        </w:rPr>
        <w:fldChar w:fldCharType="begin"/>
      </w:r>
      <w:r w:rsidR="001E74D5">
        <w:rPr>
          <w:lang w:val="en-US"/>
        </w:rPr>
        <w:instrText xml:space="preserve"> REF _Ref504833337 \r \h </w:instrText>
      </w:r>
      <w:r w:rsidR="001E74D5">
        <w:rPr>
          <w:lang w:val="en-US"/>
        </w:rPr>
      </w:r>
      <w:r w:rsidR="001E74D5">
        <w:rPr>
          <w:lang w:val="en-US"/>
        </w:rPr>
        <w:fldChar w:fldCharType="separate"/>
      </w:r>
      <w:r w:rsidR="00826AD2">
        <w:rPr>
          <w:lang w:val="en-US"/>
        </w:rPr>
        <w:t>398</w:t>
      </w:r>
      <w:r w:rsidR="001E74D5">
        <w:rPr>
          <w:lang w:val="en-US"/>
        </w:rPr>
        <w:fldChar w:fldCharType="end"/>
      </w:r>
      <w:r w:rsidR="001E74D5">
        <w:rPr>
          <w:lang w:val="en-US"/>
        </w:rPr>
        <w:t xml:space="preserve">, </w:t>
      </w:r>
      <w:r w:rsidR="001E74D5">
        <w:rPr>
          <w:lang w:val="en-US"/>
        </w:rPr>
        <w:fldChar w:fldCharType="begin"/>
      </w:r>
      <w:r w:rsidR="001E74D5">
        <w:rPr>
          <w:lang w:val="en-US"/>
        </w:rPr>
        <w:instrText xml:space="preserve"> REF _Ref504833355 \r \h </w:instrText>
      </w:r>
      <w:r w:rsidR="001E74D5">
        <w:rPr>
          <w:lang w:val="en-US"/>
        </w:rPr>
      </w:r>
      <w:r w:rsidR="001E74D5">
        <w:rPr>
          <w:lang w:val="en-US"/>
        </w:rPr>
        <w:fldChar w:fldCharType="separate"/>
      </w:r>
      <w:r w:rsidR="00826AD2">
        <w:rPr>
          <w:lang w:val="en-US"/>
        </w:rPr>
        <w:t>404</w:t>
      </w:r>
      <w:r w:rsidR="001E74D5">
        <w:rPr>
          <w:lang w:val="en-US"/>
        </w:rPr>
        <w:fldChar w:fldCharType="end"/>
      </w:r>
      <w:r w:rsidR="001E74D5">
        <w:rPr>
          <w:lang w:val="en-US"/>
        </w:rPr>
        <w:t>.</w:t>
      </w:r>
      <w:r w:rsidRPr="001C7CF6">
        <w:rPr>
          <w:lang w:val="en-US"/>
        </w:rPr>
        <w:t xml:space="preserve"> Furthermore, in the main function, starting in line </w:t>
      </w:r>
      <w:r w:rsidR="00181AD3">
        <w:rPr>
          <w:lang w:val="en-US"/>
        </w:rPr>
        <w:fldChar w:fldCharType="begin"/>
      </w:r>
      <w:r w:rsidR="00181AD3">
        <w:rPr>
          <w:lang w:val="en-US"/>
        </w:rPr>
        <w:instrText xml:space="preserve"> REF _Ref504833420 \r \h </w:instrText>
      </w:r>
      <w:r w:rsidR="00181AD3">
        <w:rPr>
          <w:lang w:val="en-US"/>
        </w:rPr>
      </w:r>
      <w:r w:rsidR="00181AD3">
        <w:rPr>
          <w:lang w:val="en-US"/>
        </w:rPr>
        <w:fldChar w:fldCharType="separate"/>
      </w:r>
      <w:r w:rsidR="00826AD2">
        <w:rPr>
          <w:lang w:val="en-US"/>
        </w:rPr>
        <w:t>431</w:t>
      </w:r>
      <w:r w:rsidR="00181AD3">
        <w:rPr>
          <w:lang w:val="en-US"/>
        </w:rPr>
        <w:fldChar w:fldCharType="end"/>
      </w:r>
      <w:r w:rsidRPr="001C7CF6">
        <w:rPr>
          <w:lang w:val="en-US"/>
        </w:rPr>
        <w:t xml:space="preserve">, the semaphores are initialized and the threads created. The termination of the program with the </w:t>
      </w:r>
      <w:r w:rsidRPr="00181AD3">
        <w:rPr>
          <w:i/>
          <w:lang w:val="en-US"/>
        </w:rPr>
        <w:t>CTRL+C-key</w:t>
      </w:r>
      <w:r w:rsidRPr="001C7CF6">
        <w:rPr>
          <w:lang w:val="en-US"/>
        </w:rPr>
        <w:t xml:space="preserve"> combination was taken from the </w:t>
      </w:r>
      <w:r w:rsidR="00181AD3">
        <w:rPr>
          <w:lang w:val="en-US"/>
        </w:rPr>
        <w:t>L</w:t>
      </w:r>
      <w:r w:rsidRPr="001C7CF6">
        <w:rPr>
          <w:lang w:val="en-US"/>
        </w:rPr>
        <w:t>inux/</w:t>
      </w:r>
      <w:r w:rsidR="00181AD3">
        <w:rPr>
          <w:lang w:val="en-US"/>
        </w:rPr>
        <w:t>M</w:t>
      </w:r>
      <w:r w:rsidRPr="001C7CF6">
        <w:rPr>
          <w:lang w:val="en-US"/>
        </w:rPr>
        <w:t>ac-version.</w:t>
      </w:r>
    </w:p>
    <w:p w14:paraId="4EA3622B" w14:textId="66F58EAA" w:rsidR="00CE4C19" w:rsidRPr="007D5F4A" w:rsidRDefault="00F1775D" w:rsidP="007D5F4A">
      <w:pPr>
        <w:pStyle w:val="berschrift1"/>
      </w:pPr>
      <w:bookmarkStart w:id="12" w:name="_Toc504841632"/>
      <w:r w:rsidRPr="007D5F4A">
        <w:t>Necessary configuration for creating new</w:t>
      </w:r>
      <w:r w:rsidR="00CE4C19" w:rsidRPr="007D5F4A">
        <w:t xml:space="preserve"> model</w:t>
      </w:r>
      <w:bookmarkEnd w:id="12"/>
    </w:p>
    <w:p w14:paraId="5E72D2B6" w14:textId="05EB92C8" w:rsidR="00F1775D" w:rsidRPr="001C7CF6" w:rsidRDefault="00F1775D" w:rsidP="00F1775D">
      <w:pPr>
        <w:rPr>
          <w:lang w:val="en-US"/>
        </w:rPr>
      </w:pPr>
      <w:r w:rsidRPr="001C7CF6">
        <w:rPr>
          <w:lang w:val="en-US"/>
        </w:rPr>
        <w:t>If a new Simulink model is to be used with the given files or the old model is to be changed then it is important that following settings are present. Under model</w:t>
      </w:r>
      <w:r w:rsidRPr="001C7CF6">
        <w:rPr>
          <w:i/>
          <w:lang w:val="en-US"/>
        </w:rPr>
        <w:t xml:space="preserve"> configuration parameters</w:t>
      </w:r>
      <w:r w:rsidR="0068737A" w:rsidRPr="001C7CF6">
        <w:rPr>
          <w:i/>
          <w:lang w:val="en-US"/>
        </w:rPr>
        <w:t xml:space="preserve"> -</w:t>
      </w:r>
      <w:r w:rsidRPr="001C7CF6">
        <w:rPr>
          <w:lang w:val="en-US"/>
        </w:rPr>
        <w:t xml:space="preserve"> </w:t>
      </w:r>
      <w:r w:rsidRPr="001C7CF6">
        <w:rPr>
          <w:i/>
          <w:lang w:val="en-US"/>
        </w:rPr>
        <w:t>solver</w:t>
      </w:r>
      <w:r w:rsidRPr="001C7CF6">
        <w:rPr>
          <w:lang w:val="en-US"/>
        </w:rPr>
        <w:t xml:space="preserve"> </w:t>
      </w:r>
      <w:r w:rsidR="0068737A" w:rsidRPr="001C7CF6">
        <w:rPr>
          <w:lang w:val="en-US"/>
        </w:rPr>
        <w:t>-</w:t>
      </w:r>
      <w:r w:rsidRPr="001C7CF6">
        <w:rPr>
          <w:lang w:val="en-US"/>
        </w:rPr>
        <w:t xml:space="preserve"> </w:t>
      </w:r>
      <w:r w:rsidRPr="001C7CF6">
        <w:rPr>
          <w:i/>
          <w:lang w:val="en-US"/>
        </w:rPr>
        <w:t>solver options</w:t>
      </w:r>
      <w:r w:rsidR="0068737A" w:rsidRPr="001C7CF6">
        <w:rPr>
          <w:i/>
          <w:lang w:val="en-US"/>
        </w:rPr>
        <w:t>,</w:t>
      </w:r>
      <w:r w:rsidRPr="001C7CF6">
        <w:rPr>
          <w:lang w:val="en-US"/>
        </w:rPr>
        <w:t xml:space="preserve"> </w:t>
      </w:r>
      <w:r w:rsidR="0068737A" w:rsidRPr="001C7CF6">
        <w:rPr>
          <w:lang w:val="en-US"/>
        </w:rPr>
        <w:t>set</w:t>
      </w:r>
      <w:r w:rsidRPr="001C7CF6">
        <w:rPr>
          <w:lang w:val="en-US"/>
        </w:rPr>
        <w:t xml:space="preserve"> </w:t>
      </w:r>
      <w:r w:rsidRPr="001C7CF6">
        <w:rPr>
          <w:i/>
          <w:lang w:val="en-US"/>
        </w:rPr>
        <w:t>type</w:t>
      </w:r>
      <w:r w:rsidRPr="001C7CF6">
        <w:rPr>
          <w:lang w:val="en-US"/>
        </w:rPr>
        <w:t xml:space="preserve"> </w:t>
      </w:r>
      <w:r w:rsidR="0068737A" w:rsidRPr="001C7CF6">
        <w:rPr>
          <w:lang w:val="en-US"/>
        </w:rPr>
        <w:t xml:space="preserve">to </w:t>
      </w:r>
      <w:r w:rsidRPr="001C7CF6">
        <w:rPr>
          <w:i/>
          <w:lang w:val="en-US"/>
        </w:rPr>
        <w:t>fixed-step</w:t>
      </w:r>
      <w:r w:rsidRPr="001C7CF6">
        <w:rPr>
          <w:lang w:val="en-US"/>
        </w:rPr>
        <w:t xml:space="preserve"> as shown </w:t>
      </w:r>
      <w:r w:rsidR="00F07EDE" w:rsidRPr="001C7CF6">
        <w:rPr>
          <w:lang w:val="en-US"/>
        </w:rPr>
        <w:t xml:space="preserve">below in </w:t>
      </w:r>
      <w:r w:rsidR="00F07EDE" w:rsidRPr="001C7CF6">
        <w:rPr>
          <w:lang w:val="en-US"/>
        </w:rPr>
        <w:fldChar w:fldCharType="begin"/>
      </w:r>
      <w:r w:rsidR="00F07EDE" w:rsidRPr="001C7CF6">
        <w:rPr>
          <w:lang w:val="en-US"/>
        </w:rPr>
        <w:instrText xml:space="preserve"> REF _Ref504820550 \h </w:instrText>
      </w:r>
      <w:r w:rsidR="00F07EDE" w:rsidRPr="001C7CF6">
        <w:rPr>
          <w:lang w:val="en-US"/>
        </w:rPr>
      </w:r>
      <w:r w:rsidR="00F07EDE" w:rsidRPr="001C7CF6">
        <w:rPr>
          <w:lang w:val="en-US"/>
        </w:rPr>
        <w:fldChar w:fldCharType="separate"/>
      </w:r>
      <w:r w:rsidR="00826AD2" w:rsidRPr="001C7CF6">
        <w:rPr>
          <w:lang w:val="en-US"/>
        </w:rPr>
        <w:t xml:space="preserve">Figure </w:t>
      </w:r>
      <w:r w:rsidR="00826AD2">
        <w:rPr>
          <w:noProof/>
          <w:lang w:val="en-US"/>
        </w:rPr>
        <w:t>1</w:t>
      </w:r>
      <w:r w:rsidR="00F07EDE" w:rsidRPr="001C7CF6">
        <w:rPr>
          <w:lang w:val="en-US"/>
        </w:rPr>
        <w:fldChar w:fldCharType="end"/>
      </w:r>
      <w:r w:rsidRPr="001C7CF6">
        <w:rPr>
          <w:lang w:val="en-US"/>
        </w:rPr>
        <w:t>.</w:t>
      </w:r>
    </w:p>
    <w:p w14:paraId="77A38A67" w14:textId="77777777" w:rsidR="0068737A" w:rsidRPr="001C7CF6" w:rsidRDefault="00F1775D" w:rsidP="0068737A">
      <w:pPr>
        <w:keepNext/>
        <w:jc w:val="center"/>
        <w:rPr>
          <w:lang w:val="en-US"/>
        </w:rPr>
      </w:pPr>
      <w:r w:rsidRPr="001C7CF6">
        <w:rPr>
          <w:noProof/>
          <w:lang w:val="en-US" w:eastAsia="de-DE"/>
        </w:rPr>
        <w:drawing>
          <wp:inline distT="0" distB="0" distL="0" distR="0" wp14:anchorId="671868A1" wp14:editId="4F784F2D">
            <wp:extent cx="5753100" cy="1885950"/>
            <wp:effectExtent l="0" t="0" r="0" b="0"/>
            <wp:docPr id="96" name="Picture 96" descr="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step"/>
                    <pic:cNvPicPr>
                      <a:picLocks noChangeAspect="1" noChangeArrowheads="1"/>
                    </pic:cNvPicPr>
                  </pic:nvPicPr>
                  <pic:blipFill>
                    <a:blip r:embed="rId9">
                      <a:extLst>
                        <a:ext uri="{28A0092B-C50C-407E-A947-70E740481C1C}">
                          <a14:useLocalDpi xmlns:a14="http://schemas.microsoft.com/office/drawing/2010/main" val="0"/>
                        </a:ext>
                      </a:extLst>
                    </a:blip>
                    <a:srcRect b="57259"/>
                    <a:stretch>
                      <a:fillRect/>
                    </a:stretch>
                  </pic:blipFill>
                  <pic:spPr bwMode="auto">
                    <a:xfrm>
                      <a:off x="0" y="0"/>
                      <a:ext cx="5753100" cy="1885950"/>
                    </a:xfrm>
                    <a:prstGeom prst="rect">
                      <a:avLst/>
                    </a:prstGeom>
                    <a:noFill/>
                    <a:ln>
                      <a:noFill/>
                    </a:ln>
                  </pic:spPr>
                </pic:pic>
              </a:graphicData>
            </a:graphic>
          </wp:inline>
        </w:drawing>
      </w:r>
    </w:p>
    <w:p w14:paraId="760A7A83" w14:textId="0338FB3E" w:rsidR="00F1775D" w:rsidRPr="001C7CF6" w:rsidRDefault="0068737A" w:rsidP="0068737A">
      <w:pPr>
        <w:pStyle w:val="Beschriftung"/>
        <w:rPr>
          <w:lang w:val="en-US"/>
        </w:rPr>
      </w:pPr>
      <w:bookmarkStart w:id="13" w:name="_Ref504820550"/>
      <w:bookmarkStart w:id="14" w:name="_Toc504822106"/>
      <w:r w:rsidRPr="001C7CF6">
        <w:rPr>
          <w:lang w:val="en-US"/>
        </w:rPr>
        <w:t xml:space="preserve">Figure </w:t>
      </w:r>
      <w:r w:rsidRPr="001C7CF6">
        <w:rPr>
          <w:lang w:val="en-US"/>
        </w:rPr>
        <w:fldChar w:fldCharType="begin"/>
      </w:r>
      <w:r w:rsidRPr="001C7CF6">
        <w:rPr>
          <w:lang w:val="en-US"/>
        </w:rPr>
        <w:instrText xml:space="preserve"> SEQ Figure \* ARABIC </w:instrText>
      </w:r>
      <w:r w:rsidRPr="001C7CF6">
        <w:rPr>
          <w:lang w:val="en-US"/>
        </w:rPr>
        <w:fldChar w:fldCharType="separate"/>
      </w:r>
      <w:r w:rsidR="00826AD2">
        <w:rPr>
          <w:noProof/>
          <w:lang w:val="en-US"/>
        </w:rPr>
        <w:t>1</w:t>
      </w:r>
      <w:r w:rsidRPr="001C7CF6">
        <w:rPr>
          <w:lang w:val="en-US"/>
        </w:rPr>
        <w:fldChar w:fldCharType="end"/>
      </w:r>
      <w:bookmarkEnd w:id="13"/>
      <w:r w:rsidRPr="001C7CF6">
        <w:rPr>
          <w:lang w:val="en-US"/>
        </w:rPr>
        <w:t xml:space="preserve">: </w:t>
      </w:r>
      <w:r w:rsidR="00F26E12" w:rsidRPr="001C7CF6">
        <w:rPr>
          <w:lang w:val="en-US"/>
        </w:rPr>
        <w:t>S</w:t>
      </w:r>
      <w:r w:rsidRPr="001C7CF6">
        <w:rPr>
          <w:lang w:val="en-US"/>
        </w:rPr>
        <w:t xml:space="preserve">olver </w:t>
      </w:r>
      <w:r w:rsidR="00F26E12" w:rsidRPr="001C7CF6">
        <w:rPr>
          <w:lang w:val="en-US"/>
        </w:rPr>
        <w:t>settings</w:t>
      </w:r>
      <w:bookmarkEnd w:id="14"/>
    </w:p>
    <w:p w14:paraId="0B0AF119" w14:textId="17A44D87" w:rsidR="00F1775D" w:rsidRPr="001C7CF6" w:rsidRDefault="00F1775D" w:rsidP="00F1775D">
      <w:pPr>
        <w:rPr>
          <w:lang w:val="en-US"/>
        </w:rPr>
      </w:pPr>
      <w:r w:rsidRPr="001C7CF6">
        <w:rPr>
          <w:lang w:val="en-US"/>
        </w:rPr>
        <w:t xml:space="preserve">Next, under </w:t>
      </w:r>
      <w:r w:rsidRPr="001C7CF6">
        <w:rPr>
          <w:i/>
          <w:lang w:val="en-US"/>
        </w:rPr>
        <w:t>code generation</w:t>
      </w:r>
      <w:r w:rsidR="0068737A" w:rsidRPr="001C7CF6">
        <w:rPr>
          <w:i/>
          <w:lang w:val="en-US"/>
        </w:rPr>
        <w:t xml:space="preserve"> </w:t>
      </w:r>
      <w:r w:rsidR="0068737A" w:rsidRPr="001C7CF6">
        <w:rPr>
          <w:lang w:val="en-US"/>
        </w:rPr>
        <w:t>set</w:t>
      </w:r>
      <w:r w:rsidRPr="001C7CF6">
        <w:rPr>
          <w:lang w:val="en-US"/>
        </w:rPr>
        <w:t xml:space="preserve"> </w:t>
      </w:r>
      <w:r w:rsidR="0068737A" w:rsidRPr="001C7CF6">
        <w:rPr>
          <w:i/>
          <w:lang w:val="en-US"/>
        </w:rPr>
        <w:t>S</w:t>
      </w:r>
      <w:r w:rsidRPr="001C7CF6">
        <w:rPr>
          <w:i/>
          <w:lang w:val="en-US"/>
        </w:rPr>
        <w:t>ystem target file</w:t>
      </w:r>
      <w:r w:rsidRPr="001C7CF6">
        <w:rPr>
          <w:lang w:val="en-US"/>
        </w:rPr>
        <w:t xml:space="preserve"> </w:t>
      </w:r>
      <w:r w:rsidR="00F07EDE" w:rsidRPr="001C7CF6">
        <w:rPr>
          <w:lang w:val="en-US"/>
        </w:rPr>
        <w:t xml:space="preserve">to </w:t>
      </w:r>
      <w:proofErr w:type="spellStart"/>
      <w:r w:rsidR="00F07EDE" w:rsidRPr="001C7CF6">
        <w:rPr>
          <w:i/>
          <w:lang w:val="en-US"/>
        </w:rPr>
        <w:t>ert.tlc</w:t>
      </w:r>
      <w:proofErr w:type="spellEnd"/>
      <w:r w:rsidR="00F07EDE" w:rsidRPr="001C7CF6">
        <w:rPr>
          <w:lang w:val="en-US"/>
        </w:rPr>
        <w:t xml:space="preserve"> as in </w:t>
      </w:r>
      <w:r w:rsidR="00F07EDE" w:rsidRPr="001C7CF6">
        <w:rPr>
          <w:lang w:val="en-US"/>
        </w:rPr>
        <w:fldChar w:fldCharType="begin"/>
      </w:r>
      <w:r w:rsidR="00F07EDE" w:rsidRPr="001C7CF6">
        <w:rPr>
          <w:lang w:val="en-US"/>
        </w:rPr>
        <w:instrText xml:space="preserve"> REF _Ref504820498 \h </w:instrText>
      </w:r>
      <w:r w:rsidR="00F07EDE" w:rsidRPr="001C7CF6">
        <w:rPr>
          <w:lang w:val="en-US"/>
        </w:rPr>
      </w:r>
      <w:r w:rsidR="00F07EDE" w:rsidRPr="001C7CF6">
        <w:rPr>
          <w:lang w:val="en-US"/>
        </w:rPr>
        <w:fldChar w:fldCharType="separate"/>
      </w:r>
      <w:r w:rsidR="00826AD2" w:rsidRPr="001C7CF6">
        <w:rPr>
          <w:lang w:val="en-US"/>
        </w:rPr>
        <w:t xml:space="preserve">Figure </w:t>
      </w:r>
      <w:r w:rsidR="00826AD2">
        <w:rPr>
          <w:noProof/>
          <w:lang w:val="en-US"/>
        </w:rPr>
        <w:t>2</w:t>
      </w:r>
      <w:r w:rsidR="00F07EDE" w:rsidRPr="001C7CF6">
        <w:rPr>
          <w:lang w:val="en-US"/>
        </w:rPr>
        <w:fldChar w:fldCharType="end"/>
      </w:r>
      <w:r w:rsidR="00F07EDE" w:rsidRPr="001C7CF6">
        <w:rPr>
          <w:lang w:val="en-US"/>
        </w:rPr>
        <w:t>.</w:t>
      </w:r>
      <w:r w:rsidRPr="001C7CF6">
        <w:rPr>
          <w:lang w:val="en-US"/>
        </w:rPr>
        <w:t xml:space="preserve"> Furthermore</w:t>
      </w:r>
      <w:r w:rsidR="00F26E12" w:rsidRPr="001C7CF6">
        <w:rPr>
          <w:lang w:val="en-US"/>
        </w:rPr>
        <w:t>, in</w:t>
      </w:r>
      <w:r w:rsidRPr="001C7CF6">
        <w:rPr>
          <w:lang w:val="en-US"/>
        </w:rPr>
        <w:t xml:space="preserve"> </w:t>
      </w:r>
      <w:r w:rsidRPr="001C7CF6">
        <w:rPr>
          <w:i/>
          <w:lang w:val="en-US"/>
        </w:rPr>
        <w:t>toolchain</w:t>
      </w:r>
      <w:r w:rsidR="00F07EDE" w:rsidRPr="001C7CF6">
        <w:rPr>
          <w:i/>
          <w:lang w:val="en-US"/>
        </w:rPr>
        <w:t xml:space="preserve"> settings</w:t>
      </w:r>
      <w:r w:rsidR="00F07EDE" w:rsidRPr="001C7CF6">
        <w:rPr>
          <w:lang w:val="en-US"/>
        </w:rPr>
        <w:t xml:space="preserve"> set</w:t>
      </w:r>
      <w:r w:rsidRPr="001C7CF6">
        <w:rPr>
          <w:lang w:val="en-US"/>
        </w:rPr>
        <w:t xml:space="preserve"> </w:t>
      </w:r>
      <w:r w:rsidRPr="001C7CF6">
        <w:rPr>
          <w:i/>
          <w:lang w:val="en-US"/>
        </w:rPr>
        <w:t>toolchain</w:t>
      </w:r>
      <w:r w:rsidRPr="001C7CF6">
        <w:rPr>
          <w:lang w:val="en-US"/>
        </w:rPr>
        <w:t xml:space="preserve"> </w:t>
      </w:r>
      <w:r w:rsidR="00F26E12" w:rsidRPr="001C7CF6">
        <w:rPr>
          <w:lang w:val="en-US"/>
        </w:rPr>
        <w:t>to MinGW64</w:t>
      </w:r>
      <w:r w:rsidRPr="001C7CF6">
        <w:rPr>
          <w:lang w:val="en-US"/>
        </w:rPr>
        <w:t xml:space="preserve"> compiler</w:t>
      </w:r>
      <w:r w:rsidR="00F26E12" w:rsidRPr="001C7CF6">
        <w:rPr>
          <w:lang w:val="en-US"/>
        </w:rPr>
        <w:t>.</w:t>
      </w:r>
    </w:p>
    <w:p w14:paraId="225F3878" w14:textId="77777777" w:rsidR="00F07EDE" w:rsidRPr="001C7CF6" w:rsidRDefault="00F1775D" w:rsidP="00F07EDE">
      <w:pPr>
        <w:keepNext/>
        <w:rPr>
          <w:lang w:val="en-US"/>
        </w:rPr>
      </w:pPr>
      <w:r w:rsidRPr="001C7CF6">
        <w:rPr>
          <w:noProof/>
          <w:lang w:val="en-US" w:eastAsia="de-DE"/>
        </w:rPr>
        <w:drawing>
          <wp:inline distT="0" distB="0" distL="0" distR="0" wp14:anchorId="2E72D8F5" wp14:editId="6ABC1FF5">
            <wp:extent cx="5753100" cy="2162175"/>
            <wp:effectExtent l="0" t="0" r="0" b="9525"/>
            <wp:docPr id="95" name="Picture 95" descr="code genera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ode generaton"/>
                    <pic:cNvPicPr>
                      <a:picLocks noChangeAspect="1" noChangeArrowheads="1"/>
                    </pic:cNvPicPr>
                  </pic:nvPicPr>
                  <pic:blipFill>
                    <a:blip r:embed="rId10">
                      <a:extLst>
                        <a:ext uri="{28A0092B-C50C-407E-A947-70E740481C1C}">
                          <a14:useLocalDpi xmlns:a14="http://schemas.microsoft.com/office/drawing/2010/main" val="0"/>
                        </a:ext>
                      </a:extLst>
                    </a:blip>
                    <a:srcRect b="51076"/>
                    <a:stretch>
                      <a:fillRect/>
                    </a:stretch>
                  </pic:blipFill>
                  <pic:spPr bwMode="auto">
                    <a:xfrm>
                      <a:off x="0" y="0"/>
                      <a:ext cx="5753100" cy="2162175"/>
                    </a:xfrm>
                    <a:prstGeom prst="rect">
                      <a:avLst/>
                    </a:prstGeom>
                    <a:noFill/>
                    <a:ln>
                      <a:noFill/>
                    </a:ln>
                  </pic:spPr>
                </pic:pic>
              </a:graphicData>
            </a:graphic>
          </wp:inline>
        </w:drawing>
      </w:r>
    </w:p>
    <w:p w14:paraId="3DD00926" w14:textId="77675602" w:rsidR="00F1775D" w:rsidRPr="001C7CF6" w:rsidRDefault="00F07EDE" w:rsidP="00F07EDE">
      <w:pPr>
        <w:pStyle w:val="Beschriftung"/>
        <w:rPr>
          <w:lang w:val="en-US"/>
        </w:rPr>
      </w:pPr>
      <w:bookmarkStart w:id="15" w:name="_Ref504820498"/>
      <w:bookmarkStart w:id="16" w:name="_Toc504822107"/>
      <w:r w:rsidRPr="001C7CF6">
        <w:rPr>
          <w:lang w:val="en-US"/>
        </w:rPr>
        <w:t xml:space="preserve">Figure </w:t>
      </w:r>
      <w:r w:rsidRPr="001C7CF6">
        <w:rPr>
          <w:lang w:val="en-US"/>
        </w:rPr>
        <w:fldChar w:fldCharType="begin"/>
      </w:r>
      <w:r w:rsidRPr="001C7CF6">
        <w:rPr>
          <w:lang w:val="en-US"/>
        </w:rPr>
        <w:instrText xml:space="preserve"> SEQ Figure \* ARABIC </w:instrText>
      </w:r>
      <w:r w:rsidRPr="001C7CF6">
        <w:rPr>
          <w:lang w:val="en-US"/>
        </w:rPr>
        <w:fldChar w:fldCharType="separate"/>
      </w:r>
      <w:r w:rsidR="00826AD2">
        <w:rPr>
          <w:noProof/>
          <w:lang w:val="en-US"/>
        </w:rPr>
        <w:t>2</w:t>
      </w:r>
      <w:r w:rsidRPr="001C7CF6">
        <w:rPr>
          <w:lang w:val="en-US"/>
        </w:rPr>
        <w:fldChar w:fldCharType="end"/>
      </w:r>
      <w:bookmarkEnd w:id="15"/>
      <w:r w:rsidRPr="001C7CF6">
        <w:rPr>
          <w:lang w:val="en-US"/>
        </w:rPr>
        <w:t xml:space="preserve">: </w:t>
      </w:r>
      <w:r w:rsidR="00F26E12" w:rsidRPr="001C7CF6">
        <w:rPr>
          <w:lang w:val="en-US"/>
        </w:rPr>
        <w:t>C</w:t>
      </w:r>
      <w:r w:rsidRPr="001C7CF6">
        <w:rPr>
          <w:lang w:val="en-US"/>
        </w:rPr>
        <w:t xml:space="preserve">ode </w:t>
      </w:r>
      <w:r w:rsidR="00F26E12" w:rsidRPr="001C7CF6">
        <w:rPr>
          <w:lang w:val="en-US"/>
        </w:rPr>
        <w:t>G</w:t>
      </w:r>
      <w:r w:rsidRPr="001C7CF6">
        <w:rPr>
          <w:lang w:val="en-US"/>
        </w:rPr>
        <w:t xml:space="preserve">eneration </w:t>
      </w:r>
      <w:r w:rsidR="00F26E12" w:rsidRPr="001C7CF6">
        <w:rPr>
          <w:lang w:val="en-US"/>
        </w:rPr>
        <w:t>settings</w:t>
      </w:r>
      <w:bookmarkEnd w:id="16"/>
    </w:p>
    <w:p w14:paraId="70FBD211" w14:textId="14CF2A46" w:rsidR="00F1775D" w:rsidRPr="001C7CF6" w:rsidRDefault="00F26E12" w:rsidP="00F1775D">
      <w:pPr>
        <w:rPr>
          <w:lang w:val="en-US"/>
        </w:rPr>
      </w:pPr>
      <w:r w:rsidRPr="001C7CF6">
        <w:rPr>
          <w:lang w:val="en-US"/>
        </w:rPr>
        <w:t xml:space="preserve">Accordingly, to </w:t>
      </w:r>
      <w:r w:rsidRPr="001C7CF6">
        <w:rPr>
          <w:lang w:val="en-US"/>
        </w:rPr>
        <w:fldChar w:fldCharType="begin"/>
      </w:r>
      <w:r w:rsidRPr="001C7CF6">
        <w:rPr>
          <w:lang w:val="en-US"/>
        </w:rPr>
        <w:instrText xml:space="preserve"> REF _Ref504821347 \h </w:instrText>
      </w:r>
      <w:r w:rsidRPr="001C7CF6">
        <w:rPr>
          <w:lang w:val="en-US"/>
        </w:rPr>
      </w:r>
      <w:r w:rsidRPr="001C7CF6">
        <w:rPr>
          <w:lang w:val="en-US"/>
        </w:rPr>
        <w:fldChar w:fldCharType="separate"/>
      </w:r>
      <w:r w:rsidR="00826AD2" w:rsidRPr="001C7CF6">
        <w:rPr>
          <w:lang w:val="en-US"/>
        </w:rPr>
        <w:t xml:space="preserve">Figure </w:t>
      </w:r>
      <w:r w:rsidR="00826AD2">
        <w:rPr>
          <w:noProof/>
          <w:lang w:val="en-US"/>
        </w:rPr>
        <w:t>3</w:t>
      </w:r>
      <w:r w:rsidRPr="001C7CF6">
        <w:rPr>
          <w:lang w:val="en-US"/>
        </w:rPr>
        <w:fldChar w:fldCharType="end"/>
      </w:r>
      <w:r w:rsidRPr="001C7CF6">
        <w:rPr>
          <w:lang w:val="en-US"/>
        </w:rPr>
        <w:t xml:space="preserve">, under </w:t>
      </w:r>
      <w:r w:rsidRPr="001C7CF6">
        <w:rPr>
          <w:i/>
          <w:lang w:val="en-US"/>
        </w:rPr>
        <w:t>Code Generation – I</w:t>
      </w:r>
      <w:r w:rsidR="00F1775D" w:rsidRPr="001C7CF6">
        <w:rPr>
          <w:i/>
          <w:lang w:val="en-US"/>
        </w:rPr>
        <w:t>nterface</w:t>
      </w:r>
      <w:r w:rsidRPr="001C7CF6">
        <w:rPr>
          <w:i/>
          <w:lang w:val="en-US"/>
        </w:rPr>
        <w:t xml:space="preserve"> – Code Interface</w:t>
      </w:r>
      <w:r w:rsidR="00F1775D" w:rsidRPr="001C7CF6">
        <w:rPr>
          <w:lang w:val="en-US"/>
        </w:rPr>
        <w:t xml:space="preserve"> </w:t>
      </w:r>
      <w:r w:rsidRPr="001C7CF6">
        <w:rPr>
          <w:lang w:val="en-US"/>
        </w:rPr>
        <w:t xml:space="preserve">set </w:t>
      </w:r>
      <w:r w:rsidRPr="001C7CF6">
        <w:rPr>
          <w:i/>
          <w:lang w:val="en-US"/>
        </w:rPr>
        <w:t>Code Interface packaging</w:t>
      </w:r>
      <w:r w:rsidRPr="001C7CF6">
        <w:rPr>
          <w:lang w:val="en-US"/>
        </w:rPr>
        <w:t xml:space="preserve"> to </w:t>
      </w:r>
      <w:proofErr w:type="spellStart"/>
      <w:r w:rsidRPr="001C7CF6">
        <w:rPr>
          <w:i/>
          <w:lang w:val="en-US"/>
        </w:rPr>
        <w:t>Nonreusable</w:t>
      </w:r>
      <w:proofErr w:type="spellEnd"/>
      <w:r w:rsidRPr="001C7CF6">
        <w:rPr>
          <w:i/>
          <w:lang w:val="en-US"/>
        </w:rPr>
        <w:t xml:space="preserve"> function</w:t>
      </w:r>
      <w:r w:rsidRPr="001C7CF6">
        <w:rPr>
          <w:lang w:val="en-US"/>
        </w:rPr>
        <w:t>.</w:t>
      </w:r>
    </w:p>
    <w:p w14:paraId="7D52DAB5" w14:textId="77777777" w:rsidR="00F26E12" w:rsidRPr="001C7CF6" w:rsidRDefault="00F1775D" w:rsidP="00F26E12">
      <w:pPr>
        <w:keepNext/>
        <w:rPr>
          <w:lang w:val="en-US"/>
        </w:rPr>
      </w:pPr>
      <w:r w:rsidRPr="001C7CF6">
        <w:rPr>
          <w:noProof/>
          <w:lang w:val="en-US" w:eastAsia="de-DE"/>
        </w:rPr>
        <w:lastRenderedPageBreak/>
        <w:drawing>
          <wp:inline distT="0" distB="0" distL="0" distR="0" wp14:anchorId="06F9FB23" wp14:editId="1506B95B">
            <wp:extent cx="5753100" cy="2209800"/>
            <wp:effectExtent l="0" t="0" r="0" b="0"/>
            <wp:docPr id="86" name="Picture 86"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interface"/>
                    <pic:cNvPicPr>
                      <a:picLocks noChangeAspect="1" noChangeArrowheads="1"/>
                    </pic:cNvPicPr>
                  </pic:nvPicPr>
                  <pic:blipFill>
                    <a:blip r:embed="rId11">
                      <a:extLst>
                        <a:ext uri="{28A0092B-C50C-407E-A947-70E740481C1C}">
                          <a14:useLocalDpi xmlns:a14="http://schemas.microsoft.com/office/drawing/2010/main" val="0"/>
                        </a:ext>
                      </a:extLst>
                    </a:blip>
                    <a:srcRect b="50002"/>
                    <a:stretch>
                      <a:fillRect/>
                    </a:stretch>
                  </pic:blipFill>
                  <pic:spPr bwMode="auto">
                    <a:xfrm>
                      <a:off x="0" y="0"/>
                      <a:ext cx="5753100" cy="2209800"/>
                    </a:xfrm>
                    <a:prstGeom prst="rect">
                      <a:avLst/>
                    </a:prstGeom>
                    <a:noFill/>
                    <a:ln>
                      <a:noFill/>
                    </a:ln>
                  </pic:spPr>
                </pic:pic>
              </a:graphicData>
            </a:graphic>
          </wp:inline>
        </w:drawing>
      </w:r>
    </w:p>
    <w:p w14:paraId="07B6B929" w14:textId="36463914" w:rsidR="00F1775D" w:rsidRPr="001C7CF6" w:rsidRDefault="00F26E12" w:rsidP="00F26E12">
      <w:pPr>
        <w:pStyle w:val="Beschriftung"/>
        <w:rPr>
          <w:lang w:val="en-US"/>
        </w:rPr>
      </w:pPr>
      <w:bookmarkStart w:id="17" w:name="_Ref504821347"/>
      <w:bookmarkStart w:id="18" w:name="_Toc504822108"/>
      <w:r w:rsidRPr="001C7CF6">
        <w:rPr>
          <w:lang w:val="en-US"/>
        </w:rPr>
        <w:t xml:space="preserve">Figure </w:t>
      </w:r>
      <w:r w:rsidRPr="001C7CF6">
        <w:rPr>
          <w:lang w:val="en-US"/>
        </w:rPr>
        <w:fldChar w:fldCharType="begin"/>
      </w:r>
      <w:r w:rsidRPr="001C7CF6">
        <w:rPr>
          <w:lang w:val="en-US"/>
        </w:rPr>
        <w:instrText xml:space="preserve"> SEQ Figure \* ARABIC </w:instrText>
      </w:r>
      <w:r w:rsidRPr="001C7CF6">
        <w:rPr>
          <w:lang w:val="en-US"/>
        </w:rPr>
        <w:fldChar w:fldCharType="separate"/>
      </w:r>
      <w:r w:rsidR="00826AD2">
        <w:rPr>
          <w:noProof/>
          <w:lang w:val="en-US"/>
        </w:rPr>
        <w:t>3</w:t>
      </w:r>
      <w:r w:rsidRPr="001C7CF6">
        <w:rPr>
          <w:lang w:val="en-US"/>
        </w:rPr>
        <w:fldChar w:fldCharType="end"/>
      </w:r>
      <w:bookmarkEnd w:id="17"/>
      <w:r w:rsidRPr="001C7CF6">
        <w:rPr>
          <w:lang w:val="en-US"/>
        </w:rPr>
        <w:t>: Code Generation - Interface settings</w:t>
      </w:r>
      <w:bookmarkEnd w:id="18"/>
    </w:p>
    <w:p w14:paraId="07EA0B6D" w14:textId="6362D941" w:rsidR="00F1775D" w:rsidRPr="001C7CF6" w:rsidRDefault="00F1775D" w:rsidP="00F1775D">
      <w:pPr>
        <w:rPr>
          <w:lang w:val="en-US"/>
        </w:rPr>
      </w:pPr>
      <w:r w:rsidRPr="001C7CF6">
        <w:rPr>
          <w:lang w:val="en-US"/>
        </w:rPr>
        <w:t xml:space="preserve">Finally, the right template has to be selected. Under </w:t>
      </w:r>
      <w:r w:rsidR="00FF2EC0" w:rsidRPr="001C7CF6">
        <w:rPr>
          <w:i/>
          <w:lang w:val="en-US"/>
        </w:rPr>
        <w:t>Code Generation – T</w:t>
      </w:r>
      <w:r w:rsidRPr="001C7CF6">
        <w:rPr>
          <w:i/>
          <w:lang w:val="en-US"/>
        </w:rPr>
        <w:t>emplates</w:t>
      </w:r>
      <w:r w:rsidR="00FF2EC0" w:rsidRPr="001C7CF6">
        <w:rPr>
          <w:i/>
          <w:lang w:val="en-US"/>
        </w:rPr>
        <w:t xml:space="preserve"> – Custom templates</w:t>
      </w:r>
      <w:r w:rsidR="00FF2EC0" w:rsidRPr="001C7CF6">
        <w:rPr>
          <w:lang w:val="en-US"/>
        </w:rPr>
        <w:t xml:space="preserve"> set </w:t>
      </w:r>
      <w:r w:rsidR="00FF2EC0" w:rsidRPr="001C7CF6">
        <w:rPr>
          <w:i/>
          <w:lang w:val="en-US"/>
        </w:rPr>
        <w:t>File customization template</w:t>
      </w:r>
      <w:r w:rsidR="00FF2EC0" w:rsidRPr="001C7CF6">
        <w:rPr>
          <w:lang w:val="en-US"/>
        </w:rPr>
        <w:t xml:space="preserve"> to </w:t>
      </w:r>
      <w:proofErr w:type="spellStart"/>
      <w:r w:rsidR="00FF2EC0" w:rsidRPr="001C7CF6">
        <w:rPr>
          <w:i/>
          <w:lang w:val="en-US"/>
        </w:rPr>
        <w:t>windows_file_process.tlc</w:t>
      </w:r>
      <w:proofErr w:type="spellEnd"/>
      <w:r w:rsidRPr="001C7CF6">
        <w:rPr>
          <w:lang w:val="en-US"/>
        </w:rPr>
        <w:t>.</w:t>
      </w:r>
      <w:r w:rsidR="00FF2EC0" w:rsidRPr="001C7CF6">
        <w:rPr>
          <w:lang w:val="en-US"/>
        </w:rPr>
        <w:t xml:space="preserve"> For reference see </w:t>
      </w:r>
      <w:r w:rsidR="00FF2EC0" w:rsidRPr="001C7CF6">
        <w:rPr>
          <w:lang w:val="en-US"/>
        </w:rPr>
        <w:fldChar w:fldCharType="begin"/>
      </w:r>
      <w:r w:rsidR="00FF2EC0" w:rsidRPr="001C7CF6">
        <w:rPr>
          <w:lang w:val="en-US"/>
        </w:rPr>
        <w:instrText xml:space="preserve"> REF _Ref504821702 \h </w:instrText>
      </w:r>
      <w:r w:rsidR="00FF2EC0" w:rsidRPr="001C7CF6">
        <w:rPr>
          <w:lang w:val="en-US"/>
        </w:rPr>
      </w:r>
      <w:r w:rsidR="00FF2EC0" w:rsidRPr="001C7CF6">
        <w:rPr>
          <w:lang w:val="en-US"/>
        </w:rPr>
        <w:fldChar w:fldCharType="separate"/>
      </w:r>
      <w:r w:rsidR="00826AD2" w:rsidRPr="001C7CF6">
        <w:rPr>
          <w:lang w:val="en-US"/>
        </w:rPr>
        <w:t xml:space="preserve">Figure </w:t>
      </w:r>
      <w:r w:rsidR="00826AD2">
        <w:rPr>
          <w:noProof/>
          <w:lang w:val="en-US"/>
        </w:rPr>
        <w:t>4</w:t>
      </w:r>
      <w:r w:rsidR="00FF2EC0" w:rsidRPr="001C7CF6">
        <w:rPr>
          <w:lang w:val="en-US"/>
        </w:rPr>
        <w:fldChar w:fldCharType="end"/>
      </w:r>
      <w:r w:rsidR="00FF2EC0" w:rsidRPr="001C7CF6">
        <w:rPr>
          <w:lang w:val="en-US"/>
        </w:rPr>
        <w:t>.</w:t>
      </w:r>
      <w:r w:rsidRPr="001C7CF6">
        <w:rPr>
          <w:lang w:val="en-US"/>
        </w:rPr>
        <w:t xml:space="preserve"> It ensures that the created executable of the current model is made with the function given by </w:t>
      </w:r>
      <w:proofErr w:type="spellStart"/>
      <w:r w:rsidRPr="001C7CF6">
        <w:rPr>
          <w:i/>
          <w:lang w:val="en-US"/>
        </w:rPr>
        <w:t>windows_main.tlc</w:t>
      </w:r>
      <w:proofErr w:type="spellEnd"/>
      <w:r w:rsidRPr="001C7CF6">
        <w:rPr>
          <w:lang w:val="en-US"/>
        </w:rPr>
        <w:t>.</w:t>
      </w:r>
    </w:p>
    <w:p w14:paraId="039C6716" w14:textId="77777777" w:rsidR="00F26E12" w:rsidRPr="001C7CF6" w:rsidRDefault="00F1775D" w:rsidP="00F26E12">
      <w:pPr>
        <w:keepNext/>
        <w:rPr>
          <w:lang w:val="en-US"/>
        </w:rPr>
      </w:pPr>
      <w:r w:rsidRPr="001C7CF6">
        <w:rPr>
          <w:noProof/>
          <w:lang w:val="en-US" w:eastAsia="de-DE"/>
        </w:rPr>
        <w:drawing>
          <wp:inline distT="0" distB="0" distL="0" distR="0" wp14:anchorId="3F240FCF" wp14:editId="1F5AB629">
            <wp:extent cx="5753100" cy="2047875"/>
            <wp:effectExtent l="0" t="0" r="0" b="9525"/>
            <wp:docPr id="60" name="Picture 60" descr="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templates"/>
                    <pic:cNvPicPr>
                      <a:picLocks noChangeAspect="1" noChangeArrowheads="1"/>
                    </pic:cNvPicPr>
                  </pic:nvPicPr>
                  <pic:blipFill>
                    <a:blip r:embed="rId12">
                      <a:extLst>
                        <a:ext uri="{28A0092B-C50C-407E-A947-70E740481C1C}">
                          <a14:useLocalDpi xmlns:a14="http://schemas.microsoft.com/office/drawing/2010/main" val="0"/>
                        </a:ext>
                      </a:extLst>
                    </a:blip>
                    <a:srcRect b="53703"/>
                    <a:stretch>
                      <a:fillRect/>
                    </a:stretch>
                  </pic:blipFill>
                  <pic:spPr bwMode="auto">
                    <a:xfrm>
                      <a:off x="0" y="0"/>
                      <a:ext cx="5753100" cy="2047875"/>
                    </a:xfrm>
                    <a:prstGeom prst="rect">
                      <a:avLst/>
                    </a:prstGeom>
                    <a:noFill/>
                    <a:ln>
                      <a:noFill/>
                    </a:ln>
                  </pic:spPr>
                </pic:pic>
              </a:graphicData>
            </a:graphic>
          </wp:inline>
        </w:drawing>
      </w:r>
    </w:p>
    <w:p w14:paraId="38C50A8C" w14:textId="6BD47466" w:rsidR="00F1775D" w:rsidRPr="001C7CF6" w:rsidRDefault="00F26E12" w:rsidP="00F26E12">
      <w:pPr>
        <w:pStyle w:val="Beschriftung"/>
        <w:rPr>
          <w:lang w:val="en-US"/>
        </w:rPr>
      </w:pPr>
      <w:bookmarkStart w:id="19" w:name="_Ref504821702"/>
      <w:bookmarkStart w:id="20" w:name="_Toc504822109"/>
      <w:r w:rsidRPr="001C7CF6">
        <w:rPr>
          <w:lang w:val="en-US"/>
        </w:rPr>
        <w:t xml:space="preserve">Figure </w:t>
      </w:r>
      <w:r w:rsidRPr="001C7CF6">
        <w:rPr>
          <w:lang w:val="en-US"/>
        </w:rPr>
        <w:fldChar w:fldCharType="begin"/>
      </w:r>
      <w:r w:rsidRPr="001C7CF6">
        <w:rPr>
          <w:lang w:val="en-US"/>
        </w:rPr>
        <w:instrText xml:space="preserve"> SEQ Figure \* ARABIC </w:instrText>
      </w:r>
      <w:r w:rsidRPr="001C7CF6">
        <w:rPr>
          <w:lang w:val="en-US"/>
        </w:rPr>
        <w:fldChar w:fldCharType="separate"/>
      </w:r>
      <w:r w:rsidR="00826AD2">
        <w:rPr>
          <w:noProof/>
          <w:lang w:val="en-US"/>
        </w:rPr>
        <w:t>4</w:t>
      </w:r>
      <w:r w:rsidRPr="001C7CF6">
        <w:rPr>
          <w:lang w:val="en-US"/>
        </w:rPr>
        <w:fldChar w:fldCharType="end"/>
      </w:r>
      <w:bookmarkEnd w:id="19"/>
      <w:r w:rsidRPr="001C7CF6">
        <w:rPr>
          <w:lang w:val="en-US"/>
        </w:rPr>
        <w:t>: Code Generation - Template settings</w:t>
      </w:r>
      <w:bookmarkEnd w:id="20"/>
    </w:p>
    <w:p w14:paraId="0468292B" w14:textId="576F8A08" w:rsidR="00F1775D" w:rsidRPr="001C7CF6" w:rsidRDefault="00F1775D" w:rsidP="00F1775D">
      <w:pPr>
        <w:rPr>
          <w:lang w:val="en-US"/>
        </w:rPr>
      </w:pPr>
      <w:r w:rsidRPr="001C7CF6">
        <w:rPr>
          <w:lang w:val="en-US"/>
        </w:rPr>
        <w:t xml:space="preserve">As far as it was doable, other settings has been found out not to hinder the building process of the model. </w:t>
      </w:r>
      <w:r w:rsidR="00807FBD" w:rsidRPr="001C7CF6">
        <w:rPr>
          <w:lang w:val="en-US"/>
        </w:rPr>
        <w:t>This m</w:t>
      </w:r>
      <w:r w:rsidRPr="001C7CF6">
        <w:rPr>
          <w:lang w:val="en-US"/>
        </w:rPr>
        <w:t>ay vary after manipulation of the main files.</w:t>
      </w:r>
    </w:p>
    <w:p w14:paraId="7C6E66CB" w14:textId="3DF90773" w:rsidR="00150041" w:rsidRPr="001C7CF6" w:rsidRDefault="00541EC1" w:rsidP="007D5F4A">
      <w:pPr>
        <w:pStyle w:val="HROM"/>
      </w:pPr>
      <w:bookmarkStart w:id="21" w:name="_Toc504841633"/>
      <w:r w:rsidRPr="001C7CF6">
        <w:t>Bibliography</w:t>
      </w:r>
      <w:bookmarkEnd w:id="21"/>
    </w:p>
    <w:p w14:paraId="326A8411" w14:textId="7DB9BCFD" w:rsidR="00150041" w:rsidRPr="00FA1F28" w:rsidRDefault="000909C0" w:rsidP="004B6A68">
      <w:pPr>
        <w:ind w:left="2124" w:hanging="2124"/>
        <w:rPr>
          <w:rFonts w:cs="Times New Roman"/>
          <w:color w:val="000000" w:themeColor="text1"/>
          <w:szCs w:val="24"/>
        </w:rPr>
      </w:pPr>
      <w:r w:rsidRPr="001C7CF6">
        <w:rPr>
          <w:rFonts w:cs="Times New Roman"/>
          <w:color w:val="000000" w:themeColor="text1"/>
          <w:szCs w:val="24"/>
          <w:lang w:val="en-US"/>
        </w:rPr>
        <w:t>[CIE82]</w:t>
      </w:r>
      <w:r w:rsidRPr="001C7CF6">
        <w:rPr>
          <w:rFonts w:cs="Times New Roman"/>
          <w:color w:val="000000" w:themeColor="text1"/>
          <w:szCs w:val="24"/>
          <w:lang w:val="en-US"/>
        </w:rPr>
        <w:tab/>
      </w:r>
      <w:proofErr w:type="spellStart"/>
      <w:r w:rsidR="00425B88" w:rsidRPr="001C7CF6">
        <w:rPr>
          <w:rFonts w:cs="Times New Roman"/>
          <w:color w:val="000000" w:themeColor="text1"/>
          <w:szCs w:val="24"/>
          <w:lang w:val="en-US"/>
        </w:rPr>
        <w:t>Internationale</w:t>
      </w:r>
      <w:proofErr w:type="spellEnd"/>
      <w:r w:rsidR="00425B88" w:rsidRPr="001C7CF6">
        <w:rPr>
          <w:rFonts w:cs="Times New Roman"/>
          <w:color w:val="000000" w:themeColor="text1"/>
          <w:szCs w:val="24"/>
          <w:lang w:val="en-US"/>
        </w:rPr>
        <w:t xml:space="preserve"> </w:t>
      </w:r>
      <w:proofErr w:type="spellStart"/>
      <w:r w:rsidR="00425B88" w:rsidRPr="001C7CF6">
        <w:rPr>
          <w:rFonts w:cs="Times New Roman"/>
          <w:color w:val="000000" w:themeColor="text1"/>
          <w:szCs w:val="24"/>
          <w:lang w:val="en-US"/>
        </w:rPr>
        <w:t>Beleuchtungskommission</w:t>
      </w:r>
      <w:proofErr w:type="spellEnd"/>
      <w:r w:rsidR="00425B88" w:rsidRPr="001C7CF6">
        <w:rPr>
          <w:rFonts w:cs="Times New Roman"/>
          <w:color w:val="000000" w:themeColor="text1"/>
          <w:szCs w:val="24"/>
          <w:lang w:val="en-US"/>
        </w:rPr>
        <w:t>: CIE N° 30-2 (TC-4.6)</w:t>
      </w:r>
      <w:r w:rsidRPr="001C7CF6">
        <w:rPr>
          <w:rFonts w:cs="Times New Roman"/>
          <w:color w:val="000000" w:themeColor="text1"/>
          <w:szCs w:val="24"/>
          <w:lang w:val="en-US"/>
        </w:rPr>
        <w:t xml:space="preserve">, </w:t>
      </w:r>
      <w:r w:rsidR="00425B88" w:rsidRPr="001C7CF6">
        <w:rPr>
          <w:rFonts w:cs="Times New Roman"/>
          <w:color w:val="000000" w:themeColor="text1"/>
          <w:szCs w:val="24"/>
          <w:lang w:val="en-US"/>
        </w:rPr>
        <w:t xml:space="preserve">calculation and measurement of luminance and illuminance in road lighting, </w:t>
      </w:r>
      <w:r w:rsidRPr="001C7CF6">
        <w:rPr>
          <w:rFonts w:cs="Times New Roman"/>
          <w:color w:val="000000" w:themeColor="text1"/>
          <w:szCs w:val="24"/>
          <w:lang w:val="en-US"/>
        </w:rPr>
        <w:t xml:space="preserve">Bureau central de la CIE, 52. </w:t>
      </w:r>
      <w:r w:rsidRPr="00FA1F28">
        <w:rPr>
          <w:rFonts w:cs="Times New Roman"/>
          <w:color w:val="000000" w:themeColor="text1"/>
          <w:szCs w:val="24"/>
        </w:rPr>
        <w:t xml:space="preserve">Boulevard </w:t>
      </w:r>
      <w:proofErr w:type="spellStart"/>
      <w:r w:rsidRPr="00FA1F28">
        <w:rPr>
          <w:rFonts w:cs="Times New Roman"/>
          <w:color w:val="000000" w:themeColor="text1"/>
          <w:szCs w:val="24"/>
        </w:rPr>
        <w:t>Malesherbes</w:t>
      </w:r>
      <w:proofErr w:type="spellEnd"/>
      <w:r w:rsidRPr="00FA1F28">
        <w:rPr>
          <w:rFonts w:cs="Times New Roman"/>
          <w:color w:val="000000" w:themeColor="text1"/>
          <w:szCs w:val="24"/>
        </w:rPr>
        <w:t>, 75008 Paris – France</w:t>
      </w:r>
      <w:r w:rsidR="00425B88" w:rsidRPr="00FA1F28">
        <w:rPr>
          <w:rFonts w:cs="Times New Roman"/>
          <w:color w:val="000000" w:themeColor="text1"/>
          <w:szCs w:val="24"/>
        </w:rPr>
        <w:t>, 1982</w:t>
      </w:r>
    </w:p>
    <w:p w14:paraId="19A1AC92" w14:textId="7C10936C" w:rsidR="000909C0" w:rsidRPr="00936650" w:rsidRDefault="004B6A68" w:rsidP="00813BD6">
      <w:pPr>
        <w:ind w:left="2124" w:hanging="2124"/>
        <w:rPr>
          <w:rFonts w:cs="Times New Roman"/>
          <w:szCs w:val="24"/>
        </w:rPr>
      </w:pPr>
      <w:r w:rsidRPr="00936650">
        <w:rPr>
          <w:rFonts w:cs="Times New Roman"/>
          <w:szCs w:val="24"/>
        </w:rPr>
        <w:lastRenderedPageBreak/>
        <w:t>[DIN-EN 13201-3]</w:t>
      </w:r>
      <w:r w:rsidRPr="00936650">
        <w:rPr>
          <w:rFonts w:cs="Times New Roman"/>
          <w:szCs w:val="24"/>
        </w:rPr>
        <w:tab/>
      </w:r>
      <w:r w:rsidR="002F26DA" w:rsidRPr="00936650">
        <w:rPr>
          <w:rFonts w:cs="Times New Roman"/>
          <w:szCs w:val="24"/>
        </w:rPr>
        <w:t>Deutsches Institut für Normung e. V.:</w:t>
      </w:r>
      <w:r w:rsidR="0041571F" w:rsidRPr="00936650">
        <w:rPr>
          <w:rFonts w:cs="Times New Roman"/>
          <w:szCs w:val="24"/>
        </w:rPr>
        <w:t xml:space="preserve"> DIN EN 13201-3:2015, Straßenbeleuchtung – Teil 3: Berechnung der Gütemerkmale</w:t>
      </w:r>
      <w:r w:rsidR="00813BD6" w:rsidRPr="00936650">
        <w:rPr>
          <w:rFonts w:cs="Times New Roman"/>
          <w:szCs w:val="24"/>
        </w:rPr>
        <w:t>, Beuth Verlag GmbH, Berlin, 2015</w:t>
      </w:r>
    </w:p>
    <w:p w14:paraId="22F48C8C" w14:textId="31133020" w:rsidR="000A1D3A" w:rsidRPr="00936650" w:rsidRDefault="000A1D3A" w:rsidP="00813BD6">
      <w:pPr>
        <w:ind w:left="2124" w:hanging="2124"/>
        <w:rPr>
          <w:rFonts w:cs="Times New Roman"/>
          <w:szCs w:val="24"/>
        </w:rPr>
      </w:pPr>
      <w:r w:rsidRPr="00936650">
        <w:rPr>
          <w:rFonts w:cs="Times New Roman"/>
          <w:szCs w:val="24"/>
        </w:rPr>
        <w:t>[</w:t>
      </w:r>
      <w:r w:rsidR="00E635C7" w:rsidRPr="00936650">
        <w:rPr>
          <w:rFonts w:cs="Times New Roman"/>
          <w:szCs w:val="24"/>
        </w:rPr>
        <w:t>Bae96</w:t>
      </w:r>
      <w:r w:rsidRPr="00936650">
        <w:rPr>
          <w:rFonts w:cs="Times New Roman"/>
          <w:szCs w:val="24"/>
        </w:rPr>
        <w:t>]</w:t>
      </w:r>
      <w:r w:rsidR="00E635C7" w:rsidRPr="00936650">
        <w:rPr>
          <w:rFonts w:cs="Times New Roman"/>
          <w:szCs w:val="24"/>
        </w:rPr>
        <w:tab/>
        <w:t>Baer, R.: Beleuchtungstechnik. [1], Grundlagen, Verlag Technik, Berlin, 1996</w:t>
      </w:r>
    </w:p>
    <w:p w14:paraId="482A1A1C" w14:textId="16AA5E7E" w:rsidR="000262BB" w:rsidRPr="00936650" w:rsidRDefault="001751B8" w:rsidP="00813BD6">
      <w:pPr>
        <w:ind w:left="2124" w:hanging="2124"/>
        <w:rPr>
          <w:rFonts w:cs="Times New Roman"/>
          <w:szCs w:val="24"/>
        </w:rPr>
      </w:pPr>
      <w:r w:rsidRPr="00936650">
        <w:rPr>
          <w:rFonts w:cs="Times New Roman"/>
          <w:szCs w:val="24"/>
        </w:rPr>
        <w:t>[</w:t>
      </w:r>
      <w:r w:rsidRPr="00936650">
        <w:rPr>
          <w:rFonts w:cs="Times New Roman"/>
          <w:color w:val="000000" w:themeColor="text1"/>
          <w:szCs w:val="24"/>
        </w:rPr>
        <w:t>LiTG67</w:t>
      </w:r>
      <w:r w:rsidRPr="00936650">
        <w:rPr>
          <w:rFonts w:cs="Times New Roman"/>
          <w:szCs w:val="24"/>
        </w:rPr>
        <w:t>]</w:t>
      </w:r>
      <w:r w:rsidRPr="00936650">
        <w:rPr>
          <w:rFonts w:cs="Times New Roman"/>
          <w:szCs w:val="24"/>
        </w:rPr>
        <w:tab/>
        <w:t>Fachausschuss Außenbeleuchtung: Methoden der Leuchtdichteberechnung für Straßenbeleuchtung, Lichttechnische Gesellschaft e. V., Karlsruhe, 1967</w:t>
      </w:r>
    </w:p>
    <w:p w14:paraId="20F7C5AB" w14:textId="77777777" w:rsidR="000262BB" w:rsidRPr="00936650" w:rsidRDefault="000262BB">
      <w:pPr>
        <w:spacing w:before="0" w:after="160" w:line="259" w:lineRule="auto"/>
        <w:jc w:val="left"/>
        <w:rPr>
          <w:rFonts w:cs="Times New Roman"/>
          <w:szCs w:val="24"/>
        </w:rPr>
      </w:pPr>
      <w:r w:rsidRPr="00936650">
        <w:rPr>
          <w:rFonts w:cs="Times New Roman"/>
          <w:szCs w:val="24"/>
        </w:rPr>
        <w:br w:type="page"/>
      </w:r>
    </w:p>
    <w:p w14:paraId="3B593FA4" w14:textId="205E0168" w:rsidR="00150041" w:rsidRPr="001C7CF6" w:rsidRDefault="00807FBD" w:rsidP="007D5F4A">
      <w:pPr>
        <w:pStyle w:val="HROM"/>
      </w:pPr>
      <w:bookmarkStart w:id="22" w:name="_Toc504841634"/>
      <w:r w:rsidRPr="001C7CF6">
        <w:lastRenderedPageBreak/>
        <w:t>Table of figures</w:t>
      </w:r>
      <w:bookmarkEnd w:id="22"/>
    </w:p>
    <w:p w14:paraId="690E9C93" w14:textId="7E03FB5F" w:rsidR="00807FBD" w:rsidRPr="001C7CF6" w:rsidRDefault="00807FBD">
      <w:pPr>
        <w:pStyle w:val="Abbildungsverzeichnis"/>
        <w:tabs>
          <w:tab w:val="right" w:leader="dot" w:pos="9062"/>
        </w:tabs>
        <w:rPr>
          <w:rFonts w:asciiTheme="minorHAnsi" w:eastAsiaTheme="minorEastAsia" w:hAnsiTheme="minorHAnsi"/>
          <w:smallCaps w:val="0"/>
          <w:noProof/>
          <w:sz w:val="22"/>
          <w:szCs w:val="22"/>
          <w:lang w:val="en-US" w:eastAsia="de-DE"/>
        </w:rPr>
      </w:pPr>
      <w:r w:rsidRPr="001C7CF6">
        <w:rPr>
          <w:rFonts w:cs="Times New Roman"/>
          <w:szCs w:val="24"/>
          <w:lang w:val="en-US"/>
        </w:rPr>
        <w:fldChar w:fldCharType="begin"/>
      </w:r>
      <w:r w:rsidRPr="001C7CF6">
        <w:rPr>
          <w:rFonts w:cs="Times New Roman"/>
          <w:szCs w:val="24"/>
          <w:lang w:val="en-US"/>
        </w:rPr>
        <w:instrText xml:space="preserve"> TOC \h \z \c "Figure" </w:instrText>
      </w:r>
      <w:r w:rsidRPr="001C7CF6">
        <w:rPr>
          <w:rFonts w:cs="Times New Roman"/>
          <w:szCs w:val="24"/>
          <w:lang w:val="en-US"/>
        </w:rPr>
        <w:fldChar w:fldCharType="separate"/>
      </w:r>
      <w:hyperlink w:anchor="_Toc504822106" w:history="1">
        <w:r w:rsidRPr="001C7CF6">
          <w:rPr>
            <w:rStyle w:val="Hyperlink"/>
            <w:noProof/>
            <w:lang w:val="en-US"/>
          </w:rPr>
          <w:t>Figure 1: Solver settings</w:t>
        </w:r>
        <w:r w:rsidRPr="001C7CF6">
          <w:rPr>
            <w:noProof/>
            <w:webHidden/>
            <w:lang w:val="en-US"/>
          </w:rPr>
          <w:tab/>
        </w:r>
        <w:r w:rsidRPr="001C7CF6">
          <w:rPr>
            <w:noProof/>
            <w:webHidden/>
            <w:lang w:val="en-US"/>
          </w:rPr>
          <w:fldChar w:fldCharType="begin"/>
        </w:r>
        <w:r w:rsidRPr="001C7CF6">
          <w:rPr>
            <w:noProof/>
            <w:webHidden/>
            <w:lang w:val="en-US"/>
          </w:rPr>
          <w:instrText xml:space="preserve"> PAGEREF _Toc504822106 \h </w:instrText>
        </w:r>
        <w:r w:rsidRPr="001C7CF6">
          <w:rPr>
            <w:noProof/>
            <w:webHidden/>
            <w:lang w:val="en-US"/>
          </w:rPr>
        </w:r>
        <w:r w:rsidRPr="001C7CF6">
          <w:rPr>
            <w:noProof/>
            <w:webHidden/>
            <w:lang w:val="en-US"/>
          </w:rPr>
          <w:fldChar w:fldCharType="separate"/>
        </w:r>
        <w:r w:rsidR="00826AD2">
          <w:rPr>
            <w:noProof/>
            <w:webHidden/>
            <w:lang w:val="en-US"/>
          </w:rPr>
          <w:t>5</w:t>
        </w:r>
        <w:r w:rsidRPr="001C7CF6">
          <w:rPr>
            <w:noProof/>
            <w:webHidden/>
            <w:lang w:val="en-US"/>
          </w:rPr>
          <w:fldChar w:fldCharType="end"/>
        </w:r>
      </w:hyperlink>
    </w:p>
    <w:p w14:paraId="709998C7" w14:textId="26CB6CFD" w:rsidR="00807FBD" w:rsidRPr="001C7CF6" w:rsidRDefault="000F10B9">
      <w:pPr>
        <w:pStyle w:val="Abbildungsverzeichnis"/>
        <w:tabs>
          <w:tab w:val="right" w:leader="dot" w:pos="9062"/>
        </w:tabs>
        <w:rPr>
          <w:rFonts w:asciiTheme="minorHAnsi" w:eastAsiaTheme="minorEastAsia" w:hAnsiTheme="minorHAnsi"/>
          <w:smallCaps w:val="0"/>
          <w:noProof/>
          <w:sz w:val="22"/>
          <w:szCs w:val="22"/>
          <w:lang w:val="en-US" w:eastAsia="de-DE"/>
        </w:rPr>
      </w:pPr>
      <w:hyperlink w:anchor="_Toc504822107" w:history="1">
        <w:r w:rsidR="00807FBD" w:rsidRPr="001C7CF6">
          <w:rPr>
            <w:rStyle w:val="Hyperlink"/>
            <w:noProof/>
            <w:lang w:val="en-US"/>
          </w:rPr>
          <w:t>Figure 2: Code Generation settings</w:t>
        </w:r>
        <w:r w:rsidR="00807FBD" w:rsidRPr="001C7CF6">
          <w:rPr>
            <w:noProof/>
            <w:webHidden/>
            <w:lang w:val="en-US"/>
          </w:rPr>
          <w:tab/>
        </w:r>
        <w:r w:rsidR="00807FBD" w:rsidRPr="001C7CF6">
          <w:rPr>
            <w:noProof/>
            <w:webHidden/>
            <w:lang w:val="en-US"/>
          </w:rPr>
          <w:fldChar w:fldCharType="begin"/>
        </w:r>
        <w:r w:rsidR="00807FBD" w:rsidRPr="001C7CF6">
          <w:rPr>
            <w:noProof/>
            <w:webHidden/>
            <w:lang w:val="en-US"/>
          </w:rPr>
          <w:instrText xml:space="preserve"> PAGEREF _Toc504822107 \h </w:instrText>
        </w:r>
        <w:r w:rsidR="00807FBD" w:rsidRPr="001C7CF6">
          <w:rPr>
            <w:noProof/>
            <w:webHidden/>
            <w:lang w:val="en-US"/>
          </w:rPr>
        </w:r>
        <w:r w:rsidR="00807FBD" w:rsidRPr="001C7CF6">
          <w:rPr>
            <w:noProof/>
            <w:webHidden/>
            <w:lang w:val="en-US"/>
          </w:rPr>
          <w:fldChar w:fldCharType="separate"/>
        </w:r>
        <w:r w:rsidR="00826AD2">
          <w:rPr>
            <w:noProof/>
            <w:webHidden/>
            <w:lang w:val="en-US"/>
          </w:rPr>
          <w:t>5</w:t>
        </w:r>
        <w:r w:rsidR="00807FBD" w:rsidRPr="001C7CF6">
          <w:rPr>
            <w:noProof/>
            <w:webHidden/>
            <w:lang w:val="en-US"/>
          </w:rPr>
          <w:fldChar w:fldCharType="end"/>
        </w:r>
      </w:hyperlink>
    </w:p>
    <w:p w14:paraId="4F870147" w14:textId="3B7C5764" w:rsidR="00807FBD" w:rsidRPr="001C7CF6" w:rsidRDefault="000F10B9">
      <w:pPr>
        <w:pStyle w:val="Abbildungsverzeichnis"/>
        <w:tabs>
          <w:tab w:val="right" w:leader="dot" w:pos="9062"/>
        </w:tabs>
        <w:rPr>
          <w:rFonts w:asciiTheme="minorHAnsi" w:eastAsiaTheme="minorEastAsia" w:hAnsiTheme="minorHAnsi"/>
          <w:smallCaps w:val="0"/>
          <w:noProof/>
          <w:sz w:val="22"/>
          <w:szCs w:val="22"/>
          <w:lang w:val="en-US" w:eastAsia="de-DE"/>
        </w:rPr>
      </w:pPr>
      <w:hyperlink w:anchor="_Toc504822108" w:history="1">
        <w:r w:rsidR="00807FBD" w:rsidRPr="001C7CF6">
          <w:rPr>
            <w:rStyle w:val="Hyperlink"/>
            <w:noProof/>
            <w:lang w:val="en-US"/>
          </w:rPr>
          <w:t>Figure 3: Code Generation - Interface settings</w:t>
        </w:r>
        <w:r w:rsidR="00807FBD" w:rsidRPr="001C7CF6">
          <w:rPr>
            <w:noProof/>
            <w:webHidden/>
            <w:lang w:val="en-US"/>
          </w:rPr>
          <w:tab/>
        </w:r>
        <w:r w:rsidR="00807FBD" w:rsidRPr="001C7CF6">
          <w:rPr>
            <w:noProof/>
            <w:webHidden/>
            <w:lang w:val="en-US"/>
          </w:rPr>
          <w:fldChar w:fldCharType="begin"/>
        </w:r>
        <w:r w:rsidR="00807FBD" w:rsidRPr="001C7CF6">
          <w:rPr>
            <w:noProof/>
            <w:webHidden/>
            <w:lang w:val="en-US"/>
          </w:rPr>
          <w:instrText xml:space="preserve"> PAGEREF _Toc504822108 \h </w:instrText>
        </w:r>
        <w:r w:rsidR="00807FBD" w:rsidRPr="001C7CF6">
          <w:rPr>
            <w:noProof/>
            <w:webHidden/>
            <w:lang w:val="en-US"/>
          </w:rPr>
        </w:r>
        <w:r w:rsidR="00807FBD" w:rsidRPr="001C7CF6">
          <w:rPr>
            <w:noProof/>
            <w:webHidden/>
            <w:lang w:val="en-US"/>
          </w:rPr>
          <w:fldChar w:fldCharType="separate"/>
        </w:r>
        <w:r w:rsidR="00826AD2">
          <w:rPr>
            <w:noProof/>
            <w:webHidden/>
            <w:lang w:val="en-US"/>
          </w:rPr>
          <w:t>6</w:t>
        </w:r>
        <w:r w:rsidR="00807FBD" w:rsidRPr="001C7CF6">
          <w:rPr>
            <w:noProof/>
            <w:webHidden/>
            <w:lang w:val="en-US"/>
          </w:rPr>
          <w:fldChar w:fldCharType="end"/>
        </w:r>
      </w:hyperlink>
    </w:p>
    <w:p w14:paraId="0948EBB8" w14:textId="001A0CEF" w:rsidR="00807FBD" w:rsidRPr="001C7CF6" w:rsidRDefault="000F10B9">
      <w:pPr>
        <w:pStyle w:val="Abbildungsverzeichnis"/>
        <w:tabs>
          <w:tab w:val="right" w:leader="dot" w:pos="9062"/>
        </w:tabs>
        <w:rPr>
          <w:rFonts w:asciiTheme="minorHAnsi" w:eastAsiaTheme="minorEastAsia" w:hAnsiTheme="minorHAnsi"/>
          <w:smallCaps w:val="0"/>
          <w:noProof/>
          <w:sz w:val="22"/>
          <w:szCs w:val="22"/>
          <w:lang w:val="en-US" w:eastAsia="de-DE"/>
        </w:rPr>
      </w:pPr>
      <w:hyperlink w:anchor="_Toc504822109" w:history="1">
        <w:r w:rsidR="00807FBD" w:rsidRPr="001C7CF6">
          <w:rPr>
            <w:rStyle w:val="Hyperlink"/>
            <w:noProof/>
            <w:lang w:val="en-US"/>
          </w:rPr>
          <w:t>Figure 4: Code Generation - Template settings</w:t>
        </w:r>
        <w:r w:rsidR="00807FBD" w:rsidRPr="001C7CF6">
          <w:rPr>
            <w:noProof/>
            <w:webHidden/>
            <w:lang w:val="en-US"/>
          </w:rPr>
          <w:tab/>
        </w:r>
        <w:r w:rsidR="00807FBD" w:rsidRPr="001C7CF6">
          <w:rPr>
            <w:noProof/>
            <w:webHidden/>
            <w:lang w:val="en-US"/>
          </w:rPr>
          <w:fldChar w:fldCharType="begin"/>
        </w:r>
        <w:r w:rsidR="00807FBD" w:rsidRPr="001C7CF6">
          <w:rPr>
            <w:noProof/>
            <w:webHidden/>
            <w:lang w:val="en-US"/>
          </w:rPr>
          <w:instrText xml:space="preserve"> PAGEREF _Toc504822109 \h </w:instrText>
        </w:r>
        <w:r w:rsidR="00807FBD" w:rsidRPr="001C7CF6">
          <w:rPr>
            <w:noProof/>
            <w:webHidden/>
            <w:lang w:val="en-US"/>
          </w:rPr>
        </w:r>
        <w:r w:rsidR="00807FBD" w:rsidRPr="001C7CF6">
          <w:rPr>
            <w:noProof/>
            <w:webHidden/>
            <w:lang w:val="en-US"/>
          </w:rPr>
          <w:fldChar w:fldCharType="separate"/>
        </w:r>
        <w:r w:rsidR="00826AD2">
          <w:rPr>
            <w:noProof/>
            <w:webHidden/>
            <w:lang w:val="en-US"/>
          </w:rPr>
          <w:t>6</w:t>
        </w:r>
        <w:r w:rsidR="00807FBD" w:rsidRPr="001C7CF6">
          <w:rPr>
            <w:noProof/>
            <w:webHidden/>
            <w:lang w:val="en-US"/>
          </w:rPr>
          <w:fldChar w:fldCharType="end"/>
        </w:r>
      </w:hyperlink>
    </w:p>
    <w:p w14:paraId="3AA24106" w14:textId="4A8FD785" w:rsidR="000262BB" w:rsidRDefault="00807FBD" w:rsidP="000262BB">
      <w:pPr>
        <w:rPr>
          <w:rFonts w:cs="Times New Roman"/>
          <w:szCs w:val="24"/>
          <w:lang w:val="en-US"/>
        </w:rPr>
      </w:pPr>
      <w:r w:rsidRPr="001C7CF6">
        <w:rPr>
          <w:rFonts w:cs="Times New Roman"/>
          <w:szCs w:val="24"/>
          <w:lang w:val="en-US"/>
        </w:rPr>
        <w:fldChar w:fldCharType="end"/>
      </w:r>
      <w:r w:rsidR="000262BB">
        <w:rPr>
          <w:rFonts w:cs="Times New Roman"/>
          <w:szCs w:val="24"/>
          <w:lang w:val="en-US"/>
        </w:rPr>
        <w:br w:type="page"/>
      </w:r>
    </w:p>
    <w:p w14:paraId="134B52A6" w14:textId="5235A37C" w:rsidR="00F64198" w:rsidRPr="001C7CF6" w:rsidRDefault="00F64198" w:rsidP="007D5F4A">
      <w:pPr>
        <w:pStyle w:val="HROM"/>
      </w:pPr>
      <w:bookmarkStart w:id="23" w:name="_Toc504841635"/>
      <w:proofErr w:type="spellStart"/>
      <w:r w:rsidRPr="001C7CF6">
        <w:lastRenderedPageBreak/>
        <w:t>Tabellenverzeichnis</w:t>
      </w:r>
      <w:bookmarkEnd w:id="23"/>
      <w:proofErr w:type="spellEnd"/>
      <w:r w:rsidRPr="001C7CF6">
        <w:t xml:space="preserve"> </w:t>
      </w:r>
    </w:p>
    <w:p w14:paraId="047D7A7E" w14:textId="49018DAF" w:rsidR="00193B4A" w:rsidRPr="001C7CF6" w:rsidRDefault="009174FF">
      <w:pPr>
        <w:pStyle w:val="Abbildungsverzeichnis"/>
        <w:tabs>
          <w:tab w:val="right" w:leader="dot" w:pos="9062"/>
        </w:tabs>
        <w:rPr>
          <w:rFonts w:eastAsiaTheme="minorEastAsia" w:cs="Times New Roman"/>
          <w:smallCaps w:val="0"/>
          <w:sz w:val="24"/>
          <w:szCs w:val="24"/>
          <w:lang w:val="en-US" w:eastAsia="de-DE"/>
        </w:rPr>
      </w:pPr>
      <w:r w:rsidRPr="001C7CF6">
        <w:rPr>
          <w:rFonts w:cs="Times New Roman"/>
          <w:sz w:val="24"/>
          <w:szCs w:val="24"/>
          <w:lang w:val="en-US"/>
        </w:rPr>
        <w:fldChar w:fldCharType="begin"/>
      </w:r>
      <w:r w:rsidRPr="001C7CF6">
        <w:rPr>
          <w:rFonts w:cs="Times New Roman"/>
          <w:sz w:val="24"/>
          <w:szCs w:val="24"/>
          <w:lang w:val="en-US"/>
        </w:rPr>
        <w:instrText xml:space="preserve"> TOC \h \z \c "Tabelle" </w:instrText>
      </w:r>
      <w:r w:rsidRPr="001C7CF6">
        <w:rPr>
          <w:rFonts w:cs="Times New Roman"/>
          <w:sz w:val="24"/>
          <w:szCs w:val="24"/>
          <w:lang w:val="en-US"/>
        </w:rPr>
        <w:fldChar w:fldCharType="separate"/>
      </w:r>
      <w:hyperlink w:anchor="_Toc496022357" w:history="1">
        <w:r w:rsidR="00193B4A" w:rsidRPr="001C7CF6">
          <w:rPr>
            <w:rStyle w:val="Hyperlink"/>
            <w:rFonts w:cs="Times New Roman"/>
            <w:sz w:val="24"/>
            <w:szCs w:val="24"/>
            <w:lang w:val="en-US"/>
          </w:rPr>
          <w:t>Tabelle 1: Standard Format der r-Tabelle [DIN-EN 13201-3, S.18]</w:t>
        </w:r>
        <w:r w:rsidR="00193B4A" w:rsidRPr="001C7CF6">
          <w:rPr>
            <w:rFonts w:cs="Times New Roman"/>
            <w:webHidden/>
            <w:sz w:val="24"/>
            <w:szCs w:val="24"/>
            <w:lang w:val="en-US"/>
          </w:rPr>
          <w:tab/>
        </w:r>
        <w:r w:rsidR="00193B4A" w:rsidRPr="001C7CF6">
          <w:rPr>
            <w:rFonts w:cs="Times New Roman"/>
            <w:webHidden/>
            <w:sz w:val="24"/>
            <w:szCs w:val="24"/>
            <w:lang w:val="en-US"/>
          </w:rPr>
          <w:fldChar w:fldCharType="begin"/>
        </w:r>
        <w:r w:rsidR="00193B4A" w:rsidRPr="001C7CF6">
          <w:rPr>
            <w:rFonts w:cs="Times New Roman"/>
            <w:webHidden/>
            <w:sz w:val="24"/>
            <w:szCs w:val="24"/>
            <w:lang w:val="en-US"/>
          </w:rPr>
          <w:instrText xml:space="preserve"> PAGEREF _Toc496022357 \h </w:instrText>
        </w:r>
        <w:r w:rsidR="00193B4A" w:rsidRPr="001C7CF6">
          <w:rPr>
            <w:rFonts w:cs="Times New Roman"/>
            <w:webHidden/>
            <w:sz w:val="24"/>
            <w:szCs w:val="24"/>
            <w:lang w:val="en-US"/>
          </w:rPr>
          <w:fldChar w:fldCharType="separate"/>
        </w:r>
        <w:r w:rsidR="00826AD2">
          <w:rPr>
            <w:rFonts w:cs="Times New Roman"/>
            <w:b/>
            <w:bCs/>
            <w:noProof/>
            <w:webHidden/>
            <w:sz w:val="24"/>
            <w:szCs w:val="24"/>
          </w:rPr>
          <w:t>Fehler! Textmarke nicht definiert.</w:t>
        </w:r>
        <w:r w:rsidR="00193B4A" w:rsidRPr="001C7CF6">
          <w:rPr>
            <w:rFonts w:cs="Times New Roman"/>
            <w:webHidden/>
            <w:sz w:val="24"/>
            <w:szCs w:val="24"/>
            <w:lang w:val="en-US"/>
          </w:rPr>
          <w:fldChar w:fldCharType="end"/>
        </w:r>
      </w:hyperlink>
    </w:p>
    <w:p w14:paraId="5CD0D39E" w14:textId="2D686066" w:rsidR="00193B4A" w:rsidRPr="001C7CF6" w:rsidRDefault="000F10B9">
      <w:pPr>
        <w:pStyle w:val="Abbildungsverzeichnis"/>
        <w:tabs>
          <w:tab w:val="right" w:leader="dot" w:pos="9062"/>
        </w:tabs>
        <w:rPr>
          <w:rFonts w:eastAsiaTheme="minorEastAsia" w:cs="Times New Roman"/>
          <w:smallCaps w:val="0"/>
          <w:sz w:val="24"/>
          <w:szCs w:val="24"/>
          <w:lang w:val="en-US" w:eastAsia="de-DE"/>
        </w:rPr>
      </w:pPr>
      <w:hyperlink w:anchor="_Toc496022358" w:history="1">
        <w:r w:rsidR="00193B4A" w:rsidRPr="001C7CF6">
          <w:rPr>
            <w:rStyle w:val="Hyperlink"/>
            <w:rFonts w:cs="Times New Roman"/>
            <w:sz w:val="24"/>
            <w:szCs w:val="24"/>
            <w:lang w:val="en-US"/>
          </w:rPr>
          <w:t>Tabelle 2: gemessene r-Tabelle der Teppichprobe (Laboranalyse)</w:t>
        </w:r>
        <w:r w:rsidR="00193B4A" w:rsidRPr="001C7CF6">
          <w:rPr>
            <w:rFonts w:cs="Times New Roman"/>
            <w:webHidden/>
            <w:sz w:val="24"/>
            <w:szCs w:val="24"/>
            <w:lang w:val="en-US"/>
          </w:rPr>
          <w:tab/>
        </w:r>
        <w:r w:rsidR="00193B4A" w:rsidRPr="001C7CF6">
          <w:rPr>
            <w:rFonts w:cs="Times New Roman"/>
            <w:webHidden/>
            <w:sz w:val="24"/>
            <w:szCs w:val="24"/>
            <w:lang w:val="en-US"/>
          </w:rPr>
          <w:fldChar w:fldCharType="begin"/>
        </w:r>
        <w:r w:rsidR="00193B4A" w:rsidRPr="001C7CF6">
          <w:rPr>
            <w:rFonts w:cs="Times New Roman"/>
            <w:webHidden/>
            <w:sz w:val="24"/>
            <w:szCs w:val="24"/>
            <w:lang w:val="en-US"/>
          </w:rPr>
          <w:instrText xml:space="preserve"> PAGEREF _Toc496022358 \h </w:instrText>
        </w:r>
        <w:r w:rsidR="00193B4A" w:rsidRPr="001C7CF6">
          <w:rPr>
            <w:rFonts w:cs="Times New Roman"/>
            <w:webHidden/>
            <w:sz w:val="24"/>
            <w:szCs w:val="24"/>
            <w:lang w:val="en-US"/>
          </w:rPr>
          <w:fldChar w:fldCharType="separate"/>
        </w:r>
        <w:r w:rsidR="00826AD2">
          <w:rPr>
            <w:rFonts w:cs="Times New Roman"/>
            <w:b/>
            <w:bCs/>
            <w:noProof/>
            <w:webHidden/>
            <w:sz w:val="24"/>
            <w:szCs w:val="24"/>
          </w:rPr>
          <w:t>Fehler! Textmarke nicht definiert.</w:t>
        </w:r>
        <w:r w:rsidR="00193B4A" w:rsidRPr="001C7CF6">
          <w:rPr>
            <w:rFonts w:cs="Times New Roman"/>
            <w:webHidden/>
            <w:sz w:val="24"/>
            <w:szCs w:val="24"/>
            <w:lang w:val="en-US"/>
          </w:rPr>
          <w:fldChar w:fldCharType="end"/>
        </w:r>
      </w:hyperlink>
    </w:p>
    <w:p w14:paraId="525335CE" w14:textId="10C62C6B" w:rsidR="00193B4A" w:rsidRPr="001C7CF6" w:rsidRDefault="000F10B9">
      <w:pPr>
        <w:pStyle w:val="Abbildungsverzeichnis"/>
        <w:tabs>
          <w:tab w:val="right" w:leader="dot" w:pos="9062"/>
        </w:tabs>
        <w:rPr>
          <w:rFonts w:eastAsiaTheme="minorEastAsia" w:cs="Times New Roman"/>
          <w:smallCaps w:val="0"/>
          <w:sz w:val="24"/>
          <w:szCs w:val="24"/>
          <w:lang w:val="en-US" w:eastAsia="de-DE"/>
        </w:rPr>
      </w:pPr>
      <w:hyperlink r:id="rId13" w:anchor="_Toc496022359" w:history="1">
        <w:r w:rsidR="00193B4A" w:rsidRPr="001C7CF6">
          <w:rPr>
            <w:rStyle w:val="Hyperlink"/>
            <w:rFonts w:cs="Times New Roman"/>
            <w:sz w:val="24"/>
            <w:szCs w:val="24"/>
            <w:lang w:val="en-US"/>
          </w:rPr>
          <w:t>Tabelle 3: Berechnete r-Tabelle des Kellerteppichs (Labormessung)</w:t>
        </w:r>
        <w:r w:rsidR="00193B4A" w:rsidRPr="001C7CF6">
          <w:rPr>
            <w:rFonts w:cs="Times New Roman"/>
            <w:webHidden/>
            <w:sz w:val="24"/>
            <w:szCs w:val="24"/>
            <w:lang w:val="en-US"/>
          </w:rPr>
          <w:tab/>
        </w:r>
        <w:r w:rsidR="00193B4A" w:rsidRPr="001C7CF6">
          <w:rPr>
            <w:rFonts w:cs="Times New Roman"/>
            <w:webHidden/>
            <w:sz w:val="24"/>
            <w:szCs w:val="24"/>
            <w:lang w:val="en-US"/>
          </w:rPr>
          <w:fldChar w:fldCharType="begin"/>
        </w:r>
        <w:r w:rsidR="00193B4A" w:rsidRPr="001C7CF6">
          <w:rPr>
            <w:rFonts w:cs="Times New Roman"/>
            <w:webHidden/>
            <w:sz w:val="24"/>
            <w:szCs w:val="24"/>
            <w:lang w:val="en-US"/>
          </w:rPr>
          <w:instrText xml:space="preserve"> PAGEREF _Toc496022359 \h </w:instrText>
        </w:r>
        <w:r w:rsidR="00193B4A" w:rsidRPr="001C7CF6">
          <w:rPr>
            <w:rFonts w:cs="Times New Roman"/>
            <w:webHidden/>
            <w:sz w:val="24"/>
            <w:szCs w:val="24"/>
            <w:lang w:val="en-US"/>
          </w:rPr>
          <w:fldChar w:fldCharType="separate"/>
        </w:r>
        <w:r w:rsidR="00826AD2">
          <w:rPr>
            <w:rFonts w:cs="Times New Roman"/>
            <w:b/>
            <w:bCs/>
            <w:noProof/>
            <w:webHidden/>
            <w:sz w:val="24"/>
            <w:szCs w:val="24"/>
          </w:rPr>
          <w:t>Fehler! Textmarke nicht definiert.</w:t>
        </w:r>
        <w:r w:rsidR="00193B4A" w:rsidRPr="001C7CF6">
          <w:rPr>
            <w:rFonts w:cs="Times New Roman"/>
            <w:webHidden/>
            <w:sz w:val="24"/>
            <w:szCs w:val="24"/>
            <w:lang w:val="en-US"/>
          </w:rPr>
          <w:fldChar w:fldCharType="end"/>
        </w:r>
      </w:hyperlink>
    </w:p>
    <w:p w14:paraId="5D43FEC5" w14:textId="5893D879" w:rsidR="00193B4A" w:rsidRPr="001C7CF6" w:rsidRDefault="000F10B9">
      <w:pPr>
        <w:pStyle w:val="Abbildungsverzeichnis"/>
        <w:tabs>
          <w:tab w:val="right" w:leader="dot" w:pos="9062"/>
        </w:tabs>
        <w:rPr>
          <w:rFonts w:eastAsiaTheme="minorEastAsia" w:cs="Times New Roman"/>
          <w:smallCaps w:val="0"/>
          <w:sz w:val="24"/>
          <w:szCs w:val="24"/>
          <w:lang w:val="en-US" w:eastAsia="de-DE"/>
        </w:rPr>
      </w:pPr>
      <w:hyperlink r:id="rId14" w:anchor="_Toc496022360" w:history="1">
        <w:r w:rsidR="00193B4A" w:rsidRPr="001C7CF6">
          <w:rPr>
            <w:rStyle w:val="Hyperlink"/>
            <w:rFonts w:cs="Times New Roman"/>
            <w:sz w:val="24"/>
            <w:szCs w:val="24"/>
            <w:lang w:val="en-US"/>
          </w:rPr>
          <w:t>Tabelle 4: r-Tabelle des Laufstegbohrkerns (Bohrkernanalyse von BK1)</w:t>
        </w:r>
        <w:r w:rsidR="00193B4A" w:rsidRPr="001C7CF6">
          <w:rPr>
            <w:rFonts w:cs="Times New Roman"/>
            <w:webHidden/>
            <w:sz w:val="24"/>
            <w:szCs w:val="24"/>
            <w:lang w:val="en-US"/>
          </w:rPr>
          <w:tab/>
        </w:r>
        <w:r w:rsidR="00193B4A" w:rsidRPr="001C7CF6">
          <w:rPr>
            <w:rFonts w:cs="Times New Roman"/>
            <w:webHidden/>
            <w:sz w:val="24"/>
            <w:szCs w:val="24"/>
            <w:lang w:val="en-US"/>
          </w:rPr>
          <w:fldChar w:fldCharType="begin"/>
        </w:r>
        <w:r w:rsidR="00193B4A" w:rsidRPr="001C7CF6">
          <w:rPr>
            <w:rFonts w:cs="Times New Roman"/>
            <w:webHidden/>
            <w:sz w:val="24"/>
            <w:szCs w:val="24"/>
            <w:lang w:val="en-US"/>
          </w:rPr>
          <w:instrText xml:space="preserve"> PAGEREF _Toc496022360 \h </w:instrText>
        </w:r>
        <w:r w:rsidR="00193B4A" w:rsidRPr="001C7CF6">
          <w:rPr>
            <w:rFonts w:cs="Times New Roman"/>
            <w:webHidden/>
            <w:sz w:val="24"/>
            <w:szCs w:val="24"/>
            <w:lang w:val="en-US"/>
          </w:rPr>
          <w:fldChar w:fldCharType="separate"/>
        </w:r>
        <w:r w:rsidR="00826AD2">
          <w:rPr>
            <w:rFonts w:cs="Times New Roman"/>
            <w:b/>
            <w:bCs/>
            <w:noProof/>
            <w:webHidden/>
            <w:sz w:val="24"/>
            <w:szCs w:val="24"/>
          </w:rPr>
          <w:t>Fehler! Textmarke nicht definiert.</w:t>
        </w:r>
        <w:r w:rsidR="00193B4A" w:rsidRPr="001C7CF6">
          <w:rPr>
            <w:rFonts w:cs="Times New Roman"/>
            <w:webHidden/>
            <w:sz w:val="24"/>
            <w:szCs w:val="24"/>
            <w:lang w:val="en-US"/>
          </w:rPr>
          <w:fldChar w:fldCharType="end"/>
        </w:r>
      </w:hyperlink>
    </w:p>
    <w:p w14:paraId="1491AABA" w14:textId="63348D8D" w:rsidR="00193B4A" w:rsidRPr="001C7CF6" w:rsidRDefault="000F10B9">
      <w:pPr>
        <w:pStyle w:val="Abbildungsverzeichnis"/>
        <w:tabs>
          <w:tab w:val="right" w:leader="dot" w:pos="9062"/>
        </w:tabs>
        <w:rPr>
          <w:rFonts w:eastAsiaTheme="minorEastAsia" w:cs="Times New Roman"/>
          <w:smallCaps w:val="0"/>
          <w:sz w:val="24"/>
          <w:szCs w:val="24"/>
          <w:lang w:val="en-US" w:eastAsia="de-DE"/>
        </w:rPr>
      </w:pPr>
      <w:hyperlink r:id="rId15" w:anchor="_Toc496022361" w:history="1">
        <w:r w:rsidR="00193B4A" w:rsidRPr="001C7CF6">
          <w:rPr>
            <w:rStyle w:val="Hyperlink"/>
            <w:rFonts w:cs="Times New Roman"/>
            <w:sz w:val="24"/>
            <w:szCs w:val="24"/>
            <w:lang w:val="en-US"/>
          </w:rPr>
          <w:t>Tabelle 5: r-Tabelle des Laufstegbohrkerns (Bohrkernanalyse von BK2)</w:t>
        </w:r>
        <w:r w:rsidR="00193B4A" w:rsidRPr="001C7CF6">
          <w:rPr>
            <w:rFonts w:cs="Times New Roman"/>
            <w:webHidden/>
            <w:sz w:val="24"/>
            <w:szCs w:val="24"/>
            <w:lang w:val="en-US"/>
          </w:rPr>
          <w:tab/>
        </w:r>
        <w:r w:rsidR="00193B4A" w:rsidRPr="001C7CF6">
          <w:rPr>
            <w:rFonts w:cs="Times New Roman"/>
            <w:webHidden/>
            <w:sz w:val="24"/>
            <w:szCs w:val="24"/>
            <w:lang w:val="en-US"/>
          </w:rPr>
          <w:fldChar w:fldCharType="begin"/>
        </w:r>
        <w:r w:rsidR="00193B4A" w:rsidRPr="001C7CF6">
          <w:rPr>
            <w:rFonts w:cs="Times New Roman"/>
            <w:webHidden/>
            <w:sz w:val="24"/>
            <w:szCs w:val="24"/>
            <w:lang w:val="en-US"/>
          </w:rPr>
          <w:instrText xml:space="preserve"> PAGEREF _Toc496022361 \h </w:instrText>
        </w:r>
        <w:r w:rsidR="00193B4A" w:rsidRPr="001C7CF6">
          <w:rPr>
            <w:rFonts w:cs="Times New Roman"/>
            <w:webHidden/>
            <w:sz w:val="24"/>
            <w:szCs w:val="24"/>
            <w:lang w:val="en-US"/>
          </w:rPr>
          <w:fldChar w:fldCharType="separate"/>
        </w:r>
        <w:r w:rsidR="00826AD2">
          <w:rPr>
            <w:rFonts w:cs="Times New Roman"/>
            <w:b/>
            <w:bCs/>
            <w:noProof/>
            <w:webHidden/>
            <w:sz w:val="24"/>
            <w:szCs w:val="24"/>
          </w:rPr>
          <w:t>Fehler! Textmarke nicht definiert.</w:t>
        </w:r>
        <w:r w:rsidR="00193B4A" w:rsidRPr="001C7CF6">
          <w:rPr>
            <w:rFonts w:cs="Times New Roman"/>
            <w:webHidden/>
            <w:sz w:val="24"/>
            <w:szCs w:val="24"/>
            <w:lang w:val="en-US"/>
          </w:rPr>
          <w:fldChar w:fldCharType="end"/>
        </w:r>
      </w:hyperlink>
    </w:p>
    <w:p w14:paraId="334F6F46" w14:textId="1F4AA358" w:rsidR="00193B4A" w:rsidRPr="001C7CF6" w:rsidRDefault="000F10B9">
      <w:pPr>
        <w:pStyle w:val="Abbildungsverzeichnis"/>
        <w:tabs>
          <w:tab w:val="right" w:leader="dot" w:pos="9062"/>
        </w:tabs>
        <w:rPr>
          <w:rFonts w:eastAsiaTheme="minorEastAsia" w:cs="Times New Roman"/>
          <w:smallCaps w:val="0"/>
          <w:sz w:val="24"/>
          <w:szCs w:val="24"/>
          <w:lang w:val="en-US" w:eastAsia="de-DE"/>
        </w:rPr>
      </w:pPr>
      <w:hyperlink w:anchor="_Toc496022362" w:history="1">
        <w:r w:rsidR="00193B4A" w:rsidRPr="001C7CF6">
          <w:rPr>
            <w:rStyle w:val="Hyperlink"/>
            <w:rFonts w:cs="Times New Roman"/>
            <w:sz w:val="24"/>
            <w:szCs w:val="24"/>
            <w:lang w:val="en-US"/>
          </w:rPr>
          <w:t>Tabelle 6: berechnete r-Tabelle des Laufstegs (erste Messung)</w:t>
        </w:r>
        <w:r w:rsidR="00193B4A" w:rsidRPr="001C7CF6">
          <w:rPr>
            <w:rFonts w:cs="Times New Roman"/>
            <w:webHidden/>
            <w:sz w:val="24"/>
            <w:szCs w:val="24"/>
            <w:lang w:val="en-US"/>
          </w:rPr>
          <w:tab/>
        </w:r>
        <w:r w:rsidR="00193B4A" w:rsidRPr="001C7CF6">
          <w:rPr>
            <w:rFonts w:cs="Times New Roman"/>
            <w:webHidden/>
            <w:sz w:val="24"/>
            <w:szCs w:val="24"/>
            <w:lang w:val="en-US"/>
          </w:rPr>
          <w:fldChar w:fldCharType="begin"/>
        </w:r>
        <w:r w:rsidR="00193B4A" w:rsidRPr="001C7CF6">
          <w:rPr>
            <w:rFonts w:cs="Times New Roman"/>
            <w:webHidden/>
            <w:sz w:val="24"/>
            <w:szCs w:val="24"/>
            <w:lang w:val="en-US"/>
          </w:rPr>
          <w:instrText xml:space="preserve"> PAGEREF _Toc496022362 \h </w:instrText>
        </w:r>
        <w:r w:rsidR="00193B4A" w:rsidRPr="001C7CF6">
          <w:rPr>
            <w:rFonts w:cs="Times New Roman"/>
            <w:webHidden/>
            <w:sz w:val="24"/>
            <w:szCs w:val="24"/>
            <w:lang w:val="en-US"/>
          </w:rPr>
          <w:fldChar w:fldCharType="separate"/>
        </w:r>
        <w:r w:rsidR="00826AD2">
          <w:rPr>
            <w:rFonts w:cs="Times New Roman"/>
            <w:b/>
            <w:bCs/>
            <w:noProof/>
            <w:webHidden/>
            <w:sz w:val="24"/>
            <w:szCs w:val="24"/>
          </w:rPr>
          <w:t>Fehler! Textmarke nicht definiert.</w:t>
        </w:r>
        <w:r w:rsidR="00193B4A" w:rsidRPr="001C7CF6">
          <w:rPr>
            <w:rFonts w:cs="Times New Roman"/>
            <w:webHidden/>
            <w:sz w:val="24"/>
            <w:szCs w:val="24"/>
            <w:lang w:val="en-US"/>
          </w:rPr>
          <w:fldChar w:fldCharType="end"/>
        </w:r>
      </w:hyperlink>
    </w:p>
    <w:p w14:paraId="096C91C5" w14:textId="13CBCB00" w:rsidR="00193B4A" w:rsidRPr="001C7CF6" w:rsidRDefault="000F10B9">
      <w:pPr>
        <w:pStyle w:val="Abbildungsverzeichnis"/>
        <w:tabs>
          <w:tab w:val="right" w:leader="dot" w:pos="9062"/>
        </w:tabs>
        <w:rPr>
          <w:rFonts w:eastAsiaTheme="minorEastAsia" w:cs="Times New Roman"/>
          <w:smallCaps w:val="0"/>
          <w:sz w:val="24"/>
          <w:szCs w:val="24"/>
          <w:lang w:val="en-US" w:eastAsia="de-DE"/>
        </w:rPr>
      </w:pPr>
      <w:hyperlink w:anchor="_Toc496022363" w:history="1">
        <w:r w:rsidR="00193B4A" w:rsidRPr="001C7CF6">
          <w:rPr>
            <w:rStyle w:val="Hyperlink"/>
            <w:rFonts w:cs="Times New Roman"/>
            <w:sz w:val="24"/>
            <w:szCs w:val="24"/>
            <w:lang w:val="en-US"/>
          </w:rPr>
          <w:t>Tabelle 7: berechnete r-Tabelle des Laufstegs (zweite Messung)</w:t>
        </w:r>
        <w:r w:rsidR="00193B4A" w:rsidRPr="001C7CF6">
          <w:rPr>
            <w:rFonts w:cs="Times New Roman"/>
            <w:webHidden/>
            <w:sz w:val="24"/>
            <w:szCs w:val="24"/>
            <w:lang w:val="en-US"/>
          </w:rPr>
          <w:tab/>
        </w:r>
        <w:r w:rsidR="00193B4A" w:rsidRPr="001C7CF6">
          <w:rPr>
            <w:rFonts w:cs="Times New Roman"/>
            <w:webHidden/>
            <w:sz w:val="24"/>
            <w:szCs w:val="24"/>
            <w:lang w:val="en-US"/>
          </w:rPr>
          <w:fldChar w:fldCharType="begin"/>
        </w:r>
        <w:r w:rsidR="00193B4A" w:rsidRPr="001C7CF6">
          <w:rPr>
            <w:rFonts w:cs="Times New Roman"/>
            <w:webHidden/>
            <w:sz w:val="24"/>
            <w:szCs w:val="24"/>
            <w:lang w:val="en-US"/>
          </w:rPr>
          <w:instrText xml:space="preserve"> PAGEREF _Toc496022363 \h </w:instrText>
        </w:r>
        <w:r w:rsidR="00193B4A" w:rsidRPr="001C7CF6">
          <w:rPr>
            <w:rFonts w:cs="Times New Roman"/>
            <w:webHidden/>
            <w:sz w:val="24"/>
            <w:szCs w:val="24"/>
            <w:lang w:val="en-US"/>
          </w:rPr>
          <w:fldChar w:fldCharType="separate"/>
        </w:r>
        <w:r w:rsidR="00826AD2">
          <w:rPr>
            <w:rFonts w:cs="Times New Roman"/>
            <w:b/>
            <w:bCs/>
            <w:noProof/>
            <w:webHidden/>
            <w:sz w:val="24"/>
            <w:szCs w:val="24"/>
          </w:rPr>
          <w:t>Fehler! Textmarke nicht definiert.</w:t>
        </w:r>
        <w:r w:rsidR="00193B4A" w:rsidRPr="001C7CF6">
          <w:rPr>
            <w:rFonts w:cs="Times New Roman"/>
            <w:webHidden/>
            <w:sz w:val="24"/>
            <w:szCs w:val="24"/>
            <w:lang w:val="en-US"/>
          </w:rPr>
          <w:fldChar w:fldCharType="end"/>
        </w:r>
      </w:hyperlink>
    </w:p>
    <w:p w14:paraId="2520F508" w14:textId="27ED0A74" w:rsidR="00193B4A" w:rsidRPr="001C7CF6" w:rsidRDefault="000F10B9">
      <w:pPr>
        <w:pStyle w:val="Abbildungsverzeichnis"/>
        <w:tabs>
          <w:tab w:val="right" w:leader="dot" w:pos="9062"/>
        </w:tabs>
        <w:rPr>
          <w:rFonts w:eastAsiaTheme="minorEastAsia" w:cs="Times New Roman"/>
          <w:smallCaps w:val="0"/>
          <w:sz w:val="24"/>
          <w:szCs w:val="24"/>
          <w:lang w:val="en-US" w:eastAsia="de-DE"/>
        </w:rPr>
      </w:pPr>
      <w:hyperlink r:id="rId16" w:anchor="_Toc496022364" w:history="1">
        <w:r w:rsidR="00193B4A" w:rsidRPr="001C7CF6">
          <w:rPr>
            <w:rStyle w:val="Hyperlink"/>
            <w:rFonts w:cs="Times New Roman"/>
            <w:sz w:val="24"/>
            <w:szCs w:val="24"/>
            <w:lang w:val="en-US"/>
          </w:rPr>
          <w:t>Tabelle 8: berechnete r-Tabelle des Laufstegs (dritte Messung)</w:t>
        </w:r>
        <w:r w:rsidR="00193B4A" w:rsidRPr="001C7CF6">
          <w:rPr>
            <w:rFonts w:cs="Times New Roman"/>
            <w:webHidden/>
            <w:sz w:val="24"/>
            <w:szCs w:val="24"/>
            <w:lang w:val="en-US"/>
          </w:rPr>
          <w:tab/>
        </w:r>
        <w:r w:rsidR="00193B4A" w:rsidRPr="001C7CF6">
          <w:rPr>
            <w:rFonts w:cs="Times New Roman"/>
            <w:webHidden/>
            <w:sz w:val="24"/>
            <w:szCs w:val="24"/>
            <w:lang w:val="en-US"/>
          </w:rPr>
          <w:fldChar w:fldCharType="begin"/>
        </w:r>
        <w:r w:rsidR="00193B4A" w:rsidRPr="001C7CF6">
          <w:rPr>
            <w:rFonts w:cs="Times New Roman"/>
            <w:webHidden/>
            <w:sz w:val="24"/>
            <w:szCs w:val="24"/>
            <w:lang w:val="en-US"/>
          </w:rPr>
          <w:instrText xml:space="preserve"> PAGEREF _Toc496022364 \h </w:instrText>
        </w:r>
        <w:r w:rsidR="00193B4A" w:rsidRPr="001C7CF6">
          <w:rPr>
            <w:rFonts w:cs="Times New Roman"/>
            <w:webHidden/>
            <w:sz w:val="24"/>
            <w:szCs w:val="24"/>
            <w:lang w:val="en-US"/>
          </w:rPr>
          <w:fldChar w:fldCharType="separate"/>
        </w:r>
        <w:r w:rsidR="00826AD2">
          <w:rPr>
            <w:rFonts w:cs="Times New Roman"/>
            <w:b/>
            <w:bCs/>
            <w:noProof/>
            <w:webHidden/>
            <w:sz w:val="24"/>
            <w:szCs w:val="24"/>
          </w:rPr>
          <w:t>Fehler! Textmarke nicht definiert.</w:t>
        </w:r>
        <w:r w:rsidR="00193B4A" w:rsidRPr="001C7CF6">
          <w:rPr>
            <w:rFonts w:cs="Times New Roman"/>
            <w:webHidden/>
            <w:sz w:val="24"/>
            <w:szCs w:val="24"/>
            <w:lang w:val="en-US"/>
          </w:rPr>
          <w:fldChar w:fldCharType="end"/>
        </w:r>
      </w:hyperlink>
    </w:p>
    <w:p w14:paraId="7C64EBCD" w14:textId="16390C58" w:rsidR="00193B4A" w:rsidRPr="001C7CF6" w:rsidRDefault="000F10B9">
      <w:pPr>
        <w:pStyle w:val="Abbildungsverzeichnis"/>
        <w:tabs>
          <w:tab w:val="right" w:leader="dot" w:pos="9062"/>
        </w:tabs>
        <w:rPr>
          <w:rFonts w:eastAsiaTheme="minorEastAsia" w:cs="Times New Roman"/>
          <w:smallCaps w:val="0"/>
          <w:sz w:val="24"/>
          <w:szCs w:val="24"/>
          <w:lang w:val="en-US" w:eastAsia="de-DE"/>
        </w:rPr>
      </w:pPr>
      <w:hyperlink r:id="rId17" w:anchor="_Toc496022365" w:history="1">
        <w:r w:rsidR="00193B4A" w:rsidRPr="001C7CF6">
          <w:rPr>
            <w:rStyle w:val="Hyperlink"/>
            <w:rFonts w:cs="Times New Roman"/>
            <w:sz w:val="24"/>
            <w:szCs w:val="24"/>
            <w:lang w:val="en-US"/>
          </w:rPr>
          <w:t>Tabelle 9: Kosten-/Zeitaufwand für Bohrkernentnahme und -messung</w:t>
        </w:r>
        <w:r w:rsidR="00193B4A" w:rsidRPr="001C7CF6">
          <w:rPr>
            <w:rFonts w:cs="Times New Roman"/>
            <w:webHidden/>
            <w:sz w:val="24"/>
            <w:szCs w:val="24"/>
            <w:lang w:val="en-US"/>
          </w:rPr>
          <w:tab/>
        </w:r>
        <w:r w:rsidR="00193B4A" w:rsidRPr="001C7CF6">
          <w:rPr>
            <w:rFonts w:cs="Times New Roman"/>
            <w:webHidden/>
            <w:sz w:val="24"/>
            <w:szCs w:val="24"/>
            <w:lang w:val="en-US"/>
          </w:rPr>
          <w:fldChar w:fldCharType="begin"/>
        </w:r>
        <w:r w:rsidR="00193B4A" w:rsidRPr="001C7CF6">
          <w:rPr>
            <w:rFonts w:cs="Times New Roman"/>
            <w:webHidden/>
            <w:sz w:val="24"/>
            <w:szCs w:val="24"/>
            <w:lang w:val="en-US"/>
          </w:rPr>
          <w:instrText xml:space="preserve"> PAGEREF _Toc496022365 \h </w:instrText>
        </w:r>
        <w:r w:rsidR="00193B4A" w:rsidRPr="001C7CF6">
          <w:rPr>
            <w:rFonts w:cs="Times New Roman"/>
            <w:webHidden/>
            <w:sz w:val="24"/>
            <w:szCs w:val="24"/>
            <w:lang w:val="en-US"/>
          </w:rPr>
          <w:fldChar w:fldCharType="separate"/>
        </w:r>
        <w:r w:rsidR="00826AD2">
          <w:rPr>
            <w:rFonts w:cs="Times New Roman"/>
            <w:b/>
            <w:bCs/>
            <w:noProof/>
            <w:webHidden/>
            <w:sz w:val="24"/>
            <w:szCs w:val="24"/>
          </w:rPr>
          <w:t>Fehler! Textmarke nicht definiert.</w:t>
        </w:r>
        <w:r w:rsidR="00193B4A" w:rsidRPr="001C7CF6">
          <w:rPr>
            <w:rFonts w:cs="Times New Roman"/>
            <w:webHidden/>
            <w:sz w:val="24"/>
            <w:szCs w:val="24"/>
            <w:lang w:val="en-US"/>
          </w:rPr>
          <w:fldChar w:fldCharType="end"/>
        </w:r>
      </w:hyperlink>
    </w:p>
    <w:p w14:paraId="46B704A5" w14:textId="49CC4CEB" w:rsidR="00193B4A" w:rsidRPr="001C7CF6" w:rsidRDefault="000F10B9">
      <w:pPr>
        <w:pStyle w:val="Abbildungsverzeichnis"/>
        <w:tabs>
          <w:tab w:val="right" w:leader="dot" w:pos="9062"/>
        </w:tabs>
        <w:rPr>
          <w:rFonts w:eastAsiaTheme="minorEastAsia" w:cs="Times New Roman"/>
          <w:smallCaps w:val="0"/>
          <w:sz w:val="24"/>
          <w:szCs w:val="24"/>
          <w:lang w:val="en-US" w:eastAsia="de-DE"/>
        </w:rPr>
      </w:pPr>
      <w:hyperlink r:id="rId18" w:anchor="_Toc496022366" w:history="1">
        <w:r w:rsidR="00193B4A" w:rsidRPr="001C7CF6">
          <w:rPr>
            <w:rStyle w:val="Hyperlink"/>
            <w:rFonts w:cs="Times New Roman"/>
            <w:sz w:val="24"/>
            <w:szCs w:val="24"/>
            <w:lang w:val="en-US"/>
          </w:rPr>
          <w:t>Tabelle 10: kosten-/Zeitaufwand für die Leuchtdichtemethode</w:t>
        </w:r>
        <w:r w:rsidR="00193B4A" w:rsidRPr="001C7CF6">
          <w:rPr>
            <w:rFonts w:cs="Times New Roman"/>
            <w:webHidden/>
            <w:sz w:val="24"/>
            <w:szCs w:val="24"/>
            <w:lang w:val="en-US"/>
          </w:rPr>
          <w:tab/>
        </w:r>
        <w:r w:rsidR="00193B4A" w:rsidRPr="001C7CF6">
          <w:rPr>
            <w:rFonts w:cs="Times New Roman"/>
            <w:webHidden/>
            <w:sz w:val="24"/>
            <w:szCs w:val="24"/>
            <w:lang w:val="en-US"/>
          </w:rPr>
          <w:fldChar w:fldCharType="begin"/>
        </w:r>
        <w:r w:rsidR="00193B4A" w:rsidRPr="001C7CF6">
          <w:rPr>
            <w:rFonts w:cs="Times New Roman"/>
            <w:webHidden/>
            <w:sz w:val="24"/>
            <w:szCs w:val="24"/>
            <w:lang w:val="en-US"/>
          </w:rPr>
          <w:instrText xml:space="preserve"> PAGEREF _Toc496022366 \h </w:instrText>
        </w:r>
        <w:r w:rsidR="00193B4A" w:rsidRPr="001C7CF6">
          <w:rPr>
            <w:rFonts w:cs="Times New Roman"/>
            <w:webHidden/>
            <w:sz w:val="24"/>
            <w:szCs w:val="24"/>
            <w:lang w:val="en-US"/>
          </w:rPr>
          <w:fldChar w:fldCharType="separate"/>
        </w:r>
        <w:r w:rsidR="00826AD2">
          <w:rPr>
            <w:rFonts w:cs="Times New Roman"/>
            <w:b/>
            <w:bCs/>
            <w:noProof/>
            <w:webHidden/>
            <w:sz w:val="24"/>
            <w:szCs w:val="24"/>
          </w:rPr>
          <w:t>Fehler! Textmarke nicht definiert.</w:t>
        </w:r>
        <w:r w:rsidR="00193B4A" w:rsidRPr="001C7CF6">
          <w:rPr>
            <w:rFonts w:cs="Times New Roman"/>
            <w:webHidden/>
            <w:sz w:val="24"/>
            <w:szCs w:val="24"/>
            <w:lang w:val="en-US"/>
          </w:rPr>
          <w:fldChar w:fldCharType="end"/>
        </w:r>
      </w:hyperlink>
    </w:p>
    <w:p w14:paraId="0D4A9EFF" w14:textId="531B45A3" w:rsidR="000262BB" w:rsidRDefault="009174FF" w:rsidP="000262BB">
      <w:pPr>
        <w:rPr>
          <w:rFonts w:cs="Times New Roman"/>
          <w:szCs w:val="24"/>
          <w:lang w:val="en-US"/>
        </w:rPr>
      </w:pPr>
      <w:r w:rsidRPr="001C7CF6">
        <w:rPr>
          <w:rFonts w:cs="Times New Roman"/>
          <w:szCs w:val="24"/>
          <w:lang w:val="en-US"/>
        </w:rPr>
        <w:fldChar w:fldCharType="end"/>
      </w:r>
      <w:r w:rsidR="000262BB">
        <w:rPr>
          <w:rFonts w:cs="Times New Roman"/>
          <w:szCs w:val="24"/>
          <w:lang w:val="en-US"/>
        </w:rPr>
        <w:br w:type="page"/>
      </w:r>
    </w:p>
    <w:p w14:paraId="6C9B4217" w14:textId="1F7D84B6" w:rsidR="00261769" w:rsidRPr="001C7CF6" w:rsidRDefault="00261769" w:rsidP="007D5F4A">
      <w:pPr>
        <w:pStyle w:val="HROM"/>
      </w:pPr>
      <w:bookmarkStart w:id="24" w:name="_Toc504841636"/>
      <w:r w:rsidRPr="001C7CF6">
        <w:lastRenderedPageBreak/>
        <w:t>Attachment</w:t>
      </w:r>
      <w:bookmarkEnd w:id="24"/>
    </w:p>
    <w:p w14:paraId="2D58F204" w14:textId="2AC41647" w:rsidR="00C53255" w:rsidRPr="001C7CF6" w:rsidRDefault="00236D85" w:rsidP="00AD18B1">
      <w:pPr>
        <w:pStyle w:val="HROM2"/>
      </w:pPr>
      <w:bookmarkStart w:id="25" w:name="_Toc504841637"/>
      <w:proofErr w:type="spellStart"/>
      <w:r w:rsidRPr="001C7CF6">
        <w:t>w</w:t>
      </w:r>
      <w:r w:rsidR="00C53255" w:rsidRPr="001C7CF6">
        <w:t>indows_file_pro</w:t>
      </w:r>
      <w:r w:rsidRPr="001C7CF6">
        <w:t>cess.tlc</w:t>
      </w:r>
      <w:bookmarkEnd w:id="25"/>
      <w:proofErr w:type="spellEnd"/>
    </w:p>
    <w:p w14:paraId="0EBC65AD"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Abstract:  </w:t>
      </w:r>
    </w:p>
    <w:p w14:paraId="6C9558AA"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Example Embedded Coder custom file processing </w:t>
      </w:r>
      <w:r w:rsidRPr="001C7CF6">
        <w:rPr>
          <w:rFonts w:ascii="Consolas" w:eastAsia="Times New Roman" w:hAnsi="Consolas" w:cs="Times New Roman"/>
          <w:b/>
          <w:bCs/>
          <w:color w:val="006699"/>
          <w:sz w:val="18"/>
          <w:szCs w:val="18"/>
          <w:bdr w:val="none" w:sz="0" w:space="0" w:color="auto" w:frame="1"/>
          <w:lang w:val="en-US" w:eastAsia="de-DE"/>
        </w:rPr>
        <w:t>template</w:t>
      </w:r>
      <w:r w:rsidRPr="00236D85">
        <w:rPr>
          <w:rFonts w:ascii="Consolas" w:eastAsia="Times New Roman" w:hAnsi="Consolas" w:cs="Times New Roman"/>
          <w:color w:val="000000"/>
          <w:sz w:val="18"/>
          <w:szCs w:val="18"/>
          <w:bdr w:val="none" w:sz="0" w:space="0" w:color="auto" w:frame="1"/>
          <w:lang w:val="en-US" w:eastAsia="de-DE"/>
        </w:rPr>
        <w:t>.  </w:t>
      </w:r>
    </w:p>
    <w:p w14:paraId="38776227"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56FD3753"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Note: This file can contain any valid TLC code, which Embedded Coder  </w:t>
      </w:r>
    </w:p>
    <w:p w14:paraId="4B405E18"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executes just prior to writing the generated source files to disk.  </w:t>
      </w:r>
    </w:p>
    <w:p w14:paraId="7F668A9E"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Using </w:t>
      </w:r>
      <w:r w:rsidRPr="001C7CF6">
        <w:rPr>
          <w:rFonts w:ascii="Consolas" w:eastAsia="Times New Roman" w:hAnsi="Consolas" w:cs="Times New Roman"/>
          <w:b/>
          <w:bCs/>
          <w:color w:val="006699"/>
          <w:sz w:val="18"/>
          <w:szCs w:val="18"/>
          <w:bdr w:val="none" w:sz="0" w:space="0" w:color="auto" w:frame="1"/>
          <w:lang w:val="en-US" w:eastAsia="de-DE"/>
        </w:rPr>
        <w:t>this</w:t>
      </w:r>
      <w:r w:rsidRPr="00236D85">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template</w:t>
      </w:r>
      <w:r w:rsidRPr="00236D85">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00FF"/>
          <w:sz w:val="18"/>
          <w:szCs w:val="18"/>
          <w:bdr w:val="none" w:sz="0" w:space="0" w:color="auto" w:frame="1"/>
          <w:lang w:val="en-US" w:eastAsia="de-DE"/>
        </w:rPr>
        <w:t>"hook"</w:t>
      </w:r>
      <w:r w:rsidRPr="00236D85">
        <w:rPr>
          <w:rFonts w:ascii="Consolas" w:eastAsia="Times New Roman" w:hAnsi="Consolas" w:cs="Times New Roman"/>
          <w:color w:val="000000"/>
          <w:sz w:val="18"/>
          <w:szCs w:val="18"/>
          <w:bdr w:val="none" w:sz="0" w:space="0" w:color="auto" w:frame="1"/>
          <w:lang w:val="en-US" w:eastAsia="de-DE"/>
        </w:rPr>
        <w:t> file, you are able to augment the generated  </w:t>
      </w:r>
    </w:p>
    <w:p w14:paraId="1BE0CFAE"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source code and create additional files.  </w:t>
      </w:r>
    </w:p>
    <w:p w14:paraId="1A8BF87E"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06C8A8AF"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Copyright 1994-2010 The MathWorks, Inc.  </w:t>
      </w:r>
    </w:p>
    <w:p w14:paraId="5AFBE9CF"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0D4598CC"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4203817B"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spellStart"/>
      <w:r w:rsidRPr="00236D85">
        <w:rPr>
          <w:rFonts w:ascii="Consolas" w:eastAsia="Times New Roman" w:hAnsi="Consolas" w:cs="Times New Roman"/>
          <w:color w:val="000000"/>
          <w:sz w:val="18"/>
          <w:szCs w:val="18"/>
          <w:bdr w:val="none" w:sz="0" w:space="0" w:color="auto" w:frame="1"/>
          <w:lang w:val="en-US" w:eastAsia="de-DE"/>
        </w:rPr>
        <w:t>selectfile</w:t>
      </w:r>
      <w:proofErr w:type="spellEnd"/>
      <w:r w:rsidRPr="00236D85">
        <w:rPr>
          <w:rFonts w:ascii="Consolas" w:eastAsia="Times New Roman" w:hAnsi="Consolas" w:cs="Times New Roman"/>
          <w:color w:val="000000"/>
          <w:sz w:val="18"/>
          <w:szCs w:val="18"/>
          <w:bdr w:val="none" w:sz="0" w:space="0" w:color="auto" w:frame="1"/>
          <w:lang w:val="en-US" w:eastAsia="de-DE"/>
        </w:rPr>
        <w:t> NULL_FILE  </w:t>
      </w:r>
    </w:p>
    <w:p w14:paraId="1B8B2E71"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458167F6"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%assign ert_mainC = </w:t>
      </w:r>
      <w:proofErr w:type="gramStart"/>
      <w:r w:rsidRPr="00236D85">
        <w:rPr>
          <w:rFonts w:ascii="Consolas" w:eastAsia="Times New Roman" w:hAnsi="Consolas" w:cs="Times New Roman"/>
          <w:color w:val="000000"/>
          <w:sz w:val="18"/>
          <w:szCs w:val="18"/>
          <w:bdr w:val="none" w:sz="0" w:space="0" w:color="auto" w:frame="1"/>
          <w:lang w:val="en-US" w:eastAsia="de-DE"/>
        </w:rPr>
        <w:t>LibCreateSourceFile(</w:t>
      </w:r>
      <w:proofErr w:type="gramEnd"/>
      <w:r w:rsidRPr="001C7CF6">
        <w:rPr>
          <w:rFonts w:ascii="Consolas" w:eastAsia="Times New Roman" w:hAnsi="Consolas" w:cs="Times New Roman"/>
          <w:color w:val="0000FF"/>
          <w:sz w:val="18"/>
          <w:szCs w:val="18"/>
          <w:bdr w:val="none" w:sz="0" w:space="0" w:color="auto" w:frame="1"/>
          <w:lang w:val="en-US" w:eastAsia="de-DE"/>
        </w:rPr>
        <w:t>"Source"</w:t>
      </w:r>
      <w:r w:rsidRPr="00236D85">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00FF"/>
          <w:sz w:val="18"/>
          <w:szCs w:val="18"/>
          <w:bdr w:val="none" w:sz="0" w:space="0" w:color="auto" w:frame="1"/>
          <w:lang w:val="en-US" w:eastAsia="de-DE"/>
        </w:rPr>
        <w:t>"Custom"</w:t>
      </w:r>
      <w:r w:rsidRPr="00236D85">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00FF"/>
          <w:sz w:val="18"/>
          <w:szCs w:val="18"/>
          <w:bdr w:val="none" w:sz="0" w:space="0" w:color="auto" w:frame="1"/>
          <w:lang w:val="en-US" w:eastAsia="de-DE"/>
        </w:rPr>
        <w:t>"ert_main"</w:t>
      </w:r>
      <w:r w:rsidRPr="00236D85">
        <w:rPr>
          <w:rFonts w:ascii="Consolas" w:eastAsia="Times New Roman" w:hAnsi="Consolas" w:cs="Times New Roman"/>
          <w:color w:val="000000"/>
          <w:sz w:val="18"/>
          <w:szCs w:val="18"/>
          <w:bdr w:val="none" w:sz="0" w:space="0" w:color="auto" w:frame="1"/>
          <w:lang w:val="en-US" w:eastAsia="de-DE"/>
        </w:rPr>
        <w:t>)  </w:t>
      </w:r>
    </w:p>
    <w:p w14:paraId="107E2A14"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5320EF58"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318AF802"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gramStart"/>
      <w:r w:rsidRPr="00236D85">
        <w:rPr>
          <w:rFonts w:ascii="Consolas" w:eastAsia="Times New Roman" w:hAnsi="Consolas" w:cs="Times New Roman"/>
          <w:color w:val="000000"/>
          <w:sz w:val="18"/>
          <w:szCs w:val="18"/>
          <w:bdr w:val="none" w:sz="0" w:space="0" w:color="auto" w:frame="1"/>
          <w:lang w:val="en-US" w:eastAsia="de-DE"/>
        </w:rPr>
        <w:t>assign ::</w:t>
      </w:r>
      <w:proofErr w:type="spellStart"/>
      <w:r w:rsidRPr="00236D85">
        <w:rPr>
          <w:rFonts w:ascii="Consolas" w:eastAsia="Times New Roman" w:hAnsi="Consolas" w:cs="Times New Roman"/>
          <w:color w:val="000000"/>
          <w:sz w:val="18"/>
          <w:szCs w:val="18"/>
          <w:bdr w:val="none" w:sz="0" w:space="0" w:color="auto" w:frame="1"/>
          <w:lang w:val="en-US" w:eastAsia="de-DE"/>
        </w:rPr>
        <w:t>modelName</w:t>
      </w:r>
      <w:proofErr w:type="spellEnd"/>
      <w:proofErr w:type="gramEnd"/>
      <w:r w:rsidRPr="00236D85">
        <w:rPr>
          <w:rFonts w:ascii="Consolas" w:eastAsia="Times New Roman" w:hAnsi="Consolas" w:cs="Times New Roman"/>
          <w:color w:val="000000"/>
          <w:sz w:val="18"/>
          <w:szCs w:val="18"/>
          <w:bdr w:val="none" w:sz="0" w:space="0" w:color="auto" w:frame="1"/>
          <w:lang w:val="en-US" w:eastAsia="de-DE"/>
        </w:rPr>
        <w:t> = </w:t>
      </w:r>
      <w:proofErr w:type="spellStart"/>
      <w:r w:rsidRPr="00236D85">
        <w:rPr>
          <w:rFonts w:ascii="Consolas" w:eastAsia="Times New Roman" w:hAnsi="Consolas" w:cs="Times New Roman"/>
          <w:color w:val="000000"/>
          <w:sz w:val="18"/>
          <w:szCs w:val="18"/>
          <w:bdr w:val="none" w:sz="0" w:space="0" w:color="auto" w:frame="1"/>
          <w:lang w:val="en-US" w:eastAsia="de-DE"/>
        </w:rPr>
        <w:t>CompiledModel.Name</w:t>
      </w:r>
      <w:proofErr w:type="spellEnd"/>
      <w:r w:rsidRPr="00236D85">
        <w:rPr>
          <w:rFonts w:ascii="Consolas" w:eastAsia="Times New Roman" w:hAnsi="Consolas" w:cs="Times New Roman"/>
          <w:color w:val="000000"/>
          <w:sz w:val="18"/>
          <w:szCs w:val="18"/>
          <w:bdr w:val="none" w:sz="0" w:space="0" w:color="auto" w:frame="1"/>
          <w:lang w:val="en-US" w:eastAsia="de-DE"/>
        </w:rPr>
        <w:t>  </w:t>
      </w:r>
    </w:p>
    <w:p w14:paraId="3B5933ED"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gramStart"/>
      <w:r w:rsidRPr="00236D85">
        <w:rPr>
          <w:rFonts w:ascii="Consolas" w:eastAsia="Times New Roman" w:hAnsi="Consolas" w:cs="Times New Roman"/>
          <w:color w:val="000000"/>
          <w:sz w:val="18"/>
          <w:szCs w:val="18"/>
          <w:bdr w:val="none" w:sz="0" w:space="0" w:color="auto" w:frame="1"/>
          <w:lang w:val="en-US" w:eastAsia="de-DE"/>
        </w:rPr>
        <w:t>assign ::</w:t>
      </w:r>
      <w:proofErr w:type="spellStart"/>
      <w:r w:rsidRPr="00236D85">
        <w:rPr>
          <w:rFonts w:ascii="Consolas" w:eastAsia="Times New Roman" w:hAnsi="Consolas" w:cs="Times New Roman"/>
          <w:color w:val="000000"/>
          <w:sz w:val="18"/>
          <w:szCs w:val="18"/>
          <w:bdr w:val="none" w:sz="0" w:space="0" w:color="auto" w:frame="1"/>
          <w:lang w:val="en-US" w:eastAsia="de-DE"/>
        </w:rPr>
        <w:t>solverMode</w:t>
      </w:r>
      <w:proofErr w:type="spellEnd"/>
      <w:proofErr w:type="gramEnd"/>
      <w:r w:rsidRPr="00236D85">
        <w:rPr>
          <w:rFonts w:ascii="Consolas" w:eastAsia="Times New Roman" w:hAnsi="Consolas" w:cs="Times New Roman"/>
          <w:color w:val="000000"/>
          <w:sz w:val="18"/>
          <w:szCs w:val="18"/>
          <w:bdr w:val="none" w:sz="0" w:space="0" w:color="auto" w:frame="1"/>
          <w:lang w:val="en-US" w:eastAsia="de-DE"/>
        </w:rPr>
        <w:t> = </w:t>
      </w:r>
      <w:proofErr w:type="spellStart"/>
      <w:r w:rsidRPr="00236D85">
        <w:rPr>
          <w:rFonts w:ascii="Consolas" w:eastAsia="Times New Roman" w:hAnsi="Consolas" w:cs="Times New Roman"/>
          <w:color w:val="000000"/>
          <w:sz w:val="18"/>
          <w:szCs w:val="18"/>
          <w:bdr w:val="none" w:sz="0" w:space="0" w:color="auto" w:frame="1"/>
          <w:lang w:val="en-US" w:eastAsia="de-DE"/>
        </w:rPr>
        <w:t>CompiledModel.FixedStepOpts.SolverMode</w:t>
      </w:r>
      <w:proofErr w:type="spellEnd"/>
      <w:r w:rsidRPr="00236D85">
        <w:rPr>
          <w:rFonts w:ascii="Consolas" w:eastAsia="Times New Roman" w:hAnsi="Consolas" w:cs="Times New Roman"/>
          <w:color w:val="000000"/>
          <w:sz w:val="18"/>
          <w:szCs w:val="18"/>
          <w:bdr w:val="none" w:sz="0" w:space="0" w:color="auto" w:frame="1"/>
          <w:lang w:val="en-US" w:eastAsia="de-DE"/>
        </w:rPr>
        <w:t>  </w:t>
      </w:r>
    </w:p>
    <w:p w14:paraId="6829E4B6"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gramStart"/>
      <w:r w:rsidRPr="00236D85">
        <w:rPr>
          <w:rFonts w:ascii="Consolas" w:eastAsia="Times New Roman" w:hAnsi="Consolas" w:cs="Times New Roman"/>
          <w:color w:val="000000"/>
          <w:sz w:val="18"/>
          <w:szCs w:val="18"/>
          <w:bdr w:val="none" w:sz="0" w:space="0" w:color="auto" w:frame="1"/>
          <w:lang w:val="en-US" w:eastAsia="de-DE"/>
        </w:rPr>
        <w:t>assign ::fundamentalStepSize</w:t>
      </w:r>
      <w:proofErr w:type="gramEnd"/>
      <w:r w:rsidRPr="00236D85">
        <w:rPr>
          <w:rFonts w:ascii="Consolas" w:eastAsia="Times New Roman" w:hAnsi="Consolas" w:cs="Times New Roman"/>
          <w:color w:val="000000"/>
          <w:sz w:val="18"/>
          <w:szCs w:val="18"/>
          <w:bdr w:val="none" w:sz="0" w:space="0" w:color="auto" w:frame="1"/>
          <w:lang w:val="en-US" w:eastAsia="de-DE"/>
        </w:rPr>
        <w:t> = CompiledModel.FundamentalStepSize  </w:t>
      </w:r>
    </w:p>
    <w:p w14:paraId="2A37FD40"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gramStart"/>
      <w:r w:rsidRPr="00236D85">
        <w:rPr>
          <w:rFonts w:ascii="Consolas" w:eastAsia="Times New Roman" w:hAnsi="Consolas" w:cs="Times New Roman"/>
          <w:color w:val="000000"/>
          <w:sz w:val="18"/>
          <w:szCs w:val="18"/>
          <w:bdr w:val="none" w:sz="0" w:space="0" w:color="auto" w:frame="1"/>
          <w:lang w:val="en-US" w:eastAsia="de-DE"/>
        </w:rPr>
        <w:t>assign ::numSampleTimes</w:t>
      </w:r>
      <w:proofErr w:type="gramEnd"/>
      <w:r w:rsidRPr="00236D85">
        <w:rPr>
          <w:rFonts w:ascii="Consolas" w:eastAsia="Times New Roman" w:hAnsi="Consolas" w:cs="Times New Roman"/>
          <w:color w:val="000000"/>
          <w:sz w:val="18"/>
          <w:szCs w:val="18"/>
          <w:bdr w:val="none" w:sz="0" w:space="0" w:color="auto" w:frame="1"/>
          <w:lang w:val="en-US" w:eastAsia="de-DE"/>
        </w:rPr>
        <w:t> = CompiledModel.NumSynchronousSampleTimes  </w:t>
      </w:r>
    </w:p>
    <w:p w14:paraId="40FB3FA4"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gramStart"/>
      <w:r w:rsidRPr="00236D85">
        <w:rPr>
          <w:rFonts w:ascii="Consolas" w:eastAsia="Times New Roman" w:hAnsi="Consolas" w:cs="Times New Roman"/>
          <w:color w:val="000000"/>
          <w:sz w:val="18"/>
          <w:szCs w:val="18"/>
          <w:bdr w:val="none" w:sz="0" w:space="0" w:color="auto" w:frame="1"/>
          <w:lang w:val="en-US" w:eastAsia="de-DE"/>
        </w:rPr>
        <w:t>assign ::</w:t>
      </w:r>
      <w:proofErr w:type="spellStart"/>
      <w:r w:rsidRPr="00236D85">
        <w:rPr>
          <w:rFonts w:ascii="Consolas" w:eastAsia="Times New Roman" w:hAnsi="Consolas" w:cs="Times New Roman"/>
          <w:color w:val="000000"/>
          <w:sz w:val="18"/>
          <w:szCs w:val="18"/>
          <w:bdr w:val="none" w:sz="0" w:space="0" w:color="auto" w:frame="1"/>
          <w:lang w:val="en-US" w:eastAsia="de-DE"/>
        </w:rPr>
        <w:t>extMode</w:t>
      </w:r>
      <w:proofErr w:type="spellEnd"/>
      <w:proofErr w:type="gramEnd"/>
      <w:r w:rsidRPr="00236D85">
        <w:rPr>
          <w:rFonts w:ascii="Consolas" w:eastAsia="Times New Roman" w:hAnsi="Consolas" w:cs="Times New Roman"/>
          <w:color w:val="000000"/>
          <w:sz w:val="18"/>
          <w:szCs w:val="18"/>
          <w:bdr w:val="none" w:sz="0" w:space="0" w:color="auto" w:frame="1"/>
          <w:lang w:val="en-US" w:eastAsia="de-DE"/>
        </w:rPr>
        <w:t> = </w:t>
      </w:r>
      <w:proofErr w:type="spellStart"/>
      <w:r w:rsidRPr="00236D85">
        <w:rPr>
          <w:rFonts w:ascii="Consolas" w:eastAsia="Times New Roman" w:hAnsi="Consolas" w:cs="Times New Roman"/>
          <w:color w:val="000000"/>
          <w:sz w:val="18"/>
          <w:szCs w:val="18"/>
          <w:bdr w:val="none" w:sz="0" w:space="0" w:color="auto" w:frame="1"/>
          <w:lang w:val="en-US" w:eastAsia="de-DE"/>
        </w:rPr>
        <w:t>CompiledModel.ConfigSet.ExtMode</w:t>
      </w:r>
      <w:proofErr w:type="spellEnd"/>
      <w:r w:rsidRPr="00236D85">
        <w:rPr>
          <w:rFonts w:ascii="Consolas" w:eastAsia="Times New Roman" w:hAnsi="Consolas" w:cs="Times New Roman"/>
          <w:color w:val="000000"/>
          <w:sz w:val="18"/>
          <w:szCs w:val="18"/>
          <w:bdr w:val="none" w:sz="0" w:space="0" w:color="auto" w:frame="1"/>
          <w:lang w:val="en-US" w:eastAsia="de-DE"/>
        </w:rPr>
        <w:t>  </w:t>
      </w:r>
    </w:p>
    <w:p w14:paraId="01C543AF"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07C24088"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parse sample times and offsets  </w:t>
      </w:r>
    </w:p>
    <w:p w14:paraId="42325E7A"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%assign j = 0  </w:t>
      </w:r>
    </w:p>
    <w:p w14:paraId="215F3A37"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%foreach </w:t>
      </w:r>
      <w:proofErr w:type="spellStart"/>
      <w:r w:rsidRPr="00236D85">
        <w:rPr>
          <w:rFonts w:ascii="Consolas" w:eastAsia="Times New Roman" w:hAnsi="Consolas" w:cs="Times New Roman"/>
          <w:color w:val="000000"/>
          <w:sz w:val="18"/>
          <w:szCs w:val="18"/>
          <w:bdr w:val="none" w:sz="0" w:space="0" w:color="auto" w:frame="1"/>
          <w:lang w:val="en-US" w:eastAsia="de-DE"/>
        </w:rPr>
        <w:t>i</w:t>
      </w:r>
      <w:proofErr w:type="spellEnd"/>
      <w:r w:rsidRPr="00236D85">
        <w:rPr>
          <w:rFonts w:ascii="Consolas" w:eastAsia="Times New Roman" w:hAnsi="Consolas" w:cs="Times New Roman"/>
          <w:color w:val="000000"/>
          <w:sz w:val="18"/>
          <w:szCs w:val="18"/>
          <w:bdr w:val="none" w:sz="0" w:space="0" w:color="auto" w:frame="1"/>
          <w:lang w:val="en-US" w:eastAsia="de-DE"/>
        </w:rPr>
        <w:t> = </w:t>
      </w:r>
      <w:proofErr w:type="spellStart"/>
      <w:r w:rsidRPr="00236D85">
        <w:rPr>
          <w:rFonts w:ascii="Consolas" w:eastAsia="Times New Roman" w:hAnsi="Consolas" w:cs="Times New Roman"/>
          <w:color w:val="000000"/>
          <w:sz w:val="18"/>
          <w:szCs w:val="18"/>
          <w:bdr w:val="none" w:sz="0" w:space="0" w:color="auto" w:frame="1"/>
          <w:lang w:val="en-US" w:eastAsia="de-DE"/>
        </w:rPr>
        <w:t>CompiledModel.NumSampleTimes</w:t>
      </w:r>
      <w:proofErr w:type="spellEnd"/>
      <w:r w:rsidRPr="00236D85">
        <w:rPr>
          <w:rFonts w:ascii="Consolas" w:eastAsia="Times New Roman" w:hAnsi="Consolas" w:cs="Times New Roman"/>
          <w:color w:val="000000"/>
          <w:sz w:val="18"/>
          <w:szCs w:val="18"/>
          <w:bdr w:val="none" w:sz="0" w:space="0" w:color="auto" w:frame="1"/>
          <w:lang w:val="en-US" w:eastAsia="de-DE"/>
        </w:rPr>
        <w:t>  </w:t>
      </w:r>
    </w:p>
    <w:p w14:paraId="5D491A9C"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236D85">
        <w:rPr>
          <w:rFonts w:ascii="Consolas" w:eastAsia="Times New Roman" w:hAnsi="Consolas" w:cs="Times New Roman"/>
          <w:color w:val="000000"/>
          <w:sz w:val="18"/>
          <w:szCs w:val="18"/>
          <w:bdr w:val="none" w:sz="0" w:space="0" w:color="auto" w:frame="1"/>
          <w:lang w:val="en-US" w:eastAsia="de-DE"/>
        </w:rPr>
        <w:t> </w:t>
      </w:r>
      <w:proofErr w:type="spellStart"/>
      <w:r w:rsidRPr="00236D85">
        <w:rPr>
          <w:rFonts w:ascii="Consolas" w:eastAsia="Times New Roman" w:hAnsi="Consolas" w:cs="Times New Roman"/>
          <w:color w:val="000000"/>
          <w:sz w:val="18"/>
          <w:szCs w:val="18"/>
          <w:bdr w:val="none" w:sz="0" w:space="0" w:color="auto" w:frame="1"/>
          <w:lang w:val="en-US" w:eastAsia="de-DE"/>
        </w:rPr>
        <w:t>CompiledModel.SampleTime</w:t>
      </w:r>
      <w:proofErr w:type="spellEnd"/>
      <w:r w:rsidRPr="00236D85">
        <w:rPr>
          <w:rFonts w:ascii="Consolas" w:eastAsia="Times New Roman" w:hAnsi="Consolas" w:cs="Times New Roman"/>
          <w:color w:val="000000"/>
          <w:sz w:val="18"/>
          <w:szCs w:val="18"/>
          <w:bdr w:val="none" w:sz="0" w:space="0" w:color="auto" w:frame="1"/>
          <w:lang w:val="en-US" w:eastAsia="de-DE"/>
        </w:rPr>
        <w:t>[</w:t>
      </w:r>
      <w:proofErr w:type="spellStart"/>
      <w:r w:rsidRPr="00236D85">
        <w:rPr>
          <w:rFonts w:ascii="Consolas" w:eastAsia="Times New Roman" w:hAnsi="Consolas" w:cs="Times New Roman"/>
          <w:color w:val="000000"/>
          <w:sz w:val="18"/>
          <w:szCs w:val="18"/>
          <w:bdr w:val="none" w:sz="0" w:space="0" w:color="auto" w:frame="1"/>
          <w:lang w:val="en-US" w:eastAsia="de-DE"/>
        </w:rPr>
        <w:t>i</w:t>
      </w:r>
      <w:proofErr w:type="spellEnd"/>
      <w:proofErr w:type="gramStart"/>
      <w:r w:rsidRPr="00236D85">
        <w:rPr>
          <w:rFonts w:ascii="Consolas" w:eastAsia="Times New Roman" w:hAnsi="Consolas" w:cs="Times New Roman"/>
          <w:color w:val="000000"/>
          <w:sz w:val="18"/>
          <w:szCs w:val="18"/>
          <w:bdr w:val="none" w:sz="0" w:space="0" w:color="auto" w:frame="1"/>
          <w:lang w:val="en-US" w:eastAsia="de-DE"/>
        </w:rPr>
        <w:t>].Asynchronous</w:t>
      </w:r>
      <w:proofErr w:type="gramEnd"/>
      <w:r w:rsidRPr="00236D85">
        <w:rPr>
          <w:rFonts w:ascii="Consolas" w:eastAsia="Times New Roman" w:hAnsi="Consolas" w:cs="Times New Roman"/>
          <w:color w:val="000000"/>
          <w:sz w:val="18"/>
          <w:szCs w:val="18"/>
          <w:bdr w:val="none" w:sz="0" w:space="0" w:color="auto" w:frame="1"/>
          <w:lang w:val="en-US" w:eastAsia="de-DE"/>
        </w:rPr>
        <w:t> == </w:t>
      </w:r>
      <w:r w:rsidRPr="001C7CF6">
        <w:rPr>
          <w:rFonts w:ascii="Consolas" w:eastAsia="Times New Roman" w:hAnsi="Consolas" w:cs="Times New Roman"/>
          <w:color w:val="0000FF"/>
          <w:sz w:val="18"/>
          <w:szCs w:val="18"/>
          <w:bdr w:val="none" w:sz="0" w:space="0" w:color="auto" w:frame="1"/>
          <w:lang w:val="en-US" w:eastAsia="de-DE"/>
        </w:rPr>
        <w:t>"no"</w:t>
      </w:r>
      <w:r w:rsidRPr="00236D85">
        <w:rPr>
          <w:rFonts w:ascii="Consolas" w:eastAsia="Times New Roman" w:hAnsi="Consolas" w:cs="Times New Roman"/>
          <w:color w:val="000000"/>
          <w:sz w:val="18"/>
          <w:szCs w:val="18"/>
          <w:bdr w:val="none" w:sz="0" w:space="0" w:color="auto" w:frame="1"/>
          <w:lang w:val="en-US" w:eastAsia="de-DE"/>
        </w:rPr>
        <w:t>  </w:t>
      </w:r>
    </w:p>
    <w:p w14:paraId="588EA936"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roofErr w:type="gramStart"/>
      <w:r w:rsidRPr="00236D85">
        <w:rPr>
          <w:rFonts w:ascii="Consolas" w:eastAsia="Times New Roman" w:hAnsi="Consolas" w:cs="Times New Roman"/>
          <w:color w:val="000000"/>
          <w:sz w:val="18"/>
          <w:szCs w:val="18"/>
          <w:bdr w:val="none" w:sz="0" w:space="0" w:color="auto" w:frame="1"/>
          <w:lang w:val="en-US" w:eastAsia="de-DE"/>
        </w:rPr>
        <w:t>assign ::sampleTime</w:t>
      </w:r>
      <w:proofErr w:type="gramEnd"/>
      <w:r w:rsidRPr="00236D85">
        <w:rPr>
          <w:rFonts w:ascii="Consolas" w:eastAsia="Times New Roman" w:hAnsi="Consolas" w:cs="Times New Roman"/>
          <w:color w:val="000000"/>
          <w:sz w:val="18"/>
          <w:szCs w:val="18"/>
          <w:bdr w:val="none" w:sz="0" w:space="0" w:color="auto" w:frame="1"/>
          <w:lang w:val="en-US" w:eastAsia="de-DE"/>
        </w:rPr>
        <w:t>%&lt;j&gt; = CompiledModel.SampleTime[i].PeriodAndOffset[0]  </w:t>
      </w:r>
    </w:p>
    <w:p w14:paraId="73FE74F3"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roofErr w:type="gramStart"/>
      <w:r w:rsidRPr="00236D85">
        <w:rPr>
          <w:rFonts w:ascii="Consolas" w:eastAsia="Times New Roman" w:hAnsi="Consolas" w:cs="Times New Roman"/>
          <w:color w:val="000000"/>
          <w:sz w:val="18"/>
          <w:szCs w:val="18"/>
          <w:bdr w:val="none" w:sz="0" w:space="0" w:color="auto" w:frame="1"/>
          <w:lang w:val="en-US" w:eastAsia="de-DE"/>
        </w:rPr>
        <w:t>assign ::offset</w:t>
      </w:r>
      <w:proofErr w:type="gramEnd"/>
      <w:r w:rsidRPr="00236D85">
        <w:rPr>
          <w:rFonts w:ascii="Consolas" w:eastAsia="Times New Roman" w:hAnsi="Consolas" w:cs="Times New Roman"/>
          <w:color w:val="000000"/>
          <w:sz w:val="18"/>
          <w:szCs w:val="18"/>
          <w:bdr w:val="none" w:sz="0" w:space="0" w:color="auto" w:frame="1"/>
          <w:lang w:val="en-US" w:eastAsia="de-DE"/>
        </w:rPr>
        <w:t>%&lt;j&gt; = CompiledModel.SampleTime[i].PeriodAndOffset[1]  </w:t>
      </w:r>
    </w:p>
    <w:p w14:paraId="03D9838B"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%assign j = j+1  </w:t>
      </w:r>
    </w:p>
    <w:p w14:paraId="4A982950"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%endif  </w:t>
      </w:r>
    </w:p>
    <w:p w14:paraId="4A75B648"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spellStart"/>
      <w:r w:rsidRPr="00236D85">
        <w:rPr>
          <w:rFonts w:ascii="Consolas" w:eastAsia="Times New Roman" w:hAnsi="Consolas" w:cs="Times New Roman"/>
          <w:color w:val="000000"/>
          <w:sz w:val="18"/>
          <w:szCs w:val="18"/>
          <w:bdr w:val="none" w:sz="0" w:space="0" w:color="auto" w:frame="1"/>
          <w:lang w:val="en-US" w:eastAsia="de-DE"/>
        </w:rPr>
        <w:t>endforeach</w:t>
      </w:r>
      <w:proofErr w:type="spellEnd"/>
      <w:r w:rsidRPr="00236D85">
        <w:rPr>
          <w:rFonts w:ascii="Consolas" w:eastAsia="Times New Roman" w:hAnsi="Consolas" w:cs="Times New Roman"/>
          <w:color w:val="000000"/>
          <w:sz w:val="18"/>
          <w:szCs w:val="18"/>
          <w:bdr w:val="none" w:sz="0" w:space="0" w:color="auto" w:frame="1"/>
          <w:lang w:val="en-US" w:eastAsia="de-DE"/>
        </w:rPr>
        <w:t>  </w:t>
      </w:r>
    </w:p>
    <w:p w14:paraId="20DEC84B"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1DB69A73"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%include </w:t>
      </w:r>
      <w:r w:rsidRPr="001C7CF6">
        <w:rPr>
          <w:rFonts w:ascii="Consolas" w:eastAsia="Times New Roman" w:hAnsi="Consolas" w:cs="Times New Roman"/>
          <w:color w:val="0000FF"/>
          <w:sz w:val="18"/>
          <w:szCs w:val="18"/>
          <w:bdr w:val="none" w:sz="0" w:space="0" w:color="auto" w:frame="1"/>
          <w:lang w:val="en-US" w:eastAsia="de-DE"/>
        </w:rPr>
        <w:t>"</w:t>
      </w:r>
      <w:proofErr w:type="spellStart"/>
      <w:r w:rsidRPr="001C7CF6">
        <w:rPr>
          <w:rFonts w:ascii="Consolas" w:eastAsia="Times New Roman" w:hAnsi="Consolas" w:cs="Times New Roman"/>
          <w:color w:val="0000FF"/>
          <w:sz w:val="18"/>
          <w:szCs w:val="18"/>
          <w:bdr w:val="none" w:sz="0" w:space="0" w:color="auto" w:frame="1"/>
          <w:lang w:val="en-US" w:eastAsia="de-DE"/>
        </w:rPr>
        <w:t>windows_main.tlc</w:t>
      </w:r>
      <w:proofErr w:type="spellEnd"/>
      <w:r w:rsidRPr="001C7CF6">
        <w:rPr>
          <w:rFonts w:ascii="Consolas" w:eastAsia="Times New Roman" w:hAnsi="Consolas" w:cs="Times New Roman"/>
          <w:color w:val="0000FF"/>
          <w:sz w:val="18"/>
          <w:szCs w:val="18"/>
          <w:bdr w:val="none" w:sz="0" w:space="0" w:color="auto" w:frame="1"/>
          <w:lang w:val="en-US" w:eastAsia="de-DE"/>
        </w:rPr>
        <w:t>"</w:t>
      </w:r>
      <w:r w:rsidRPr="00236D85">
        <w:rPr>
          <w:rFonts w:ascii="Consolas" w:eastAsia="Times New Roman" w:hAnsi="Consolas" w:cs="Times New Roman"/>
          <w:color w:val="000000"/>
          <w:sz w:val="18"/>
          <w:szCs w:val="18"/>
          <w:bdr w:val="none" w:sz="0" w:space="0" w:color="auto" w:frame="1"/>
          <w:lang w:val="en-US" w:eastAsia="de-DE"/>
        </w:rPr>
        <w:t>  </w:t>
      </w:r>
    </w:p>
    <w:p w14:paraId="014FDFE9"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704D8E9C"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bookmarkStart w:id="26" w:name="_Ref504826852"/>
      <w:r w:rsidRPr="00236D85">
        <w:rPr>
          <w:rFonts w:ascii="Consolas" w:eastAsia="Times New Roman" w:hAnsi="Consolas" w:cs="Times New Roman"/>
          <w:color w:val="000000"/>
          <w:sz w:val="18"/>
          <w:szCs w:val="18"/>
          <w:bdr w:val="none" w:sz="0" w:space="0" w:color="auto" w:frame="1"/>
          <w:lang w:val="en-US" w:eastAsia="de-DE"/>
        </w:rPr>
        <w:t>%&lt;</w:t>
      </w:r>
      <w:proofErr w:type="spellStart"/>
      <w:proofErr w:type="gramStart"/>
      <w:r w:rsidRPr="00236D85">
        <w:rPr>
          <w:rFonts w:ascii="Consolas" w:eastAsia="Times New Roman" w:hAnsi="Consolas" w:cs="Times New Roman"/>
          <w:color w:val="000000"/>
          <w:sz w:val="18"/>
          <w:szCs w:val="18"/>
          <w:bdr w:val="none" w:sz="0" w:space="0" w:color="auto" w:frame="1"/>
          <w:lang w:val="en-US" w:eastAsia="de-DE"/>
        </w:rPr>
        <w:t>DisableGenerateExampleMain</w:t>
      </w:r>
      <w:proofErr w:type="spellEnd"/>
      <w:r w:rsidRPr="00236D85">
        <w:rPr>
          <w:rFonts w:ascii="Consolas" w:eastAsia="Times New Roman" w:hAnsi="Consolas" w:cs="Times New Roman"/>
          <w:color w:val="000000"/>
          <w:sz w:val="18"/>
          <w:szCs w:val="18"/>
          <w:bdr w:val="none" w:sz="0" w:space="0" w:color="auto" w:frame="1"/>
          <w:lang w:val="en-US" w:eastAsia="de-DE"/>
        </w:rPr>
        <w:t>(</w:t>
      </w:r>
      <w:proofErr w:type="gramEnd"/>
      <w:r w:rsidRPr="00236D85">
        <w:rPr>
          <w:rFonts w:ascii="Consolas" w:eastAsia="Times New Roman" w:hAnsi="Consolas" w:cs="Times New Roman"/>
          <w:color w:val="000000"/>
          <w:sz w:val="18"/>
          <w:szCs w:val="18"/>
          <w:bdr w:val="none" w:sz="0" w:space="0" w:color="auto" w:frame="1"/>
          <w:lang w:val="en-US" w:eastAsia="de-DE"/>
        </w:rPr>
        <w:t>)&gt;</w:t>
      </w:r>
      <w:bookmarkEnd w:id="26"/>
      <w:r w:rsidRPr="00236D85">
        <w:rPr>
          <w:rFonts w:ascii="Consolas" w:eastAsia="Times New Roman" w:hAnsi="Consolas" w:cs="Times New Roman"/>
          <w:color w:val="000000"/>
          <w:sz w:val="18"/>
          <w:szCs w:val="18"/>
          <w:bdr w:val="none" w:sz="0" w:space="0" w:color="auto" w:frame="1"/>
          <w:lang w:val="en-US" w:eastAsia="de-DE"/>
        </w:rPr>
        <w:t>  </w:t>
      </w:r>
    </w:p>
    <w:p w14:paraId="6A64F3E0"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3DECD1D6"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spellStart"/>
      <w:r w:rsidRPr="00236D85">
        <w:rPr>
          <w:rFonts w:ascii="Consolas" w:eastAsia="Times New Roman" w:hAnsi="Consolas" w:cs="Times New Roman"/>
          <w:color w:val="000000"/>
          <w:sz w:val="18"/>
          <w:szCs w:val="18"/>
          <w:bdr w:val="none" w:sz="0" w:space="0" w:color="auto" w:frame="1"/>
          <w:lang w:val="en-US" w:eastAsia="de-DE"/>
        </w:rPr>
        <w:t>openfile</w:t>
      </w:r>
      <w:proofErr w:type="spellEnd"/>
      <w:r w:rsidRPr="00236D85">
        <w:rPr>
          <w:rFonts w:ascii="Consolas" w:eastAsia="Times New Roman" w:hAnsi="Consolas" w:cs="Times New Roman"/>
          <w:color w:val="000000"/>
          <w:sz w:val="18"/>
          <w:szCs w:val="18"/>
          <w:bdr w:val="none" w:sz="0" w:space="0" w:color="auto" w:frame="1"/>
          <w:lang w:val="en-US" w:eastAsia="de-DE"/>
        </w:rPr>
        <w:t> buff  </w:t>
      </w:r>
    </w:p>
    <w:p w14:paraId="413AC314"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%&lt;</w:t>
      </w:r>
      <w:proofErr w:type="spellStart"/>
      <w:proofErr w:type="gramStart"/>
      <w:r w:rsidRPr="00236D85">
        <w:rPr>
          <w:rFonts w:ascii="Consolas" w:eastAsia="Times New Roman" w:hAnsi="Consolas" w:cs="Times New Roman"/>
          <w:color w:val="000000"/>
          <w:sz w:val="18"/>
          <w:szCs w:val="18"/>
          <w:bdr w:val="none" w:sz="0" w:space="0" w:color="auto" w:frame="1"/>
          <w:lang w:val="en-US" w:eastAsia="de-DE"/>
        </w:rPr>
        <w:t>generateDeclarations</w:t>
      </w:r>
      <w:proofErr w:type="spellEnd"/>
      <w:r w:rsidRPr="00236D85">
        <w:rPr>
          <w:rFonts w:ascii="Consolas" w:eastAsia="Times New Roman" w:hAnsi="Consolas" w:cs="Times New Roman"/>
          <w:color w:val="000000"/>
          <w:sz w:val="18"/>
          <w:szCs w:val="18"/>
          <w:bdr w:val="none" w:sz="0" w:space="0" w:color="auto" w:frame="1"/>
          <w:lang w:val="en-US" w:eastAsia="de-DE"/>
        </w:rPr>
        <w:t>(</w:t>
      </w:r>
      <w:proofErr w:type="gramEnd"/>
      <w:r w:rsidRPr="00236D85">
        <w:rPr>
          <w:rFonts w:ascii="Consolas" w:eastAsia="Times New Roman" w:hAnsi="Consolas" w:cs="Times New Roman"/>
          <w:color w:val="000000"/>
          <w:sz w:val="18"/>
          <w:szCs w:val="18"/>
          <w:bdr w:val="none" w:sz="0" w:space="0" w:color="auto" w:frame="1"/>
          <w:lang w:val="en-US" w:eastAsia="de-DE"/>
        </w:rPr>
        <w:t>)&gt;  </w:t>
      </w:r>
    </w:p>
    <w:p w14:paraId="065AA2EC"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spellStart"/>
      <w:r w:rsidRPr="00236D85">
        <w:rPr>
          <w:rFonts w:ascii="Consolas" w:eastAsia="Times New Roman" w:hAnsi="Consolas" w:cs="Times New Roman"/>
          <w:color w:val="000000"/>
          <w:sz w:val="18"/>
          <w:szCs w:val="18"/>
          <w:bdr w:val="none" w:sz="0" w:space="0" w:color="auto" w:frame="1"/>
          <w:lang w:val="en-US" w:eastAsia="de-DE"/>
        </w:rPr>
        <w:t>closefile</w:t>
      </w:r>
      <w:proofErr w:type="spellEnd"/>
      <w:r w:rsidRPr="00236D85">
        <w:rPr>
          <w:rFonts w:ascii="Consolas" w:eastAsia="Times New Roman" w:hAnsi="Consolas" w:cs="Times New Roman"/>
          <w:color w:val="000000"/>
          <w:sz w:val="18"/>
          <w:szCs w:val="18"/>
          <w:bdr w:val="none" w:sz="0" w:space="0" w:color="auto" w:frame="1"/>
          <w:lang w:val="en-US" w:eastAsia="de-DE"/>
        </w:rPr>
        <w:t> buff  </w:t>
      </w:r>
    </w:p>
    <w:p w14:paraId="5E28E43E"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%&lt;</w:t>
      </w:r>
      <w:proofErr w:type="spellStart"/>
      <w:proofErr w:type="gramStart"/>
      <w:r w:rsidRPr="00236D85">
        <w:rPr>
          <w:rFonts w:ascii="Consolas" w:eastAsia="Times New Roman" w:hAnsi="Consolas" w:cs="Times New Roman"/>
          <w:color w:val="000000"/>
          <w:sz w:val="18"/>
          <w:szCs w:val="18"/>
          <w:bdr w:val="none" w:sz="0" w:space="0" w:color="auto" w:frame="1"/>
          <w:lang w:val="en-US" w:eastAsia="de-DE"/>
        </w:rPr>
        <w:t>LibSetSourceFileSection</w:t>
      </w:r>
      <w:proofErr w:type="spellEnd"/>
      <w:r w:rsidRPr="00236D85">
        <w:rPr>
          <w:rFonts w:ascii="Consolas" w:eastAsia="Times New Roman" w:hAnsi="Consolas" w:cs="Times New Roman"/>
          <w:color w:val="000000"/>
          <w:sz w:val="18"/>
          <w:szCs w:val="18"/>
          <w:bdr w:val="none" w:sz="0" w:space="0" w:color="auto" w:frame="1"/>
          <w:lang w:val="en-US" w:eastAsia="de-DE"/>
        </w:rPr>
        <w:t>(</w:t>
      </w:r>
      <w:proofErr w:type="spellStart"/>
      <w:proofErr w:type="gramEnd"/>
      <w:r w:rsidRPr="00236D85">
        <w:rPr>
          <w:rFonts w:ascii="Consolas" w:eastAsia="Times New Roman" w:hAnsi="Consolas" w:cs="Times New Roman"/>
          <w:color w:val="000000"/>
          <w:sz w:val="18"/>
          <w:szCs w:val="18"/>
          <w:bdr w:val="none" w:sz="0" w:space="0" w:color="auto" w:frame="1"/>
          <w:lang w:val="en-US" w:eastAsia="de-DE"/>
        </w:rPr>
        <w:t>ert_mainC</w:t>
      </w:r>
      <w:proofErr w:type="spellEnd"/>
      <w:r w:rsidRPr="00236D85">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00FF"/>
          <w:sz w:val="18"/>
          <w:szCs w:val="18"/>
          <w:bdr w:val="none" w:sz="0" w:space="0" w:color="auto" w:frame="1"/>
          <w:lang w:val="en-US" w:eastAsia="de-DE"/>
        </w:rPr>
        <w:t>"Declarations"</w:t>
      </w:r>
      <w:r w:rsidRPr="00236D85">
        <w:rPr>
          <w:rFonts w:ascii="Consolas" w:eastAsia="Times New Roman" w:hAnsi="Consolas" w:cs="Times New Roman"/>
          <w:color w:val="000000"/>
          <w:sz w:val="18"/>
          <w:szCs w:val="18"/>
          <w:bdr w:val="none" w:sz="0" w:space="0" w:color="auto" w:frame="1"/>
          <w:lang w:val="en-US" w:eastAsia="de-DE"/>
        </w:rPr>
        <w:t>, buff)&gt;  </w:t>
      </w:r>
    </w:p>
    <w:p w14:paraId="61C8F451"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  </w:t>
      </w:r>
    </w:p>
    <w:p w14:paraId="7551A070"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spellStart"/>
      <w:r w:rsidRPr="00236D85">
        <w:rPr>
          <w:rFonts w:ascii="Consolas" w:eastAsia="Times New Roman" w:hAnsi="Consolas" w:cs="Times New Roman"/>
          <w:color w:val="000000"/>
          <w:sz w:val="18"/>
          <w:szCs w:val="18"/>
          <w:bdr w:val="none" w:sz="0" w:space="0" w:color="auto" w:frame="1"/>
          <w:lang w:val="en-US" w:eastAsia="de-DE"/>
        </w:rPr>
        <w:t>openfile</w:t>
      </w:r>
      <w:proofErr w:type="spellEnd"/>
      <w:r w:rsidRPr="00236D85">
        <w:rPr>
          <w:rFonts w:ascii="Consolas" w:eastAsia="Times New Roman" w:hAnsi="Consolas" w:cs="Times New Roman"/>
          <w:color w:val="000000"/>
          <w:sz w:val="18"/>
          <w:szCs w:val="18"/>
          <w:bdr w:val="none" w:sz="0" w:space="0" w:color="auto" w:frame="1"/>
          <w:lang w:val="en-US" w:eastAsia="de-DE"/>
        </w:rPr>
        <w:t> buff  </w:t>
      </w:r>
    </w:p>
    <w:p w14:paraId="5784E0CC"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%&lt;</w:t>
      </w:r>
      <w:proofErr w:type="spellStart"/>
      <w:proofErr w:type="gramStart"/>
      <w:r w:rsidRPr="00236D85">
        <w:rPr>
          <w:rFonts w:ascii="Consolas" w:eastAsia="Times New Roman" w:hAnsi="Consolas" w:cs="Times New Roman"/>
          <w:color w:val="000000"/>
          <w:sz w:val="18"/>
          <w:szCs w:val="18"/>
          <w:bdr w:val="none" w:sz="0" w:space="0" w:color="auto" w:frame="1"/>
          <w:lang w:val="en-US" w:eastAsia="de-DE"/>
        </w:rPr>
        <w:t>generateRtOneStep</w:t>
      </w:r>
      <w:proofErr w:type="spellEnd"/>
      <w:r w:rsidRPr="00236D85">
        <w:rPr>
          <w:rFonts w:ascii="Consolas" w:eastAsia="Times New Roman" w:hAnsi="Consolas" w:cs="Times New Roman"/>
          <w:color w:val="000000"/>
          <w:sz w:val="18"/>
          <w:szCs w:val="18"/>
          <w:bdr w:val="none" w:sz="0" w:space="0" w:color="auto" w:frame="1"/>
          <w:lang w:val="en-US" w:eastAsia="de-DE"/>
        </w:rPr>
        <w:t>(</w:t>
      </w:r>
      <w:proofErr w:type="gramEnd"/>
      <w:r w:rsidRPr="00236D85">
        <w:rPr>
          <w:rFonts w:ascii="Consolas" w:eastAsia="Times New Roman" w:hAnsi="Consolas" w:cs="Times New Roman"/>
          <w:color w:val="000000"/>
          <w:sz w:val="18"/>
          <w:szCs w:val="18"/>
          <w:bdr w:val="none" w:sz="0" w:space="0" w:color="auto" w:frame="1"/>
          <w:lang w:val="en-US" w:eastAsia="de-DE"/>
        </w:rPr>
        <w:t>)&gt;  </w:t>
      </w:r>
    </w:p>
    <w:p w14:paraId="1FB0D28B" w14:textId="77777777" w:rsidR="00236D85" w:rsidRPr="00236D85"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%&lt;</w:t>
      </w:r>
      <w:proofErr w:type="spellStart"/>
      <w:proofErr w:type="gramStart"/>
      <w:r w:rsidRPr="00236D85">
        <w:rPr>
          <w:rFonts w:ascii="Consolas" w:eastAsia="Times New Roman" w:hAnsi="Consolas" w:cs="Times New Roman"/>
          <w:color w:val="000000"/>
          <w:sz w:val="18"/>
          <w:szCs w:val="18"/>
          <w:bdr w:val="none" w:sz="0" w:space="0" w:color="auto" w:frame="1"/>
          <w:lang w:val="en-US" w:eastAsia="de-DE"/>
        </w:rPr>
        <w:t>generateMain</w:t>
      </w:r>
      <w:proofErr w:type="spellEnd"/>
      <w:r w:rsidRPr="00236D85">
        <w:rPr>
          <w:rFonts w:ascii="Consolas" w:eastAsia="Times New Roman" w:hAnsi="Consolas" w:cs="Times New Roman"/>
          <w:color w:val="000000"/>
          <w:sz w:val="18"/>
          <w:szCs w:val="18"/>
          <w:bdr w:val="none" w:sz="0" w:space="0" w:color="auto" w:frame="1"/>
          <w:lang w:val="en-US" w:eastAsia="de-DE"/>
        </w:rPr>
        <w:t>(</w:t>
      </w:r>
      <w:proofErr w:type="gramEnd"/>
      <w:r w:rsidRPr="00236D85">
        <w:rPr>
          <w:rFonts w:ascii="Consolas" w:eastAsia="Times New Roman" w:hAnsi="Consolas" w:cs="Times New Roman"/>
          <w:color w:val="000000"/>
          <w:sz w:val="18"/>
          <w:szCs w:val="18"/>
          <w:bdr w:val="none" w:sz="0" w:space="0" w:color="auto" w:frame="1"/>
          <w:lang w:val="en-US" w:eastAsia="de-DE"/>
        </w:rPr>
        <w:t>)&gt;  </w:t>
      </w:r>
    </w:p>
    <w:p w14:paraId="5D89EF91" w14:textId="77777777" w:rsidR="00236D85" w:rsidRPr="00236D85" w:rsidRDefault="00236D85" w:rsidP="00236D85">
      <w:pPr>
        <w:numPr>
          <w:ilvl w:val="0"/>
          <w:numId w:val="19"/>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w:t>
      </w:r>
      <w:proofErr w:type="spellStart"/>
      <w:r w:rsidRPr="00236D85">
        <w:rPr>
          <w:rFonts w:ascii="Consolas" w:eastAsia="Times New Roman" w:hAnsi="Consolas" w:cs="Times New Roman"/>
          <w:color w:val="000000"/>
          <w:sz w:val="18"/>
          <w:szCs w:val="18"/>
          <w:bdr w:val="none" w:sz="0" w:space="0" w:color="auto" w:frame="1"/>
          <w:lang w:val="en-US" w:eastAsia="de-DE"/>
        </w:rPr>
        <w:t>closefile</w:t>
      </w:r>
      <w:proofErr w:type="spellEnd"/>
      <w:r w:rsidRPr="00236D85">
        <w:rPr>
          <w:rFonts w:ascii="Consolas" w:eastAsia="Times New Roman" w:hAnsi="Consolas" w:cs="Times New Roman"/>
          <w:color w:val="000000"/>
          <w:sz w:val="18"/>
          <w:szCs w:val="18"/>
          <w:bdr w:val="none" w:sz="0" w:space="0" w:color="auto" w:frame="1"/>
          <w:lang w:val="en-US" w:eastAsia="de-DE"/>
        </w:rPr>
        <w:t> buff  </w:t>
      </w:r>
    </w:p>
    <w:p w14:paraId="3F9773B1" w14:textId="64059BAA" w:rsidR="00236D85" w:rsidRPr="001C7CF6" w:rsidRDefault="00236D85" w:rsidP="00236D85">
      <w:pPr>
        <w:numPr>
          <w:ilvl w:val="0"/>
          <w:numId w:val="19"/>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236D85">
        <w:rPr>
          <w:rFonts w:ascii="Consolas" w:eastAsia="Times New Roman" w:hAnsi="Consolas" w:cs="Times New Roman"/>
          <w:color w:val="000000"/>
          <w:sz w:val="18"/>
          <w:szCs w:val="18"/>
          <w:bdr w:val="none" w:sz="0" w:space="0" w:color="auto" w:frame="1"/>
          <w:lang w:val="en-US" w:eastAsia="de-DE"/>
        </w:rPr>
        <w:t>%&lt;</w:t>
      </w:r>
      <w:proofErr w:type="spellStart"/>
      <w:proofErr w:type="gramStart"/>
      <w:r w:rsidRPr="00236D85">
        <w:rPr>
          <w:rFonts w:ascii="Consolas" w:eastAsia="Times New Roman" w:hAnsi="Consolas" w:cs="Times New Roman"/>
          <w:color w:val="000000"/>
          <w:sz w:val="18"/>
          <w:szCs w:val="18"/>
          <w:bdr w:val="none" w:sz="0" w:space="0" w:color="auto" w:frame="1"/>
          <w:lang w:val="en-US" w:eastAsia="de-DE"/>
        </w:rPr>
        <w:t>LibSetSourceFileSection</w:t>
      </w:r>
      <w:proofErr w:type="spellEnd"/>
      <w:r w:rsidRPr="00236D85">
        <w:rPr>
          <w:rFonts w:ascii="Consolas" w:eastAsia="Times New Roman" w:hAnsi="Consolas" w:cs="Times New Roman"/>
          <w:color w:val="000000"/>
          <w:sz w:val="18"/>
          <w:szCs w:val="18"/>
          <w:bdr w:val="none" w:sz="0" w:space="0" w:color="auto" w:frame="1"/>
          <w:lang w:val="en-US" w:eastAsia="de-DE"/>
        </w:rPr>
        <w:t>(</w:t>
      </w:r>
      <w:proofErr w:type="spellStart"/>
      <w:proofErr w:type="gramEnd"/>
      <w:r w:rsidRPr="00236D85">
        <w:rPr>
          <w:rFonts w:ascii="Consolas" w:eastAsia="Times New Roman" w:hAnsi="Consolas" w:cs="Times New Roman"/>
          <w:color w:val="000000"/>
          <w:sz w:val="18"/>
          <w:szCs w:val="18"/>
          <w:bdr w:val="none" w:sz="0" w:space="0" w:color="auto" w:frame="1"/>
          <w:lang w:val="en-US" w:eastAsia="de-DE"/>
        </w:rPr>
        <w:t>ert_mainC</w:t>
      </w:r>
      <w:proofErr w:type="spellEnd"/>
      <w:r w:rsidRPr="00236D85">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00FF"/>
          <w:sz w:val="18"/>
          <w:szCs w:val="18"/>
          <w:bdr w:val="none" w:sz="0" w:space="0" w:color="auto" w:frame="1"/>
          <w:lang w:val="en-US" w:eastAsia="de-DE"/>
        </w:rPr>
        <w:t>"Functions"</w:t>
      </w:r>
      <w:r w:rsidRPr="00236D85">
        <w:rPr>
          <w:rFonts w:ascii="Consolas" w:eastAsia="Times New Roman" w:hAnsi="Consolas" w:cs="Times New Roman"/>
          <w:color w:val="000000"/>
          <w:sz w:val="18"/>
          <w:szCs w:val="18"/>
          <w:bdr w:val="none" w:sz="0" w:space="0" w:color="auto" w:frame="1"/>
          <w:lang w:val="en-US" w:eastAsia="de-DE"/>
        </w:rPr>
        <w:t>, buff)&gt;  </w:t>
      </w:r>
    </w:p>
    <w:p w14:paraId="7DC66C5C" w14:textId="0C07C377" w:rsidR="00236D85" w:rsidRPr="001C7CF6" w:rsidRDefault="00236D85" w:rsidP="00570677">
      <w:pPr>
        <w:pStyle w:val="Beschriftung"/>
        <w:jc w:val="both"/>
        <w:rPr>
          <w:i w:val="0"/>
          <w:iCs w:val="0"/>
          <w:color w:val="44546A" w:themeColor="text2"/>
          <w:lang w:val="en-US"/>
        </w:rPr>
      </w:pPr>
      <w:r w:rsidRPr="001C7CF6">
        <w:rPr>
          <w:lang w:val="en-US"/>
        </w:rPr>
        <w:br w:type="page"/>
      </w:r>
    </w:p>
    <w:p w14:paraId="4C617301" w14:textId="39BFA508" w:rsidR="00C53255" w:rsidRPr="001C7CF6" w:rsidRDefault="00C53255" w:rsidP="00AD18B1">
      <w:pPr>
        <w:pStyle w:val="HROM2"/>
      </w:pPr>
      <w:bookmarkStart w:id="27" w:name="_Toc504841638"/>
      <w:proofErr w:type="spellStart"/>
      <w:r w:rsidRPr="001C7CF6">
        <w:lastRenderedPageBreak/>
        <w:t>windows_main.tlc</w:t>
      </w:r>
      <w:bookmarkEnd w:id="27"/>
      <w:proofErr w:type="spellEnd"/>
      <w:r w:rsidRPr="001C7CF6">
        <w:rPr>
          <w:rFonts w:ascii="Consolas" w:eastAsia="Times New Roman" w:hAnsi="Consolas"/>
          <w:color w:val="000000"/>
          <w:sz w:val="18"/>
          <w:szCs w:val="18"/>
          <w:bdr w:val="none" w:sz="0" w:space="0" w:color="auto" w:frame="1"/>
          <w:lang w:eastAsia="de-DE"/>
        </w:rPr>
        <w:t> </w:t>
      </w:r>
    </w:p>
    <w:p w14:paraId="5185C7E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Abstract:  </w:t>
      </w:r>
    </w:p>
    <w:p w14:paraId="1451C66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Example main </w:t>
      </w:r>
      <w:r w:rsidRPr="001C7CF6">
        <w:rPr>
          <w:rFonts w:ascii="Consolas" w:eastAsia="Times New Roman" w:hAnsi="Consolas" w:cs="Times New Roman"/>
          <w:b/>
          <w:bCs/>
          <w:color w:val="006699"/>
          <w:sz w:val="18"/>
          <w:szCs w:val="18"/>
          <w:bdr w:val="none" w:sz="0" w:space="0" w:color="auto" w:frame="1"/>
          <w:lang w:val="en-US" w:eastAsia="de-DE"/>
        </w:rPr>
        <w:t>for</w:t>
      </w:r>
      <w:r w:rsidRPr="001C7CF6">
        <w:rPr>
          <w:rFonts w:ascii="Consolas" w:eastAsia="Times New Roman" w:hAnsi="Consolas" w:cs="Times New Roman"/>
          <w:color w:val="000000"/>
          <w:sz w:val="18"/>
          <w:szCs w:val="18"/>
          <w:bdr w:val="none" w:sz="0" w:space="0" w:color="auto" w:frame="1"/>
          <w:lang w:val="en-US" w:eastAsia="de-DE"/>
        </w:rPr>
        <w:t> bare board target (</w:t>
      </w:r>
      <w:proofErr w:type="spellStart"/>
      <w:r w:rsidRPr="001C7CF6">
        <w:rPr>
          <w:rFonts w:ascii="Consolas" w:eastAsia="Times New Roman" w:hAnsi="Consolas" w:cs="Times New Roman"/>
          <w:color w:val="000000"/>
          <w:sz w:val="18"/>
          <w:szCs w:val="18"/>
          <w:bdr w:val="none" w:sz="0" w:space="0" w:color="auto" w:frame="1"/>
          <w:lang w:val="en-US" w:eastAsia="de-DE"/>
        </w:rPr>
        <w:t>multirate</w:t>
      </w:r>
      <w:proofErr w:type="spellEnd"/>
      <w:r w:rsidRPr="001C7CF6">
        <w:rPr>
          <w:rFonts w:ascii="Consolas" w:eastAsia="Times New Roman" w:hAnsi="Consolas" w:cs="Times New Roman"/>
          <w:color w:val="000000"/>
          <w:sz w:val="18"/>
          <w:szCs w:val="18"/>
          <w:bdr w:val="none" w:sz="0" w:space="0" w:color="auto" w:frame="1"/>
          <w:lang w:val="en-US" w:eastAsia="de-DE"/>
        </w:rPr>
        <w:t> model)  </w:t>
      </w:r>
    </w:p>
    <w:p w14:paraId="203511B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EF5917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Copyright 1994-2013 The MathWorks, Inc.  </w:t>
      </w:r>
    </w:p>
    <w:p w14:paraId="1DD96E7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96FEA4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selectfile</w:t>
      </w:r>
      <w:proofErr w:type="spellEnd"/>
      <w:r w:rsidRPr="001C7CF6">
        <w:rPr>
          <w:rFonts w:ascii="Consolas" w:eastAsia="Times New Roman" w:hAnsi="Consolas" w:cs="Times New Roman"/>
          <w:color w:val="000000"/>
          <w:sz w:val="18"/>
          <w:szCs w:val="18"/>
          <w:bdr w:val="none" w:sz="0" w:space="0" w:color="auto" w:frame="1"/>
          <w:lang w:val="en-US" w:eastAsia="de-DE"/>
        </w:rPr>
        <w:t> NULL_FILE  </w:t>
      </w:r>
    </w:p>
    <w:p w14:paraId="157C7DB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3EFA4F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DisableGenerateExampleMain ********************** */</w:t>
      </w:r>
      <w:r w:rsidRPr="001C7CF6">
        <w:rPr>
          <w:rFonts w:ascii="Consolas" w:eastAsia="Times New Roman" w:hAnsi="Consolas" w:cs="Times New Roman"/>
          <w:color w:val="000000"/>
          <w:sz w:val="18"/>
          <w:szCs w:val="18"/>
          <w:bdr w:val="none" w:sz="0" w:space="0" w:color="auto" w:frame="1"/>
          <w:lang w:val="en-US" w:eastAsia="de-DE"/>
        </w:rPr>
        <w:t>  </w:t>
      </w:r>
    </w:p>
    <w:p w14:paraId="7B99004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%function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DisableGenerateExampleMain</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void</w:t>
      </w:r>
      <w:r w:rsidRPr="001C7CF6">
        <w:rPr>
          <w:rFonts w:ascii="Consolas" w:eastAsia="Times New Roman" w:hAnsi="Consolas" w:cs="Times New Roman"/>
          <w:color w:val="000000"/>
          <w:sz w:val="18"/>
          <w:szCs w:val="18"/>
          <w:bdr w:val="none" w:sz="0" w:space="0" w:color="auto" w:frame="1"/>
          <w:lang w:val="en-US" w:eastAsia="de-DE"/>
        </w:rPr>
        <w:t>  </w:t>
      </w:r>
    </w:p>
    <w:p w14:paraId="37ADA95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C467C4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GenerateSampleERTMain</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571B359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assign ::</w:t>
      </w:r>
      <w:proofErr w:type="spellStart"/>
      <w:r w:rsidRPr="001C7CF6">
        <w:rPr>
          <w:rFonts w:ascii="Consolas" w:eastAsia="Times New Roman" w:hAnsi="Consolas" w:cs="Times New Roman"/>
          <w:color w:val="000000"/>
          <w:sz w:val="18"/>
          <w:szCs w:val="18"/>
          <w:bdr w:val="none" w:sz="0" w:space="0" w:color="auto" w:frame="1"/>
          <w:lang w:val="en-US" w:eastAsia="de-DE"/>
        </w:rPr>
        <w:t>CompiledModel.GenerateSampleERTMain</w:t>
      </w:r>
      <w:proofErr w:type="spellEnd"/>
      <w:proofErr w:type="gramEnd"/>
      <w:r w:rsidRPr="001C7CF6">
        <w:rPr>
          <w:rFonts w:ascii="Consolas" w:eastAsia="Times New Roman" w:hAnsi="Consolas" w:cs="Times New Roman"/>
          <w:color w:val="000000"/>
          <w:sz w:val="18"/>
          <w:szCs w:val="18"/>
          <w:bdr w:val="none" w:sz="0" w:space="0" w:color="auto" w:frame="1"/>
          <w:lang w:val="en-US" w:eastAsia="de-DE"/>
        </w:rPr>
        <w:t> = TLC_FALSE  </w:t>
      </w:r>
    </w:p>
    <w:p w14:paraId="49E3D4B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%warning Overriding example </w:t>
      </w:r>
      <w:proofErr w:type="spellStart"/>
      <w:r w:rsidRPr="001C7CF6">
        <w:rPr>
          <w:rFonts w:ascii="Consolas" w:eastAsia="Times New Roman" w:hAnsi="Consolas" w:cs="Times New Roman"/>
          <w:color w:val="000000"/>
          <w:sz w:val="18"/>
          <w:szCs w:val="18"/>
          <w:bdr w:val="none" w:sz="0" w:space="0" w:color="auto" w:frame="1"/>
          <w:lang w:val="en-US" w:eastAsia="de-DE"/>
        </w:rPr>
        <w:t>ert_main.c</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4464822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5EE17D1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B8999C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endfunction</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38DE264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3D6EBB8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C1DB03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w:t>
      </w:r>
      <w:proofErr w:type="gramStart"/>
      <w:r w:rsidRPr="001C7CF6">
        <w:rPr>
          <w:rFonts w:ascii="Consolas" w:eastAsia="Times New Roman" w:hAnsi="Consolas" w:cs="Times New Roman"/>
          <w:color w:val="000000"/>
          <w:sz w:val="18"/>
          <w:szCs w:val="18"/>
          <w:bdr w:val="none" w:sz="0" w:space="0" w:color="auto" w:frame="1"/>
          <w:lang w:val="en-US" w:eastAsia="de-DE"/>
        </w:rPr>
        <w:t>assign ::tid</w:t>
      </w:r>
      <w:proofErr w:type="gramEnd"/>
      <w:r w:rsidRPr="001C7CF6">
        <w:rPr>
          <w:rFonts w:ascii="Consolas" w:eastAsia="Times New Roman" w:hAnsi="Consolas" w:cs="Times New Roman"/>
          <w:color w:val="000000"/>
          <w:sz w:val="18"/>
          <w:szCs w:val="18"/>
          <w:bdr w:val="none" w:sz="0" w:space="0" w:color="auto" w:frame="1"/>
          <w:lang w:val="en-US" w:eastAsia="de-DE"/>
        </w:rPr>
        <w:t>01Eq = LibGetTID01EQ()  </w:t>
      </w:r>
    </w:p>
    <w:p w14:paraId="79FE1D5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4B7CFD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bookmarkStart w:id="28" w:name="_Ref504827767"/>
      <w:r w:rsidRPr="001C7CF6">
        <w:rPr>
          <w:rFonts w:ascii="Consolas" w:eastAsia="Times New Roman" w:hAnsi="Consolas" w:cs="Times New Roman"/>
          <w:color w:val="000000"/>
          <w:sz w:val="18"/>
          <w:szCs w:val="18"/>
          <w:bdr w:val="none" w:sz="0" w:space="0" w:color="auto" w:frame="1"/>
          <w:lang w:val="en-US" w:eastAsia="de-DE"/>
        </w:rPr>
        <w:t>%function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generateDeclarations</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 Output</w:t>
      </w:r>
      <w:bookmarkEnd w:id="28"/>
      <w:r w:rsidRPr="001C7CF6">
        <w:rPr>
          <w:rFonts w:ascii="Consolas" w:eastAsia="Times New Roman" w:hAnsi="Consolas" w:cs="Times New Roman"/>
          <w:color w:val="000000"/>
          <w:sz w:val="18"/>
          <w:szCs w:val="18"/>
          <w:bdr w:val="none" w:sz="0" w:space="0" w:color="auto" w:frame="1"/>
          <w:lang w:val="en-US" w:eastAsia="de-DE"/>
        </w:rPr>
        <w:t>  </w:t>
      </w:r>
    </w:p>
    <w:p w14:paraId="3AAD717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AE63CC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DB60BE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Includes ********************************** */</w:t>
      </w:r>
      <w:r w:rsidRPr="001C7CF6">
        <w:rPr>
          <w:rFonts w:ascii="Consolas" w:eastAsia="Times New Roman" w:hAnsi="Consolas" w:cs="Times New Roman"/>
          <w:color w:val="000000"/>
          <w:sz w:val="18"/>
          <w:szCs w:val="18"/>
          <w:bdr w:val="none" w:sz="0" w:space="0" w:color="auto" w:frame="1"/>
          <w:lang w:val="en-US" w:eastAsia="de-DE"/>
        </w:rPr>
        <w:t>  </w:t>
      </w:r>
    </w:p>
    <w:p w14:paraId="2BF4BCC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w:t>
      </w:r>
      <w:proofErr w:type="spellStart"/>
      <w:r w:rsidRPr="001C7CF6">
        <w:rPr>
          <w:rFonts w:ascii="Consolas" w:eastAsia="Times New Roman" w:hAnsi="Consolas" w:cs="Times New Roman"/>
          <w:color w:val="008200"/>
          <w:sz w:val="18"/>
          <w:szCs w:val="18"/>
          <w:bdr w:val="none" w:sz="0" w:space="0" w:color="auto" w:frame="1"/>
          <w:lang w:val="en-US" w:eastAsia="de-DE"/>
        </w:rPr>
        <w:t>Multirate</w:t>
      </w:r>
      <w:proofErr w:type="spellEnd"/>
      <w:r w:rsidRPr="001C7CF6">
        <w:rPr>
          <w:rFonts w:ascii="Consolas" w:eastAsia="Times New Roman" w:hAnsi="Consolas" w:cs="Times New Roman"/>
          <w:color w:val="008200"/>
          <w:sz w:val="18"/>
          <w:szCs w:val="18"/>
          <w:bdr w:val="none" w:sz="0" w:space="0" w:color="auto" w:frame="1"/>
          <w:lang w:val="en-US" w:eastAsia="de-DE"/>
        </w:rPr>
        <w:t> - Multitasking case main file</w:t>
      </w:r>
      <w:r w:rsidRPr="001C7CF6">
        <w:rPr>
          <w:rFonts w:ascii="Consolas" w:eastAsia="Times New Roman" w:hAnsi="Consolas" w:cs="Times New Roman"/>
          <w:color w:val="000000"/>
          <w:sz w:val="18"/>
          <w:szCs w:val="18"/>
          <w:bdr w:val="none" w:sz="0" w:space="0" w:color="auto" w:frame="1"/>
          <w:lang w:val="en-US" w:eastAsia="de-DE"/>
        </w:rPr>
        <w:t>  </w:t>
      </w:r>
    </w:p>
    <w:p w14:paraId="66FAAF7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A29BF7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&lt;stdio.h&gt;                     // This ert_main.c example uses printf/fflush</w:t>
      </w:r>
      <w:r w:rsidRPr="001C7CF6">
        <w:rPr>
          <w:rFonts w:ascii="Consolas" w:eastAsia="Times New Roman" w:hAnsi="Consolas" w:cs="Times New Roman"/>
          <w:color w:val="000000"/>
          <w:sz w:val="18"/>
          <w:szCs w:val="18"/>
          <w:bdr w:val="none" w:sz="0" w:space="0" w:color="auto" w:frame="1"/>
          <w:lang w:val="en-US" w:eastAsia="de-DE"/>
        </w:rPr>
        <w:t>  </w:t>
      </w:r>
    </w:p>
    <w:p w14:paraId="6EA33FA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&lt;</w:t>
      </w:r>
      <w:proofErr w:type="spellStart"/>
      <w:r w:rsidRPr="001C7CF6">
        <w:rPr>
          <w:rFonts w:ascii="Consolas" w:eastAsia="Times New Roman" w:hAnsi="Consolas" w:cs="Times New Roman"/>
          <w:color w:val="808080"/>
          <w:sz w:val="18"/>
          <w:szCs w:val="18"/>
          <w:bdr w:val="none" w:sz="0" w:space="0" w:color="auto" w:frame="1"/>
          <w:lang w:val="en-US" w:eastAsia="de-DE"/>
        </w:rPr>
        <w:t>signal.h</w:t>
      </w:r>
      <w:proofErr w:type="spellEnd"/>
      <w:r w:rsidRPr="001C7CF6">
        <w:rPr>
          <w:rFonts w:ascii="Consolas" w:eastAsia="Times New Roman" w:hAnsi="Consolas" w:cs="Times New Roman"/>
          <w:color w:val="808080"/>
          <w:sz w:val="18"/>
          <w:szCs w:val="18"/>
          <w:bdr w:val="none" w:sz="0" w:space="0" w:color="auto" w:frame="1"/>
          <w:lang w:val="en-US" w:eastAsia="de-DE"/>
        </w:rPr>
        <w:t>&gt;</w:t>
      </w:r>
      <w:r w:rsidRPr="001C7CF6">
        <w:rPr>
          <w:rFonts w:ascii="Consolas" w:eastAsia="Times New Roman" w:hAnsi="Consolas" w:cs="Times New Roman"/>
          <w:color w:val="000000"/>
          <w:sz w:val="18"/>
          <w:szCs w:val="18"/>
          <w:bdr w:val="none" w:sz="0" w:space="0" w:color="auto" w:frame="1"/>
          <w:lang w:val="en-US" w:eastAsia="de-DE"/>
        </w:rPr>
        <w:t>  </w:t>
      </w:r>
    </w:p>
    <w:p w14:paraId="07CCBF9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&lt;</w:t>
      </w:r>
      <w:proofErr w:type="spellStart"/>
      <w:r w:rsidRPr="001C7CF6">
        <w:rPr>
          <w:rFonts w:ascii="Consolas" w:eastAsia="Times New Roman" w:hAnsi="Consolas" w:cs="Times New Roman"/>
          <w:color w:val="808080"/>
          <w:sz w:val="18"/>
          <w:szCs w:val="18"/>
          <w:bdr w:val="none" w:sz="0" w:space="0" w:color="auto" w:frame="1"/>
          <w:lang w:val="en-US" w:eastAsia="de-DE"/>
        </w:rPr>
        <w:t>stdlib.h</w:t>
      </w:r>
      <w:proofErr w:type="spellEnd"/>
      <w:r w:rsidRPr="001C7CF6">
        <w:rPr>
          <w:rFonts w:ascii="Consolas" w:eastAsia="Times New Roman" w:hAnsi="Consolas" w:cs="Times New Roman"/>
          <w:color w:val="808080"/>
          <w:sz w:val="18"/>
          <w:szCs w:val="18"/>
          <w:bdr w:val="none" w:sz="0" w:space="0" w:color="auto" w:frame="1"/>
          <w:lang w:val="en-US" w:eastAsia="de-DE"/>
        </w:rPr>
        <w:t>&gt;</w:t>
      </w:r>
      <w:r w:rsidRPr="001C7CF6">
        <w:rPr>
          <w:rFonts w:ascii="Consolas" w:eastAsia="Times New Roman" w:hAnsi="Consolas" w:cs="Times New Roman"/>
          <w:color w:val="000000"/>
          <w:sz w:val="18"/>
          <w:szCs w:val="18"/>
          <w:bdr w:val="none" w:sz="0" w:space="0" w:color="auto" w:frame="1"/>
          <w:lang w:val="en-US" w:eastAsia="de-DE"/>
        </w:rPr>
        <w:t>  </w:t>
      </w:r>
    </w:p>
    <w:p w14:paraId="54DE84A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&lt;</w:t>
      </w:r>
      <w:proofErr w:type="spellStart"/>
      <w:r w:rsidRPr="001C7CF6">
        <w:rPr>
          <w:rFonts w:ascii="Consolas" w:eastAsia="Times New Roman" w:hAnsi="Consolas" w:cs="Times New Roman"/>
          <w:color w:val="808080"/>
          <w:sz w:val="18"/>
          <w:szCs w:val="18"/>
          <w:bdr w:val="none" w:sz="0" w:space="0" w:color="auto" w:frame="1"/>
          <w:lang w:val="en-US" w:eastAsia="de-DE"/>
        </w:rPr>
        <w:t>stdbool.h</w:t>
      </w:r>
      <w:proofErr w:type="spellEnd"/>
      <w:r w:rsidRPr="001C7CF6">
        <w:rPr>
          <w:rFonts w:ascii="Consolas" w:eastAsia="Times New Roman" w:hAnsi="Consolas" w:cs="Times New Roman"/>
          <w:color w:val="808080"/>
          <w:sz w:val="18"/>
          <w:szCs w:val="18"/>
          <w:bdr w:val="none" w:sz="0" w:space="0" w:color="auto" w:frame="1"/>
          <w:lang w:val="en-US" w:eastAsia="de-DE"/>
        </w:rPr>
        <w:t>&gt;</w:t>
      </w:r>
      <w:r w:rsidRPr="001C7CF6">
        <w:rPr>
          <w:rFonts w:ascii="Consolas" w:eastAsia="Times New Roman" w:hAnsi="Consolas" w:cs="Times New Roman"/>
          <w:color w:val="000000"/>
          <w:sz w:val="18"/>
          <w:szCs w:val="18"/>
          <w:bdr w:val="none" w:sz="0" w:space="0" w:color="auto" w:frame="1"/>
          <w:lang w:val="en-US" w:eastAsia="de-DE"/>
        </w:rPr>
        <w:t>  </w:t>
      </w:r>
    </w:p>
    <w:p w14:paraId="7794E0F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&lt;</w:t>
      </w:r>
      <w:proofErr w:type="spellStart"/>
      <w:r w:rsidRPr="001C7CF6">
        <w:rPr>
          <w:rFonts w:ascii="Consolas" w:eastAsia="Times New Roman" w:hAnsi="Consolas" w:cs="Times New Roman"/>
          <w:color w:val="808080"/>
          <w:sz w:val="18"/>
          <w:szCs w:val="18"/>
          <w:bdr w:val="none" w:sz="0" w:space="0" w:color="auto" w:frame="1"/>
          <w:lang w:val="en-US" w:eastAsia="de-DE"/>
        </w:rPr>
        <w:t>unistd.h</w:t>
      </w:r>
      <w:proofErr w:type="spellEnd"/>
      <w:r w:rsidRPr="001C7CF6">
        <w:rPr>
          <w:rFonts w:ascii="Consolas" w:eastAsia="Times New Roman" w:hAnsi="Consolas" w:cs="Times New Roman"/>
          <w:color w:val="808080"/>
          <w:sz w:val="18"/>
          <w:szCs w:val="18"/>
          <w:bdr w:val="none" w:sz="0" w:space="0" w:color="auto" w:frame="1"/>
          <w:lang w:val="en-US" w:eastAsia="de-DE"/>
        </w:rPr>
        <w:t>&gt;</w:t>
      </w:r>
      <w:r w:rsidRPr="001C7CF6">
        <w:rPr>
          <w:rFonts w:ascii="Consolas" w:eastAsia="Times New Roman" w:hAnsi="Consolas" w:cs="Times New Roman"/>
          <w:color w:val="000000"/>
          <w:sz w:val="18"/>
          <w:szCs w:val="18"/>
          <w:bdr w:val="none" w:sz="0" w:space="0" w:color="auto" w:frame="1"/>
          <w:lang w:val="en-US" w:eastAsia="de-DE"/>
        </w:rPr>
        <w:t>  </w:t>
      </w:r>
    </w:p>
    <w:p w14:paraId="2587A18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w:t>
      </w:r>
      <w:bookmarkStart w:id="29" w:name="_Ref504828052"/>
      <w:r w:rsidRPr="001C7CF6">
        <w:rPr>
          <w:rFonts w:ascii="Consolas" w:eastAsia="Times New Roman" w:hAnsi="Consolas" w:cs="Times New Roman"/>
          <w:color w:val="808080"/>
          <w:sz w:val="18"/>
          <w:szCs w:val="18"/>
          <w:bdr w:val="none" w:sz="0" w:space="0" w:color="auto" w:frame="1"/>
          <w:lang w:val="en-US" w:eastAsia="de-DE"/>
        </w:rPr>
        <w:t>#include "</w:t>
      </w:r>
      <w:proofErr w:type="spellStart"/>
      <w:r w:rsidRPr="001C7CF6">
        <w:rPr>
          <w:rFonts w:ascii="Consolas" w:eastAsia="Times New Roman" w:hAnsi="Consolas" w:cs="Times New Roman"/>
          <w:color w:val="808080"/>
          <w:sz w:val="18"/>
          <w:szCs w:val="18"/>
          <w:bdr w:val="none" w:sz="0" w:space="0" w:color="auto" w:frame="1"/>
          <w:lang w:val="en-US" w:eastAsia="de-DE"/>
        </w:rPr>
        <w:t>windows.h</w:t>
      </w:r>
      <w:proofErr w:type="spellEnd"/>
      <w:r w:rsidRPr="001C7CF6">
        <w:rPr>
          <w:rFonts w:ascii="Consolas" w:eastAsia="Times New Roman" w:hAnsi="Consolas" w:cs="Times New Roman"/>
          <w:color w:val="808080"/>
          <w:sz w:val="18"/>
          <w:szCs w:val="18"/>
          <w:bdr w:val="none" w:sz="0" w:space="0" w:color="auto" w:frame="1"/>
          <w:lang w:val="en-US" w:eastAsia="de-DE"/>
        </w:rPr>
        <w:t>"</w:t>
      </w:r>
      <w:bookmarkEnd w:id="29"/>
      <w:r w:rsidRPr="001C7CF6">
        <w:rPr>
          <w:rFonts w:ascii="Consolas" w:eastAsia="Times New Roman" w:hAnsi="Consolas" w:cs="Times New Roman"/>
          <w:color w:val="000000"/>
          <w:sz w:val="18"/>
          <w:szCs w:val="18"/>
          <w:bdr w:val="none" w:sz="0" w:space="0" w:color="auto" w:frame="1"/>
          <w:lang w:val="en-US" w:eastAsia="de-DE"/>
        </w:rPr>
        <w:t>  </w:t>
      </w:r>
    </w:p>
    <w:p w14:paraId="5F4C6F4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#pragma </w:t>
      </w:r>
      <w:proofErr w:type="gramStart"/>
      <w:r w:rsidRPr="001C7CF6">
        <w:rPr>
          <w:rFonts w:ascii="Consolas" w:eastAsia="Times New Roman" w:hAnsi="Consolas" w:cs="Times New Roman"/>
          <w:color w:val="808080"/>
          <w:sz w:val="18"/>
          <w:szCs w:val="18"/>
          <w:bdr w:val="none" w:sz="0" w:space="0" w:color="auto" w:frame="1"/>
          <w:lang w:val="en-US" w:eastAsia="de-DE"/>
        </w:rPr>
        <w:t>warning(</w:t>
      </w:r>
      <w:proofErr w:type="gramEnd"/>
      <w:r w:rsidRPr="001C7CF6">
        <w:rPr>
          <w:rFonts w:ascii="Consolas" w:eastAsia="Times New Roman" w:hAnsi="Consolas" w:cs="Times New Roman"/>
          <w:color w:val="808080"/>
          <w:sz w:val="18"/>
          <w:szCs w:val="18"/>
          <w:bdr w:val="none" w:sz="0" w:space="0" w:color="auto" w:frame="1"/>
          <w:lang w:val="en-US" w:eastAsia="de-DE"/>
        </w:rPr>
        <w:t>disable: 4005)</w:t>
      </w:r>
      <w:r w:rsidRPr="001C7CF6">
        <w:rPr>
          <w:rFonts w:ascii="Consolas" w:eastAsia="Times New Roman" w:hAnsi="Consolas" w:cs="Times New Roman"/>
          <w:color w:val="000000"/>
          <w:sz w:val="18"/>
          <w:szCs w:val="18"/>
          <w:bdr w:val="none" w:sz="0" w:space="0" w:color="auto" w:frame="1"/>
          <w:lang w:val="en-US" w:eastAsia="de-DE"/>
        </w:rPr>
        <w:t>  </w:t>
      </w:r>
    </w:p>
    <w:p w14:paraId="1255588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w:t>
      </w:r>
      <w:bookmarkStart w:id="30" w:name="_Ref504828054"/>
      <w:r w:rsidRPr="001C7CF6">
        <w:rPr>
          <w:rFonts w:ascii="Consolas" w:eastAsia="Times New Roman" w:hAnsi="Consolas" w:cs="Times New Roman"/>
          <w:color w:val="808080"/>
          <w:sz w:val="18"/>
          <w:szCs w:val="18"/>
          <w:bdr w:val="none" w:sz="0" w:space="0" w:color="auto" w:frame="1"/>
          <w:lang w:val="en-US" w:eastAsia="de-DE"/>
        </w:rPr>
        <w:t>#include &lt;</w:t>
      </w:r>
      <w:proofErr w:type="spellStart"/>
      <w:r w:rsidRPr="001C7CF6">
        <w:rPr>
          <w:rFonts w:ascii="Consolas" w:eastAsia="Times New Roman" w:hAnsi="Consolas" w:cs="Times New Roman"/>
          <w:color w:val="808080"/>
          <w:sz w:val="18"/>
          <w:szCs w:val="18"/>
          <w:bdr w:val="none" w:sz="0" w:space="0" w:color="auto" w:frame="1"/>
          <w:lang w:val="en-US" w:eastAsia="de-DE"/>
        </w:rPr>
        <w:t>ntstatus.h</w:t>
      </w:r>
      <w:proofErr w:type="spellEnd"/>
      <w:r w:rsidRPr="001C7CF6">
        <w:rPr>
          <w:rFonts w:ascii="Consolas" w:eastAsia="Times New Roman" w:hAnsi="Consolas" w:cs="Times New Roman"/>
          <w:color w:val="808080"/>
          <w:sz w:val="18"/>
          <w:szCs w:val="18"/>
          <w:bdr w:val="none" w:sz="0" w:space="0" w:color="auto" w:frame="1"/>
          <w:lang w:val="en-US" w:eastAsia="de-DE"/>
        </w:rPr>
        <w:t>&gt;</w:t>
      </w:r>
      <w:bookmarkEnd w:id="30"/>
      <w:r w:rsidRPr="001C7CF6">
        <w:rPr>
          <w:rFonts w:ascii="Consolas" w:eastAsia="Times New Roman" w:hAnsi="Consolas" w:cs="Times New Roman"/>
          <w:color w:val="000000"/>
          <w:sz w:val="18"/>
          <w:szCs w:val="18"/>
          <w:bdr w:val="none" w:sz="0" w:space="0" w:color="auto" w:frame="1"/>
          <w:lang w:val="en-US" w:eastAsia="de-DE"/>
        </w:rPr>
        <w:t>  </w:t>
      </w:r>
    </w:p>
    <w:p w14:paraId="6F31D7D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#pragma </w:t>
      </w:r>
      <w:proofErr w:type="gramStart"/>
      <w:r w:rsidRPr="001C7CF6">
        <w:rPr>
          <w:rFonts w:ascii="Consolas" w:eastAsia="Times New Roman" w:hAnsi="Consolas" w:cs="Times New Roman"/>
          <w:color w:val="808080"/>
          <w:sz w:val="18"/>
          <w:szCs w:val="18"/>
          <w:bdr w:val="none" w:sz="0" w:space="0" w:color="auto" w:frame="1"/>
          <w:lang w:val="en-US" w:eastAsia="de-DE"/>
        </w:rPr>
        <w:t>warning(</w:t>
      </w:r>
      <w:proofErr w:type="gramEnd"/>
      <w:r w:rsidRPr="001C7CF6">
        <w:rPr>
          <w:rFonts w:ascii="Consolas" w:eastAsia="Times New Roman" w:hAnsi="Consolas" w:cs="Times New Roman"/>
          <w:color w:val="808080"/>
          <w:sz w:val="18"/>
          <w:szCs w:val="18"/>
          <w:bdr w:val="none" w:sz="0" w:space="0" w:color="auto" w:frame="1"/>
          <w:lang w:val="en-US" w:eastAsia="de-DE"/>
        </w:rPr>
        <w:t>default: 4005)</w:t>
      </w:r>
      <w:r w:rsidRPr="001C7CF6">
        <w:rPr>
          <w:rFonts w:ascii="Consolas" w:eastAsia="Times New Roman" w:hAnsi="Consolas" w:cs="Times New Roman"/>
          <w:color w:val="000000"/>
          <w:sz w:val="18"/>
          <w:szCs w:val="18"/>
          <w:bdr w:val="none" w:sz="0" w:space="0" w:color="auto" w:frame="1"/>
          <w:lang w:val="en-US" w:eastAsia="de-DE"/>
        </w:rPr>
        <w:t>  </w:t>
      </w:r>
    </w:p>
    <w:p w14:paraId="6631E75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w:t>
      </w:r>
      <w:bookmarkStart w:id="31" w:name="_Ref504828064"/>
      <w:r w:rsidRPr="001C7CF6">
        <w:rPr>
          <w:rFonts w:ascii="Consolas" w:eastAsia="Times New Roman" w:hAnsi="Consolas" w:cs="Times New Roman"/>
          <w:color w:val="808080"/>
          <w:sz w:val="18"/>
          <w:szCs w:val="18"/>
          <w:bdr w:val="none" w:sz="0" w:space="0" w:color="auto" w:frame="1"/>
          <w:lang w:val="en-US" w:eastAsia="de-DE"/>
        </w:rPr>
        <w:t>#include &lt;</w:t>
      </w:r>
      <w:proofErr w:type="spellStart"/>
      <w:r w:rsidRPr="001C7CF6">
        <w:rPr>
          <w:rFonts w:ascii="Consolas" w:eastAsia="Times New Roman" w:hAnsi="Consolas" w:cs="Times New Roman"/>
          <w:color w:val="808080"/>
          <w:sz w:val="18"/>
          <w:szCs w:val="18"/>
          <w:bdr w:val="none" w:sz="0" w:space="0" w:color="auto" w:frame="1"/>
          <w:lang w:val="en-US" w:eastAsia="de-DE"/>
        </w:rPr>
        <w:t>winternl.h</w:t>
      </w:r>
      <w:proofErr w:type="spellEnd"/>
      <w:r w:rsidRPr="001C7CF6">
        <w:rPr>
          <w:rFonts w:ascii="Consolas" w:eastAsia="Times New Roman" w:hAnsi="Consolas" w:cs="Times New Roman"/>
          <w:color w:val="808080"/>
          <w:sz w:val="18"/>
          <w:szCs w:val="18"/>
          <w:bdr w:val="none" w:sz="0" w:space="0" w:color="auto" w:frame="1"/>
          <w:lang w:val="en-US" w:eastAsia="de-DE"/>
        </w:rPr>
        <w:t>&gt;</w:t>
      </w:r>
      <w:bookmarkEnd w:id="31"/>
      <w:r w:rsidRPr="001C7CF6">
        <w:rPr>
          <w:rFonts w:ascii="Consolas" w:eastAsia="Times New Roman" w:hAnsi="Consolas" w:cs="Times New Roman"/>
          <w:color w:val="000000"/>
          <w:sz w:val="18"/>
          <w:szCs w:val="18"/>
          <w:bdr w:val="none" w:sz="0" w:space="0" w:color="auto" w:frame="1"/>
          <w:lang w:val="en-US" w:eastAsia="de-DE"/>
        </w:rPr>
        <w:t>  </w:t>
      </w:r>
    </w:p>
    <w:p w14:paraId="2384A9E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&lt;tlhelp32.h&gt;</w:t>
      </w:r>
      <w:r w:rsidRPr="001C7CF6">
        <w:rPr>
          <w:rFonts w:ascii="Consolas" w:eastAsia="Times New Roman" w:hAnsi="Consolas" w:cs="Times New Roman"/>
          <w:color w:val="000000"/>
          <w:sz w:val="18"/>
          <w:szCs w:val="18"/>
          <w:bdr w:val="none" w:sz="0" w:space="0" w:color="auto" w:frame="1"/>
          <w:lang w:val="en-US" w:eastAsia="de-DE"/>
        </w:rPr>
        <w:t>  </w:t>
      </w:r>
    </w:p>
    <w:p w14:paraId="3375FC3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&lt;</w:t>
      </w:r>
      <w:proofErr w:type="spellStart"/>
      <w:r w:rsidRPr="001C7CF6">
        <w:rPr>
          <w:rFonts w:ascii="Consolas" w:eastAsia="Times New Roman" w:hAnsi="Consolas" w:cs="Times New Roman"/>
          <w:color w:val="808080"/>
          <w:sz w:val="18"/>
          <w:szCs w:val="18"/>
          <w:bdr w:val="none" w:sz="0" w:space="0" w:color="auto" w:frame="1"/>
          <w:lang w:val="en-US" w:eastAsia="de-DE"/>
        </w:rPr>
        <w:t>cstdlib</w:t>
      </w:r>
      <w:proofErr w:type="spellEnd"/>
      <w:r w:rsidRPr="001C7CF6">
        <w:rPr>
          <w:rFonts w:ascii="Consolas" w:eastAsia="Times New Roman" w:hAnsi="Consolas" w:cs="Times New Roman"/>
          <w:color w:val="808080"/>
          <w:sz w:val="18"/>
          <w:szCs w:val="18"/>
          <w:bdr w:val="none" w:sz="0" w:space="0" w:color="auto" w:frame="1"/>
          <w:lang w:val="en-US" w:eastAsia="de-DE"/>
        </w:rPr>
        <w:t>&gt; </w:t>
      </w:r>
      <w:r w:rsidRPr="001C7CF6">
        <w:rPr>
          <w:rFonts w:ascii="Consolas" w:eastAsia="Times New Roman" w:hAnsi="Consolas" w:cs="Times New Roman"/>
          <w:color w:val="000000"/>
          <w:sz w:val="18"/>
          <w:szCs w:val="18"/>
          <w:bdr w:val="none" w:sz="0" w:space="0" w:color="auto" w:frame="1"/>
          <w:lang w:val="en-US" w:eastAsia="de-DE"/>
        </w:rPr>
        <w:t>  </w:t>
      </w:r>
    </w:p>
    <w:p w14:paraId="5058F3B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"%&lt;modelName&gt;.h"              // Model's header file</w:t>
      </w:r>
      <w:r w:rsidRPr="001C7CF6">
        <w:rPr>
          <w:rFonts w:ascii="Consolas" w:eastAsia="Times New Roman" w:hAnsi="Consolas" w:cs="Times New Roman"/>
          <w:color w:val="000000"/>
          <w:sz w:val="18"/>
          <w:szCs w:val="18"/>
          <w:bdr w:val="none" w:sz="0" w:space="0" w:color="auto" w:frame="1"/>
          <w:lang w:val="en-US" w:eastAsia="de-DE"/>
        </w:rPr>
        <w:t>  </w:t>
      </w:r>
    </w:p>
    <w:p w14:paraId="7F8B70E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w:t>
      </w:r>
      <w:proofErr w:type="spellStart"/>
      <w:r w:rsidRPr="001C7CF6">
        <w:rPr>
          <w:rFonts w:ascii="Consolas" w:eastAsia="Times New Roman" w:hAnsi="Consolas" w:cs="Times New Roman"/>
          <w:color w:val="808080"/>
          <w:sz w:val="18"/>
          <w:szCs w:val="18"/>
          <w:bdr w:val="none" w:sz="0" w:space="0" w:color="auto" w:frame="1"/>
          <w:lang w:val="en-US" w:eastAsia="de-DE"/>
        </w:rPr>
        <w:t>rtwtypes.h</w:t>
      </w:r>
      <w:proofErr w:type="spellEnd"/>
      <w:r w:rsidRPr="001C7CF6">
        <w:rPr>
          <w:rFonts w:ascii="Consolas" w:eastAsia="Times New Roman" w:hAnsi="Consolas" w:cs="Times New Roman"/>
          <w:color w:val="808080"/>
          <w:sz w:val="18"/>
          <w:szCs w:val="18"/>
          <w:bdr w:val="none" w:sz="0" w:space="0" w:color="auto" w:frame="1"/>
          <w:lang w:val="en-US" w:eastAsia="de-DE"/>
        </w:rPr>
        <w:t>"                  // MathWorks types</w:t>
      </w:r>
      <w:r w:rsidRPr="001C7CF6">
        <w:rPr>
          <w:rFonts w:ascii="Consolas" w:eastAsia="Times New Roman" w:hAnsi="Consolas" w:cs="Times New Roman"/>
          <w:color w:val="000000"/>
          <w:sz w:val="18"/>
          <w:szCs w:val="18"/>
          <w:bdr w:val="none" w:sz="0" w:space="0" w:color="auto" w:frame="1"/>
          <w:lang w:val="en-US" w:eastAsia="de-DE"/>
        </w:rPr>
        <w:t>  </w:t>
      </w:r>
    </w:p>
    <w:p w14:paraId="23762BB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extMode</w:t>
      </w:r>
      <w:proofErr w:type="spellEnd"/>
      <w:r w:rsidRPr="001C7CF6">
        <w:rPr>
          <w:rFonts w:ascii="Consolas" w:eastAsia="Times New Roman" w:hAnsi="Consolas" w:cs="Times New Roman"/>
          <w:color w:val="000000"/>
          <w:sz w:val="18"/>
          <w:szCs w:val="18"/>
          <w:bdr w:val="none" w:sz="0" w:space="0" w:color="auto" w:frame="1"/>
          <w:lang w:val="en-US" w:eastAsia="de-DE"/>
        </w:rPr>
        <w:t> == 1  </w:t>
      </w:r>
    </w:p>
    <w:p w14:paraId="07774248"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"ext_work.h"                  // External mode header file</w:t>
      </w:r>
      <w:r w:rsidRPr="001C7CF6">
        <w:rPr>
          <w:rFonts w:ascii="Consolas" w:eastAsia="Times New Roman" w:hAnsi="Consolas" w:cs="Times New Roman"/>
          <w:color w:val="000000"/>
          <w:sz w:val="18"/>
          <w:szCs w:val="18"/>
          <w:bdr w:val="none" w:sz="0" w:space="0" w:color="auto" w:frame="1"/>
          <w:lang w:val="en-US" w:eastAsia="de-DE"/>
        </w:rPr>
        <w:t>  </w:t>
      </w:r>
    </w:p>
    <w:p w14:paraId="053665E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#include &lt;</w:t>
      </w:r>
      <w:proofErr w:type="spellStart"/>
      <w:r w:rsidRPr="001C7CF6">
        <w:rPr>
          <w:rFonts w:ascii="Consolas" w:eastAsia="Times New Roman" w:hAnsi="Consolas" w:cs="Times New Roman"/>
          <w:color w:val="808080"/>
          <w:sz w:val="18"/>
          <w:szCs w:val="18"/>
          <w:bdr w:val="none" w:sz="0" w:space="0" w:color="auto" w:frame="1"/>
          <w:lang w:val="en-US" w:eastAsia="de-DE"/>
        </w:rPr>
        <w:t>intrin.h</w:t>
      </w:r>
      <w:proofErr w:type="spellEnd"/>
      <w:r w:rsidRPr="001C7CF6">
        <w:rPr>
          <w:rFonts w:ascii="Consolas" w:eastAsia="Times New Roman" w:hAnsi="Consolas" w:cs="Times New Roman"/>
          <w:color w:val="808080"/>
          <w:sz w:val="18"/>
          <w:szCs w:val="18"/>
          <w:bdr w:val="none" w:sz="0" w:space="0" w:color="auto" w:frame="1"/>
          <w:lang w:val="en-US" w:eastAsia="de-DE"/>
        </w:rPr>
        <w:t>&gt;</w:t>
      </w:r>
      <w:r w:rsidRPr="001C7CF6">
        <w:rPr>
          <w:rFonts w:ascii="Consolas" w:eastAsia="Times New Roman" w:hAnsi="Consolas" w:cs="Times New Roman"/>
          <w:color w:val="000000"/>
          <w:sz w:val="18"/>
          <w:szCs w:val="18"/>
          <w:bdr w:val="none" w:sz="0" w:space="0" w:color="auto" w:frame="1"/>
          <w:lang w:val="en-US" w:eastAsia="de-DE"/>
        </w:rPr>
        <w:t>  </w:t>
      </w:r>
    </w:p>
    <w:p w14:paraId="12EF122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78990CF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2293E1B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E46C59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C169D0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A92DC5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Defines *********************************** */</w:t>
      </w:r>
      <w:r w:rsidRPr="001C7CF6">
        <w:rPr>
          <w:rFonts w:ascii="Consolas" w:eastAsia="Times New Roman" w:hAnsi="Consolas" w:cs="Times New Roman"/>
          <w:color w:val="000000"/>
          <w:sz w:val="18"/>
          <w:szCs w:val="18"/>
          <w:bdr w:val="none" w:sz="0" w:space="0" w:color="auto" w:frame="1"/>
          <w:lang w:val="en-US" w:eastAsia="de-DE"/>
        </w:rPr>
        <w:t>  </w:t>
      </w:r>
    </w:p>
    <w:p w14:paraId="364E2EEB" w14:textId="454A8F39" w:rsidR="00236D85" w:rsidRPr="001C7CF6" w:rsidRDefault="00C53255" w:rsidP="00236D8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w:t>
      </w:r>
      <w:proofErr w:type="spellStart"/>
      <w:r w:rsidRPr="001C7CF6">
        <w:rPr>
          <w:rFonts w:ascii="Consolas" w:eastAsia="Times New Roman" w:hAnsi="Consolas" w:cs="Times New Roman"/>
          <w:color w:val="808080"/>
          <w:sz w:val="18"/>
          <w:szCs w:val="18"/>
          <w:bdr w:val="none" w:sz="0" w:space="0" w:color="auto" w:frame="1"/>
          <w:lang w:val="en-US" w:eastAsia="de-DE"/>
        </w:rPr>
        <w:t>ifndef</w:t>
      </w:r>
      <w:proofErr w:type="spellEnd"/>
      <w:r w:rsidRPr="001C7CF6">
        <w:rPr>
          <w:rFonts w:ascii="Consolas" w:eastAsia="Times New Roman" w:hAnsi="Consolas" w:cs="Times New Roman"/>
          <w:color w:val="808080"/>
          <w:sz w:val="18"/>
          <w:szCs w:val="18"/>
          <w:bdr w:val="none" w:sz="0" w:space="0" w:color="auto" w:frame="1"/>
          <w:lang w:val="en-US" w:eastAsia="de-DE"/>
        </w:rPr>
        <w:t> TRUE</w:t>
      </w:r>
      <w:r w:rsidRPr="001C7CF6">
        <w:rPr>
          <w:rFonts w:ascii="Consolas" w:eastAsia="Times New Roman" w:hAnsi="Consolas" w:cs="Times New Roman"/>
          <w:color w:val="000000"/>
          <w:sz w:val="18"/>
          <w:szCs w:val="18"/>
          <w:bdr w:val="none" w:sz="0" w:space="0" w:color="auto" w:frame="1"/>
          <w:lang w:val="en-US" w:eastAsia="de-DE"/>
        </w:rPr>
        <w:t>  </w:t>
      </w:r>
    </w:p>
    <w:p w14:paraId="582ECA9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#define TRUE </w:t>
      </w:r>
      <w:proofErr w:type="spellStart"/>
      <w:r w:rsidRPr="001C7CF6">
        <w:rPr>
          <w:rFonts w:ascii="Consolas" w:eastAsia="Times New Roman" w:hAnsi="Consolas" w:cs="Times New Roman"/>
          <w:color w:val="808080"/>
          <w:sz w:val="18"/>
          <w:szCs w:val="18"/>
          <w:bdr w:val="none" w:sz="0" w:space="0" w:color="auto" w:frame="1"/>
          <w:lang w:val="en-US" w:eastAsia="de-DE"/>
        </w:rPr>
        <w:t>true</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161EE50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#define FALSE </w:t>
      </w:r>
      <w:proofErr w:type="spellStart"/>
      <w:r w:rsidRPr="001C7CF6">
        <w:rPr>
          <w:rFonts w:ascii="Consolas" w:eastAsia="Times New Roman" w:hAnsi="Consolas" w:cs="Times New Roman"/>
          <w:color w:val="808080"/>
          <w:sz w:val="18"/>
          <w:szCs w:val="18"/>
          <w:bdr w:val="none" w:sz="0" w:space="0" w:color="auto" w:frame="1"/>
          <w:lang w:val="en-US" w:eastAsia="de-DE"/>
        </w:rPr>
        <w:t>false</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3A447BF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#endif</w:t>
      </w:r>
      <w:r w:rsidRPr="001C7CF6">
        <w:rPr>
          <w:rFonts w:ascii="Consolas" w:eastAsia="Times New Roman" w:hAnsi="Consolas" w:cs="Times New Roman"/>
          <w:color w:val="000000"/>
          <w:sz w:val="18"/>
          <w:szCs w:val="18"/>
          <w:bdr w:val="none" w:sz="0" w:space="0" w:color="auto" w:frame="1"/>
          <w:lang w:val="en-US" w:eastAsia="de-DE"/>
        </w:rPr>
        <w:t>  </w:t>
      </w:r>
    </w:p>
    <w:p w14:paraId="7055287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DFF619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w:t>
      </w:r>
      <w:r w:rsidRPr="001C7CF6">
        <w:rPr>
          <w:rFonts w:ascii="Consolas" w:eastAsia="Times New Roman" w:hAnsi="Consolas" w:cs="Times New Roman"/>
          <w:color w:val="000000"/>
          <w:sz w:val="18"/>
          <w:szCs w:val="18"/>
          <w:bdr w:val="none" w:sz="0" w:space="0" w:color="auto" w:frame="1"/>
          <w:lang w:val="en-US" w:eastAsia="de-DE"/>
        </w:rPr>
        <w:t>  </w:t>
      </w:r>
    </w:p>
    <w:p w14:paraId="194F7C0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lastRenderedPageBreak/>
        <w:t>    </w:t>
      </w:r>
      <w:r w:rsidRPr="001C7CF6">
        <w:rPr>
          <w:rFonts w:ascii="Consolas" w:eastAsia="Times New Roman" w:hAnsi="Consolas" w:cs="Times New Roman"/>
          <w:color w:val="008200"/>
          <w:sz w:val="18"/>
          <w:szCs w:val="18"/>
          <w:bdr w:val="none" w:sz="0" w:space="0" w:color="auto" w:frame="1"/>
          <w:lang w:val="en-US" w:eastAsia="de-DE"/>
        </w:rPr>
        <w:t>//! * Required defines *</w:t>
      </w:r>
      <w:r w:rsidRPr="001C7CF6">
        <w:rPr>
          <w:rFonts w:ascii="Consolas" w:eastAsia="Times New Roman" w:hAnsi="Consolas" w:cs="Times New Roman"/>
          <w:color w:val="000000"/>
          <w:sz w:val="18"/>
          <w:szCs w:val="18"/>
          <w:bdr w:val="none" w:sz="0" w:space="0" w:color="auto" w:frame="1"/>
          <w:lang w:val="en-US" w:eastAsia="de-DE"/>
        </w:rPr>
        <w:t>  </w:t>
      </w:r>
    </w:p>
    <w:p w14:paraId="1956E04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w:t>
      </w:r>
      <w:r w:rsidRPr="001C7CF6">
        <w:rPr>
          <w:rFonts w:ascii="Consolas" w:eastAsia="Times New Roman" w:hAnsi="Consolas" w:cs="Times New Roman"/>
          <w:color w:val="000000"/>
          <w:sz w:val="18"/>
          <w:szCs w:val="18"/>
          <w:bdr w:val="none" w:sz="0" w:space="0" w:color="auto" w:frame="1"/>
          <w:lang w:val="en-US" w:eastAsia="de-DE"/>
        </w:rPr>
        <w:t>  </w:t>
      </w:r>
    </w:p>
    <w:p w14:paraId="34E6F0A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AAB80A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w:t>
      </w:r>
      <w:proofErr w:type="spellStart"/>
      <w:r w:rsidRPr="001C7CF6">
        <w:rPr>
          <w:rFonts w:ascii="Consolas" w:eastAsia="Times New Roman" w:hAnsi="Consolas" w:cs="Times New Roman"/>
          <w:color w:val="808080"/>
          <w:sz w:val="18"/>
          <w:szCs w:val="18"/>
          <w:bdr w:val="none" w:sz="0" w:space="0" w:color="auto" w:frame="1"/>
          <w:lang w:val="en-US" w:eastAsia="de-DE"/>
        </w:rPr>
        <w:t>ifndef</w:t>
      </w:r>
      <w:proofErr w:type="spellEnd"/>
      <w:r w:rsidRPr="001C7CF6">
        <w:rPr>
          <w:rFonts w:ascii="Consolas" w:eastAsia="Times New Roman" w:hAnsi="Consolas" w:cs="Times New Roman"/>
          <w:color w:val="808080"/>
          <w:sz w:val="18"/>
          <w:szCs w:val="18"/>
          <w:bdr w:val="none" w:sz="0" w:space="0" w:color="auto" w:frame="1"/>
          <w:lang w:val="en-US" w:eastAsia="de-DE"/>
        </w:rPr>
        <w:t> MODEL</w:t>
      </w:r>
      <w:r w:rsidRPr="001C7CF6">
        <w:rPr>
          <w:rFonts w:ascii="Consolas" w:eastAsia="Times New Roman" w:hAnsi="Consolas" w:cs="Times New Roman"/>
          <w:color w:val="000000"/>
          <w:sz w:val="18"/>
          <w:szCs w:val="18"/>
          <w:bdr w:val="none" w:sz="0" w:space="0" w:color="auto" w:frame="1"/>
          <w:lang w:val="en-US" w:eastAsia="de-DE"/>
        </w:rPr>
        <w:t>  </w:t>
      </w:r>
    </w:p>
    <w:p w14:paraId="40743B4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 error Must specify a model name.  Define MODEL=name.</w:t>
      </w:r>
      <w:r w:rsidRPr="001C7CF6">
        <w:rPr>
          <w:rFonts w:ascii="Consolas" w:eastAsia="Times New Roman" w:hAnsi="Consolas" w:cs="Times New Roman"/>
          <w:color w:val="000000"/>
          <w:sz w:val="18"/>
          <w:szCs w:val="18"/>
          <w:bdr w:val="none" w:sz="0" w:space="0" w:color="auto" w:frame="1"/>
          <w:lang w:val="en-US" w:eastAsia="de-DE"/>
        </w:rPr>
        <w:t>  </w:t>
      </w:r>
    </w:p>
    <w:p w14:paraId="4613B34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#else</w:t>
      </w:r>
      <w:r w:rsidRPr="001C7CF6">
        <w:rPr>
          <w:rFonts w:ascii="Consolas" w:eastAsia="Times New Roman" w:hAnsi="Consolas" w:cs="Times New Roman"/>
          <w:color w:val="000000"/>
          <w:sz w:val="18"/>
          <w:szCs w:val="18"/>
          <w:bdr w:val="none" w:sz="0" w:space="0" w:color="auto" w:frame="1"/>
          <w:lang w:val="en-US" w:eastAsia="de-DE"/>
        </w:rPr>
        <w:t>  </w:t>
      </w:r>
    </w:p>
    <w:p w14:paraId="7CD11DA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create generic macros that work with any model</w:t>
      </w:r>
      <w:r w:rsidRPr="001C7CF6">
        <w:rPr>
          <w:rFonts w:ascii="Consolas" w:eastAsia="Times New Roman" w:hAnsi="Consolas" w:cs="Times New Roman"/>
          <w:color w:val="000000"/>
          <w:sz w:val="18"/>
          <w:szCs w:val="18"/>
          <w:bdr w:val="none" w:sz="0" w:space="0" w:color="auto" w:frame="1"/>
          <w:lang w:val="en-US" w:eastAsia="de-DE"/>
        </w:rPr>
        <w:t>  </w:t>
      </w:r>
    </w:p>
    <w:p w14:paraId="7D6C7E3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 define EXPAND_CONCAT(name</w:t>
      </w:r>
      <w:proofErr w:type="gramStart"/>
      <w:r w:rsidRPr="001C7CF6">
        <w:rPr>
          <w:rFonts w:ascii="Consolas" w:eastAsia="Times New Roman" w:hAnsi="Consolas" w:cs="Times New Roman"/>
          <w:color w:val="808080"/>
          <w:sz w:val="18"/>
          <w:szCs w:val="18"/>
          <w:bdr w:val="none" w:sz="0" w:space="0" w:color="auto" w:frame="1"/>
          <w:lang w:val="en-US" w:eastAsia="de-DE"/>
        </w:rPr>
        <w:t>1,name</w:t>
      </w:r>
      <w:proofErr w:type="gramEnd"/>
      <w:r w:rsidRPr="001C7CF6">
        <w:rPr>
          <w:rFonts w:ascii="Consolas" w:eastAsia="Times New Roman" w:hAnsi="Consolas" w:cs="Times New Roman"/>
          <w:color w:val="808080"/>
          <w:sz w:val="18"/>
          <w:szCs w:val="18"/>
          <w:bdr w:val="none" w:sz="0" w:space="0" w:color="auto" w:frame="1"/>
          <w:lang w:val="en-US" w:eastAsia="de-DE"/>
        </w:rPr>
        <w:t>2) name1 ## name2</w:t>
      </w:r>
      <w:r w:rsidRPr="001C7CF6">
        <w:rPr>
          <w:rFonts w:ascii="Consolas" w:eastAsia="Times New Roman" w:hAnsi="Consolas" w:cs="Times New Roman"/>
          <w:color w:val="000000"/>
          <w:sz w:val="18"/>
          <w:szCs w:val="18"/>
          <w:bdr w:val="none" w:sz="0" w:space="0" w:color="auto" w:frame="1"/>
          <w:lang w:val="en-US" w:eastAsia="de-DE"/>
        </w:rPr>
        <w:t>  </w:t>
      </w:r>
    </w:p>
    <w:p w14:paraId="4632F44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 define CONCAT(name</w:t>
      </w:r>
      <w:proofErr w:type="gramStart"/>
      <w:r w:rsidRPr="001C7CF6">
        <w:rPr>
          <w:rFonts w:ascii="Consolas" w:eastAsia="Times New Roman" w:hAnsi="Consolas" w:cs="Times New Roman"/>
          <w:color w:val="808080"/>
          <w:sz w:val="18"/>
          <w:szCs w:val="18"/>
          <w:bdr w:val="none" w:sz="0" w:space="0" w:color="auto" w:frame="1"/>
          <w:lang w:val="en-US" w:eastAsia="de-DE"/>
        </w:rPr>
        <w:t>1,name</w:t>
      </w:r>
      <w:proofErr w:type="gramEnd"/>
      <w:r w:rsidRPr="001C7CF6">
        <w:rPr>
          <w:rFonts w:ascii="Consolas" w:eastAsia="Times New Roman" w:hAnsi="Consolas" w:cs="Times New Roman"/>
          <w:color w:val="808080"/>
          <w:sz w:val="18"/>
          <w:szCs w:val="18"/>
          <w:bdr w:val="none" w:sz="0" w:space="0" w:color="auto" w:frame="1"/>
          <w:lang w:val="en-US" w:eastAsia="de-DE"/>
        </w:rPr>
        <w:t>2) EXPAND_CONCAT(name1,name2)</w:t>
      </w:r>
      <w:r w:rsidRPr="001C7CF6">
        <w:rPr>
          <w:rFonts w:ascii="Consolas" w:eastAsia="Times New Roman" w:hAnsi="Consolas" w:cs="Times New Roman"/>
          <w:color w:val="000000"/>
          <w:sz w:val="18"/>
          <w:szCs w:val="18"/>
          <w:bdr w:val="none" w:sz="0" w:space="0" w:color="auto" w:frame="1"/>
          <w:lang w:val="en-US" w:eastAsia="de-DE"/>
        </w:rPr>
        <w:t>  </w:t>
      </w:r>
    </w:p>
    <w:p w14:paraId="2BD2EC3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 define MODEL_INITIALIZE CONCAT(</w:t>
      </w:r>
      <w:proofErr w:type="spellStart"/>
      <w:proofErr w:type="gramStart"/>
      <w:r w:rsidRPr="001C7CF6">
        <w:rPr>
          <w:rFonts w:ascii="Consolas" w:eastAsia="Times New Roman" w:hAnsi="Consolas" w:cs="Times New Roman"/>
          <w:color w:val="808080"/>
          <w:sz w:val="18"/>
          <w:szCs w:val="18"/>
          <w:bdr w:val="none" w:sz="0" w:space="0" w:color="auto" w:frame="1"/>
          <w:lang w:val="en-US" w:eastAsia="de-DE"/>
        </w:rPr>
        <w:t>MODEL,_</w:t>
      </w:r>
      <w:proofErr w:type="gramEnd"/>
      <w:r w:rsidRPr="001C7CF6">
        <w:rPr>
          <w:rFonts w:ascii="Consolas" w:eastAsia="Times New Roman" w:hAnsi="Consolas" w:cs="Times New Roman"/>
          <w:color w:val="808080"/>
          <w:sz w:val="18"/>
          <w:szCs w:val="18"/>
          <w:bdr w:val="none" w:sz="0" w:space="0" w:color="auto" w:frame="1"/>
          <w:lang w:val="en-US" w:eastAsia="de-DE"/>
        </w:rPr>
        <w:t>initialize</w:t>
      </w:r>
      <w:proofErr w:type="spellEnd"/>
      <w:r w:rsidRPr="001C7CF6">
        <w:rPr>
          <w:rFonts w:ascii="Consolas" w:eastAsia="Times New Roman" w:hAnsi="Consolas" w:cs="Times New Roman"/>
          <w:color w:val="80808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55BDB7D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 define MODEL_STEP       CONCAT(</w:t>
      </w:r>
      <w:proofErr w:type="spellStart"/>
      <w:proofErr w:type="gramStart"/>
      <w:r w:rsidRPr="001C7CF6">
        <w:rPr>
          <w:rFonts w:ascii="Consolas" w:eastAsia="Times New Roman" w:hAnsi="Consolas" w:cs="Times New Roman"/>
          <w:color w:val="808080"/>
          <w:sz w:val="18"/>
          <w:szCs w:val="18"/>
          <w:bdr w:val="none" w:sz="0" w:space="0" w:color="auto" w:frame="1"/>
          <w:lang w:val="en-US" w:eastAsia="de-DE"/>
        </w:rPr>
        <w:t>MODEL,_</w:t>
      </w:r>
      <w:proofErr w:type="gramEnd"/>
      <w:r w:rsidRPr="001C7CF6">
        <w:rPr>
          <w:rFonts w:ascii="Consolas" w:eastAsia="Times New Roman" w:hAnsi="Consolas" w:cs="Times New Roman"/>
          <w:color w:val="808080"/>
          <w:sz w:val="18"/>
          <w:szCs w:val="18"/>
          <w:bdr w:val="none" w:sz="0" w:space="0" w:color="auto" w:frame="1"/>
          <w:lang w:val="en-US" w:eastAsia="de-DE"/>
        </w:rPr>
        <w:t>step</w:t>
      </w:r>
      <w:proofErr w:type="spellEnd"/>
      <w:r w:rsidRPr="001C7CF6">
        <w:rPr>
          <w:rFonts w:ascii="Consolas" w:eastAsia="Times New Roman" w:hAnsi="Consolas" w:cs="Times New Roman"/>
          <w:color w:val="80808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6A42076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 define MODEL_</w:t>
      </w:r>
      <w:proofErr w:type="gramStart"/>
      <w:r w:rsidRPr="001C7CF6">
        <w:rPr>
          <w:rFonts w:ascii="Consolas" w:eastAsia="Times New Roman" w:hAnsi="Consolas" w:cs="Times New Roman"/>
          <w:color w:val="808080"/>
          <w:sz w:val="18"/>
          <w:szCs w:val="18"/>
          <w:bdr w:val="none" w:sz="0" w:space="0" w:color="auto" w:frame="1"/>
          <w:lang w:val="en-US" w:eastAsia="de-DE"/>
        </w:rPr>
        <w:t>TERMINATE  CONCAT</w:t>
      </w:r>
      <w:proofErr w:type="gramEnd"/>
      <w:r w:rsidRPr="001C7CF6">
        <w:rPr>
          <w:rFonts w:ascii="Consolas" w:eastAsia="Times New Roman" w:hAnsi="Consolas" w:cs="Times New Roman"/>
          <w:color w:val="808080"/>
          <w:sz w:val="18"/>
          <w:szCs w:val="18"/>
          <w:bdr w:val="none" w:sz="0" w:space="0" w:color="auto" w:frame="1"/>
          <w:lang w:val="en-US" w:eastAsia="de-DE"/>
        </w:rPr>
        <w:t>(</w:t>
      </w:r>
      <w:proofErr w:type="spellStart"/>
      <w:r w:rsidRPr="001C7CF6">
        <w:rPr>
          <w:rFonts w:ascii="Consolas" w:eastAsia="Times New Roman" w:hAnsi="Consolas" w:cs="Times New Roman"/>
          <w:color w:val="808080"/>
          <w:sz w:val="18"/>
          <w:szCs w:val="18"/>
          <w:bdr w:val="none" w:sz="0" w:space="0" w:color="auto" w:frame="1"/>
          <w:lang w:val="en-US" w:eastAsia="de-DE"/>
        </w:rPr>
        <w:t>MODEL,_terminate</w:t>
      </w:r>
      <w:proofErr w:type="spellEnd"/>
      <w:r w:rsidRPr="001C7CF6">
        <w:rPr>
          <w:rFonts w:ascii="Consolas" w:eastAsia="Times New Roman" w:hAnsi="Consolas" w:cs="Times New Roman"/>
          <w:color w:val="80808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0223980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 define RT_MDL           CONCAT(</w:t>
      </w:r>
      <w:proofErr w:type="gramStart"/>
      <w:r w:rsidRPr="001C7CF6">
        <w:rPr>
          <w:rFonts w:ascii="Consolas" w:eastAsia="Times New Roman" w:hAnsi="Consolas" w:cs="Times New Roman"/>
          <w:color w:val="808080"/>
          <w:sz w:val="18"/>
          <w:szCs w:val="18"/>
          <w:bdr w:val="none" w:sz="0" w:space="0" w:color="auto" w:frame="1"/>
          <w:lang w:val="en-US" w:eastAsia="de-DE"/>
        </w:rPr>
        <w:t>MODEL,_</w:t>
      </w:r>
      <w:proofErr w:type="gramEnd"/>
      <w:r w:rsidRPr="001C7CF6">
        <w:rPr>
          <w:rFonts w:ascii="Consolas" w:eastAsia="Times New Roman" w:hAnsi="Consolas" w:cs="Times New Roman"/>
          <w:color w:val="808080"/>
          <w:sz w:val="18"/>
          <w:szCs w:val="18"/>
          <w:bdr w:val="none" w:sz="0" w:space="0" w:color="auto" w:frame="1"/>
          <w:lang w:val="en-US" w:eastAsia="de-DE"/>
        </w:rPr>
        <w:t>M)</w:t>
      </w:r>
      <w:r w:rsidRPr="001C7CF6">
        <w:rPr>
          <w:rFonts w:ascii="Consolas" w:eastAsia="Times New Roman" w:hAnsi="Consolas" w:cs="Times New Roman"/>
          <w:color w:val="000000"/>
          <w:sz w:val="18"/>
          <w:szCs w:val="18"/>
          <w:bdr w:val="none" w:sz="0" w:space="0" w:color="auto" w:frame="1"/>
          <w:lang w:val="en-US" w:eastAsia="de-DE"/>
        </w:rPr>
        <w:t>  </w:t>
      </w:r>
    </w:p>
    <w:p w14:paraId="2A8CC7B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808080"/>
          <w:sz w:val="18"/>
          <w:szCs w:val="18"/>
          <w:bdr w:val="none" w:sz="0" w:space="0" w:color="auto" w:frame="1"/>
          <w:lang w:val="en-US" w:eastAsia="de-DE"/>
        </w:rPr>
        <w:t>    #endif</w:t>
      </w:r>
      <w:r w:rsidRPr="001C7CF6">
        <w:rPr>
          <w:rFonts w:ascii="Consolas" w:eastAsia="Times New Roman" w:hAnsi="Consolas" w:cs="Times New Roman"/>
          <w:color w:val="000000"/>
          <w:sz w:val="18"/>
          <w:szCs w:val="18"/>
          <w:bdr w:val="none" w:sz="0" w:space="0" w:color="auto" w:frame="1"/>
          <w:lang w:val="en-US" w:eastAsia="de-DE"/>
        </w:rPr>
        <w:t>  </w:t>
      </w:r>
    </w:p>
    <w:p w14:paraId="75D6C2F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4B03A9B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692E61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C90D51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B4AE48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32E432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0D3BBE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32" w:name="_Ref504828552"/>
      <w:r w:rsidRPr="001C7CF6">
        <w:rPr>
          <w:rFonts w:ascii="Consolas" w:eastAsia="Times New Roman" w:hAnsi="Consolas" w:cs="Times New Roman"/>
          <w:color w:val="008200"/>
          <w:sz w:val="18"/>
          <w:szCs w:val="18"/>
          <w:bdr w:val="none" w:sz="0" w:space="0" w:color="auto" w:frame="1"/>
          <w:lang w:val="en-US" w:eastAsia="de-DE"/>
        </w:rPr>
        <w:t>/* ************************** Realtime functions ****************************** */</w:t>
      </w:r>
      <w:bookmarkEnd w:id="32"/>
      <w:r w:rsidRPr="001C7CF6">
        <w:rPr>
          <w:rFonts w:ascii="Consolas" w:eastAsia="Times New Roman" w:hAnsi="Consolas" w:cs="Times New Roman"/>
          <w:color w:val="000000"/>
          <w:sz w:val="18"/>
          <w:szCs w:val="18"/>
          <w:bdr w:val="none" w:sz="0" w:space="0" w:color="auto" w:frame="1"/>
          <w:lang w:val="en-US" w:eastAsia="de-DE"/>
        </w:rPr>
        <w:t>  </w:t>
      </w:r>
    </w:p>
    <w:p w14:paraId="05DDAE9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BOOL</w:t>
      </w: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RealTimePriorityClass</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247EDC8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31DDDC9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SetPriorityClass(</w:t>
      </w:r>
      <w:proofErr w:type="gramStart"/>
      <w:r w:rsidRPr="001C7CF6">
        <w:rPr>
          <w:rFonts w:ascii="Consolas" w:eastAsia="Times New Roman" w:hAnsi="Consolas" w:cs="Times New Roman"/>
          <w:color w:val="000000"/>
          <w:sz w:val="18"/>
          <w:szCs w:val="18"/>
          <w:bdr w:val="none" w:sz="0" w:space="0" w:color="auto" w:frame="1"/>
          <w:lang w:val="en-US" w:eastAsia="de-DE"/>
        </w:rPr>
        <w:t>GetCurrentProcess(</w:t>
      </w:r>
      <w:proofErr w:type="gramEnd"/>
      <w:r w:rsidRPr="001C7CF6">
        <w:rPr>
          <w:rFonts w:ascii="Consolas" w:eastAsia="Times New Roman" w:hAnsi="Consolas" w:cs="Times New Roman"/>
          <w:color w:val="000000"/>
          <w:sz w:val="18"/>
          <w:szCs w:val="18"/>
          <w:bdr w:val="none" w:sz="0" w:space="0" w:color="auto" w:frame="1"/>
          <w:lang w:val="en-US" w:eastAsia="de-DE"/>
        </w:rPr>
        <w:t>), REALTIME_PRIORITY_CLASS);  </w:t>
      </w:r>
    </w:p>
    <w:p w14:paraId="2764484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4D3580D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89CA90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BOOL</w:t>
      </w: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RealTimeThreadPriority</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4D0D1AC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0AC8343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SetThreadPriority(</w:t>
      </w:r>
      <w:proofErr w:type="gramStart"/>
      <w:r w:rsidRPr="001C7CF6">
        <w:rPr>
          <w:rFonts w:ascii="Consolas" w:eastAsia="Times New Roman" w:hAnsi="Consolas" w:cs="Times New Roman"/>
          <w:color w:val="000000"/>
          <w:sz w:val="18"/>
          <w:szCs w:val="18"/>
          <w:bdr w:val="none" w:sz="0" w:space="0" w:color="auto" w:frame="1"/>
          <w:lang w:val="en-US" w:eastAsia="de-DE"/>
        </w:rPr>
        <w:t>GetCurrentThread(</w:t>
      </w:r>
      <w:proofErr w:type="gramEnd"/>
      <w:r w:rsidRPr="001C7CF6">
        <w:rPr>
          <w:rFonts w:ascii="Consolas" w:eastAsia="Times New Roman" w:hAnsi="Consolas" w:cs="Times New Roman"/>
          <w:color w:val="000000"/>
          <w:sz w:val="18"/>
          <w:szCs w:val="18"/>
          <w:bdr w:val="none" w:sz="0" w:space="0" w:color="auto" w:frame="1"/>
          <w:lang w:val="en-US" w:eastAsia="de-DE"/>
        </w:rPr>
        <w:t>), THREAD_PRIORITY_TIME_CRITICAL);  </w:t>
      </w:r>
    </w:p>
    <w:p w14:paraId="3D87A3C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17A2F0E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6101493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963187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33" w:name="_Ref504828950"/>
      <w:r w:rsidRPr="001C7CF6">
        <w:rPr>
          <w:rFonts w:ascii="Consolas" w:eastAsia="Times New Roman" w:hAnsi="Consolas" w:cs="Times New Roman"/>
          <w:b/>
          <w:bCs/>
          <w:color w:val="006699"/>
          <w:sz w:val="18"/>
          <w:szCs w:val="18"/>
          <w:bdr w:val="none" w:sz="0" w:space="0" w:color="auto" w:frame="1"/>
          <w:lang w:val="en-US" w:eastAsia="de-DE"/>
        </w:rPr>
        <w:t>typedef</w:t>
      </w:r>
      <w:r w:rsidRPr="001C7CF6">
        <w:rPr>
          <w:rFonts w:ascii="Consolas" w:eastAsia="Times New Roman" w:hAnsi="Consolas" w:cs="Times New Roman"/>
          <w:color w:val="000000"/>
          <w:sz w:val="18"/>
          <w:szCs w:val="18"/>
          <w:bdr w:val="none" w:sz="0" w:space="0" w:color="auto" w:frame="1"/>
          <w:lang w:val="en-US" w:eastAsia="de-DE"/>
        </w:rPr>
        <w:t> NTSTATUS (NTAPI* </w:t>
      </w:r>
      <w:proofErr w:type="gramStart"/>
      <w:r w:rsidRPr="001C7CF6">
        <w:rPr>
          <w:rFonts w:ascii="Consolas" w:eastAsia="Times New Roman" w:hAnsi="Consolas" w:cs="Times New Roman"/>
          <w:color w:val="000000"/>
          <w:sz w:val="18"/>
          <w:szCs w:val="18"/>
          <w:bdr w:val="none" w:sz="0" w:space="0" w:color="auto" w:frame="1"/>
          <w:lang w:val="en-US" w:eastAsia="de-DE"/>
        </w:rPr>
        <w:t>pSetTimerResolution)(</w:t>
      </w:r>
      <w:proofErr w:type="gramEnd"/>
      <w:r w:rsidRPr="001C7CF6">
        <w:rPr>
          <w:rFonts w:ascii="Consolas" w:eastAsia="Times New Roman" w:hAnsi="Consolas" w:cs="Times New Roman"/>
          <w:b/>
          <w:bCs/>
          <w:color w:val="2E8B57"/>
          <w:sz w:val="18"/>
          <w:szCs w:val="18"/>
          <w:bdr w:val="none" w:sz="0" w:space="0" w:color="auto" w:frame="1"/>
          <w:lang w:val="en-US" w:eastAsia="de-DE"/>
        </w:rPr>
        <w:t>ULONG</w:t>
      </w:r>
      <w:r w:rsidRPr="001C7CF6">
        <w:rPr>
          <w:rFonts w:ascii="Consolas" w:eastAsia="Times New Roman" w:hAnsi="Consolas" w:cs="Times New Roman"/>
          <w:color w:val="000000"/>
          <w:sz w:val="18"/>
          <w:szCs w:val="18"/>
          <w:bdr w:val="none" w:sz="0" w:space="0" w:color="auto" w:frame="1"/>
          <w:lang w:val="en-US" w:eastAsia="de-DE"/>
        </w:rPr>
        <w:t> RequestedResolution, </w:t>
      </w:r>
      <w:r w:rsidRPr="001C7CF6">
        <w:rPr>
          <w:rFonts w:ascii="Consolas" w:eastAsia="Times New Roman" w:hAnsi="Consolas" w:cs="Times New Roman"/>
          <w:b/>
          <w:bCs/>
          <w:color w:val="2E8B57"/>
          <w:sz w:val="18"/>
          <w:szCs w:val="18"/>
          <w:bdr w:val="none" w:sz="0" w:space="0" w:color="auto" w:frame="1"/>
          <w:lang w:val="en-US" w:eastAsia="de-DE"/>
        </w:rPr>
        <w:t>BOOLEAN</w:t>
      </w:r>
      <w:r w:rsidRPr="001C7CF6">
        <w:rPr>
          <w:rFonts w:ascii="Consolas" w:eastAsia="Times New Roman" w:hAnsi="Consolas" w:cs="Times New Roman"/>
          <w:color w:val="000000"/>
          <w:sz w:val="18"/>
          <w:szCs w:val="18"/>
          <w:bdr w:val="none" w:sz="0" w:space="0" w:color="auto" w:frame="1"/>
          <w:lang w:val="en-US" w:eastAsia="de-DE"/>
        </w:rPr>
        <w:t> Set, </w:t>
      </w:r>
      <w:r w:rsidRPr="001C7CF6">
        <w:rPr>
          <w:rFonts w:ascii="Consolas" w:eastAsia="Times New Roman" w:hAnsi="Consolas" w:cs="Times New Roman"/>
          <w:b/>
          <w:bCs/>
          <w:color w:val="2E8B57"/>
          <w:sz w:val="18"/>
          <w:szCs w:val="18"/>
          <w:bdr w:val="none" w:sz="0" w:space="0" w:color="auto" w:frame="1"/>
          <w:lang w:val="en-US" w:eastAsia="de-DE"/>
        </w:rPr>
        <w:t>PULONG</w:t>
      </w:r>
      <w:r w:rsidRPr="001C7CF6">
        <w:rPr>
          <w:rFonts w:ascii="Consolas" w:eastAsia="Times New Roman" w:hAnsi="Consolas" w:cs="Times New Roman"/>
          <w:color w:val="000000"/>
          <w:sz w:val="18"/>
          <w:szCs w:val="18"/>
          <w:bdr w:val="none" w:sz="0" w:space="0" w:color="auto" w:frame="1"/>
          <w:lang w:val="en-US" w:eastAsia="de-DE"/>
        </w:rPr>
        <w:t> ActualResolution);</w:t>
      </w:r>
      <w:bookmarkEnd w:id="33"/>
      <w:r w:rsidRPr="001C7CF6">
        <w:rPr>
          <w:rFonts w:ascii="Consolas" w:eastAsia="Times New Roman" w:hAnsi="Consolas" w:cs="Times New Roman"/>
          <w:color w:val="000000"/>
          <w:sz w:val="18"/>
          <w:szCs w:val="18"/>
          <w:bdr w:val="none" w:sz="0" w:space="0" w:color="auto" w:frame="1"/>
          <w:lang w:val="en-US" w:eastAsia="de-DE"/>
        </w:rPr>
        <w:t>  </w:t>
      </w:r>
    </w:p>
    <w:p w14:paraId="39ADE09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typedef</w:t>
      </w:r>
      <w:r w:rsidRPr="001C7CF6">
        <w:rPr>
          <w:rFonts w:ascii="Consolas" w:eastAsia="Times New Roman" w:hAnsi="Consolas" w:cs="Times New Roman"/>
          <w:color w:val="000000"/>
          <w:sz w:val="18"/>
          <w:szCs w:val="18"/>
          <w:bdr w:val="none" w:sz="0" w:space="0" w:color="auto" w:frame="1"/>
          <w:lang w:val="en-US" w:eastAsia="de-DE"/>
        </w:rPr>
        <w:t> NTSTATUS (NTAPI* </w:t>
      </w:r>
      <w:proofErr w:type="gramStart"/>
      <w:r w:rsidRPr="001C7CF6">
        <w:rPr>
          <w:rFonts w:ascii="Consolas" w:eastAsia="Times New Roman" w:hAnsi="Consolas" w:cs="Times New Roman"/>
          <w:color w:val="000000"/>
          <w:sz w:val="18"/>
          <w:szCs w:val="18"/>
          <w:bdr w:val="none" w:sz="0" w:space="0" w:color="auto" w:frame="1"/>
          <w:lang w:val="en-US" w:eastAsia="de-DE"/>
        </w:rPr>
        <w:t>pQueryTimerResolution)(</w:t>
      </w:r>
      <w:proofErr w:type="gramEnd"/>
      <w:r w:rsidRPr="001C7CF6">
        <w:rPr>
          <w:rFonts w:ascii="Consolas" w:eastAsia="Times New Roman" w:hAnsi="Consolas" w:cs="Times New Roman"/>
          <w:b/>
          <w:bCs/>
          <w:color w:val="2E8B57"/>
          <w:sz w:val="18"/>
          <w:szCs w:val="18"/>
          <w:bdr w:val="none" w:sz="0" w:space="0" w:color="auto" w:frame="1"/>
          <w:lang w:val="en-US" w:eastAsia="de-DE"/>
        </w:rPr>
        <w:t>PULONG</w:t>
      </w:r>
      <w:r w:rsidRPr="001C7CF6">
        <w:rPr>
          <w:rFonts w:ascii="Consolas" w:eastAsia="Times New Roman" w:hAnsi="Consolas" w:cs="Times New Roman"/>
          <w:color w:val="000000"/>
          <w:sz w:val="18"/>
          <w:szCs w:val="18"/>
          <w:bdr w:val="none" w:sz="0" w:space="0" w:color="auto" w:frame="1"/>
          <w:lang w:val="en-US" w:eastAsia="de-DE"/>
        </w:rPr>
        <w:t> MinimumResolution, </w:t>
      </w:r>
      <w:r w:rsidRPr="001C7CF6">
        <w:rPr>
          <w:rFonts w:ascii="Consolas" w:eastAsia="Times New Roman" w:hAnsi="Consolas" w:cs="Times New Roman"/>
          <w:b/>
          <w:bCs/>
          <w:color w:val="2E8B57"/>
          <w:sz w:val="18"/>
          <w:szCs w:val="18"/>
          <w:bdr w:val="none" w:sz="0" w:space="0" w:color="auto" w:frame="1"/>
          <w:lang w:val="en-US" w:eastAsia="de-DE"/>
        </w:rPr>
        <w:t>PULONG</w:t>
      </w:r>
      <w:r w:rsidRPr="001C7CF6">
        <w:rPr>
          <w:rFonts w:ascii="Consolas" w:eastAsia="Times New Roman" w:hAnsi="Consolas" w:cs="Times New Roman"/>
          <w:color w:val="000000"/>
          <w:sz w:val="18"/>
          <w:szCs w:val="18"/>
          <w:bdr w:val="none" w:sz="0" w:space="0" w:color="auto" w:frame="1"/>
          <w:lang w:val="en-US" w:eastAsia="de-DE"/>
        </w:rPr>
        <w:t> MaximumResolution, </w:t>
      </w:r>
      <w:r w:rsidRPr="001C7CF6">
        <w:rPr>
          <w:rFonts w:ascii="Consolas" w:eastAsia="Times New Roman" w:hAnsi="Consolas" w:cs="Times New Roman"/>
          <w:b/>
          <w:bCs/>
          <w:color w:val="2E8B57"/>
          <w:sz w:val="18"/>
          <w:szCs w:val="18"/>
          <w:bdr w:val="none" w:sz="0" w:space="0" w:color="auto" w:frame="1"/>
          <w:lang w:val="en-US" w:eastAsia="de-DE"/>
        </w:rPr>
        <w:t>PULONG</w:t>
      </w:r>
      <w:r w:rsidRPr="001C7CF6">
        <w:rPr>
          <w:rFonts w:ascii="Consolas" w:eastAsia="Times New Roman" w:hAnsi="Consolas" w:cs="Times New Roman"/>
          <w:color w:val="000000"/>
          <w:sz w:val="18"/>
          <w:szCs w:val="18"/>
          <w:bdr w:val="none" w:sz="0" w:space="0" w:color="auto" w:frame="1"/>
          <w:lang w:val="en-US" w:eastAsia="de-DE"/>
        </w:rPr>
        <w:t> CurrentResolution);  </w:t>
      </w:r>
    </w:p>
    <w:p w14:paraId="5E8D375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A914A4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Timer function ******************************* */</w:t>
      </w:r>
      <w:r w:rsidRPr="001C7CF6">
        <w:rPr>
          <w:rFonts w:ascii="Consolas" w:eastAsia="Times New Roman" w:hAnsi="Consolas" w:cs="Times New Roman"/>
          <w:color w:val="000000"/>
          <w:sz w:val="18"/>
          <w:szCs w:val="18"/>
          <w:bdr w:val="none" w:sz="0" w:space="0" w:color="auto" w:frame="1"/>
          <w:lang w:val="en-US" w:eastAsia="de-DE"/>
        </w:rPr>
        <w:t>  </w:t>
      </w:r>
    </w:p>
    <w:p w14:paraId="62DAF2F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HANDLE</w:t>
      </w:r>
      <w:r w:rsidRPr="001C7CF6">
        <w:rPr>
          <w:rFonts w:ascii="Consolas" w:eastAsia="Times New Roman" w:hAnsi="Consolas" w:cs="Times New Roman"/>
          <w:color w:val="000000"/>
          <w:sz w:val="18"/>
          <w:szCs w:val="18"/>
          <w:bdr w:val="none" w:sz="0" w:space="0" w:color="auto" w:frame="1"/>
          <w:lang w:val="en-US" w:eastAsia="de-DE"/>
        </w:rPr>
        <w:t> timer;       </w:t>
      </w:r>
    </w:p>
    <w:p w14:paraId="04A8970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LARGE_INTEGER li;  </w:t>
      </w:r>
    </w:p>
    <w:p w14:paraId="52B7779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37463C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323B2E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DWORD</w:t>
      </w:r>
      <w:r w:rsidRPr="001C7CF6">
        <w:rPr>
          <w:rFonts w:ascii="Consolas" w:eastAsia="Times New Roman" w:hAnsi="Consolas" w:cs="Times New Roman"/>
          <w:color w:val="000000"/>
          <w:sz w:val="18"/>
          <w:szCs w:val="18"/>
          <w:bdr w:val="none" w:sz="0" w:space="0" w:color="auto" w:frame="1"/>
          <w:lang w:val="en-US" w:eastAsia="de-DE"/>
        </w:rPr>
        <w:t> WINAPI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nanosleep</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b/>
          <w:bCs/>
          <w:color w:val="2E8B57"/>
          <w:sz w:val="18"/>
          <w:szCs w:val="18"/>
          <w:bdr w:val="none" w:sz="0" w:space="0" w:color="auto" w:frame="1"/>
          <w:lang w:val="en-US" w:eastAsia="de-DE"/>
        </w:rPr>
        <w:t>LPVOID</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arg</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0B937FA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wprintf(</w:t>
      </w:r>
      <w:proofErr w:type="gramEnd"/>
      <w:r w:rsidRPr="001C7CF6">
        <w:rPr>
          <w:rFonts w:ascii="Consolas" w:eastAsia="Times New Roman" w:hAnsi="Consolas" w:cs="Times New Roman"/>
          <w:color w:val="000000"/>
          <w:sz w:val="18"/>
          <w:szCs w:val="18"/>
          <w:bdr w:val="none" w:sz="0" w:space="0" w:color="auto" w:frame="1"/>
          <w:lang w:val="en-US" w:eastAsia="de-DE"/>
        </w:rPr>
        <w:t>L</w:t>
      </w:r>
      <w:r w:rsidRPr="001C7CF6">
        <w:rPr>
          <w:rFonts w:ascii="Consolas" w:eastAsia="Times New Roman" w:hAnsi="Consolas" w:cs="Times New Roman"/>
          <w:color w:val="0000FF"/>
          <w:sz w:val="18"/>
          <w:szCs w:val="18"/>
          <w:bdr w:val="none" w:sz="0" w:space="0" w:color="auto" w:frame="1"/>
          <w:lang w:val="en-US" w:eastAsia="de-DE"/>
        </w:rPr>
        <w:t>"The nanosleep() thread ID is %u\n"</w:t>
      </w:r>
      <w:r w:rsidRPr="001C7CF6">
        <w:rPr>
          <w:rFonts w:ascii="Consolas" w:eastAsia="Times New Roman" w:hAnsi="Consolas" w:cs="Times New Roman"/>
          <w:color w:val="000000"/>
          <w:sz w:val="18"/>
          <w:szCs w:val="18"/>
          <w:bdr w:val="none" w:sz="0" w:space="0" w:color="auto" w:frame="1"/>
          <w:lang w:val="en-US" w:eastAsia="de-DE"/>
        </w:rPr>
        <w:t>, GetCurrentThreadId());  </w:t>
      </w:r>
    </w:p>
    <w:p w14:paraId="34949F1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timer =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CreateWaitableTimer</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NULL, TRUE, NULL);  </w:t>
      </w:r>
    </w:p>
    <w:p w14:paraId="44A8A83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5491EC8"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312E98A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63A308C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094601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735E7E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A0E7B8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34" w:name="_Ref504829006"/>
      <w:r w:rsidRPr="001C7CF6">
        <w:rPr>
          <w:rFonts w:ascii="Consolas" w:eastAsia="Times New Roman" w:hAnsi="Consolas" w:cs="Times New Roman"/>
          <w:color w:val="008200"/>
          <w:sz w:val="18"/>
          <w:szCs w:val="18"/>
          <w:bdr w:val="none" w:sz="0" w:space="0" w:color="auto" w:frame="1"/>
          <w:lang w:val="en-US" w:eastAsia="de-DE"/>
        </w:rPr>
        <w:t>/* *************************** TSC timestamp function ************************* */</w:t>
      </w:r>
      <w:bookmarkEnd w:id="34"/>
      <w:r w:rsidRPr="001C7CF6">
        <w:rPr>
          <w:rFonts w:ascii="Consolas" w:eastAsia="Times New Roman" w:hAnsi="Consolas" w:cs="Times New Roman"/>
          <w:color w:val="000000"/>
          <w:sz w:val="18"/>
          <w:szCs w:val="18"/>
          <w:bdr w:val="none" w:sz="0" w:space="0" w:color="auto" w:frame="1"/>
          <w:lang w:val="en-US" w:eastAsia="de-DE"/>
        </w:rPr>
        <w:t>  </w:t>
      </w:r>
    </w:p>
    <w:p w14:paraId="28A6FEC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LONGLONG</w:t>
      </w: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rdtsc</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298A073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__</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rdtsc</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2F43B5C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53A1633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7169141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lastRenderedPageBreak/>
        <w:t>      </w:t>
      </w:r>
    </w:p>
    <w:p w14:paraId="6734BD0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D43929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45AE89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Signal handler for ABORT during simulation ************* */</w:t>
      </w:r>
      <w:r w:rsidRPr="001C7CF6">
        <w:rPr>
          <w:rFonts w:ascii="Consolas" w:eastAsia="Times New Roman" w:hAnsi="Consolas" w:cs="Times New Roman"/>
          <w:color w:val="000000"/>
          <w:sz w:val="18"/>
          <w:szCs w:val="18"/>
          <w:bdr w:val="none" w:sz="0" w:space="0" w:color="auto" w:frame="1"/>
          <w:lang w:val="en-US" w:eastAsia="de-DE"/>
        </w:rPr>
        <w:t>  </w:t>
      </w:r>
    </w:p>
    <w:p w14:paraId="3E9ADFB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void</w:t>
      </w: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abortHandler</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spellStart"/>
      <w:proofErr w:type="gramEnd"/>
      <w:r w:rsidRPr="001C7CF6">
        <w:rPr>
          <w:rFonts w:ascii="Consolas" w:eastAsia="Times New Roman" w:hAnsi="Consolas" w:cs="Times New Roman"/>
          <w:b/>
          <w:bCs/>
          <w:color w:val="2E8B57"/>
          <w:sz w:val="18"/>
          <w:szCs w:val="18"/>
          <w:bdr w:val="none" w:sz="0" w:space="0" w:color="auto" w:frame="1"/>
          <w:lang w:val="en-US" w:eastAsia="de-DE"/>
        </w:rPr>
        <w:t>int</w:t>
      </w:r>
      <w:proofErr w:type="spellEnd"/>
      <w:r w:rsidRPr="001C7CF6">
        <w:rPr>
          <w:rFonts w:ascii="Consolas" w:eastAsia="Times New Roman" w:hAnsi="Consolas" w:cs="Times New Roman"/>
          <w:color w:val="000000"/>
          <w:sz w:val="18"/>
          <w:szCs w:val="18"/>
          <w:bdr w:val="none" w:sz="0" w:space="0" w:color="auto" w:frame="1"/>
          <w:lang w:val="en-US" w:eastAsia="de-DE"/>
        </w:rPr>
        <w:t> sig) {  </w:t>
      </w:r>
    </w:p>
    <w:p w14:paraId="56858C6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fprintf(</w:t>
      </w:r>
      <w:proofErr w:type="gramEnd"/>
      <w:r w:rsidRPr="001C7CF6">
        <w:rPr>
          <w:rFonts w:ascii="Consolas" w:eastAsia="Times New Roman" w:hAnsi="Consolas" w:cs="Times New Roman"/>
          <w:color w:val="000000"/>
          <w:sz w:val="18"/>
          <w:szCs w:val="18"/>
          <w:bdr w:val="none" w:sz="0" w:space="0" w:color="auto" w:frame="1"/>
          <w:lang w:val="en-US" w:eastAsia="de-DE"/>
        </w:rPr>
        <w:t>stderr, </w:t>
      </w:r>
      <w:r w:rsidRPr="001C7CF6">
        <w:rPr>
          <w:rFonts w:ascii="Consolas" w:eastAsia="Times New Roman" w:hAnsi="Consolas" w:cs="Times New Roman"/>
          <w:color w:val="0000FF"/>
          <w:sz w:val="18"/>
          <w:szCs w:val="18"/>
          <w:bdr w:val="none" w:sz="0" w:space="0" w:color="auto" w:frame="1"/>
          <w:lang w:val="en-US" w:eastAsia="de-DE"/>
        </w:rPr>
        <w:t>"Simulation aborted by pressing CTRL+C\n"</w:t>
      </w:r>
      <w:r w:rsidRPr="001C7CF6">
        <w:rPr>
          <w:rFonts w:ascii="Consolas" w:eastAsia="Times New Roman" w:hAnsi="Consolas" w:cs="Times New Roman"/>
          <w:color w:val="000000"/>
          <w:sz w:val="18"/>
          <w:szCs w:val="18"/>
          <w:bdr w:val="none" w:sz="0" w:space="0" w:color="auto" w:frame="1"/>
          <w:lang w:val="en-US" w:eastAsia="de-DE"/>
        </w:rPr>
        <w:t>);  </w:t>
      </w:r>
    </w:p>
    <w:p w14:paraId="5C674CB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rtmSetStopRequested</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&gt;_M, 1);  </w:t>
      </w:r>
    </w:p>
    <w:p w14:paraId="01F6DC6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76721FA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13361BE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DD90E4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B04F3A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780473A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Thread handle of the base rate thread.</w:t>
      </w:r>
      <w:r w:rsidRPr="001C7CF6">
        <w:rPr>
          <w:rFonts w:ascii="Consolas" w:eastAsia="Times New Roman" w:hAnsi="Consolas" w:cs="Times New Roman"/>
          <w:color w:val="000000"/>
          <w:sz w:val="18"/>
          <w:szCs w:val="18"/>
          <w:bdr w:val="none" w:sz="0" w:space="0" w:color="auto" w:frame="1"/>
          <w:lang w:val="en-US" w:eastAsia="de-DE"/>
        </w:rPr>
        <w:t>  </w:t>
      </w:r>
    </w:p>
    <w:p w14:paraId="5DD4F48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Fundamental sample time = %&lt;</w:t>
      </w:r>
      <w:proofErr w:type="spellStart"/>
      <w:r w:rsidRPr="001C7CF6">
        <w:rPr>
          <w:rFonts w:ascii="Consolas" w:eastAsia="Times New Roman" w:hAnsi="Consolas" w:cs="Times New Roman"/>
          <w:color w:val="008200"/>
          <w:sz w:val="18"/>
          <w:szCs w:val="18"/>
          <w:bdr w:val="none" w:sz="0" w:space="0" w:color="auto" w:frame="1"/>
          <w:lang w:val="en-US" w:eastAsia="de-DE"/>
        </w:rPr>
        <w:t>fundamentalStepSize</w:t>
      </w:r>
      <w:proofErr w:type="spellEnd"/>
      <w:r w:rsidRPr="001C7CF6">
        <w:rPr>
          <w:rFonts w:ascii="Consolas" w:eastAsia="Times New Roman" w:hAnsi="Consolas" w:cs="Times New Roman"/>
          <w:color w:val="008200"/>
          <w:sz w:val="18"/>
          <w:szCs w:val="18"/>
          <w:bdr w:val="none" w:sz="0" w:space="0" w:color="auto" w:frame="1"/>
          <w:lang w:val="en-US" w:eastAsia="de-DE"/>
        </w:rPr>
        <w:t>&gt;s</w:t>
      </w:r>
      <w:r w:rsidRPr="001C7CF6">
        <w:rPr>
          <w:rFonts w:ascii="Consolas" w:eastAsia="Times New Roman" w:hAnsi="Consolas" w:cs="Times New Roman"/>
          <w:color w:val="000000"/>
          <w:sz w:val="18"/>
          <w:szCs w:val="18"/>
          <w:bdr w:val="none" w:sz="0" w:space="0" w:color="auto" w:frame="1"/>
          <w:lang w:val="en-US" w:eastAsia="de-DE"/>
        </w:rPr>
        <w:t>  </w:t>
      </w:r>
    </w:p>
    <w:p w14:paraId="4DB4CD0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2C299EE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Global Variables ***************************** */</w:t>
      </w:r>
      <w:r w:rsidRPr="001C7CF6">
        <w:rPr>
          <w:rFonts w:ascii="Consolas" w:eastAsia="Times New Roman" w:hAnsi="Consolas" w:cs="Times New Roman"/>
          <w:color w:val="000000"/>
          <w:sz w:val="18"/>
          <w:szCs w:val="18"/>
          <w:bdr w:val="none" w:sz="0" w:space="0" w:color="auto" w:frame="1"/>
          <w:lang w:val="en-US" w:eastAsia="de-DE"/>
        </w:rPr>
        <w:t>  </w:t>
      </w:r>
    </w:p>
    <w:p w14:paraId="53C1708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double</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dTimeDiff</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StartTime</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ActualTime</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NextTime</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3F0629B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LONGLONG</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g_Frequency</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g_CurrentCount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g_</w:t>
      </w:r>
      <w:proofErr w:type="gramStart"/>
      <w:r w:rsidRPr="001C7CF6">
        <w:rPr>
          <w:rFonts w:ascii="Consolas" w:eastAsia="Times New Roman" w:hAnsi="Consolas" w:cs="Times New Roman"/>
          <w:color w:val="000000"/>
          <w:sz w:val="18"/>
          <w:szCs w:val="18"/>
          <w:bdr w:val="none" w:sz="0" w:space="0" w:color="auto" w:frame="1"/>
          <w:lang w:val="en-US" w:eastAsia="de-DE"/>
        </w:rPr>
        <w:t>LastCount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6A7ACF9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LPCTSTR</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extMode_semaphore</w:t>
      </w:r>
      <w:proofErr w:type="spellEnd"/>
      <w:r w:rsidRPr="001C7CF6">
        <w:rPr>
          <w:rFonts w:ascii="Consolas" w:eastAsia="Times New Roman" w:hAnsi="Consolas" w:cs="Times New Roman"/>
          <w:color w:val="000000"/>
          <w:sz w:val="18"/>
          <w:szCs w:val="18"/>
          <w:bdr w:val="none" w:sz="0" w:space="0" w:color="auto" w:frame="1"/>
          <w:lang w:val="en-US" w:eastAsia="de-DE"/>
        </w:rPr>
        <w:t> = </w:t>
      </w:r>
      <w:r w:rsidRPr="001C7CF6">
        <w:rPr>
          <w:rFonts w:ascii="Consolas" w:eastAsia="Times New Roman" w:hAnsi="Consolas" w:cs="Times New Roman"/>
          <w:color w:val="0000FF"/>
          <w:sz w:val="18"/>
          <w:szCs w:val="18"/>
          <w:bdr w:val="none" w:sz="0" w:space="0" w:color="auto" w:frame="1"/>
          <w:lang w:val="en-US" w:eastAsia="de-DE"/>
        </w:rPr>
        <w:t>"</w:t>
      </w:r>
      <w:proofErr w:type="spellStart"/>
      <w:r w:rsidRPr="001C7CF6">
        <w:rPr>
          <w:rFonts w:ascii="Consolas" w:eastAsia="Times New Roman" w:hAnsi="Consolas" w:cs="Times New Roman"/>
          <w:color w:val="0000FF"/>
          <w:sz w:val="18"/>
          <w:szCs w:val="18"/>
          <w:bdr w:val="none" w:sz="0" w:space="0" w:color="auto" w:frame="1"/>
          <w:lang w:val="en-US" w:eastAsia="de-DE"/>
        </w:rPr>
        <w:t>extMode_semaphore</w:t>
      </w:r>
      <w:proofErr w:type="spellEnd"/>
      <w:r w:rsidRPr="001C7CF6">
        <w:rPr>
          <w:rFonts w:ascii="Consolas" w:eastAsia="Times New Roman" w:hAnsi="Consolas" w:cs="Times New Roman"/>
          <w:color w:val="0000FF"/>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047B58C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LONG</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SemCount</w:t>
      </w:r>
      <w:proofErr w:type="spellEnd"/>
      <w:r w:rsidRPr="001C7CF6">
        <w:rPr>
          <w:rFonts w:ascii="Consolas" w:eastAsia="Times New Roman" w:hAnsi="Consolas" w:cs="Times New Roman"/>
          <w:color w:val="000000"/>
          <w:sz w:val="18"/>
          <w:szCs w:val="18"/>
          <w:bdr w:val="none" w:sz="0" w:space="0" w:color="auto" w:frame="1"/>
          <w:lang w:val="en-US" w:eastAsia="de-DE"/>
        </w:rPr>
        <w:t> = 0;  </w:t>
      </w:r>
    </w:p>
    <w:p w14:paraId="0B08D01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LARGE_INTEGER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freqcounter</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6C23AC0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NTSTATUS status;  </w:t>
      </w:r>
    </w:p>
    <w:p w14:paraId="2F8AEEF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35" w:name="_Ref504829567"/>
      <w:proofErr w:type="spellStart"/>
      <w:r w:rsidRPr="001C7CF6">
        <w:rPr>
          <w:rFonts w:ascii="Consolas" w:eastAsia="Times New Roman" w:hAnsi="Consolas" w:cs="Times New Roman"/>
          <w:color w:val="000000"/>
          <w:sz w:val="18"/>
          <w:szCs w:val="18"/>
          <w:bdr w:val="none" w:sz="0" w:space="0" w:color="auto" w:frame="1"/>
          <w:lang w:val="en-US" w:eastAsia="de-DE"/>
        </w:rPr>
        <w:t>pSetTimerResolution</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setFunction</w:t>
      </w:r>
      <w:proofErr w:type="spellEnd"/>
      <w:r w:rsidRPr="001C7CF6">
        <w:rPr>
          <w:rFonts w:ascii="Consolas" w:eastAsia="Times New Roman" w:hAnsi="Consolas" w:cs="Times New Roman"/>
          <w:color w:val="000000"/>
          <w:sz w:val="18"/>
          <w:szCs w:val="18"/>
          <w:bdr w:val="none" w:sz="0" w:space="0" w:color="auto" w:frame="1"/>
          <w:lang w:val="en-US" w:eastAsia="de-DE"/>
        </w:rPr>
        <w:t>;</w:t>
      </w:r>
      <w:bookmarkEnd w:id="35"/>
      <w:r w:rsidRPr="001C7CF6">
        <w:rPr>
          <w:rFonts w:ascii="Consolas" w:eastAsia="Times New Roman" w:hAnsi="Consolas" w:cs="Times New Roman"/>
          <w:color w:val="000000"/>
          <w:sz w:val="18"/>
          <w:szCs w:val="18"/>
          <w:bdr w:val="none" w:sz="0" w:space="0" w:color="auto" w:frame="1"/>
          <w:lang w:val="en-US" w:eastAsia="de-DE"/>
        </w:rPr>
        <w:t>  </w:t>
      </w:r>
    </w:p>
    <w:p w14:paraId="7FFF628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pQueryTimerResolution</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queryFunction</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0373061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ULONG</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minResolution</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maxResolution</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actualResolution</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6EBCA94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36" w:name="_Ref504828565"/>
      <w:r w:rsidRPr="001C7CF6">
        <w:rPr>
          <w:rFonts w:ascii="Consolas" w:eastAsia="Times New Roman" w:hAnsi="Consolas" w:cs="Times New Roman"/>
          <w:color w:val="008200"/>
          <w:sz w:val="18"/>
          <w:szCs w:val="18"/>
          <w:bdr w:val="none" w:sz="0" w:space="0" w:color="auto" w:frame="1"/>
          <w:lang w:val="en-US" w:eastAsia="de-DE"/>
        </w:rPr>
        <w:t>/* **************************************************************************** */</w:t>
      </w:r>
      <w:bookmarkEnd w:id="36"/>
      <w:r w:rsidRPr="001C7CF6">
        <w:rPr>
          <w:rFonts w:ascii="Consolas" w:eastAsia="Times New Roman" w:hAnsi="Consolas" w:cs="Times New Roman"/>
          <w:color w:val="000000"/>
          <w:sz w:val="18"/>
          <w:szCs w:val="18"/>
          <w:bdr w:val="none" w:sz="0" w:space="0" w:color="auto" w:frame="1"/>
          <w:lang w:val="en-US" w:eastAsia="de-DE"/>
        </w:rPr>
        <w:t>  </w:t>
      </w:r>
    </w:p>
    <w:p w14:paraId="56B78A6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A45311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B79F90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152828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Sub Rate Declarations ************************* */</w:t>
      </w:r>
      <w:r w:rsidRPr="001C7CF6">
        <w:rPr>
          <w:rFonts w:ascii="Consolas" w:eastAsia="Times New Roman" w:hAnsi="Consolas" w:cs="Times New Roman"/>
          <w:color w:val="000000"/>
          <w:sz w:val="18"/>
          <w:szCs w:val="18"/>
          <w:bdr w:val="none" w:sz="0" w:space="0" w:color="auto" w:frame="1"/>
          <w:lang w:val="en-US" w:eastAsia="de-DE"/>
        </w:rPr>
        <w:t>  </w:t>
      </w:r>
    </w:p>
    <w:p w14:paraId="5566C68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Thread handles of the sub rates and semaphores for sub rate threads. The array</w:t>
      </w:r>
      <w:r w:rsidRPr="001C7CF6">
        <w:rPr>
          <w:rFonts w:ascii="Consolas" w:eastAsia="Times New Roman" w:hAnsi="Consolas" w:cs="Times New Roman"/>
          <w:color w:val="000000"/>
          <w:sz w:val="18"/>
          <w:szCs w:val="18"/>
          <w:bdr w:val="none" w:sz="0" w:space="0" w:color="auto" w:frame="1"/>
          <w:lang w:val="en-US" w:eastAsia="de-DE"/>
        </w:rPr>
        <w:t>  </w:t>
      </w:r>
    </w:p>
    <w:p w14:paraId="62DB973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is indexed by TID, i.e. the first one or two elements are unused.</w:t>
      </w:r>
      <w:r w:rsidRPr="001C7CF6">
        <w:rPr>
          <w:rFonts w:ascii="Consolas" w:eastAsia="Times New Roman" w:hAnsi="Consolas" w:cs="Times New Roman"/>
          <w:color w:val="000000"/>
          <w:sz w:val="18"/>
          <w:szCs w:val="18"/>
          <w:bdr w:val="none" w:sz="0" w:space="0" w:color="auto" w:frame="1"/>
          <w:lang w:val="en-US" w:eastAsia="de-DE"/>
        </w:rPr>
        <w:t>  </w:t>
      </w:r>
    </w:p>
    <w:p w14:paraId="1D45F52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%foreach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w:t>
      </w:r>
      <w:proofErr w:type="spellStart"/>
      <w:r w:rsidRPr="001C7CF6">
        <w:rPr>
          <w:rFonts w:ascii="Consolas" w:eastAsia="Times New Roman" w:hAnsi="Consolas" w:cs="Times New Roman"/>
          <w:color w:val="000000"/>
          <w:sz w:val="18"/>
          <w:szCs w:val="18"/>
          <w:bdr w:val="none" w:sz="0" w:space="0" w:color="auto" w:frame="1"/>
          <w:lang w:val="en-US" w:eastAsia="de-DE"/>
        </w:rPr>
        <w:t>numSampleTimes</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1FDB760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0 ||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1 &amp;&amp; tid01Eq  </w:t>
      </w:r>
    </w:p>
    <w:p w14:paraId="414C74C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continue</w:t>
      </w:r>
      <w:r w:rsidRPr="001C7CF6">
        <w:rPr>
          <w:rFonts w:ascii="Consolas" w:eastAsia="Times New Roman" w:hAnsi="Consolas" w:cs="Times New Roman"/>
          <w:color w:val="000000"/>
          <w:sz w:val="18"/>
          <w:szCs w:val="18"/>
          <w:bdr w:val="none" w:sz="0" w:space="0" w:color="auto" w:frame="1"/>
          <w:lang w:val="en-US" w:eastAsia="de-DE"/>
        </w:rPr>
        <w:t>  </w:t>
      </w:r>
    </w:p>
    <w:p w14:paraId="2D2844D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7CE5CA7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%assign s = </w:t>
      </w:r>
      <w:proofErr w:type="spellStart"/>
      <w:r w:rsidRPr="001C7CF6">
        <w:rPr>
          <w:rFonts w:ascii="Consolas" w:eastAsia="Times New Roman" w:hAnsi="Consolas" w:cs="Times New Roman"/>
          <w:color w:val="000000"/>
          <w:sz w:val="18"/>
          <w:szCs w:val="18"/>
          <w:bdr w:val="none" w:sz="0" w:space="0" w:color="auto" w:frame="1"/>
          <w:lang w:val="en-US" w:eastAsia="de-DE"/>
        </w:rPr>
        <w:t>sampleTime</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w:t>
      </w:r>
    </w:p>
    <w:p w14:paraId="16941ED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%assign o = offset%&lt;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w:t>
      </w:r>
    </w:p>
    <w:p w14:paraId="4B6F737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TID%&lt;</w:t>
      </w:r>
      <w:proofErr w:type="spellStart"/>
      <w:r w:rsidRPr="001C7CF6">
        <w:rPr>
          <w:rFonts w:ascii="Consolas" w:eastAsia="Times New Roman" w:hAnsi="Consolas" w:cs="Times New Roman"/>
          <w:color w:val="008200"/>
          <w:sz w:val="18"/>
          <w:szCs w:val="18"/>
          <w:bdr w:val="none" w:sz="0" w:space="0" w:color="auto" w:frame="1"/>
          <w:lang w:val="en-US" w:eastAsia="de-DE"/>
        </w:rPr>
        <w:t>i</w:t>
      </w:r>
      <w:proofErr w:type="spellEnd"/>
      <w:r w:rsidRPr="001C7CF6">
        <w:rPr>
          <w:rFonts w:ascii="Consolas" w:eastAsia="Times New Roman" w:hAnsi="Consolas" w:cs="Times New Roman"/>
          <w:color w:val="008200"/>
          <w:sz w:val="18"/>
          <w:szCs w:val="18"/>
          <w:bdr w:val="none" w:sz="0" w:space="0" w:color="auto" w:frame="1"/>
          <w:lang w:val="en-US" w:eastAsia="de-DE"/>
        </w:rPr>
        <w:t>&gt;: sample time = %&lt;s&gt;s, offset = %&lt;o&gt;s</w:t>
      </w:r>
      <w:r w:rsidRPr="001C7CF6">
        <w:rPr>
          <w:rFonts w:ascii="Consolas" w:eastAsia="Times New Roman" w:hAnsi="Consolas" w:cs="Times New Roman"/>
          <w:color w:val="000000"/>
          <w:sz w:val="18"/>
          <w:szCs w:val="18"/>
          <w:bdr w:val="none" w:sz="0" w:space="0" w:color="auto" w:frame="1"/>
          <w:lang w:val="en-US" w:eastAsia="de-DE"/>
        </w:rPr>
        <w:t>  </w:t>
      </w:r>
    </w:p>
    <w:p w14:paraId="0DADB53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endforeach</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5C0E953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67E3CD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3F0B4E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struct</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sub_rate</w:t>
      </w:r>
      <w:proofErr w:type="spellEnd"/>
      <w:r w:rsidRPr="001C7CF6">
        <w:rPr>
          <w:rFonts w:ascii="Consolas" w:eastAsia="Times New Roman" w:hAnsi="Consolas" w:cs="Times New Roman"/>
          <w:color w:val="000000"/>
          <w:sz w:val="18"/>
          <w:szCs w:val="18"/>
          <w:bdr w:val="none" w:sz="0" w:space="0" w:color="auto" w:frame="1"/>
          <w:lang w:val="en-US" w:eastAsia="de-DE"/>
        </w:rPr>
        <w:t> {  </w:t>
      </w:r>
    </w:p>
    <w:p w14:paraId="6458257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HANDLE</w:t>
      </w: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thread</w:t>
      </w:r>
      <w:r w:rsidRPr="001C7CF6">
        <w:rPr>
          <w:rFonts w:ascii="Consolas" w:eastAsia="Times New Roman" w:hAnsi="Consolas" w:cs="Times New Roman"/>
          <w:color w:val="000000"/>
          <w:sz w:val="18"/>
          <w:szCs w:val="18"/>
          <w:bdr w:val="none" w:sz="0" w:space="0" w:color="auto" w:frame="1"/>
          <w:lang w:val="en-US" w:eastAsia="de-DE"/>
        </w:rPr>
        <w:t>;  </w:t>
      </w:r>
    </w:p>
    <w:p w14:paraId="24A1CDC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HANDLE</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sem</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6E60F23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roofErr w:type="spellStart"/>
      <w:r w:rsidRPr="001C7CF6">
        <w:rPr>
          <w:rFonts w:ascii="Consolas" w:eastAsia="Times New Roman" w:hAnsi="Consolas" w:cs="Times New Roman"/>
          <w:color w:val="000000"/>
          <w:sz w:val="18"/>
          <w:szCs w:val="18"/>
          <w:bdr w:val="none" w:sz="0" w:space="0" w:color="auto" w:frame="1"/>
          <w:lang w:val="en-US" w:eastAsia="de-DE"/>
        </w:rPr>
        <w:t>sub_rate</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numSampleTimes</w:t>
      </w:r>
      <w:proofErr w:type="spellEnd"/>
      <w:r w:rsidRPr="001C7CF6">
        <w:rPr>
          <w:rFonts w:ascii="Consolas" w:eastAsia="Times New Roman" w:hAnsi="Consolas" w:cs="Times New Roman"/>
          <w:color w:val="000000"/>
          <w:sz w:val="18"/>
          <w:szCs w:val="18"/>
          <w:bdr w:val="none" w:sz="0" w:space="0" w:color="auto" w:frame="1"/>
          <w:lang w:val="en-US" w:eastAsia="de-DE"/>
        </w:rPr>
        <w:t>&gt;];  </w:t>
      </w:r>
    </w:p>
    <w:p w14:paraId="1838D91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Flag if the simulation has been terminated.</w:t>
      </w:r>
      <w:r w:rsidRPr="001C7CF6">
        <w:rPr>
          <w:rFonts w:ascii="Consolas" w:eastAsia="Times New Roman" w:hAnsi="Consolas" w:cs="Times New Roman"/>
          <w:color w:val="000000"/>
          <w:sz w:val="18"/>
          <w:szCs w:val="18"/>
          <w:bdr w:val="none" w:sz="0" w:space="0" w:color="auto" w:frame="1"/>
          <w:lang w:val="en-US" w:eastAsia="de-DE"/>
        </w:rPr>
        <w:t>  </w:t>
      </w:r>
    </w:p>
    <w:p w14:paraId="57EBED6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10FEE01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b/>
          <w:bCs/>
          <w:color w:val="2E8B57"/>
          <w:sz w:val="18"/>
          <w:szCs w:val="18"/>
          <w:bdr w:val="none" w:sz="0" w:space="0" w:color="auto" w:frame="1"/>
          <w:lang w:val="en-US" w:eastAsia="de-DE"/>
        </w:rPr>
        <w:t>int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simulationFinished</w:t>
      </w:r>
      <w:proofErr w:type="spellEnd"/>
      <w:r w:rsidRPr="001C7CF6">
        <w:rPr>
          <w:rFonts w:ascii="Consolas" w:eastAsia="Times New Roman" w:hAnsi="Consolas" w:cs="Times New Roman"/>
          <w:color w:val="000000"/>
          <w:sz w:val="18"/>
          <w:szCs w:val="18"/>
          <w:bdr w:val="none" w:sz="0" w:space="0" w:color="auto" w:frame="1"/>
          <w:lang w:val="en-US" w:eastAsia="de-DE"/>
        </w:rPr>
        <w:t> = 0;  </w:t>
      </w:r>
    </w:p>
    <w:p w14:paraId="1CE8504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175CF09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38786A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146C4A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2F26B9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917746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ext mode Handle ****************************** */</w:t>
      </w:r>
      <w:r w:rsidRPr="001C7CF6">
        <w:rPr>
          <w:rFonts w:ascii="Consolas" w:eastAsia="Times New Roman" w:hAnsi="Consolas" w:cs="Times New Roman"/>
          <w:color w:val="000000"/>
          <w:sz w:val="18"/>
          <w:szCs w:val="18"/>
          <w:bdr w:val="none" w:sz="0" w:space="0" w:color="auto" w:frame="1"/>
          <w:lang w:val="en-US" w:eastAsia="de-DE"/>
        </w:rPr>
        <w:t>  </w:t>
      </w:r>
    </w:p>
    <w:p w14:paraId="73D94B6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extMode</w:t>
      </w:r>
      <w:proofErr w:type="spellEnd"/>
      <w:r w:rsidRPr="001C7CF6">
        <w:rPr>
          <w:rFonts w:ascii="Consolas" w:eastAsia="Times New Roman" w:hAnsi="Consolas" w:cs="Times New Roman"/>
          <w:color w:val="000000"/>
          <w:sz w:val="18"/>
          <w:szCs w:val="18"/>
          <w:bdr w:val="none" w:sz="0" w:space="0" w:color="auto" w:frame="1"/>
          <w:lang w:val="en-US" w:eastAsia="de-DE"/>
        </w:rPr>
        <w:t> == 1  </w:t>
      </w:r>
    </w:p>
    <w:p w14:paraId="722E091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lastRenderedPageBreak/>
        <w:t>    </w:t>
      </w:r>
      <w:r w:rsidRPr="001C7CF6">
        <w:rPr>
          <w:rFonts w:ascii="Consolas" w:eastAsia="Times New Roman" w:hAnsi="Consolas" w:cs="Times New Roman"/>
          <w:color w:val="008200"/>
          <w:sz w:val="18"/>
          <w:szCs w:val="18"/>
          <w:bdr w:val="none" w:sz="0" w:space="0" w:color="auto" w:frame="1"/>
          <w:lang w:val="en-US" w:eastAsia="de-DE"/>
        </w:rPr>
        <w:t>// Indication that the base rate thread has started</w:t>
      </w:r>
      <w:r w:rsidRPr="001C7CF6">
        <w:rPr>
          <w:rFonts w:ascii="Consolas" w:eastAsia="Times New Roman" w:hAnsi="Consolas" w:cs="Times New Roman"/>
          <w:color w:val="000000"/>
          <w:sz w:val="18"/>
          <w:szCs w:val="18"/>
          <w:bdr w:val="none" w:sz="0" w:space="0" w:color="auto" w:frame="1"/>
          <w:lang w:val="en-US" w:eastAsia="de-DE"/>
        </w:rPr>
        <w:t>  </w:t>
      </w:r>
    </w:p>
    <w:p w14:paraId="6B20194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HANDLE</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ext_mode_ready</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4976120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519F808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F125B8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bookmarkStart w:id="37" w:name="_Ref504827814"/>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endfunction</w:t>
      </w:r>
      <w:bookmarkEnd w:id="37"/>
      <w:proofErr w:type="spellEnd"/>
      <w:r w:rsidRPr="001C7CF6">
        <w:rPr>
          <w:rFonts w:ascii="Consolas" w:eastAsia="Times New Roman" w:hAnsi="Consolas" w:cs="Times New Roman"/>
          <w:color w:val="000000"/>
          <w:sz w:val="18"/>
          <w:szCs w:val="18"/>
          <w:bdr w:val="none" w:sz="0" w:space="0" w:color="auto" w:frame="1"/>
          <w:lang w:val="en-US" w:eastAsia="de-DE"/>
        </w:rPr>
        <w:t>   </w:t>
      </w:r>
    </w:p>
    <w:p w14:paraId="2E4F76B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 End of function </w:t>
      </w:r>
      <w:proofErr w:type="spellStart"/>
      <w:r w:rsidRPr="001C7CF6">
        <w:rPr>
          <w:rFonts w:ascii="Consolas" w:eastAsia="Times New Roman" w:hAnsi="Consolas" w:cs="Times New Roman"/>
          <w:color w:val="008200"/>
          <w:sz w:val="18"/>
          <w:szCs w:val="18"/>
          <w:bdr w:val="none" w:sz="0" w:space="0" w:color="auto" w:frame="1"/>
          <w:lang w:val="en-US" w:eastAsia="de-DE"/>
        </w:rPr>
        <w:t>generateDeclarations</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3989DE0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917E8C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5499DD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438231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8A6B36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Debug function ******************************** */</w:t>
      </w:r>
      <w:r w:rsidRPr="001C7CF6">
        <w:rPr>
          <w:rFonts w:ascii="Consolas" w:eastAsia="Times New Roman" w:hAnsi="Consolas" w:cs="Times New Roman"/>
          <w:color w:val="000000"/>
          <w:sz w:val="18"/>
          <w:szCs w:val="18"/>
          <w:bdr w:val="none" w:sz="0" w:space="0" w:color="auto" w:frame="1"/>
          <w:lang w:val="en-US" w:eastAsia="de-DE"/>
        </w:rPr>
        <w:t>  </w:t>
      </w:r>
    </w:p>
    <w:p w14:paraId="3E3D109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%function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printfunc</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 Output  </w:t>
      </w:r>
    </w:p>
    <w:p w14:paraId="47B1739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w:t>
      </w:r>
      <w:proofErr w:type="spellStart"/>
      <w:proofErr w:type="gramStart"/>
      <w:r w:rsidRPr="001C7CF6">
        <w:rPr>
          <w:rFonts w:ascii="Consolas" w:eastAsia="Times New Roman" w:hAnsi="Consolas" w:cs="Times New Roman"/>
          <w:color w:val="008200"/>
          <w:sz w:val="18"/>
          <w:szCs w:val="18"/>
          <w:bdr w:val="none" w:sz="0" w:space="0" w:color="auto" w:frame="1"/>
          <w:lang w:val="en-US" w:eastAsia="de-DE"/>
        </w:rPr>
        <w:t>printf</w:t>
      </w:r>
      <w:proofErr w:type="spellEnd"/>
      <w:r w:rsidRPr="001C7CF6">
        <w:rPr>
          <w:rFonts w:ascii="Consolas" w:eastAsia="Times New Roman" w:hAnsi="Consolas" w:cs="Times New Roman"/>
          <w:color w:val="008200"/>
          <w:sz w:val="18"/>
          <w:szCs w:val="18"/>
          <w:bdr w:val="none" w:sz="0" w:space="0" w:color="auto" w:frame="1"/>
          <w:lang w:val="en-US" w:eastAsia="de-DE"/>
        </w:rPr>
        <w:t>(</w:t>
      </w:r>
      <w:proofErr w:type="gramEnd"/>
      <w:r w:rsidRPr="001C7CF6">
        <w:rPr>
          <w:rFonts w:ascii="Consolas" w:eastAsia="Times New Roman" w:hAnsi="Consolas" w:cs="Times New Roman"/>
          <w:color w:val="008200"/>
          <w:sz w:val="18"/>
          <w:szCs w:val="18"/>
          <w:bdr w:val="none" w:sz="0" w:space="0" w:color="auto" w:frame="1"/>
          <w:lang w:val="en-US" w:eastAsia="de-DE"/>
        </w:rPr>
        <w:t>"%s\n", __</w:t>
      </w:r>
      <w:proofErr w:type="spellStart"/>
      <w:r w:rsidRPr="001C7CF6">
        <w:rPr>
          <w:rFonts w:ascii="Consolas" w:eastAsia="Times New Roman" w:hAnsi="Consolas" w:cs="Times New Roman"/>
          <w:color w:val="008200"/>
          <w:sz w:val="18"/>
          <w:szCs w:val="18"/>
          <w:bdr w:val="none" w:sz="0" w:space="0" w:color="auto" w:frame="1"/>
          <w:lang w:val="en-US" w:eastAsia="de-DE"/>
        </w:rPr>
        <w:t>func</w:t>
      </w:r>
      <w:proofErr w:type="spellEnd"/>
      <w:r w:rsidRPr="001C7CF6">
        <w:rPr>
          <w:rFonts w:ascii="Consolas" w:eastAsia="Times New Roman" w:hAnsi="Consolas" w:cs="Times New Roman"/>
          <w:color w:val="008200"/>
          <w:sz w:val="18"/>
          <w:szCs w:val="18"/>
          <w:bdr w:val="none" w:sz="0" w:space="0" w:color="auto" w:frame="1"/>
          <w:lang w:val="en-US" w:eastAsia="de-DE"/>
        </w:rPr>
        <w:t>__); </w:t>
      </w:r>
      <w:r w:rsidRPr="001C7CF6">
        <w:rPr>
          <w:rFonts w:ascii="Consolas" w:eastAsia="Times New Roman" w:hAnsi="Consolas" w:cs="Times New Roman"/>
          <w:color w:val="000000"/>
          <w:sz w:val="18"/>
          <w:szCs w:val="18"/>
          <w:bdr w:val="none" w:sz="0" w:space="0" w:color="auto" w:frame="1"/>
          <w:lang w:val="en-US" w:eastAsia="de-DE"/>
        </w:rPr>
        <w:t>  </w:t>
      </w:r>
    </w:p>
    <w:p w14:paraId="7DABB3A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endfunction</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3F17108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72E24B1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E67535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CF64F5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04E586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38" w:name="_Ref504830408"/>
      <w:r w:rsidRPr="001C7CF6">
        <w:rPr>
          <w:rFonts w:ascii="Consolas" w:eastAsia="Times New Roman" w:hAnsi="Consolas" w:cs="Times New Roman"/>
          <w:color w:val="008200"/>
          <w:sz w:val="18"/>
          <w:szCs w:val="18"/>
          <w:bdr w:val="none" w:sz="0" w:space="0" w:color="auto" w:frame="1"/>
          <w:lang w:val="en-US" w:eastAsia="de-DE"/>
        </w:rPr>
        <w:t>/* ********************************** sub rates ******************************** */</w:t>
      </w:r>
      <w:bookmarkEnd w:id="38"/>
      <w:r w:rsidRPr="001C7CF6">
        <w:rPr>
          <w:rFonts w:ascii="Consolas" w:eastAsia="Times New Roman" w:hAnsi="Consolas" w:cs="Times New Roman"/>
          <w:color w:val="000000"/>
          <w:sz w:val="18"/>
          <w:szCs w:val="18"/>
          <w:bdr w:val="none" w:sz="0" w:space="0" w:color="auto" w:frame="1"/>
          <w:lang w:val="en-US" w:eastAsia="de-DE"/>
        </w:rPr>
        <w:t>  </w:t>
      </w:r>
    </w:p>
    <w:p w14:paraId="38A2502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Start of function to generate all sub rate functions</w:t>
      </w:r>
      <w:r w:rsidRPr="001C7CF6">
        <w:rPr>
          <w:rFonts w:ascii="Consolas" w:eastAsia="Times New Roman" w:hAnsi="Consolas" w:cs="Times New Roman"/>
          <w:color w:val="000000"/>
          <w:sz w:val="18"/>
          <w:szCs w:val="18"/>
          <w:bdr w:val="none" w:sz="0" w:space="0" w:color="auto" w:frame="1"/>
          <w:lang w:val="en-US" w:eastAsia="de-DE"/>
        </w:rPr>
        <w:t>  </w:t>
      </w:r>
    </w:p>
    <w:p w14:paraId="45EA58E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%function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generateRtOneStep</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 Output   </w:t>
      </w:r>
    </w:p>
    <w:p w14:paraId="4A61D3F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%foreach j = </w:t>
      </w:r>
      <w:proofErr w:type="spellStart"/>
      <w:r w:rsidRPr="001C7CF6">
        <w:rPr>
          <w:rFonts w:ascii="Consolas" w:eastAsia="Times New Roman" w:hAnsi="Consolas" w:cs="Times New Roman"/>
          <w:color w:val="000000"/>
          <w:sz w:val="18"/>
          <w:szCs w:val="18"/>
          <w:bdr w:val="none" w:sz="0" w:space="0" w:color="auto" w:frame="1"/>
          <w:lang w:val="en-US" w:eastAsia="de-DE"/>
        </w:rPr>
        <w:t>numSampleTimes</w:t>
      </w:r>
      <w:proofErr w:type="spellEnd"/>
      <w:r w:rsidRPr="001C7CF6">
        <w:rPr>
          <w:rFonts w:ascii="Consolas" w:eastAsia="Times New Roman" w:hAnsi="Consolas" w:cs="Times New Roman"/>
          <w:color w:val="000000"/>
          <w:sz w:val="18"/>
          <w:szCs w:val="18"/>
          <w:bdr w:val="none" w:sz="0" w:space="0" w:color="auto" w:frame="1"/>
          <w:lang w:val="en-US" w:eastAsia="de-DE"/>
        </w:rPr>
        <w:t> - 1  </w:t>
      </w:r>
    </w:p>
    <w:p w14:paraId="260C6A3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%assign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j + 1  </w:t>
      </w:r>
    </w:p>
    <w:p w14:paraId="45548E0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1 &amp;&amp; tid01Eq  </w:t>
      </w:r>
    </w:p>
    <w:p w14:paraId="57D8D97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continue</w:t>
      </w:r>
      <w:r w:rsidRPr="001C7CF6">
        <w:rPr>
          <w:rFonts w:ascii="Consolas" w:eastAsia="Times New Roman" w:hAnsi="Consolas" w:cs="Times New Roman"/>
          <w:color w:val="000000"/>
          <w:sz w:val="18"/>
          <w:szCs w:val="18"/>
          <w:bdr w:val="none" w:sz="0" w:space="0" w:color="auto" w:frame="1"/>
          <w:lang w:val="en-US" w:eastAsia="de-DE"/>
        </w:rPr>
        <w:t>  </w:t>
      </w:r>
    </w:p>
    <w:p w14:paraId="351C666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1D92518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14E20B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b/>
          <w:bCs/>
          <w:color w:val="2E8B57"/>
          <w:sz w:val="18"/>
          <w:szCs w:val="18"/>
          <w:bdr w:val="none" w:sz="0" w:space="0" w:color="auto" w:frame="1"/>
          <w:lang w:val="en-US" w:eastAsia="de-DE"/>
        </w:rPr>
        <w:t>LPCTSTR</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sub_rate</w:t>
      </w:r>
      <w:proofErr w:type="spellEnd"/>
      <w:r w:rsidRPr="001C7CF6">
        <w:rPr>
          <w:rFonts w:ascii="Consolas" w:eastAsia="Times New Roman" w:hAnsi="Consolas" w:cs="Times New Roman"/>
          <w:color w:val="000000"/>
          <w:sz w:val="18"/>
          <w:szCs w:val="18"/>
          <w:bdr w:val="none" w:sz="0" w:space="0" w:color="auto" w:frame="1"/>
          <w:lang w:val="en-US" w:eastAsia="de-DE"/>
        </w:rPr>
        <w:t>_%&lt;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&gt;_semaphore = </w:t>
      </w:r>
      <w:r w:rsidRPr="001C7CF6">
        <w:rPr>
          <w:rFonts w:ascii="Consolas" w:eastAsia="Times New Roman" w:hAnsi="Consolas" w:cs="Times New Roman"/>
          <w:color w:val="0000FF"/>
          <w:sz w:val="18"/>
          <w:szCs w:val="18"/>
          <w:bdr w:val="none" w:sz="0" w:space="0" w:color="auto" w:frame="1"/>
          <w:lang w:val="en-US" w:eastAsia="de-DE"/>
        </w:rPr>
        <w:t>"</w:t>
      </w:r>
      <w:proofErr w:type="spellStart"/>
      <w:r w:rsidRPr="001C7CF6">
        <w:rPr>
          <w:rFonts w:ascii="Consolas" w:eastAsia="Times New Roman" w:hAnsi="Consolas" w:cs="Times New Roman"/>
          <w:color w:val="0000FF"/>
          <w:sz w:val="18"/>
          <w:szCs w:val="18"/>
          <w:bdr w:val="none" w:sz="0" w:space="0" w:color="auto" w:frame="1"/>
          <w:lang w:val="en-US" w:eastAsia="de-DE"/>
        </w:rPr>
        <w:t>sub_rate</w:t>
      </w:r>
      <w:proofErr w:type="spellEnd"/>
      <w:r w:rsidRPr="001C7CF6">
        <w:rPr>
          <w:rFonts w:ascii="Consolas" w:eastAsia="Times New Roman" w:hAnsi="Consolas" w:cs="Times New Roman"/>
          <w:color w:val="0000FF"/>
          <w:sz w:val="18"/>
          <w:szCs w:val="18"/>
          <w:bdr w:val="none" w:sz="0" w:space="0" w:color="auto" w:frame="1"/>
          <w:lang w:val="en-US" w:eastAsia="de-DE"/>
        </w:rPr>
        <w:t>_%&lt;</w:t>
      </w:r>
      <w:proofErr w:type="spellStart"/>
      <w:r w:rsidRPr="001C7CF6">
        <w:rPr>
          <w:rFonts w:ascii="Consolas" w:eastAsia="Times New Roman" w:hAnsi="Consolas" w:cs="Times New Roman"/>
          <w:color w:val="0000FF"/>
          <w:sz w:val="18"/>
          <w:szCs w:val="18"/>
          <w:bdr w:val="none" w:sz="0" w:space="0" w:color="auto" w:frame="1"/>
          <w:lang w:val="en-US" w:eastAsia="de-DE"/>
        </w:rPr>
        <w:t>i</w:t>
      </w:r>
      <w:proofErr w:type="spellEnd"/>
      <w:r w:rsidRPr="001C7CF6">
        <w:rPr>
          <w:rFonts w:ascii="Consolas" w:eastAsia="Times New Roman" w:hAnsi="Consolas" w:cs="Times New Roman"/>
          <w:color w:val="0000FF"/>
          <w:sz w:val="18"/>
          <w:szCs w:val="18"/>
          <w:bdr w:val="none" w:sz="0" w:space="0" w:color="auto" w:frame="1"/>
          <w:lang w:val="en-US" w:eastAsia="de-DE"/>
        </w:rPr>
        <w:t>&gt;_semaphore"</w:t>
      </w:r>
      <w:r w:rsidRPr="001C7CF6">
        <w:rPr>
          <w:rFonts w:ascii="Consolas" w:eastAsia="Times New Roman" w:hAnsi="Consolas" w:cs="Times New Roman"/>
          <w:color w:val="000000"/>
          <w:sz w:val="18"/>
          <w:szCs w:val="18"/>
          <w:bdr w:val="none" w:sz="0" w:space="0" w:color="auto" w:frame="1"/>
          <w:lang w:val="en-US" w:eastAsia="de-DE"/>
        </w:rPr>
        <w:t>;  </w:t>
      </w:r>
    </w:p>
    <w:p w14:paraId="7D49548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13BE52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b/>
          <w:bCs/>
          <w:color w:val="2E8B57"/>
          <w:sz w:val="18"/>
          <w:szCs w:val="18"/>
          <w:bdr w:val="none" w:sz="0" w:space="0" w:color="auto" w:frame="1"/>
          <w:lang w:val="en-US" w:eastAsia="de-DE"/>
        </w:rPr>
        <w:t>DWORD</w:t>
      </w:r>
      <w:r w:rsidRPr="001C7CF6">
        <w:rPr>
          <w:rFonts w:ascii="Consolas" w:eastAsia="Times New Roman" w:hAnsi="Consolas" w:cs="Times New Roman"/>
          <w:color w:val="000000"/>
          <w:sz w:val="18"/>
          <w:szCs w:val="18"/>
          <w:bdr w:val="none" w:sz="0" w:space="0" w:color="auto" w:frame="1"/>
          <w:lang w:val="en-US" w:eastAsia="de-DE"/>
        </w:rPr>
        <w:t> WINAPI </w:t>
      </w:r>
      <w:proofErr w:type="spellStart"/>
      <w:r w:rsidRPr="001C7CF6">
        <w:rPr>
          <w:rFonts w:ascii="Consolas" w:eastAsia="Times New Roman" w:hAnsi="Consolas" w:cs="Times New Roman"/>
          <w:color w:val="000000"/>
          <w:sz w:val="18"/>
          <w:szCs w:val="18"/>
          <w:bdr w:val="none" w:sz="0" w:space="0" w:color="auto" w:frame="1"/>
          <w:lang w:val="en-US" w:eastAsia="de-DE"/>
        </w:rPr>
        <w:t>sub_rate</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proofErr w:type="gramStart"/>
      <w:r w:rsidRPr="001C7CF6">
        <w:rPr>
          <w:rFonts w:ascii="Consolas" w:eastAsia="Times New Roman" w:hAnsi="Consolas" w:cs="Times New Roman"/>
          <w:color w:val="000000"/>
          <w:sz w:val="18"/>
          <w:szCs w:val="18"/>
          <w:bdr w:val="none" w:sz="0" w:space="0" w:color="auto" w:frame="1"/>
          <w:lang w:val="en-US" w:eastAsia="de-DE"/>
        </w:rPr>
        <w:t>&gt;(</w:t>
      </w:r>
      <w:proofErr w:type="gramEnd"/>
      <w:r w:rsidRPr="001C7CF6">
        <w:rPr>
          <w:rFonts w:ascii="Consolas" w:eastAsia="Times New Roman" w:hAnsi="Consolas" w:cs="Times New Roman"/>
          <w:b/>
          <w:bCs/>
          <w:color w:val="2E8B57"/>
          <w:sz w:val="18"/>
          <w:szCs w:val="18"/>
          <w:bdr w:val="none" w:sz="0" w:space="0" w:color="auto" w:frame="1"/>
          <w:lang w:val="en-US" w:eastAsia="de-DE"/>
        </w:rPr>
        <w:t>LPVOID</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arg</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71D1FE0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200B209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wprintf(</w:t>
      </w:r>
      <w:proofErr w:type="gramEnd"/>
      <w:r w:rsidRPr="001C7CF6">
        <w:rPr>
          <w:rFonts w:ascii="Consolas" w:eastAsia="Times New Roman" w:hAnsi="Consolas" w:cs="Times New Roman"/>
          <w:color w:val="000000"/>
          <w:sz w:val="18"/>
          <w:szCs w:val="18"/>
          <w:bdr w:val="none" w:sz="0" w:space="0" w:color="auto" w:frame="1"/>
          <w:lang w:val="en-US" w:eastAsia="de-DE"/>
        </w:rPr>
        <w:t>L</w:t>
      </w:r>
      <w:r w:rsidRPr="001C7CF6">
        <w:rPr>
          <w:rFonts w:ascii="Consolas" w:eastAsia="Times New Roman" w:hAnsi="Consolas" w:cs="Times New Roman"/>
          <w:color w:val="0000FF"/>
          <w:sz w:val="18"/>
          <w:szCs w:val="18"/>
          <w:bdr w:val="none" w:sz="0" w:space="0" w:color="auto" w:frame="1"/>
          <w:lang w:val="en-US" w:eastAsia="de-DE"/>
        </w:rPr>
        <w:t>"The sub_rate%&lt;i&gt;() thread ID is %u\n"</w:t>
      </w:r>
      <w:r w:rsidRPr="001C7CF6">
        <w:rPr>
          <w:rFonts w:ascii="Consolas" w:eastAsia="Times New Roman" w:hAnsi="Consolas" w:cs="Times New Roman"/>
          <w:color w:val="000000"/>
          <w:sz w:val="18"/>
          <w:szCs w:val="18"/>
          <w:bdr w:val="none" w:sz="0" w:space="0" w:color="auto" w:frame="1"/>
          <w:lang w:val="en-US" w:eastAsia="de-DE"/>
        </w:rPr>
        <w:t>, GetCurrentThreadId());  </w:t>
      </w:r>
    </w:p>
    <w:p w14:paraId="65EF3D1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RealTimeThreadPriority</w:t>
      </w:r>
      <w:proofErr w:type="spellEnd"/>
      <w:proofErr w:type="gramEnd"/>
      <w:r w:rsidRPr="001C7CF6">
        <w:rPr>
          <w:rFonts w:ascii="Consolas" w:eastAsia="Times New Roman" w:hAnsi="Consolas" w:cs="Times New Roman"/>
          <w:color w:val="000000"/>
          <w:sz w:val="18"/>
          <w:szCs w:val="18"/>
          <w:bdr w:val="none" w:sz="0" w:space="0" w:color="auto" w:frame="1"/>
          <w:lang w:val="en-US" w:eastAsia="de-DE"/>
        </w:rPr>
        <w:t>())</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-1;  </w:t>
      </w:r>
    </w:p>
    <w:p w14:paraId="26087B1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sub_rate[%&lt;i&gt;</w:t>
      </w:r>
      <w:proofErr w:type="gramStart"/>
      <w:r w:rsidRPr="001C7CF6">
        <w:rPr>
          <w:rFonts w:ascii="Consolas" w:eastAsia="Times New Roman" w:hAnsi="Consolas" w:cs="Times New Roman"/>
          <w:color w:val="000000"/>
          <w:sz w:val="18"/>
          <w:szCs w:val="18"/>
          <w:bdr w:val="none" w:sz="0" w:space="0" w:color="auto" w:frame="1"/>
          <w:lang w:val="en-US" w:eastAsia="de-DE"/>
        </w:rPr>
        <w:t>].sem</w:t>
      </w:r>
      <w:proofErr w:type="gramEnd"/>
      <w:r w:rsidRPr="001C7CF6">
        <w:rPr>
          <w:rFonts w:ascii="Consolas" w:eastAsia="Times New Roman" w:hAnsi="Consolas" w:cs="Times New Roman"/>
          <w:color w:val="000000"/>
          <w:sz w:val="18"/>
          <w:szCs w:val="18"/>
          <w:bdr w:val="none" w:sz="0" w:space="0" w:color="auto" w:frame="1"/>
          <w:lang w:val="en-US" w:eastAsia="de-DE"/>
        </w:rPr>
        <w:t> = OpenSemaphore(SYNCHRONIZE | SEMAPHORE_MODIFY_STATE, FALSE, sub_rate_%&lt;i&gt;_semaphore);  </w:t>
      </w:r>
    </w:p>
    <w:p w14:paraId="2E662CD8"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while</w:t>
      </w:r>
      <w:proofErr w:type="gramStart"/>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simulationFinished</w:t>
      </w:r>
      <w:proofErr w:type="spellEnd"/>
      <w:proofErr w:type="gramEnd"/>
      <w:r w:rsidRPr="001C7CF6">
        <w:rPr>
          <w:rFonts w:ascii="Consolas" w:eastAsia="Times New Roman" w:hAnsi="Consolas" w:cs="Times New Roman"/>
          <w:color w:val="000000"/>
          <w:sz w:val="18"/>
          <w:szCs w:val="18"/>
          <w:bdr w:val="none" w:sz="0" w:space="0" w:color="auto" w:frame="1"/>
          <w:lang w:val="en-US" w:eastAsia="de-DE"/>
        </w:rPr>
        <w:t>) {  </w:t>
      </w:r>
    </w:p>
    <w:p w14:paraId="20D3230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39" w:name="_Ref504829959"/>
      <w:proofErr w:type="gramStart"/>
      <w:r w:rsidRPr="001C7CF6">
        <w:rPr>
          <w:rFonts w:ascii="Consolas" w:eastAsia="Times New Roman" w:hAnsi="Consolas" w:cs="Times New Roman"/>
          <w:color w:val="000000"/>
          <w:sz w:val="18"/>
          <w:szCs w:val="18"/>
          <w:bdr w:val="none" w:sz="0" w:space="0" w:color="auto" w:frame="1"/>
          <w:lang w:val="en-US" w:eastAsia="de-DE"/>
        </w:rPr>
        <w:t>setFunction(</w:t>
      </w:r>
      <w:proofErr w:type="gramEnd"/>
      <w:r w:rsidRPr="001C7CF6">
        <w:rPr>
          <w:rFonts w:ascii="Consolas" w:eastAsia="Times New Roman" w:hAnsi="Consolas" w:cs="Times New Roman"/>
          <w:color w:val="000000"/>
          <w:sz w:val="18"/>
          <w:szCs w:val="18"/>
          <w:bdr w:val="none" w:sz="0" w:space="0" w:color="auto" w:frame="1"/>
          <w:lang w:val="en-US" w:eastAsia="de-DE"/>
        </w:rPr>
        <w:t>maxResolution, TRUE, &amp;actualResolution);</w:t>
      </w:r>
      <w:bookmarkEnd w:id="39"/>
      <w:r w:rsidRPr="001C7CF6">
        <w:rPr>
          <w:rFonts w:ascii="Consolas" w:eastAsia="Times New Roman" w:hAnsi="Consolas" w:cs="Times New Roman"/>
          <w:color w:val="000000"/>
          <w:sz w:val="18"/>
          <w:szCs w:val="18"/>
          <w:bdr w:val="none" w:sz="0" w:space="0" w:color="auto" w:frame="1"/>
          <w:lang w:val="en-US" w:eastAsia="de-DE"/>
        </w:rPr>
        <w:t>  </w:t>
      </w:r>
    </w:p>
    <w:p w14:paraId="5EF28A3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WaitForSingleObject(sub_rate[%&lt;i&gt;</w:t>
      </w:r>
      <w:proofErr w:type="gramStart"/>
      <w:r w:rsidRPr="001C7CF6">
        <w:rPr>
          <w:rFonts w:ascii="Consolas" w:eastAsia="Times New Roman" w:hAnsi="Consolas" w:cs="Times New Roman"/>
          <w:color w:val="000000"/>
          <w:sz w:val="18"/>
          <w:szCs w:val="18"/>
          <w:bdr w:val="none" w:sz="0" w:space="0" w:color="auto" w:frame="1"/>
          <w:lang w:val="en-US" w:eastAsia="de-DE"/>
        </w:rPr>
        <w:t>].sem</w:t>
      </w:r>
      <w:proofErr w:type="gramEnd"/>
      <w:r w:rsidRPr="001C7CF6">
        <w:rPr>
          <w:rFonts w:ascii="Consolas" w:eastAsia="Times New Roman" w:hAnsi="Consolas" w:cs="Times New Roman"/>
          <w:color w:val="000000"/>
          <w:sz w:val="18"/>
          <w:szCs w:val="18"/>
          <w:bdr w:val="none" w:sz="0" w:space="0" w:color="auto" w:frame="1"/>
          <w:lang w:val="en-US" w:eastAsia="de-DE"/>
        </w:rPr>
        <w:t>,INFINITE);    </w:t>
      </w:r>
      <w:r w:rsidRPr="001C7CF6">
        <w:rPr>
          <w:rFonts w:ascii="Consolas" w:eastAsia="Times New Roman" w:hAnsi="Consolas" w:cs="Times New Roman"/>
          <w:color w:val="008200"/>
          <w:sz w:val="18"/>
          <w:szCs w:val="18"/>
          <w:bdr w:val="none" w:sz="0" w:space="0" w:color="auto" w:frame="1"/>
          <w:lang w:val="en-US" w:eastAsia="de-DE"/>
        </w:rPr>
        <w:t>// sem_val = 1</w:t>
      </w:r>
      <w:r w:rsidRPr="001C7CF6">
        <w:rPr>
          <w:rFonts w:ascii="Consolas" w:eastAsia="Times New Roman" w:hAnsi="Consolas" w:cs="Times New Roman"/>
          <w:color w:val="000000"/>
          <w:sz w:val="18"/>
          <w:szCs w:val="18"/>
          <w:bdr w:val="none" w:sz="0" w:space="0" w:color="auto" w:frame="1"/>
          <w:lang w:val="en-US" w:eastAsia="de-DE"/>
        </w:rPr>
        <w:t>  </w:t>
      </w:r>
    </w:p>
    <w:p w14:paraId="19AE652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%&lt;</w:t>
      </w:r>
      <w:proofErr w:type="gramStart"/>
      <w:r w:rsidRPr="001C7CF6">
        <w:rPr>
          <w:rFonts w:ascii="Consolas" w:eastAsia="Times New Roman" w:hAnsi="Consolas" w:cs="Times New Roman"/>
          <w:color w:val="000000"/>
          <w:sz w:val="18"/>
          <w:szCs w:val="18"/>
          <w:bdr w:val="none" w:sz="0" w:space="0" w:color="auto" w:frame="1"/>
          <w:lang w:val="en-US" w:eastAsia="de-DE"/>
        </w:rPr>
        <w:t>printfunc(</w:t>
      </w:r>
      <w:proofErr w:type="gramEnd"/>
      <w:r w:rsidRPr="001C7CF6">
        <w:rPr>
          <w:rFonts w:ascii="Consolas" w:eastAsia="Times New Roman" w:hAnsi="Consolas" w:cs="Times New Roman"/>
          <w:color w:val="000000"/>
          <w:sz w:val="18"/>
          <w:szCs w:val="18"/>
          <w:bdr w:val="none" w:sz="0" w:space="0" w:color="auto" w:frame="1"/>
          <w:lang w:val="en-US" w:eastAsia="de-DE"/>
        </w:rPr>
        <w:t>)&gt;                                                        </w:t>
      </w:r>
    </w:p>
    <w:p w14:paraId="526B9A4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&gt;_step%&lt;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proofErr w:type="gramStart"/>
      <w:r w:rsidRPr="001C7CF6">
        <w:rPr>
          <w:rFonts w:ascii="Consolas" w:eastAsia="Times New Roman" w:hAnsi="Consolas" w:cs="Times New Roman"/>
          <w:color w:val="000000"/>
          <w:sz w:val="18"/>
          <w:szCs w:val="18"/>
          <w:bdr w:val="none" w:sz="0" w:space="0" w:color="auto" w:frame="1"/>
          <w:lang w:val="en-US" w:eastAsia="de-DE"/>
        </w:rPr>
        <w:t>&gt;(</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050B75F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WaitForSingleObject(sub_rate[%&lt;i&gt;</w:t>
      </w:r>
      <w:proofErr w:type="gramStart"/>
      <w:r w:rsidRPr="001C7CF6">
        <w:rPr>
          <w:rFonts w:ascii="Consolas" w:eastAsia="Times New Roman" w:hAnsi="Consolas" w:cs="Times New Roman"/>
          <w:color w:val="000000"/>
          <w:sz w:val="18"/>
          <w:szCs w:val="18"/>
          <w:bdr w:val="none" w:sz="0" w:space="0" w:color="auto" w:frame="1"/>
          <w:lang w:val="en-US" w:eastAsia="de-DE"/>
        </w:rPr>
        <w:t>].sem</w:t>
      </w:r>
      <w:proofErr w:type="gramEnd"/>
      <w:r w:rsidRPr="001C7CF6">
        <w:rPr>
          <w:rFonts w:ascii="Consolas" w:eastAsia="Times New Roman" w:hAnsi="Consolas" w:cs="Times New Roman"/>
          <w:color w:val="000000"/>
          <w:sz w:val="18"/>
          <w:szCs w:val="18"/>
          <w:bdr w:val="none" w:sz="0" w:space="0" w:color="auto" w:frame="1"/>
          <w:lang w:val="en-US" w:eastAsia="de-DE"/>
        </w:rPr>
        <w:t>,INFINITE);    </w:t>
      </w:r>
      <w:r w:rsidRPr="001C7CF6">
        <w:rPr>
          <w:rFonts w:ascii="Consolas" w:eastAsia="Times New Roman" w:hAnsi="Consolas" w:cs="Times New Roman"/>
          <w:color w:val="008200"/>
          <w:sz w:val="18"/>
          <w:szCs w:val="18"/>
          <w:bdr w:val="none" w:sz="0" w:space="0" w:color="auto" w:frame="1"/>
          <w:lang w:val="en-US" w:eastAsia="de-DE"/>
        </w:rPr>
        <w:t>// sem_val = 0</w:t>
      </w:r>
      <w:r w:rsidRPr="001C7CF6">
        <w:rPr>
          <w:rFonts w:ascii="Consolas" w:eastAsia="Times New Roman" w:hAnsi="Consolas" w:cs="Times New Roman"/>
          <w:color w:val="000000"/>
          <w:sz w:val="18"/>
          <w:szCs w:val="18"/>
          <w:bdr w:val="none" w:sz="0" w:space="0" w:color="auto" w:frame="1"/>
          <w:lang w:val="en-US" w:eastAsia="de-DE"/>
        </w:rPr>
        <w:t>  </w:t>
      </w:r>
    </w:p>
    <w:p w14:paraId="23B906C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C44F04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4BC2CFA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NULL;  </w:t>
      </w:r>
    </w:p>
    <w:p w14:paraId="0BA4F6D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529D456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endforeach</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767D6BD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bookmarkStart w:id="40" w:name="_Ref504830420"/>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endfunction</w:t>
      </w:r>
      <w:bookmarkEnd w:id="40"/>
      <w:proofErr w:type="spellEnd"/>
      <w:r w:rsidRPr="001C7CF6">
        <w:rPr>
          <w:rFonts w:ascii="Consolas" w:eastAsia="Times New Roman" w:hAnsi="Consolas" w:cs="Times New Roman"/>
          <w:color w:val="000000"/>
          <w:sz w:val="18"/>
          <w:szCs w:val="18"/>
          <w:bdr w:val="none" w:sz="0" w:space="0" w:color="auto" w:frame="1"/>
          <w:lang w:val="en-US" w:eastAsia="de-DE"/>
        </w:rPr>
        <w:t>  </w:t>
      </w:r>
    </w:p>
    <w:p w14:paraId="449E2F7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0390539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2E3430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3907EA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9587FB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41" w:name="_Ref504830767"/>
      <w:r w:rsidRPr="001C7CF6">
        <w:rPr>
          <w:rFonts w:ascii="Consolas" w:eastAsia="Times New Roman" w:hAnsi="Consolas" w:cs="Times New Roman"/>
          <w:color w:val="008200"/>
          <w:sz w:val="18"/>
          <w:szCs w:val="18"/>
          <w:bdr w:val="none" w:sz="0" w:space="0" w:color="auto" w:frame="1"/>
          <w:lang w:val="en-US" w:eastAsia="de-DE"/>
        </w:rPr>
        <w:t>/* ******************************** base rate ********************************* */</w:t>
      </w:r>
      <w:bookmarkEnd w:id="41"/>
      <w:r w:rsidRPr="001C7CF6">
        <w:rPr>
          <w:rFonts w:ascii="Consolas" w:eastAsia="Times New Roman" w:hAnsi="Consolas" w:cs="Times New Roman"/>
          <w:color w:val="000000"/>
          <w:sz w:val="18"/>
          <w:szCs w:val="18"/>
          <w:bdr w:val="none" w:sz="0" w:space="0" w:color="auto" w:frame="1"/>
          <w:lang w:val="en-US" w:eastAsia="de-DE"/>
        </w:rPr>
        <w:t>  </w:t>
      </w:r>
    </w:p>
    <w:p w14:paraId="2328C42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GENERATEMAIN  </w:t>
      </w:r>
    </w:p>
    <w:p w14:paraId="6DF923B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w:t>
      </w:r>
      <w:proofErr w:type="gramStart"/>
      <w:r w:rsidRPr="001C7CF6">
        <w:rPr>
          <w:rFonts w:ascii="Consolas" w:eastAsia="Times New Roman" w:hAnsi="Consolas" w:cs="Times New Roman"/>
          <w:color w:val="000000"/>
          <w:sz w:val="18"/>
          <w:szCs w:val="18"/>
          <w:bdr w:val="none" w:sz="0" w:space="0" w:color="auto" w:frame="1"/>
          <w:lang w:val="en-US" w:eastAsia="de-DE"/>
        </w:rPr>
        <w:t>%  This</w:t>
      </w:r>
      <w:proofErr w:type="gramEnd"/>
      <w:r w:rsidRPr="001C7CF6">
        <w:rPr>
          <w:rFonts w:ascii="Consolas" w:eastAsia="Times New Roman" w:hAnsi="Consolas" w:cs="Times New Roman"/>
          <w:color w:val="000000"/>
          <w:sz w:val="18"/>
          <w:szCs w:val="18"/>
          <w:bdr w:val="none" w:sz="0" w:space="0" w:color="auto" w:frame="1"/>
          <w:lang w:val="en-US" w:eastAsia="de-DE"/>
        </w:rPr>
        <w:t> function generates code of the base rate function and main function.  </w:t>
      </w:r>
    </w:p>
    <w:p w14:paraId="09DC1BB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lastRenderedPageBreak/>
        <w:t>%%  </w:t>
      </w:r>
    </w:p>
    <w:p w14:paraId="5C21100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%function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generateMain</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 Output  </w:t>
      </w:r>
    </w:p>
    <w:p w14:paraId="7B70CBB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3144DA6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 This is the thread function of the base rate loop.</w:t>
      </w:r>
      <w:r w:rsidRPr="001C7CF6">
        <w:rPr>
          <w:rFonts w:ascii="Consolas" w:eastAsia="Times New Roman" w:hAnsi="Consolas" w:cs="Times New Roman"/>
          <w:color w:val="000000"/>
          <w:sz w:val="18"/>
          <w:szCs w:val="18"/>
          <w:bdr w:val="none" w:sz="0" w:space="0" w:color="auto" w:frame="1"/>
          <w:lang w:val="en-US" w:eastAsia="de-DE"/>
        </w:rPr>
        <w:t>  </w:t>
      </w:r>
    </w:p>
    <w:p w14:paraId="397BFCB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 Fundamental sample time = %&lt;</w:t>
      </w:r>
      <w:proofErr w:type="spellStart"/>
      <w:r w:rsidRPr="001C7CF6">
        <w:rPr>
          <w:rFonts w:ascii="Consolas" w:eastAsia="Times New Roman" w:hAnsi="Consolas" w:cs="Times New Roman"/>
          <w:color w:val="008200"/>
          <w:sz w:val="18"/>
          <w:szCs w:val="18"/>
          <w:bdr w:val="none" w:sz="0" w:space="0" w:color="auto" w:frame="1"/>
          <w:lang w:val="en-US" w:eastAsia="de-DE"/>
        </w:rPr>
        <w:t>fundamentalStepSize</w:t>
      </w:r>
      <w:proofErr w:type="spellEnd"/>
      <w:r w:rsidRPr="001C7CF6">
        <w:rPr>
          <w:rFonts w:ascii="Consolas" w:eastAsia="Times New Roman" w:hAnsi="Consolas" w:cs="Times New Roman"/>
          <w:color w:val="008200"/>
          <w:sz w:val="18"/>
          <w:szCs w:val="18"/>
          <w:bdr w:val="none" w:sz="0" w:space="0" w:color="auto" w:frame="1"/>
          <w:lang w:val="en-US" w:eastAsia="de-DE"/>
        </w:rPr>
        <w:t>&gt;s</w:t>
      </w:r>
      <w:r w:rsidRPr="001C7CF6">
        <w:rPr>
          <w:rFonts w:ascii="Consolas" w:eastAsia="Times New Roman" w:hAnsi="Consolas" w:cs="Times New Roman"/>
          <w:color w:val="000000"/>
          <w:sz w:val="18"/>
          <w:szCs w:val="18"/>
          <w:bdr w:val="none" w:sz="0" w:space="0" w:color="auto" w:frame="1"/>
          <w:lang w:val="en-US" w:eastAsia="de-DE"/>
        </w:rPr>
        <w:t>  </w:t>
      </w:r>
    </w:p>
    <w:p w14:paraId="649B852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3D50D0C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b/>
          <w:bCs/>
          <w:color w:val="2E8B57"/>
          <w:sz w:val="18"/>
          <w:szCs w:val="18"/>
          <w:bdr w:val="none" w:sz="0" w:space="0" w:color="auto" w:frame="1"/>
          <w:lang w:val="en-US" w:eastAsia="de-DE"/>
        </w:rPr>
        <w:t>DWORD</w:t>
      </w:r>
      <w:r w:rsidRPr="001C7CF6">
        <w:rPr>
          <w:rFonts w:ascii="Consolas" w:eastAsia="Times New Roman" w:hAnsi="Consolas" w:cs="Times New Roman"/>
          <w:color w:val="000000"/>
          <w:sz w:val="18"/>
          <w:szCs w:val="18"/>
          <w:bdr w:val="none" w:sz="0" w:space="0" w:color="auto" w:frame="1"/>
          <w:lang w:val="en-US" w:eastAsia="de-DE"/>
        </w:rPr>
        <w:t> WINAPI </w:t>
      </w:r>
      <w:proofErr w:type="spellStart"/>
      <w:r w:rsidRPr="001C7CF6">
        <w:rPr>
          <w:rFonts w:ascii="Consolas" w:eastAsia="Times New Roman" w:hAnsi="Consolas" w:cs="Times New Roman"/>
          <w:color w:val="000000"/>
          <w:sz w:val="18"/>
          <w:szCs w:val="18"/>
          <w:bdr w:val="none" w:sz="0" w:space="0" w:color="auto" w:frame="1"/>
          <w:lang w:val="en-US" w:eastAsia="de-DE"/>
        </w:rPr>
        <w:t>base_</w:t>
      </w:r>
      <w:proofErr w:type="gramStart"/>
      <w:r w:rsidRPr="001C7CF6">
        <w:rPr>
          <w:rFonts w:ascii="Consolas" w:eastAsia="Times New Roman" w:hAnsi="Consolas" w:cs="Times New Roman"/>
          <w:color w:val="000000"/>
          <w:sz w:val="18"/>
          <w:szCs w:val="18"/>
          <w:bdr w:val="none" w:sz="0" w:space="0" w:color="auto" w:frame="1"/>
          <w:lang w:val="en-US" w:eastAsia="de-DE"/>
        </w:rPr>
        <w:t>rate</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b/>
          <w:bCs/>
          <w:color w:val="2E8B57"/>
          <w:sz w:val="18"/>
          <w:szCs w:val="18"/>
          <w:bdr w:val="none" w:sz="0" w:space="0" w:color="auto" w:frame="1"/>
          <w:lang w:val="en-US" w:eastAsia="de-DE"/>
        </w:rPr>
        <w:t>LPVOID</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arg</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6065924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3A93B3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E51276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wprintf(</w:t>
      </w:r>
      <w:proofErr w:type="gramEnd"/>
      <w:r w:rsidRPr="001C7CF6">
        <w:rPr>
          <w:rFonts w:ascii="Consolas" w:eastAsia="Times New Roman" w:hAnsi="Consolas" w:cs="Times New Roman"/>
          <w:color w:val="000000"/>
          <w:sz w:val="18"/>
          <w:szCs w:val="18"/>
          <w:bdr w:val="none" w:sz="0" w:space="0" w:color="auto" w:frame="1"/>
          <w:lang w:val="en-US" w:eastAsia="de-DE"/>
        </w:rPr>
        <w:t>L</w:t>
      </w:r>
      <w:r w:rsidRPr="001C7CF6">
        <w:rPr>
          <w:rFonts w:ascii="Consolas" w:eastAsia="Times New Roman" w:hAnsi="Consolas" w:cs="Times New Roman"/>
          <w:color w:val="0000FF"/>
          <w:sz w:val="18"/>
          <w:szCs w:val="18"/>
          <w:bdr w:val="none" w:sz="0" w:space="0" w:color="auto" w:frame="1"/>
          <w:lang w:val="en-US" w:eastAsia="de-DE"/>
        </w:rPr>
        <w:t>"The base_rate() thread ID is %u\n"</w:t>
      </w:r>
      <w:r w:rsidRPr="001C7CF6">
        <w:rPr>
          <w:rFonts w:ascii="Consolas" w:eastAsia="Times New Roman" w:hAnsi="Consolas" w:cs="Times New Roman"/>
          <w:color w:val="000000"/>
          <w:sz w:val="18"/>
          <w:szCs w:val="18"/>
          <w:bdr w:val="none" w:sz="0" w:space="0" w:color="auto" w:frame="1"/>
          <w:lang w:val="en-US" w:eastAsia="de-DE"/>
        </w:rPr>
        <w:t>, GetCurrentThreadId());  </w:t>
      </w:r>
    </w:p>
    <w:p w14:paraId="0A62BC9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RealTimeThreadPriority</w:t>
      </w:r>
      <w:proofErr w:type="spellEnd"/>
      <w:proofErr w:type="gramEnd"/>
      <w:r w:rsidRPr="001C7CF6">
        <w:rPr>
          <w:rFonts w:ascii="Consolas" w:eastAsia="Times New Roman" w:hAnsi="Consolas" w:cs="Times New Roman"/>
          <w:color w:val="000000"/>
          <w:sz w:val="18"/>
          <w:szCs w:val="18"/>
          <w:bdr w:val="none" w:sz="0" w:space="0" w:color="auto" w:frame="1"/>
          <w:lang w:val="en-US" w:eastAsia="de-DE"/>
        </w:rPr>
        <w:t>())</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-1;  </w:t>
      </w:r>
    </w:p>
    <w:p w14:paraId="08E9E30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%assign nsec = </w:t>
      </w:r>
      <w:proofErr w:type="gramStart"/>
      <w:r w:rsidRPr="001C7CF6">
        <w:rPr>
          <w:rFonts w:ascii="Consolas" w:eastAsia="Times New Roman" w:hAnsi="Consolas" w:cs="Times New Roman"/>
          <w:color w:val="000000"/>
          <w:sz w:val="18"/>
          <w:szCs w:val="18"/>
          <w:bdr w:val="none" w:sz="0" w:space="0" w:color="auto" w:frame="1"/>
          <w:lang w:val="en-US" w:eastAsia="de-DE"/>
        </w:rPr>
        <w:t>FEVAL(</w:t>
      </w:r>
      <w:proofErr w:type="gramEnd"/>
      <w:r w:rsidRPr="001C7CF6">
        <w:rPr>
          <w:rFonts w:ascii="Consolas" w:eastAsia="Times New Roman" w:hAnsi="Consolas" w:cs="Times New Roman"/>
          <w:color w:val="0000FF"/>
          <w:sz w:val="18"/>
          <w:szCs w:val="18"/>
          <w:bdr w:val="none" w:sz="0" w:space="0" w:color="auto" w:frame="1"/>
          <w:lang w:val="en-US" w:eastAsia="de-DE"/>
        </w:rPr>
        <w:t>"uint32"</w:t>
      </w:r>
      <w:r w:rsidRPr="001C7CF6">
        <w:rPr>
          <w:rFonts w:ascii="Consolas" w:eastAsia="Times New Roman" w:hAnsi="Consolas" w:cs="Times New Roman"/>
          <w:color w:val="000000"/>
          <w:sz w:val="18"/>
          <w:szCs w:val="18"/>
          <w:bdr w:val="none" w:sz="0" w:space="0" w:color="auto" w:frame="1"/>
          <w:lang w:val="en-US" w:eastAsia="de-DE"/>
        </w:rPr>
        <w:t>, (fundamentalStepSize - FEVAL(</w:t>
      </w:r>
      <w:r w:rsidRPr="001C7CF6">
        <w:rPr>
          <w:rFonts w:ascii="Consolas" w:eastAsia="Times New Roman" w:hAnsi="Consolas" w:cs="Times New Roman"/>
          <w:color w:val="0000FF"/>
          <w:sz w:val="18"/>
          <w:szCs w:val="18"/>
          <w:bdr w:val="none" w:sz="0" w:space="0" w:color="auto" w:frame="1"/>
          <w:lang w:val="en-US" w:eastAsia="de-DE"/>
        </w:rPr>
        <w:t>"floor"</w:t>
      </w:r>
      <w:r w:rsidRPr="001C7CF6">
        <w:rPr>
          <w:rFonts w:ascii="Consolas" w:eastAsia="Times New Roman" w:hAnsi="Consolas" w:cs="Times New Roman"/>
          <w:color w:val="000000"/>
          <w:sz w:val="18"/>
          <w:szCs w:val="18"/>
          <w:bdr w:val="none" w:sz="0" w:space="0" w:color="auto" w:frame="1"/>
          <w:lang w:val="en-US" w:eastAsia="de-DE"/>
        </w:rPr>
        <w:t>, fundamentalStepSize))*10000000)  </w:t>
      </w:r>
    </w:p>
    <w:p w14:paraId="0FB6FB7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(!QueryPerformanceFrequency</w:t>
      </w:r>
      <w:proofErr w:type="gramEnd"/>
      <w:r w:rsidRPr="001C7CF6">
        <w:rPr>
          <w:rFonts w:ascii="Consolas" w:eastAsia="Times New Roman" w:hAnsi="Consolas" w:cs="Times New Roman"/>
          <w:color w:val="000000"/>
          <w:sz w:val="18"/>
          <w:szCs w:val="18"/>
          <w:bdr w:val="none" w:sz="0" w:space="0" w:color="auto" w:frame="1"/>
          <w:lang w:val="en-US" w:eastAsia="de-DE"/>
        </w:rPr>
        <w:t>((LARGE_INTEGER*)&amp;g_Frequency))</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-1; </w:t>
      </w:r>
      <w:r w:rsidRPr="001C7CF6">
        <w:rPr>
          <w:rFonts w:ascii="Consolas" w:eastAsia="Times New Roman" w:hAnsi="Consolas" w:cs="Times New Roman"/>
          <w:color w:val="008200"/>
          <w:sz w:val="18"/>
          <w:szCs w:val="18"/>
          <w:bdr w:val="none" w:sz="0" w:space="0" w:color="auto" w:frame="1"/>
          <w:lang w:val="en-US" w:eastAsia="de-DE"/>
        </w:rPr>
        <w:t>// Get Processor Frequency</w:t>
      </w:r>
      <w:r w:rsidRPr="001C7CF6">
        <w:rPr>
          <w:rFonts w:ascii="Consolas" w:eastAsia="Times New Roman" w:hAnsi="Consolas" w:cs="Times New Roman"/>
          <w:color w:val="000000"/>
          <w:sz w:val="18"/>
          <w:szCs w:val="18"/>
          <w:bdr w:val="none" w:sz="0" w:space="0" w:color="auto" w:frame="1"/>
          <w:lang w:val="en-US" w:eastAsia="de-DE"/>
        </w:rPr>
        <w:t>  </w:t>
      </w:r>
    </w:p>
    <w:p w14:paraId="79D9534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boolean_T eventFlags[%&lt;numSampleTimes&gt;</w:t>
      </w:r>
      <w:proofErr w:type="gramStart"/>
      <w:r w:rsidRPr="001C7CF6">
        <w:rPr>
          <w:rFonts w:ascii="Consolas" w:eastAsia="Times New Roman" w:hAnsi="Consolas" w:cs="Times New Roman"/>
          <w:color w:val="000000"/>
          <w:sz w:val="18"/>
          <w:szCs w:val="18"/>
          <w:bdr w:val="none" w:sz="0" w:space="0" w:color="auto" w:frame="1"/>
          <w:lang w:val="en-US" w:eastAsia="de-DE"/>
        </w:rPr>
        <w:t>];   </w:t>
      </w:r>
      <w:proofErr w:type="gramEnd"/>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Model has %&lt;numSampleTimes&gt; rates</w:t>
      </w:r>
      <w:r w:rsidRPr="001C7CF6">
        <w:rPr>
          <w:rFonts w:ascii="Consolas" w:eastAsia="Times New Roman" w:hAnsi="Consolas" w:cs="Times New Roman"/>
          <w:color w:val="000000"/>
          <w:sz w:val="18"/>
          <w:szCs w:val="18"/>
          <w:bdr w:val="none" w:sz="0" w:space="0" w:color="auto" w:frame="1"/>
          <w:lang w:val="en-US" w:eastAsia="de-DE"/>
        </w:rPr>
        <w:t>  </w:t>
      </w:r>
    </w:p>
    <w:p w14:paraId="215D99B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int_T taskCounter[%&lt;numSampleTimes&gt;] = %&lt;</w:t>
      </w:r>
      <w:proofErr w:type="gramStart"/>
      <w:r w:rsidRPr="001C7CF6">
        <w:rPr>
          <w:rFonts w:ascii="Consolas" w:eastAsia="Times New Roman" w:hAnsi="Consolas" w:cs="Times New Roman"/>
          <w:color w:val="000000"/>
          <w:sz w:val="18"/>
          <w:szCs w:val="18"/>
          <w:bdr w:val="none" w:sz="0" w:space="0" w:color="auto" w:frame="1"/>
          <w:lang w:val="en-US" w:eastAsia="de-DE"/>
        </w:rPr>
        <w:t>FcnInitializeTaskCounter(</w:t>
      </w:r>
      <w:proofErr w:type="gramEnd"/>
      <w:r w:rsidRPr="001C7CF6">
        <w:rPr>
          <w:rFonts w:ascii="Consolas" w:eastAsia="Times New Roman" w:hAnsi="Consolas" w:cs="Times New Roman"/>
          <w:color w:val="000000"/>
          <w:sz w:val="18"/>
          <w:szCs w:val="18"/>
          <w:bdr w:val="none" w:sz="0" w:space="0" w:color="auto" w:frame="1"/>
          <w:lang w:val="en-US" w:eastAsia="de-DE"/>
        </w:rPr>
        <w:t>)&gt;;  </w:t>
      </w:r>
    </w:p>
    <w:p w14:paraId="1EDF25A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int_T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OverrunFlags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numSampleTimes</w:t>
      </w:r>
      <w:proofErr w:type="spellEnd"/>
      <w:r w:rsidRPr="001C7CF6">
        <w:rPr>
          <w:rFonts w:ascii="Consolas" w:eastAsia="Times New Roman" w:hAnsi="Consolas" w:cs="Times New Roman"/>
          <w:color w:val="000000"/>
          <w:sz w:val="18"/>
          <w:szCs w:val="18"/>
          <w:bdr w:val="none" w:sz="0" w:space="0" w:color="auto" w:frame="1"/>
          <w:lang w:val="en-US" w:eastAsia="de-DE"/>
        </w:rPr>
        <w:t>&gt;];  </w:t>
      </w:r>
    </w:p>
    <w:p w14:paraId="71B42A2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b/>
          <w:bCs/>
          <w:color w:val="2E8B57"/>
          <w:sz w:val="18"/>
          <w:szCs w:val="18"/>
          <w:bdr w:val="none" w:sz="0" w:space="0" w:color="auto" w:frame="1"/>
          <w:lang w:val="en-US" w:eastAsia="de-DE"/>
        </w:rPr>
        <w:t>int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step_sem_</w:t>
      </w:r>
      <w:proofErr w:type="gramStart"/>
      <w:r w:rsidRPr="001C7CF6">
        <w:rPr>
          <w:rFonts w:ascii="Consolas" w:eastAsia="Times New Roman" w:hAnsi="Consolas" w:cs="Times New Roman"/>
          <w:color w:val="000000"/>
          <w:sz w:val="18"/>
          <w:szCs w:val="18"/>
          <w:bdr w:val="none" w:sz="0" w:space="0" w:color="auto" w:frame="1"/>
          <w:lang w:val="en-US" w:eastAsia="de-DE"/>
        </w:rPr>
        <w:t>value</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27C29DC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int_T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702C5D6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108C88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902E4F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extMode</w:t>
      </w:r>
      <w:proofErr w:type="spellEnd"/>
      <w:r w:rsidRPr="001C7CF6">
        <w:rPr>
          <w:rFonts w:ascii="Consolas" w:eastAsia="Times New Roman" w:hAnsi="Consolas" w:cs="Times New Roman"/>
          <w:color w:val="000000"/>
          <w:sz w:val="18"/>
          <w:szCs w:val="18"/>
          <w:bdr w:val="none" w:sz="0" w:space="0" w:color="auto" w:frame="1"/>
          <w:lang w:val="en-US" w:eastAsia="de-DE"/>
        </w:rPr>
        <w:t> == 1  </w:t>
      </w:r>
    </w:p>
    <w:p w14:paraId="7F17FCC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%&lt;</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SLibGenERTExtModeInit</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)&gt;  </w:t>
      </w:r>
    </w:p>
    <w:p w14:paraId="5648442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HANDLE</w:t>
      </w:r>
      <w:r w:rsidRPr="001C7CF6">
        <w:rPr>
          <w:rFonts w:ascii="Consolas" w:eastAsia="Times New Roman" w:hAnsi="Consolas" w:cs="Times New Roman"/>
          <w:color w:val="000000"/>
          <w:sz w:val="18"/>
          <w:szCs w:val="18"/>
          <w:bdr w:val="none" w:sz="0" w:space="0" w:color="auto" w:frame="1"/>
          <w:lang w:val="en-US" w:eastAsia="de-DE"/>
        </w:rPr>
        <w:t> ext_mode_ready = </w:t>
      </w:r>
      <w:proofErr w:type="gramStart"/>
      <w:r w:rsidRPr="001C7CF6">
        <w:rPr>
          <w:rFonts w:ascii="Consolas" w:eastAsia="Times New Roman" w:hAnsi="Consolas" w:cs="Times New Roman"/>
          <w:color w:val="000000"/>
          <w:sz w:val="18"/>
          <w:szCs w:val="18"/>
          <w:bdr w:val="none" w:sz="0" w:space="0" w:color="auto" w:frame="1"/>
          <w:lang w:val="en-US" w:eastAsia="de-DE"/>
        </w:rPr>
        <w:t>OpenSemaphore(</w:t>
      </w:r>
      <w:proofErr w:type="gramEnd"/>
      <w:r w:rsidRPr="001C7CF6">
        <w:rPr>
          <w:rFonts w:ascii="Consolas" w:eastAsia="Times New Roman" w:hAnsi="Consolas" w:cs="Times New Roman"/>
          <w:color w:val="000000"/>
          <w:sz w:val="18"/>
          <w:szCs w:val="18"/>
          <w:bdr w:val="none" w:sz="0" w:space="0" w:color="auto" w:frame="1"/>
          <w:lang w:val="en-US" w:eastAsia="de-DE"/>
        </w:rPr>
        <w:t>SYNCHRONIZE | SEMAPHORE_MODIFY_STATE, FALSE, extMode_semaphore);  </w:t>
      </w:r>
    </w:p>
    <w:p w14:paraId="2D6BE72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ReleaseSemaphore</w:t>
      </w:r>
      <w:proofErr w:type="spellEnd"/>
      <w:r w:rsidRPr="001C7CF6">
        <w:rPr>
          <w:rFonts w:ascii="Consolas" w:eastAsia="Times New Roman" w:hAnsi="Consolas" w:cs="Times New Roman"/>
          <w:color w:val="000000"/>
          <w:sz w:val="18"/>
          <w:szCs w:val="18"/>
          <w:bdr w:val="none" w:sz="0" w:space="0" w:color="auto" w:frame="1"/>
          <w:lang w:val="en-US" w:eastAsia="de-DE"/>
        </w:rPr>
        <w:t>(ext_mode_ready,</w:t>
      </w:r>
      <w:proofErr w:type="gramStart"/>
      <w:r w:rsidRPr="001C7CF6">
        <w:rPr>
          <w:rFonts w:ascii="Consolas" w:eastAsia="Times New Roman" w:hAnsi="Consolas" w:cs="Times New Roman"/>
          <w:color w:val="000000"/>
          <w:sz w:val="18"/>
          <w:szCs w:val="18"/>
          <w:bdr w:val="none" w:sz="0" w:space="0" w:color="auto" w:frame="1"/>
          <w:lang w:val="en-US" w:eastAsia="de-DE"/>
        </w:rPr>
        <w:t>1,NULL</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1F90CD7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112639F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QueryPerformanceCounter((LARGE_INTEGER</w:t>
      </w:r>
      <w:proofErr w:type="gramStart"/>
      <w:r w:rsidRPr="001C7CF6">
        <w:rPr>
          <w:rFonts w:ascii="Consolas" w:eastAsia="Times New Roman" w:hAnsi="Consolas" w:cs="Times New Roman"/>
          <w:color w:val="000000"/>
          <w:sz w:val="18"/>
          <w:szCs w:val="18"/>
          <w:bdr w:val="none" w:sz="0" w:space="0" w:color="auto" w:frame="1"/>
          <w:lang w:val="en-US" w:eastAsia="de-DE"/>
        </w:rPr>
        <w:t>*)&amp;</w:t>
      </w:r>
      <w:proofErr w:type="gramEnd"/>
      <w:r w:rsidRPr="001C7CF6">
        <w:rPr>
          <w:rFonts w:ascii="Consolas" w:eastAsia="Times New Roman" w:hAnsi="Consolas" w:cs="Times New Roman"/>
          <w:color w:val="000000"/>
          <w:sz w:val="18"/>
          <w:szCs w:val="18"/>
          <w:bdr w:val="none" w:sz="0" w:space="0" w:color="auto" w:frame="1"/>
          <w:lang w:val="en-US" w:eastAsia="de-DE"/>
        </w:rPr>
        <w:t>g_CurrentCount);  </w:t>
      </w:r>
    </w:p>
    <w:p w14:paraId="0289E73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Main loop, running until all the threads are terminated</w:t>
      </w:r>
      <w:r w:rsidRPr="001C7CF6">
        <w:rPr>
          <w:rFonts w:ascii="Consolas" w:eastAsia="Times New Roman" w:hAnsi="Consolas" w:cs="Times New Roman"/>
          <w:color w:val="000000"/>
          <w:sz w:val="18"/>
          <w:szCs w:val="18"/>
          <w:bdr w:val="none" w:sz="0" w:space="0" w:color="auto" w:frame="1"/>
          <w:lang w:val="en-US" w:eastAsia="de-DE"/>
        </w:rPr>
        <w:t>  </w:t>
      </w:r>
    </w:p>
    <w:p w14:paraId="7F77C47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while</w:t>
      </w:r>
      <w:r w:rsidRPr="001C7CF6">
        <w:rPr>
          <w:rFonts w:ascii="Consolas" w:eastAsia="Times New Roman" w:hAnsi="Consolas" w:cs="Times New Roman"/>
          <w:color w:val="000000"/>
          <w:sz w:val="18"/>
          <w:szCs w:val="18"/>
          <w:bdr w:val="none" w:sz="0" w:space="0" w:color="auto" w:frame="1"/>
          <w:lang w:val="en-US" w:eastAsia="de-DE"/>
        </w:rPr>
        <w:t>(rtmGetErrorStatus(%&lt;modelName&gt;_M) == NULL &amp;</w:t>
      </w:r>
      <w:proofErr w:type="gramStart"/>
      <w:r w:rsidRPr="001C7CF6">
        <w:rPr>
          <w:rFonts w:ascii="Consolas" w:eastAsia="Times New Roman" w:hAnsi="Consolas" w:cs="Times New Roman"/>
          <w:color w:val="000000"/>
          <w:sz w:val="18"/>
          <w:szCs w:val="18"/>
          <w:bdr w:val="none" w:sz="0" w:space="0" w:color="auto" w:frame="1"/>
          <w:lang w:val="en-US" w:eastAsia="de-DE"/>
        </w:rPr>
        <w:t>&amp; !rtmGetStopRequested</w:t>
      </w:r>
      <w:proofErr w:type="gramEnd"/>
      <w:r w:rsidRPr="001C7CF6">
        <w:rPr>
          <w:rFonts w:ascii="Consolas" w:eastAsia="Times New Roman" w:hAnsi="Consolas" w:cs="Times New Roman"/>
          <w:color w:val="000000"/>
          <w:sz w:val="18"/>
          <w:szCs w:val="18"/>
          <w:bdr w:val="none" w:sz="0" w:space="0" w:color="auto" w:frame="1"/>
          <w:lang w:val="en-US" w:eastAsia="de-DE"/>
        </w:rPr>
        <w:t>(%&lt;modelName&gt;_M)) {  </w:t>
      </w:r>
    </w:p>
    <w:p w14:paraId="30B96F9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StartTime= QueryPerformanceCounter((LARGE_INTEGER</w:t>
      </w:r>
      <w:proofErr w:type="gramStart"/>
      <w:r w:rsidRPr="001C7CF6">
        <w:rPr>
          <w:rFonts w:ascii="Consolas" w:eastAsia="Times New Roman" w:hAnsi="Consolas" w:cs="Times New Roman"/>
          <w:color w:val="000000"/>
          <w:sz w:val="18"/>
          <w:szCs w:val="18"/>
          <w:bdr w:val="none" w:sz="0" w:space="0" w:color="auto" w:frame="1"/>
          <w:lang w:val="en-US" w:eastAsia="de-DE"/>
        </w:rPr>
        <w:t>*)&amp;</w:t>
      </w:r>
      <w:proofErr w:type="gramEnd"/>
      <w:r w:rsidRPr="001C7CF6">
        <w:rPr>
          <w:rFonts w:ascii="Consolas" w:eastAsia="Times New Roman" w:hAnsi="Consolas" w:cs="Times New Roman"/>
          <w:color w:val="000000"/>
          <w:sz w:val="18"/>
          <w:szCs w:val="18"/>
          <w:bdr w:val="none" w:sz="0" w:space="0" w:color="auto" w:frame="1"/>
          <w:lang w:val="en-US" w:eastAsia="de-DE"/>
        </w:rPr>
        <w:t>g_CurrentCount);  </w:t>
      </w:r>
    </w:p>
    <w:p w14:paraId="54F9BFC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//ActualTime = 100000000*(double)g_CurrentCount/(double)g_</w:t>
      </w:r>
      <w:proofErr w:type="gramStart"/>
      <w:r w:rsidRPr="001C7CF6">
        <w:rPr>
          <w:rFonts w:ascii="Consolas" w:eastAsia="Times New Roman" w:hAnsi="Consolas" w:cs="Times New Roman"/>
          <w:color w:val="008200"/>
          <w:sz w:val="18"/>
          <w:szCs w:val="18"/>
          <w:bdr w:val="none" w:sz="0" w:space="0" w:color="auto" w:frame="1"/>
          <w:lang w:val="en-US" w:eastAsia="de-DE"/>
        </w:rPr>
        <w:t>Frequency;  /</w:t>
      </w:r>
      <w:proofErr w:type="gramEnd"/>
      <w:r w:rsidRPr="001C7CF6">
        <w:rPr>
          <w:rFonts w:ascii="Consolas" w:eastAsia="Times New Roman" w:hAnsi="Consolas" w:cs="Times New Roman"/>
          <w:color w:val="008200"/>
          <w:sz w:val="18"/>
          <w:szCs w:val="18"/>
          <w:bdr w:val="none" w:sz="0" w:space="0" w:color="auto" w:frame="1"/>
          <w:lang w:val="en-US" w:eastAsia="de-DE"/>
        </w:rPr>
        <w:t>/ Timekeeping over QueryPerformanceCounter()</w:t>
      </w:r>
      <w:r w:rsidRPr="001C7CF6">
        <w:rPr>
          <w:rFonts w:ascii="Consolas" w:eastAsia="Times New Roman" w:hAnsi="Consolas" w:cs="Times New Roman"/>
          <w:color w:val="000000"/>
          <w:sz w:val="18"/>
          <w:szCs w:val="18"/>
          <w:bdr w:val="none" w:sz="0" w:space="0" w:color="auto" w:frame="1"/>
          <w:lang w:val="en-US" w:eastAsia="de-DE"/>
        </w:rPr>
        <w:t>  </w:t>
      </w:r>
    </w:p>
    <w:p w14:paraId="0C40092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ActualTime = (((</w:t>
      </w:r>
      <w:r w:rsidRPr="001C7CF6">
        <w:rPr>
          <w:rFonts w:ascii="Consolas" w:eastAsia="Times New Roman" w:hAnsi="Consolas" w:cs="Times New Roman"/>
          <w:b/>
          <w:bCs/>
          <w:color w:val="2E8B57"/>
          <w:sz w:val="18"/>
          <w:szCs w:val="18"/>
          <w:bdr w:val="none" w:sz="0" w:space="0" w:color="auto" w:frame="1"/>
          <w:lang w:val="en-US" w:eastAsia="de-DE"/>
        </w:rPr>
        <w:t>double</w:t>
      </w:r>
      <w:r w:rsidRPr="001C7CF6">
        <w:rPr>
          <w:rFonts w:ascii="Consolas" w:eastAsia="Times New Roman" w:hAnsi="Consolas" w:cs="Times New Roman"/>
          <w:color w:val="000000"/>
          <w:sz w:val="18"/>
          <w:szCs w:val="18"/>
          <w:bdr w:val="none" w:sz="0" w:space="0" w:color="auto" w:frame="1"/>
          <w:lang w:val="en-US" w:eastAsia="de-DE"/>
        </w:rPr>
        <w:t>)rdtsc()/(</w:t>
      </w:r>
      <w:r w:rsidRPr="001C7CF6">
        <w:rPr>
          <w:rFonts w:ascii="Consolas" w:eastAsia="Times New Roman" w:hAnsi="Consolas" w:cs="Times New Roman"/>
          <w:b/>
          <w:bCs/>
          <w:color w:val="2E8B57"/>
          <w:sz w:val="18"/>
          <w:szCs w:val="18"/>
          <w:bdr w:val="none" w:sz="0" w:space="0" w:color="auto" w:frame="1"/>
          <w:lang w:val="en-US" w:eastAsia="de-DE"/>
        </w:rPr>
        <w:t>double</w:t>
      </w:r>
      <w:r w:rsidRPr="001C7CF6">
        <w:rPr>
          <w:rFonts w:ascii="Consolas" w:eastAsia="Times New Roman" w:hAnsi="Consolas" w:cs="Times New Roman"/>
          <w:color w:val="000000"/>
          <w:sz w:val="18"/>
          <w:szCs w:val="18"/>
          <w:bdr w:val="none" w:sz="0" w:space="0" w:color="auto" w:frame="1"/>
          <w:lang w:val="en-US" w:eastAsia="de-DE"/>
        </w:rPr>
        <w:t>)g_Frequency)</w:t>
      </w:r>
      <w:proofErr w:type="gramStart"/>
      <w:r w:rsidRPr="001C7CF6">
        <w:rPr>
          <w:rFonts w:ascii="Consolas" w:eastAsia="Times New Roman" w:hAnsi="Consolas" w:cs="Times New Roman"/>
          <w:color w:val="000000"/>
          <w:sz w:val="18"/>
          <w:szCs w:val="18"/>
          <w:bdr w:val="none" w:sz="0" w:space="0" w:color="auto" w:frame="1"/>
          <w:lang w:val="en-US" w:eastAsia="de-DE"/>
        </w:rPr>
        <w:t>);   </w:t>
      </w:r>
      <w:proofErr w:type="gramEnd"/>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Timekeeping over rdtsc()</w:t>
      </w:r>
      <w:r w:rsidRPr="001C7CF6">
        <w:rPr>
          <w:rFonts w:ascii="Consolas" w:eastAsia="Times New Roman" w:hAnsi="Consolas" w:cs="Times New Roman"/>
          <w:color w:val="000000"/>
          <w:sz w:val="18"/>
          <w:szCs w:val="18"/>
          <w:bdr w:val="none" w:sz="0" w:space="0" w:color="auto" w:frame="1"/>
          <w:lang w:val="en-US" w:eastAsia="de-DE"/>
        </w:rPr>
        <w:t>  </w:t>
      </w:r>
    </w:p>
    <w:p w14:paraId="0FAC8D7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%&lt;</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printfunc</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)&gt;  </w:t>
      </w:r>
    </w:p>
    <w:p w14:paraId="69BBD5B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6028BE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Check subrate overrun, set rates that need to run this time step</w:t>
      </w:r>
      <w:r w:rsidRPr="001C7CF6">
        <w:rPr>
          <w:rFonts w:ascii="Consolas" w:eastAsia="Times New Roman" w:hAnsi="Consolas" w:cs="Times New Roman"/>
          <w:color w:val="000000"/>
          <w:sz w:val="18"/>
          <w:szCs w:val="18"/>
          <w:bdr w:val="none" w:sz="0" w:space="0" w:color="auto" w:frame="1"/>
          <w:lang w:val="en-US" w:eastAsia="de-DE"/>
        </w:rPr>
        <w:t>  </w:t>
      </w:r>
    </w:p>
    <w:p w14:paraId="0ABDB5C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42" w:name="_Ref504830916"/>
      <w:r w:rsidRPr="001C7CF6">
        <w:rPr>
          <w:rFonts w:ascii="Consolas" w:eastAsia="Times New Roman" w:hAnsi="Consolas" w:cs="Times New Roman"/>
          <w:color w:val="000000"/>
          <w:sz w:val="18"/>
          <w:szCs w:val="18"/>
          <w:bdr w:val="none" w:sz="0" w:space="0" w:color="auto" w:frame="1"/>
          <w:lang w:val="en-US" w:eastAsia="de-DE"/>
        </w:rPr>
        <w:t>%foreach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w:t>
      </w:r>
      <w:proofErr w:type="spellStart"/>
      <w:r w:rsidRPr="001C7CF6">
        <w:rPr>
          <w:rFonts w:ascii="Consolas" w:eastAsia="Times New Roman" w:hAnsi="Consolas" w:cs="Times New Roman"/>
          <w:color w:val="000000"/>
          <w:sz w:val="18"/>
          <w:szCs w:val="18"/>
          <w:bdr w:val="none" w:sz="0" w:space="0" w:color="auto" w:frame="1"/>
          <w:lang w:val="en-US" w:eastAsia="de-DE"/>
        </w:rPr>
        <w:t>numSampleTimes</w:t>
      </w:r>
      <w:bookmarkEnd w:id="42"/>
      <w:proofErr w:type="spellEnd"/>
      <w:r w:rsidRPr="001C7CF6">
        <w:rPr>
          <w:rFonts w:ascii="Consolas" w:eastAsia="Times New Roman" w:hAnsi="Consolas" w:cs="Times New Roman"/>
          <w:color w:val="000000"/>
          <w:sz w:val="18"/>
          <w:szCs w:val="18"/>
          <w:bdr w:val="none" w:sz="0" w:space="0" w:color="auto" w:frame="1"/>
          <w:lang w:val="en-US" w:eastAsia="de-DE"/>
        </w:rPr>
        <w:t>  </w:t>
      </w:r>
    </w:p>
    <w:p w14:paraId="2AF4124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0 ||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1 &amp;&amp; tid01Eq  </w:t>
      </w:r>
    </w:p>
    <w:p w14:paraId="706DE5F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continue</w:t>
      </w:r>
      <w:r w:rsidRPr="001C7CF6">
        <w:rPr>
          <w:rFonts w:ascii="Consolas" w:eastAsia="Times New Roman" w:hAnsi="Consolas" w:cs="Times New Roman"/>
          <w:color w:val="000000"/>
          <w:sz w:val="18"/>
          <w:szCs w:val="18"/>
          <w:bdr w:val="none" w:sz="0" w:space="0" w:color="auto" w:frame="1"/>
          <w:lang w:val="en-US" w:eastAsia="de-DE"/>
        </w:rPr>
        <w:t>  </w:t>
      </w:r>
    </w:p>
    <w:p w14:paraId="431CFD9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4A396C3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taskCounter</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 0) {  </w:t>
      </w:r>
    </w:p>
    <w:p w14:paraId="17FA2698"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eventFlags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  </w:t>
      </w:r>
    </w:p>
    <w:p w14:paraId="72A7652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OverrunFlags</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0] = </w:t>
      </w:r>
      <w:r w:rsidRPr="001C7CF6">
        <w:rPr>
          <w:rFonts w:ascii="Consolas" w:eastAsia="Times New Roman" w:hAnsi="Consolas" w:cs="Times New Roman"/>
          <w:b/>
          <w:bCs/>
          <w:color w:val="006699"/>
          <w:sz w:val="18"/>
          <w:szCs w:val="18"/>
          <w:bdr w:val="none" w:sz="0" w:space="0" w:color="auto" w:frame="1"/>
          <w:lang w:val="en-US" w:eastAsia="de-DE"/>
        </w:rPr>
        <w:t>false</w:t>
      </w:r>
      <w:r w:rsidRPr="001C7CF6">
        <w:rPr>
          <w:rFonts w:ascii="Consolas" w:eastAsia="Times New Roman" w:hAnsi="Consolas" w:cs="Times New Roman"/>
          <w:color w:val="000000"/>
          <w:sz w:val="18"/>
          <w:szCs w:val="18"/>
          <w:bdr w:val="none" w:sz="0" w:space="0" w:color="auto" w:frame="1"/>
          <w:lang w:val="en-US" w:eastAsia="de-DE"/>
        </w:rPr>
        <w:t>;  </w:t>
      </w:r>
    </w:p>
    <w:p w14:paraId="1AE0F53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OverrunFlags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 </w:t>
      </w:r>
      <w:r w:rsidRPr="001C7CF6">
        <w:rPr>
          <w:rFonts w:ascii="Consolas" w:eastAsia="Times New Roman" w:hAnsi="Consolas" w:cs="Times New Roman"/>
          <w:b/>
          <w:bCs/>
          <w:color w:val="006699"/>
          <w:sz w:val="18"/>
          <w:szCs w:val="18"/>
          <w:bdr w:val="none" w:sz="0" w:space="0" w:color="auto" w:frame="1"/>
          <w:lang w:val="en-US" w:eastAsia="de-DE"/>
        </w:rPr>
        <w:t>true</w:t>
      </w:r>
      <w:r w:rsidRPr="001C7CF6">
        <w:rPr>
          <w:rFonts w:ascii="Consolas" w:eastAsia="Times New Roman" w:hAnsi="Consolas" w:cs="Times New Roman"/>
          <w:color w:val="000000"/>
          <w:sz w:val="18"/>
          <w:szCs w:val="18"/>
          <w:bdr w:val="none" w:sz="0" w:space="0" w:color="auto" w:frame="1"/>
          <w:lang w:val="en-US" w:eastAsia="de-DE"/>
        </w:rPr>
        <w:t>;  </w:t>
      </w:r>
    </w:p>
    <w:p w14:paraId="432B393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C3F83D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Sampling too fast</w:t>
      </w:r>
      <w:r w:rsidRPr="001C7CF6">
        <w:rPr>
          <w:rFonts w:ascii="Consolas" w:eastAsia="Times New Roman" w:hAnsi="Consolas" w:cs="Times New Roman"/>
          <w:color w:val="000000"/>
          <w:sz w:val="18"/>
          <w:szCs w:val="18"/>
          <w:bdr w:val="none" w:sz="0" w:space="0" w:color="auto" w:frame="1"/>
          <w:lang w:val="en-US" w:eastAsia="de-DE"/>
        </w:rPr>
        <w:t>  </w:t>
      </w:r>
    </w:p>
    <w:p w14:paraId="5BB2CA0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rtmSetErrorStatus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&gt;_M, </w:t>
      </w:r>
      <w:r w:rsidRPr="001C7CF6">
        <w:rPr>
          <w:rFonts w:ascii="Consolas" w:eastAsia="Times New Roman" w:hAnsi="Consolas" w:cs="Times New Roman"/>
          <w:color w:val="0000FF"/>
          <w:sz w:val="18"/>
          <w:szCs w:val="18"/>
          <w:bdr w:val="none" w:sz="0" w:space="0" w:color="auto" w:frame="1"/>
          <w:lang w:val="en-US" w:eastAsia="de-DE"/>
        </w:rPr>
        <w:t>"Overrun"</w:t>
      </w:r>
      <w:r w:rsidRPr="001C7CF6">
        <w:rPr>
          <w:rFonts w:ascii="Consolas" w:eastAsia="Times New Roman" w:hAnsi="Consolas" w:cs="Times New Roman"/>
          <w:color w:val="000000"/>
          <w:sz w:val="18"/>
          <w:szCs w:val="18"/>
          <w:bdr w:val="none" w:sz="0" w:space="0" w:color="auto" w:frame="1"/>
          <w:lang w:val="en-US" w:eastAsia="de-DE"/>
        </w:rPr>
        <w:t>);  </w:t>
      </w:r>
    </w:p>
    <w:p w14:paraId="74FCEAB8"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0;  </w:t>
      </w:r>
    </w:p>
    <w:p w14:paraId="25C58AE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266FB07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5D2980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B20397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eventFlags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 </w:t>
      </w:r>
      <w:r w:rsidRPr="001C7CF6">
        <w:rPr>
          <w:rFonts w:ascii="Consolas" w:eastAsia="Times New Roman" w:hAnsi="Consolas" w:cs="Times New Roman"/>
          <w:b/>
          <w:bCs/>
          <w:color w:val="006699"/>
          <w:sz w:val="18"/>
          <w:szCs w:val="18"/>
          <w:bdr w:val="none" w:sz="0" w:space="0" w:color="auto" w:frame="1"/>
          <w:lang w:val="en-US" w:eastAsia="de-DE"/>
        </w:rPr>
        <w:t>true</w:t>
      </w:r>
      <w:r w:rsidRPr="001C7CF6">
        <w:rPr>
          <w:rFonts w:ascii="Consolas" w:eastAsia="Times New Roman" w:hAnsi="Consolas" w:cs="Times New Roman"/>
          <w:color w:val="000000"/>
          <w:sz w:val="18"/>
          <w:szCs w:val="18"/>
          <w:bdr w:val="none" w:sz="0" w:space="0" w:color="auto" w:frame="1"/>
          <w:lang w:val="en-US" w:eastAsia="de-DE"/>
        </w:rPr>
        <w:t>;  </w:t>
      </w:r>
    </w:p>
    <w:p w14:paraId="3E493EA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1AF678B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C83019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%assign T = </w:t>
      </w:r>
      <w:proofErr w:type="gramStart"/>
      <w:r w:rsidRPr="001C7CF6">
        <w:rPr>
          <w:rFonts w:ascii="Consolas" w:eastAsia="Times New Roman" w:hAnsi="Consolas" w:cs="Times New Roman"/>
          <w:color w:val="000000"/>
          <w:sz w:val="18"/>
          <w:szCs w:val="18"/>
          <w:bdr w:val="none" w:sz="0" w:space="0" w:color="auto" w:frame="1"/>
          <w:lang w:val="en-US" w:eastAsia="de-DE"/>
        </w:rPr>
        <w:t>FEVAL(</w:t>
      </w:r>
      <w:proofErr w:type="gramEnd"/>
      <w:r w:rsidRPr="001C7CF6">
        <w:rPr>
          <w:rFonts w:ascii="Consolas" w:eastAsia="Times New Roman" w:hAnsi="Consolas" w:cs="Times New Roman"/>
          <w:color w:val="0000FF"/>
          <w:sz w:val="18"/>
          <w:szCs w:val="18"/>
          <w:bdr w:val="none" w:sz="0" w:space="0" w:color="auto" w:frame="1"/>
          <w:lang w:val="en-US" w:eastAsia="de-DE"/>
        </w:rPr>
        <w:t>"int32"</w:t>
      </w:r>
      <w:r w:rsidRPr="001C7CF6">
        <w:rPr>
          <w:rFonts w:ascii="Consolas" w:eastAsia="Times New Roman" w:hAnsi="Consolas" w:cs="Times New Roman"/>
          <w:color w:val="000000"/>
          <w:sz w:val="18"/>
          <w:szCs w:val="18"/>
          <w:bdr w:val="none" w:sz="0" w:space="0" w:color="auto" w:frame="1"/>
          <w:lang w:val="en-US" w:eastAsia="de-DE"/>
        </w:rPr>
        <w:t>, FEVAL(</w:t>
      </w:r>
      <w:r w:rsidRPr="001C7CF6">
        <w:rPr>
          <w:rFonts w:ascii="Consolas" w:eastAsia="Times New Roman" w:hAnsi="Consolas" w:cs="Times New Roman"/>
          <w:color w:val="0000FF"/>
          <w:sz w:val="18"/>
          <w:szCs w:val="18"/>
          <w:bdr w:val="none" w:sz="0" w:space="0" w:color="auto" w:frame="1"/>
          <w:lang w:val="en-US" w:eastAsia="de-DE"/>
        </w:rPr>
        <w:t>"floor"</w:t>
      </w:r>
      <w:r w:rsidRPr="001C7CF6">
        <w:rPr>
          <w:rFonts w:ascii="Consolas" w:eastAsia="Times New Roman" w:hAnsi="Consolas" w:cs="Times New Roman"/>
          <w:color w:val="000000"/>
          <w:sz w:val="18"/>
          <w:szCs w:val="18"/>
          <w:bdr w:val="none" w:sz="0" w:space="0" w:color="auto" w:frame="1"/>
          <w:lang w:val="en-US" w:eastAsia="de-DE"/>
        </w:rPr>
        <w:t>, sampleTime%&lt;i&gt; / fundamentalStepSize))  </w:t>
      </w:r>
    </w:p>
    <w:p w14:paraId="48DFEAC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taskCounter</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proofErr w:type="gramStart"/>
      <w:r w:rsidRPr="001C7CF6">
        <w:rPr>
          <w:rFonts w:ascii="Consolas" w:eastAsia="Times New Roman" w:hAnsi="Consolas" w:cs="Times New Roman"/>
          <w:color w:val="000000"/>
          <w:sz w:val="18"/>
          <w:szCs w:val="18"/>
          <w:bdr w:val="none" w:sz="0" w:space="0" w:color="auto" w:frame="1"/>
          <w:lang w:val="en-US" w:eastAsia="de-DE"/>
        </w:rPr>
        <w:t>&gt;]+</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513E725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lastRenderedPageBreak/>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taskCounter</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 %&lt;T&gt;) {  </w:t>
      </w:r>
    </w:p>
    <w:p w14:paraId="63B5473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taskCounter</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proofErr w:type="gramStart"/>
      <w:r w:rsidRPr="001C7CF6">
        <w:rPr>
          <w:rFonts w:ascii="Consolas" w:eastAsia="Times New Roman" w:hAnsi="Consolas" w:cs="Times New Roman"/>
          <w:color w:val="000000"/>
          <w:sz w:val="18"/>
          <w:szCs w:val="18"/>
          <w:bdr w:val="none" w:sz="0" w:space="0" w:color="auto" w:frame="1"/>
          <w:lang w:val="en-US" w:eastAsia="de-DE"/>
        </w:rPr>
        <w:t>&gt;]=</w:t>
      </w:r>
      <w:proofErr w:type="gramEnd"/>
      <w:r w:rsidRPr="001C7CF6">
        <w:rPr>
          <w:rFonts w:ascii="Consolas" w:eastAsia="Times New Roman" w:hAnsi="Consolas" w:cs="Times New Roman"/>
          <w:color w:val="000000"/>
          <w:sz w:val="18"/>
          <w:szCs w:val="18"/>
          <w:bdr w:val="none" w:sz="0" w:space="0" w:color="auto" w:frame="1"/>
          <w:lang w:val="en-US" w:eastAsia="de-DE"/>
        </w:rPr>
        <w:t> 0;   </w:t>
      </w:r>
    </w:p>
    <w:p w14:paraId="3C7A4AD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A95307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870CE0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6A9B932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endforeach</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6D68AE4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3F3EB8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FA0A54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0F1E7A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Trigger sub-rate threads</w:t>
      </w:r>
      <w:r w:rsidRPr="001C7CF6">
        <w:rPr>
          <w:rFonts w:ascii="Consolas" w:eastAsia="Times New Roman" w:hAnsi="Consolas" w:cs="Times New Roman"/>
          <w:color w:val="000000"/>
          <w:sz w:val="18"/>
          <w:szCs w:val="18"/>
          <w:bdr w:val="none" w:sz="0" w:space="0" w:color="auto" w:frame="1"/>
          <w:lang w:val="en-US" w:eastAsia="de-DE"/>
        </w:rPr>
        <w:t>  </w:t>
      </w:r>
    </w:p>
    <w:p w14:paraId="0B505DA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43" w:name="_Ref504831414"/>
      <w:r w:rsidRPr="001C7CF6">
        <w:rPr>
          <w:rFonts w:ascii="Consolas" w:eastAsia="Times New Roman" w:hAnsi="Consolas" w:cs="Times New Roman"/>
          <w:color w:val="000000"/>
          <w:sz w:val="18"/>
          <w:szCs w:val="18"/>
          <w:bdr w:val="none" w:sz="0" w:space="0" w:color="auto" w:frame="1"/>
          <w:lang w:val="en-US" w:eastAsia="de-DE"/>
        </w:rPr>
        <w:t>%foreach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w:t>
      </w:r>
      <w:proofErr w:type="spellStart"/>
      <w:r w:rsidRPr="001C7CF6">
        <w:rPr>
          <w:rFonts w:ascii="Consolas" w:eastAsia="Times New Roman" w:hAnsi="Consolas" w:cs="Times New Roman"/>
          <w:color w:val="000000"/>
          <w:sz w:val="18"/>
          <w:szCs w:val="18"/>
          <w:bdr w:val="none" w:sz="0" w:space="0" w:color="auto" w:frame="1"/>
          <w:lang w:val="en-US" w:eastAsia="de-DE"/>
        </w:rPr>
        <w:t>numSampleTimes</w:t>
      </w:r>
      <w:bookmarkEnd w:id="43"/>
      <w:proofErr w:type="spellEnd"/>
      <w:r w:rsidRPr="001C7CF6">
        <w:rPr>
          <w:rFonts w:ascii="Consolas" w:eastAsia="Times New Roman" w:hAnsi="Consolas" w:cs="Times New Roman"/>
          <w:color w:val="000000"/>
          <w:sz w:val="18"/>
          <w:szCs w:val="18"/>
          <w:bdr w:val="none" w:sz="0" w:space="0" w:color="auto" w:frame="1"/>
          <w:lang w:val="en-US" w:eastAsia="de-DE"/>
        </w:rPr>
        <w:t>  </w:t>
      </w:r>
    </w:p>
    <w:p w14:paraId="2526099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0 ||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1 &amp;&amp; tid01Eq  </w:t>
      </w:r>
    </w:p>
    <w:p w14:paraId="3F49CC1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continue</w:t>
      </w:r>
      <w:r w:rsidRPr="001C7CF6">
        <w:rPr>
          <w:rFonts w:ascii="Consolas" w:eastAsia="Times New Roman" w:hAnsi="Consolas" w:cs="Times New Roman"/>
          <w:color w:val="000000"/>
          <w:sz w:val="18"/>
          <w:szCs w:val="18"/>
          <w:bdr w:val="none" w:sz="0" w:space="0" w:color="auto" w:frame="1"/>
          <w:lang w:val="en-US" w:eastAsia="de-DE"/>
        </w:rPr>
        <w:t>  </w:t>
      </w:r>
    </w:p>
    <w:p w14:paraId="0D27E5C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4EA6BF1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%assign s = </w:t>
      </w:r>
      <w:proofErr w:type="spellStart"/>
      <w:r w:rsidRPr="001C7CF6">
        <w:rPr>
          <w:rFonts w:ascii="Consolas" w:eastAsia="Times New Roman" w:hAnsi="Consolas" w:cs="Times New Roman"/>
          <w:color w:val="000000"/>
          <w:sz w:val="18"/>
          <w:szCs w:val="18"/>
          <w:bdr w:val="none" w:sz="0" w:space="0" w:color="auto" w:frame="1"/>
          <w:lang w:val="en-US" w:eastAsia="de-DE"/>
        </w:rPr>
        <w:t>sampleTime</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w:t>
      </w:r>
    </w:p>
    <w:p w14:paraId="6DFD86E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%assign o = offset%&lt;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w:t>
      </w:r>
    </w:p>
    <w:p w14:paraId="322C686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Sampling rate %&lt;i&gt;, sample time = %&lt;s&gt;, offset = %&lt;o&gt;</w:t>
      </w:r>
      <w:r w:rsidRPr="001C7CF6">
        <w:rPr>
          <w:rFonts w:ascii="Consolas" w:eastAsia="Times New Roman" w:hAnsi="Consolas" w:cs="Times New Roman"/>
          <w:color w:val="000000"/>
          <w:sz w:val="18"/>
          <w:szCs w:val="18"/>
          <w:bdr w:val="none" w:sz="0" w:space="0" w:color="auto" w:frame="1"/>
          <w:lang w:val="en-US" w:eastAsia="de-DE"/>
        </w:rPr>
        <w:t>  </w:t>
      </w:r>
    </w:p>
    <w:p w14:paraId="6CAE7BF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eventFlags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  </w:t>
      </w:r>
    </w:p>
    <w:p w14:paraId="7CD62A7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F28D82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CF9027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eventFlags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 FALSE;  </w:t>
      </w:r>
    </w:p>
    <w:p w14:paraId="17DFA4A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9BD9C2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A1D329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(ReleaseSemaphore(sub_rate[%&lt;i&gt;</w:t>
      </w:r>
      <w:proofErr w:type="gramStart"/>
      <w:r w:rsidRPr="001C7CF6">
        <w:rPr>
          <w:rFonts w:ascii="Consolas" w:eastAsia="Times New Roman" w:hAnsi="Consolas" w:cs="Times New Roman"/>
          <w:color w:val="000000"/>
          <w:sz w:val="18"/>
          <w:szCs w:val="18"/>
          <w:bdr w:val="none" w:sz="0" w:space="0" w:color="auto" w:frame="1"/>
          <w:lang w:val="en-US" w:eastAsia="de-DE"/>
        </w:rPr>
        <w:t>].sem</w:t>
      </w:r>
      <w:proofErr w:type="gramEnd"/>
      <w:r w:rsidRPr="001C7CF6">
        <w:rPr>
          <w:rFonts w:ascii="Consolas" w:eastAsia="Times New Roman" w:hAnsi="Consolas" w:cs="Times New Roman"/>
          <w:color w:val="000000"/>
          <w:sz w:val="18"/>
          <w:szCs w:val="18"/>
          <w:bdr w:val="none" w:sz="0" w:space="0" w:color="auto" w:frame="1"/>
          <w:lang w:val="en-US" w:eastAsia="de-DE"/>
        </w:rPr>
        <w:t>,0,&amp;SemCount)!=0) {  </w:t>
      </w:r>
    </w:p>
    <w:p w14:paraId="4D2A358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rtmSetErrorStatus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&gt;_M, </w:t>
      </w:r>
      <w:r w:rsidRPr="001C7CF6">
        <w:rPr>
          <w:rFonts w:ascii="Consolas" w:eastAsia="Times New Roman" w:hAnsi="Consolas" w:cs="Times New Roman"/>
          <w:color w:val="0000FF"/>
          <w:sz w:val="18"/>
          <w:szCs w:val="18"/>
          <w:bdr w:val="none" w:sz="0" w:space="0" w:color="auto" w:frame="1"/>
          <w:lang w:val="en-US" w:eastAsia="de-DE"/>
        </w:rPr>
        <w:t>"Overrun"</w:t>
      </w:r>
      <w:r w:rsidRPr="001C7CF6">
        <w:rPr>
          <w:rFonts w:ascii="Consolas" w:eastAsia="Times New Roman" w:hAnsi="Consolas" w:cs="Times New Roman"/>
          <w:color w:val="000000"/>
          <w:sz w:val="18"/>
          <w:szCs w:val="18"/>
          <w:bdr w:val="none" w:sz="0" w:space="0" w:color="auto" w:frame="1"/>
          <w:lang w:val="en-US" w:eastAsia="de-DE"/>
        </w:rPr>
        <w:t>);   </w:t>
      </w:r>
    </w:p>
    <w:p w14:paraId="6753525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gramEnd"/>
      <w:r w:rsidRPr="001C7CF6">
        <w:rPr>
          <w:rFonts w:ascii="Consolas" w:eastAsia="Times New Roman" w:hAnsi="Consolas" w:cs="Times New Roman"/>
          <w:color w:val="0000FF"/>
          <w:sz w:val="18"/>
          <w:szCs w:val="18"/>
          <w:bdr w:val="none" w:sz="0" w:space="0" w:color="auto" w:frame="1"/>
          <w:lang w:val="en-US" w:eastAsia="de-DE"/>
        </w:rPr>
        <w:t>"Sub rate %&lt;i&gt; overrun, sample time=%&lt;s&gt;s, offset=%&lt;o&gt;s is too fast\n"</w:t>
      </w:r>
      <w:r w:rsidRPr="001C7CF6">
        <w:rPr>
          <w:rFonts w:ascii="Consolas" w:eastAsia="Times New Roman" w:hAnsi="Consolas" w:cs="Times New Roman"/>
          <w:color w:val="000000"/>
          <w:sz w:val="18"/>
          <w:szCs w:val="18"/>
          <w:bdr w:val="none" w:sz="0" w:space="0" w:color="auto" w:frame="1"/>
          <w:lang w:val="en-US" w:eastAsia="de-DE"/>
        </w:rPr>
        <w:t>);  </w:t>
      </w:r>
    </w:p>
    <w:p w14:paraId="028A50C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break</w:t>
      </w:r>
      <w:r w:rsidRPr="001C7CF6">
        <w:rPr>
          <w:rFonts w:ascii="Consolas" w:eastAsia="Times New Roman" w:hAnsi="Consolas" w:cs="Times New Roman"/>
          <w:color w:val="000000"/>
          <w:sz w:val="18"/>
          <w:szCs w:val="18"/>
          <w:bdr w:val="none" w:sz="0" w:space="0" w:color="auto" w:frame="1"/>
          <w:lang w:val="en-US" w:eastAsia="de-DE"/>
        </w:rPr>
        <w:t>;  </w:t>
      </w:r>
    </w:p>
    <w:p w14:paraId="0F49001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7E943AA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79A3B0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w:t>
      </w:r>
      <w:proofErr w:type="spellStart"/>
      <w:proofErr w:type="gramEnd"/>
      <w:r w:rsidRPr="001C7CF6">
        <w:rPr>
          <w:rFonts w:ascii="Consolas" w:eastAsia="Times New Roman" w:hAnsi="Consolas" w:cs="Times New Roman"/>
          <w:color w:val="000000"/>
          <w:sz w:val="18"/>
          <w:szCs w:val="18"/>
          <w:bdr w:val="none" w:sz="0" w:space="0" w:color="auto" w:frame="1"/>
          <w:lang w:val="en-US" w:eastAsia="de-DE"/>
        </w:rPr>
        <w:t>SemCount</w:t>
      </w:r>
      <w:proofErr w:type="spellEnd"/>
      <w:r w:rsidRPr="001C7CF6">
        <w:rPr>
          <w:rFonts w:ascii="Consolas" w:eastAsia="Times New Roman" w:hAnsi="Consolas" w:cs="Times New Roman"/>
          <w:color w:val="000000"/>
          <w:sz w:val="18"/>
          <w:szCs w:val="18"/>
          <w:bdr w:val="none" w:sz="0" w:space="0" w:color="auto" w:frame="1"/>
          <w:lang w:val="en-US" w:eastAsia="de-DE"/>
        </w:rPr>
        <w:t> !=0){  </w:t>
      </w:r>
    </w:p>
    <w:p w14:paraId="12D693C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rtmSetErrorStatus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&gt;_M, </w:t>
      </w:r>
      <w:r w:rsidRPr="001C7CF6">
        <w:rPr>
          <w:rFonts w:ascii="Consolas" w:eastAsia="Times New Roman" w:hAnsi="Consolas" w:cs="Times New Roman"/>
          <w:color w:val="0000FF"/>
          <w:sz w:val="18"/>
          <w:szCs w:val="18"/>
          <w:bdr w:val="none" w:sz="0" w:space="0" w:color="auto" w:frame="1"/>
          <w:lang w:val="en-US" w:eastAsia="de-DE"/>
        </w:rPr>
        <w:t>"Overrun"</w:t>
      </w:r>
      <w:r w:rsidRPr="001C7CF6">
        <w:rPr>
          <w:rFonts w:ascii="Consolas" w:eastAsia="Times New Roman" w:hAnsi="Consolas" w:cs="Times New Roman"/>
          <w:color w:val="000000"/>
          <w:sz w:val="18"/>
          <w:szCs w:val="18"/>
          <w:bdr w:val="none" w:sz="0" w:space="0" w:color="auto" w:frame="1"/>
          <w:lang w:val="en-US" w:eastAsia="de-DE"/>
        </w:rPr>
        <w:t>);   </w:t>
      </w:r>
    </w:p>
    <w:p w14:paraId="4CEFB07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gramEnd"/>
      <w:r w:rsidRPr="001C7CF6">
        <w:rPr>
          <w:rFonts w:ascii="Consolas" w:eastAsia="Times New Roman" w:hAnsi="Consolas" w:cs="Times New Roman"/>
          <w:color w:val="0000FF"/>
          <w:sz w:val="18"/>
          <w:szCs w:val="18"/>
          <w:bdr w:val="none" w:sz="0" w:space="0" w:color="auto" w:frame="1"/>
          <w:lang w:val="en-US" w:eastAsia="de-DE"/>
        </w:rPr>
        <w:t>"Sub rate %&lt;i&gt; overrun, sample time=%&lt;s&gt;s, offset=%&lt;o&gt;s is too fast\n"</w:t>
      </w:r>
      <w:r w:rsidRPr="001C7CF6">
        <w:rPr>
          <w:rFonts w:ascii="Consolas" w:eastAsia="Times New Roman" w:hAnsi="Consolas" w:cs="Times New Roman"/>
          <w:color w:val="000000"/>
          <w:sz w:val="18"/>
          <w:szCs w:val="18"/>
          <w:bdr w:val="none" w:sz="0" w:space="0" w:color="auto" w:frame="1"/>
          <w:lang w:val="en-US" w:eastAsia="de-DE"/>
        </w:rPr>
        <w:t>);  </w:t>
      </w:r>
    </w:p>
    <w:p w14:paraId="22511B5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break</w:t>
      </w:r>
      <w:r w:rsidRPr="001C7CF6">
        <w:rPr>
          <w:rFonts w:ascii="Consolas" w:eastAsia="Times New Roman" w:hAnsi="Consolas" w:cs="Times New Roman"/>
          <w:color w:val="000000"/>
          <w:sz w:val="18"/>
          <w:szCs w:val="18"/>
          <w:bdr w:val="none" w:sz="0" w:space="0" w:color="auto" w:frame="1"/>
          <w:lang w:val="en-US" w:eastAsia="de-DE"/>
        </w:rPr>
        <w:t>;  </w:t>
      </w:r>
    </w:p>
    <w:p w14:paraId="1C92EA9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4B3D903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ReleaseSemaphore</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sub_rate</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w:t>
      </w:r>
      <w:proofErr w:type="gramStart"/>
      <w:r w:rsidRPr="001C7CF6">
        <w:rPr>
          <w:rFonts w:ascii="Consolas" w:eastAsia="Times New Roman" w:hAnsi="Consolas" w:cs="Times New Roman"/>
          <w:color w:val="000000"/>
          <w:sz w:val="18"/>
          <w:szCs w:val="18"/>
          <w:bdr w:val="none" w:sz="0" w:space="0" w:color="auto" w:frame="1"/>
          <w:lang w:val="en-US" w:eastAsia="de-DE"/>
        </w:rPr>
        <w:t>].sem</w:t>
      </w:r>
      <w:proofErr w:type="gramEnd"/>
      <w:r w:rsidRPr="001C7CF6">
        <w:rPr>
          <w:rFonts w:ascii="Consolas" w:eastAsia="Times New Roman" w:hAnsi="Consolas" w:cs="Times New Roman"/>
          <w:color w:val="000000"/>
          <w:sz w:val="18"/>
          <w:szCs w:val="18"/>
          <w:bdr w:val="none" w:sz="0" w:space="0" w:color="auto" w:frame="1"/>
          <w:lang w:val="en-US" w:eastAsia="de-DE"/>
        </w:rPr>
        <w:t>,2,&amp;SemCount);  </w:t>
      </w:r>
    </w:p>
    <w:p w14:paraId="13D2A27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12B06FB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endforeach</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15B9FB2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AE4A17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Execute base rate step </w:t>
      </w:r>
      <w:r w:rsidRPr="001C7CF6">
        <w:rPr>
          <w:rFonts w:ascii="Consolas" w:eastAsia="Times New Roman" w:hAnsi="Consolas" w:cs="Times New Roman"/>
          <w:color w:val="000000"/>
          <w:sz w:val="18"/>
          <w:szCs w:val="18"/>
          <w:bdr w:val="none" w:sz="0" w:space="0" w:color="auto" w:frame="1"/>
          <w:lang w:val="en-US" w:eastAsia="de-DE"/>
        </w:rPr>
        <w:t>  </w:t>
      </w:r>
    </w:p>
    <w:p w14:paraId="5013491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solverMode</w:t>
      </w:r>
      <w:proofErr w:type="spellEnd"/>
      <w:r w:rsidRPr="001C7CF6">
        <w:rPr>
          <w:rFonts w:ascii="Consolas" w:eastAsia="Times New Roman" w:hAnsi="Consolas" w:cs="Times New Roman"/>
          <w:color w:val="000000"/>
          <w:sz w:val="18"/>
          <w:szCs w:val="18"/>
          <w:bdr w:val="none" w:sz="0" w:space="0" w:color="auto" w:frame="1"/>
          <w:lang w:val="en-US" w:eastAsia="de-DE"/>
        </w:rPr>
        <w:t> == </w:t>
      </w:r>
      <w:r w:rsidRPr="001C7CF6">
        <w:rPr>
          <w:rFonts w:ascii="Consolas" w:eastAsia="Times New Roman" w:hAnsi="Consolas" w:cs="Times New Roman"/>
          <w:color w:val="0000FF"/>
          <w:sz w:val="18"/>
          <w:szCs w:val="18"/>
          <w:bdr w:val="none" w:sz="0" w:space="0" w:color="auto" w:frame="1"/>
          <w:lang w:val="en-US" w:eastAsia="de-DE"/>
        </w:rPr>
        <w:t>"</w:t>
      </w:r>
      <w:proofErr w:type="spellStart"/>
      <w:r w:rsidRPr="001C7CF6">
        <w:rPr>
          <w:rFonts w:ascii="Consolas" w:eastAsia="Times New Roman" w:hAnsi="Consolas" w:cs="Times New Roman"/>
          <w:color w:val="0000FF"/>
          <w:sz w:val="18"/>
          <w:szCs w:val="18"/>
          <w:bdr w:val="none" w:sz="0" w:space="0" w:color="auto" w:frame="1"/>
          <w:lang w:val="en-US" w:eastAsia="de-DE"/>
        </w:rPr>
        <w:t>SingleTasking</w:t>
      </w:r>
      <w:proofErr w:type="spellEnd"/>
      <w:r w:rsidRPr="001C7CF6">
        <w:rPr>
          <w:rFonts w:ascii="Consolas" w:eastAsia="Times New Roman" w:hAnsi="Consolas" w:cs="Times New Roman"/>
          <w:color w:val="0000FF"/>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0EE6EE2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w:t>
      </w:r>
      <w:proofErr w:type="gramStart"/>
      <w:r w:rsidRPr="001C7CF6">
        <w:rPr>
          <w:rFonts w:ascii="Consolas" w:eastAsia="Times New Roman" w:hAnsi="Consolas" w:cs="Times New Roman"/>
          <w:color w:val="000000"/>
          <w:sz w:val="18"/>
          <w:szCs w:val="18"/>
          <w:bdr w:val="none" w:sz="0" w:space="0" w:color="auto" w:frame="1"/>
          <w:lang w:val="en-US" w:eastAsia="de-DE"/>
        </w:rPr>
        <w:t>step(</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4C4B84B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else</w:t>
      </w:r>
      <w:r w:rsidRPr="001C7CF6">
        <w:rPr>
          <w:rFonts w:ascii="Consolas" w:eastAsia="Times New Roman" w:hAnsi="Consolas" w:cs="Times New Roman"/>
          <w:color w:val="000000"/>
          <w:sz w:val="18"/>
          <w:szCs w:val="18"/>
          <w:bdr w:val="none" w:sz="0" w:space="0" w:color="auto" w:frame="1"/>
          <w:lang w:val="en-US" w:eastAsia="de-DE"/>
        </w:rPr>
        <w:t>  </w:t>
      </w:r>
    </w:p>
    <w:p w14:paraId="082E666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&gt;_step0();  </w:t>
      </w:r>
    </w:p>
    <w:p w14:paraId="771C1B3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0C4C1E7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extMode</w:t>
      </w:r>
      <w:proofErr w:type="spellEnd"/>
      <w:r w:rsidRPr="001C7CF6">
        <w:rPr>
          <w:rFonts w:ascii="Consolas" w:eastAsia="Times New Roman" w:hAnsi="Consolas" w:cs="Times New Roman"/>
          <w:color w:val="000000"/>
          <w:sz w:val="18"/>
          <w:szCs w:val="18"/>
          <w:bdr w:val="none" w:sz="0" w:space="0" w:color="auto" w:frame="1"/>
          <w:lang w:val="en-US" w:eastAsia="de-DE"/>
        </w:rPr>
        <w:t> == 1  </w:t>
      </w:r>
    </w:p>
    <w:p w14:paraId="5F3971D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rtExtModeCheckEndTrigger</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39D1A1F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3A40796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67DF5A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945D8F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44" w:name="_Ref504832941"/>
      <w:r w:rsidRPr="001C7CF6">
        <w:rPr>
          <w:rFonts w:ascii="Consolas" w:eastAsia="Times New Roman" w:hAnsi="Consolas" w:cs="Times New Roman"/>
          <w:b/>
          <w:bCs/>
          <w:color w:val="006699"/>
          <w:sz w:val="18"/>
          <w:szCs w:val="18"/>
          <w:bdr w:val="none" w:sz="0" w:space="0" w:color="auto" w:frame="1"/>
          <w:lang w:val="en-US" w:eastAsia="de-DE"/>
        </w:rPr>
        <w:t>do</w:t>
      </w:r>
      <w:r w:rsidRPr="001C7CF6">
        <w:rPr>
          <w:rFonts w:ascii="Consolas" w:eastAsia="Times New Roman" w:hAnsi="Consolas" w:cs="Times New Roman"/>
          <w:color w:val="000000"/>
          <w:sz w:val="18"/>
          <w:szCs w:val="18"/>
          <w:bdr w:val="none" w:sz="0" w:space="0" w:color="auto" w:frame="1"/>
          <w:lang w:val="en-US" w:eastAsia="de-DE"/>
        </w:rPr>
        <w:t> {</w:t>
      </w:r>
      <w:bookmarkEnd w:id="44"/>
      <w:r w:rsidRPr="001C7CF6">
        <w:rPr>
          <w:rFonts w:ascii="Consolas" w:eastAsia="Times New Roman" w:hAnsi="Consolas" w:cs="Times New Roman"/>
          <w:color w:val="000000"/>
          <w:sz w:val="18"/>
          <w:szCs w:val="18"/>
          <w:bdr w:val="none" w:sz="0" w:space="0" w:color="auto" w:frame="1"/>
          <w:lang w:val="en-US" w:eastAsia="de-DE"/>
        </w:rPr>
        <w:t>  </w:t>
      </w:r>
    </w:p>
    <w:p w14:paraId="47A158A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3D26E6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AE27C0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QueryPerformanceCounter((LARGE_INTEGER</w:t>
      </w:r>
      <w:proofErr w:type="gramStart"/>
      <w:r w:rsidRPr="001C7CF6">
        <w:rPr>
          <w:rFonts w:ascii="Consolas" w:eastAsia="Times New Roman" w:hAnsi="Consolas" w:cs="Times New Roman"/>
          <w:color w:val="000000"/>
          <w:sz w:val="18"/>
          <w:szCs w:val="18"/>
          <w:bdr w:val="none" w:sz="0" w:space="0" w:color="auto" w:frame="1"/>
          <w:lang w:val="en-US" w:eastAsia="de-DE"/>
        </w:rPr>
        <w:t>*)&amp;</w:t>
      </w:r>
      <w:proofErr w:type="gramEnd"/>
      <w:r w:rsidRPr="001C7CF6">
        <w:rPr>
          <w:rFonts w:ascii="Consolas" w:eastAsia="Times New Roman" w:hAnsi="Consolas" w:cs="Times New Roman"/>
          <w:color w:val="000000"/>
          <w:sz w:val="18"/>
          <w:szCs w:val="18"/>
          <w:bdr w:val="none" w:sz="0" w:space="0" w:color="auto" w:frame="1"/>
          <w:lang w:val="en-US" w:eastAsia="de-DE"/>
        </w:rPr>
        <w:t>g_LastCount);  </w:t>
      </w:r>
    </w:p>
    <w:p w14:paraId="2DBCCFC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//NextTime = 100000000*((double)g_LastCount)/(double)g_</w:t>
      </w:r>
      <w:proofErr w:type="gramStart"/>
      <w:r w:rsidRPr="001C7CF6">
        <w:rPr>
          <w:rFonts w:ascii="Consolas" w:eastAsia="Times New Roman" w:hAnsi="Consolas" w:cs="Times New Roman"/>
          <w:color w:val="008200"/>
          <w:sz w:val="18"/>
          <w:szCs w:val="18"/>
          <w:bdr w:val="none" w:sz="0" w:space="0" w:color="auto" w:frame="1"/>
          <w:lang w:val="en-US" w:eastAsia="de-DE"/>
        </w:rPr>
        <w:t>Frequency;   </w:t>
      </w:r>
      <w:proofErr w:type="gramEnd"/>
      <w:r w:rsidRPr="001C7CF6">
        <w:rPr>
          <w:rFonts w:ascii="Consolas" w:eastAsia="Times New Roman" w:hAnsi="Consolas" w:cs="Times New Roman"/>
          <w:color w:val="008200"/>
          <w:sz w:val="18"/>
          <w:szCs w:val="18"/>
          <w:bdr w:val="none" w:sz="0" w:space="0" w:color="auto" w:frame="1"/>
          <w:lang w:val="en-US" w:eastAsia="de-DE"/>
        </w:rPr>
        <w:t>        // Timekeeping over QueryPerformanceCounter()</w:t>
      </w:r>
      <w:r w:rsidRPr="001C7CF6">
        <w:rPr>
          <w:rFonts w:ascii="Consolas" w:eastAsia="Times New Roman" w:hAnsi="Consolas" w:cs="Times New Roman"/>
          <w:color w:val="000000"/>
          <w:sz w:val="18"/>
          <w:szCs w:val="18"/>
          <w:bdr w:val="none" w:sz="0" w:space="0" w:color="auto" w:frame="1"/>
          <w:lang w:val="en-US" w:eastAsia="de-DE"/>
        </w:rPr>
        <w:t>  </w:t>
      </w:r>
    </w:p>
    <w:p w14:paraId="3F7B670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NextTime = (((</w:t>
      </w:r>
      <w:r w:rsidRPr="001C7CF6">
        <w:rPr>
          <w:rFonts w:ascii="Consolas" w:eastAsia="Times New Roman" w:hAnsi="Consolas" w:cs="Times New Roman"/>
          <w:b/>
          <w:bCs/>
          <w:color w:val="2E8B57"/>
          <w:sz w:val="18"/>
          <w:szCs w:val="18"/>
          <w:bdr w:val="none" w:sz="0" w:space="0" w:color="auto" w:frame="1"/>
          <w:lang w:val="en-US" w:eastAsia="de-DE"/>
        </w:rPr>
        <w:t>double</w:t>
      </w:r>
      <w:r w:rsidRPr="001C7CF6">
        <w:rPr>
          <w:rFonts w:ascii="Consolas" w:eastAsia="Times New Roman" w:hAnsi="Consolas" w:cs="Times New Roman"/>
          <w:color w:val="000000"/>
          <w:sz w:val="18"/>
          <w:szCs w:val="18"/>
          <w:bdr w:val="none" w:sz="0" w:space="0" w:color="auto" w:frame="1"/>
          <w:lang w:val="en-US" w:eastAsia="de-DE"/>
        </w:rPr>
        <w:t>)rdtsc()/(</w:t>
      </w:r>
      <w:r w:rsidRPr="001C7CF6">
        <w:rPr>
          <w:rFonts w:ascii="Consolas" w:eastAsia="Times New Roman" w:hAnsi="Consolas" w:cs="Times New Roman"/>
          <w:b/>
          <w:bCs/>
          <w:color w:val="2E8B57"/>
          <w:sz w:val="18"/>
          <w:szCs w:val="18"/>
          <w:bdr w:val="none" w:sz="0" w:space="0" w:color="auto" w:frame="1"/>
          <w:lang w:val="en-US" w:eastAsia="de-DE"/>
        </w:rPr>
        <w:t>double</w:t>
      </w:r>
      <w:r w:rsidRPr="001C7CF6">
        <w:rPr>
          <w:rFonts w:ascii="Consolas" w:eastAsia="Times New Roman" w:hAnsi="Consolas" w:cs="Times New Roman"/>
          <w:color w:val="000000"/>
          <w:sz w:val="18"/>
          <w:szCs w:val="18"/>
          <w:bdr w:val="none" w:sz="0" w:space="0" w:color="auto" w:frame="1"/>
          <w:lang w:val="en-US" w:eastAsia="de-DE"/>
        </w:rPr>
        <w:t>)g_Frequency)</w:t>
      </w:r>
      <w:proofErr w:type="gramStart"/>
      <w:r w:rsidRPr="001C7CF6">
        <w:rPr>
          <w:rFonts w:ascii="Consolas" w:eastAsia="Times New Roman" w:hAnsi="Consolas" w:cs="Times New Roman"/>
          <w:color w:val="000000"/>
          <w:sz w:val="18"/>
          <w:szCs w:val="18"/>
          <w:bdr w:val="none" w:sz="0" w:space="0" w:color="auto" w:frame="1"/>
          <w:lang w:val="en-US" w:eastAsia="de-DE"/>
        </w:rPr>
        <w:t>);   </w:t>
      </w:r>
      <w:proofErr w:type="gramEnd"/>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Timekeeping over rdtsc()</w:t>
      </w:r>
      <w:r w:rsidRPr="001C7CF6">
        <w:rPr>
          <w:rFonts w:ascii="Consolas" w:eastAsia="Times New Roman" w:hAnsi="Consolas" w:cs="Times New Roman"/>
          <w:color w:val="000000"/>
          <w:sz w:val="18"/>
          <w:szCs w:val="18"/>
          <w:bdr w:val="none" w:sz="0" w:space="0" w:color="auto" w:frame="1"/>
          <w:lang w:val="en-US" w:eastAsia="de-DE"/>
        </w:rPr>
        <w:t>  </w:t>
      </w:r>
    </w:p>
    <w:p w14:paraId="7C2C1C5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347C9D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//Checking </w:t>
      </w:r>
      <w:proofErr w:type="spellStart"/>
      <w:r w:rsidRPr="001C7CF6">
        <w:rPr>
          <w:rFonts w:ascii="Consolas" w:eastAsia="Times New Roman" w:hAnsi="Consolas" w:cs="Times New Roman"/>
          <w:color w:val="008200"/>
          <w:sz w:val="18"/>
          <w:szCs w:val="18"/>
          <w:bdr w:val="none" w:sz="0" w:space="0" w:color="auto" w:frame="1"/>
          <w:lang w:val="en-US" w:eastAsia="de-DE"/>
        </w:rPr>
        <w:t>Base_rate</w:t>
      </w:r>
      <w:proofErr w:type="spellEnd"/>
      <w:r w:rsidRPr="001C7CF6">
        <w:rPr>
          <w:rFonts w:ascii="Consolas" w:eastAsia="Times New Roman" w:hAnsi="Consolas" w:cs="Times New Roman"/>
          <w:color w:val="008200"/>
          <w:sz w:val="18"/>
          <w:szCs w:val="18"/>
          <w:bdr w:val="none" w:sz="0" w:space="0" w:color="auto" w:frame="1"/>
          <w:lang w:val="en-US" w:eastAsia="de-DE"/>
        </w:rPr>
        <w:t> Overrun </w:t>
      </w:r>
      <w:r w:rsidRPr="001C7CF6">
        <w:rPr>
          <w:rFonts w:ascii="Consolas" w:eastAsia="Times New Roman" w:hAnsi="Consolas" w:cs="Times New Roman"/>
          <w:color w:val="000000"/>
          <w:sz w:val="18"/>
          <w:szCs w:val="18"/>
          <w:bdr w:val="none" w:sz="0" w:space="0" w:color="auto" w:frame="1"/>
          <w:lang w:val="en-US" w:eastAsia="de-DE"/>
        </w:rPr>
        <w:t>  </w:t>
      </w:r>
    </w:p>
    <w:p w14:paraId="3416F26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(%&lt;</w:t>
      </w:r>
      <w:proofErr w:type="spellStart"/>
      <w:r w:rsidRPr="001C7CF6">
        <w:rPr>
          <w:rFonts w:ascii="Consolas" w:eastAsia="Times New Roman" w:hAnsi="Consolas" w:cs="Times New Roman"/>
          <w:color w:val="000000"/>
          <w:sz w:val="18"/>
          <w:szCs w:val="18"/>
          <w:bdr w:val="none" w:sz="0" w:space="0" w:color="auto" w:frame="1"/>
          <w:lang w:val="en-US" w:eastAsia="de-DE"/>
        </w:rPr>
        <w:t>nsec</w:t>
      </w:r>
      <w:proofErr w:type="spellEnd"/>
      <w:r w:rsidRPr="001C7CF6">
        <w:rPr>
          <w:rFonts w:ascii="Consolas" w:eastAsia="Times New Roman" w:hAnsi="Consolas" w:cs="Times New Roman"/>
          <w:color w:val="000000"/>
          <w:sz w:val="18"/>
          <w:szCs w:val="18"/>
          <w:bdr w:val="none" w:sz="0" w:space="0" w:color="auto" w:frame="1"/>
          <w:lang w:val="en-US" w:eastAsia="de-DE"/>
        </w:rPr>
        <w:t>&gt;-((</w:t>
      </w:r>
      <w:proofErr w:type="spellStart"/>
      <w:r w:rsidRPr="001C7CF6">
        <w:rPr>
          <w:rFonts w:ascii="Consolas" w:eastAsia="Times New Roman" w:hAnsi="Consolas" w:cs="Times New Roman"/>
          <w:color w:val="000000"/>
          <w:sz w:val="18"/>
          <w:szCs w:val="18"/>
          <w:bdr w:val="none" w:sz="0" w:space="0" w:color="auto" w:frame="1"/>
          <w:lang w:val="en-US" w:eastAsia="de-DE"/>
        </w:rPr>
        <w:t>NextTime-</w:t>
      </w:r>
      <w:proofErr w:type="gramStart"/>
      <w:r w:rsidRPr="001C7CF6">
        <w:rPr>
          <w:rFonts w:ascii="Consolas" w:eastAsia="Times New Roman" w:hAnsi="Consolas" w:cs="Times New Roman"/>
          <w:color w:val="000000"/>
          <w:sz w:val="18"/>
          <w:szCs w:val="18"/>
          <w:bdr w:val="none" w:sz="0" w:space="0" w:color="auto" w:frame="1"/>
          <w:lang w:val="en-US" w:eastAsia="de-DE"/>
        </w:rPr>
        <w:t>ActualTime</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10000) &lt; 0) {  </w:t>
      </w:r>
    </w:p>
    <w:p w14:paraId="6F5D52B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gramEnd"/>
      <w:r w:rsidRPr="001C7CF6">
        <w:rPr>
          <w:rFonts w:ascii="Consolas" w:eastAsia="Times New Roman" w:hAnsi="Consolas" w:cs="Times New Roman"/>
          <w:color w:val="0000FF"/>
          <w:sz w:val="18"/>
          <w:szCs w:val="18"/>
          <w:bdr w:val="none" w:sz="0" w:space="0" w:color="auto" w:frame="1"/>
          <w:lang w:val="en-US" w:eastAsia="de-DE"/>
        </w:rPr>
        <w:t>"Base rate (%&lt;fundamentalStepSize&gt;s) overrun \n"</w:t>
      </w:r>
      <w:r w:rsidRPr="001C7CF6">
        <w:rPr>
          <w:rFonts w:ascii="Consolas" w:eastAsia="Times New Roman" w:hAnsi="Consolas" w:cs="Times New Roman"/>
          <w:color w:val="000000"/>
          <w:sz w:val="18"/>
          <w:szCs w:val="18"/>
          <w:bdr w:val="none" w:sz="0" w:space="0" w:color="auto" w:frame="1"/>
          <w:lang w:val="en-US" w:eastAsia="de-DE"/>
        </w:rPr>
        <w:t>);  </w:t>
      </w:r>
    </w:p>
    <w:p w14:paraId="6A3A603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lastRenderedPageBreak/>
        <w:t>                    </w:t>
      </w:r>
      <w:r w:rsidRPr="001C7CF6">
        <w:rPr>
          <w:rFonts w:ascii="Consolas" w:eastAsia="Times New Roman" w:hAnsi="Consolas" w:cs="Times New Roman"/>
          <w:b/>
          <w:bCs/>
          <w:color w:val="006699"/>
          <w:sz w:val="18"/>
          <w:szCs w:val="18"/>
          <w:bdr w:val="none" w:sz="0" w:space="0" w:color="auto" w:frame="1"/>
          <w:lang w:val="en-US" w:eastAsia="de-DE"/>
        </w:rPr>
        <w:t>continue</w:t>
      </w:r>
      <w:r w:rsidRPr="001C7CF6">
        <w:rPr>
          <w:rFonts w:ascii="Consolas" w:eastAsia="Times New Roman" w:hAnsi="Consolas" w:cs="Times New Roman"/>
          <w:color w:val="000000"/>
          <w:sz w:val="18"/>
          <w:szCs w:val="18"/>
          <w:bdr w:val="none" w:sz="0" w:space="0" w:color="auto" w:frame="1"/>
          <w:lang w:val="en-US" w:eastAsia="de-DE"/>
        </w:rPr>
        <w:t>;  </w:t>
      </w:r>
    </w:p>
    <w:p w14:paraId="5C8ADB7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5611BC1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w:t>
      </w:r>
      <w:r w:rsidRPr="001C7CF6">
        <w:rPr>
          <w:rFonts w:ascii="Consolas" w:eastAsia="Times New Roman" w:hAnsi="Consolas" w:cs="Times New Roman"/>
          <w:b/>
          <w:bCs/>
          <w:color w:val="006699"/>
          <w:sz w:val="18"/>
          <w:szCs w:val="18"/>
          <w:bdr w:val="none" w:sz="0" w:space="0" w:color="auto" w:frame="1"/>
          <w:lang w:val="en-US" w:eastAsia="de-DE"/>
        </w:rPr>
        <w:t>while</w:t>
      </w:r>
      <w:proofErr w:type="gramEnd"/>
      <w:r w:rsidRPr="001C7CF6">
        <w:rPr>
          <w:rFonts w:ascii="Consolas" w:eastAsia="Times New Roman" w:hAnsi="Consolas" w:cs="Times New Roman"/>
          <w:color w:val="000000"/>
          <w:sz w:val="18"/>
          <w:szCs w:val="18"/>
          <w:bdr w:val="none" w:sz="0" w:space="0" w:color="auto" w:frame="1"/>
          <w:lang w:val="en-US" w:eastAsia="de-DE"/>
        </w:rPr>
        <w:t> (0);  </w:t>
      </w:r>
    </w:p>
    <w:p w14:paraId="0168CA9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C30EAB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45" w:name="_Ref504829985"/>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setFunction</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spellStart"/>
      <w:proofErr w:type="gramEnd"/>
      <w:r w:rsidRPr="001C7CF6">
        <w:rPr>
          <w:rFonts w:ascii="Consolas" w:eastAsia="Times New Roman" w:hAnsi="Consolas" w:cs="Times New Roman"/>
          <w:color w:val="000000"/>
          <w:sz w:val="18"/>
          <w:szCs w:val="18"/>
          <w:bdr w:val="none" w:sz="0" w:space="0" w:color="auto" w:frame="1"/>
          <w:lang w:val="en-US" w:eastAsia="de-DE"/>
        </w:rPr>
        <w:t>maxResolution</w:t>
      </w:r>
      <w:proofErr w:type="spellEnd"/>
      <w:r w:rsidRPr="001C7CF6">
        <w:rPr>
          <w:rFonts w:ascii="Consolas" w:eastAsia="Times New Roman" w:hAnsi="Consolas" w:cs="Times New Roman"/>
          <w:color w:val="000000"/>
          <w:sz w:val="18"/>
          <w:szCs w:val="18"/>
          <w:bdr w:val="none" w:sz="0" w:space="0" w:color="auto" w:frame="1"/>
          <w:lang w:val="en-US" w:eastAsia="de-DE"/>
        </w:rPr>
        <w:t>, TRUE, &amp;</w:t>
      </w:r>
      <w:proofErr w:type="spellStart"/>
      <w:r w:rsidRPr="001C7CF6">
        <w:rPr>
          <w:rFonts w:ascii="Consolas" w:eastAsia="Times New Roman" w:hAnsi="Consolas" w:cs="Times New Roman"/>
          <w:color w:val="000000"/>
          <w:sz w:val="18"/>
          <w:szCs w:val="18"/>
          <w:bdr w:val="none" w:sz="0" w:space="0" w:color="auto" w:frame="1"/>
          <w:lang w:val="en-US" w:eastAsia="de-DE"/>
        </w:rPr>
        <w:t>actualResolution</w:t>
      </w:r>
      <w:proofErr w:type="spellEnd"/>
      <w:r w:rsidRPr="001C7CF6">
        <w:rPr>
          <w:rFonts w:ascii="Consolas" w:eastAsia="Times New Roman" w:hAnsi="Consolas" w:cs="Times New Roman"/>
          <w:color w:val="000000"/>
          <w:sz w:val="18"/>
          <w:szCs w:val="18"/>
          <w:bdr w:val="none" w:sz="0" w:space="0" w:color="auto" w:frame="1"/>
          <w:lang w:val="en-US" w:eastAsia="de-DE"/>
        </w:rPr>
        <w:t>);</w:t>
      </w:r>
      <w:bookmarkEnd w:id="45"/>
      <w:r w:rsidRPr="001C7CF6">
        <w:rPr>
          <w:rFonts w:ascii="Consolas" w:eastAsia="Times New Roman" w:hAnsi="Consolas" w:cs="Times New Roman"/>
          <w:color w:val="000000"/>
          <w:sz w:val="18"/>
          <w:szCs w:val="18"/>
          <w:bdr w:val="none" w:sz="0" w:space="0" w:color="auto" w:frame="1"/>
          <w:lang w:val="en-US" w:eastAsia="de-DE"/>
        </w:rPr>
        <w:t>  </w:t>
      </w:r>
    </w:p>
    <w:p w14:paraId="6BA8F22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B5EA3B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Calculating </w:t>
      </w:r>
      <w:proofErr w:type="spellStart"/>
      <w:r w:rsidRPr="001C7CF6">
        <w:rPr>
          <w:rFonts w:ascii="Consolas" w:eastAsia="Times New Roman" w:hAnsi="Consolas" w:cs="Times New Roman"/>
          <w:color w:val="008200"/>
          <w:sz w:val="18"/>
          <w:szCs w:val="18"/>
          <w:bdr w:val="none" w:sz="0" w:space="0" w:color="auto" w:frame="1"/>
          <w:lang w:val="en-US" w:eastAsia="de-DE"/>
        </w:rPr>
        <w:t>sleeptime</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08BA6D2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double</w:t>
      </w:r>
      <w:r w:rsidRPr="001C7CF6">
        <w:rPr>
          <w:rFonts w:ascii="Consolas" w:eastAsia="Times New Roman" w:hAnsi="Consolas" w:cs="Times New Roman"/>
          <w:color w:val="000000"/>
          <w:sz w:val="18"/>
          <w:szCs w:val="18"/>
          <w:bdr w:val="none" w:sz="0" w:space="0" w:color="auto" w:frame="1"/>
          <w:lang w:val="en-US" w:eastAsia="de-DE"/>
        </w:rPr>
        <w:t> sleeptime = %&lt;nsec&gt; -((NextTime-</w:t>
      </w:r>
      <w:proofErr w:type="gramStart"/>
      <w:r w:rsidRPr="001C7CF6">
        <w:rPr>
          <w:rFonts w:ascii="Consolas" w:eastAsia="Times New Roman" w:hAnsi="Consolas" w:cs="Times New Roman"/>
          <w:color w:val="000000"/>
          <w:sz w:val="18"/>
          <w:szCs w:val="18"/>
          <w:bdr w:val="none" w:sz="0" w:space="0" w:color="auto" w:frame="1"/>
          <w:lang w:val="en-US" w:eastAsia="de-DE"/>
        </w:rPr>
        <w:t>ActualTime)*</w:t>
      </w:r>
      <w:proofErr w:type="gramEnd"/>
      <w:r w:rsidRPr="001C7CF6">
        <w:rPr>
          <w:rFonts w:ascii="Consolas" w:eastAsia="Times New Roman" w:hAnsi="Consolas" w:cs="Times New Roman"/>
          <w:color w:val="000000"/>
          <w:sz w:val="18"/>
          <w:szCs w:val="18"/>
          <w:bdr w:val="none" w:sz="0" w:space="0" w:color="auto" w:frame="1"/>
          <w:lang w:val="en-US" w:eastAsia="de-DE"/>
        </w:rPr>
        <w:t>10000);  </w:t>
      </w:r>
    </w:p>
    <w:p w14:paraId="72FB5A2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li.QuadPart</w:t>
      </w:r>
      <w:proofErr w:type="spellEnd"/>
      <w:r w:rsidRPr="001C7CF6">
        <w:rPr>
          <w:rFonts w:ascii="Consolas" w:eastAsia="Times New Roman" w:hAnsi="Consolas" w:cs="Times New Roman"/>
          <w:color w:val="000000"/>
          <w:sz w:val="18"/>
          <w:szCs w:val="18"/>
          <w:bdr w:val="none" w:sz="0" w:space="0" w:color="auto" w:frame="1"/>
          <w:lang w:val="en-US" w:eastAsia="de-DE"/>
        </w:rPr>
        <w:t> = -</w:t>
      </w:r>
      <w:proofErr w:type="spellStart"/>
      <w:r w:rsidRPr="001C7CF6">
        <w:rPr>
          <w:rFonts w:ascii="Consolas" w:eastAsia="Times New Roman" w:hAnsi="Consolas" w:cs="Times New Roman"/>
          <w:color w:val="000000"/>
          <w:sz w:val="18"/>
          <w:szCs w:val="18"/>
          <w:bdr w:val="none" w:sz="0" w:space="0" w:color="auto" w:frame="1"/>
          <w:lang w:val="en-US" w:eastAsia="de-DE"/>
        </w:rPr>
        <w:t>sleeptime</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2FBF295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3A2DDD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Opening </w:t>
      </w:r>
      <w:proofErr w:type="spellStart"/>
      <w:r w:rsidRPr="001C7CF6">
        <w:rPr>
          <w:rFonts w:ascii="Consolas" w:eastAsia="Times New Roman" w:hAnsi="Consolas" w:cs="Times New Roman"/>
          <w:color w:val="008200"/>
          <w:sz w:val="18"/>
          <w:szCs w:val="18"/>
          <w:bdr w:val="none" w:sz="0" w:space="0" w:color="auto" w:frame="1"/>
          <w:lang w:val="en-US" w:eastAsia="de-DE"/>
        </w:rPr>
        <w:t>Waitable</w:t>
      </w:r>
      <w:proofErr w:type="spellEnd"/>
      <w:r w:rsidRPr="001C7CF6">
        <w:rPr>
          <w:rFonts w:ascii="Consolas" w:eastAsia="Times New Roman" w:hAnsi="Consolas" w:cs="Times New Roman"/>
          <w:color w:val="008200"/>
          <w:sz w:val="18"/>
          <w:szCs w:val="18"/>
          <w:bdr w:val="none" w:sz="0" w:space="0" w:color="auto" w:frame="1"/>
          <w:lang w:val="en-US" w:eastAsia="de-DE"/>
        </w:rPr>
        <w:t> timer </w:t>
      </w:r>
      <w:proofErr w:type="spellStart"/>
      <w:r w:rsidRPr="001C7CF6">
        <w:rPr>
          <w:rFonts w:ascii="Consolas" w:eastAsia="Times New Roman" w:hAnsi="Consolas" w:cs="Times New Roman"/>
          <w:color w:val="008200"/>
          <w:sz w:val="18"/>
          <w:szCs w:val="18"/>
          <w:bdr w:val="none" w:sz="0" w:space="0" w:color="auto" w:frame="1"/>
          <w:lang w:val="en-US" w:eastAsia="de-DE"/>
        </w:rPr>
        <w:t>nanosleep</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2A24F05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SetWaitableTimer</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timer, &amp;li, 0, NULL, NULL, 0);  </w:t>
      </w:r>
    </w:p>
    <w:p w14:paraId="66245F9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46" w:name="_Ref504829990"/>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setFunction</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spellStart"/>
      <w:proofErr w:type="gramEnd"/>
      <w:r w:rsidRPr="001C7CF6">
        <w:rPr>
          <w:rFonts w:ascii="Consolas" w:eastAsia="Times New Roman" w:hAnsi="Consolas" w:cs="Times New Roman"/>
          <w:color w:val="000000"/>
          <w:sz w:val="18"/>
          <w:szCs w:val="18"/>
          <w:bdr w:val="none" w:sz="0" w:space="0" w:color="auto" w:frame="1"/>
          <w:lang w:val="en-US" w:eastAsia="de-DE"/>
        </w:rPr>
        <w:t>maxResolution</w:t>
      </w:r>
      <w:proofErr w:type="spellEnd"/>
      <w:r w:rsidRPr="001C7CF6">
        <w:rPr>
          <w:rFonts w:ascii="Consolas" w:eastAsia="Times New Roman" w:hAnsi="Consolas" w:cs="Times New Roman"/>
          <w:color w:val="000000"/>
          <w:sz w:val="18"/>
          <w:szCs w:val="18"/>
          <w:bdr w:val="none" w:sz="0" w:space="0" w:color="auto" w:frame="1"/>
          <w:lang w:val="en-US" w:eastAsia="de-DE"/>
        </w:rPr>
        <w:t>, TRUE, &amp;</w:t>
      </w:r>
      <w:proofErr w:type="spellStart"/>
      <w:r w:rsidRPr="001C7CF6">
        <w:rPr>
          <w:rFonts w:ascii="Consolas" w:eastAsia="Times New Roman" w:hAnsi="Consolas" w:cs="Times New Roman"/>
          <w:color w:val="000000"/>
          <w:sz w:val="18"/>
          <w:szCs w:val="18"/>
          <w:bdr w:val="none" w:sz="0" w:space="0" w:color="auto" w:frame="1"/>
          <w:lang w:val="en-US" w:eastAsia="de-DE"/>
        </w:rPr>
        <w:t>actualResolution</w:t>
      </w:r>
      <w:proofErr w:type="spellEnd"/>
      <w:r w:rsidRPr="001C7CF6">
        <w:rPr>
          <w:rFonts w:ascii="Consolas" w:eastAsia="Times New Roman" w:hAnsi="Consolas" w:cs="Times New Roman"/>
          <w:color w:val="000000"/>
          <w:sz w:val="18"/>
          <w:szCs w:val="18"/>
          <w:bdr w:val="none" w:sz="0" w:space="0" w:color="auto" w:frame="1"/>
          <w:lang w:val="en-US" w:eastAsia="de-DE"/>
        </w:rPr>
        <w:t>);</w:t>
      </w:r>
      <w:bookmarkEnd w:id="46"/>
      <w:r w:rsidRPr="001C7CF6">
        <w:rPr>
          <w:rFonts w:ascii="Consolas" w:eastAsia="Times New Roman" w:hAnsi="Consolas" w:cs="Times New Roman"/>
          <w:color w:val="000000"/>
          <w:sz w:val="18"/>
          <w:szCs w:val="18"/>
          <w:bdr w:val="none" w:sz="0" w:space="0" w:color="auto" w:frame="1"/>
          <w:lang w:val="en-US" w:eastAsia="de-DE"/>
        </w:rPr>
        <w:t>  </w:t>
      </w:r>
    </w:p>
    <w:p w14:paraId="1C75047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03941C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Waiting for timer to finish</w:t>
      </w:r>
      <w:r w:rsidRPr="001C7CF6">
        <w:rPr>
          <w:rFonts w:ascii="Consolas" w:eastAsia="Times New Roman" w:hAnsi="Consolas" w:cs="Times New Roman"/>
          <w:color w:val="000000"/>
          <w:sz w:val="18"/>
          <w:szCs w:val="18"/>
          <w:bdr w:val="none" w:sz="0" w:space="0" w:color="auto" w:frame="1"/>
          <w:lang w:val="en-US" w:eastAsia="de-DE"/>
        </w:rPr>
        <w:t>  </w:t>
      </w:r>
    </w:p>
    <w:p w14:paraId="3F9DC63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WaitForSingleObject</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timer, INFINITE);  </w:t>
      </w:r>
    </w:p>
    <w:p w14:paraId="22C8F72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2BF6E1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4EF1BA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405CC4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1D7BD45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simulationFinished</w:t>
      </w:r>
      <w:proofErr w:type="spellEnd"/>
      <w:r w:rsidRPr="001C7CF6">
        <w:rPr>
          <w:rFonts w:ascii="Consolas" w:eastAsia="Times New Roman" w:hAnsi="Consolas" w:cs="Times New Roman"/>
          <w:color w:val="000000"/>
          <w:sz w:val="18"/>
          <w:szCs w:val="18"/>
          <w:bdr w:val="none" w:sz="0" w:space="0" w:color="auto" w:frame="1"/>
          <w:lang w:val="en-US" w:eastAsia="de-DE"/>
        </w:rPr>
        <w:t> = 1;  </w:t>
      </w:r>
    </w:p>
    <w:p w14:paraId="328D8E6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Final step for sub rate step functions</w:t>
      </w:r>
      <w:r w:rsidRPr="001C7CF6">
        <w:rPr>
          <w:rFonts w:ascii="Consolas" w:eastAsia="Times New Roman" w:hAnsi="Consolas" w:cs="Times New Roman"/>
          <w:color w:val="000000"/>
          <w:sz w:val="18"/>
          <w:szCs w:val="18"/>
          <w:bdr w:val="none" w:sz="0" w:space="0" w:color="auto" w:frame="1"/>
          <w:lang w:val="en-US" w:eastAsia="de-DE"/>
        </w:rPr>
        <w:t>  </w:t>
      </w:r>
    </w:p>
    <w:p w14:paraId="7B9DEBB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for</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%&lt;1 + tid01Eq&gt;;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&lt; %&lt;</w:t>
      </w:r>
      <w:proofErr w:type="spellStart"/>
      <w:r w:rsidRPr="001C7CF6">
        <w:rPr>
          <w:rFonts w:ascii="Consolas" w:eastAsia="Times New Roman" w:hAnsi="Consolas" w:cs="Times New Roman"/>
          <w:color w:val="000000"/>
          <w:sz w:val="18"/>
          <w:szCs w:val="18"/>
          <w:bdr w:val="none" w:sz="0" w:space="0" w:color="auto" w:frame="1"/>
          <w:lang w:val="en-US" w:eastAsia="de-DE"/>
        </w:rPr>
        <w:t>numSampleTimes</w:t>
      </w:r>
      <w:proofErr w:type="spellEnd"/>
      <w:r w:rsidRPr="001C7CF6">
        <w:rPr>
          <w:rFonts w:ascii="Consolas" w:eastAsia="Times New Roman" w:hAnsi="Consolas" w:cs="Times New Roman"/>
          <w:color w:val="000000"/>
          <w:sz w:val="18"/>
          <w:szCs w:val="18"/>
          <w:bdr w:val="none" w:sz="0" w:space="0" w:color="auto" w:frame="1"/>
          <w:lang w:val="en-US" w:eastAsia="de-DE"/>
        </w:rPr>
        <w:t>&gt;;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w:t>
      </w:r>
    </w:p>
    <w:p w14:paraId="7469094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ReleaseSemaphore</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sub_rate</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proofErr w:type="gramStart"/>
      <w:r w:rsidRPr="001C7CF6">
        <w:rPr>
          <w:rFonts w:ascii="Consolas" w:eastAsia="Times New Roman" w:hAnsi="Consolas" w:cs="Times New Roman"/>
          <w:color w:val="000000"/>
          <w:sz w:val="18"/>
          <w:szCs w:val="18"/>
          <w:bdr w:val="none" w:sz="0" w:space="0" w:color="auto" w:frame="1"/>
          <w:lang w:val="en-US" w:eastAsia="de-DE"/>
        </w:rPr>
        <w:t>].sem</w:t>
      </w:r>
      <w:proofErr w:type="gramEnd"/>
      <w:r w:rsidRPr="001C7CF6">
        <w:rPr>
          <w:rFonts w:ascii="Consolas" w:eastAsia="Times New Roman" w:hAnsi="Consolas" w:cs="Times New Roman"/>
          <w:color w:val="000000"/>
          <w:sz w:val="18"/>
          <w:szCs w:val="18"/>
          <w:bdr w:val="none" w:sz="0" w:space="0" w:color="auto" w:frame="1"/>
          <w:lang w:val="en-US" w:eastAsia="de-DE"/>
        </w:rPr>
        <w:t>,2,&amp;SemCount);  </w:t>
      </w:r>
    </w:p>
    <w:p w14:paraId="7C95A00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3288E5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15E9BE88"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bookmarkStart w:id="47" w:name="_Ref504830784"/>
      <w:r w:rsidRPr="001C7CF6">
        <w:rPr>
          <w:rFonts w:ascii="Consolas" w:eastAsia="Times New Roman" w:hAnsi="Consolas" w:cs="Times New Roman"/>
          <w:color w:val="000000"/>
          <w:sz w:val="18"/>
          <w:szCs w:val="18"/>
          <w:bdr w:val="none" w:sz="0" w:space="0" w:color="auto" w:frame="1"/>
          <w:lang w:val="en-US" w:eastAsia="de-DE"/>
        </w:rPr>
        <w:t>}</w:t>
      </w:r>
      <w:r w:rsidRPr="001C7CF6">
        <w:rPr>
          <w:rFonts w:ascii="Consolas" w:eastAsia="Times New Roman" w:hAnsi="Consolas" w:cs="Times New Roman"/>
          <w:color w:val="008200"/>
          <w:sz w:val="18"/>
          <w:szCs w:val="18"/>
          <w:bdr w:val="none" w:sz="0" w:space="0" w:color="auto" w:frame="1"/>
          <w:lang w:val="en-US" w:eastAsia="de-DE"/>
        </w:rPr>
        <w:t>// end of function void * </w:t>
      </w:r>
      <w:proofErr w:type="spellStart"/>
      <w:r w:rsidRPr="001C7CF6">
        <w:rPr>
          <w:rFonts w:ascii="Consolas" w:eastAsia="Times New Roman" w:hAnsi="Consolas" w:cs="Times New Roman"/>
          <w:color w:val="008200"/>
          <w:sz w:val="18"/>
          <w:szCs w:val="18"/>
          <w:bdr w:val="none" w:sz="0" w:space="0" w:color="auto" w:frame="1"/>
          <w:lang w:val="en-US" w:eastAsia="de-DE"/>
        </w:rPr>
        <w:t>base_</w:t>
      </w:r>
      <w:proofErr w:type="gramStart"/>
      <w:r w:rsidRPr="001C7CF6">
        <w:rPr>
          <w:rFonts w:ascii="Consolas" w:eastAsia="Times New Roman" w:hAnsi="Consolas" w:cs="Times New Roman"/>
          <w:color w:val="008200"/>
          <w:sz w:val="18"/>
          <w:szCs w:val="18"/>
          <w:bdr w:val="none" w:sz="0" w:space="0" w:color="auto" w:frame="1"/>
          <w:lang w:val="en-US" w:eastAsia="de-DE"/>
        </w:rPr>
        <w:t>rate</w:t>
      </w:r>
      <w:proofErr w:type="spellEnd"/>
      <w:r w:rsidRPr="001C7CF6">
        <w:rPr>
          <w:rFonts w:ascii="Consolas" w:eastAsia="Times New Roman" w:hAnsi="Consolas" w:cs="Times New Roman"/>
          <w:color w:val="008200"/>
          <w:sz w:val="18"/>
          <w:szCs w:val="18"/>
          <w:bdr w:val="none" w:sz="0" w:space="0" w:color="auto" w:frame="1"/>
          <w:lang w:val="en-US" w:eastAsia="de-DE"/>
        </w:rPr>
        <w:t>(</w:t>
      </w:r>
      <w:proofErr w:type="gramEnd"/>
      <w:r w:rsidRPr="001C7CF6">
        <w:rPr>
          <w:rFonts w:ascii="Consolas" w:eastAsia="Times New Roman" w:hAnsi="Consolas" w:cs="Times New Roman"/>
          <w:color w:val="008200"/>
          <w:sz w:val="18"/>
          <w:szCs w:val="18"/>
          <w:bdr w:val="none" w:sz="0" w:space="0" w:color="auto" w:frame="1"/>
          <w:lang w:val="en-US" w:eastAsia="de-DE"/>
        </w:rPr>
        <w:t>)</w:t>
      </w:r>
      <w:bookmarkEnd w:id="47"/>
      <w:r w:rsidRPr="001C7CF6">
        <w:rPr>
          <w:rFonts w:ascii="Consolas" w:eastAsia="Times New Roman" w:hAnsi="Consolas" w:cs="Times New Roman"/>
          <w:color w:val="000000"/>
          <w:sz w:val="18"/>
          <w:szCs w:val="18"/>
          <w:bdr w:val="none" w:sz="0" w:space="0" w:color="auto" w:frame="1"/>
          <w:lang w:val="en-US" w:eastAsia="de-DE"/>
        </w:rPr>
        <w:t>  </w:t>
      </w:r>
    </w:p>
    <w:p w14:paraId="433F24D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6875709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C6C85C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A54FCF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97A135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48" w:name="_Ref504833075"/>
      <w:r w:rsidRPr="001C7CF6">
        <w:rPr>
          <w:rFonts w:ascii="Consolas" w:eastAsia="Times New Roman" w:hAnsi="Consolas" w:cs="Times New Roman"/>
          <w:color w:val="008200"/>
          <w:sz w:val="18"/>
          <w:szCs w:val="18"/>
          <w:bdr w:val="none" w:sz="0" w:space="0" w:color="auto" w:frame="1"/>
          <w:lang w:val="en-US" w:eastAsia="de-DE"/>
        </w:rPr>
        <w:t>/* ***************************** main function ******************************** */</w:t>
      </w:r>
      <w:bookmarkEnd w:id="48"/>
      <w:r w:rsidRPr="001C7CF6">
        <w:rPr>
          <w:rFonts w:ascii="Consolas" w:eastAsia="Times New Roman" w:hAnsi="Consolas" w:cs="Times New Roman"/>
          <w:color w:val="000000"/>
          <w:sz w:val="18"/>
          <w:szCs w:val="18"/>
          <w:bdr w:val="none" w:sz="0" w:space="0" w:color="auto" w:frame="1"/>
          <w:lang w:val="en-US" w:eastAsia="de-DE"/>
        </w:rPr>
        <w:t>  </w:t>
      </w:r>
    </w:p>
    <w:p w14:paraId="3B4572A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724C86B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 This is the main function of the model.</w:t>
      </w:r>
      <w:r w:rsidRPr="001C7CF6">
        <w:rPr>
          <w:rFonts w:ascii="Consolas" w:eastAsia="Times New Roman" w:hAnsi="Consolas" w:cs="Times New Roman"/>
          <w:color w:val="000000"/>
          <w:sz w:val="18"/>
          <w:szCs w:val="18"/>
          <w:bdr w:val="none" w:sz="0" w:space="0" w:color="auto" w:frame="1"/>
          <w:lang w:val="en-US" w:eastAsia="de-DE"/>
        </w:rPr>
        <w:t>  </w:t>
      </w:r>
    </w:p>
    <w:p w14:paraId="7CDA46E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 </w:t>
      </w:r>
      <w:proofErr w:type="spellStart"/>
      <w:r w:rsidRPr="001C7CF6">
        <w:rPr>
          <w:rFonts w:ascii="Consolas" w:eastAsia="Times New Roman" w:hAnsi="Consolas" w:cs="Times New Roman"/>
          <w:color w:val="008200"/>
          <w:sz w:val="18"/>
          <w:szCs w:val="18"/>
          <w:bdr w:val="none" w:sz="0" w:space="0" w:color="auto" w:frame="1"/>
          <w:lang w:val="en-US" w:eastAsia="de-DE"/>
        </w:rPr>
        <w:t>Multirate</w:t>
      </w:r>
      <w:proofErr w:type="spellEnd"/>
      <w:r w:rsidRPr="001C7CF6">
        <w:rPr>
          <w:rFonts w:ascii="Consolas" w:eastAsia="Times New Roman" w:hAnsi="Consolas" w:cs="Times New Roman"/>
          <w:color w:val="008200"/>
          <w:sz w:val="18"/>
          <w:szCs w:val="18"/>
          <w:bdr w:val="none" w:sz="0" w:space="0" w:color="auto" w:frame="1"/>
          <w:lang w:val="en-US" w:eastAsia="de-DE"/>
        </w:rPr>
        <w:t> - Multitasking case main file</w:t>
      </w:r>
      <w:r w:rsidRPr="001C7CF6">
        <w:rPr>
          <w:rFonts w:ascii="Consolas" w:eastAsia="Times New Roman" w:hAnsi="Consolas" w:cs="Times New Roman"/>
          <w:color w:val="000000"/>
          <w:sz w:val="18"/>
          <w:szCs w:val="18"/>
          <w:bdr w:val="none" w:sz="0" w:space="0" w:color="auto" w:frame="1"/>
          <w:lang w:val="en-US" w:eastAsia="de-DE"/>
        </w:rPr>
        <w:t>  </w:t>
      </w:r>
    </w:p>
    <w:p w14:paraId="5CDF973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08B7E2F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proofErr w:type="spellStart"/>
      <w:r w:rsidRPr="001C7CF6">
        <w:rPr>
          <w:rFonts w:ascii="Consolas" w:eastAsia="Times New Roman" w:hAnsi="Consolas" w:cs="Times New Roman"/>
          <w:color w:val="000000"/>
          <w:sz w:val="18"/>
          <w:szCs w:val="18"/>
          <w:bdr w:val="none" w:sz="0" w:space="0" w:color="auto" w:frame="1"/>
          <w:lang w:val="en-US" w:eastAsia="de-DE"/>
        </w:rPr>
        <w:t>int_T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main(</w:t>
      </w:r>
      <w:proofErr w:type="spellStart"/>
      <w:proofErr w:type="gramEnd"/>
      <w:r w:rsidRPr="001C7CF6">
        <w:rPr>
          <w:rFonts w:ascii="Consolas" w:eastAsia="Times New Roman" w:hAnsi="Consolas" w:cs="Times New Roman"/>
          <w:color w:val="000000"/>
          <w:sz w:val="18"/>
          <w:szCs w:val="18"/>
          <w:bdr w:val="none" w:sz="0" w:space="0" w:color="auto" w:frame="1"/>
          <w:lang w:val="en-US" w:eastAsia="de-DE"/>
        </w:rPr>
        <w:t>int_T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argc</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b/>
          <w:bCs/>
          <w:color w:val="006699"/>
          <w:sz w:val="18"/>
          <w:szCs w:val="18"/>
          <w:bdr w:val="none" w:sz="0" w:space="0" w:color="auto" w:frame="1"/>
          <w:lang w:val="en-US" w:eastAsia="de-DE"/>
        </w:rPr>
        <w:t>const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char_T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argv</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118B892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119926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D136A1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49" w:name="_Ref504833211"/>
      <w:proofErr w:type="spellStart"/>
      <w:r w:rsidRPr="001C7CF6">
        <w:rPr>
          <w:rFonts w:ascii="Consolas" w:eastAsia="Times New Roman" w:hAnsi="Consolas" w:cs="Times New Roman"/>
          <w:b/>
          <w:bCs/>
          <w:color w:val="006699"/>
          <w:sz w:val="18"/>
          <w:szCs w:val="18"/>
          <w:bdr w:val="none" w:sz="0" w:space="0" w:color="auto" w:frame="1"/>
          <w:lang w:val="en-US" w:eastAsia="de-DE"/>
        </w:rPr>
        <w:t>const</w:t>
      </w:r>
      <w:proofErr w:type="spellEnd"/>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2E8B57"/>
          <w:sz w:val="18"/>
          <w:szCs w:val="18"/>
          <w:bdr w:val="none" w:sz="0" w:space="0" w:color="auto" w:frame="1"/>
          <w:lang w:val="en-US" w:eastAsia="de-DE"/>
        </w:rPr>
        <w:t>HINSTANCE</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hLibrary</w:t>
      </w:r>
      <w:proofErr w:type="spellEnd"/>
      <w:r w:rsidRPr="001C7CF6">
        <w:rPr>
          <w:rFonts w:ascii="Consolas" w:eastAsia="Times New Roman" w:hAnsi="Consolas" w:cs="Times New Roman"/>
          <w:color w:val="000000"/>
          <w:sz w:val="18"/>
          <w:szCs w:val="18"/>
          <w:bdr w:val="none" w:sz="0" w:space="0" w:color="auto" w:frame="1"/>
          <w:lang w:val="en-US" w:eastAsia="de-DE"/>
        </w:rPr>
        <w:t> = </w:t>
      </w:r>
      <w:proofErr w:type="spellStart"/>
      <w:r w:rsidRPr="001C7CF6">
        <w:rPr>
          <w:rFonts w:ascii="Consolas" w:eastAsia="Times New Roman" w:hAnsi="Consolas" w:cs="Times New Roman"/>
          <w:color w:val="000000"/>
          <w:sz w:val="18"/>
          <w:szCs w:val="18"/>
          <w:bdr w:val="none" w:sz="0" w:space="0" w:color="auto" w:frame="1"/>
          <w:lang w:val="en-US" w:eastAsia="de-DE"/>
        </w:rPr>
        <w:t>LoadLibrary</w:t>
      </w:r>
      <w:proofErr w:type="spellEnd"/>
      <w:r w:rsidRPr="001C7CF6">
        <w:rPr>
          <w:rFonts w:ascii="Consolas" w:eastAsia="Times New Roman" w:hAnsi="Consolas" w:cs="Times New Roman"/>
          <w:color w:val="000000"/>
          <w:sz w:val="18"/>
          <w:szCs w:val="18"/>
          <w:bdr w:val="none" w:sz="0" w:space="0" w:color="auto" w:frame="1"/>
          <w:lang w:val="en-US" w:eastAsia="de-DE"/>
        </w:rPr>
        <w:t>(</w:t>
      </w:r>
      <w:r w:rsidRPr="001C7CF6">
        <w:rPr>
          <w:rFonts w:ascii="Consolas" w:eastAsia="Times New Roman" w:hAnsi="Consolas" w:cs="Times New Roman"/>
          <w:color w:val="0000FF"/>
          <w:sz w:val="18"/>
          <w:szCs w:val="18"/>
          <w:bdr w:val="none" w:sz="0" w:space="0" w:color="auto" w:frame="1"/>
          <w:lang w:val="en-US" w:eastAsia="de-DE"/>
        </w:rPr>
        <w:t>"NTDLL.dll"</w:t>
      </w:r>
      <w:r w:rsidRPr="001C7CF6">
        <w:rPr>
          <w:rFonts w:ascii="Consolas" w:eastAsia="Times New Roman" w:hAnsi="Consolas" w:cs="Times New Roman"/>
          <w:color w:val="000000"/>
          <w:sz w:val="18"/>
          <w:szCs w:val="18"/>
          <w:bdr w:val="none" w:sz="0" w:space="0" w:color="auto" w:frame="1"/>
          <w:lang w:val="en-US" w:eastAsia="de-DE"/>
        </w:rPr>
        <w:t>);</w:t>
      </w:r>
      <w:bookmarkEnd w:id="49"/>
      <w:r w:rsidRPr="001C7CF6">
        <w:rPr>
          <w:rFonts w:ascii="Consolas" w:eastAsia="Times New Roman" w:hAnsi="Consolas" w:cs="Times New Roman"/>
          <w:color w:val="000000"/>
          <w:sz w:val="18"/>
          <w:szCs w:val="18"/>
          <w:bdr w:val="none" w:sz="0" w:space="0" w:color="auto" w:frame="1"/>
          <w:lang w:val="en-US" w:eastAsia="de-DE"/>
        </w:rPr>
        <w:t>  </w:t>
      </w:r>
    </w:p>
    <w:p w14:paraId="2CD8DB6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hLibrary</w:t>
      </w:r>
      <w:proofErr w:type="spellEnd"/>
      <w:r w:rsidRPr="001C7CF6">
        <w:rPr>
          <w:rFonts w:ascii="Consolas" w:eastAsia="Times New Roman" w:hAnsi="Consolas" w:cs="Times New Roman"/>
          <w:color w:val="000000"/>
          <w:sz w:val="18"/>
          <w:szCs w:val="18"/>
          <w:bdr w:val="none" w:sz="0" w:space="0" w:color="auto" w:frame="1"/>
          <w:lang w:val="en-US" w:eastAsia="de-DE"/>
        </w:rPr>
        <w:t> == NULL)  </w:t>
      </w:r>
    </w:p>
    <w:p w14:paraId="1666C8D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00342E6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50" w:name="_Ref504833301"/>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gramEnd"/>
      <w:r w:rsidRPr="001C7CF6">
        <w:rPr>
          <w:rFonts w:ascii="Consolas" w:eastAsia="Times New Roman" w:hAnsi="Consolas" w:cs="Times New Roman"/>
          <w:color w:val="0000FF"/>
          <w:sz w:val="18"/>
          <w:szCs w:val="18"/>
          <w:bdr w:val="none" w:sz="0" w:space="0" w:color="auto" w:frame="1"/>
          <w:lang w:val="en-US" w:eastAsia="de-DE"/>
        </w:rPr>
        <w:t>"Failed to load NTDLL.dll (%d)\n"</w:t>
      </w:r>
      <w:r w:rsidRPr="001C7CF6">
        <w:rPr>
          <w:rFonts w:ascii="Consolas" w:eastAsia="Times New Roman" w:hAnsi="Consolas" w:cs="Times New Roman"/>
          <w:color w:val="000000"/>
          <w:sz w:val="18"/>
          <w:szCs w:val="18"/>
          <w:bdr w:val="none" w:sz="0" w:space="0" w:color="auto" w:frame="1"/>
          <w:lang w:val="en-US" w:eastAsia="de-DE"/>
        </w:rPr>
        <w:t>, GetLastError());</w:t>
      </w:r>
      <w:bookmarkEnd w:id="50"/>
      <w:r w:rsidRPr="001C7CF6">
        <w:rPr>
          <w:rFonts w:ascii="Consolas" w:eastAsia="Times New Roman" w:hAnsi="Consolas" w:cs="Times New Roman"/>
          <w:color w:val="000000"/>
          <w:sz w:val="18"/>
          <w:szCs w:val="18"/>
          <w:bdr w:val="none" w:sz="0" w:space="0" w:color="auto" w:frame="1"/>
          <w:lang w:val="en-US" w:eastAsia="de-DE"/>
        </w:rPr>
        <w:t>  </w:t>
      </w:r>
    </w:p>
    <w:p w14:paraId="6CE4419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1;  </w:t>
      </w:r>
    </w:p>
    <w:p w14:paraId="0BB5FFF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6029D6E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0259DB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51" w:name="_Ref504829631"/>
      <w:r w:rsidRPr="001C7CF6">
        <w:rPr>
          <w:rFonts w:ascii="Consolas" w:eastAsia="Times New Roman" w:hAnsi="Consolas" w:cs="Times New Roman"/>
          <w:color w:val="000000"/>
          <w:sz w:val="18"/>
          <w:szCs w:val="18"/>
          <w:bdr w:val="none" w:sz="0" w:space="0" w:color="auto" w:frame="1"/>
          <w:lang w:val="en-US" w:eastAsia="de-DE"/>
        </w:rPr>
        <w:t>queryFunction = (pQueryTimerResolution)</w:t>
      </w:r>
      <w:proofErr w:type="gramStart"/>
      <w:r w:rsidRPr="001C7CF6">
        <w:rPr>
          <w:rFonts w:ascii="Consolas" w:eastAsia="Times New Roman" w:hAnsi="Consolas" w:cs="Times New Roman"/>
          <w:color w:val="000000"/>
          <w:sz w:val="18"/>
          <w:szCs w:val="18"/>
          <w:bdr w:val="none" w:sz="0" w:space="0" w:color="auto" w:frame="1"/>
          <w:lang w:val="en-US" w:eastAsia="de-DE"/>
        </w:rPr>
        <w:t>GetProcAddress(</w:t>
      </w:r>
      <w:proofErr w:type="gramEnd"/>
      <w:r w:rsidRPr="001C7CF6">
        <w:rPr>
          <w:rFonts w:ascii="Consolas" w:eastAsia="Times New Roman" w:hAnsi="Consolas" w:cs="Times New Roman"/>
          <w:color w:val="000000"/>
          <w:sz w:val="18"/>
          <w:szCs w:val="18"/>
          <w:bdr w:val="none" w:sz="0" w:space="0" w:color="auto" w:frame="1"/>
          <w:lang w:val="en-US" w:eastAsia="de-DE"/>
        </w:rPr>
        <w:t>hLibrary, </w:t>
      </w:r>
      <w:r w:rsidRPr="001C7CF6">
        <w:rPr>
          <w:rFonts w:ascii="Consolas" w:eastAsia="Times New Roman" w:hAnsi="Consolas" w:cs="Times New Roman"/>
          <w:color w:val="0000FF"/>
          <w:sz w:val="18"/>
          <w:szCs w:val="18"/>
          <w:bdr w:val="none" w:sz="0" w:space="0" w:color="auto" w:frame="1"/>
          <w:lang w:val="en-US" w:eastAsia="de-DE"/>
        </w:rPr>
        <w:t>"NtQueryTimerResolution"</w:t>
      </w:r>
      <w:r w:rsidRPr="001C7CF6">
        <w:rPr>
          <w:rFonts w:ascii="Consolas" w:eastAsia="Times New Roman" w:hAnsi="Consolas" w:cs="Times New Roman"/>
          <w:color w:val="000000"/>
          <w:sz w:val="18"/>
          <w:szCs w:val="18"/>
          <w:bdr w:val="none" w:sz="0" w:space="0" w:color="auto" w:frame="1"/>
          <w:lang w:val="en-US" w:eastAsia="de-DE"/>
        </w:rPr>
        <w:t>);</w:t>
      </w:r>
      <w:bookmarkEnd w:id="51"/>
      <w:r w:rsidRPr="001C7CF6">
        <w:rPr>
          <w:rFonts w:ascii="Consolas" w:eastAsia="Times New Roman" w:hAnsi="Consolas" w:cs="Times New Roman"/>
          <w:color w:val="000000"/>
          <w:sz w:val="18"/>
          <w:szCs w:val="18"/>
          <w:bdr w:val="none" w:sz="0" w:space="0" w:color="auto" w:frame="1"/>
          <w:lang w:val="en-US" w:eastAsia="de-DE"/>
        </w:rPr>
        <w:t>  </w:t>
      </w:r>
    </w:p>
    <w:p w14:paraId="7E20CB8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queryFunction</w:t>
      </w:r>
      <w:proofErr w:type="spellEnd"/>
      <w:r w:rsidRPr="001C7CF6">
        <w:rPr>
          <w:rFonts w:ascii="Consolas" w:eastAsia="Times New Roman" w:hAnsi="Consolas" w:cs="Times New Roman"/>
          <w:color w:val="000000"/>
          <w:sz w:val="18"/>
          <w:szCs w:val="18"/>
          <w:bdr w:val="none" w:sz="0" w:space="0" w:color="auto" w:frame="1"/>
          <w:lang w:val="en-US" w:eastAsia="de-DE"/>
        </w:rPr>
        <w:t> == NULL)  </w:t>
      </w:r>
    </w:p>
    <w:p w14:paraId="4B2DB80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33FA2CF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52" w:name="_Ref504833313"/>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gramEnd"/>
      <w:r w:rsidRPr="001C7CF6">
        <w:rPr>
          <w:rFonts w:ascii="Consolas" w:eastAsia="Times New Roman" w:hAnsi="Consolas" w:cs="Times New Roman"/>
          <w:color w:val="0000FF"/>
          <w:sz w:val="18"/>
          <w:szCs w:val="18"/>
          <w:bdr w:val="none" w:sz="0" w:space="0" w:color="auto" w:frame="1"/>
          <w:lang w:val="en-US" w:eastAsia="de-DE"/>
        </w:rPr>
        <w:t>"NtQueryTimerResolution is null (%d)\n"</w:t>
      </w:r>
      <w:r w:rsidRPr="001C7CF6">
        <w:rPr>
          <w:rFonts w:ascii="Consolas" w:eastAsia="Times New Roman" w:hAnsi="Consolas" w:cs="Times New Roman"/>
          <w:color w:val="000000"/>
          <w:sz w:val="18"/>
          <w:szCs w:val="18"/>
          <w:bdr w:val="none" w:sz="0" w:space="0" w:color="auto" w:frame="1"/>
          <w:lang w:val="en-US" w:eastAsia="de-DE"/>
        </w:rPr>
        <w:t>, GetLastError());</w:t>
      </w:r>
      <w:bookmarkEnd w:id="52"/>
      <w:r w:rsidRPr="001C7CF6">
        <w:rPr>
          <w:rFonts w:ascii="Consolas" w:eastAsia="Times New Roman" w:hAnsi="Consolas" w:cs="Times New Roman"/>
          <w:color w:val="000000"/>
          <w:sz w:val="18"/>
          <w:szCs w:val="18"/>
          <w:bdr w:val="none" w:sz="0" w:space="0" w:color="auto" w:frame="1"/>
          <w:lang w:val="en-US" w:eastAsia="de-DE"/>
        </w:rPr>
        <w:t>  </w:t>
      </w:r>
    </w:p>
    <w:p w14:paraId="1F9C486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1;  </w:t>
      </w:r>
    </w:p>
    <w:p w14:paraId="4991E87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7D8EEEC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F6BE75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queryFunction(</w:t>
      </w:r>
      <w:proofErr w:type="gramEnd"/>
      <w:r w:rsidRPr="001C7CF6">
        <w:rPr>
          <w:rFonts w:ascii="Consolas" w:eastAsia="Times New Roman" w:hAnsi="Consolas" w:cs="Times New Roman"/>
          <w:color w:val="000000"/>
          <w:sz w:val="18"/>
          <w:szCs w:val="18"/>
          <w:bdr w:val="none" w:sz="0" w:space="0" w:color="auto" w:frame="1"/>
          <w:lang w:val="en-US" w:eastAsia="de-DE"/>
        </w:rPr>
        <w:t>&amp;minResolution, &amp;maxResolution, &amp;actualResolution);  </w:t>
      </w:r>
    </w:p>
    <w:p w14:paraId="1996EFB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53" w:name="_Ref504833324"/>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gramEnd"/>
      <w:r w:rsidRPr="001C7CF6">
        <w:rPr>
          <w:rFonts w:ascii="Consolas" w:eastAsia="Times New Roman" w:hAnsi="Consolas" w:cs="Times New Roman"/>
          <w:color w:val="0000FF"/>
          <w:sz w:val="18"/>
          <w:szCs w:val="18"/>
          <w:bdr w:val="none" w:sz="0" w:space="0" w:color="auto" w:frame="1"/>
          <w:lang w:val="en-US" w:eastAsia="de-DE"/>
        </w:rPr>
        <w:t>"Win32 Timer Resolution:\n\tMinimum Value:\t%u\n\tMaximum Value:\t%u\n\tActual Value:\t%u\n\n"</w:t>
      </w:r>
      <w:r w:rsidRPr="001C7CF6">
        <w:rPr>
          <w:rFonts w:ascii="Consolas" w:eastAsia="Times New Roman" w:hAnsi="Consolas" w:cs="Times New Roman"/>
          <w:color w:val="000000"/>
          <w:sz w:val="18"/>
          <w:szCs w:val="18"/>
          <w:bdr w:val="none" w:sz="0" w:space="0" w:color="auto" w:frame="1"/>
          <w:lang w:val="en-US" w:eastAsia="de-DE"/>
        </w:rPr>
        <w:t>, minResolution, maxResolution, actualResolution);</w:t>
      </w:r>
      <w:bookmarkEnd w:id="53"/>
      <w:r w:rsidRPr="001C7CF6">
        <w:rPr>
          <w:rFonts w:ascii="Consolas" w:eastAsia="Times New Roman" w:hAnsi="Consolas" w:cs="Times New Roman"/>
          <w:color w:val="000000"/>
          <w:sz w:val="18"/>
          <w:szCs w:val="18"/>
          <w:bdr w:val="none" w:sz="0" w:space="0" w:color="auto" w:frame="1"/>
          <w:lang w:val="en-US" w:eastAsia="de-DE"/>
        </w:rPr>
        <w:t>  </w:t>
      </w:r>
    </w:p>
    <w:p w14:paraId="4E7703B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6D755B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54" w:name="_Ref504829633"/>
      <w:r w:rsidRPr="001C7CF6">
        <w:rPr>
          <w:rFonts w:ascii="Consolas" w:eastAsia="Times New Roman" w:hAnsi="Consolas" w:cs="Times New Roman"/>
          <w:color w:val="000000"/>
          <w:sz w:val="18"/>
          <w:szCs w:val="18"/>
          <w:bdr w:val="none" w:sz="0" w:space="0" w:color="auto" w:frame="1"/>
          <w:lang w:val="en-US" w:eastAsia="de-DE"/>
        </w:rPr>
        <w:t>setFunction = (pSetTimerResolution)</w:t>
      </w:r>
      <w:proofErr w:type="gramStart"/>
      <w:r w:rsidRPr="001C7CF6">
        <w:rPr>
          <w:rFonts w:ascii="Consolas" w:eastAsia="Times New Roman" w:hAnsi="Consolas" w:cs="Times New Roman"/>
          <w:color w:val="000000"/>
          <w:sz w:val="18"/>
          <w:szCs w:val="18"/>
          <w:bdr w:val="none" w:sz="0" w:space="0" w:color="auto" w:frame="1"/>
          <w:lang w:val="en-US" w:eastAsia="de-DE"/>
        </w:rPr>
        <w:t>GetProcAddress(</w:t>
      </w:r>
      <w:proofErr w:type="gramEnd"/>
      <w:r w:rsidRPr="001C7CF6">
        <w:rPr>
          <w:rFonts w:ascii="Consolas" w:eastAsia="Times New Roman" w:hAnsi="Consolas" w:cs="Times New Roman"/>
          <w:color w:val="000000"/>
          <w:sz w:val="18"/>
          <w:szCs w:val="18"/>
          <w:bdr w:val="none" w:sz="0" w:space="0" w:color="auto" w:frame="1"/>
          <w:lang w:val="en-US" w:eastAsia="de-DE"/>
        </w:rPr>
        <w:t>hLibrary, </w:t>
      </w:r>
      <w:r w:rsidRPr="001C7CF6">
        <w:rPr>
          <w:rFonts w:ascii="Consolas" w:eastAsia="Times New Roman" w:hAnsi="Consolas" w:cs="Times New Roman"/>
          <w:color w:val="0000FF"/>
          <w:sz w:val="18"/>
          <w:szCs w:val="18"/>
          <w:bdr w:val="none" w:sz="0" w:space="0" w:color="auto" w:frame="1"/>
          <w:lang w:val="en-US" w:eastAsia="de-DE"/>
        </w:rPr>
        <w:t>"NtSetTimerResolution"</w:t>
      </w:r>
      <w:r w:rsidRPr="001C7CF6">
        <w:rPr>
          <w:rFonts w:ascii="Consolas" w:eastAsia="Times New Roman" w:hAnsi="Consolas" w:cs="Times New Roman"/>
          <w:color w:val="000000"/>
          <w:sz w:val="18"/>
          <w:szCs w:val="18"/>
          <w:bdr w:val="none" w:sz="0" w:space="0" w:color="auto" w:frame="1"/>
          <w:lang w:val="en-US" w:eastAsia="de-DE"/>
        </w:rPr>
        <w:t>);</w:t>
      </w:r>
      <w:bookmarkEnd w:id="54"/>
      <w:r w:rsidRPr="001C7CF6">
        <w:rPr>
          <w:rFonts w:ascii="Consolas" w:eastAsia="Times New Roman" w:hAnsi="Consolas" w:cs="Times New Roman"/>
          <w:color w:val="000000"/>
          <w:sz w:val="18"/>
          <w:szCs w:val="18"/>
          <w:bdr w:val="none" w:sz="0" w:space="0" w:color="auto" w:frame="1"/>
          <w:lang w:val="en-US" w:eastAsia="de-DE"/>
        </w:rPr>
        <w:t>  </w:t>
      </w:r>
    </w:p>
    <w:p w14:paraId="4DFFD7B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55" w:name="_Ref504830002"/>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setFunction</w:t>
      </w:r>
      <w:proofErr w:type="spellEnd"/>
      <w:r w:rsidRPr="001C7CF6">
        <w:rPr>
          <w:rFonts w:ascii="Consolas" w:eastAsia="Times New Roman" w:hAnsi="Consolas" w:cs="Times New Roman"/>
          <w:color w:val="000000"/>
          <w:sz w:val="18"/>
          <w:szCs w:val="18"/>
          <w:bdr w:val="none" w:sz="0" w:space="0" w:color="auto" w:frame="1"/>
          <w:lang w:val="en-US" w:eastAsia="de-DE"/>
        </w:rPr>
        <w:t> == NULL)</w:t>
      </w:r>
      <w:bookmarkEnd w:id="55"/>
      <w:r w:rsidRPr="001C7CF6">
        <w:rPr>
          <w:rFonts w:ascii="Consolas" w:eastAsia="Times New Roman" w:hAnsi="Consolas" w:cs="Times New Roman"/>
          <w:color w:val="000000"/>
          <w:sz w:val="18"/>
          <w:szCs w:val="18"/>
          <w:bdr w:val="none" w:sz="0" w:space="0" w:color="auto" w:frame="1"/>
          <w:lang w:val="en-US" w:eastAsia="de-DE"/>
        </w:rPr>
        <w:t>  </w:t>
      </w:r>
    </w:p>
    <w:p w14:paraId="6B048FC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290DAE6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lastRenderedPageBreak/>
        <w:t>        </w:t>
      </w:r>
      <w:bookmarkStart w:id="56" w:name="_Ref504833328"/>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gramEnd"/>
      <w:r w:rsidRPr="001C7CF6">
        <w:rPr>
          <w:rFonts w:ascii="Consolas" w:eastAsia="Times New Roman" w:hAnsi="Consolas" w:cs="Times New Roman"/>
          <w:color w:val="0000FF"/>
          <w:sz w:val="18"/>
          <w:szCs w:val="18"/>
          <w:bdr w:val="none" w:sz="0" w:space="0" w:color="auto" w:frame="1"/>
          <w:lang w:val="en-US" w:eastAsia="de-DE"/>
        </w:rPr>
        <w:t>"NtSetTimerResolution is null (%d)\n"</w:t>
      </w:r>
      <w:r w:rsidRPr="001C7CF6">
        <w:rPr>
          <w:rFonts w:ascii="Consolas" w:eastAsia="Times New Roman" w:hAnsi="Consolas" w:cs="Times New Roman"/>
          <w:color w:val="000000"/>
          <w:sz w:val="18"/>
          <w:szCs w:val="18"/>
          <w:bdr w:val="none" w:sz="0" w:space="0" w:color="auto" w:frame="1"/>
          <w:lang w:val="en-US" w:eastAsia="de-DE"/>
        </w:rPr>
        <w:t>, GetLastError());</w:t>
      </w:r>
      <w:bookmarkEnd w:id="56"/>
      <w:r w:rsidRPr="001C7CF6">
        <w:rPr>
          <w:rFonts w:ascii="Consolas" w:eastAsia="Times New Roman" w:hAnsi="Consolas" w:cs="Times New Roman"/>
          <w:color w:val="000000"/>
          <w:sz w:val="18"/>
          <w:szCs w:val="18"/>
          <w:bdr w:val="none" w:sz="0" w:space="0" w:color="auto" w:frame="1"/>
          <w:lang w:val="en-US" w:eastAsia="de-DE"/>
        </w:rPr>
        <w:t>  </w:t>
      </w:r>
    </w:p>
    <w:p w14:paraId="0CE758F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1;  </w:t>
      </w:r>
    </w:p>
    <w:p w14:paraId="224BD4A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52296F2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57" w:name="_Ref504833333"/>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gramEnd"/>
      <w:r w:rsidRPr="001C7CF6">
        <w:rPr>
          <w:rFonts w:ascii="Consolas" w:eastAsia="Times New Roman" w:hAnsi="Consolas" w:cs="Times New Roman"/>
          <w:color w:val="0000FF"/>
          <w:sz w:val="18"/>
          <w:szCs w:val="18"/>
          <w:bdr w:val="none" w:sz="0" w:space="0" w:color="auto" w:frame="1"/>
          <w:lang w:val="en-US" w:eastAsia="de-DE"/>
        </w:rPr>
        <w:t>"Setting Timer Resolution to the maximum value (%d)...\n"</w:t>
      </w:r>
      <w:r w:rsidRPr="001C7CF6">
        <w:rPr>
          <w:rFonts w:ascii="Consolas" w:eastAsia="Times New Roman" w:hAnsi="Consolas" w:cs="Times New Roman"/>
          <w:color w:val="000000"/>
          <w:sz w:val="18"/>
          <w:szCs w:val="18"/>
          <w:bdr w:val="none" w:sz="0" w:space="0" w:color="auto" w:frame="1"/>
          <w:lang w:val="en-US" w:eastAsia="de-DE"/>
        </w:rPr>
        <w:t>, maxResolution);</w:t>
      </w:r>
      <w:bookmarkEnd w:id="57"/>
      <w:r w:rsidRPr="001C7CF6">
        <w:rPr>
          <w:rFonts w:ascii="Consolas" w:eastAsia="Times New Roman" w:hAnsi="Consolas" w:cs="Times New Roman"/>
          <w:color w:val="000000"/>
          <w:sz w:val="18"/>
          <w:szCs w:val="18"/>
          <w:bdr w:val="none" w:sz="0" w:space="0" w:color="auto" w:frame="1"/>
          <w:lang w:val="en-US" w:eastAsia="de-DE"/>
        </w:rPr>
        <w:t>  </w:t>
      </w:r>
    </w:p>
    <w:p w14:paraId="1A9AAB6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58" w:name="_Ref504830008"/>
      <w:r w:rsidRPr="001C7CF6">
        <w:rPr>
          <w:rFonts w:ascii="Consolas" w:eastAsia="Times New Roman" w:hAnsi="Consolas" w:cs="Times New Roman"/>
          <w:color w:val="000000"/>
          <w:sz w:val="18"/>
          <w:szCs w:val="18"/>
          <w:bdr w:val="none" w:sz="0" w:space="0" w:color="auto" w:frame="1"/>
          <w:lang w:val="en-US" w:eastAsia="de-DE"/>
        </w:rPr>
        <w:t>status = </w:t>
      </w:r>
      <w:proofErr w:type="gramStart"/>
      <w:r w:rsidRPr="001C7CF6">
        <w:rPr>
          <w:rFonts w:ascii="Consolas" w:eastAsia="Times New Roman" w:hAnsi="Consolas" w:cs="Times New Roman"/>
          <w:color w:val="000000"/>
          <w:sz w:val="18"/>
          <w:szCs w:val="18"/>
          <w:bdr w:val="none" w:sz="0" w:space="0" w:color="auto" w:frame="1"/>
          <w:lang w:val="en-US" w:eastAsia="de-DE"/>
        </w:rPr>
        <w:t>setFunction(</w:t>
      </w:r>
      <w:proofErr w:type="gramEnd"/>
      <w:r w:rsidRPr="001C7CF6">
        <w:rPr>
          <w:rFonts w:ascii="Consolas" w:eastAsia="Times New Roman" w:hAnsi="Consolas" w:cs="Times New Roman"/>
          <w:color w:val="000000"/>
          <w:sz w:val="18"/>
          <w:szCs w:val="18"/>
          <w:bdr w:val="none" w:sz="0" w:space="0" w:color="auto" w:frame="1"/>
          <w:lang w:val="en-US" w:eastAsia="de-DE"/>
        </w:rPr>
        <w:t>maxResolution, TRUE, &amp;actualResolution);</w:t>
      </w:r>
      <w:bookmarkEnd w:id="58"/>
      <w:r w:rsidRPr="001C7CF6">
        <w:rPr>
          <w:rFonts w:ascii="Consolas" w:eastAsia="Times New Roman" w:hAnsi="Consolas" w:cs="Times New Roman"/>
          <w:color w:val="000000"/>
          <w:sz w:val="18"/>
          <w:szCs w:val="18"/>
          <w:bdr w:val="none" w:sz="0" w:space="0" w:color="auto" w:frame="1"/>
          <w:lang w:val="en-US" w:eastAsia="de-DE"/>
        </w:rPr>
        <w:t>  </w:t>
      </w:r>
    </w:p>
    <w:p w14:paraId="3AAF302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(status == STATUS_SUCCESS)  </w:t>
      </w:r>
    </w:p>
    <w:p w14:paraId="6DD7A49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04D2B6F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59" w:name="_Ref504833337"/>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gramEnd"/>
      <w:r w:rsidRPr="001C7CF6">
        <w:rPr>
          <w:rFonts w:ascii="Consolas" w:eastAsia="Times New Roman" w:hAnsi="Consolas" w:cs="Times New Roman"/>
          <w:color w:val="0000FF"/>
          <w:sz w:val="18"/>
          <w:szCs w:val="18"/>
          <w:bdr w:val="none" w:sz="0" w:space="0" w:color="auto" w:frame="1"/>
          <w:lang w:val="en-US" w:eastAsia="de-DE"/>
        </w:rPr>
        <w:t>"Success! (Current resolution: %</w:t>
      </w:r>
      <w:proofErr w:type="gramStart"/>
      <w:r w:rsidRPr="001C7CF6">
        <w:rPr>
          <w:rFonts w:ascii="Consolas" w:eastAsia="Times New Roman" w:hAnsi="Consolas" w:cs="Times New Roman"/>
          <w:color w:val="0000FF"/>
          <w:sz w:val="18"/>
          <w:szCs w:val="18"/>
          <w:bdr w:val="none" w:sz="0" w:space="0" w:color="auto" w:frame="1"/>
          <w:lang w:val="en-US" w:eastAsia="de-DE"/>
        </w:rPr>
        <w:t>d)\n\n</w:t>
      </w:r>
      <w:proofErr w:type="gramEnd"/>
      <w:r w:rsidRPr="001C7CF6">
        <w:rPr>
          <w:rFonts w:ascii="Consolas" w:eastAsia="Times New Roman" w:hAnsi="Consolas" w:cs="Times New Roman"/>
          <w:color w:val="0000FF"/>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actualResolution);</w:t>
      </w:r>
      <w:bookmarkEnd w:id="59"/>
      <w:r w:rsidRPr="001C7CF6">
        <w:rPr>
          <w:rFonts w:ascii="Consolas" w:eastAsia="Times New Roman" w:hAnsi="Consolas" w:cs="Times New Roman"/>
          <w:color w:val="000000"/>
          <w:sz w:val="18"/>
          <w:szCs w:val="18"/>
          <w:bdr w:val="none" w:sz="0" w:space="0" w:color="auto" w:frame="1"/>
          <w:lang w:val="en-US" w:eastAsia="de-DE"/>
        </w:rPr>
        <w:t>  </w:t>
      </w:r>
    </w:p>
    <w:p w14:paraId="22C2B1F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23166E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5C46A66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D69C2F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(status == STATUS_TIMER_RESOLUTION_NOT_SET)  </w:t>
      </w:r>
    </w:p>
    <w:p w14:paraId="7D6A1F0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6B35357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60" w:name="_Ref504833355"/>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FF"/>
          <w:sz w:val="18"/>
          <w:szCs w:val="18"/>
          <w:bdr w:val="none" w:sz="0" w:space="0" w:color="auto" w:frame="1"/>
          <w:lang w:val="en-US" w:eastAsia="de-DE"/>
        </w:rPr>
        <w:t>"Timer not set (Return Code: %d)\n"</w:t>
      </w:r>
      <w:r w:rsidRPr="001C7CF6">
        <w:rPr>
          <w:rFonts w:ascii="Consolas" w:eastAsia="Times New Roman" w:hAnsi="Consolas" w:cs="Times New Roman"/>
          <w:color w:val="000000"/>
          <w:sz w:val="18"/>
          <w:szCs w:val="18"/>
          <w:bdr w:val="none" w:sz="0" w:space="0" w:color="auto" w:frame="1"/>
          <w:lang w:val="en-US" w:eastAsia="de-DE"/>
        </w:rPr>
        <w:t>, status);</w:t>
      </w:r>
      <w:bookmarkEnd w:id="60"/>
      <w:r w:rsidRPr="001C7CF6">
        <w:rPr>
          <w:rFonts w:ascii="Consolas" w:eastAsia="Times New Roman" w:hAnsi="Consolas" w:cs="Times New Roman"/>
          <w:color w:val="000000"/>
          <w:sz w:val="18"/>
          <w:szCs w:val="18"/>
          <w:bdr w:val="none" w:sz="0" w:space="0" w:color="auto" w:frame="1"/>
          <w:lang w:val="en-US" w:eastAsia="de-DE"/>
        </w:rPr>
        <w:t>  </w:t>
      </w:r>
    </w:p>
    <w:p w14:paraId="7350317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2;  </w:t>
      </w:r>
    </w:p>
    <w:p w14:paraId="6685FD4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61" w:name="_Ref504833229"/>
      <w:r w:rsidRPr="001C7CF6">
        <w:rPr>
          <w:rFonts w:ascii="Consolas" w:eastAsia="Times New Roman" w:hAnsi="Consolas" w:cs="Times New Roman"/>
          <w:color w:val="000000"/>
          <w:sz w:val="18"/>
          <w:szCs w:val="18"/>
          <w:bdr w:val="none" w:sz="0" w:space="0" w:color="auto" w:frame="1"/>
          <w:lang w:val="en-US" w:eastAsia="de-DE"/>
        </w:rPr>
        <w:t>}</w:t>
      </w:r>
      <w:bookmarkEnd w:id="61"/>
      <w:r w:rsidRPr="001C7CF6">
        <w:rPr>
          <w:rFonts w:ascii="Consolas" w:eastAsia="Times New Roman" w:hAnsi="Consolas" w:cs="Times New Roman"/>
          <w:color w:val="000000"/>
          <w:sz w:val="18"/>
          <w:szCs w:val="18"/>
          <w:bdr w:val="none" w:sz="0" w:space="0" w:color="auto" w:frame="1"/>
          <w:lang w:val="en-US" w:eastAsia="de-DE"/>
        </w:rPr>
        <w:t>   </w:t>
      </w:r>
    </w:p>
    <w:p w14:paraId="3D52EB1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11241E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b/>
          <w:bCs/>
          <w:color w:val="006699"/>
          <w:sz w:val="18"/>
          <w:szCs w:val="18"/>
          <w:bdr w:val="none" w:sz="0" w:space="0" w:color="auto" w:frame="1"/>
          <w:lang w:val="en-US" w:eastAsia="de-DE"/>
        </w:rPr>
        <w:t>const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char_T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errStatus</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24760AC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int_T</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5F87B34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73F4AB5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Some info over the generated Threads</w:t>
      </w:r>
      <w:r w:rsidRPr="001C7CF6">
        <w:rPr>
          <w:rFonts w:ascii="Consolas" w:eastAsia="Times New Roman" w:hAnsi="Consolas" w:cs="Times New Roman"/>
          <w:color w:val="000000"/>
          <w:sz w:val="18"/>
          <w:szCs w:val="18"/>
          <w:bdr w:val="none" w:sz="0" w:space="0" w:color="auto" w:frame="1"/>
          <w:lang w:val="en-US" w:eastAsia="de-DE"/>
        </w:rPr>
        <w:t>  </w:t>
      </w:r>
    </w:p>
    <w:p w14:paraId="0C5E039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wprintf(</w:t>
      </w:r>
      <w:proofErr w:type="gramEnd"/>
      <w:r w:rsidRPr="001C7CF6">
        <w:rPr>
          <w:rFonts w:ascii="Consolas" w:eastAsia="Times New Roman" w:hAnsi="Consolas" w:cs="Times New Roman"/>
          <w:color w:val="000000"/>
          <w:sz w:val="18"/>
          <w:szCs w:val="18"/>
          <w:bdr w:val="none" w:sz="0" w:space="0" w:color="auto" w:frame="1"/>
          <w:lang w:val="en-US" w:eastAsia="de-DE"/>
        </w:rPr>
        <w:t>L</w:t>
      </w:r>
      <w:r w:rsidRPr="001C7CF6">
        <w:rPr>
          <w:rFonts w:ascii="Consolas" w:eastAsia="Times New Roman" w:hAnsi="Consolas" w:cs="Times New Roman"/>
          <w:color w:val="0000FF"/>
          <w:sz w:val="18"/>
          <w:szCs w:val="18"/>
          <w:bdr w:val="none" w:sz="0" w:space="0" w:color="auto" w:frame="1"/>
          <w:lang w:val="en-US" w:eastAsia="de-DE"/>
        </w:rPr>
        <w:t>"The main() process ID is %u\n"</w:t>
      </w:r>
      <w:r w:rsidRPr="001C7CF6">
        <w:rPr>
          <w:rFonts w:ascii="Consolas" w:eastAsia="Times New Roman" w:hAnsi="Consolas" w:cs="Times New Roman"/>
          <w:color w:val="000000"/>
          <w:sz w:val="18"/>
          <w:szCs w:val="18"/>
          <w:bdr w:val="none" w:sz="0" w:space="0" w:color="auto" w:frame="1"/>
          <w:lang w:val="en-US" w:eastAsia="de-DE"/>
        </w:rPr>
        <w:t>, GetCurrentProcessId());  </w:t>
      </w:r>
    </w:p>
    <w:p w14:paraId="0DBBBF4D"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wprintf(</w:t>
      </w:r>
      <w:proofErr w:type="gramEnd"/>
      <w:r w:rsidRPr="001C7CF6">
        <w:rPr>
          <w:rFonts w:ascii="Consolas" w:eastAsia="Times New Roman" w:hAnsi="Consolas" w:cs="Times New Roman"/>
          <w:color w:val="000000"/>
          <w:sz w:val="18"/>
          <w:szCs w:val="18"/>
          <w:bdr w:val="none" w:sz="0" w:space="0" w:color="auto" w:frame="1"/>
          <w:lang w:val="en-US" w:eastAsia="de-DE"/>
        </w:rPr>
        <w:t>L</w:t>
      </w:r>
      <w:r w:rsidRPr="001C7CF6">
        <w:rPr>
          <w:rFonts w:ascii="Consolas" w:eastAsia="Times New Roman" w:hAnsi="Consolas" w:cs="Times New Roman"/>
          <w:color w:val="0000FF"/>
          <w:sz w:val="18"/>
          <w:szCs w:val="18"/>
          <w:bdr w:val="none" w:sz="0" w:space="0" w:color="auto" w:frame="1"/>
          <w:lang w:val="en-US" w:eastAsia="de-DE"/>
        </w:rPr>
        <w:t>"The main() thread ID is %u\n"</w:t>
      </w:r>
      <w:r w:rsidRPr="001C7CF6">
        <w:rPr>
          <w:rFonts w:ascii="Consolas" w:eastAsia="Times New Roman" w:hAnsi="Consolas" w:cs="Times New Roman"/>
          <w:color w:val="000000"/>
          <w:sz w:val="18"/>
          <w:szCs w:val="18"/>
          <w:bdr w:val="none" w:sz="0" w:space="0" w:color="auto" w:frame="1"/>
          <w:lang w:val="en-US" w:eastAsia="de-DE"/>
        </w:rPr>
        <w:t>, GetCurrentThreadId());  </w:t>
      </w:r>
    </w:p>
    <w:p w14:paraId="76A6967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wprintf</w:t>
      </w:r>
      <w:proofErr w:type="spellEnd"/>
      <w:r w:rsidRPr="001C7CF6">
        <w:rPr>
          <w:rFonts w:ascii="Consolas" w:eastAsia="Times New Roman" w:hAnsi="Consolas" w:cs="Times New Roman"/>
          <w:color w:val="000000"/>
          <w:sz w:val="18"/>
          <w:szCs w:val="18"/>
          <w:bdr w:val="none" w:sz="0" w:space="0" w:color="auto" w:frame="1"/>
          <w:lang w:val="en-US" w:eastAsia="de-DE"/>
        </w:rPr>
        <w:t>(L</w:t>
      </w:r>
      <w:r w:rsidRPr="001C7CF6">
        <w:rPr>
          <w:rFonts w:ascii="Consolas" w:eastAsia="Times New Roman" w:hAnsi="Consolas" w:cs="Times New Roman"/>
          <w:color w:val="0000FF"/>
          <w:sz w:val="18"/>
          <w:szCs w:val="18"/>
          <w:bdr w:val="none" w:sz="0" w:space="0" w:color="auto" w:frame="1"/>
          <w:lang w:val="en-US" w:eastAsia="de-DE"/>
        </w:rPr>
        <w:t>"\n"</w:t>
      </w:r>
      <w:r w:rsidRPr="001C7CF6">
        <w:rPr>
          <w:rFonts w:ascii="Consolas" w:eastAsia="Times New Roman" w:hAnsi="Consolas" w:cs="Times New Roman"/>
          <w:color w:val="000000"/>
          <w:sz w:val="18"/>
          <w:szCs w:val="18"/>
          <w:bdr w:val="none" w:sz="0" w:space="0" w:color="auto" w:frame="1"/>
          <w:lang w:val="en-US" w:eastAsia="de-DE"/>
        </w:rPr>
        <w:t>);  </w:t>
      </w:r>
    </w:p>
    <w:p w14:paraId="6FE7DEA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D556AC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0EE6AD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proofErr w:type="gramStart"/>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RealTimePriorityClass</w:t>
      </w:r>
      <w:proofErr w:type="spellEnd"/>
      <w:proofErr w:type="gramEnd"/>
      <w:r w:rsidRPr="001C7CF6">
        <w:rPr>
          <w:rFonts w:ascii="Consolas" w:eastAsia="Times New Roman" w:hAnsi="Consolas" w:cs="Times New Roman"/>
          <w:color w:val="000000"/>
          <w:sz w:val="18"/>
          <w:szCs w:val="18"/>
          <w:bdr w:val="none" w:sz="0" w:space="0" w:color="auto" w:frame="1"/>
          <w:lang w:val="en-US" w:eastAsia="de-DE"/>
        </w:rPr>
        <w:t>())</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-1;  </w:t>
      </w:r>
    </w:p>
    <w:p w14:paraId="1584F74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90EEB0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extMode</w:t>
      </w:r>
      <w:proofErr w:type="spellEnd"/>
      <w:r w:rsidRPr="001C7CF6">
        <w:rPr>
          <w:rFonts w:ascii="Consolas" w:eastAsia="Times New Roman" w:hAnsi="Consolas" w:cs="Times New Roman"/>
          <w:color w:val="000000"/>
          <w:sz w:val="18"/>
          <w:szCs w:val="18"/>
          <w:bdr w:val="none" w:sz="0" w:space="0" w:color="auto" w:frame="1"/>
          <w:lang w:val="en-US" w:eastAsia="de-DE"/>
        </w:rPr>
        <w:t> == 1  </w:t>
      </w:r>
    </w:p>
    <w:p w14:paraId="3C5A768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External mode</w:t>
      </w:r>
      <w:r w:rsidRPr="001C7CF6">
        <w:rPr>
          <w:rFonts w:ascii="Consolas" w:eastAsia="Times New Roman" w:hAnsi="Consolas" w:cs="Times New Roman"/>
          <w:color w:val="000000"/>
          <w:sz w:val="18"/>
          <w:szCs w:val="18"/>
          <w:bdr w:val="none" w:sz="0" w:space="0" w:color="auto" w:frame="1"/>
          <w:lang w:val="en-US" w:eastAsia="de-DE"/>
        </w:rPr>
        <w:t>  </w:t>
      </w:r>
    </w:p>
    <w:p w14:paraId="7581175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signal(</w:t>
      </w:r>
      <w:proofErr w:type="gramEnd"/>
      <w:r w:rsidRPr="001C7CF6">
        <w:rPr>
          <w:rFonts w:ascii="Consolas" w:eastAsia="Times New Roman" w:hAnsi="Consolas" w:cs="Times New Roman"/>
          <w:color w:val="000000"/>
          <w:sz w:val="18"/>
          <w:szCs w:val="18"/>
          <w:bdr w:val="none" w:sz="0" w:space="0" w:color="auto" w:frame="1"/>
          <w:lang w:val="en-US" w:eastAsia="de-DE"/>
        </w:rPr>
        <w:t>SIGINT, abortHandler); </w:t>
      </w:r>
      <w:r w:rsidRPr="001C7CF6">
        <w:rPr>
          <w:rFonts w:ascii="Consolas" w:eastAsia="Times New Roman" w:hAnsi="Consolas" w:cs="Times New Roman"/>
          <w:color w:val="008200"/>
          <w:sz w:val="18"/>
          <w:szCs w:val="18"/>
          <w:bdr w:val="none" w:sz="0" w:space="0" w:color="auto" w:frame="1"/>
          <w:lang w:val="en-US" w:eastAsia="de-DE"/>
        </w:rPr>
        <w:t>// important for letting the destructor be called.</w:t>
      </w:r>
      <w:r w:rsidRPr="001C7CF6">
        <w:rPr>
          <w:rFonts w:ascii="Consolas" w:eastAsia="Times New Roman" w:hAnsi="Consolas" w:cs="Times New Roman"/>
          <w:color w:val="000000"/>
          <w:sz w:val="18"/>
          <w:szCs w:val="18"/>
          <w:bdr w:val="none" w:sz="0" w:space="0" w:color="auto" w:frame="1"/>
          <w:lang w:val="en-US" w:eastAsia="de-DE"/>
        </w:rPr>
        <w:t>  </w:t>
      </w:r>
    </w:p>
    <w:p w14:paraId="746954B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rtParseArgsForExtMode</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spellStart"/>
      <w:proofErr w:type="gramEnd"/>
      <w:r w:rsidRPr="001C7CF6">
        <w:rPr>
          <w:rFonts w:ascii="Consolas" w:eastAsia="Times New Roman" w:hAnsi="Consolas" w:cs="Times New Roman"/>
          <w:color w:val="000000"/>
          <w:sz w:val="18"/>
          <w:szCs w:val="18"/>
          <w:bdr w:val="none" w:sz="0" w:space="0" w:color="auto" w:frame="1"/>
          <w:lang w:val="en-US" w:eastAsia="de-DE"/>
        </w:rPr>
        <w:t>argc</w:t>
      </w:r>
      <w:proofErr w:type="spellEnd"/>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argv</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07E326A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CreateSemaphore</w:t>
      </w:r>
      <w:proofErr w:type="spellEnd"/>
      <w:r w:rsidRPr="001C7CF6">
        <w:rPr>
          <w:rFonts w:ascii="Consolas" w:eastAsia="Times New Roman" w:hAnsi="Consolas" w:cs="Times New Roman"/>
          <w:color w:val="000000"/>
          <w:sz w:val="18"/>
          <w:szCs w:val="18"/>
          <w:bdr w:val="none" w:sz="0" w:space="0" w:color="auto" w:frame="1"/>
          <w:lang w:val="en-US" w:eastAsia="de-DE"/>
        </w:rPr>
        <w:t>(NULL,0,</w:t>
      </w:r>
      <w:proofErr w:type="gramStart"/>
      <w:r w:rsidRPr="001C7CF6">
        <w:rPr>
          <w:rFonts w:ascii="Consolas" w:eastAsia="Times New Roman" w:hAnsi="Consolas" w:cs="Times New Roman"/>
          <w:color w:val="000000"/>
          <w:sz w:val="18"/>
          <w:szCs w:val="18"/>
          <w:bdr w:val="none" w:sz="0" w:space="0" w:color="auto" w:frame="1"/>
          <w:lang w:val="en-US" w:eastAsia="de-DE"/>
        </w:rPr>
        <w:t>1,extMode</w:t>
      </w:r>
      <w:proofErr w:type="gramEnd"/>
      <w:r w:rsidRPr="001C7CF6">
        <w:rPr>
          <w:rFonts w:ascii="Consolas" w:eastAsia="Times New Roman" w:hAnsi="Consolas" w:cs="Times New Roman"/>
          <w:color w:val="000000"/>
          <w:sz w:val="18"/>
          <w:szCs w:val="18"/>
          <w:bdr w:val="none" w:sz="0" w:space="0" w:color="auto" w:frame="1"/>
          <w:lang w:val="en-US" w:eastAsia="de-DE"/>
        </w:rPr>
        <w:t>_semaphore);  </w:t>
      </w:r>
    </w:p>
    <w:p w14:paraId="304F97F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else</w:t>
      </w:r>
      <w:r w:rsidRPr="001C7CF6">
        <w:rPr>
          <w:rFonts w:ascii="Consolas" w:eastAsia="Times New Roman" w:hAnsi="Consolas" w:cs="Times New Roman"/>
          <w:color w:val="000000"/>
          <w:sz w:val="18"/>
          <w:szCs w:val="18"/>
          <w:bdr w:val="none" w:sz="0" w:space="0" w:color="auto" w:frame="1"/>
          <w:lang w:val="en-US" w:eastAsia="de-DE"/>
        </w:rPr>
        <w:t>  </w:t>
      </w:r>
    </w:p>
    <w:p w14:paraId="78866FE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void</w:t>
      </w:r>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argc</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58806E4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void</w:t>
      </w: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w:t>
      </w:r>
      <w:proofErr w:type="spellStart"/>
      <w:proofErr w:type="gramEnd"/>
      <w:r w:rsidRPr="001C7CF6">
        <w:rPr>
          <w:rFonts w:ascii="Consolas" w:eastAsia="Times New Roman" w:hAnsi="Consolas" w:cs="Times New Roman"/>
          <w:color w:val="000000"/>
          <w:sz w:val="18"/>
          <w:szCs w:val="18"/>
          <w:bdr w:val="none" w:sz="0" w:space="0" w:color="auto" w:frame="1"/>
          <w:lang w:val="en-US" w:eastAsia="de-DE"/>
        </w:rPr>
        <w:t>argv</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52126C09"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27C7667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7B3C5B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6B4E46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4AC3FD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bookmarkStart w:id="62" w:name="_Ref504833420"/>
      <w:r w:rsidRPr="001C7CF6">
        <w:rPr>
          <w:rFonts w:ascii="Consolas" w:eastAsia="Times New Roman" w:hAnsi="Consolas" w:cs="Times New Roman"/>
          <w:color w:val="008200"/>
          <w:sz w:val="18"/>
          <w:szCs w:val="18"/>
          <w:bdr w:val="none" w:sz="0" w:space="0" w:color="auto" w:frame="1"/>
          <w:lang w:val="en-US" w:eastAsia="de-DE"/>
        </w:rPr>
        <w:t>// Initialize model</w:t>
      </w:r>
      <w:bookmarkEnd w:id="62"/>
      <w:r w:rsidRPr="001C7CF6">
        <w:rPr>
          <w:rFonts w:ascii="Consolas" w:eastAsia="Times New Roman" w:hAnsi="Consolas" w:cs="Times New Roman"/>
          <w:color w:val="000000"/>
          <w:sz w:val="18"/>
          <w:szCs w:val="18"/>
          <w:bdr w:val="none" w:sz="0" w:space="0" w:color="auto" w:frame="1"/>
          <w:lang w:val="en-US" w:eastAsia="de-DE"/>
        </w:rPr>
        <w:t>  </w:t>
      </w:r>
    </w:p>
    <w:p w14:paraId="6F19891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w:t>
      </w:r>
      <w:proofErr w:type="gramStart"/>
      <w:r w:rsidRPr="001C7CF6">
        <w:rPr>
          <w:rFonts w:ascii="Consolas" w:eastAsia="Times New Roman" w:hAnsi="Consolas" w:cs="Times New Roman"/>
          <w:color w:val="000000"/>
          <w:sz w:val="18"/>
          <w:szCs w:val="18"/>
          <w:bdr w:val="none" w:sz="0" w:space="0" w:color="auto" w:frame="1"/>
          <w:lang w:val="en-US" w:eastAsia="de-DE"/>
        </w:rPr>
        <w:t>initialize(</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41AE53B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simulationFinished</w:t>
      </w:r>
      <w:proofErr w:type="spellEnd"/>
      <w:r w:rsidRPr="001C7CF6">
        <w:rPr>
          <w:rFonts w:ascii="Consolas" w:eastAsia="Times New Roman" w:hAnsi="Consolas" w:cs="Times New Roman"/>
          <w:color w:val="000000"/>
          <w:sz w:val="18"/>
          <w:szCs w:val="18"/>
          <w:bdr w:val="none" w:sz="0" w:space="0" w:color="auto" w:frame="1"/>
          <w:lang w:val="en-US" w:eastAsia="de-DE"/>
        </w:rPr>
        <w:t> = 0;  </w:t>
      </w:r>
    </w:p>
    <w:p w14:paraId="57CD504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Prepare task attributes */</w:t>
      </w:r>
      <w:r w:rsidRPr="001C7CF6">
        <w:rPr>
          <w:rFonts w:ascii="Consolas" w:eastAsia="Times New Roman" w:hAnsi="Consolas" w:cs="Times New Roman"/>
          <w:color w:val="000000"/>
          <w:sz w:val="18"/>
          <w:szCs w:val="18"/>
          <w:bdr w:val="none" w:sz="0" w:space="0" w:color="auto" w:frame="1"/>
          <w:lang w:val="en-US" w:eastAsia="de-DE"/>
        </w:rPr>
        <w:t>  </w:t>
      </w:r>
    </w:p>
    <w:p w14:paraId="7A8E206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397E742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%foreach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w:t>
      </w:r>
      <w:proofErr w:type="spellStart"/>
      <w:r w:rsidRPr="001C7CF6">
        <w:rPr>
          <w:rFonts w:ascii="Consolas" w:eastAsia="Times New Roman" w:hAnsi="Consolas" w:cs="Times New Roman"/>
          <w:color w:val="000000"/>
          <w:sz w:val="18"/>
          <w:szCs w:val="18"/>
          <w:bdr w:val="none" w:sz="0" w:space="0" w:color="auto" w:frame="1"/>
          <w:lang w:val="en-US" w:eastAsia="de-DE"/>
        </w:rPr>
        <w:t>numSampleTimes</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433BAAF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0 ||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1 &amp;&amp; tid01Eq  </w:t>
      </w:r>
    </w:p>
    <w:p w14:paraId="631A2CDA"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continue</w:t>
      </w:r>
      <w:r w:rsidRPr="001C7CF6">
        <w:rPr>
          <w:rFonts w:ascii="Consolas" w:eastAsia="Times New Roman" w:hAnsi="Consolas" w:cs="Times New Roman"/>
          <w:color w:val="000000"/>
          <w:sz w:val="18"/>
          <w:szCs w:val="18"/>
          <w:bdr w:val="none" w:sz="0" w:space="0" w:color="auto" w:frame="1"/>
          <w:lang w:val="en-US" w:eastAsia="de-DE"/>
        </w:rPr>
        <w:t>  </w:t>
      </w:r>
    </w:p>
    <w:p w14:paraId="7E379BB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365D59E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%assign s = </w:t>
      </w:r>
      <w:proofErr w:type="spellStart"/>
      <w:r w:rsidRPr="001C7CF6">
        <w:rPr>
          <w:rFonts w:ascii="Consolas" w:eastAsia="Times New Roman" w:hAnsi="Consolas" w:cs="Times New Roman"/>
          <w:color w:val="000000"/>
          <w:sz w:val="18"/>
          <w:szCs w:val="18"/>
          <w:bdr w:val="none" w:sz="0" w:space="0" w:color="auto" w:frame="1"/>
          <w:lang w:val="en-US" w:eastAsia="de-DE"/>
        </w:rPr>
        <w:t>sampleTime</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w:t>
      </w:r>
    </w:p>
    <w:p w14:paraId="364EC32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%assign o = offset%&lt;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  </w:t>
      </w:r>
    </w:p>
    <w:p w14:paraId="06A210B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Initializing the step semaphore of the loop %&lt;</w:t>
      </w:r>
      <w:proofErr w:type="spellStart"/>
      <w:r w:rsidRPr="001C7CF6">
        <w:rPr>
          <w:rFonts w:ascii="Consolas" w:eastAsia="Times New Roman" w:hAnsi="Consolas" w:cs="Times New Roman"/>
          <w:color w:val="008200"/>
          <w:sz w:val="18"/>
          <w:szCs w:val="18"/>
          <w:bdr w:val="none" w:sz="0" w:space="0" w:color="auto" w:frame="1"/>
          <w:lang w:val="en-US" w:eastAsia="de-DE"/>
        </w:rPr>
        <w:t>i</w:t>
      </w:r>
      <w:proofErr w:type="spellEnd"/>
      <w:r w:rsidRPr="001C7CF6">
        <w:rPr>
          <w:rFonts w:ascii="Consolas" w:eastAsia="Times New Roman" w:hAnsi="Consolas" w:cs="Times New Roman"/>
          <w:color w:val="008200"/>
          <w:sz w:val="18"/>
          <w:szCs w:val="18"/>
          <w:bdr w:val="none" w:sz="0" w:space="0" w:color="auto" w:frame="1"/>
          <w:lang w:val="en-US" w:eastAsia="de-DE"/>
        </w:rPr>
        <w:t>&gt; */</w:t>
      </w:r>
      <w:r w:rsidRPr="001C7CF6">
        <w:rPr>
          <w:rFonts w:ascii="Consolas" w:eastAsia="Times New Roman" w:hAnsi="Consolas" w:cs="Times New Roman"/>
          <w:color w:val="000000"/>
          <w:sz w:val="18"/>
          <w:szCs w:val="18"/>
          <w:bdr w:val="none" w:sz="0" w:space="0" w:color="auto" w:frame="1"/>
          <w:lang w:val="en-US" w:eastAsia="de-DE"/>
        </w:rPr>
        <w:t>  </w:t>
      </w:r>
    </w:p>
    <w:p w14:paraId="1267993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CreateSemaphore</w:t>
      </w:r>
      <w:proofErr w:type="spellEnd"/>
      <w:r w:rsidRPr="001C7CF6">
        <w:rPr>
          <w:rFonts w:ascii="Consolas" w:eastAsia="Times New Roman" w:hAnsi="Consolas" w:cs="Times New Roman"/>
          <w:color w:val="000000"/>
          <w:sz w:val="18"/>
          <w:szCs w:val="18"/>
          <w:bdr w:val="none" w:sz="0" w:space="0" w:color="auto" w:frame="1"/>
          <w:lang w:val="en-US" w:eastAsia="de-DE"/>
        </w:rPr>
        <w:t>(NULL,0,</w:t>
      </w:r>
      <w:proofErr w:type="gramStart"/>
      <w:r w:rsidRPr="001C7CF6">
        <w:rPr>
          <w:rFonts w:ascii="Consolas" w:eastAsia="Times New Roman" w:hAnsi="Consolas" w:cs="Times New Roman"/>
          <w:color w:val="000000"/>
          <w:sz w:val="18"/>
          <w:szCs w:val="18"/>
          <w:bdr w:val="none" w:sz="0" w:space="0" w:color="auto" w:frame="1"/>
          <w:lang w:val="en-US" w:eastAsia="de-DE"/>
        </w:rPr>
        <w:t>2,sub</w:t>
      </w:r>
      <w:proofErr w:type="gramEnd"/>
      <w:r w:rsidRPr="001C7CF6">
        <w:rPr>
          <w:rFonts w:ascii="Consolas" w:eastAsia="Times New Roman" w:hAnsi="Consolas" w:cs="Times New Roman"/>
          <w:color w:val="000000"/>
          <w:sz w:val="18"/>
          <w:szCs w:val="18"/>
          <w:bdr w:val="none" w:sz="0" w:space="0" w:color="auto" w:frame="1"/>
          <w:lang w:val="en-US" w:eastAsia="de-DE"/>
        </w:rPr>
        <w:t>_rate_%&lt;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&gt;_semaphore);  </w:t>
      </w:r>
    </w:p>
    <w:p w14:paraId="2B6CB170"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3DFD7D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Starting loop %&lt;i&gt; thread for sample time = %&lt;s&gt;s, offset = %&lt;o&gt;s.</w:t>
      </w:r>
      <w:r w:rsidRPr="001C7CF6">
        <w:rPr>
          <w:rFonts w:ascii="Consolas" w:eastAsia="Times New Roman" w:hAnsi="Consolas" w:cs="Times New Roman"/>
          <w:color w:val="000000"/>
          <w:sz w:val="18"/>
          <w:szCs w:val="18"/>
          <w:bdr w:val="none" w:sz="0" w:space="0" w:color="auto" w:frame="1"/>
          <w:lang w:val="en-US" w:eastAsia="de-DE"/>
        </w:rPr>
        <w:t>  </w:t>
      </w:r>
    </w:p>
    <w:p w14:paraId="3D688895"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CreateThread</w:t>
      </w:r>
      <w:proofErr w:type="spellEnd"/>
      <w:r w:rsidRPr="001C7CF6">
        <w:rPr>
          <w:rFonts w:ascii="Consolas" w:eastAsia="Times New Roman" w:hAnsi="Consolas" w:cs="Times New Roman"/>
          <w:color w:val="000000"/>
          <w:sz w:val="18"/>
          <w:szCs w:val="18"/>
          <w:bdr w:val="none" w:sz="0" w:space="0" w:color="auto" w:frame="1"/>
          <w:lang w:val="en-US" w:eastAsia="de-DE"/>
        </w:rPr>
        <w:t>(NULL,</w:t>
      </w:r>
      <w:proofErr w:type="gramStart"/>
      <w:r w:rsidRPr="001C7CF6">
        <w:rPr>
          <w:rFonts w:ascii="Consolas" w:eastAsia="Times New Roman" w:hAnsi="Consolas" w:cs="Times New Roman"/>
          <w:color w:val="000000"/>
          <w:sz w:val="18"/>
          <w:szCs w:val="18"/>
          <w:bdr w:val="none" w:sz="0" w:space="0" w:color="auto" w:frame="1"/>
          <w:lang w:val="en-US" w:eastAsia="de-DE"/>
        </w:rPr>
        <w:t>0,sub</w:t>
      </w:r>
      <w:proofErr w:type="gramEnd"/>
      <w:r w:rsidRPr="001C7CF6">
        <w:rPr>
          <w:rFonts w:ascii="Consolas" w:eastAsia="Times New Roman" w:hAnsi="Consolas" w:cs="Times New Roman"/>
          <w:color w:val="000000"/>
          <w:sz w:val="18"/>
          <w:szCs w:val="18"/>
          <w:bdr w:val="none" w:sz="0" w:space="0" w:color="auto" w:frame="1"/>
          <w:lang w:val="en-US" w:eastAsia="de-DE"/>
        </w:rPr>
        <w:t>_rate%&lt;</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&gt;,(</w:t>
      </w:r>
      <w:r w:rsidRPr="001C7CF6">
        <w:rPr>
          <w:rFonts w:ascii="Consolas" w:eastAsia="Times New Roman" w:hAnsi="Consolas" w:cs="Times New Roman"/>
          <w:b/>
          <w:bCs/>
          <w:color w:val="2E8B57"/>
          <w:sz w:val="18"/>
          <w:szCs w:val="18"/>
          <w:bdr w:val="none" w:sz="0" w:space="0" w:color="auto" w:frame="1"/>
          <w:lang w:val="en-US" w:eastAsia="de-DE"/>
        </w:rPr>
        <w:t>LPVOID</w:t>
      </w:r>
      <w:r w:rsidRPr="001C7CF6">
        <w:rPr>
          <w:rFonts w:ascii="Consolas" w:eastAsia="Times New Roman" w:hAnsi="Consolas" w:cs="Times New Roman"/>
          <w:color w:val="000000"/>
          <w:sz w:val="18"/>
          <w:szCs w:val="18"/>
          <w:bdr w:val="none" w:sz="0" w:space="0" w:color="auto" w:frame="1"/>
          <w:lang w:val="en-US" w:eastAsia="de-DE"/>
        </w:rPr>
        <w:t>)NULL,0,NULL);  </w:t>
      </w:r>
    </w:p>
    <w:p w14:paraId="6E4C936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0AC0612B"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15C545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E1B428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endforeach</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16D4EBA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Starting the </w:t>
      </w:r>
      <w:proofErr w:type="spellStart"/>
      <w:r w:rsidRPr="001C7CF6">
        <w:rPr>
          <w:rFonts w:ascii="Consolas" w:eastAsia="Times New Roman" w:hAnsi="Consolas" w:cs="Times New Roman"/>
          <w:color w:val="008200"/>
          <w:sz w:val="18"/>
          <w:szCs w:val="18"/>
          <w:bdr w:val="none" w:sz="0" w:space="0" w:color="auto" w:frame="1"/>
          <w:lang w:val="en-US" w:eastAsia="de-DE"/>
        </w:rPr>
        <w:t>nanosleep</w:t>
      </w:r>
      <w:proofErr w:type="spellEnd"/>
      <w:r w:rsidRPr="001C7CF6">
        <w:rPr>
          <w:rFonts w:ascii="Consolas" w:eastAsia="Times New Roman" w:hAnsi="Consolas" w:cs="Times New Roman"/>
          <w:color w:val="008200"/>
          <w:sz w:val="18"/>
          <w:szCs w:val="18"/>
          <w:bdr w:val="none" w:sz="0" w:space="0" w:color="auto" w:frame="1"/>
          <w:lang w:val="en-US" w:eastAsia="de-DE"/>
        </w:rPr>
        <w:t> function</w:t>
      </w:r>
      <w:r w:rsidRPr="001C7CF6">
        <w:rPr>
          <w:rFonts w:ascii="Consolas" w:eastAsia="Times New Roman" w:hAnsi="Consolas" w:cs="Times New Roman"/>
          <w:color w:val="000000"/>
          <w:sz w:val="18"/>
          <w:szCs w:val="18"/>
          <w:bdr w:val="none" w:sz="0" w:space="0" w:color="auto" w:frame="1"/>
          <w:lang w:val="en-US" w:eastAsia="de-DE"/>
        </w:rPr>
        <w:t>  </w:t>
      </w:r>
    </w:p>
    <w:p w14:paraId="016008C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CreateThread</w:t>
      </w:r>
      <w:proofErr w:type="spellEnd"/>
      <w:r w:rsidRPr="001C7CF6">
        <w:rPr>
          <w:rFonts w:ascii="Consolas" w:eastAsia="Times New Roman" w:hAnsi="Consolas" w:cs="Times New Roman"/>
          <w:color w:val="000000"/>
          <w:sz w:val="18"/>
          <w:szCs w:val="18"/>
          <w:bdr w:val="none" w:sz="0" w:space="0" w:color="auto" w:frame="1"/>
          <w:lang w:val="en-US" w:eastAsia="de-DE"/>
        </w:rPr>
        <w:t>(NULL,</w:t>
      </w:r>
      <w:proofErr w:type="gramStart"/>
      <w:r w:rsidRPr="001C7CF6">
        <w:rPr>
          <w:rFonts w:ascii="Consolas" w:eastAsia="Times New Roman" w:hAnsi="Consolas" w:cs="Times New Roman"/>
          <w:color w:val="000000"/>
          <w:sz w:val="18"/>
          <w:szCs w:val="18"/>
          <w:bdr w:val="none" w:sz="0" w:space="0" w:color="auto" w:frame="1"/>
          <w:lang w:val="en-US" w:eastAsia="de-DE"/>
        </w:rPr>
        <w:t>0,nanosleep</w:t>
      </w:r>
      <w:proofErr w:type="gramEnd"/>
      <w:r w:rsidRPr="001C7CF6">
        <w:rPr>
          <w:rFonts w:ascii="Consolas" w:eastAsia="Times New Roman" w:hAnsi="Consolas" w:cs="Times New Roman"/>
          <w:color w:val="000000"/>
          <w:sz w:val="18"/>
          <w:szCs w:val="18"/>
          <w:bdr w:val="none" w:sz="0" w:space="0" w:color="auto" w:frame="1"/>
          <w:lang w:val="en-US" w:eastAsia="de-DE"/>
        </w:rPr>
        <w:t>,(</w:t>
      </w:r>
      <w:r w:rsidRPr="001C7CF6">
        <w:rPr>
          <w:rFonts w:ascii="Consolas" w:eastAsia="Times New Roman" w:hAnsi="Consolas" w:cs="Times New Roman"/>
          <w:b/>
          <w:bCs/>
          <w:color w:val="2E8B57"/>
          <w:sz w:val="18"/>
          <w:szCs w:val="18"/>
          <w:bdr w:val="none" w:sz="0" w:space="0" w:color="auto" w:frame="1"/>
          <w:lang w:val="en-US" w:eastAsia="de-DE"/>
        </w:rPr>
        <w:t>LPVOID</w:t>
      </w:r>
      <w:r w:rsidRPr="001C7CF6">
        <w:rPr>
          <w:rFonts w:ascii="Consolas" w:eastAsia="Times New Roman" w:hAnsi="Consolas" w:cs="Times New Roman"/>
          <w:color w:val="000000"/>
          <w:sz w:val="18"/>
          <w:szCs w:val="18"/>
          <w:bdr w:val="none" w:sz="0" w:space="0" w:color="auto" w:frame="1"/>
          <w:lang w:val="en-US" w:eastAsia="de-DE"/>
        </w:rPr>
        <w:t>)NULL,0,NULL);  </w:t>
      </w:r>
    </w:p>
    <w:p w14:paraId="5C3DA83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lastRenderedPageBreak/>
        <w:t>    </w:t>
      </w:r>
      <w:r w:rsidRPr="001C7CF6">
        <w:rPr>
          <w:rFonts w:ascii="Consolas" w:eastAsia="Times New Roman" w:hAnsi="Consolas" w:cs="Times New Roman"/>
          <w:color w:val="008200"/>
          <w:sz w:val="18"/>
          <w:szCs w:val="18"/>
          <w:bdr w:val="none" w:sz="0" w:space="0" w:color="auto" w:frame="1"/>
          <w:lang w:val="en-US" w:eastAsia="de-DE"/>
        </w:rPr>
        <w:t>// Starting the base rate thread</w:t>
      </w:r>
      <w:r w:rsidRPr="001C7CF6">
        <w:rPr>
          <w:rFonts w:ascii="Consolas" w:eastAsia="Times New Roman" w:hAnsi="Consolas" w:cs="Times New Roman"/>
          <w:color w:val="000000"/>
          <w:sz w:val="18"/>
          <w:szCs w:val="18"/>
          <w:bdr w:val="none" w:sz="0" w:space="0" w:color="auto" w:frame="1"/>
          <w:lang w:val="en-US" w:eastAsia="de-DE"/>
        </w:rPr>
        <w:t>  </w:t>
      </w:r>
    </w:p>
    <w:p w14:paraId="446B0B5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CreateThread</w:t>
      </w:r>
      <w:proofErr w:type="spellEnd"/>
      <w:r w:rsidRPr="001C7CF6">
        <w:rPr>
          <w:rFonts w:ascii="Consolas" w:eastAsia="Times New Roman" w:hAnsi="Consolas" w:cs="Times New Roman"/>
          <w:color w:val="000000"/>
          <w:sz w:val="18"/>
          <w:szCs w:val="18"/>
          <w:bdr w:val="none" w:sz="0" w:space="0" w:color="auto" w:frame="1"/>
          <w:lang w:val="en-US" w:eastAsia="de-DE"/>
        </w:rPr>
        <w:t>(NULL,</w:t>
      </w:r>
      <w:proofErr w:type="gramStart"/>
      <w:r w:rsidRPr="001C7CF6">
        <w:rPr>
          <w:rFonts w:ascii="Consolas" w:eastAsia="Times New Roman" w:hAnsi="Consolas" w:cs="Times New Roman"/>
          <w:color w:val="000000"/>
          <w:sz w:val="18"/>
          <w:szCs w:val="18"/>
          <w:bdr w:val="none" w:sz="0" w:space="0" w:color="auto" w:frame="1"/>
          <w:lang w:val="en-US" w:eastAsia="de-DE"/>
        </w:rPr>
        <w:t>0,base</w:t>
      </w:r>
      <w:proofErr w:type="gramEnd"/>
      <w:r w:rsidRPr="001C7CF6">
        <w:rPr>
          <w:rFonts w:ascii="Consolas" w:eastAsia="Times New Roman" w:hAnsi="Consolas" w:cs="Times New Roman"/>
          <w:color w:val="000000"/>
          <w:sz w:val="18"/>
          <w:szCs w:val="18"/>
          <w:bdr w:val="none" w:sz="0" w:space="0" w:color="auto" w:frame="1"/>
          <w:lang w:val="en-US" w:eastAsia="de-DE"/>
        </w:rPr>
        <w:t>_rate,(</w:t>
      </w:r>
      <w:r w:rsidRPr="001C7CF6">
        <w:rPr>
          <w:rFonts w:ascii="Consolas" w:eastAsia="Times New Roman" w:hAnsi="Consolas" w:cs="Times New Roman"/>
          <w:b/>
          <w:bCs/>
          <w:color w:val="2E8B57"/>
          <w:sz w:val="18"/>
          <w:szCs w:val="18"/>
          <w:bdr w:val="none" w:sz="0" w:space="0" w:color="auto" w:frame="1"/>
          <w:lang w:val="en-US" w:eastAsia="de-DE"/>
        </w:rPr>
        <w:t>LPVOID</w:t>
      </w:r>
      <w:r w:rsidRPr="001C7CF6">
        <w:rPr>
          <w:rFonts w:ascii="Consolas" w:eastAsia="Times New Roman" w:hAnsi="Consolas" w:cs="Times New Roman"/>
          <w:color w:val="000000"/>
          <w:sz w:val="18"/>
          <w:szCs w:val="18"/>
          <w:bdr w:val="none" w:sz="0" w:space="0" w:color="auto" w:frame="1"/>
          <w:lang w:val="en-US" w:eastAsia="de-DE"/>
        </w:rPr>
        <w:t>)NULL,0,NULL);  </w:t>
      </w:r>
    </w:p>
    <w:p w14:paraId="599FDBB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4BD72D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52EAAC9E"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RealTimeThreadPriority</w:t>
      </w:r>
      <w:proofErr w:type="spellEnd"/>
      <w:proofErr w:type="gramEnd"/>
      <w:r w:rsidRPr="001C7CF6">
        <w:rPr>
          <w:rFonts w:ascii="Consolas" w:eastAsia="Times New Roman" w:hAnsi="Consolas" w:cs="Times New Roman"/>
          <w:color w:val="000000"/>
          <w:sz w:val="18"/>
          <w:szCs w:val="18"/>
          <w:bdr w:val="none" w:sz="0" w:space="0" w:color="auto" w:frame="1"/>
          <w:lang w:val="en-US" w:eastAsia="de-DE"/>
        </w:rPr>
        <w:t>())</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-1;  </w:t>
      </w:r>
    </w:p>
    <w:p w14:paraId="0FED0A6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3B6006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83AD64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143B074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extMode</w:t>
      </w:r>
      <w:proofErr w:type="spellEnd"/>
      <w:r w:rsidRPr="001C7CF6">
        <w:rPr>
          <w:rFonts w:ascii="Consolas" w:eastAsia="Times New Roman" w:hAnsi="Consolas" w:cs="Times New Roman"/>
          <w:color w:val="000000"/>
          <w:sz w:val="18"/>
          <w:szCs w:val="18"/>
          <w:bdr w:val="none" w:sz="0" w:space="0" w:color="auto" w:frame="1"/>
          <w:lang w:val="en-US" w:eastAsia="de-DE"/>
        </w:rPr>
        <w:t> == 1  </w:t>
      </w:r>
    </w:p>
    <w:p w14:paraId="379241E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External mode</w:t>
      </w:r>
      <w:r w:rsidRPr="001C7CF6">
        <w:rPr>
          <w:rFonts w:ascii="Consolas" w:eastAsia="Times New Roman" w:hAnsi="Consolas" w:cs="Times New Roman"/>
          <w:color w:val="000000"/>
          <w:sz w:val="18"/>
          <w:szCs w:val="18"/>
          <w:bdr w:val="none" w:sz="0" w:space="0" w:color="auto" w:frame="1"/>
          <w:lang w:val="en-US" w:eastAsia="de-DE"/>
        </w:rPr>
        <w:t>  </w:t>
      </w:r>
    </w:p>
    <w:p w14:paraId="00F7D78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WaitForSingleObject</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ext_mode_</w:t>
      </w:r>
      <w:proofErr w:type="gramStart"/>
      <w:r w:rsidRPr="001C7CF6">
        <w:rPr>
          <w:rFonts w:ascii="Consolas" w:eastAsia="Times New Roman" w:hAnsi="Consolas" w:cs="Times New Roman"/>
          <w:color w:val="000000"/>
          <w:sz w:val="18"/>
          <w:szCs w:val="18"/>
          <w:bdr w:val="none" w:sz="0" w:space="0" w:color="auto" w:frame="1"/>
          <w:lang w:val="en-US" w:eastAsia="de-DE"/>
        </w:rPr>
        <w:t>ready,INFINITE</w:t>
      </w:r>
      <w:proofErr w:type="spellEnd"/>
      <w:proofErr w:type="gramEnd"/>
      <w:r w:rsidRPr="001C7CF6">
        <w:rPr>
          <w:rFonts w:ascii="Consolas" w:eastAsia="Times New Roman" w:hAnsi="Consolas" w:cs="Times New Roman"/>
          <w:color w:val="000000"/>
          <w:sz w:val="18"/>
          <w:szCs w:val="18"/>
          <w:bdr w:val="none" w:sz="0" w:space="0" w:color="auto" w:frame="1"/>
          <w:lang w:val="en-US" w:eastAsia="de-DE"/>
        </w:rPr>
        <w:t>);  </w:t>
      </w:r>
    </w:p>
    <w:p w14:paraId="3F12F808"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while</w:t>
      </w:r>
      <w:r w:rsidRPr="001C7CF6">
        <w:rPr>
          <w:rFonts w:ascii="Consolas" w:eastAsia="Times New Roman" w:hAnsi="Consolas" w:cs="Times New Roman"/>
          <w:color w:val="000000"/>
          <w:sz w:val="18"/>
          <w:szCs w:val="18"/>
          <w:bdr w:val="none" w:sz="0" w:space="0" w:color="auto" w:frame="1"/>
          <w:lang w:val="en-US" w:eastAsia="de-DE"/>
        </w:rPr>
        <w:t>(rtmGetErrorStatus(%&lt;modelName&gt;_M) == NULL &amp;</w:t>
      </w:r>
      <w:proofErr w:type="gramStart"/>
      <w:r w:rsidRPr="001C7CF6">
        <w:rPr>
          <w:rFonts w:ascii="Consolas" w:eastAsia="Times New Roman" w:hAnsi="Consolas" w:cs="Times New Roman"/>
          <w:color w:val="000000"/>
          <w:sz w:val="18"/>
          <w:szCs w:val="18"/>
          <w:bdr w:val="none" w:sz="0" w:space="0" w:color="auto" w:frame="1"/>
          <w:lang w:val="en-US" w:eastAsia="de-DE"/>
        </w:rPr>
        <w:t>&amp; !rtmGetStopRequested</w:t>
      </w:r>
      <w:proofErr w:type="gramEnd"/>
      <w:r w:rsidRPr="001C7CF6">
        <w:rPr>
          <w:rFonts w:ascii="Consolas" w:eastAsia="Times New Roman" w:hAnsi="Consolas" w:cs="Times New Roman"/>
          <w:color w:val="000000"/>
          <w:sz w:val="18"/>
          <w:szCs w:val="18"/>
          <w:bdr w:val="none" w:sz="0" w:space="0" w:color="auto" w:frame="1"/>
          <w:lang w:val="en-US" w:eastAsia="de-DE"/>
        </w:rPr>
        <w:t>(%&lt;modelName&gt;_M)) {  </w:t>
      </w:r>
    </w:p>
    <w:p w14:paraId="55C21D07"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rtExtModeOneStep(%&lt;modelName&gt;_M-&gt;extModeInfo, NUMST, (boolean_T </w:t>
      </w:r>
      <w:proofErr w:type="gramStart"/>
      <w:r w:rsidRPr="001C7CF6">
        <w:rPr>
          <w:rFonts w:ascii="Consolas" w:eastAsia="Times New Roman" w:hAnsi="Consolas" w:cs="Times New Roman"/>
          <w:color w:val="000000"/>
          <w:sz w:val="18"/>
          <w:szCs w:val="18"/>
          <w:bdr w:val="none" w:sz="0" w:space="0" w:color="auto" w:frame="1"/>
          <w:lang w:val="en-US" w:eastAsia="de-DE"/>
        </w:rPr>
        <w:t>*)&amp;</w:t>
      </w:r>
      <w:proofErr w:type="gramEnd"/>
      <w:r w:rsidRPr="001C7CF6">
        <w:rPr>
          <w:rFonts w:ascii="Consolas" w:eastAsia="Times New Roman" w:hAnsi="Consolas" w:cs="Times New Roman"/>
          <w:color w:val="000000"/>
          <w:sz w:val="18"/>
          <w:szCs w:val="18"/>
          <w:bdr w:val="none" w:sz="0" w:space="0" w:color="auto" w:frame="1"/>
          <w:lang w:val="en-US" w:eastAsia="de-DE"/>
        </w:rPr>
        <w:t>rtmGetStopRequested(RT_MDL));  </w:t>
      </w:r>
    </w:p>
    <w:p w14:paraId="12E07DD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color w:val="000000"/>
          <w:sz w:val="18"/>
          <w:szCs w:val="18"/>
          <w:bdr w:val="none" w:sz="0" w:space="0" w:color="auto" w:frame="1"/>
          <w:lang w:val="en-US" w:eastAsia="de-DE"/>
        </w:rPr>
        <w:t>Sleep(</w:t>
      </w:r>
      <w:proofErr w:type="gramEnd"/>
      <w:r w:rsidRPr="001C7CF6">
        <w:rPr>
          <w:rFonts w:ascii="Consolas" w:eastAsia="Times New Roman" w:hAnsi="Consolas" w:cs="Times New Roman"/>
          <w:color w:val="000000"/>
          <w:sz w:val="18"/>
          <w:szCs w:val="18"/>
          <w:bdr w:val="none" w:sz="0" w:space="0" w:color="auto" w:frame="1"/>
          <w:lang w:val="en-US" w:eastAsia="de-DE"/>
        </w:rPr>
        <w:t>%&lt;FEVAL(</w:t>
      </w:r>
      <w:r w:rsidRPr="001C7CF6">
        <w:rPr>
          <w:rFonts w:ascii="Consolas" w:eastAsia="Times New Roman" w:hAnsi="Consolas" w:cs="Times New Roman"/>
          <w:color w:val="0000FF"/>
          <w:sz w:val="18"/>
          <w:szCs w:val="18"/>
          <w:bdr w:val="none" w:sz="0" w:space="0" w:color="auto" w:frame="1"/>
          <w:lang w:val="en-US" w:eastAsia="de-DE"/>
        </w:rPr>
        <w:t>"uint32"</w:t>
      </w:r>
      <w:r w:rsidRPr="001C7CF6">
        <w:rPr>
          <w:rFonts w:ascii="Consolas" w:eastAsia="Times New Roman" w:hAnsi="Consolas" w:cs="Times New Roman"/>
          <w:color w:val="000000"/>
          <w:sz w:val="18"/>
          <w:szCs w:val="18"/>
          <w:bdr w:val="none" w:sz="0" w:space="0" w:color="auto" w:frame="1"/>
          <w:lang w:val="en-US" w:eastAsia="de-DE"/>
        </w:rPr>
        <w:t>, fundamentalStepSize * 1000)&gt;);  </w:t>
      </w:r>
    </w:p>
    <w:p w14:paraId="49489B50"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017B2FB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6DE26FA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22E209E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Wait for threads to finish</w:t>
      </w:r>
      <w:r w:rsidRPr="001C7CF6">
        <w:rPr>
          <w:rFonts w:ascii="Consolas" w:eastAsia="Times New Roman" w:hAnsi="Consolas" w:cs="Times New Roman"/>
          <w:color w:val="000000"/>
          <w:sz w:val="18"/>
          <w:szCs w:val="18"/>
          <w:bdr w:val="none" w:sz="0" w:space="0" w:color="auto" w:frame="1"/>
          <w:lang w:val="en-US" w:eastAsia="de-DE"/>
        </w:rPr>
        <w:t>  </w:t>
      </w:r>
    </w:p>
    <w:p w14:paraId="54A3873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%foreach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w:t>
      </w:r>
      <w:proofErr w:type="spellStart"/>
      <w:r w:rsidRPr="001C7CF6">
        <w:rPr>
          <w:rFonts w:ascii="Consolas" w:eastAsia="Times New Roman" w:hAnsi="Consolas" w:cs="Times New Roman"/>
          <w:color w:val="000000"/>
          <w:sz w:val="18"/>
          <w:szCs w:val="18"/>
          <w:bdr w:val="none" w:sz="0" w:space="0" w:color="auto" w:frame="1"/>
          <w:lang w:val="en-US" w:eastAsia="de-DE"/>
        </w:rPr>
        <w:t>numSampleTimes</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208712B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0 || </w:t>
      </w:r>
      <w:proofErr w:type="spellStart"/>
      <w:r w:rsidRPr="001C7CF6">
        <w:rPr>
          <w:rFonts w:ascii="Consolas" w:eastAsia="Times New Roman" w:hAnsi="Consolas" w:cs="Times New Roman"/>
          <w:color w:val="000000"/>
          <w:sz w:val="18"/>
          <w:szCs w:val="18"/>
          <w:bdr w:val="none" w:sz="0" w:space="0" w:color="auto" w:frame="1"/>
          <w:lang w:val="en-US" w:eastAsia="de-DE"/>
        </w:rPr>
        <w:t>i</w:t>
      </w:r>
      <w:proofErr w:type="spellEnd"/>
      <w:r w:rsidRPr="001C7CF6">
        <w:rPr>
          <w:rFonts w:ascii="Consolas" w:eastAsia="Times New Roman" w:hAnsi="Consolas" w:cs="Times New Roman"/>
          <w:color w:val="000000"/>
          <w:sz w:val="18"/>
          <w:szCs w:val="18"/>
          <w:bdr w:val="none" w:sz="0" w:space="0" w:color="auto" w:frame="1"/>
          <w:lang w:val="en-US" w:eastAsia="de-DE"/>
        </w:rPr>
        <w:t> == 1 &amp;&amp; tid01Eq  </w:t>
      </w:r>
    </w:p>
    <w:p w14:paraId="78E59FC3"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continue</w:t>
      </w:r>
      <w:r w:rsidRPr="001C7CF6">
        <w:rPr>
          <w:rFonts w:ascii="Consolas" w:eastAsia="Times New Roman" w:hAnsi="Consolas" w:cs="Times New Roman"/>
          <w:color w:val="000000"/>
          <w:sz w:val="18"/>
          <w:szCs w:val="18"/>
          <w:bdr w:val="none" w:sz="0" w:space="0" w:color="auto" w:frame="1"/>
          <w:lang w:val="en-US" w:eastAsia="de-DE"/>
        </w:rPr>
        <w:t>  </w:t>
      </w:r>
    </w:p>
    <w:p w14:paraId="1C2EFF44"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52039E42"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6FDB198C"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3700C51"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endforeach</w:t>
      </w:r>
      <w:proofErr w:type="spellEnd"/>
      <w:r w:rsidRPr="001C7CF6">
        <w:rPr>
          <w:rFonts w:ascii="Consolas" w:eastAsia="Times New Roman" w:hAnsi="Consolas" w:cs="Times New Roman"/>
          <w:color w:val="000000"/>
          <w:sz w:val="18"/>
          <w:szCs w:val="18"/>
          <w:bdr w:val="none" w:sz="0" w:space="0" w:color="auto" w:frame="1"/>
          <w:lang w:val="en-US" w:eastAsia="de-DE"/>
        </w:rPr>
        <w:t>  </w:t>
      </w:r>
    </w:p>
    <w:p w14:paraId="3C954E07"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
    <w:p w14:paraId="46DF2AC6"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extMode</w:t>
      </w:r>
      <w:proofErr w:type="spellEnd"/>
      <w:r w:rsidRPr="001C7CF6">
        <w:rPr>
          <w:rFonts w:ascii="Consolas" w:eastAsia="Times New Roman" w:hAnsi="Consolas" w:cs="Times New Roman"/>
          <w:color w:val="000000"/>
          <w:sz w:val="18"/>
          <w:szCs w:val="18"/>
          <w:bdr w:val="none" w:sz="0" w:space="0" w:color="auto" w:frame="1"/>
          <w:lang w:val="en-US" w:eastAsia="de-DE"/>
        </w:rPr>
        <w:t> == 1  </w:t>
      </w:r>
    </w:p>
    <w:p w14:paraId="7A78CBA9"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rtExtModeShutdown</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numSampleTimes</w:t>
      </w:r>
      <w:proofErr w:type="spellEnd"/>
      <w:r w:rsidRPr="001C7CF6">
        <w:rPr>
          <w:rFonts w:ascii="Consolas" w:eastAsia="Times New Roman" w:hAnsi="Consolas" w:cs="Times New Roman"/>
          <w:color w:val="000000"/>
          <w:sz w:val="18"/>
          <w:szCs w:val="18"/>
          <w:bdr w:val="none" w:sz="0" w:space="0" w:color="auto" w:frame="1"/>
          <w:lang w:val="en-US" w:eastAsia="de-DE"/>
        </w:rPr>
        <w:t>&gt;);  </w:t>
      </w:r>
    </w:p>
    <w:p w14:paraId="072A1B84"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%endif  </w:t>
      </w:r>
    </w:p>
    <w:p w14:paraId="756E5A0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Terminate model</w:t>
      </w:r>
      <w:r w:rsidRPr="001C7CF6">
        <w:rPr>
          <w:rFonts w:ascii="Consolas" w:eastAsia="Times New Roman" w:hAnsi="Consolas" w:cs="Times New Roman"/>
          <w:color w:val="000000"/>
          <w:sz w:val="18"/>
          <w:szCs w:val="18"/>
          <w:bdr w:val="none" w:sz="0" w:space="0" w:color="auto" w:frame="1"/>
          <w:lang w:val="en-US" w:eastAsia="de-DE"/>
        </w:rPr>
        <w:t>  </w:t>
      </w:r>
    </w:p>
    <w:p w14:paraId="258014B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w:t>
      </w:r>
      <w:proofErr w:type="gramStart"/>
      <w:r w:rsidRPr="001C7CF6">
        <w:rPr>
          <w:rFonts w:ascii="Consolas" w:eastAsia="Times New Roman" w:hAnsi="Consolas" w:cs="Times New Roman"/>
          <w:color w:val="000000"/>
          <w:sz w:val="18"/>
          <w:szCs w:val="18"/>
          <w:bdr w:val="none" w:sz="0" w:space="0" w:color="auto" w:frame="1"/>
          <w:lang w:val="en-US" w:eastAsia="de-DE"/>
        </w:rPr>
        <w:t>terminate(</w:t>
      </w:r>
      <w:proofErr w:type="gramEnd"/>
      <w:r w:rsidRPr="001C7CF6">
        <w:rPr>
          <w:rFonts w:ascii="Consolas" w:eastAsia="Times New Roman" w:hAnsi="Consolas" w:cs="Times New Roman"/>
          <w:color w:val="000000"/>
          <w:sz w:val="18"/>
          <w:szCs w:val="18"/>
          <w:bdr w:val="none" w:sz="0" w:space="0" w:color="auto" w:frame="1"/>
          <w:lang w:val="en-US" w:eastAsia="de-DE"/>
        </w:rPr>
        <w:t>);  </w:t>
      </w:r>
    </w:p>
    <w:p w14:paraId="3DA83CA6"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errStatus</w:t>
      </w:r>
      <w:proofErr w:type="spellEnd"/>
      <w:r w:rsidRPr="001C7CF6">
        <w:rPr>
          <w:rFonts w:ascii="Consolas" w:eastAsia="Times New Roman" w:hAnsi="Consolas" w:cs="Times New Roman"/>
          <w:color w:val="000000"/>
          <w:sz w:val="18"/>
          <w:szCs w:val="18"/>
          <w:bdr w:val="none" w:sz="0" w:space="0" w:color="auto" w:frame="1"/>
          <w:lang w:val="en-US" w:eastAsia="de-DE"/>
        </w:rPr>
        <w:t> = </w:t>
      </w:r>
      <w:proofErr w:type="spellStart"/>
      <w:r w:rsidRPr="001C7CF6">
        <w:rPr>
          <w:rFonts w:ascii="Consolas" w:eastAsia="Times New Roman" w:hAnsi="Consolas" w:cs="Times New Roman"/>
          <w:color w:val="000000"/>
          <w:sz w:val="18"/>
          <w:szCs w:val="18"/>
          <w:bdr w:val="none" w:sz="0" w:space="0" w:color="auto" w:frame="1"/>
          <w:lang w:val="en-US" w:eastAsia="de-DE"/>
        </w:rPr>
        <w:t>rtmGetErrorStatus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&gt;_M);  </w:t>
      </w:r>
    </w:p>
    <w:p w14:paraId="7A2B89AA"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errStatus != NULL &amp;&amp; strcmp(errStatus, </w:t>
      </w:r>
      <w:r w:rsidRPr="001C7CF6">
        <w:rPr>
          <w:rFonts w:ascii="Consolas" w:eastAsia="Times New Roman" w:hAnsi="Consolas" w:cs="Times New Roman"/>
          <w:color w:val="0000FF"/>
          <w:sz w:val="18"/>
          <w:szCs w:val="18"/>
          <w:bdr w:val="none" w:sz="0" w:space="0" w:color="auto" w:frame="1"/>
          <w:lang w:val="en-US" w:eastAsia="de-DE"/>
        </w:rPr>
        <w:t>"Simulation finished"</w:t>
      </w:r>
      <w:r w:rsidRPr="001C7CF6">
        <w:rPr>
          <w:rFonts w:ascii="Consolas" w:eastAsia="Times New Roman" w:hAnsi="Consolas" w:cs="Times New Roman"/>
          <w:color w:val="000000"/>
          <w:sz w:val="18"/>
          <w:szCs w:val="18"/>
          <w:bdr w:val="none" w:sz="0" w:space="0" w:color="auto" w:frame="1"/>
          <w:lang w:val="en-US" w:eastAsia="de-DE"/>
        </w:rPr>
        <w:t>)) {  </w:t>
      </w:r>
    </w:p>
    <w:p w14:paraId="734D2508"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FF"/>
          <w:sz w:val="18"/>
          <w:szCs w:val="18"/>
          <w:bdr w:val="none" w:sz="0" w:space="0" w:color="auto" w:frame="1"/>
          <w:lang w:val="en-US" w:eastAsia="de-DE"/>
        </w:rPr>
        <w:t>"%s\n"</w:t>
      </w: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rtmGetErrorStatus</w:t>
      </w:r>
      <w:proofErr w:type="spellEnd"/>
      <w:r w:rsidRPr="001C7CF6">
        <w:rPr>
          <w:rFonts w:ascii="Consolas" w:eastAsia="Times New Roman" w:hAnsi="Consolas" w:cs="Times New Roman"/>
          <w:color w:val="000000"/>
          <w:sz w:val="18"/>
          <w:szCs w:val="18"/>
          <w:bdr w:val="none" w:sz="0" w:space="0" w:color="auto" w:frame="1"/>
          <w:lang w:val="en-US" w:eastAsia="de-DE"/>
        </w:rPr>
        <w:t>(%&lt;</w:t>
      </w:r>
      <w:proofErr w:type="spellStart"/>
      <w:r w:rsidRPr="001C7CF6">
        <w:rPr>
          <w:rFonts w:ascii="Consolas" w:eastAsia="Times New Roman" w:hAnsi="Consolas" w:cs="Times New Roman"/>
          <w:color w:val="000000"/>
          <w:sz w:val="18"/>
          <w:szCs w:val="18"/>
          <w:bdr w:val="none" w:sz="0" w:space="0" w:color="auto" w:frame="1"/>
          <w:lang w:val="en-US" w:eastAsia="de-DE"/>
        </w:rPr>
        <w:t>modelName</w:t>
      </w:r>
      <w:proofErr w:type="spellEnd"/>
      <w:r w:rsidRPr="001C7CF6">
        <w:rPr>
          <w:rFonts w:ascii="Consolas" w:eastAsia="Times New Roman" w:hAnsi="Consolas" w:cs="Times New Roman"/>
          <w:color w:val="000000"/>
          <w:sz w:val="18"/>
          <w:szCs w:val="18"/>
          <w:bdr w:val="none" w:sz="0" w:space="0" w:color="auto" w:frame="1"/>
          <w:lang w:val="en-US" w:eastAsia="de-DE"/>
        </w:rPr>
        <w:t>&gt;_M));  </w:t>
      </w:r>
    </w:p>
    <w:p w14:paraId="7192A1D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b/>
          <w:bCs/>
          <w:color w:val="006699"/>
          <w:sz w:val="18"/>
          <w:szCs w:val="18"/>
          <w:bdr w:val="none" w:sz="0" w:space="0" w:color="auto" w:frame="1"/>
          <w:lang w:val="en-US" w:eastAsia="de-DE"/>
        </w:rPr>
        <w:t>if</w:t>
      </w:r>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strcmp</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errStatus</w:t>
      </w:r>
      <w:proofErr w:type="spellEnd"/>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00FF"/>
          <w:sz w:val="18"/>
          <w:szCs w:val="18"/>
          <w:bdr w:val="none" w:sz="0" w:space="0" w:color="auto" w:frame="1"/>
          <w:lang w:val="en-US" w:eastAsia="de-DE"/>
        </w:rPr>
        <w:t>"Overrun"</w:t>
      </w:r>
      <w:r w:rsidRPr="001C7CF6">
        <w:rPr>
          <w:rFonts w:ascii="Consolas" w:eastAsia="Times New Roman" w:hAnsi="Consolas" w:cs="Times New Roman"/>
          <w:color w:val="000000"/>
          <w:sz w:val="18"/>
          <w:szCs w:val="18"/>
          <w:bdr w:val="none" w:sz="0" w:space="0" w:color="auto" w:frame="1"/>
          <w:lang w:val="en-US" w:eastAsia="de-DE"/>
        </w:rPr>
        <w:t>)) {  </w:t>
      </w:r>
    </w:p>
    <w:p w14:paraId="21585BCD"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1C7CF6">
        <w:rPr>
          <w:rFonts w:ascii="Consolas" w:eastAsia="Times New Roman" w:hAnsi="Consolas" w:cs="Times New Roman"/>
          <w:color w:val="000000"/>
          <w:sz w:val="18"/>
          <w:szCs w:val="18"/>
          <w:bdr w:val="none" w:sz="0" w:space="0" w:color="auto" w:frame="1"/>
          <w:lang w:val="en-US" w:eastAsia="de-DE"/>
        </w:rPr>
        <w:t>printf</w:t>
      </w:r>
      <w:proofErr w:type="spellEnd"/>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FF"/>
          <w:sz w:val="18"/>
          <w:szCs w:val="18"/>
          <w:bdr w:val="none" w:sz="0" w:space="0" w:color="auto" w:frame="1"/>
          <w:lang w:val="en-US" w:eastAsia="de-DE"/>
        </w:rPr>
        <w:t>"ISR overrun - sampling rate too fast\n"</w:t>
      </w:r>
      <w:r w:rsidRPr="001C7CF6">
        <w:rPr>
          <w:rFonts w:ascii="Consolas" w:eastAsia="Times New Roman" w:hAnsi="Consolas" w:cs="Times New Roman"/>
          <w:color w:val="000000"/>
          <w:sz w:val="18"/>
          <w:szCs w:val="18"/>
          <w:bdr w:val="none" w:sz="0" w:space="0" w:color="auto" w:frame="1"/>
          <w:lang w:val="en-US" w:eastAsia="de-DE"/>
        </w:rPr>
        <w:t>);  </w:t>
      </w:r>
    </w:p>
    <w:p w14:paraId="55C68A1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3CAC33D3"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gramStart"/>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w:t>
      </w:r>
      <w:proofErr w:type="gramEnd"/>
      <w:r w:rsidRPr="001C7CF6">
        <w:rPr>
          <w:rFonts w:ascii="Consolas" w:eastAsia="Times New Roman" w:hAnsi="Consolas" w:cs="Times New Roman"/>
          <w:color w:val="000000"/>
          <w:sz w:val="18"/>
          <w:szCs w:val="18"/>
          <w:bdr w:val="none" w:sz="0" w:space="0" w:color="auto" w:frame="1"/>
          <w:lang w:val="en-US" w:eastAsia="de-DE"/>
        </w:rPr>
        <w:t>1);  </w:t>
      </w:r>
    </w:p>
    <w:p w14:paraId="354D0A95"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679BC34E"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CancelWaitableTimer</w:t>
      </w:r>
      <w:proofErr w:type="spellEnd"/>
      <w:r w:rsidRPr="001C7CF6">
        <w:rPr>
          <w:rFonts w:ascii="Consolas" w:eastAsia="Times New Roman" w:hAnsi="Consolas" w:cs="Times New Roman"/>
          <w:color w:val="000000"/>
          <w:sz w:val="18"/>
          <w:szCs w:val="18"/>
          <w:bdr w:val="none" w:sz="0" w:space="0" w:color="auto" w:frame="1"/>
          <w:lang w:val="en-US" w:eastAsia="de-DE"/>
        </w:rPr>
        <w:t>(timer</w:t>
      </w:r>
      <w:proofErr w:type="gramStart"/>
      <w:r w:rsidRPr="001C7CF6">
        <w:rPr>
          <w:rFonts w:ascii="Consolas" w:eastAsia="Times New Roman" w:hAnsi="Consolas" w:cs="Times New Roman"/>
          <w:color w:val="000000"/>
          <w:sz w:val="18"/>
          <w:szCs w:val="18"/>
          <w:bdr w:val="none" w:sz="0" w:space="0" w:color="auto" w:frame="1"/>
          <w:lang w:val="en-US" w:eastAsia="de-DE"/>
        </w:rPr>
        <w:t>);   </w:t>
      </w:r>
      <w:proofErr w:type="gramEnd"/>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Stop timer</w:t>
      </w:r>
      <w:r w:rsidRPr="001C7CF6">
        <w:rPr>
          <w:rFonts w:ascii="Consolas" w:eastAsia="Times New Roman" w:hAnsi="Consolas" w:cs="Times New Roman"/>
          <w:color w:val="000000"/>
          <w:sz w:val="18"/>
          <w:szCs w:val="18"/>
          <w:bdr w:val="none" w:sz="0" w:space="0" w:color="auto" w:frame="1"/>
          <w:lang w:val="en-US" w:eastAsia="de-DE"/>
        </w:rPr>
        <w:t>  </w:t>
      </w:r>
    </w:p>
    <w:p w14:paraId="5DA0649F"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proofErr w:type="spellStart"/>
      <w:r w:rsidRPr="001C7CF6">
        <w:rPr>
          <w:rFonts w:ascii="Consolas" w:eastAsia="Times New Roman" w:hAnsi="Consolas" w:cs="Times New Roman"/>
          <w:color w:val="000000"/>
          <w:sz w:val="18"/>
          <w:szCs w:val="18"/>
          <w:bdr w:val="none" w:sz="0" w:space="0" w:color="auto" w:frame="1"/>
          <w:lang w:val="en-US" w:eastAsia="de-DE"/>
        </w:rPr>
        <w:t>CloseHandle</w:t>
      </w:r>
      <w:proofErr w:type="spellEnd"/>
      <w:r w:rsidRPr="001C7CF6">
        <w:rPr>
          <w:rFonts w:ascii="Consolas" w:eastAsia="Times New Roman" w:hAnsi="Consolas" w:cs="Times New Roman"/>
          <w:color w:val="000000"/>
          <w:sz w:val="18"/>
          <w:szCs w:val="18"/>
          <w:bdr w:val="none" w:sz="0" w:space="0" w:color="auto" w:frame="1"/>
          <w:lang w:val="en-US" w:eastAsia="de-DE"/>
        </w:rPr>
        <w:t>(timer</w:t>
      </w:r>
      <w:proofErr w:type="gramStart"/>
      <w:r w:rsidRPr="001C7CF6">
        <w:rPr>
          <w:rFonts w:ascii="Consolas" w:eastAsia="Times New Roman" w:hAnsi="Consolas" w:cs="Times New Roman"/>
          <w:color w:val="000000"/>
          <w:sz w:val="18"/>
          <w:szCs w:val="18"/>
          <w:bdr w:val="none" w:sz="0" w:space="0" w:color="auto" w:frame="1"/>
          <w:lang w:val="en-US" w:eastAsia="de-DE"/>
        </w:rPr>
        <w:t>);   </w:t>
      </w:r>
      <w:proofErr w:type="gramEnd"/>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Delete handle</w:t>
      </w:r>
      <w:r w:rsidRPr="001C7CF6">
        <w:rPr>
          <w:rFonts w:ascii="Consolas" w:eastAsia="Times New Roman" w:hAnsi="Consolas" w:cs="Times New Roman"/>
          <w:color w:val="000000"/>
          <w:sz w:val="18"/>
          <w:szCs w:val="18"/>
          <w:bdr w:val="none" w:sz="0" w:space="0" w:color="auto" w:frame="1"/>
          <w:lang w:val="en-US" w:eastAsia="de-DE"/>
        </w:rPr>
        <w:t>  </w:t>
      </w:r>
    </w:p>
    <w:p w14:paraId="6D41071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b/>
          <w:bCs/>
          <w:color w:val="006699"/>
          <w:sz w:val="18"/>
          <w:szCs w:val="18"/>
          <w:bdr w:val="none" w:sz="0" w:space="0" w:color="auto" w:frame="1"/>
          <w:lang w:val="en-US" w:eastAsia="de-DE"/>
        </w:rPr>
        <w:t>return</w:t>
      </w:r>
      <w:r w:rsidRPr="001C7CF6">
        <w:rPr>
          <w:rFonts w:ascii="Consolas" w:eastAsia="Times New Roman" w:hAnsi="Consolas" w:cs="Times New Roman"/>
          <w:color w:val="000000"/>
          <w:sz w:val="18"/>
          <w:szCs w:val="18"/>
          <w:bdr w:val="none" w:sz="0" w:space="0" w:color="auto" w:frame="1"/>
          <w:lang w:val="en-US" w:eastAsia="de-DE"/>
        </w:rPr>
        <w:t> 0;  </w:t>
      </w:r>
    </w:p>
    <w:p w14:paraId="72B9192C"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  </w:t>
      </w:r>
    </w:p>
    <w:p w14:paraId="4207B2E2"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 Local Variables:</w:t>
      </w:r>
      <w:r w:rsidRPr="001C7CF6">
        <w:rPr>
          <w:rFonts w:ascii="Consolas" w:eastAsia="Times New Roman" w:hAnsi="Consolas" w:cs="Times New Roman"/>
          <w:color w:val="000000"/>
          <w:sz w:val="18"/>
          <w:szCs w:val="18"/>
          <w:bdr w:val="none" w:sz="0" w:space="0" w:color="auto" w:frame="1"/>
          <w:lang w:val="en-US" w:eastAsia="de-DE"/>
        </w:rPr>
        <w:t>  </w:t>
      </w:r>
    </w:p>
    <w:p w14:paraId="3C66525B"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 compile-command: "make -f %&lt;</w:t>
      </w:r>
      <w:proofErr w:type="spellStart"/>
      <w:r w:rsidRPr="001C7CF6">
        <w:rPr>
          <w:rFonts w:ascii="Consolas" w:eastAsia="Times New Roman" w:hAnsi="Consolas" w:cs="Times New Roman"/>
          <w:color w:val="008200"/>
          <w:sz w:val="18"/>
          <w:szCs w:val="18"/>
          <w:bdr w:val="none" w:sz="0" w:space="0" w:color="auto" w:frame="1"/>
          <w:lang w:val="en-US" w:eastAsia="de-DE"/>
        </w:rPr>
        <w:t>modelName</w:t>
      </w:r>
      <w:proofErr w:type="spellEnd"/>
      <w:r w:rsidRPr="001C7CF6">
        <w:rPr>
          <w:rFonts w:ascii="Consolas" w:eastAsia="Times New Roman" w:hAnsi="Consolas" w:cs="Times New Roman"/>
          <w:color w:val="008200"/>
          <w:sz w:val="18"/>
          <w:szCs w:val="18"/>
          <w:bdr w:val="none" w:sz="0" w:space="0" w:color="auto" w:frame="1"/>
          <w:lang w:val="en-US" w:eastAsia="de-DE"/>
        </w:rPr>
        <w:t>&gt;.</w:t>
      </w:r>
      <w:proofErr w:type="spellStart"/>
      <w:r w:rsidRPr="001C7CF6">
        <w:rPr>
          <w:rFonts w:ascii="Consolas" w:eastAsia="Times New Roman" w:hAnsi="Consolas" w:cs="Times New Roman"/>
          <w:color w:val="008200"/>
          <w:sz w:val="18"/>
          <w:szCs w:val="18"/>
          <w:bdr w:val="none" w:sz="0" w:space="0" w:color="auto" w:frame="1"/>
          <w:lang w:val="en-US" w:eastAsia="de-DE"/>
        </w:rPr>
        <w:t>mk</w:t>
      </w:r>
      <w:proofErr w:type="spellEnd"/>
      <w:r w:rsidRPr="001C7CF6">
        <w:rPr>
          <w:rFonts w:ascii="Consolas" w:eastAsia="Times New Roman" w:hAnsi="Consolas" w:cs="Times New Roman"/>
          <w:color w:val="008200"/>
          <w:sz w:val="18"/>
          <w:szCs w:val="18"/>
          <w:bdr w:val="none" w:sz="0" w:space="0" w:color="auto" w:frame="1"/>
          <w:lang w:val="en-US" w:eastAsia="de-DE"/>
        </w:rPr>
        <w:t>"</w:t>
      </w:r>
      <w:r w:rsidRPr="001C7CF6">
        <w:rPr>
          <w:rFonts w:ascii="Consolas" w:eastAsia="Times New Roman" w:hAnsi="Consolas" w:cs="Times New Roman"/>
          <w:color w:val="000000"/>
          <w:sz w:val="18"/>
          <w:szCs w:val="18"/>
          <w:bdr w:val="none" w:sz="0" w:space="0" w:color="auto" w:frame="1"/>
          <w:lang w:val="en-US" w:eastAsia="de-DE"/>
        </w:rPr>
        <w:t>  </w:t>
      </w:r>
    </w:p>
    <w:p w14:paraId="3C72471F"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8200"/>
          <w:sz w:val="18"/>
          <w:szCs w:val="18"/>
          <w:bdr w:val="none" w:sz="0" w:space="0" w:color="auto" w:frame="1"/>
          <w:lang w:val="en-US" w:eastAsia="de-DE"/>
        </w:rPr>
        <w:t>// End:</w:t>
      </w:r>
      <w:r w:rsidRPr="001C7CF6">
        <w:rPr>
          <w:rFonts w:ascii="Consolas" w:eastAsia="Times New Roman" w:hAnsi="Consolas" w:cs="Times New Roman"/>
          <w:color w:val="000000"/>
          <w:sz w:val="18"/>
          <w:szCs w:val="18"/>
          <w:bdr w:val="none" w:sz="0" w:space="0" w:color="auto" w:frame="1"/>
          <w:lang w:val="en-US" w:eastAsia="de-DE"/>
        </w:rPr>
        <w:t>  </w:t>
      </w:r>
    </w:p>
    <w:p w14:paraId="071F56D8" w14:textId="77777777" w:rsidR="00C53255" w:rsidRPr="001C7CF6" w:rsidRDefault="00C53255" w:rsidP="00C53255">
      <w:pPr>
        <w:numPr>
          <w:ilvl w:val="0"/>
          <w:numId w:val="18"/>
        </w:numPr>
        <w:pBdr>
          <w:left w:val="single" w:sz="18" w:space="0" w:color="6CE26C"/>
        </w:pBdr>
        <w:shd w:val="clear" w:color="auto" w:fill="F8F8F8"/>
        <w:spacing w:before="0" w:beforeAutospacing="1" w:after="0" w:afterAutospacing="1" w:line="210" w:lineRule="atLeast"/>
        <w:jc w:val="left"/>
        <w:rPr>
          <w:rFonts w:ascii="Consolas" w:eastAsia="Times New Roman" w:hAnsi="Consolas" w:cs="Times New Roman"/>
          <w:color w:val="5C5C5C"/>
          <w:sz w:val="18"/>
          <w:szCs w:val="18"/>
          <w:lang w:val="en-US" w:eastAsia="de-DE"/>
        </w:rPr>
      </w:pPr>
      <w:bookmarkStart w:id="63" w:name="_Ref504833087"/>
      <w:r w:rsidRPr="001C7CF6">
        <w:rPr>
          <w:rFonts w:ascii="Consolas" w:eastAsia="Times New Roman" w:hAnsi="Consolas" w:cs="Times New Roman"/>
          <w:color w:val="000000"/>
          <w:sz w:val="18"/>
          <w:szCs w:val="18"/>
          <w:bdr w:val="none" w:sz="0" w:space="0" w:color="auto" w:frame="1"/>
          <w:lang w:val="en-US" w:eastAsia="de-DE"/>
        </w:rPr>
        <w:t>%</w:t>
      </w:r>
      <w:proofErr w:type="spellStart"/>
      <w:r w:rsidRPr="001C7CF6">
        <w:rPr>
          <w:rFonts w:ascii="Consolas" w:eastAsia="Times New Roman" w:hAnsi="Consolas" w:cs="Times New Roman"/>
          <w:color w:val="000000"/>
          <w:sz w:val="18"/>
          <w:szCs w:val="18"/>
          <w:bdr w:val="none" w:sz="0" w:space="0" w:color="auto" w:frame="1"/>
          <w:lang w:val="en-US" w:eastAsia="de-DE"/>
        </w:rPr>
        <w:t>endfunction</w:t>
      </w:r>
      <w:bookmarkEnd w:id="63"/>
      <w:proofErr w:type="spellEnd"/>
      <w:r w:rsidRPr="001C7CF6">
        <w:rPr>
          <w:rFonts w:ascii="Consolas" w:eastAsia="Times New Roman" w:hAnsi="Consolas" w:cs="Times New Roman"/>
          <w:color w:val="000000"/>
          <w:sz w:val="18"/>
          <w:szCs w:val="18"/>
          <w:bdr w:val="none" w:sz="0" w:space="0" w:color="auto" w:frame="1"/>
          <w:lang w:val="en-US" w:eastAsia="de-DE"/>
        </w:rPr>
        <w:t>  </w:t>
      </w:r>
    </w:p>
    <w:p w14:paraId="58534321" w14:textId="77777777" w:rsidR="00C53255" w:rsidRPr="001C7CF6" w:rsidRDefault="00C53255" w:rsidP="00C53255">
      <w:pPr>
        <w:numPr>
          <w:ilvl w:val="0"/>
          <w:numId w:val="18"/>
        </w:numPr>
        <w:pBdr>
          <w:left w:val="single" w:sz="18" w:space="0" w:color="6CE26C"/>
        </w:pBdr>
        <w:shd w:val="clear" w:color="auto" w:fill="FFFFFF"/>
        <w:spacing w:before="0" w:beforeAutospacing="1" w:after="0" w:afterAutospacing="1" w:line="210" w:lineRule="atLeast"/>
        <w:jc w:val="left"/>
        <w:rPr>
          <w:rFonts w:ascii="Consolas" w:eastAsia="Times New Roman" w:hAnsi="Consolas" w:cs="Times New Roman"/>
          <w:color w:val="5C5C5C"/>
          <w:sz w:val="18"/>
          <w:szCs w:val="18"/>
          <w:lang w:val="en-US" w:eastAsia="de-DE"/>
        </w:rPr>
      </w:pPr>
      <w:r w:rsidRPr="001C7CF6">
        <w:rPr>
          <w:rFonts w:ascii="Consolas" w:eastAsia="Times New Roman" w:hAnsi="Consolas" w:cs="Times New Roman"/>
          <w:color w:val="000000"/>
          <w:sz w:val="18"/>
          <w:szCs w:val="18"/>
          <w:bdr w:val="none" w:sz="0" w:space="0" w:color="auto" w:frame="1"/>
          <w:lang w:val="en-US" w:eastAsia="de-DE"/>
        </w:rPr>
        <w:t>    </w:t>
      </w:r>
      <w:r w:rsidRPr="001C7CF6">
        <w:rPr>
          <w:rFonts w:ascii="Consolas" w:eastAsia="Times New Roman" w:hAnsi="Consolas" w:cs="Times New Roman"/>
          <w:color w:val="008200"/>
          <w:sz w:val="18"/>
          <w:szCs w:val="18"/>
          <w:bdr w:val="none" w:sz="0" w:space="0" w:color="auto" w:frame="1"/>
          <w:lang w:val="en-US" w:eastAsia="de-DE"/>
        </w:rPr>
        <w:t>/* **************************************************************************** */</w:t>
      </w:r>
      <w:r w:rsidRPr="001C7CF6">
        <w:rPr>
          <w:rFonts w:ascii="Consolas" w:eastAsia="Times New Roman" w:hAnsi="Consolas" w:cs="Times New Roman"/>
          <w:color w:val="000000"/>
          <w:sz w:val="18"/>
          <w:szCs w:val="18"/>
          <w:bdr w:val="none" w:sz="0" w:space="0" w:color="auto" w:frame="1"/>
          <w:lang w:val="en-US" w:eastAsia="de-DE"/>
        </w:rPr>
        <w:t>  </w:t>
      </w:r>
    </w:p>
    <w:p w14:paraId="626920B0" w14:textId="77777777" w:rsidR="00261769" w:rsidRPr="001C7CF6" w:rsidRDefault="00261769" w:rsidP="00261769">
      <w:pPr>
        <w:rPr>
          <w:lang w:val="en-US"/>
        </w:rPr>
      </w:pPr>
    </w:p>
    <w:sectPr w:rsidR="00261769" w:rsidRPr="001C7CF6" w:rsidSect="00B55351">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C8EE3" w14:textId="77777777" w:rsidR="000F10B9" w:rsidRDefault="000F10B9" w:rsidP="00B55351">
      <w:pPr>
        <w:spacing w:after="0" w:line="240" w:lineRule="auto"/>
      </w:pPr>
      <w:r>
        <w:separator/>
      </w:r>
    </w:p>
  </w:endnote>
  <w:endnote w:type="continuationSeparator" w:id="0">
    <w:p w14:paraId="2CB69786" w14:textId="77777777" w:rsidR="000F10B9" w:rsidRDefault="000F10B9" w:rsidP="00B5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80BF" w14:textId="4F3CB7A0" w:rsidR="00652D31" w:rsidRDefault="00652D31" w:rsidP="00A33E50">
    <w:pPr>
      <w:pStyle w:val="Fuzeile"/>
      <w:jc w:val="left"/>
    </w:pPr>
    <w:bookmarkStart w:id="64" w:name="_Toc504822418"/>
    <w:r>
      <w:tab/>
    </w:r>
    <w:r>
      <w:tab/>
    </w:r>
    <w:r w:rsidR="007A23D0">
      <w:t>Page</w:t>
    </w:r>
    <w:r>
      <w:t xml:space="preserve"> | </w:t>
    </w:r>
    <w:r>
      <w:fldChar w:fldCharType="begin"/>
    </w:r>
    <w:r>
      <w:instrText>PAGE   \* MERGEFORMAT</w:instrText>
    </w:r>
    <w:r>
      <w:fldChar w:fldCharType="separate"/>
    </w:r>
    <w:r w:rsidR="00826AD2">
      <w:rPr>
        <w:noProof/>
      </w:rPr>
      <w:t>5</w:t>
    </w:r>
    <w:r>
      <w:fldChar w:fldCharType="end"/>
    </w:r>
  </w:p>
  <w:bookmarkEnd w:id="64"/>
  <w:p w14:paraId="594CECF0" w14:textId="77777777" w:rsidR="00652D31" w:rsidRDefault="00652D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1C78B" w14:textId="77777777" w:rsidR="000F10B9" w:rsidRDefault="000F10B9" w:rsidP="00B55351">
      <w:pPr>
        <w:spacing w:after="0" w:line="240" w:lineRule="auto"/>
      </w:pPr>
      <w:r>
        <w:separator/>
      </w:r>
    </w:p>
  </w:footnote>
  <w:footnote w:type="continuationSeparator" w:id="0">
    <w:p w14:paraId="0A5F26D0" w14:textId="77777777" w:rsidR="000F10B9" w:rsidRDefault="000F10B9" w:rsidP="00B55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278"/>
    <w:multiLevelType w:val="multilevel"/>
    <w:tmpl w:val="67C69350"/>
    <w:lvl w:ilvl="0">
      <w:start w:val="1"/>
      <w:numFmt w:val="upperRoman"/>
      <w:pStyle w:val="HROM"/>
      <w:lvlText w:val="%1"/>
      <w:lvlJc w:val="left"/>
      <w:pPr>
        <w:ind w:left="432" w:hanging="432"/>
      </w:pPr>
      <w:rPr>
        <w:rFonts w:hint="default"/>
      </w:rPr>
    </w:lvl>
    <w:lvl w:ilvl="1">
      <w:start w:val="1"/>
      <w:numFmt w:val="upperRoman"/>
      <w:pStyle w:val="HROM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00D50BB1"/>
    <w:multiLevelType w:val="hybridMultilevel"/>
    <w:tmpl w:val="6DB4E9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0E3683"/>
    <w:multiLevelType w:val="hybridMultilevel"/>
    <w:tmpl w:val="87C882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D125D5"/>
    <w:multiLevelType w:val="multilevel"/>
    <w:tmpl w:val="180A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12078"/>
    <w:multiLevelType w:val="multilevel"/>
    <w:tmpl w:val="F7484BC2"/>
    <w:lvl w:ilvl="0">
      <w:start w:val="1"/>
      <w:numFmt w:val="upperRoman"/>
      <w:lvlText w:val="%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4110ECB"/>
    <w:multiLevelType w:val="multilevel"/>
    <w:tmpl w:val="36327E4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FE3039"/>
    <w:multiLevelType w:val="multilevel"/>
    <w:tmpl w:val="DDEC2FD2"/>
    <w:lvl w:ilvl="0">
      <w:start w:val="1"/>
      <w:numFmt w:val="upperRoman"/>
      <w:lvlText w:val="%1"/>
      <w:lvlJc w:val="left"/>
      <w:pPr>
        <w:ind w:left="720" w:hanging="360"/>
      </w:pPr>
      <w:rPr>
        <w:rFonts w:hint="default"/>
      </w:rPr>
    </w:lvl>
    <w:lvl w:ilvl="1">
      <w:start w:val="1"/>
      <w:numFmt w:val="upperRoman"/>
      <w:lvlText w:val="%2.I"/>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44C27B7"/>
    <w:multiLevelType w:val="hybridMultilevel"/>
    <w:tmpl w:val="C400B7EA"/>
    <w:lvl w:ilvl="0" w:tplc="175697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73720E"/>
    <w:multiLevelType w:val="hybridMultilevel"/>
    <w:tmpl w:val="BB3A59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B36FD9"/>
    <w:multiLevelType w:val="multilevel"/>
    <w:tmpl w:val="845885AC"/>
    <w:lvl w:ilvl="0">
      <w:start w:val="1"/>
      <w:numFmt w:val="upperRoman"/>
      <w:lvlText w:val="%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A4E20E6"/>
    <w:multiLevelType w:val="multilevel"/>
    <w:tmpl w:val="BC7EAB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B96C28"/>
    <w:multiLevelType w:val="hybridMultilevel"/>
    <w:tmpl w:val="FFD669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11830F6"/>
    <w:multiLevelType w:val="hybridMultilevel"/>
    <w:tmpl w:val="3424A7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1FE2187"/>
    <w:multiLevelType w:val="multilevel"/>
    <w:tmpl w:val="0900896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00E2C7A"/>
    <w:multiLevelType w:val="hybridMultilevel"/>
    <w:tmpl w:val="F6909BAA"/>
    <w:lvl w:ilvl="0" w:tplc="BA10766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60668F"/>
    <w:multiLevelType w:val="hybridMultilevel"/>
    <w:tmpl w:val="24D672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83D0648"/>
    <w:multiLevelType w:val="hybridMultilevel"/>
    <w:tmpl w:val="A94C78A6"/>
    <w:lvl w:ilvl="0" w:tplc="8B48BD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35368E9"/>
    <w:multiLevelType w:val="hybridMultilevel"/>
    <w:tmpl w:val="E8F20944"/>
    <w:lvl w:ilvl="0" w:tplc="FAE018E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58C135B0"/>
    <w:multiLevelType w:val="hybridMultilevel"/>
    <w:tmpl w:val="DD4C69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7D5C4E"/>
    <w:multiLevelType w:val="multilevel"/>
    <w:tmpl w:val="B0B8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6F2029"/>
    <w:multiLevelType w:val="multilevel"/>
    <w:tmpl w:val="A022AE48"/>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7A66719F"/>
    <w:multiLevelType w:val="hybridMultilevel"/>
    <w:tmpl w:val="E1061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E097C89"/>
    <w:multiLevelType w:val="hybridMultilevel"/>
    <w:tmpl w:val="CF8238B0"/>
    <w:lvl w:ilvl="0" w:tplc="1AAEF98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8"/>
  </w:num>
  <w:num w:numId="3">
    <w:abstractNumId w:val="7"/>
  </w:num>
  <w:num w:numId="4">
    <w:abstractNumId w:val="2"/>
  </w:num>
  <w:num w:numId="5">
    <w:abstractNumId w:val="15"/>
  </w:num>
  <w:num w:numId="6">
    <w:abstractNumId w:val="20"/>
  </w:num>
  <w:num w:numId="7">
    <w:abstractNumId w:val="10"/>
  </w:num>
  <w:num w:numId="8">
    <w:abstractNumId w:val="14"/>
  </w:num>
  <w:num w:numId="9">
    <w:abstractNumId w:val="1"/>
  </w:num>
  <w:num w:numId="10">
    <w:abstractNumId w:val="11"/>
  </w:num>
  <w:num w:numId="11">
    <w:abstractNumId w:val="12"/>
  </w:num>
  <w:num w:numId="12">
    <w:abstractNumId w:val="8"/>
  </w:num>
  <w:num w:numId="13">
    <w:abstractNumId w:val="22"/>
  </w:num>
  <w:num w:numId="14">
    <w:abstractNumId w:val="16"/>
  </w:num>
  <w:num w:numId="15">
    <w:abstractNumId w:val="17"/>
  </w:num>
  <w:num w:numId="16">
    <w:abstractNumId w:val="13"/>
  </w:num>
  <w:num w:numId="17">
    <w:abstractNumId w:val="5"/>
  </w:num>
  <w:num w:numId="18">
    <w:abstractNumId w:val="3"/>
  </w:num>
  <w:num w:numId="19">
    <w:abstractNumId w:val="19"/>
  </w:num>
  <w:num w:numId="20">
    <w:abstractNumId w:val="4"/>
  </w:num>
  <w:num w:numId="21">
    <w:abstractNumId w:val="6"/>
  </w:num>
  <w:num w:numId="22">
    <w:abstractNumId w:val="9"/>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9A"/>
    <w:rsid w:val="00001F7C"/>
    <w:rsid w:val="00002DB1"/>
    <w:rsid w:val="0000370F"/>
    <w:rsid w:val="00003CDB"/>
    <w:rsid w:val="00005631"/>
    <w:rsid w:val="0000576E"/>
    <w:rsid w:val="00005CD2"/>
    <w:rsid w:val="00006756"/>
    <w:rsid w:val="00007088"/>
    <w:rsid w:val="00007D82"/>
    <w:rsid w:val="000121EC"/>
    <w:rsid w:val="00013326"/>
    <w:rsid w:val="00014A8F"/>
    <w:rsid w:val="00015043"/>
    <w:rsid w:val="00015430"/>
    <w:rsid w:val="0001655A"/>
    <w:rsid w:val="00016F6A"/>
    <w:rsid w:val="00016F75"/>
    <w:rsid w:val="0001718B"/>
    <w:rsid w:val="0002130C"/>
    <w:rsid w:val="00021AC6"/>
    <w:rsid w:val="0002343F"/>
    <w:rsid w:val="00025C27"/>
    <w:rsid w:val="000260CA"/>
    <w:rsid w:val="000262BB"/>
    <w:rsid w:val="00027413"/>
    <w:rsid w:val="0003396E"/>
    <w:rsid w:val="00033ED0"/>
    <w:rsid w:val="00034305"/>
    <w:rsid w:val="0003449A"/>
    <w:rsid w:val="00034B19"/>
    <w:rsid w:val="00035F1A"/>
    <w:rsid w:val="00036380"/>
    <w:rsid w:val="00036C22"/>
    <w:rsid w:val="00037256"/>
    <w:rsid w:val="00037287"/>
    <w:rsid w:val="000372F2"/>
    <w:rsid w:val="0004034E"/>
    <w:rsid w:val="000410B0"/>
    <w:rsid w:val="00043EF6"/>
    <w:rsid w:val="00044362"/>
    <w:rsid w:val="00044B16"/>
    <w:rsid w:val="00045AF0"/>
    <w:rsid w:val="000468DD"/>
    <w:rsid w:val="00047FAF"/>
    <w:rsid w:val="000519F3"/>
    <w:rsid w:val="000523DD"/>
    <w:rsid w:val="00052911"/>
    <w:rsid w:val="00052EC1"/>
    <w:rsid w:val="000535D2"/>
    <w:rsid w:val="00053EFE"/>
    <w:rsid w:val="00054D23"/>
    <w:rsid w:val="0005599C"/>
    <w:rsid w:val="00055DE9"/>
    <w:rsid w:val="000563F1"/>
    <w:rsid w:val="0005693B"/>
    <w:rsid w:val="00056C7D"/>
    <w:rsid w:val="000605F5"/>
    <w:rsid w:val="000608AB"/>
    <w:rsid w:val="0006188C"/>
    <w:rsid w:val="00061C24"/>
    <w:rsid w:val="00062EF9"/>
    <w:rsid w:val="00063043"/>
    <w:rsid w:val="000647BA"/>
    <w:rsid w:val="000649F1"/>
    <w:rsid w:val="00067F29"/>
    <w:rsid w:val="00067FC2"/>
    <w:rsid w:val="000703BF"/>
    <w:rsid w:val="0007077D"/>
    <w:rsid w:val="00070DFF"/>
    <w:rsid w:val="00071655"/>
    <w:rsid w:val="00072091"/>
    <w:rsid w:val="00072674"/>
    <w:rsid w:val="00072A06"/>
    <w:rsid w:val="00073C7A"/>
    <w:rsid w:val="00073E29"/>
    <w:rsid w:val="00074BBC"/>
    <w:rsid w:val="00075176"/>
    <w:rsid w:val="00075E3B"/>
    <w:rsid w:val="00076EC3"/>
    <w:rsid w:val="000777D5"/>
    <w:rsid w:val="0008055C"/>
    <w:rsid w:val="000815B5"/>
    <w:rsid w:val="00081725"/>
    <w:rsid w:val="0008257A"/>
    <w:rsid w:val="00082DD6"/>
    <w:rsid w:val="00085D6B"/>
    <w:rsid w:val="000868BA"/>
    <w:rsid w:val="00087A87"/>
    <w:rsid w:val="000901F6"/>
    <w:rsid w:val="0009045F"/>
    <w:rsid w:val="000909C0"/>
    <w:rsid w:val="00091A89"/>
    <w:rsid w:val="000925C4"/>
    <w:rsid w:val="00092A32"/>
    <w:rsid w:val="00094D30"/>
    <w:rsid w:val="000953FA"/>
    <w:rsid w:val="0009563E"/>
    <w:rsid w:val="00095898"/>
    <w:rsid w:val="000A022A"/>
    <w:rsid w:val="000A0F46"/>
    <w:rsid w:val="000A1D3A"/>
    <w:rsid w:val="000A2181"/>
    <w:rsid w:val="000A4842"/>
    <w:rsid w:val="000A4A72"/>
    <w:rsid w:val="000A51E8"/>
    <w:rsid w:val="000A5AF3"/>
    <w:rsid w:val="000A5FDE"/>
    <w:rsid w:val="000A71BE"/>
    <w:rsid w:val="000A7C0C"/>
    <w:rsid w:val="000B02E8"/>
    <w:rsid w:val="000B0D9C"/>
    <w:rsid w:val="000B2305"/>
    <w:rsid w:val="000B230F"/>
    <w:rsid w:val="000B271A"/>
    <w:rsid w:val="000B3191"/>
    <w:rsid w:val="000B39C3"/>
    <w:rsid w:val="000B49C2"/>
    <w:rsid w:val="000B6657"/>
    <w:rsid w:val="000B6EEF"/>
    <w:rsid w:val="000B7445"/>
    <w:rsid w:val="000B75A6"/>
    <w:rsid w:val="000C0656"/>
    <w:rsid w:val="000C0FF8"/>
    <w:rsid w:val="000C273B"/>
    <w:rsid w:val="000C2776"/>
    <w:rsid w:val="000C4BA4"/>
    <w:rsid w:val="000C618D"/>
    <w:rsid w:val="000C790D"/>
    <w:rsid w:val="000D1391"/>
    <w:rsid w:val="000D1DA5"/>
    <w:rsid w:val="000D20AC"/>
    <w:rsid w:val="000D22D4"/>
    <w:rsid w:val="000D3ABF"/>
    <w:rsid w:val="000D3FA4"/>
    <w:rsid w:val="000D512F"/>
    <w:rsid w:val="000D756A"/>
    <w:rsid w:val="000D780A"/>
    <w:rsid w:val="000E0822"/>
    <w:rsid w:val="000E288F"/>
    <w:rsid w:val="000E3161"/>
    <w:rsid w:val="000E3E15"/>
    <w:rsid w:val="000E5734"/>
    <w:rsid w:val="000E58A1"/>
    <w:rsid w:val="000E65DC"/>
    <w:rsid w:val="000E660E"/>
    <w:rsid w:val="000F10B9"/>
    <w:rsid w:val="000F16F9"/>
    <w:rsid w:val="000F26D9"/>
    <w:rsid w:val="000F3BBC"/>
    <w:rsid w:val="000F3F11"/>
    <w:rsid w:val="000F4E7A"/>
    <w:rsid w:val="000F5091"/>
    <w:rsid w:val="000F511B"/>
    <w:rsid w:val="000F58EA"/>
    <w:rsid w:val="000F5D5F"/>
    <w:rsid w:val="00100665"/>
    <w:rsid w:val="0010155A"/>
    <w:rsid w:val="00101AD3"/>
    <w:rsid w:val="00101B67"/>
    <w:rsid w:val="00102130"/>
    <w:rsid w:val="00102237"/>
    <w:rsid w:val="00102A0C"/>
    <w:rsid w:val="00103208"/>
    <w:rsid w:val="00104477"/>
    <w:rsid w:val="00104906"/>
    <w:rsid w:val="00105654"/>
    <w:rsid w:val="001058C9"/>
    <w:rsid w:val="00105E35"/>
    <w:rsid w:val="001071DB"/>
    <w:rsid w:val="00107A2E"/>
    <w:rsid w:val="00107A50"/>
    <w:rsid w:val="00107A7A"/>
    <w:rsid w:val="00111F1E"/>
    <w:rsid w:val="00112842"/>
    <w:rsid w:val="001132E0"/>
    <w:rsid w:val="0011380F"/>
    <w:rsid w:val="0011556C"/>
    <w:rsid w:val="001157FF"/>
    <w:rsid w:val="001167AD"/>
    <w:rsid w:val="001200F1"/>
    <w:rsid w:val="001201E6"/>
    <w:rsid w:val="00122C3B"/>
    <w:rsid w:val="00123398"/>
    <w:rsid w:val="00123BA1"/>
    <w:rsid w:val="00123F79"/>
    <w:rsid w:val="001254A7"/>
    <w:rsid w:val="001272C4"/>
    <w:rsid w:val="00127D0B"/>
    <w:rsid w:val="001304EE"/>
    <w:rsid w:val="00130B6D"/>
    <w:rsid w:val="00131223"/>
    <w:rsid w:val="00132367"/>
    <w:rsid w:val="001326E2"/>
    <w:rsid w:val="00135038"/>
    <w:rsid w:val="0013519B"/>
    <w:rsid w:val="001359DA"/>
    <w:rsid w:val="00136515"/>
    <w:rsid w:val="00136F0F"/>
    <w:rsid w:val="001409C9"/>
    <w:rsid w:val="00142ABA"/>
    <w:rsid w:val="001437BE"/>
    <w:rsid w:val="00143BFF"/>
    <w:rsid w:val="001456AD"/>
    <w:rsid w:val="00145EFC"/>
    <w:rsid w:val="00150041"/>
    <w:rsid w:val="00150828"/>
    <w:rsid w:val="00150A68"/>
    <w:rsid w:val="00151043"/>
    <w:rsid w:val="001514CB"/>
    <w:rsid w:val="00152024"/>
    <w:rsid w:val="00152206"/>
    <w:rsid w:val="00152C70"/>
    <w:rsid w:val="00153700"/>
    <w:rsid w:val="001539AF"/>
    <w:rsid w:val="001555F7"/>
    <w:rsid w:val="0015621E"/>
    <w:rsid w:val="00156D47"/>
    <w:rsid w:val="00157686"/>
    <w:rsid w:val="001620DB"/>
    <w:rsid w:val="00162550"/>
    <w:rsid w:val="00163D95"/>
    <w:rsid w:val="0016447A"/>
    <w:rsid w:val="00164749"/>
    <w:rsid w:val="001661EA"/>
    <w:rsid w:val="001666CB"/>
    <w:rsid w:val="00167CC3"/>
    <w:rsid w:val="001704AB"/>
    <w:rsid w:val="00170B1E"/>
    <w:rsid w:val="00171065"/>
    <w:rsid w:val="0017198E"/>
    <w:rsid w:val="00171F11"/>
    <w:rsid w:val="00171F4E"/>
    <w:rsid w:val="00172867"/>
    <w:rsid w:val="00172939"/>
    <w:rsid w:val="001740CE"/>
    <w:rsid w:val="00174242"/>
    <w:rsid w:val="00174677"/>
    <w:rsid w:val="001751B8"/>
    <w:rsid w:val="0017545E"/>
    <w:rsid w:val="00176DBE"/>
    <w:rsid w:val="00176F44"/>
    <w:rsid w:val="00176FC6"/>
    <w:rsid w:val="00180F4E"/>
    <w:rsid w:val="00181AD3"/>
    <w:rsid w:val="00181EF0"/>
    <w:rsid w:val="00182108"/>
    <w:rsid w:val="001825FB"/>
    <w:rsid w:val="0018364C"/>
    <w:rsid w:val="00184694"/>
    <w:rsid w:val="001847EA"/>
    <w:rsid w:val="001856F8"/>
    <w:rsid w:val="0018598D"/>
    <w:rsid w:val="0018672C"/>
    <w:rsid w:val="001870E3"/>
    <w:rsid w:val="00187D51"/>
    <w:rsid w:val="00187E6B"/>
    <w:rsid w:val="001900FD"/>
    <w:rsid w:val="00190128"/>
    <w:rsid w:val="001905C8"/>
    <w:rsid w:val="00190C33"/>
    <w:rsid w:val="00192BF0"/>
    <w:rsid w:val="00192E32"/>
    <w:rsid w:val="00193B4A"/>
    <w:rsid w:val="00194755"/>
    <w:rsid w:val="00195343"/>
    <w:rsid w:val="00195641"/>
    <w:rsid w:val="001964D3"/>
    <w:rsid w:val="001965C7"/>
    <w:rsid w:val="001967D0"/>
    <w:rsid w:val="00196CDD"/>
    <w:rsid w:val="00197378"/>
    <w:rsid w:val="00197EF7"/>
    <w:rsid w:val="001A00C3"/>
    <w:rsid w:val="001A0724"/>
    <w:rsid w:val="001A0D63"/>
    <w:rsid w:val="001A1A0D"/>
    <w:rsid w:val="001A2C14"/>
    <w:rsid w:val="001A3AB5"/>
    <w:rsid w:val="001A3DCB"/>
    <w:rsid w:val="001A57F7"/>
    <w:rsid w:val="001A5824"/>
    <w:rsid w:val="001A59C2"/>
    <w:rsid w:val="001A5D9F"/>
    <w:rsid w:val="001A63D4"/>
    <w:rsid w:val="001A6B91"/>
    <w:rsid w:val="001A6CAC"/>
    <w:rsid w:val="001A7023"/>
    <w:rsid w:val="001A73C9"/>
    <w:rsid w:val="001A7429"/>
    <w:rsid w:val="001B2E88"/>
    <w:rsid w:val="001B3573"/>
    <w:rsid w:val="001B4B1D"/>
    <w:rsid w:val="001B56EC"/>
    <w:rsid w:val="001B580A"/>
    <w:rsid w:val="001B658F"/>
    <w:rsid w:val="001B6ED9"/>
    <w:rsid w:val="001B722C"/>
    <w:rsid w:val="001C00B2"/>
    <w:rsid w:val="001C06E3"/>
    <w:rsid w:val="001C1865"/>
    <w:rsid w:val="001C22BD"/>
    <w:rsid w:val="001C2951"/>
    <w:rsid w:val="001C3700"/>
    <w:rsid w:val="001C37C8"/>
    <w:rsid w:val="001C40F9"/>
    <w:rsid w:val="001C4277"/>
    <w:rsid w:val="001C45A2"/>
    <w:rsid w:val="001C48C7"/>
    <w:rsid w:val="001C5836"/>
    <w:rsid w:val="001C69D3"/>
    <w:rsid w:val="001C77A7"/>
    <w:rsid w:val="001C7CF6"/>
    <w:rsid w:val="001D07BE"/>
    <w:rsid w:val="001D21E9"/>
    <w:rsid w:val="001D23C6"/>
    <w:rsid w:val="001D241A"/>
    <w:rsid w:val="001D53DA"/>
    <w:rsid w:val="001D6637"/>
    <w:rsid w:val="001D7088"/>
    <w:rsid w:val="001D730F"/>
    <w:rsid w:val="001D736D"/>
    <w:rsid w:val="001D73F5"/>
    <w:rsid w:val="001E0489"/>
    <w:rsid w:val="001E19D6"/>
    <w:rsid w:val="001E2204"/>
    <w:rsid w:val="001E3899"/>
    <w:rsid w:val="001E3BF5"/>
    <w:rsid w:val="001E4686"/>
    <w:rsid w:val="001E4DE2"/>
    <w:rsid w:val="001E5413"/>
    <w:rsid w:val="001E68CC"/>
    <w:rsid w:val="001E7103"/>
    <w:rsid w:val="001E74D5"/>
    <w:rsid w:val="001F26FA"/>
    <w:rsid w:val="001F2C69"/>
    <w:rsid w:val="001F4345"/>
    <w:rsid w:val="001F46E7"/>
    <w:rsid w:val="001F5748"/>
    <w:rsid w:val="001F7F9F"/>
    <w:rsid w:val="00200D9B"/>
    <w:rsid w:val="002013F2"/>
    <w:rsid w:val="00201821"/>
    <w:rsid w:val="00201BA9"/>
    <w:rsid w:val="0020229E"/>
    <w:rsid w:val="002033BB"/>
    <w:rsid w:val="0020386B"/>
    <w:rsid w:val="00204051"/>
    <w:rsid w:val="0020469C"/>
    <w:rsid w:val="00204E39"/>
    <w:rsid w:val="00205631"/>
    <w:rsid w:val="00210F90"/>
    <w:rsid w:val="00211C7A"/>
    <w:rsid w:val="00212062"/>
    <w:rsid w:val="00212EDD"/>
    <w:rsid w:val="00213540"/>
    <w:rsid w:val="002149DF"/>
    <w:rsid w:val="0021554B"/>
    <w:rsid w:val="002171BA"/>
    <w:rsid w:val="00220C5E"/>
    <w:rsid w:val="002211AE"/>
    <w:rsid w:val="002214CB"/>
    <w:rsid w:val="0022287B"/>
    <w:rsid w:val="0022309D"/>
    <w:rsid w:val="00223CA6"/>
    <w:rsid w:val="002240E4"/>
    <w:rsid w:val="00224366"/>
    <w:rsid w:val="00225EF7"/>
    <w:rsid w:val="0022617A"/>
    <w:rsid w:val="002261C6"/>
    <w:rsid w:val="00226509"/>
    <w:rsid w:val="0023081E"/>
    <w:rsid w:val="002309B0"/>
    <w:rsid w:val="00230F39"/>
    <w:rsid w:val="00232C42"/>
    <w:rsid w:val="00232DDC"/>
    <w:rsid w:val="00232E1A"/>
    <w:rsid w:val="00234383"/>
    <w:rsid w:val="002350B3"/>
    <w:rsid w:val="00235DEF"/>
    <w:rsid w:val="00235F88"/>
    <w:rsid w:val="00236D85"/>
    <w:rsid w:val="002371CB"/>
    <w:rsid w:val="0023795B"/>
    <w:rsid w:val="0024353C"/>
    <w:rsid w:val="00243810"/>
    <w:rsid w:val="00244AE0"/>
    <w:rsid w:val="0024554A"/>
    <w:rsid w:val="00246062"/>
    <w:rsid w:val="0024670B"/>
    <w:rsid w:val="00250986"/>
    <w:rsid w:val="00250C24"/>
    <w:rsid w:val="0025232F"/>
    <w:rsid w:val="002523C6"/>
    <w:rsid w:val="00253823"/>
    <w:rsid w:val="002541D7"/>
    <w:rsid w:val="002542E2"/>
    <w:rsid w:val="00256277"/>
    <w:rsid w:val="002570CD"/>
    <w:rsid w:val="00260022"/>
    <w:rsid w:val="002614B6"/>
    <w:rsid w:val="00261769"/>
    <w:rsid w:val="0026188E"/>
    <w:rsid w:val="0026189F"/>
    <w:rsid w:val="00261FD0"/>
    <w:rsid w:val="00261FF0"/>
    <w:rsid w:val="002624B2"/>
    <w:rsid w:val="002626A7"/>
    <w:rsid w:val="00262B27"/>
    <w:rsid w:val="0026378E"/>
    <w:rsid w:val="00265006"/>
    <w:rsid w:val="00265DB6"/>
    <w:rsid w:val="00265EB5"/>
    <w:rsid w:val="00267DCF"/>
    <w:rsid w:val="00270DD5"/>
    <w:rsid w:val="00271B04"/>
    <w:rsid w:val="00272BB6"/>
    <w:rsid w:val="00273274"/>
    <w:rsid w:val="00275393"/>
    <w:rsid w:val="002766BA"/>
    <w:rsid w:val="00280EEC"/>
    <w:rsid w:val="00281493"/>
    <w:rsid w:val="00281566"/>
    <w:rsid w:val="00281B89"/>
    <w:rsid w:val="00282BFB"/>
    <w:rsid w:val="00282D42"/>
    <w:rsid w:val="0028340D"/>
    <w:rsid w:val="002839E3"/>
    <w:rsid w:val="00283AD3"/>
    <w:rsid w:val="002857DC"/>
    <w:rsid w:val="00285977"/>
    <w:rsid w:val="0028762B"/>
    <w:rsid w:val="00287C3B"/>
    <w:rsid w:val="002906B8"/>
    <w:rsid w:val="00290B32"/>
    <w:rsid w:val="00290F19"/>
    <w:rsid w:val="00290FD5"/>
    <w:rsid w:val="002918EC"/>
    <w:rsid w:val="00291C9C"/>
    <w:rsid w:val="002926CE"/>
    <w:rsid w:val="00292DB0"/>
    <w:rsid w:val="00292E94"/>
    <w:rsid w:val="00293A54"/>
    <w:rsid w:val="00294AE7"/>
    <w:rsid w:val="00295C0C"/>
    <w:rsid w:val="0029717B"/>
    <w:rsid w:val="002A0653"/>
    <w:rsid w:val="002A1693"/>
    <w:rsid w:val="002A1928"/>
    <w:rsid w:val="002A1A9C"/>
    <w:rsid w:val="002A1D3E"/>
    <w:rsid w:val="002A2572"/>
    <w:rsid w:val="002A3995"/>
    <w:rsid w:val="002A4221"/>
    <w:rsid w:val="002A548F"/>
    <w:rsid w:val="002A56D4"/>
    <w:rsid w:val="002A7088"/>
    <w:rsid w:val="002B0280"/>
    <w:rsid w:val="002B0460"/>
    <w:rsid w:val="002B079C"/>
    <w:rsid w:val="002B0ABE"/>
    <w:rsid w:val="002B2F3D"/>
    <w:rsid w:val="002B2FF5"/>
    <w:rsid w:val="002B3B8B"/>
    <w:rsid w:val="002B3C73"/>
    <w:rsid w:val="002B4060"/>
    <w:rsid w:val="002B5276"/>
    <w:rsid w:val="002B773F"/>
    <w:rsid w:val="002B79A0"/>
    <w:rsid w:val="002C0F20"/>
    <w:rsid w:val="002C2D0F"/>
    <w:rsid w:val="002C339B"/>
    <w:rsid w:val="002C46F3"/>
    <w:rsid w:val="002C5B26"/>
    <w:rsid w:val="002C7541"/>
    <w:rsid w:val="002C7718"/>
    <w:rsid w:val="002D0086"/>
    <w:rsid w:val="002D1350"/>
    <w:rsid w:val="002D1B47"/>
    <w:rsid w:val="002D2058"/>
    <w:rsid w:val="002D27FD"/>
    <w:rsid w:val="002D2DAC"/>
    <w:rsid w:val="002D2EC3"/>
    <w:rsid w:val="002D2F29"/>
    <w:rsid w:val="002D3466"/>
    <w:rsid w:val="002D521B"/>
    <w:rsid w:val="002D6AD1"/>
    <w:rsid w:val="002D7DBE"/>
    <w:rsid w:val="002E0344"/>
    <w:rsid w:val="002E06E0"/>
    <w:rsid w:val="002E0EC0"/>
    <w:rsid w:val="002E20D2"/>
    <w:rsid w:val="002E2C17"/>
    <w:rsid w:val="002E30CE"/>
    <w:rsid w:val="002E44A2"/>
    <w:rsid w:val="002E4846"/>
    <w:rsid w:val="002E6213"/>
    <w:rsid w:val="002E6357"/>
    <w:rsid w:val="002E7077"/>
    <w:rsid w:val="002F0700"/>
    <w:rsid w:val="002F1C28"/>
    <w:rsid w:val="002F26DA"/>
    <w:rsid w:val="002F4B66"/>
    <w:rsid w:val="002F4BFA"/>
    <w:rsid w:val="002F55E0"/>
    <w:rsid w:val="002F6E02"/>
    <w:rsid w:val="002F6E12"/>
    <w:rsid w:val="002F7166"/>
    <w:rsid w:val="002F71EE"/>
    <w:rsid w:val="00301894"/>
    <w:rsid w:val="00301CDA"/>
    <w:rsid w:val="00301E27"/>
    <w:rsid w:val="0030201D"/>
    <w:rsid w:val="003021C1"/>
    <w:rsid w:val="003034D2"/>
    <w:rsid w:val="003057EE"/>
    <w:rsid w:val="003064C0"/>
    <w:rsid w:val="0030660E"/>
    <w:rsid w:val="00306B37"/>
    <w:rsid w:val="00310385"/>
    <w:rsid w:val="003113EF"/>
    <w:rsid w:val="00311A1F"/>
    <w:rsid w:val="00312BE3"/>
    <w:rsid w:val="0031386C"/>
    <w:rsid w:val="003164BD"/>
    <w:rsid w:val="00316BDC"/>
    <w:rsid w:val="003204BC"/>
    <w:rsid w:val="003224C7"/>
    <w:rsid w:val="00323AA3"/>
    <w:rsid w:val="0032436E"/>
    <w:rsid w:val="00324503"/>
    <w:rsid w:val="00324B19"/>
    <w:rsid w:val="00324CD8"/>
    <w:rsid w:val="00325302"/>
    <w:rsid w:val="003255B2"/>
    <w:rsid w:val="00326A8F"/>
    <w:rsid w:val="00330009"/>
    <w:rsid w:val="00330B72"/>
    <w:rsid w:val="00332844"/>
    <w:rsid w:val="00335E1B"/>
    <w:rsid w:val="00335EC0"/>
    <w:rsid w:val="00336007"/>
    <w:rsid w:val="0033796B"/>
    <w:rsid w:val="00340080"/>
    <w:rsid w:val="00340357"/>
    <w:rsid w:val="00342B0B"/>
    <w:rsid w:val="00343159"/>
    <w:rsid w:val="00343AF3"/>
    <w:rsid w:val="00345FE1"/>
    <w:rsid w:val="003462FE"/>
    <w:rsid w:val="003468AF"/>
    <w:rsid w:val="00347A2F"/>
    <w:rsid w:val="00347B5C"/>
    <w:rsid w:val="00350470"/>
    <w:rsid w:val="00352067"/>
    <w:rsid w:val="0035287E"/>
    <w:rsid w:val="003538A0"/>
    <w:rsid w:val="00355E75"/>
    <w:rsid w:val="003563B8"/>
    <w:rsid w:val="003603F3"/>
    <w:rsid w:val="003621C3"/>
    <w:rsid w:val="00363129"/>
    <w:rsid w:val="0036320F"/>
    <w:rsid w:val="00363CCA"/>
    <w:rsid w:val="00364561"/>
    <w:rsid w:val="00364F85"/>
    <w:rsid w:val="00365631"/>
    <w:rsid w:val="00365CDA"/>
    <w:rsid w:val="003662CB"/>
    <w:rsid w:val="003676DB"/>
    <w:rsid w:val="00367ADC"/>
    <w:rsid w:val="0037231F"/>
    <w:rsid w:val="00373511"/>
    <w:rsid w:val="00373BFE"/>
    <w:rsid w:val="00373D5D"/>
    <w:rsid w:val="00374B74"/>
    <w:rsid w:val="003750C8"/>
    <w:rsid w:val="00376B1C"/>
    <w:rsid w:val="00376CCC"/>
    <w:rsid w:val="0037703F"/>
    <w:rsid w:val="003775C9"/>
    <w:rsid w:val="00380343"/>
    <w:rsid w:val="00383673"/>
    <w:rsid w:val="003848B2"/>
    <w:rsid w:val="00384C15"/>
    <w:rsid w:val="003853E3"/>
    <w:rsid w:val="00385679"/>
    <w:rsid w:val="0038614B"/>
    <w:rsid w:val="00386676"/>
    <w:rsid w:val="00386A69"/>
    <w:rsid w:val="00386B0B"/>
    <w:rsid w:val="00387200"/>
    <w:rsid w:val="00387C4B"/>
    <w:rsid w:val="00391CF2"/>
    <w:rsid w:val="0039210F"/>
    <w:rsid w:val="00392AC7"/>
    <w:rsid w:val="00393C99"/>
    <w:rsid w:val="00394F62"/>
    <w:rsid w:val="003957B1"/>
    <w:rsid w:val="00395A65"/>
    <w:rsid w:val="00397527"/>
    <w:rsid w:val="003A10B9"/>
    <w:rsid w:val="003A16CA"/>
    <w:rsid w:val="003A17B4"/>
    <w:rsid w:val="003A18D8"/>
    <w:rsid w:val="003A414A"/>
    <w:rsid w:val="003A4768"/>
    <w:rsid w:val="003A52E8"/>
    <w:rsid w:val="003A7476"/>
    <w:rsid w:val="003B1CCC"/>
    <w:rsid w:val="003B2142"/>
    <w:rsid w:val="003B2955"/>
    <w:rsid w:val="003B3212"/>
    <w:rsid w:val="003B387A"/>
    <w:rsid w:val="003B4493"/>
    <w:rsid w:val="003B63CB"/>
    <w:rsid w:val="003B72B6"/>
    <w:rsid w:val="003C00FC"/>
    <w:rsid w:val="003C03D0"/>
    <w:rsid w:val="003C05EC"/>
    <w:rsid w:val="003C1315"/>
    <w:rsid w:val="003C14B4"/>
    <w:rsid w:val="003C1A61"/>
    <w:rsid w:val="003C2113"/>
    <w:rsid w:val="003C3563"/>
    <w:rsid w:val="003C3A2D"/>
    <w:rsid w:val="003C608E"/>
    <w:rsid w:val="003C765C"/>
    <w:rsid w:val="003C7B07"/>
    <w:rsid w:val="003D0570"/>
    <w:rsid w:val="003D0F18"/>
    <w:rsid w:val="003D1A8F"/>
    <w:rsid w:val="003D1C39"/>
    <w:rsid w:val="003D22DE"/>
    <w:rsid w:val="003D31FC"/>
    <w:rsid w:val="003D3F52"/>
    <w:rsid w:val="003D4320"/>
    <w:rsid w:val="003D776D"/>
    <w:rsid w:val="003D7D33"/>
    <w:rsid w:val="003E08C4"/>
    <w:rsid w:val="003E2000"/>
    <w:rsid w:val="003E4A2E"/>
    <w:rsid w:val="003E7DF1"/>
    <w:rsid w:val="003F12DA"/>
    <w:rsid w:val="003F1B2B"/>
    <w:rsid w:val="003F3645"/>
    <w:rsid w:val="003F53A9"/>
    <w:rsid w:val="003F658D"/>
    <w:rsid w:val="003F6B1F"/>
    <w:rsid w:val="004007A7"/>
    <w:rsid w:val="00400AC6"/>
    <w:rsid w:val="00400ECD"/>
    <w:rsid w:val="0040127E"/>
    <w:rsid w:val="00401331"/>
    <w:rsid w:val="0040136A"/>
    <w:rsid w:val="004019CA"/>
    <w:rsid w:val="00401F56"/>
    <w:rsid w:val="004027EE"/>
    <w:rsid w:val="004029D7"/>
    <w:rsid w:val="00402BA3"/>
    <w:rsid w:val="00403CD5"/>
    <w:rsid w:val="00403EB7"/>
    <w:rsid w:val="0040547A"/>
    <w:rsid w:val="00405722"/>
    <w:rsid w:val="0040589F"/>
    <w:rsid w:val="00407628"/>
    <w:rsid w:val="00407E4A"/>
    <w:rsid w:val="00410EBA"/>
    <w:rsid w:val="0041113A"/>
    <w:rsid w:val="004127D7"/>
    <w:rsid w:val="00413130"/>
    <w:rsid w:val="00413722"/>
    <w:rsid w:val="00413D88"/>
    <w:rsid w:val="004143F0"/>
    <w:rsid w:val="00414611"/>
    <w:rsid w:val="004146BB"/>
    <w:rsid w:val="00414F5E"/>
    <w:rsid w:val="0041571F"/>
    <w:rsid w:val="00416302"/>
    <w:rsid w:val="00416D3F"/>
    <w:rsid w:val="004176A0"/>
    <w:rsid w:val="00422D20"/>
    <w:rsid w:val="00422FD3"/>
    <w:rsid w:val="0042413A"/>
    <w:rsid w:val="0042528A"/>
    <w:rsid w:val="00425B88"/>
    <w:rsid w:val="00426125"/>
    <w:rsid w:val="00426526"/>
    <w:rsid w:val="00426773"/>
    <w:rsid w:val="00426A3B"/>
    <w:rsid w:val="004306C8"/>
    <w:rsid w:val="0043073C"/>
    <w:rsid w:val="00431E87"/>
    <w:rsid w:val="004334BD"/>
    <w:rsid w:val="00434402"/>
    <w:rsid w:val="00434BF5"/>
    <w:rsid w:val="00436380"/>
    <w:rsid w:val="00436CDE"/>
    <w:rsid w:val="00436E2B"/>
    <w:rsid w:val="004376C1"/>
    <w:rsid w:val="00437A9D"/>
    <w:rsid w:val="00440D33"/>
    <w:rsid w:val="004412D5"/>
    <w:rsid w:val="004416A9"/>
    <w:rsid w:val="00442056"/>
    <w:rsid w:val="00442E55"/>
    <w:rsid w:val="004432B8"/>
    <w:rsid w:val="00446715"/>
    <w:rsid w:val="0044686E"/>
    <w:rsid w:val="00447529"/>
    <w:rsid w:val="00450264"/>
    <w:rsid w:val="004529E1"/>
    <w:rsid w:val="00454AC6"/>
    <w:rsid w:val="004550D4"/>
    <w:rsid w:val="004550F2"/>
    <w:rsid w:val="00455A8D"/>
    <w:rsid w:val="00457664"/>
    <w:rsid w:val="0046013E"/>
    <w:rsid w:val="004608AC"/>
    <w:rsid w:val="00460A36"/>
    <w:rsid w:val="00461B69"/>
    <w:rsid w:val="0046259C"/>
    <w:rsid w:val="00462683"/>
    <w:rsid w:val="004627FB"/>
    <w:rsid w:val="0046325F"/>
    <w:rsid w:val="00463518"/>
    <w:rsid w:val="004635FE"/>
    <w:rsid w:val="00464BC5"/>
    <w:rsid w:val="004668F3"/>
    <w:rsid w:val="004669F5"/>
    <w:rsid w:val="00467E47"/>
    <w:rsid w:val="00471096"/>
    <w:rsid w:val="004717E3"/>
    <w:rsid w:val="00471B10"/>
    <w:rsid w:val="00472567"/>
    <w:rsid w:val="0047290C"/>
    <w:rsid w:val="00472947"/>
    <w:rsid w:val="00473AC9"/>
    <w:rsid w:val="0047620A"/>
    <w:rsid w:val="0047661A"/>
    <w:rsid w:val="00477C24"/>
    <w:rsid w:val="00480D69"/>
    <w:rsid w:val="004819ED"/>
    <w:rsid w:val="00482BE6"/>
    <w:rsid w:val="004844B6"/>
    <w:rsid w:val="0048544D"/>
    <w:rsid w:val="0048548C"/>
    <w:rsid w:val="00485CDE"/>
    <w:rsid w:val="0048610F"/>
    <w:rsid w:val="0048697B"/>
    <w:rsid w:val="00486D19"/>
    <w:rsid w:val="00487BA6"/>
    <w:rsid w:val="00487DF5"/>
    <w:rsid w:val="00491B79"/>
    <w:rsid w:val="004925BF"/>
    <w:rsid w:val="004930F1"/>
    <w:rsid w:val="00493490"/>
    <w:rsid w:val="004954A9"/>
    <w:rsid w:val="00495714"/>
    <w:rsid w:val="00496821"/>
    <w:rsid w:val="00497EE9"/>
    <w:rsid w:val="004A03E7"/>
    <w:rsid w:val="004A15F2"/>
    <w:rsid w:val="004A61E8"/>
    <w:rsid w:val="004A6262"/>
    <w:rsid w:val="004A6A73"/>
    <w:rsid w:val="004A6F0A"/>
    <w:rsid w:val="004A732B"/>
    <w:rsid w:val="004B0ECE"/>
    <w:rsid w:val="004B3248"/>
    <w:rsid w:val="004B32D6"/>
    <w:rsid w:val="004B394B"/>
    <w:rsid w:val="004B554C"/>
    <w:rsid w:val="004B657D"/>
    <w:rsid w:val="004B6A68"/>
    <w:rsid w:val="004B7355"/>
    <w:rsid w:val="004B7A20"/>
    <w:rsid w:val="004B7DA6"/>
    <w:rsid w:val="004C0471"/>
    <w:rsid w:val="004C057E"/>
    <w:rsid w:val="004C183A"/>
    <w:rsid w:val="004C1EF5"/>
    <w:rsid w:val="004C1FCF"/>
    <w:rsid w:val="004C2514"/>
    <w:rsid w:val="004C3681"/>
    <w:rsid w:val="004C380D"/>
    <w:rsid w:val="004C3D32"/>
    <w:rsid w:val="004C562C"/>
    <w:rsid w:val="004C5AAA"/>
    <w:rsid w:val="004C7B77"/>
    <w:rsid w:val="004C7D7A"/>
    <w:rsid w:val="004D01C1"/>
    <w:rsid w:val="004D0544"/>
    <w:rsid w:val="004D0A23"/>
    <w:rsid w:val="004D23AC"/>
    <w:rsid w:val="004D2FE6"/>
    <w:rsid w:val="004D3821"/>
    <w:rsid w:val="004D53E5"/>
    <w:rsid w:val="004D5DF4"/>
    <w:rsid w:val="004D69FD"/>
    <w:rsid w:val="004D778B"/>
    <w:rsid w:val="004E22E6"/>
    <w:rsid w:val="004E2C6A"/>
    <w:rsid w:val="004E3459"/>
    <w:rsid w:val="004E3783"/>
    <w:rsid w:val="004E3F0E"/>
    <w:rsid w:val="004E508B"/>
    <w:rsid w:val="004E51D8"/>
    <w:rsid w:val="004E548A"/>
    <w:rsid w:val="004E612C"/>
    <w:rsid w:val="004E6CC5"/>
    <w:rsid w:val="004F09DC"/>
    <w:rsid w:val="004F0C22"/>
    <w:rsid w:val="004F173F"/>
    <w:rsid w:val="004F4B49"/>
    <w:rsid w:val="004F6436"/>
    <w:rsid w:val="004F729A"/>
    <w:rsid w:val="005003D0"/>
    <w:rsid w:val="00500693"/>
    <w:rsid w:val="00500744"/>
    <w:rsid w:val="00501380"/>
    <w:rsid w:val="00502BC7"/>
    <w:rsid w:val="00502C3B"/>
    <w:rsid w:val="00503AC7"/>
    <w:rsid w:val="005041D3"/>
    <w:rsid w:val="00504AF8"/>
    <w:rsid w:val="00504F5E"/>
    <w:rsid w:val="00505296"/>
    <w:rsid w:val="005053D4"/>
    <w:rsid w:val="00505F44"/>
    <w:rsid w:val="0050719D"/>
    <w:rsid w:val="0051020D"/>
    <w:rsid w:val="00510225"/>
    <w:rsid w:val="00510379"/>
    <w:rsid w:val="00511EE0"/>
    <w:rsid w:val="005142D5"/>
    <w:rsid w:val="00514DB2"/>
    <w:rsid w:val="00516FC8"/>
    <w:rsid w:val="00517110"/>
    <w:rsid w:val="00517C59"/>
    <w:rsid w:val="00517D46"/>
    <w:rsid w:val="005211E7"/>
    <w:rsid w:val="005217D1"/>
    <w:rsid w:val="00523854"/>
    <w:rsid w:val="00525D6D"/>
    <w:rsid w:val="00525F05"/>
    <w:rsid w:val="005275A4"/>
    <w:rsid w:val="00527E15"/>
    <w:rsid w:val="00532642"/>
    <w:rsid w:val="0053359B"/>
    <w:rsid w:val="00535DBC"/>
    <w:rsid w:val="0053765D"/>
    <w:rsid w:val="00540643"/>
    <w:rsid w:val="00540894"/>
    <w:rsid w:val="00540A62"/>
    <w:rsid w:val="00540D0A"/>
    <w:rsid w:val="00540DFA"/>
    <w:rsid w:val="00541767"/>
    <w:rsid w:val="00541EC1"/>
    <w:rsid w:val="005420CA"/>
    <w:rsid w:val="0054252F"/>
    <w:rsid w:val="005432CB"/>
    <w:rsid w:val="005434F0"/>
    <w:rsid w:val="00543839"/>
    <w:rsid w:val="00544BA1"/>
    <w:rsid w:val="00544EAD"/>
    <w:rsid w:val="00546AC5"/>
    <w:rsid w:val="005472E7"/>
    <w:rsid w:val="00551521"/>
    <w:rsid w:val="0055154D"/>
    <w:rsid w:val="00551EF9"/>
    <w:rsid w:val="005525F1"/>
    <w:rsid w:val="0055292D"/>
    <w:rsid w:val="00552938"/>
    <w:rsid w:val="0055338A"/>
    <w:rsid w:val="00554B53"/>
    <w:rsid w:val="005569EE"/>
    <w:rsid w:val="00557E3B"/>
    <w:rsid w:val="0056021A"/>
    <w:rsid w:val="00560333"/>
    <w:rsid w:val="00560876"/>
    <w:rsid w:val="00560D78"/>
    <w:rsid w:val="00560FEB"/>
    <w:rsid w:val="00561530"/>
    <w:rsid w:val="00561568"/>
    <w:rsid w:val="00562AB2"/>
    <w:rsid w:val="00562AD2"/>
    <w:rsid w:val="00563036"/>
    <w:rsid w:val="00563656"/>
    <w:rsid w:val="00563727"/>
    <w:rsid w:val="00566746"/>
    <w:rsid w:val="00566B0B"/>
    <w:rsid w:val="0056747C"/>
    <w:rsid w:val="00570081"/>
    <w:rsid w:val="0057053E"/>
    <w:rsid w:val="00570677"/>
    <w:rsid w:val="00571637"/>
    <w:rsid w:val="0057244B"/>
    <w:rsid w:val="005726E3"/>
    <w:rsid w:val="00572BE2"/>
    <w:rsid w:val="00573BEC"/>
    <w:rsid w:val="00573DFE"/>
    <w:rsid w:val="005741F4"/>
    <w:rsid w:val="005742B9"/>
    <w:rsid w:val="00575F3F"/>
    <w:rsid w:val="0057659D"/>
    <w:rsid w:val="0058154D"/>
    <w:rsid w:val="0058182A"/>
    <w:rsid w:val="00583019"/>
    <w:rsid w:val="00584CFF"/>
    <w:rsid w:val="00584E3E"/>
    <w:rsid w:val="00584F98"/>
    <w:rsid w:val="00586645"/>
    <w:rsid w:val="00586AA7"/>
    <w:rsid w:val="00587B27"/>
    <w:rsid w:val="00587C4D"/>
    <w:rsid w:val="00587EDE"/>
    <w:rsid w:val="00587EFB"/>
    <w:rsid w:val="00590AF5"/>
    <w:rsid w:val="00590D57"/>
    <w:rsid w:val="005916AB"/>
    <w:rsid w:val="005933DA"/>
    <w:rsid w:val="005935B8"/>
    <w:rsid w:val="005941DC"/>
    <w:rsid w:val="00594ABF"/>
    <w:rsid w:val="00595035"/>
    <w:rsid w:val="00596199"/>
    <w:rsid w:val="0059627F"/>
    <w:rsid w:val="0059725B"/>
    <w:rsid w:val="005A07AB"/>
    <w:rsid w:val="005A0879"/>
    <w:rsid w:val="005A155F"/>
    <w:rsid w:val="005A1750"/>
    <w:rsid w:val="005A19C0"/>
    <w:rsid w:val="005A1C38"/>
    <w:rsid w:val="005A1D7E"/>
    <w:rsid w:val="005A25ED"/>
    <w:rsid w:val="005A2646"/>
    <w:rsid w:val="005A2EA1"/>
    <w:rsid w:val="005A3508"/>
    <w:rsid w:val="005A4D4B"/>
    <w:rsid w:val="005B069E"/>
    <w:rsid w:val="005B3ACF"/>
    <w:rsid w:val="005B4664"/>
    <w:rsid w:val="005B47C5"/>
    <w:rsid w:val="005B4E12"/>
    <w:rsid w:val="005B4F30"/>
    <w:rsid w:val="005B50BB"/>
    <w:rsid w:val="005B7C6B"/>
    <w:rsid w:val="005C0A32"/>
    <w:rsid w:val="005C0F0C"/>
    <w:rsid w:val="005C1C91"/>
    <w:rsid w:val="005C4FB2"/>
    <w:rsid w:val="005C6400"/>
    <w:rsid w:val="005C66A0"/>
    <w:rsid w:val="005C72CD"/>
    <w:rsid w:val="005C762D"/>
    <w:rsid w:val="005D029D"/>
    <w:rsid w:val="005D22FA"/>
    <w:rsid w:val="005D2659"/>
    <w:rsid w:val="005D2663"/>
    <w:rsid w:val="005D2887"/>
    <w:rsid w:val="005D33AC"/>
    <w:rsid w:val="005D5069"/>
    <w:rsid w:val="005D6811"/>
    <w:rsid w:val="005E05A2"/>
    <w:rsid w:val="005E0E64"/>
    <w:rsid w:val="005E152E"/>
    <w:rsid w:val="005E1923"/>
    <w:rsid w:val="005E364D"/>
    <w:rsid w:val="005E3A31"/>
    <w:rsid w:val="005E3C14"/>
    <w:rsid w:val="005E469F"/>
    <w:rsid w:val="005E472A"/>
    <w:rsid w:val="005E4770"/>
    <w:rsid w:val="005E59F5"/>
    <w:rsid w:val="005E6380"/>
    <w:rsid w:val="005E6904"/>
    <w:rsid w:val="005E7C6B"/>
    <w:rsid w:val="005E7E44"/>
    <w:rsid w:val="005F1BF7"/>
    <w:rsid w:val="005F205F"/>
    <w:rsid w:val="005F2C56"/>
    <w:rsid w:val="005F3727"/>
    <w:rsid w:val="005F4950"/>
    <w:rsid w:val="005F55F8"/>
    <w:rsid w:val="005F64B1"/>
    <w:rsid w:val="005F653A"/>
    <w:rsid w:val="005F71CF"/>
    <w:rsid w:val="005F7CB1"/>
    <w:rsid w:val="00601751"/>
    <w:rsid w:val="00601C5F"/>
    <w:rsid w:val="00604561"/>
    <w:rsid w:val="006053E3"/>
    <w:rsid w:val="00606713"/>
    <w:rsid w:val="00607971"/>
    <w:rsid w:val="00610506"/>
    <w:rsid w:val="006107FB"/>
    <w:rsid w:val="006117AA"/>
    <w:rsid w:val="0061266E"/>
    <w:rsid w:val="00616D28"/>
    <w:rsid w:val="00616DFA"/>
    <w:rsid w:val="00616F37"/>
    <w:rsid w:val="00617334"/>
    <w:rsid w:val="00620809"/>
    <w:rsid w:val="00621B5E"/>
    <w:rsid w:val="00621C23"/>
    <w:rsid w:val="00621DD6"/>
    <w:rsid w:val="006231C6"/>
    <w:rsid w:val="006234AA"/>
    <w:rsid w:val="00623F83"/>
    <w:rsid w:val="00624980"/>
    <w:rsid w:val="00625EAD"/>
    <w:rsid w:val="00627030"/>
    <w:rsid w:val="00630F53"/>
    <w:rsid w:val="00631D79"/>
    <w:rsid w:val="006339FE"/>
    <w:rsid w:val="00634830"/>
    <w:rsid w:val="00634B9D"/>
    <w:rsid w:val="00634E59"/>
    <w:rsid w:val="006351E2"/>
    <w:rsid w:val="006352A8"/>
    <w:rsid w:val="0063533F"/>
    <w:rsid w:val="00636091"/>
    <w:rsid w:val="00636206"/>
    <w:rsid w:val="006367D1"/>
    <w:rsid w:val="00636AB1"/>
    <w:rsid w:val="00636AEC"/>
    <w:rsid w:val="00637C35"/>
    <w:rsid w:val="00640981"/>
    <w:rsid w:val="00642533"/>
    <w:rsid w:val="00642C52"/>
    <w:rsid w:val="0064445F"/>
    <w:rsid w:val="00644AF5"/>
    <w:rsid w:val="00645111"/>
    <w:rsid w:val="0064531D"/>
    <w:rsid w:val="006457AC"/>
    <w:rsid w:val="00647455"/>
    <w:rsid w:val="00647533"/>
    <w:rsid w:val="00652950"/>
    <w:rsid w:val="00652955"/>
    <w:rsid w:val="00652D31"/>
    <w:rsid w:val="006533CB"/>
    <w:rsid w:val="00653F56"/>
    <w:rsid w:val="00657951"/>
    <w:rsid w:val="00657DB1"/>
    <w:rsid w:val="00660794"/>
    <w:rsid w:val="00663183"/>
    <w:rsid w:val="00663F00"/>
    <w:rsid w:val="00664F0A"/>
    <w:rsid w:val="006661A8"/>
    <w:rsid w:val="0066697C"/>
    <w:rsid w:val="00666C0B"/>
    <w:rsid w:val="00667273"/>
    <w:rsid w:val="00667E06"/>
    <w:rsid w:val="00670ADB"/>
    <w:rsid w:val="00673019"/>
    <w:rsid w:val="00674023"/>
    <w:rsid w:val="006746BE"/>
    <w:rsid w:val="00674AEA"/>
    <w:rsid w:val="0067525C"/>
    <w:rsid w:val="00675961"/>
    <w:rsid w:val="00676024"/>
    <w:rsid w:val="00676124"/>
    <w:rsid w:val="00676193"/>
    <w:rsid w:val="00676B87"/>
    <w:rsid w:val="00677AA2"/>
    <w:rsid w:val="006802FD"/>
    <w:rsid w:val="00681118"/>
    <w:rsid w:val="0068195C"/>
    <w:rsid w:val="00684A3D"/>
    <w:rsid w:val="00686B3E"/>
    <w:rsid w:val="0068737A"/>
    <w:rsid w:val="00687C35"/>
    <w:rsid w:val="00687F73"/>
    <w:rsid w:val="00693283"/>
    <w:rsid w:val="00693DFB"/>
    <w:rsid w:val="0069602C"/>
    <w:rsid w:val="0069675B"/>
    <w:rsid w:val="006969B5"/>
    <w:rsid w:val="00697A30"/>
    <w:rsid w:val="006A04FF"/>
    <w:rsid w:val="006A4428"/>
    <w:rsid w:val="006A4510"/>
    <w:rsid w:val="006A5377"/>
    <w:rsid w:val="006A5850"/>
    <w:rsid w:val="006A5B44"/>
    <w:rsid w:val="006A7072"/>
    <w:rsid w:val="006A7EBB"/>
    <w:rsid w:val="006B2983"/>
    <w:rsid w:val="006B2DDE"/>
    <w:rsid w:val="006B32B9"/>
    <w:rsid w:val="006B34CD"/>
    <w:rsid w:val="006B4356"/>
    <w:rsid w:val="006B4998"/>
    <w:rsid w:val="006B4AC1"/>
    <w:rsid w:val="006B4FF0"/>
    <w:rsid w:val="006B5002"/>
    <w:rsid w:val="006B5341"/>
    <w:rsid w:val="006B5ED8"/>
    <w:rsid w:val="006B5F2F"/>
    <w:rsid w:val="006C1551"/>
    <w:rsid w:val="006C25B4"/>
    <w:rsid w:val="006C31F7"/>
    <w:rsid w:val="006C350B"/>
    <w:rsid w:val="006C3CAB"/>
    <w:rsid w:val="006C5203"/>
    <w:rsid w:val="006C6DC8"/>
    <w:rsid w:val="006C7DBA"/>
    <w:rsid w:val="006D01BB"/>
    <w:rsid w:val="006D0774"/>
    <w:rsid w:val="006D1F70"/>
    <w:rsid w:val="006D21F2"/>
    <w:rsid w:val="006D4370"/>
    <w:rsid w:val="006D47FB"/>
    <w:rsid w:val="006D48AA"/>
    <w:rsid w:val="006D54F2"/>
    <w:rsid w:val="006D6DE7"/>
    <w:rsid w:val="006D7C7E"/>
    <w:rsid w:val="006D7C88"/>
    <w:rsid w:val="006E0319"/>
    <w:rsid w:val="006E0B53"/>
    <w:rsid w:val="006E1857"/>
    <w:rsid w:val="006E30B0"/>
    <w:rsid w:val="006E39C9"/>
    <w:rsid w:val="006E464E"/>
    <w:rsid w:val="006E5128"/>
    <w:rsid w:val="006E5BF9"/>
    <w:rsid w:val="006E69BA"/>
    <w:rsid w:val="006E7BA7"/>
    <w:rsid w:val="006F0E3A"/>
    <w:rsid w:val="006F1100"/>
    <w:rsid w:val="006F1391"/>
    <w:rsid w:val="006F1BD5"/>
    <w:rsid w:val="006F2755"/>
    <w:rsid w:val="006F28DE"/>
    <w:rsid w:val="006F3886"/>
    <w:rsid w:val="006F4DE6"/>
    <w:rsid w:val="006F4E19"/>
    <w:rsid w:val="006F5B0D"/>
    <w:rsid w:val="006F5D88"/>
    <w:rsid w:val="006F664B"/>
    <w:rsid w:val="006F6A7E"/>
    <w:rsid w:val="006F6BD8"/>
    <w:rsid w:val="006F789C"/>
    <w:rsid w:val="006F7E7A"/>
    <w:rsid w:val="0070117F"/>
    <w:rsid w:val="007014AB"/>
    <w:rsid w:val="0070230B"/>
    <w:rsid w:val="00702DBB"/>
    <w:rsid w:val="00703DE3"/>
    <w:rsid w:val="00704CB6"/>
    <w:rsid w:val="00706114"/>
    <w:rsid w:val="007062B6"/>
    <w:rsid w:val="00706E86"/>
    <w:rsid w:val="00706FC4"/>
    <w:rsid w:val="00707D92"/>
    <w:rsid w:val="00710411"/>
    <w:rsid w:val="00710D5D"/>
    <w:rsid w:val="00711889"/>
    <w:rsid w:val="00712A33"/>
    <w:rsid w:val="00714034"/>
    <w:rsid w:val="007153AF"/>
    <w:rsid w:val="00715614"/>
    <w:rsid w:val="00720152"/>
    <w:rsid w:val="0072089C"/>
    <w:rsid w:val="007215EC"/>
    <w:rsid w:val="00721D0B"/>
    <w:rsid w:val="0072267F"/>
    <w:rsid w:val="007245D4"/>
    <w:rsid w:val="00725665"/>
    <w:rsid w:val="00726E61"/>
    <w:rsid w:val="00727D00"/>
    <w:rsid w:val="0073025B"/>
    <w:rsid w:val="00730F8D"/>
    <w:rsid w:val="007321DC"/>
    <w:rsid w:val="00732C4D"/>
    <w:rsid w:val="0073316D"/>
    <w:rsid w:val="00733EB4"/>
    <w:rsid w:val="007341E4"/>
    <w:rsid w:val="00734518"/>
    <w:rsid w:val="00734A14"/>
    <w:rsid w:val="00734B71"/>
    <w:rsid w:val="007373A2"/>
    <w:rsid w:val="00737B43"/>
    <w:rsid w:val="007410C5"/>
    <w:rsid w:val="007411E4"/>
    <w:rsid w:val="00741A1F"/>
    <w:rsid w:val="00741BFA"/>
    <w:rsid w:val="00742529"/>
    <w:rsid w:val="00742953"/>
    <w:rsid w:val="007435E8"/>
    <w:rsid w:val="00743FE4"/>
    <w:rsid w:val="007440E3"/>
    <w:rsid w:val="0074691D"/>
    <w:rsid w:val="00746F6E"/>
    <w:rsid w:val="007473FB"/>
    <w:rsid w:val="00747F97"/>
    <w:rsid w:val="00750368"/>
    <w:rsid w:val="00750D31"/>
    <w:rsid w:val="00751522"/>
    <w:rsid w:val="0075199A"/>
    <w:rsid w:val="00751AA7"/>
    <w:rsid w:val="00752E92"/>
    <w:rsid w:val="007534CA"/>
    <w:rsid w:val="00753539"/>
    <w:rsid w:val="00754B72"/>
    <w:rsid w:val="00755DDA"/>
    <w:rsid w:val="00757034"/>
    <w:rsid w:val="00757BC0"/>
    <w:rsid w:val="00760112"/>
    <w:rsid w:val="0076039B"/>
    <w:rsid w:val="00760FC1"/>
    <w:rsid w:val="007613E1"/>
    <w:rsid w:val="007651BE"/>
    <w:rsid w:val="007651CE"/>
    <w:rsid w:val="007663A3"/>
    <w:rsid w:val="007678F5"/>
    <w:rsid w:val="00770B66"/>
    <w:rsid w:val="00771362"/>
    <w:rsid w:val="007718F1"/>
    <w:rsid w:val="0077262E"/>
    <w:rsid w:val="00772D83"/>
    <w:rsid w:val="0077364C"/>
    <w:rsid w:val="007738EC"/>
    <w:rsid w:val="00774BCA"/>
    <w:rsid w:val="00775520"/>
    <w:rsid w:val="00776539"/>
    <w:rsid w:val="007768ED"/>
    <w:rsid w:val="007771F2"/>
    <w:rsid w:val="00777576"/>
    <w:rsid w:val="0077775E"/>
    <w:rsid w:val="00777D8A"/>
    <w:rsid w:val="0078072A"/>
    <w:rsid w:val="00780A72"/>
    <w:rsid w:val="00780C46"/>
    <w:rsid w:val="00780FD5"/>
    <w:rsid w:val="0078155C"/>
    <w:rsid w:val="007817A1"/>
    <w:rsid w:val="0078412D"/>
    <w:rsid w:val="007842CF"/>
    <w:rsid w:val="00784F8F"/>
    <w:rsid w:val="007857B9"/>
    <w:rsid w:val="00785D41"/>
    <w:rsid w:val="007876FE"/>
    <w:rsid w:val="0079115D"/>
    <w:rsid w:val="00791755"/>
    <w:rsid w:val="00792045"/>
    <w:rsid w:val="00792DF2"/>
    <w:rsid w:val="00792FE7"/>
    <w:rsid w:val="00793D0D"/>
    <w:rsid w:val="0079548A"/>
    <w:rsid w:val="00796EE7"/>
    <w:rsid w:val="007A0B91"/>
    <w:rsid w:val="007A2011"/>
    <w:rsid w:val="007A23D0"/>
    <w:rsid w:val="007A2664"/>
    <w:rsid w:val="007A2BA2"/>
    <w:rsid w:val="007A2E3B"/>
    <w:rsid w:val="007A4E87"/>
    <w:rsid w:val="007A4FCF"/>
    <w:rsid w:val="007A575F"/>
    <w:rsid w:val="007A58CE"/>
    <w:rsid w:val="007A69D5"/>
    <w:rsid w:val="007B010D"/>
    <w:rsid w:val="007B2775"/>
    <w:rsid w:val="007B2DE4"/>
    <w:rsid w:val="007B38CD"/>
    <w:rsid w:val="007B446A"/>
    <w:rsid w:val="007B6DB4"/>
    <w:rsid w:val="007B7E83"/>
    <w:rsid w:val="007C0523"/>
    <w:rsid w:val="007C13D6"/>
    <w:rsid w:val="007C246A"/>
    <w:rsid w:val="007C3437"/>
    <w:rsid w:val="007C4773"/>
    <w:rsid w:val="007C60B4"/>
    <w:rsid w:val="007C641B"/>
    <w:rsid w:val="007C6A2B"/>
    <w:rsid w:val="007D0C78"/>
    <w:rsid w:val="007D144B"/>
    <w:rsid w:val="007D178B"/>
    <w:rsid w:val="007D29C4"/>
    <w:rsid w:val="007D3511"/>
    <w:rsid w:val="007D3E33"/>
    <w:rsid w:val="007D4CBA"/>
    <w:rsid w:val="007D5281"/>
    <w:rsid w:val="007D5F4A"/>
    <w:rsid w:val="007D7405"/>
    <w:rsid w:val="007D7B1C"/>
    <w:rsid w:val="007E0399"/>
    <w:rsid w:val="007E03CE"/>
    <w:rsid w:val="007E11D3"/>
    <w:rsid w:val="007E142D"/>
    <w:rsid w:val="007E22F5"/>
    <w:rsid w:val="007E2812"/>
    <w:rsid w:val="007E320F"/>
    <w:rsid w:val="007E33B9"/>
    <w:rsid w:val="007E34DE"/>
    <w:rsid w:val="007E4116"/>
    <w:rsid w:val="007E5106"/>
    <w:rsid w:val="007E5367"/>
    <w:rsid w:val="007E5386"/>
    <w:rsid w:val="007E615F"/>
    <w:rsid w:val="007F06D8"/>
    <w:rsid w:val="007F0BF9"/>
    <w:rsid w:val="007F12CE"/>
    <w:rsid w:val="007F1AF3"/>
    <w:rsid w:val="007F2820"/>
    <w:rsid w:val="007F2F7C"/>
    <w:rsid w:val="007F300B"/>
    <w:rsid w:val="007F5ACE"/>
    <w:rsid w:val="007F5AF8"/>
    <w:rsid w:val="007F5CE6"/>
    <w:rsid w:val="007F5E2C"/>
    <w:rsid w:val="007F7484"/>
    <w:rsid w:val="007F76B7"/>
    <w:rsid w:val="007F78F4"/>
    <w:rsid w:val="007F7ACF"/>
    <w:rsid w:val="00801328"/>
    <w:rsid w:val="00801F0F"/>
    <w:rsid w:val="008021D3"/>
    <w:rsid w:val="008023B9"/>
    <w:rsid w:val="00803638"/>
    <w:rsid w:val="00803B64"/>
    <w:rsid w:val="0080652F"/>
    <w:rsid w:val="0080672B"/>
    <w:rsid w:val="008074CF"/>
    <w:rsid w:val="00807F1D"/>
    <w:rsid w:val="00807FBD"/>
    <w:rsid w:val="008118FA"/>
    <w:rsid w:val="008124FC"/>
    <w:rsid w:val="00813192"/>
    <w:rsid w:val="00813692"/>
    <w:rsid w:val="00813BD6"/>
    <w:rsid w:val="00813DAA"/>
    <w:rsid w:val="0081425E"/>
    <w:rsid w:val="0081537A"/>
    <w:rsid w:val="0081585E"/>
    <w:rsid w:val="00815F07"/>
    <w:rsid w:val="008160DC"/>
    <w:rsid w:val="008162AF"/>
    <w:rsid w:val="00816BA6"/>
    <w:rsid w:val="00817C29"/>
    <w:rsid w:val="00820228"/>
    <w:rsid w:val="0082194B"/>
    <w:rsid w:val="00822FAE"/>
    <w:rsid w:val="00823AAF"/>
    <w:rsid w:val="00823CF7"/>
    <w:rsid w:val="00824735"/>
    <w:rsid w:val="0082670D"/>
    <w:rsid w:val="00826AD2"/>
    <w:rsid w:val="00827384"/>
    <w:rsid w:val="00827F28"/>
    <w:rsid w:val="008305AE"/>
    <w:rsid w:val="00833123"/>
    <w:rsid w:val="00835822"/>
    <w:rsid w:val="0083791B"/>
    <w:rsid w:val="00837A9A"/>
    <w:rsid w:val="008407B6"/>
    <w:rsid w:val="00840AA6"/>
    <w:rsid w:val="00841798"/>
    <w:rsid w:val="00841F37"/>
    <w:rsid w:val="00842E82"/>
    <w:rsid w:val="0084428E"/>
    <w:rsid w:val="008451E2"/>
    <w:rsid w:val="00845292"/>
    <w:rsid w:val="00846A11"/>
    <w:rsid w:val="00851293"/>
    <w:rsid w:val="008523D4"/>
    <w:rsid w:val="008528BB"/>
    <w:rsid w:val="00854635"/>
    <w:rsid w:val="00855B05"/>
    <w:rsid w:val="00855DDF"/>
    <w:rsid w:val="008560DA"/>
    <w:rsid w:val="00857ECF"/>
    <w:rsid w:val="0086041D"/>
    <w:rsid w:val="008613AF"/>
    <w:rsid w:val="00862435"/>
    <w:rsid w:val="0086454F"/>
    <w:rsid w:val="00864B7C"/>
    <w:rsid w:val="00866514"/>
    <w:rsid w:val="0086736C"/>
    <w:rsid w:val="00871496"/>
    <w:rsid w:val="0087170C"/>
    <w:rsid w:val="00871758"/>
    <w:rsid w:val="00872FBB"/>
    <w:rsid w:val="0087495D"/>
    <w:rsid w:val="008757AE"/>
    <w:rsid w:val="008765D4"/>
    <w:rsid w:val="00876C77"/>
    <w:rsid w:val="00876E31"/>
    <w:rsid w:val="00880849"/>
    <w:rsid w:val="008812F0"/>
    <w:rsid w:val="008815E0"/>
    <w:rsid w:val="00881D3D"/>
    <w:rsid w:val="00882764"/>
    <w:rsid w:val="00883300"/>
    <w:rsid w:val="00883E8D"/>
    <w:rsid w:val="00883F2E"/>
    <w:rsid w:val="008849D0"/>
    <w:rsid w:val="008853C0"/>
    <w:rsid w:val="00885439"/>
    <w:rsid w:val="0088572D"/>
    <w:rsid w:val="008869D7"/>
    <w:rsid w:val="0088712E"/>
    <w:rsid w:val="0088767D"/>
    <w:rsid w:val="00891BB6"/>
    <w:rsid w:val="00892B1C"/>
    <w:rsid w:val="0089340B"/>
    <w:rsid w:val="00893644"/>
    <w:rsid w:val="00894630"/>
    <w:rsid w:val="0089653B"/>
    <w:rsid w:val="0089663F"/>
    <w:rsid w:val="008A12A2"/>
    <w:rsid w:val="008A1CF8"/>
    <w:rsid w:val="008A3C79"/>
    <w:rsid w:val="008A4B69"/>
    <w:rsid w:val="008A4EEC"/>
    <w:rsid w:val="008A5DFB"/>
    <w:rsid w:val="008A67FA"/>
    <w:rsid w:val="008A72F5"/>
    <w:rsid w:val="008B3319"/>
    <w:rsid w:val="008B425A"/>
    <w:rsid w:val="008B45B5"/>
    <w:rsid w:val="008B7E93"/>
    <w:rsid w:val="008C0843"/>
    <w:rsid w:val="008C0C6B"/>
    <w:rsid w:val="008C1527"/>
    <w:rsid w:val="008C3C4D"/>
    <w:rsid w:val="008C4B22"/>
    <w:rsid w:val="008C4ECE"/>
    <w:rsid w:val="008C645F"/>
    <w:rsid w:val="008C65D1"/>
    <w:rsid w:val="008C6900"/>
    <w:rsid w:val="008C6996"/>
    <w:rsid w:val="008C6A23"/>
    <w:rsid w:val="008C6D99"/>
    <w:rsid w:val="008C715D"/>
    <w:rsid w:val="008D0FC9"/>
    <w:rsid w:val="008D1690"/>
    <w:rsid w:val="008D2312"/>
    <w:rsid w:val="008D2681"/>
    <w:rsid w:val="008D298D"/>
    <w:rsid w:val="008D32F8"/>
    <w:rsid w:val="008D3406"/>
    <w:rsid w:val="008D4C2C"/>
    <w:rsid w:val="008D4E8F"/>
    <w:rsid w:val="008D5A03"/>
    <w:rsid w:val="008D61A3"/>
    <w:rsid w:val="008D6427"/>
    <w:rsid w:val="008D672B"/>
    <w:rsid w:val="008E0875"/>
    <w:rsid w:val="008E2780"/>
    <w:rsid w:val="008E2922"/>
    <w:rsid w:val="008E4795"/>
    <w:rsid w:val="008E5AB0"/>
    <w:rsid w:val="008F1349"/>
    <w:rsid w:val="008F1C98"/>
    <w:rsid w:val="008F28FF"/>
    <w:rsid w:val="008F3C21"/>
    <w:rsid w:val="008F4A89"/>
    <w:rsid w:val="008F4C58"/>
    <w:rsid w:val="008F54BE"/>
    <w:rsid w:val="008F56C0"/>
    <w:rsid w:val="008F63BB"/>
    <w:rsid w:val="008F6442"/>
    <w:rsid w:val="009013ED"/>
    <w:rsid w:val="00901E69"/>
    <w:rsid w:val="009031EE"/>
    <w:rsid w:val="00904485"/>
    <w:rsid w:val="00904CE0"/>
    <w:rsid w:val="00905220"/>
    <w:rsid w:val="00907353"/>
    <w:rsid w:val="009079B0"/>
    <w:rsid w:val="0091049C"/>
    <w:rsid w:val="00911361"/>
    <w:rsid w:val="0091184C"/>
    <w:rsid w:val="00911F7F"/>
    <w:rsid w:val="00912FB6"/>
    <w:rsid w:val="0091407A"/>
    <w:rsid w:val="00914CD6"/>
    <w:rsid w:val="00914D46"/>
    <w:rsid w:val="009150B0"/>
    <w:rsid w:val="0091519A"/>
    <w:rsid w:val="009154CD"/>
    <w:rsid w:val="009174FF"/>
    <w:rsid w:val="00917CA5"/>
    <w:rsid w:val="0092059B"/>
    <w:rsid w:val="009215E4"/>
    <w:rsid w:val="00921F70"/>
    <w:rsid w:val="009238D2"/>
    <w:rsid w:val="00924566"/>
    <w:rsid w:val="00924E4F"/>
    <w:rsid w:val="00924F28"/>
    <w:rsid w:val="00925663"/>
    <w:rsid w:val="0092704D"/>
    <w:rsid w:val="009273E8"/>
    <w:rsid w:val="00930770"/>
    <w:rsid w:val="009311BD"/>
    <w:rsid w:val="009326AA"/>
    <w:rsid w:val="00932ED1"/>
    <w:rsid w:val="0093300D"/>
    <w:rsid w:val="0093526C"/>
    <w:rsid w:val="00936514"/>
    <w:rsid w:val="00936650"/>
    <w:rsid w:val="009379AD"/>
    <w:rsid w:val="00937D53"/>
    <w:rsid w:val="009403C0"/>
    <w:rsid w:val="00942859"/>
    <w:rsid w:val="00952F3A"/>
    <w:rsid w:val="00953072"/>
    <w:rsid w:val="00957746"/>
    <w:rsid w:val="009603F1"/>
    <w:rsid w:val="00961E11"/>
    <w:rsid w:val="009631F1"/>
    <w:rsid w:val="00963E4F"/>
    <w:rsid w:val="00963FFF"/>
    <w:rsid w:val="00965287"/>
    <w:rsid w:val="0096626B"/>
    <w:rsid w:val="009672CE"/>
    <w:rsid w:val="0096748D"/>
    <w:rsid w:val="009711D3"/>
    <w:rsid w:val="009712DB"/>
    <w:rsid w:val="00972EDB"/>
    <w:rsid w:val="00975544"/>
    <w:rsid w:val="00975EFE"/>
    <w:rsid w:val="009765F5"/>
    <w:rsid w:val="00980C6D"/>
    <w:rsid w:val="00981248"/>
    <w:rsid w:val="00981826"/>
    <w:rsid w:val="0098216E"/>
    <w:rsid w:val="00982F0E"/>
    <w:rsid w:val="0098437F"/>
    <w:rsid w:val="00984B1A"/>
    <w:rsid w:val="009861D2"/>
    <w:rsid w:val="00986A3B"/>
    <w:rsid w:val="00991091"/>
    <w:rsid w:val="00991229"/>
    <w:rsid w:val="00992988"/>
    <w:rsid w:val="00993052"/>
    <w:rsid w:val="0099452D"/>
    <w:rsid w:val="009947C7"/>
    <w:rsid w:val="009A028A"/>
    <w:rsid w:val="009A1967"/>
    <w:rsid w:val="009A2811"/>
    <w:rsid w:val="009A32DC"/>
    <w:rsid w:val="009A5CE6"/>
    <w:rsid w:val="009A5FC3"/>
    <w:rsid w:val="009A68ED"/>
    <w:rsid w:val="009A6C60"/>
    <w:rsid w:val="009A7993"/>
    <w:rsid w:val="009B0ADA"/>
    <w:rsid w:val="009B2CB1"/>
    <w:rsid w:val="009B3C7C"/>
    <w:rsid w:val="009B5412"/>
    <w:rsid w:val="009B5507"/>
    <w:rsid w:val="009B5DCE"/>
    <w:rsid w:val="009B6EB4"/>
    <w:rsid w:val="009B77B6"/>
    <w:rsid w:val="009C0FAC"/>
    <w:rsid w:val="009C2287"/>
    <w:rsid w:val="009C3087"/>
    <w:rsid w:val="009C4950"/>
    <w:rsid w:val="009C4CD3"/>
    <w:rsid w:val="009C7EBA"/>
    <w:rsid w:val="009D0248"/>
    <w:rsid w:val="009D0618"/>
    <w:rsid w:val="009D0E81"/>
    <w:rsid w:val="009D2963"/>
    <w:rsid w:val="009D37F4"/>
    <w:rsid w:val="009D586A"/>
    <w:rsid w:val="009D5DA1"/>
    <w:rsid w:val="009D605C"/>
    <w:rsid w:val="009D728A"/>
    <w:rsid w:val="009D7CBF"/>
    <w:rsid w:val="009D7CFF"/>
    <w:rsid w:val="009E07A0"/>
    <w:rsid w:val="009E0E5E"/>
    <w:rsid w:val="009E0F60"/>
    <w:rsid w:val="009E113C"/>
    <w:rsid w:val="009E1862"/>
    <w:rsid w:val="009E1C05"/>
    <w:rsid w:val="009E4183"/>
    <w:rsid w:val="009E4514"/>
    <w:rsid w:val="009E5028"/>
    <w:rsid w:val="009E5466"/>
    <w:rsid w:val="009E6CB0"/>
    <w:rsid w:val="009E7281"/>
    <w:rsid w:val="009F1571"/>
    <w:rsid w:val="009F208C"/>
    <w:rsid w:val="009F2D4C"/>
    <w:rsid w:val="009F3C97"/>
    <w:rsid w:val="009F4976"/>
    <w:rsid w:val="009F55ED"/>
    <w:rsid w:val="009F7179"/>
    <w:rsid w:val="009F7B43"/>
    <w:rsid w:val="00A00ECE"/>
    <w:rsid w:val="00A01B37"/>
    <w:rsid w:val="00A01CEF"/>
    <w:rsid w:val="00A01F31"/>
    <w:rsid w:val="00A0358E"/>
    <w:rsid w:val="00A052ED"/>
    <w:rsid w:val="00A05AED"/>
    <w:rsid w:val="00A05CB2"/>
    <w:rsid w:val="00A05F91"/>
    <w:rsid w:val="00A065EA"/>
    <w:rsid w:val="00A0672E"/>
    <w:rsid w:val="00A069FC"/>
    <w:rsid w:val="00A07662"/>
    <w:rsid w:val="00A07CFE"/>
    <w:rsid w:val="00A07E29"/>
    <w:rsid w:val="00A100D0"/>
    <w:rsid w:val="00A10314"/>
    <w:rsid w:val="00A12998"/>
    <w:rsid w:val="00A129B5"/>
    <w:rsid w:val="00A14763"/>
    <w:rsid w:val="00A16C07"/>
    <w:rsid w:val="00A17E35"/>
    <w:rsid w:val="00A23EBF"/>
    <w:rsid w:val="00A246EE"/>
    <w:rsid w:val="00A24CF9"/>
    <w:rsid w:val="00A24E57"/>
    <w:rsid w:val="00A24EDA"/>
    <w:rsid w:val="00A256AA"/>
    <w:rsid w:val="00A322E3"/>
    <w:rsid w:val="00A325A9"/>
    <w:rsid w:val="00A33625"/>
    <w:rsid w:val="00A33E50"/>
    <w:rsid w:val="00A34913"/>
    <w:rsid w:val="00A34A7E"/>
    <w:rsid w:val="00A34B38"/>
    <w:rsid w:val="00A357F5"/>
    <w:rsid w:val="00A35A28"/>
    <w:rsid w:val="00A3642B"/>
    <w:rsid w:val="00A37491"/>
    <w:rsid w:val="00A41432"/>
    <w:rsid w:val="00A4193B"/>
    <w:rsid w:val="00A425D9"/>
    <w:rsid w:val="00A43043"/>
    <w:rsid w:val="00A43C09"/>
    <w:rsid w:val="00A4512B"/>
    <w:rsid w:val="00A45252"/>
    <w:rsid w:val="00A45B18"/>
    <w:rsid w:val="00A46058"/>
    <w:rsid w:val="00A507A7"/>
    <w:rsid w:val="00A50A2C"/>
    <w:rsid w:val="00A531B1"/>
    <w:rsid w:val="00A53D66"/>
    <w:rsid w:val="00A557C2"/>
    <w:rsid w:val="00A55909"/>
    <w:rsid w:val="00A56518"/>
    <w:rsid w:val="00A56FCC"/>
    <w:rsid w:val="00A57C0E"/>
    <w:rsid w:val="00A6170C"/>
    <w:rsid w:val="00A61B5D"/>
    <w:rsid w:val="00A6326A"/>
    <w:rsid w:val="00A64DE7"/>
    <w:rsid w:val="00A64F38"/>
    <w:rsid w:val="00A65A16"/>
    <w:rsid w:val="00A65B4A"/>
    <w:rsid w:val="00A66126"/>
    <w:rsid w:val="00A661D3"/>
    <w:rsid w:val="00A66570"/>
    <w:rsid w:val="00A670EE"/>
    <w:rsid w:val="00A67F2A"/>
    <w:rsid w:val="00A71054"/>
    <w:rsid w:val="00A711EB"/>
    <w:rsid w:val="00A7143C"/>
    <w:rsid w:val="00A71492"/>
    <w:rsid w:val="00A726A9"/>
    <w:rsid w:val="00A72A0C"/>
    <w:rsid w:val="00A73012"/>
    <w:rsid w:val="00A75166"/>
    <w:rsid w:val="00A75E53"/>
    <w:rsid w:val="00A7645E"/>
    <w:rsid w:val="00A7652C"/>
    <w:rsid w:val="00A80AB2"/>
    <w:rsid w:val="00A80FA1"/>
    <w:rsid w:val="00A811DA"/>
    <w:rsid w:val="00A81AE3"/>
    <w:rsid w:val="00A8204A"/>
    <w:rsid w:val="00A82C03"/>
    <w:rsid w:val="00A82CB9"/>
    <w:rsid w:val="00A83396"/>
    <w:rsid w:val="00A84C96"/>
    <w:rsid w:val="00A85360"/>
    <w:rsid w:val="00A854C2"/>
    <w:rsid w:val="00A86C81"/>
    <w:rsid w:val="00A87F5A"/>
    <w:rsid w:val="00A90147"/>
    <w:rsid w:val="00A90BD1"/>
    <w:rsid w:val="00A92410"/>
    <w:rsid w:val="00A931E1"/>
    <w:rsid w:val="00A93CB0"/>
    <w:rsid w:val="00A955C7"/>
    <w:rsid w:val="00A96C40"/>
    <w:rsid w:val="00AA13DB"/>
    <w:rsid w:val="00AA1CB9"/>
    <w:rsid w:val="00AA2779"/>
    <w:rsid w:val="00AA2DEA"/>
    <w:rsid w:val="00AA3F49"/>
    <w:rsid w:val="00AA4EEC"/>
    <w:rsid w:val="00AA678E"/>
    <w:rsid w:val="00AA6A85"/>
    <w:rsid w:val="00AA6E5D"/>
    <w:rsid w:val="00AA7661"/>
    <w:rsid w:val="00AA7A75"/>
    <w:rsid w:val="00AB1A11"/>
    <w:rsid w:val="00AB2494"/>
    <w:rsid w:val="00AB284F"/>
    <w:rsid w:val="00AB290D"/>
    <w:rsid w:val="00AB4435"/>
    <w:rsid w:val="00AC04DE"/>
    <w:rsid w:val="00AC09BB"/>
    <w:rsid w:val="00AC0F5D"/>
    <w:rsid w:val="00AC3705"/>
    <w:rsid w:val="00AC3E67"/>
    <w:rsid w:val="00AC5148"/>
    <w:rsid w:val="00AC553A"/>
    <w:rsid w:val="00AC6E0D"/>
    <w:rsid w:val="00AD007D"/>
    <w:rsid w:val="00AD0E0E"/>
    <w:rsid w:val="00AD18B1"/>
    <w:rsid w:val="00AD1999"/>
    <w:rsid w:val="00AD2F0D"/>
    <w:rsid w:val="00AD31F9"/>
    <w:rsid w:val="00AD4450"/>
    <w:rsid w:val="00AD6B8E"/>
    <w:rsid w:val="00AD6ECB"/>
    <w:rsid w:val="00AE048F"/>
    <w:rsid w:val="00AE1052"/>
    <w:rsid w:val="00AE119A"/>
    <w:rsid w:val="00AE143C"/>
    <w:rsid w:val="00AE1816"/>
    <w:rsid w:val="00AE192D"/>
    <w:rsid w:val="00AE2640"/>
    <w:rsid w:val="00AE334F"/>
    <w:rsid w:val="00AE3A90"/>
    <w:rsid w:val="00AE4EB2"/>
    <w:rsid w:val="00AE6D54"/>
    <w:rsid w:val="00AF03BD"/>
    <w:rsid w:val="00AF0991"/>
    <w:rsid w:val="00AF09F9"/>
    <w:rsid w:val="00AF0D79"/>
    <w:rsid w:val="00AF1159"/>
    <w:rsid w:val="00AF3DD2"/>
    <w:rsid w:val="00AF4FE9"/>
    <w:rsid w:val="00AF52EA"/>
    <w:rsid w:val="00AF5C1E"/>
    <w:rsid w:val="00AF6A60"/>
    <w:rsid w:val="00AF7C7E"/>
    <w:rsid w:val="00B00750"/>
    <w:rsid w:val="00B0144A"/>
    <w:rsid w:val="00B01566"/>
    <w:rsid w:val="00B0356F"/>
    <w:rsid w:val="00B05677"/>
    <w:rsid w:val="00B069AD"/>
    <w:rsid w:val="00B077FA"/>
    <w:rsid w:val="00B11798"/>
    <w:rsid w:val="00B11DA1"/>
    <w:rsid w:val="00B12C33"/>
    <w:rsid w:val="00B13536"/>
    <w:rsid w:val="00B14D23"/>
    <w:rsid w:val="00B14E11"/>
    <w:rsid w:val="00B1635C"/>
    <w:rsid w:val="00B17170"/>
    <w:rsid w:val="00B175B2"/>
    <w:rsid w:val="00B178FE"/>
    <w:rsid w:val="00B227FC"/>
    <w:rsid w:val="00B236A6"/>
    <w:rsid w:val="00B237BB"/>
    <w:rsid w:val="00B248A7"/>
    <w:rsid w:val="00B24BA9"/>
    <w:rsid w:val="00B2513D"/>
    <w:rsid w:val="00B263A5"/>
    <w:rsid w:val="00B27317"/>
    <w:rsid w:val="00B2760D"/>
    <w:rsid w:val="00B30B4B"/>
    <w:rsid w:val="00B30BF3"/>
    <w:rsid w:val="00B30C6E"/>
    <w:rsid w:val="00B3103D"/>
    <w:rsid w:val="00B310C2"/>
    <w:rsid w:val="00B3444C"/>
    <w:rsid w:val="00B35C67"/>
    <w:rsid w:val="00B36779"/>
    <w:rsid w:val="00B37AE5"/>
    <w:rsid w:val="00B37C54"/>
    <w:rsid w:val="00B41A0F"/>
    <w:rsid w:val="00B421B2"/>
    <w:rsid w:val="00B436FB"/>
    <w:rsid w:val="00B43AC6"/>
    <w:rsid w:val="00B441AF"/>
    <w:rsid w:val="00B44546"/>
    <w:rsid w:val="00B4540E"/>
    <w:rsid w:val="00B45B9F"/>
    <w:rsid w:val="00B46763"/>
    <w:rsid w:val="00B46A7D"/>
    <w:rsid w:val="00B47200"/>
    <w:rsid w:val="00B47939"/>
    <w:rsid w:val="00B51ADA"/>
    <w:rsid w:val="00B530AD"/>
    <w:rsid w:val="00B531CB"/>
    <w:rsid w:val="00B53615"/>
    <w:rsid w:val="00B53E5E"/>
    <w:rsid w:val="00B5487B"/>
    <w:rsid w:val="00B55351"/>
    <w:rsid w:val="00B555C6"/>
    <w:rsid w:val="00B55FAE"/>
    <w:rsid w:val="00B60027"/>
    <w:rsid w:val="00B61035"/>
    <w:rsid w:val="00B6125F"/>
    <w:rsid w:val="00B623EE"/>
    <w:rsid w:val="00B624F3"/>
    <w:rsid w:val="00B6256B"/>
    <w:rsid w:val="00B62CFC"/>
    <w:rsid w:val="00B62FE6"/>
    <w:rsid w:val="00B6360B"/>
    <w:rsid w:val="00B63734"/>
    <w:rsid w:val="00B6392E"/>
    <w:rsid w:val="00B65088"/>
    <w:rsid w:val="00B65346"/>
    <w:rsid w:val="00B65D57"/>
    <w:rsid w:val="00B66054"/>
    <w:rsid w:val="00B668D1"/>
    <w:rsid w:val="00B70C8A"/>
    <w:rsid w:val="00B70CDB"/>
    <w:rsid w:val="00B735F6"/>
    <w:rsid w:val="00B73681"/>
    <w:rsid w:val="00B73A6A"/>
    <w:rsid w:val="00B74D68"/>
    <w:rsid w:val="00B767D5"/>
    <w:rsid w:val="00B76AB9"/>
    <w:rsid w:val="00B7739A"/>
    <w:rsid w:val="00B82839"/>
    <w:rsid w:val="00B82A8A"/>
    <w:rsid w:val="00B849DA"/>
    <w:rsid w:val="00B85A57"/>
    <w:rsid w:val="00B86E6A"/>
    <w:rsid w:val="00B91E6E"/>
    <w:rsid w:val="00B9267D"/>
    <w:rsid w:val="00B93047"/>
    <w:rsid w:val="00B937D4"/>
    <w:rsid w:val="00B947B6"/>
    <w:rsid w:val="00B956EC"/>
    <w:rsid w:val="00B96E25"/>
    <w:rsid w:val="00BA02EB"/>
    <w:rsid w:val="00BA0D7C"/>
    <w:rsid w:val="00BA23DD"/>
    <w:rsid w:val="00BA29A0"/>
    <w:rsid w:val="00BA3E7F"/>
    <w:rsid w:val="00BA6A63"/>
    <w:rsid w:val="00BA6B48"/>
    <w:rsid w:val="00BA74A3"/>
    <w:rsid w:val="00BB1026"/>
    <w:rsid w:val="00BB42B7"/>
    <w:rsid w:val="00BB46D7"/>
    <w:rsid w:val="00BB4805"/>
    <w:rsid w:val="00BB482F"/>
    <w:rsid w:val="00BB565B"/>
    <w:rsid w:val="00BB5E28"/>
    <w:rsid w:val="00BB75C3"/>
    <w:rsid w:val="00BB7AEE"/>
    <w:rsid w:val="00BC008C"/>
    <w:rsid w:val="00BC0FC7"/>
    <w:rsid w:val="00BC0FDB"/>
    <w:rsid w:val="00BC28F1"/>
    <w:rsid w:val="00BC3D9A"/>
    <w:rsid w:val="00BC46F4"/>
    <w:rsid w:val="00BC47EF"/>
    <w:rsid w:val="00BC4B72"/>
    <w:rsid w:val="00BC4BC2"/>
    <w:rsid w:val="00BC4F88"/>
    <w:rsid w:val="00BC5AF5"/>
    <w:rsid w:val="00BC5D78"/>
    <w:rsid w:val="00BD11D4"/>
    <w:rsid w:val="00BD2DCE"/>
    <w:rsid w:val="00BD34CC"/>
    <w:rsid w:val="00BD4C13"/>
    <w:rsid w:val="00BD5DC4"/>
    <w:rsid w:val="00BD6A54"/>
    <w:rsid w:val="00BD6BA7"/>
    <w:rsid w:val="00BE0CAA"/>
    <w:rsid w:val="00BE0EB7"/>
    <w:rsid w:val="00BE1CCD"/>
    <w:rsid w:val="00BE2484"/>
    <w:rsid w:val="00BE288C"/>
    <w:rsid w:val="00BE2EFE"/>
    <w:rsid w:val="00BE3C12"/>
    <w:rsid w:val="00BE3FCF"/>
    <w:rsid w:val="00BE53E8"/>
    <w:rsid w:val="00BE5736"/>
    <w:rsid w:val="00BE6703"/>
    <w:rsid w:val="00BE6717"/>
    <w:rsid w:val="00BE750A"/>
    <w:rsid w:val="00BE7AC8"/>
    <w:rsid w:val="00BE7F02"/>
    <w:rsid w:val="00BF0E17"/>
    <w:rsid w:val="00BF1B1A"/>
    <w:rsid w:val="00BF29ED"/>
    <w:rsid w:val="00BF341B"/>
    <w:rsid w:val="00BF37B9"/>
    <w:rsid w:val="00BF4EFF"/>
    <w:rsid w:val="00BF54EC"/>
    <w:rsid w:val="00BF5EDE"/>
    <w:rsid w:val="00BF61BD"/>
    <w:rsid w:val="00BF645B"/>
    <w:rsid w:val="00C006DF"/>
    <w:rsid w:val="00C00DDF"/>
    <w:rsid w:val="00C012AE"/>
    <w:rsid w:val="00C01D26"/>
    <w:rsid w:val="00C01DAD"/>
    <w:rsid w:val="00C040C5"/>
    <w:rsid w:val="00C058EA"/>
    <w:rsid w:val="00C0653B"/>
    <w:rsid w:val="00C069B5"/>
    <w:rsid w:val="00C071F3"/>
    <w:rsid w:val="00C072E2"/>
    <w:rsid w:val="00C1075C"/>
    <w:rsid w:val="00C15422"/>
    <w:rsid w:val="00C1593A"/>
    <w:rsid w:val="00C1596D"/>
    <w:rsid w:val="00C174AE"/>
    <w:rsid w:val="00C20D44"/>
    <w:rsid w:val="00C20FFB"/>
    <w:rsid w:val="00C2169F"/>
    <w:rsid w:val="00C23093"/>
    <w:rsid w:val="00C23B87"/>
    <w:rsid w:val="00C23C01"/>
    <w:rsid w:val="00C244AE"/>
    <w:rsid w:val="00C2739E"/>
    <w:rsid w:val="00C2762E"/>
    <w:rsid w:val="00C2791A"/>
    <w:rsid w:val="00C304F7"/>
    <w:rsid w:val="00C313A9"/>
    <w:rsid w:val="00C31B44"/>
    <w:rsid w:val="00C31B8E"/>
    <w:rsid w:val="00C327D7"/>
    <w:rsid w:val="00C34303"/>
    <w:rsid w:val="00C34A02"/>
    <w:rsid w:val="00C34ECE"/>
    <w:rsid w:val="00C363BF"/>
    <w:rsid w:val="00C36DEB"/>
    <w:rsid w:val="00C4014A"/>
    <w:rsid w:val="00C40ABB"/>
    <w:rsid w:val="00C40D9C"/>
    <w:rsid w:val="00C41E88"/>
    <w:rsid w:val="00C4276E"/>
    <w:rsid w:val="00C443AB"/>
    <w:rsid w:val="00C4450D"/>
    <w:rsid w:val="00C4494C"/>
    <w:rsid w:val="00C44C6A"/>
    <w:rsid w:val="00C44D89"/>
    <w:rsid w:val="00C455A2"/>
    <w:rsid w:val="00C4603E"/>
    <w:rsid w:val="00C4609B"/>
    <w:rsid w:val="00C46F0F"/>
    <w:rsid w:val="00C47F90"/>
    <w:rsid w:val="00C512A8"/>
    <w:rsid w:val="00C51314"/>
    <w:rsid w:val="00C51AC1"/>
    <w:rsid w:val="00C5238A"/>
    <w:rsid w:val="00C52D7C"/>
    <w:rsid w:val="00C53255"/>
    <w:rsid w:val="00C538EB"/>
    <w:rsid w:val="00C543BD"/>
    <w:rsid w:val="00C55364"/>
    <w:rsid w:val="00C55A0B"/>
    <w:rsid w:val="00C562A9"/>
    <w:rsid w:val="00C57D57"/>
    <w:rsid w:val="00C6108D"/>
    <w:rsid w:val="00C61A2B"/>
    <w:rsid w:val="00C6333C"/>
    <w:rsid w:val="00C63ED2"/>
    <w:rsid w:val="00C641D5"/>
    <w:rsid w:val="00C65102"/>
    <w:rsid w:val="00C67820"/>
    <w:rsid w:val="00C67C2B"/>
    <w:rsid w:val="00C67FF2"/>
    <w:rsid w:val="00C70125"/>
    <w:rsid w:val="00C72189"/>
    <w:rsid w:val="00C72393"/>
    <w:rsid w:val="00C726A6"/>
    <w:rsid w:val="00C7322A"/>
    <w:rsid w:val="00C74430"/>
    <w:rsid w:val="00C74686"/>
    <w:rsid w:val="00C75280"/>
    <w:rsid w:val="00C75B3B"/>
    <w:rsid w:val="00C770BA"/>
    <w:rsid w:val="00C77684"/>
    <w:rsid w:val="00C77C2F"/>
    <w:rsid w:val="00C77F8B"/>
    <w:rsid w:val="00C80234"/>
    <w:rsid w:val="00C816B5"/>
    <w:rsid w:val="00C84362"/>
    <w:rsid w:val="00C858DD"/>
    <w:rsid w:val="00C86064"/>
    <w:rsid w:val="00C861DA"/>
    <w:rsid w:val="00C868C9"/>
    <w:rsid w:val="00C873CD"/>
    <w:rsid w:val="00C87642"/>
    <w:rsid w:val="00C87A26"/>
    <w:rsid w:val="00C909A7"/>
    <w:rsid w:val="00C90A92"/>
    <w:rsid w:val="00C929FE"/>
    <w:rsid w:val="00C92A02"/>
    <w:rsid w:val="00C93245"/>
    <w:rsid w:val="00C94142"/>
    <w:rsid w:val="00C97122"/>
    <w:rsid w:val="00C979E1"/>
    <w:rsid w:val="00CA28EA"/>
    <w:rsid w:val="00CA2E84"/>
    <w:rsid w:val="00CA2FBB"/>
    <w:rsid w:val="00CA415E"/>
    <w:rsid w:val="00CA6356"/>
    <w:rsid w:val="00CA6FE2"/>
    <w:rsid w:val="00CB003E"/>
    <w:rsid w:val="00CB075F"/>
    <w:rsid w:val="00CB1F1F"/>
    <w:rsid w:val="00CB221A"/>
    <w:rsid w:val="00CB2439"/>
    <w:rsid w:val="00CB315A"/>
    <w:rsid w:val="00CB3C3C"/>
    <w:rsid w:val="00CB4820"/>
    <w:rsid w:val="00CB597B"/>
    <w:rsid w:val="00CB670C"/>
    <w:rsid w:val="00CB683D"/>
    <w:rsid w:val="00CB7A47"/>
    <w:rsid w:val="00CC0372"/>
    <w:rsid w:val="00CC1535"/>
    <w:rsid w:val="00CC18A1"/>
    <w:rsid w:val="00CC1B82"/>
    <w:rsid w:val="00CC1E1B"/>
    <w:rsid w:val="00CC238C"/>
    <w:rsid w:val="00CC298F"/>
    <w:rsid w:val="00CC2B07"/>
    <w:rsid w:val="00CC4797"/>
    <w:rsid w:val="00CC4B94"/>
    <w:rsid w:val="00CC5688"/>
    <w:rsid w:val="00CC678F"/>
    <w:rsid w:val="00CC7DF6"/>
    <w:rsid w:val="00CC7F11"/>
    <w:rsid w:val="00CD0EE2"/>
    <w:rsid w:val="00CD3167"/>
    <w:rsid w:val="00CD3468"/>
    <w:rsid w:val="00CD5EBF"/>
    <w:rsid w:val="00CD6BA6"/>
    <w:rsid w:val="00CD6E7F"/>
    <w:rsid w:val="00CD7C73"/>
    <w:rsid w:val="00CD7FB3"/>
    <w:rsid w:val="00CE06C9"/>
    <w:rsid w:val="00CE117D"/>
    <w:rsid w:val="00CE160D"/>
    <w:rsid w:val="00CE1DE0"/>
    <w:rsid w:val="00CE21D5"/>
    <w:rsid w:val="00CE2882"/>
    <w:rsid w:val="00CE3C64"/>
    <w:rsid w:val="00CE4C19"/>
    <w:rsid w:val="00CE4D1E"/>
    <w:rsid w:val="00CE5861"/>
    <w:rsid w:val="00CE6C95"/>
    <w:rsid w:val="00CE6DE3"/>
    <w:rsid w:val="00CE6E24"/>
    <w:rsid w:val="00CF2F18"/>
    <w:rsid w:val="00CF38C2"/>
    <w:rsid w:val="00CF39B3"/>
    <w:rsid w:val="00CF6C89"/>
    <w:rsid w:val="00CF756D"/>
    <w:rsid w:val="00CF7DC1"/>
    <w:rsid w:val="00D0026C"/>
    <w:rsid w:val="00D0106D"/>
    <w:rsid w:val="00D02A49"/>
    <w:rsid w:val="00D02B0B"/>
    <w:rsid w:val="00D03277"/>
    <w:rsid w:val="00D04408"/>
    <w:rsid w:val="00D0488A"/>
    <w:rsid w:val="00D04EE1"/>
    <w:rsid w:val="00D05275"/>
    <w:rsid w:val="00D0531D"/>
    <w:rsid w:val="00D0568D"/>
    <w:rsid w:val="00D0677F"/>
    <w:rsid w:val="00D06F34"/>
    <w:rsid w:val="00D07AFB"/>
    <w:rsid w:val="00D1044D"/>
    <w:rsid w:val="00D11F22"/>
    <w:rsid w:val="00D12012"/>
    <w:rsid w:val="00D1227D"/>
    <w:rsid w:val="00D122BD"/>
    <w:rsid w:val="00D135A0"/>
    <w:rsid w:val="00D14C1D"/>
    <w:rsid w:val="00D16375"/>
    <w:rsid w:val="00D16E16"/>
    <w:rsid w:val="00D16E8C"/>
    <w:rsid w:val="00D2002C"/>
    <w:rsid w:val="00D21171"/>
    <w:rsid w:val="00D212B4"/>
    <w:rsid w:val="00D21942"/>
    <w:rsid w:val="00D2231D"/>
    <w:rsid w:val="00D22B1F"/>
    <w:rsid w:val="00D24CD6"/>
    <w:rsid w:val="00D255B7"/>
    <w:rsid w:val="00D266FC"/>
    <w:rsid w:val="00D26758"/>
    <w:rsid w:val="00D268EB"/>
    <w:rsid w:val="00D27BF3"/>
    <w:rsid w:val="00D27F6A"/>
    <w:rsid w:val="00D3024F"/>
    <w:rsid w:val="00D31083"/>
    <w:rsid w:val="00D31EAD"/>
    <w:rsid w:val="00D335BA"/>
    <w:rsid w:val="00D35985"/>
    <w:rsid w:val="00D35C06"/>
    <w:rsid w:val="00D362C1"/>
    <w:rsid w:val="00D37FBB"/>
    <w:rsid w:val="00D42FA9"/>
    <w:rsid w:val="00D432DB"/>
    <w:rsid w:val="00D433F3"/>
    <w:rsid w:val="00D45218"/>
    <w:rsid w:val="00D45C23"/>
    <w:rsid w:val="00D45E9C"/>
    <w:rsid w:val="00D460C4"/>
    <w:rsid w:val="00D474DD"/>
    <w:rsid w:val="00D50C5D"/>
    <w:rsid w:val="00D515DF"/>
    <w:rsid w:val="00D51A21"/>
    <w:rsid w:val="00D53AB7"/>
    <w:rsid w:val="00D53CF0"/>
    <w:rsid w:val="00D53E58"/>
    <w:rsid w:val="00D553C9"/>
    <w:rsid w:val="00D5698E"/>
    <w:rsid w:val="00D56FD6"/>
    <w:rsid w:val="00D576D7"/>
    <w:rsid w:val="00D5773E"/>
    <w:rsid w:val="00D6078F"/>
    <w:rsid w:val="00D60E52"/>
    <w:rsid w:val="00D61338"/>
    <w:rsid w:val="00D6231C"/>
    <w:rsid w:val="00D64A8C"/>
    <w:rsid w:val="00D70300"/>
    <w:rsid w:val="00D70544"/>
    <w:rsid w:val="00D70BA0"/>
    <w:rsid w:val="00D73066"/>
    <w:rsid w:val="00D753BA"/>
    <w:rsid w:val="00D754FD"/>
    <w:rsid w:val="00D7604C"/>
    <w:rsid w:val="00D763BE"/>
    <w:rsid w:val="00D76A01"/>
    <w:rsid w:val="00D77071"/>
    <w:rsid w:val="00D80C19"/>
    <w:rsid w:val="00D819D2"/>
    <w:rsid w:val="00D81BCE"/>
    <w:rsid w:val="00D82474"/>
    <w:rsid w:val="00D82840"/>
    <w:rsid w:val="00D82BEB"/>
    <w:rsid w:val="00D83734"/>
    <w:rsid w:val="00D83817"/>
    <w:rsid w:val="00D83B1D"/>
    <w:rsid w:val="00D860D0"/>
    <w:rsid w:val="00D8787E"/>
    <w:rsid w:val="00D90675"/>
    <w:rsid w:val="00D914FD"/>
    <w:rsid w:val="00D94437"/>
    <w:rsid w:val="00D94F74"/>
    <w:rsid w:val="00D953F9"/>
    <w:rsid w:val="00D96916"/>
    <w:rsid w:val="00D97425"/>
    <w:rsid w:val="00D97F61"/>
    <w:rsid w:val="00DA094C"/>
    <w:rsid w:val="00DA0AC1"/>
    <w:rsid w:val="00DA137E"/>
    <w:rsid w:val="00DA15ED"/>
    <w:rsid w:val="00DA1AB0"/>
    <w:rsid w:val="00DA221A"/>
    <w:rsid w:val="00DA2666"/>
    <w:rsid w:val="00DA28F2"/>
    <w:rsid w:val="00DA2914"/>
    <w:rsid w:val="00DA2A58"/>
    <w:rsid w:val="00DA31B2"/>
    <w:rsid w:val="00DA3B94"/>
    <w:rsid w:val="00DA4794"/>
    <w:rsid w:val="00DA4950"/>
    <w:rsid w:val="00DA4C8E"/>
    <w:rsid w:val="00DA5AF0"/>
    <w:rsid w:val="00DA716D"/>
    <w:rsid w:val="00DA75A2"/>
    <w:rsid w:val="00DB00F8"/>
    <w:rsid w:val="00DB2083"/>
    <w:rsid w:val="00DB2609"/>
    <w:rsid w:val="00DB2822"/>
    <w:rsid w:val="00DB2A16"/>
    <w:rsid w:val="00DB2C11"/>
    <w:rsid w:val="00DB2EF9"/>
    <w:rsid w:val="00DB3380"/>
    <w:rsid w:val="00DB470B"/>
    <w:rsid w:val="00DB62C7"/>
    <w:rsid w:val="00DB76EE"/>
    <w:rsid w:val="00DC0517"/>
    <w:rsid w:val="00DC0A1A"/>
    <w:rsid w:val="00DC0C82"/>
    <w:rsid w:val="00DC0F36"/>
    <w:rsid w:val="00DC0F3B"/>
    <w:rsid w:val="00DC126A"/>
    <w:rsid w:val="00DC1EA5"/>
    <w:rsid w:val="00DC20D4"/>
    <w:rsid w:val="00DC2600"/>
    <w:rsid w:val="00DC4288"/>
    <w:rsid w:val="00DC568C"/>
    <w:rsid w:val="00DC5DE6"/>
    <w:rsid w:val="00DC5E36"/>
    <w:rsid w:val="00DC659A"/>
    <w:rsid w:val="00DC773F"/>
    <w:rsid w:val="00DD2ACB"/>
    <w:rsid w:val="00DD595A"/>
    <w:rsid w:val="00DD5A2A"/>
    <w:rsid w:val="00DE33E1"/>
    <w:rsid w:val="00DE53AF"/>
    <w:rsid w:val="00DF0422"/>
    <w:rsid w:val="00DF0600"/>
    <w:rsid w:val="00DF0BF0"/>
    <w:rsid w:val="00DF1564"/>
    <w:rsid w:val="00DF18D3"/>
    <w:rsid w:val="00DF37B7"/>
    <w:rsid w:val="00DF4570"/>
    <w:rsid w:val="00DF4670"/>
    <w:rsid w:val="00DF4A1F"/>
    <w:rsid w:val="00DF51EE"/>
    <w:rsid w:val="00DF5845"/>
    <w:rsid w:val="00E000B5"/>
    <w:rsid w:val="00E00A73"/>
    <w:rsid w:val="00E00B36"/>
    <w:rsid w:val="00E0133C"/>
    <w:rsid w:val="00E0194E"/>
    <w:rsid w:val="00E02C42"/>
    <w:rsid w:val="00E02DDD"/>
    <w:rsid w:val="00E0342C"/>
    <w:rsid w:val="00E04DF5"/>
    <w:rsid w:val="00E057C6"/>
    <w:rsid w:val="00E0608C"/>
    <w:rsid w:val="00E06E3C"/>
    <w:rsid w:val="00E102B9"/>
    <w:rsid w:val="00E102E8"/>
    <w:rsid w:val="00E1045A"/>
    <w:rsid w:val="00E10516"/>
    <w:rsid w:val="00E105B6"/>
    <w:rsid w:val="00E11263"/>
    <w:rsid w:val="00E1254A"/>
    <w:rsid w:val="00E13B7C"/>
    <w:rsid w:val="00E157C5"/>
    <w:rsid w:val="00E15F8E"/>
    <w:rsid w:val="00E160A2"/>
    <w:rsid w:val="00E1661F"/>
    <w:rsid w:val="00E16B8B"/>
    <w:rsid w:val="00E179FD"/>
    <w:rsid w:val="00E17E5A"/>
    <w:rsid w:val="00E209E0"/>
    <w:rsid w:val="00E213D6"/>
    <w:rsid w:val="00E2185A"/>
    <w:rsid w:val="00E22DE8"/>
    <w:rsid w:val="00E22E58"/>
    <w:rsid w:val="00E247AA"/>
    <w:rsid w:val="00E2618D"/>
    <w:rsid w:val="00E26E3C"/>
    <w:rsid w:val="00E26FEA"/>
    <w:rsid w:val="00E31982"/>
    <w:rsid w:val="00E32F0F"/>
    <w:rsid w:val="00E336EB"/>
    <w:rsid w:val="00E33BA6"/>
    <w:rsid w:val="00E33DAC"/>
    <w:rsid w:val="00E34494"/>
    <w:rsid w:val="00E35F31"/>
    <w:rsid w:val="00E403FB"/>
    <w:rsid w:val="00E40823"/>
    <w:rsid w:val="00E421E2"/>
    <w:rsid w:val="00E43A59"/>
    <w:rsid w:val="00E4459A"/>
    <w:rsid w:val="00E44D5F"/>
    <w:rsid w:val="00E44E0E"/>
    <w:rsid w:val="00E45B3F"/>
    <w:rsid w:val="00E46CA3"/>
    <w:rsid w:val="00E50D01"/>
    <w:rsid w:val="00E51802"/>
    <w:rsid w:val="00E52601"/>
    <w:rsid w:val="00E52CCA"/>
    <w:rsid w:val="00E53C27"/>
    <w:rsid w:val="00E53D06"/>
    <w:rsid w:val="00E550BB"/>
    <w:rsid w:val="00E57535"/>
    <w:rsid w:val="00E57CEC"/>
    <w:rsid w:val="00E6012F"/>
    <w:rsid w:val="00E6051B"/>
    <w:rsid w:val="00E60678"/>
    <w:rsid w:val="00E60C75"/>
    <w:rsid w:val="00E62175"/>
    <w:rsid w:val="00E62AFC"/>
    <w:rsid w:val="00E63097"/>
    <w:rsid w:val="00E635C7"/>
    <w:rsid w:val="00E63BCB"/>
    <w:rsid w:val="00E64944"/>
    <w:rsid w:val="00E66D92"/>
    <w:rsid w:val="00E708EA"/>
    <w:rsid w:val="00E72A54"/>
    <w:rsid w:val="00E73014"/>
    <w:rsid w:val="00E730F5"/>
    <w:rsid w:val="00E73CD7"/>
    <w:rsid w:val="00E75033"/>
    <w:rsid w:val="00E7545A"/>
    <w:rsid w:val="00E756E4"/>
    <w:rsid w:val="00E760EF"/>
    <w:rsid w:val="00E76E44"/>
    <w:rsid w:val="00E80483"/>
    <w:rsid w:val="00E808CF"/>
    <w:rsid w:val="00E80F04"/>
    <w:rsid w:val="00E81DA0"/>
    <w:rsid w:val="00E82CEA"/>
    <w:rsid w:val="00E836C6"/>
    <w:rsid w:val="00E8438D"/>
    <w:rsid w:val="00E847FD"/>
    <w:rsid w:val="00E8536A"/>
    <w:rsid w:val="00E90BE3"/>
    <w:rsid w:val="00E9164C"/>
    <w:rsid w:val="00E93FCC"/>
    <w:rsid w:val="00E94084"/>
    <w:rsid w:val="00E948EA"/>
    <w:rsid w:val="00E94F47"/>
    <w:rsid w:val="00E97DDB"/>
    <w:rsid w:val="00EA04E3"/>
    <w:rsid w:val="00EA19D1"/>
    <w:rsid w:val="00EA3524"/>
    <w:rsid w:val="00EA3F5F"/>
    <w:rsid w:val="00EA4B40"/>
    <w:rsid w:val="00EA56D7"/>
    <w:rsid w:val="00EA5A5D"/>
    <w:rsid w:val="00EA5BA2"/>
    <w:rsid w:val="00EA5CE0"/>
    <w:rsid w:val="00EA6963"/>
    <w:rsid w:val="00EA7A86"/>
    <w:rsid w:val="00EB151A"/>
    <w:rsid w:val="00EB19B8"/>
    <w:rsid w:val="00EB3581"/>
    <w:rsid w:val="00EB3B46"/>
    <w:rsid w:val="00EB4049"/>
    <w:rsid w:val="00EB418B"/>
    <w:rsid w:val="00EB4327"/>
    <w:rsid w:val="00EB46BC"/>
    <w:rsid w:val="00EB4900"/>
    <w:rsid w:val="00EB653D"/>
    <w:rsid w:val="00EB6A14"/>
    <w:rsid w:val="00EB7295"/>
    <w:rsid w:val="00EB79D5"/>
    <w:rsid w:val="00EB7D4A"/>
    <w:rsid w:val="00EC069C"/>
    <w:rsid w:val="00EC0EA6"/>
    <w:rsid w:val="00EC0EEE"/>
    <w:rsid w:val="00EC1721"/>
    <w:rsid w:val="00EC1FA5"/>
    <w:rsid w:val="00EC22A8"/>
    <w:rsid w:val="00EC2940"/>
    <w:rsid w:val="00EC317E"/>
    <w:rsid w:val="00EC3C16"/>
    <w:rsid w:val="00EC4ACB"/>
    <w:rsid w:val="00EC50A5"/>
    <w:rsid w:val="00EC68FA"/>
    <w:rsid w:val="00ED08D7"/>
    <w:rsid w:val="00ED1E1C"/>
    <w:rsid w:val="00ED5CA0"/>
    <w:rsid w:val="00EE0431"/>
    <w:rsid w:val="00EE05AD"/>
    <w:rsid w:val="00EE304D"/>
    <w:rsid w:val="00EE38E6"/>
    <w:rsid w:val="00EE4299"/>
    <w:rsid w:val="00EE4501"/>
    <w:rsid w:val="00EE5903"/>
    <w:rsid w:val="00EF12DF"/>
    <w:rsid w:val="00EF1730"/>
    <w:rsid w:val="00EF1820"/>
    <w:rsid w:val="00EF18CB"/>
    <w:rsid w:val="00EF1AF6"/>
    <w:rsid w:val="00EF54BC"/>
    <w:rsid w:val="00EF5B6B"/>
    <w:rsid w:val="00EF6413"/>
    <w:rsid w:val="00F004DA"/>
    <w:rsid w:val="00F008A5"/>
    <w:rsid w:val="00F02219"/>
    <w:rsid w:val="00F023ED"/>
    <w:rsid w:val="00F032F1"/>
    <w:rsid w:val="00F03CBB"/>
    <w:rsid w:val="00F0415F"/>
    <w:rsid w:val="00F047EA"/>
    <w:rsid w:val="00F04F4F"/>
    <w:rsid w:val="00F04F77"/>
    <w:rsid w:val="00F057BA"/>
    <w:rsid w:val="00F06794"/>
    <w:rsid w:val="00F07EDE"/>
    <w:rsid w:val="00F12375"/>
    <w:rsid w:val="00F13096"/>
    <w:rsid w:val="00F13986"/>
    <w:rsid w:val="00F142B9"/>
    <w:rsid w:val="00F1775D"/>
    <w:rsid w:val="00F2054E"/>
    <w:rsid w:val="00F20A7B"/>
    <w:rsid w:val="00F20DC7"/>
    <w:rsid w:val="00F22B79"/>
    <w:rsid w:val="00F23870"/>
    <w:rsid w:val="00F268AD"/>
    <w:rsid w:val="00F26E12"/>
    <w:rsid w:val="00F26F56"/>
    <w:rsid w:val="00F27575"/>
    <w:rsid w:val="00F30D82"/>
    <w:rsid w:val="00F325BD"/>
    <w:rsid w:val="00F32AC4"/>
    <w:rsid w:val="00F334CE"/>
    <w:rsid w:val="00F336E5"/>
    <w:rsid w:val="00F35127"/>
    <w:rsid w:val="00F352C5"/>
    <w:rsid w:val="00F35DC6"/>
    <w:rsid w:val="00F36F33"/>
    <w:rsid w:val="00F37619"/>
    <w:rsid w:val="00F37C83"/>
    <w:rsid w:val="00F37CC4"/>
    <w:rsid w:val="00F40642"/>
    <w:rsid w:val="00F40BE1"/>
    <w:rsid w:val="00F427C8"/>
    <w:rsid w:val="00F428E7"/>
    <w:rsid w:val="00F43023"/>
    <w:rsid w:val="00F43200"/>
    <w:rsid w:val="00F436EF"/>
    <w:rsid w:val="00F43F68"/>
    <w:rsid w:val="00F43FC1"/>
    <w:rsid w:val="00F444AD"/>
    <w:rsid w:val="00F44C4D"/>
    <w:rsid w:val="00F44E18"/>
    <w:rsid w:val="00F46059"/>
    <w:rsid w:val="00F4615A"/>
    <w:rsid w:val="00F46C17"/>
    <w:rsid w:val="00F478F8"/>
    <w:rsid w:val="00F51C74"/>
    <w:rsid w:val="00F526BB"/>
    <w:rsid w:val="00F528DF"/>
    <w:rsid w:val="00F53E24"/>
    <w:rsid w:val="00F54F46"/>
    <w:rsid w:val="00F5581F"/>
    <w:rsid w:val="00F55956"/>
    <w:rsid w:val="00F55D5D"/>
    <w:rsid w:val="00F55FDB"/>
    <w:rsid w:val="00F564B9"/>
    <w:rsid w:val="00F567C3"/>
    <w:rsid w:val="00F56E10"/>
    <w:rsid w:val="00F56EE0"/>
    <w:rsid w:val="00F57DEB"/>
    <w:rsid w:val="00F61680"/>
    <w:rsid w:val="00F61B03"/>
    <w:rsid w:val="00F61B45"/>
    <w:rsid w:val="00F61B4E"/>
    <w:rsid w:val="00F61D73"/>
    <w:rsid w:val="00F61EE2"/>
    <w:rsid w:val="00F621B8"/>
    <w:rsid w:val="00F62765"/>
    <w:rsid w:val="00F64198"/>
    <w:rsid w:val="00F657AD"/>
    <w:rsid w:val="00F67513"/>
    <w:rsid w:val="00F715B2"/>
    <w:rsid w:val="00F7252C"/>
    <w:rsid w:val="00F733C0"/>
    <w:rsid w:val="00F758CF"/>
    <w:rsid w:val="00F766EE"/>
    <w:rsid w:val="00F76B5B"/>
    <w:rsid w:val="00F803D0"/>
    <w:rsid w:val="00F80699"/>
    <w:rsid w:val="00F80910"/>
    <w:rsid w:val="00F811FA"/>
    <w:rsid w:val="00F83D91"/>
    <w:rsid w:val="00F847B8"/>
    <w:rsid w:val="00F84E44"/>
    <w:rsid w:val="00F85554"/>
    <w:rsid w:val="00F858C0"/>
    <w:rsid w:val="00F862D2"/>
    <w:rsid w:val="00F862F1"/>
    <w:rsid w:val="00F8638E"/>
    <w:rsid w:val="00F8656D"/>
    <w:rsid w:val="00F865D5"/>
    <w:rsid w:val="00F87340"/>
    <w:rsid w:val="00F904DA"/>
    <w:rsid w:val="00F92989"/>
    <w:rsid w:val="00F92A8D"/>
    <w:rsid w:val="00F92FA2"/>
    <w:rsid w:val="00F9364E"/>
    <w:rsid w:val="00F93E68"/>
    <w:rsid w:val="00F93F05"/>
    <w:rsid w:val="00F94799"/>
    <w:rsid w:val="00F94E61"/>
    <w:rsid w:val="00F97477"/>
    <w:rsid w:val="00FA0D22"/>
    <w:rsid w:val="00FA1765"/>
    <w:rsid w:val="00FA1780"/>
    <w:rsid w:val="00FA1F28"/>
    <w:rsid w:val="00FA254C"/>
    <w:rsid w:val="00FA3CA0"/>
    <w:rsid w:val="00FA3F7A"/>
    <w:rsid w:val="00FA3F85"/>
    <w:rsid w:val="00FA46D4"/>
    <w:rsid w:val="00FA46DB"/>
    <w:rsid w:val="00FA7496"/>
    <w:rsid w:val="00FA7CB0"/>
    <w:rsid w:val="00FB0230"/>
    <w:rsid w:val="00FB05F5"/>
    <w:rsid w:val="00FB12E9"/>
    <w:rsid w:val="00FB276D"/>
    <w:rsid w:val="00FB2B29"/>
    <w:rsid w:val="00FB2BF7"/>
    <w:rsid w:val="00FB2DE5"/>
    <w:rsid w:val="00FB45B2"/>
    <w:rsid w:val="00FB476C"/>
    <w:rsid w:val="00FB5ABA"/>
    <w:rsid w:val="00FB6785"/>
    <w:rsid w:val="00FB7B54"/>
    <w:rsid w:val="00FC05A9"/>
    <w:rsid w:val="00FC0C48"/>
    <w:rsid w:val="00FC11DA"/>
    <w:rsid w:val="00FC1A1C"/>
    <w:rsid w:val="00FC339B"/>
    <w:rsid w:val="00FC4AA1"/>
    <w:rsid w:val="00FC593D"/>
    <w:rsid w:val="00FC65F8"/>
    <w:rsid w:val="00FC689E"/>
    <w:rsid w:val="00FC7715"/>
    <w:rsid w:val="00FD0A08"/>
    <w:rsid w:val="00FD1A39"/>
    <w:rsid w:val="00FD1D6E"/>
    <w:rsid w:val="00FD1DA7"/>
    <w:rsid w:val="00FD32E3"/>
    <w:rsid w:val="00FD38B9"/>
    <w:rsid w:val="00FD3A62"/>
    <w:rsid w:val="00FD48F4"/>
    <w:rsid w:val="00FD5834"/>
    <w:rsid w:val="00FD5D08"/>
    <w:rsid w:val="00FD5E77"/>
    <w:rsid w:val="00FE1B3C"/>
    <w:rsid w:val="00FE1DF9"/>
    <w:rsid w:val="00FE26B3"/>
    <w:rsid w:val="00FE2928"/>
    <w:rsid w:val="00FE2F0F"/>
    <w:rsid w:val="00FE33CD"/>
    <w:rsid w:val="00FE4B33"/>
    <w:rsid w:val="00FE5968"/>
    <w:rsid w:val="00FE60EA"/>
    <w:rsid w:val="00FE6AD3"/>
    <w:rsid w:val="00FE7B99"/>
    <w:rsid w:val="00FF1823"/>
    <w:rsid w:val="00FF2EC0"/>
    <w:rsid w:val="00FF338C"/>
    <w:rsid w:val="00FF44D6"/>
    <w:rsid w:val="00FF5591"/>
    <w:rsid w:val="00FF728F"/>
    <w:rsid w:val="00FF76C2"/>
    <w:rsid w:val="00FF7A62"/>
    <w:rsid w:val="00FF7CC7"/>
    <w:rsid w:val="00FF7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E0A6"/>
  <w15:chartTrackingRefBased/>
  <w15:docId w15:val="{8F3084B7-4AF0-4D9C-B5C6-4DD8B52E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07EDE"/>
    <w:pPr>
      <w:spacing w:before="240" w:after="280" w:line="30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0262BB"/>
    <w:pPr>
      <w:keepNext/>
      <w:keepLines/>
      <w:numPr>
        <w:numId w:val="16"/>
      </w:numPr>
      <w:spacing w:after="0"/>
      <w:ind w:left="431" w:hanging="431"/>
      <w:outlineLvl w:val="0"/>
    </w:pPr>
    <w:rPr>
      <w:rFonts w:eastAsiaTheme="majorEastAsia" w:cs="Times New Roman"/>
      <w:color w:val="000000" w:themeColor="text1"/>
      <w:sz w:val="32"/>
      <w:szCs w:val="24"/>
      <w:lang w:val="en-US"/>
    </w:rPr>
  </w:style>
  <w:style w:type="paragraph" w:styleId="berschrift2">
    <w:name w:val="heading 2"/>
    <w:basedOn w:val="Standard"/>
    <w:next w:val="Standard"/>
    <w:link w:val="berschrift2Zchn"/>
    <w:autoRedefine/>
    <w:uiPriority w:val="9"/>
    <w:unhideWhenUsed/>
    <w:qFormat/>
    <w:rsid w:val="00AD18B1"/>
    <w:pPr>
      <w:keepNext/>
      <w:keepLines/>
      <w:numPr>
        <w:ilvl w:val="1"/>
        <w:numId w:val="16"/>
      </w:numPr>
      <w:spacing w:before="40" w:after="0"/>
      <w:outlineLvl w:val="1"/>
    </w:pPr>
    <w:rPr>
      <w:rFonts w:eastAsiaTheme="majorEastAsia" w:cs="Times New Roman"/>
      <w:color w:val="000000" w:themeColor="text1"/>
      <w:sz w:val="28"/>
      <w:szCs w:val="26"/>
      <w:lang w:val="en-US"/>
    </w:rPr>
  </w:style>
  <w:style w:type="paragraph" w:styleId="berschrift3">
    <w:name w:val="heading 3"/>
    <w:basedOn w:val="Standard"/>
    <w:next w:val="Standard"/>
    <w:link w:val="berschrift3Zchn"/>
    <w:uiPriority w:val="9"/>
    <w:unhideWhenUsed/>
    <w:qFormat/>
    <w:rsid w:val="000D22D4"/>
    <w:pPr>
      <w:keepNext/>
      <w:keepLines/>
      <w:numPr>
        <w:ilvl w:val="2"/>
        <w:numId w:val="24"/>
      </w:numPr>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F36F33"/>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04CB6"/>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04CB6"/>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4CB6"/>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4CB6"/>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4CB6"/>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5535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55351"/>
    <w:rPr>
      <w:rFonts w:eastAsiaTheme="minorEastAsia"/>
      <w:lang w:eastAsia="de-DE"/>
    </w:rPr>
  </w:style>
  <w:style w:type="paragraph" w:styleId="Kopfzeile">
    <w:name w:val="header"/>
    <w:basedOn w:val="Standard"/>
    <w:link w:val="KopfzeileZchn"/>
    <w:uiPriority w:val="99"/>
    <w:unhideWhenUsed/>
    <w:rsid w:val="00B553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351"/>
  </w:style>
  <w:style w:type="paragraph" w:styleId="Fuzeile">
    <w:name w:val="footer"/>
    <w:basedOn w:val="Standard"/>
    <w:link w:val="FuzeileZchn"/>
    <w:uiPriority w:val="99"/>
    <w:unhideWhenUsed/>
    <w:rsid w:val="00B553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5351"/>
  </w:style>
  <w:style w:type="paragraph" w:styleId="Funotentext">
    <w:name w:val="footnote text"/>
    <w:basedOn w:val="Standard"/>
    <w:link w:val="FunotentextZchn"/>
    <w:uiPriority w:val="99"/>
    <w:semiHidden/>
    <w:unhideWhenUsed/>
    <w:rsid w:val="00DB2A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B2A16"/>
    <w:rPr>
      <w:sz w:val="20"/>
      <w:szCs w:val="20"/>
    </w:rPr>
  </w:style>
  <w:style w:type="character" w:styleId="Funotenzeichen">
    <w:name w:val="footnote reference"/>
    <w:basedOn w:val="Absatz-Standardschriftart"/>
    <w:uiPriority w:val="99"/>
    <w:semiHidden/>
    <w:unhideWhenUsed/>
    <w:rsid w:val="00DB2A16"/>
    <w:rPr>
      <w:vertAlign w:val="superscript"/>
    </w:rPr>
  </w:style>
  <w:style w:type="character" w:customStyle="1" w:styleId="berschrift1Zchn">
    <w:name w:val="Überschrift 1 Zchn"/>
    <w:basedOn w:val="Absatz-Standardschriftart"/>
    <w:link w:val="berschrift1"/>
    <w:uiPriority w:val="9"/>
    <w:rsid w:val="000262BB"/>
    <w:rPr>
      <w:rFonts w:ascii="Times New Roman" w:eastAsiaTheme="majorEastAsia" w:hAnsi="Times New Roman" w:cs="Times New Roman"/>
      <w:color w:val="000000" w:themeColor="text1"/>
      <w:sz w:val="32"/>
      <w:szCs w:val="24"/>
      <w:lang w:val="en-US"/>
    </w:rPr>
  </w:style>
  <w:style w:type="paragraph" w:styleId="Inhaltsverzeichnisberschrift">
    <w:name w:val="TOC Heading"/>
    <w:basedOn w:val="berschrift1"/>
    <w:next w:val="Standard"/>
    <w:uiPriority w:val="39"/>
    <w:unhideWhenUsed/>
    <w:qFormat/>
    <w:rsid w:val="00573DFE"/>
    <w:pPr>
      <w:outlineLvl w:val="9"/>
    </w:pPr>
    <w:rPr>
      <w:lang w:eastAsia="de-DE"/>
    </w:rPr>
  </w:style>
  <w:style w:type="paragraph" w:styleId="Verzeichnis2">
    <w:name w:val="toc 2"/>
    <w:basedOn w:val="Standard"/>
    <w:next w:val="Standard"/>
    <w:autoRedefine/>
    <w:uiPriority w:val="39"/>
    <w:unhideWhenUsed/>
    <w:rsid w:val="00573DFE"/>
    <w:pPr>
      <w:spacing w:after="0"/>
      <w:ind w:left="220"/>
    </w:pPr>
    <w:rPr>
      <w:smallCaps/>
      <w:sz w:val="20"/>
      <w:szCs w:val="20"/>
    </w:rPr>
  </w:style>
  <w:style w:type="paragraph" w:styleId="Verzeichnis1">
    <w:name w:val="toc 1"/>
    <w:basedOn w:val="Standard"/>
    <w:next w:val="Standard"/>
    <w:autoRedefine/>
    <w:uiPriority w:val="39"/>
    <w:unhideWhenUsed/>
    <w:rsid w:val="0093526C"/>
    <w:pPr>
      <w:tabs>
        <w:tab w:val="left" w:pos="440"/>
        <w:tab w:val="right" w:leader="dot" w:pos="9062"/>
      </w:tabs>
      <w:spacing w:before="120" w:after="120"/>
      <w:jc w:val="left"/>
    </w:pPr>
    <w:rPr>
      <w:b/>
      <w:bCs/>
      <w:caps/>
      <w:sz w:val="20"/>
      <w:szCs w:val="20"/>
    </w:rPr>
  </w:style>
  <w:style w:type="paragraph" w:styleId="Verzeichnis3">
    <w:name w:val="toc 3"/>
    <w:basedOn w:val="Standard"/>
    <w:next w:val="Standard"/>
    <w:autoRedefine/>
    <w:uiPriority w:val="39"/>
    <w:unhideWhenUsed/>
    <w:rsid w:val="00573DFE"/>
    <w:pPr>
      <w:spacing w:after="0"/>
      <w:ind w:left="440"/>
    </w:pPr>
    <w:rPr>
      <w:i/>
      <w:iCs/>
      <w:sz w:val="20"/>
      <w:szCs w:val="20"/>
    </w:rPr>
  </w:style>
  <w:style w:type="paragraph" w:styleId="Endnotentext">
    <w:name w:val="endnote text"/>
    <w:basedOn w:val="Standard"/>
    <w:link w:val="EndnotentextZchn"/>
    <w:uiPriority w:val="99"/>
    <w:semiHidden/>
    <w:unhideWhenUsed/>
    <w:rsid w:val="00573DF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73DFE"/>
    <w:rPr>
      <w:sz w:val="20"/>
      <w:szCs w:val="20"/>
    </w:rPr>
  </w:style>
  <w:style w:type="character" w:styleId="Endnotenzeichen">
    <w:name w:val="endnote reference"/>
    <w:basedOn w:val="Absatz-Standardschriftart"/>
    <w:uiPriority w:val="99"/>
    <w:semiHidden/>
    <w:unhideWhenUsed/>
    <w:rsid w:val="00573DFE"/>
    <w:rPr>
      <w:vertAlign w:val="superscript"/>
    </w:rPr>
  </w:style>
  <w:style w:type="paragraph" w:styleId="Sprechblasentext">
    <w:name w:val="Balloon Text"/>
    <w:basedOn w:val="Standard"/>
    <w:link w:val="SprechblasentextZchn"/>
    <w:uiPriority w:val="99"/>
    <w:semiHidden/>
    <w:unhideWhenUsed/>
    <w:rsid w:val="00573DF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3DFE"/>
    <w:rPr>
      <w:rFonts w:ascii="Segoe UI" w:hAnsi="Segoe UI" w:cs="Segoe UI"/>
      <w:sz w:val="18"/>
      <w:szCs w:val="18"/>
    </w:rPr>
  </w:style>
  <w:style w:type="character" w:styleId="Hyperlink">
    <w:name w:val="Hyperlink"/>
    <w:basedOn w:val="Absatz-Standardschriftart"/>
    <w:uiPriority w:val="99"/>
    <w:unhideWhenUsed/>
    <w:rsid w:val="00573DFE"/>
    <w:rPr>
      <w:color w:val="0563C1" w:themeColor="hyperlink"/>
      <w:u w:val="single"/>
    </w:rPr>
  </w:style>
  <w:style w:type="paragraph" w:styleId="Verzeichnis4">
    <w:name w:val="toc 4"/>
    <w:basedOn w:val="Standard"/>
    <w:next w:val="Standard"/>
    <w:autoRedefine/>
    <w:uiPriority w:val="39"/>
    <w:unhideWhenUsed/>
    <w:rsid w:val="00B236A6"/>
    <w:pPr>
      <w:spacing w:after="0"/>
      <w:ind w:left="660"/>
    </w:pPr>
    <w:rPr>
      <w:sz w:val="18"/>
      <w:szCs w:val="18"/>
    </w:rPr>
  </w:style>
  <w:style w:type="paragraph" w:styleId="Verzeichnis5">
    <w:name w:val="toc 5"/>
    <w:basedOn w:val="Standard"/>
    <w:next w:val="Standard"/>
    <w:autoRedefine/>
    <w:uiPriority w:val="39"/>
    <w:unhideWhenUsed/>
    <w:rsid w:val="00B236A6"/>
    <w:pPr>
      <w:spacing w:after="0"/>
      <w:ind w:left="880"/>
    </w:pPr>
    <w:rPr>
      <w:sz w:val="18"/>
      <w:szCs w:val="18"/>
    </w:rPr>
  </w:style>
  <w:style w:type="paragraph" w:styleId="Verzeichnis6">
    <w:name w:val="toc 6"/>
    <w:basedOn w:val="Standard"/>
    <w:next w:val="Standard"/>
    <w:autoRedefine/>
    <w:uiPriority w:val="39"/>
    <w:unhideWhenUsed/>
    <w:rsid w:val="00B236A6"/>
    <w:pPr>
      <w:spacing w:after="0"/>
      <w:ind w:left="1100"/>
    </w:pPr>
    <w:rPr>
      <w:sz w:val="18"/>
      <w:szCs w:val="18"/>
    </w:rPr>
  </w:style>
  <w:style w:type="paragraph" w:styleId="Verzeichnis7">
    <w:name w:val="toc 7"/>
    <w:basedOn w:val="Standard"/>
    <w:next w:val="Standard"/>
    <w:autoRedefine/>
    <w:uiPriority w:val="39"/>
    <w:unhideWhenUsed/>
    <w:rsid w:val="00B236A6"/>
    <w:pPr>
      <w:spacing w:after="0"/>
      <w:ind w:left="1320"/>
    </w:pPr>
    <w:rPr>
      <w:sz w:val="18"/>
      <w:szCs w:val="18"/>
    </w:rPr>
  </w:style>
  <w:style w:type="paragraph" w:styleId="Verzeichnis8">
    <w:name w:val="toc 8"/>
    <w:basedOn w:val="Standard"/>
    <w:next w:val="Standard"/>
    <w:autoRedefine/>
    <w:uiPriority w:val="39"/>
    <w:unhideWhenUsed/>
    <w:rsid w:val="00B236A6"/>
    <w:pPr>
      <w:spacing w:after="0"/>
      <w:ind w:left="1540"/>
    </w:pPr>
    <w:rPr>
      <w:sz w:val="18"/>
      <w:szCs w:val="18"/>
    </w:rPr>
  </w:style>
  <w:style w:type="paragraph" w:styleId="Verzeichnis9">
    <w:name w:val="toc 9"/>
    <w:basedOn w:val="Standard"/>
    <w:next w:val="Standard"/>
    <w:autoRedefine/>
    <w:uiPriority w:val="39"/>
    <w:unhideWhenUsed/>
    <w:rsid w:val="00B236A6"/>
    <w:pPr>
      <w:spacing w:after="0"/>
      <w:ind w:left="1760"/>
    </w:pPr>
    <w:rPr>
      <w:sz w:val="18"/>
      <w:szCs w:val="18"/>
    </w:rPr>
  </w:style>
  <w:style w:type="character" w:customStyle="1" w:styleId="berschrift2Zchn">
    <w:name w:val="Überschrift 2 Zchn"/>
    <w:basedOn w:val="Absatz-Standardschriftart"/>
    <w:link w:val="berschrift2"/>
    <w:uiPriority w:val="9"/>
    <w:rsid w:val="00AD18B1"/>
    <w:rPr>
      <w:rFonts w:ascii="Times New Roman" w:eastAsiaTheme="majorEastAsia" w:hAnsi="Times New Roman" w:cs="Times New Roman"/>
      <w:color w:val="000000" w:themeColor="text1"/>
      <w:sz w:val="28"/>
      <w:szCs w:val="26"/>
      <w:lang w:val="en-US"/>
    </w:rPr>
  </w:style>
  <w:style w:type="character" w:customStyle="1" w:styleId="berschrift3Zchn">
    <w:name w:val="Überschrift 3 Zchn"/>
    <w:basedOn w:val="Absatz-Standardschriftart"/>
    <w:link w:val="berschrift3"/>
    <w:uiPriority w:val="9"/>
    <w:rsid w:val="000D22D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6188C"/>
    <w:pPr>
      <w:ind w:left="720"/>
      <w:contextualSpacing/>
    </w:pPr>
  </w:style>
  <w:style w:type="paragraph" w:styleId="Beschriftung">
    <w:name w:val="caption"/>
    <w:basedOn w:val="Standard"/>
    <w:next w:val="Standard"/>
    <w:uiPriority w:val="35"/>
    <w:unhideWhenUsed/>
    <w:qFormat/>
    <w:rsid w:val="00236D85"/>
    <w:pPr>
      <w:spacing w:after="200" w:line="240" w:lineRule="auto"/>
      <w:jc w:val="center"/>
    </w:pPr>
    <w:rPr>
      <w:i/>
      <w:iCs/>
      <w:sz w:val="18"/>
      <w:szCs w:val="18"/>
    </w:rPr>
  </w:style>
  <w:style w:type="paragraph" w:styleId="Abbildungsverzeichnis">
    <w:name w:val="table of figures"/>
    <w:basedOn w:val="Standard"/>
    <w:next w:val="Standard"/>
    <w:uiPriority w:val="99"/>
    <w:unhideWhenUsed/>
    <w:rsid w:val="00E35F31"/>
    <w:pPr>
      <w:spacing w:after="0"/>
      <w:ind w:left="440" w:hanging="440"/>
    </w:pPr>
    <w:rPr>
      <w:smallCaps/>
      <w:sz w:val="20"/>
      <w:szCs w:val="20"/>
    </w:rPr>
  </w:style>
  <w:style w:type="character" w:styleId="Platzhaltertext">
    <w:name w:val="Placeholder Text"/>
    <w:basedOn w:val="Absatz-Standardschriftart"/>
    <w:uiPriority w:val="99"/>
    <w:semiHidden/>
    <w:rsid w:val="009311BD"/>
    <w:rPr>
      <w:color w:val="808080"/>
    </w:rPr>
  </w:style>
  <w:style w:type="character" w:styleId="Kommentarzeichen">
    <w:name w:val="annotation reference"/>
    <w:basedOn w:val="Absatz-Standardschriftart"/>
    <w:uiPriority w:val="99"/>
    <w:semiHidden/>
    <w:unhideWhenUsed/>
    <w:rsid w:val="007D29C4"/>
    <w:rPr>
      <w:sz w:val="16"/>
      <w:szCs w:val="16"/>
    </w:rPr>
  </w:style>
  <w:style w:type="paragraph" w:styleId="Kommentartext">
    <w:name w:val="annotation text"/>
    <w:basedOn w:val="Standard"/>
    <w:link w:val="KommentartextZchn"/>
    <w:uiPriority w:val="99"/>
    <w:semiHidden/>
    <w:unhideWhenUsed/>
    <w:rsid w:val="007D29C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29C4"/>
    <w:rPr>
      <w:sz w:val="20"/>
      <w:szCs w:val="20"/>
    </w:rPr>
  </w:style>
  <w:style w:type="paragraph" w:styleId="Kommentarthema">
    <w:name w:val="annotation subject"/>
    <w:basedOn w:val="Kommentartext"/>
    <w:next w:val="Kommentartext"/>
    <w:link w:val="KommentarthemaZchn"/>
    <w:uiPriority w:val="99"/>
    <w:semiHidden/>
    <w:unhideWhenUsed/>
    <w:rsid w:val="007D29C4"/>
    <w:rPr>
      <w:b/>
      <w:bCs/>
    </w:rPr>
  </w:style>
  <w:style w:type="character" w:customStyle="1" w:styleId="KommentarthemaZchn">
    <w:name w:val="Kommentarthema Zchn"/>
    <w:basedOn w:val="KommentartextZchn"/>
    <w:link w:val="Kommentarthema"/>
    <w:uiPriority w:val="99"/>
    <w:semiHidden/>
    <w:rsid w:val="007D29C4"/>
    <w:rPr>
      <w:b/>
      <w:bCs/>
      <w:sz w:val="20"/>
      <w:szCs w:val="20"/>
    </w:rPr>
  </w:style>
  <w:style w:type="character" w:customStyle="1" w:styleId="berschrift4Zchn">
    <w:name w:val="Überschrift 4 Zchn"/>
    <w:basedOn w:val="Absatz-Standardschriftart"/>
    <w:link w:val="berschrift4"/>
    <w:uiPriority w:val="9"/>
    <w:rsid w:val="00F36F33"/>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986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bsatz-Standardschriftart"/>
    <w:rsid w:val="002171BA"/>
  </w:style>
  <w:style w:type="paragraph" w:styleId="NurText">
    <w:name w:val="Plain Text"/>
    <w:basedOn w:val="Standard"/>
    <w:link w:val="NurTextZchn"/>
    <w:uiPriority w:val="99"/>
    <w:unhideWhenUsed/>
    <w:rsid w:val="00C53255"/>
    <w:pPr>
      <w:spacing w:before="0"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C53255"/>
    <w:rPr>
      <w:rFonts w:ascii="Consolas" w:hAnsi="Consolas"/>
      <w:sz w:val="21"/>
      <w:szCs w:val="21"/>
    </w:rPr>
  </w:style>
  <w:style w:type="numbering" w:customStyle="1" w:styleId="NoList1">
    <w:name w:val="No List1"/>
    <w:next w:val="KeineListe"/>
    <w:uiPriority w:val="99"/>
    <w:semiHidden/>
    <w:unhideWhenUsed/>
    <w:rsid w:val="00C53255"/>
  </w:style>
  <w:style w:type="paragraph" w:customStyle="1" w:styleId="msonormal0">
    <w:name w:val="msonormal"/>
    <w:basedOn w:val="Standard"/>
    <w:rsid w:val="00C53255"/>
    <w:pPr>
      <w:spacing w:before="100" w:beforeAutospacing="1" w:after="100" w:afterAutospacing="1" w:line="240" w:lineRule="auto"/>
      <w:jc w:val="left"/>
    </w:pPr>
    <w:rPr>
      <w:rFonts w:eastAsia="Times New Roman" w:cs="Times New Roman"/>
      <w:szCs w:val="24"/>
      <w:lang w:eastAsia="de-DE"/>
    </w:rPr>
  </w:style>
  <w:style w:type="character" w:customStyle="1" w:styleId="keyword">
    <w:name w:val="keyword"/>
    <w:basedOn w:val="Absatz-Standardschriftart"/>
    <w:rsid w:val="00C53255"/>
  </w:style>
  <w:style w:type="character" w:customStyle="1" w:styleId="comment">
    <w:name w:val="comment"/>
    <w:basedOn w:val="Absatz-Standardschriftart"/>
    <w:rsid w:val="00C53255"/>
  </w:style>
  <w:style w:type="character" w:customStyle="1" w:styleId="preprocessor">
    <w:name w:val="preprocessor"/>
    <w:basedOn w:val="Absatz-Standardschriftart"/>
    <w:rsid w:val="00C53255"/>
  </w:style>
  <w:style w:type="character" w:customStyle="1" w:styleId="datatypes">
    <w:name w:val="datatypes"/>
    <w:basedOn w:val="Absatz-Standardschriftart"/>
    <w:rsid w:val="00C53255"/>
  </w:style>
  <w:style w:type="character" w:customStyle="1" w:styleId="string">
    <w:name w:val="string"/>
    <w:basedOn w:val="Absatz-Standardschriftart"/>
    <w:rsid w:val="00C53255"/>
  </w:style>
  <w:style w:type="paragraph" w:customStyle="1" w:styleId="HROM">
    <w:name w:val="H. ROM"/>
    <w:basedOn w:val="berschrift1"/>
    <w:link w:val="HROMChar"/>
    <w:autoRedefine/>
    <w:qFormat/>
    <w:rsid w:val="00704CB6"/>
    <w:pPr>
      <w:numPr>
        <w:numId w:val="24"/>
      </w:numPr>
    </w:pPr>
  </w:style>
  <w:style w:type="character" w:customStyle="1" w:styleId="berschrift5Zchn">
    <w:name w:val="Überschrift 5 Zchn"/>
    <w:basedOn w:val="Absatz-Standardschriftart"/>
    <w:link w:val="berschrift5"/>
    <w:uiPriority w:val="9"/>
    <w:semiHidden/>
    <w:rsid w:val="00704CB6"/>
    <w:rPr>
      <w:rFonts w:asciiTheme="majorHAnsi" w:eastAsiaTheme="majorEastAsia" w:hAnsiTheme="majorHAnsi" w:cstheme="majorBidi"/>
      <w:color w:val="2F5496" w:themeColor="accent1" w:themeShade="BF"/>
      <w:sz w:val="24"/>
    </w:rPr>
  </w:style>
  <w:style w:type="character" w:customStyle="1" w:styleId="HROMChar">
    <w:name w:val="H. ROM Char"/>
    <w:basedOn w:val="berschrift1Zchn"/>
    <w:link w:val="HROM"/>
    <w:rsid w:val="00704CB6"/>
    <w:rPr>
      <w:rFonts w:ascii="Times New Roman" w:eastAsiaTheme="majorEastAsia" w:hAnsi="Times New Roman" w:cs="Times New Roman"/>
      <w:b w:val="0"/>
      <w:color w:val="000000" w:themeColor="text1"/>
      <w:sz w:val="32"/>
      <w:szCs w:val="24"/>
      <w:lang w:val="en-US"/>
    </w:rPr>
  </w:style>
  <w:style w:type="character" w:customStyle="1" w:styleId="berschrift6Zchn">
    <w:name w:val="Überschrift 6 Zchn"/>
    <w:basedOn w:val="Absatz-Standardschriftart"/>
    <w:link w:val="berschrift6"/>
    <w:uiPriority w:val="9"/>
    <w:semiHidden/>
    <w:rsid w:val="00704CB6"/>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704CB6"/>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704CB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04CB6"/>
    <w:rPr>
      <w:rFonts w:asciiTheme="majorHAnsi" w:eastAsiaTheme="majorEastAsia" w:hAnsiTheme="majorHAnsi" w:cstheme="majorBidi"/>
      <w:i/>
      <w:iCs/>
      <w:color w:val="272727" w:themeColor="text1" w:themeTint="D8"/>
      <w:sz w:val="21"/>
      <w:szCs w:val="21"/>
    </w:rPr>
  </w:style>
  <w:style w:type="paragraph" w:customStyle="1" w:styleId="HROM2">
    <w:name w:val="H. ROM 2"/>
    <w:basedOn w:val="berschrift2"/>
    <w:link w:val="HROM2Char"/>
    <w:qFormat/>
    <w:rsid w:val="00AD18B1"/>
    <w:pPr>
      <w:numPr>
        <w:numId w:val="24"/>
      </w:numPr>
    </w:pPr>
  </w:style>
  <w:style w:type="character" w:customStyle="1" w:styleId="HROM2Char">
    <w:name w:val="H. ROM 2 Char"/>
    <w:basedOn w:val="berschrift2Zchn"/>
    <w:link w:val="HROM2"/>
    <w:rsid w:val="00AD18B1"/>
    <w:rPr>
      <w:rFonts w:ascii="Times New Roman" w:eastAsiaTheme="majorEastAsia" w:hAnsi="Times New Roman" w:cs="Times New Roman"/>
      <w:color w:val="000000" w:themeColor="text1"/>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0735">
      <w:bodyDiv w:val="1"/>
      <w:marLeft w:val="0"/>
      <w:marRight w:val="0"/>
      <w:marTop w:val="0"/>
      <w:marBottom w:val="0"/>
      <w:divBdr>
        <w:top w:val="none" w:sz="0" w:space="0" w:color="auto"/>
        <w:left w:val="none" w:sz="0" w:space="0" w:color="auto"/>
        <w:bottom w:val="none" w:sz="0" w:space="0" w:color="auto"/>
        <w:right w:val="none" w:sz="0" w:space="0" w:color="auto"/>
      </w:divBdr>
    </w:div>
    <w:div w:id="189807637">
      <w:bodyDiv w:val="1"/>
      <w:marLeft w:val="0"/>
      <w:marRight w:val="0"/>
      <w:marTop w:val="0"/>
      <w:marBottom w:val="0"/>
      <w:divBdr>
        <w:top w:val="none" w:sz="0" w:space="0" w:color="auto"/>
        <w:left w:val="none" w:sz="0" w:space="0" w:color="auto"/>
        <w:bottom w:val="none" w:sz="0" w:space="0" w:color="auto"/>
        <w:right w:val="none" w:sz="0" w:space="0" w:color="auto"/>
      </w:divBdr>
    </w:div>
    <w:div w:id="353894553">
      <w:bodyDiv w:val="1"/>
      <w:marLeft w:val="0"/>
      <w:marRight w:val="0"/>
      <w:marTop w:val="0"/>
      <w:marBottom w:val="0"/>
      <w:divBdr>
        <w:top w:val="none" w:sz="0" w:space="0" w:color="auto"/>
        <w:left w:val="none" w:sz="0" w:space="0" w:color="auto"/>
        <w:bottom w:val="none" w:sz="0" w:space="0" w:color="auto"/>
        <w:right w:val="none" w:sz="0" w:space="0" w:color="auto"/>
      </w:divBdr>
      <w:divsChild>
        <w:div w:id="911502965">
          <w:marLeft w:val="0"/>
          <w:marRight w:val="0"/>
          <w:marTop w:val="0"/>
          <w:marBottom w:val="0"/>
          <w:divBdr>
            <w:top w:val="none" w:sz="0" w:space="0" w:color="auto"/>
            <w:left w:val="none" w:sz="0" w:space="0" w:color="auto"/>
            <w:bottom w:val="none" w:sz="0" w:space="0" w:color="auto"/>
            <w:right w:val="none" w:sz="0" w:space="0" w:color="auto"/>
          </w:divBdr>
          <w:divsChild>
            <w:div w:id="201137062">
              <w:marLeft w:val="0"/>
              <w:marRight w:val="0"/>
              <w:marTop w:val="0"/>
              <w:marBottom w:val="0"/>
              <w:divBdr>
                <w:top w:val="none" w:sz="0" w:space="0" w:color="auto"/>
                <w:left w:val="none" w:sz="0" w:space="0" w:color="auto"/>
                <w:bottom w:val="none" w:sz="0" w:space="0" w:color="auto"/>
                <w:right w:val="none" w:sz="0" w:space="0" w:color="auto"/>
              </w:divBdr>
            </w:div>
            <w:div w:id="241717748">
              <w:marLeft w:val="0"/>
              <w:marRight w:val="0"/>
              <w:marTop w:val="0"/>
              <w:marBottom w:val="0"/>
              <w:divBdr>
                <w:top w:val="none" w:sz="0" w:space="0" w:color="auto"/>
                <w:left w:val="none" w:sz="0" w:space="0" w:color="auto"/>
                <w:bottom w:val="none" w:sz="0" w:space="0" w:color="auto"/>
                <w:right w:val="none" w:sz="0" w:space="0" w:color="auto"/>
              </w:divBdr>
            </w:div>
            <w:div w:id="359665202">
              <w:marLeft w:val="0"/>
              <w:marRight w:val="0"/>
              <w:marTop w:val="0"/>
              <w:marBottom w:val="0"/>
              <w:divBdr>
                <w:top w:val="none" w:sz="0" w:space="0" w:color="auto"/>
                <w:left w:val="none" w:sz="0" w:space="0" w:color="auto"/>
                <w:bottom w:val="none" w:sz="0" w:space="0" w:color="auto"/>
                <w:right w:val="none" w:sz="0" w:space="0" w:color="auto"/>
              </w:divBdr>
            </w:div>
            <w:div w:id="590626249">
              <w:marLeft w:val="0"/>
              <w:marRight w:val="0"/>
              <w:marTop w:val="0"/>
              <w:marBottom w:val="0"/>
              <w:divBdr>
                <w:top w:val="none" w:sz="0" w:space="0" w:color="auto"/>
                <w:left w:val="none" w:sz="0" w:space="0" w:color="auto"/>
                <w:bottom w:val="none" w:sz="0" w:space="0" w:color="auto"/>
                <w:right w:val="none" w:sz="0" w:space="0" w:color="auto"/>
              </w:divBdr>
            </w:div>
            <w:div w:id="616639411">
              <w:marLeft w:val="0"/>
              <w:marRight w:val="0"/>
              <w:marTop w:val="0"/>
              <w:marBottom w:val="0"/>
              <w:divBdr>
                <w:top w:val="none" w:sz="0" w:space="0" w:color="auto"/>
                <w:left w:val="none" w:sz="0" w:space="0" w:color="auto"/>
                <w:bottom w:val="none" w:sz="0" w:space="0" w:color="auto"/>
                <w:right w:val="none" w:sz="0" w:space="0" w:color="auto"/>
              </w:divBdr>
            </w:div>
            <w:div w:id="659889685">
              <w:marLeft w:val="0"/>
              <w:marRight w:val="0"/>
              <w:marTop w:val="0"/>
              <w:marBottom w:val="0"/>
              <w:divBdr>
                <w:top w:val="none" w:sz="0" w:space="0" w:color="auto"/>
                <w:left w:val="none" w:sz="0" w:space="0" w:color="auto"/>
                <w:bottom w:val="none" w:sz="0" w:space="0" w:color="auto"/>
                <w:right w:val="none" w:sz="0" w:space="0" w:color="auto"/>
              </w:divBdr>
            </w:div>
            <w:div w:id="857081484">
              <w:marLeft w:val="0"/>
              <w:marRight w:val="0"/>
              <w:marTop w:val="0"/>
              <w:marBottom w:val="0"/>
              <w:divBdr>
                <w:top w:val="none" w:sz="0" w:space="0" w:color="auto"/>
                <w:left w:val="none" w:sz="0" w:space="0" w:color="auto"/>
                <w:bottom w:val="none" w:sz="0" w:space="0" w:color="auto"/>
                <w:right w:val="none" w:sz="0" w:space="0" w:color="auto"/>
              </w:divBdr>
            </w:div>
            <w:div w:id="860162814">
              <w:marLeft w:val="0"/>
              <w:marRight w:val="0"/>
              <w:marTop w:val="0"/>
              <w:marBottom w:val="0"/>
              <w:divBdr>
                <w:top w:val="none" w:sz="0" w:space="0" w:color="auto"/>
                <w:left w:val="none" w:sz="0" w:space="0" w:color="auto"/>
                <w:bottom w:val="none" w:sz="0" w:space="0" w:color="auto"/>
                <w:right w:val="none" w:sz="0" w:space="0" w:color="auto"/>
              </w:divBdr>
            </w:div>
            <w:div w:id="897086809">
              <w:marLeft w:val="0"/>
              <w:marRight w:val="0"/>
              <w:marTop w:val="0"/>
              <w:marBottom w:val="0"/>
              <w:divBdr>
                <w:top w:val="none" w:sz="0" w:space="0" w:color="auto"/>
                <w:left w:val="none" w:sz="0" w:space="0" w:color="auto"/>
                <w:bottom w:val="none" w:sz="0" w:space="0" w:color="auto"/>
                <w:right w:val="none" w:sz="0" w:space="0" w:color="auto"/>
              </w:divBdr>
            </w:div>
            <w:div w:id="1485272909">
              <w:marLeft w:val="0"/>
              <w:marRight w:val="0"/>
              <w:marTop w:val="0"/>
              <w:marBottom w:val="0"/>
              <w:divBdr>
                <w:top w:val="none" w:sz="0" w:space="0" w:color="auto"/>
                <w:left w:val="none" w:sz="0" w:space="0" w:color="auto"/>
                <w:bottom w:val="none" w:sz="0" w:space="0" w:color="auto"/>
                <w:right w:val="none" w:sz="0" w:space="0" w:color="auto"/>
              </w:divBdr>
            </w:div>
            <w:div w:id="1519192635">
              <w:marLeft w:val="0"/>
              <w:marRight w:val="0"/>
              <w:marTop w:val="0"/>
              <w:marBottom w:val="0"/>
              <w:divBdr>
                <w:top w:val="none" w:sz="0" w:space="0" w:color="auto"/>
                <w:left w:val="none" w:sz="0" w:space="0" w:color="auto"/>
                <w:bottom w:val="none" w:sz="0" w:space="0" w:color="auto"/>
                <w:right w:val="none" w:sz="0" w:space="0" w:color="auto"/>
              </w:divBdr>
            </w:div>
            <w:div w:id="1811244928">
              <w:marLeft w:val="0"/>
              <w:marRight w:val="0"/>
              <w:marTop w:val="0"/>
              <w:marBottom w:val="0"/>
              <w:divBdr>
                <w:top w:val="none" w:sz="0" w:space="0" w:color="auto"/>
                <w:left w:val="none" w:sz="0" w:space="0" w:color="auto"/>
                <w:bottom w:val="none" w:sz="0" w:space="0" w:color="auto"/>
                <w:right w:val="none" w:sz="0" w:space="0" w:color="auto"/>
              </w:divBdr>
            </w:div>
            <w:div w:id="18606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590">
      <w:bodyDiv w:val="1"/>
      <w:marLeft w:val="0"/>
      <w:marRight w:val="0"/>
      <w:marTop w:val="0"/>
      <w:marBottom w:val="0"/>
      <w:divBdr>
        <w:top w:val="none" w:sz="0" w:space="0" w:color="auto"/>
        <w:left w:val="none" w:sz="0" w:space="0" w:color="auto"/>
        <w:bottom w:val="none" w:sz="0" w:space="0" w:color="auto"/>
        <w:right w:val="none" w:sz="0" w:space="0" w:color="auto"/>
      </w:divBdr>
    </w:div>
    <w:div w:id="432940242">
      <w:bodyDiv w:val="1"/>
      <w:marLeft w:val="0"/>
      <w:marRight w:val="0"/>
      <w:marTop w:val="0"/>
      <w:marBottom w:val="0"/>
      <w:divBdr>
        <w:top w:val="none" w:sz="0" w:space="0" w:color="auto"/>
        <w:left w:val="none" w:sz="0" w:space="0" w:color="auto"/>
        <w:bottom w:val="none" w:sz="0" w:space="0" w:color="auto"/>
        <w:right w:val="none" w:sz="0" w:space="0" w:color="auto"/>
      </w:divBdr>
    </w:div>
    <w:div w:id="612201960">
      <w:bodyDiv w:val="1"/>
      <w:marLeft w:val="0"/>
      <w:marRight w:val="0"/>
      <w:marTop w:val="0"/>
      <w:marBottom w:val="0"/>
      <w:divBdr>
        <w:top w:val="none" w:sz="0" w:space="0" w:color="auto"/>
        <w:left w:val="none" w:sz="0" w:space="0" w:color="auto"/>
        <w:bottom w:val="none" w:sz="0" w:space="0" w:color="auto"/>
        <w:right w:val="none" w:sz="0" w:space="0" w:color="auto"/>
      </w:divBdr>
    </w:div>
    <w:div w:id="1030186455">
      <w:bodyDiv w:val="1"/>
      <w:marLeft w:val="0"/>
      <w:marRight w:val="0"/>
      <w:marTop w:val="0"/>
      <w:marBottom w:val="0"/>
      <w:divBdr>
        <w:top w:val="none" w:sz="0" w:space="0" w:color="auto"/>
        <w:left w:val="none" w:sz="0" w:space="0" w:color="auto"/>
        <w:bottom w:val="none" w:sz="0" w:space="0" w:color="auto"/>
        <w:right w:val="none" w:sz="0" w:space="0" w:color="auto"/>
      </w:divBdr>
    </w:div>
    <w:div w:id="1077247357">
      <w:bodyDiv w:val="1"/>
      <w:marLeft w:val="0"/>
      <w:marRight w:val="0"/>
      <w:marTop w:val="0"/>
      <w:marBottom w:val="0"/>
      <w:divBdr>
        <w:top w:val="none" w:sz="0" w:space="0" w:color="auto"/>
        <w:left w:val="none" w:sz="0" w:space="0" w:color="auto"/>
        <w:bottom w:val="none" w:sz="0" w:space="0" w:color="auto"/>
        <w:right w:val="none" w:sz="0" w:space="0" w:color="auto"/>
      </w:divBdr>
    </w:div>
    <w:div w:id="1143231885">
      <w:bodyDiv w:val="1"/>
      <w:marLeft w:val="0"/>
      <w:marRight w:val="0"/>
      <w:marTop w:val="0"/>
      <w:marBottom w:val="0"/>
      <w:divBdr>
        <w:top w:val="none" w:sz="0" w:space="0" w:color="auto"/>
        <w:left w:val="none" w:sz="0" w:space="0" w:color="auto"/>
        <w:bottom w:val="none" w:sz="0" w:space="0" w:color="auto"/>
        <w:right w:val="none" w:sz="0" w:space="0" w:color="auto"/>
      </w:divBdr>
    </w:div>
    <w:div w:id="1206605485">
      <w:bodyDiv w:val="1"/>
      <w:marLeft w:val="0"/>
      <w:marRight w:val="0"/>
      <w:marTop w:val="0"/>
      <w:marBottom w:val="0"/>
      <w:divBdr>
        <w:top w:val="none" w:sz="0" w:space="0" w:color="auto"/>
        <w:left w:val="none" w:sz="0" w:space="0" w:color="auto"/>
        <w:bottom w:val="none" w:sz="0" w:space="0" w:color="auto"/>
        <w:right w:val="none" w:sz="0" w:space="0" w:color="auto"/>
      </w:divBdr>
    </w:div>
    <w:div w:id="1588464545">
      <w:bodyDiv w:val="1"/>
      <w:marLeft w:val="0"/>
      <w:marRight w:val="0"/>
      <w:marTop w:val="0"/>
      <w:marBottom w:val="0"/>
      <w:divBdr>
        <w:top w:val="none" w:sz="0" w:space="0" w:color="auto"/>
        <w:left w:val="none" w:sz="0" w:space="0" w:color="auto"/>
        <w:bottom w:val="none" w:sz="0" w:space="0" w:color="auto"/>
        <w:right w:val="none" w:sz="0" w:space="0" w:color="auto"/>
      </w:divBdr>
    </w:div>
    <w:div w:id="1635409024">
      <w:bodyDiv w:val="1"/>
      <w:marLeft w:val="0"/>
      <w:marRight w:val="0"/>
      <w:marTop w:val="0"/>
      <w:marBottom w:val="0"/>
      <w:divBdr>
        <w:top w:val="none" w:sz="0" w:space="0" w:color="auto"/>
        <w:left w:val="none" w:sz="0" w:space="0" w:color="auto"/>
        <w:bottom w:val="none" w:sz="0" w:space="0" w:color="auto"/>
        <w:right w:val="none" w:sz="0" w:space="0" w:color="auto"/>
      </w:divBdr>
    </w:div>
    <w:div w:id="1645161991">
      <w:bodyDiv w:val="1"/>
      <w:marLeft w:val="0"/>
      <w:marRight w:val="0"/>
      <w:marTop w:val="0"/>
      <w:marBottom w:val="0"/>
      <w:divBdr>
        <w:top w:val="none" w:sz="0" w:space="0" w:color="auto"/>
        <w:left w:val="none" w:sz="0" w:space="0" w:color="auto"/>
        <w:bottom w:val="none" w:sz="0" w:space="0" w:color="auto"/>
        <w:right w:val="none" w:sz="0" w:space="0" w:color="auto"/>
      </w:divBdr>
    </w:div>
    <w:div w:id="1695694402">
      <w:bodyDiv w:val="1"/>
      <w:marLeft w:val="0"/>
      <w:marRight w:val="0"/>
      <w:marTop w:val="0"/>
      <w:marBottom w:val="0"/>
      <w:divBdr>
        <w:top w:val="none" w:sz="0" w:space="0" w:color="auto"/>
        <w:left w:val="none" w:sz="0" w:space="0" w:color="auto"/>
        <w:bottom w:val="none" w:sz="0" w:space="0" w:color="auto"/>
        <w:right w:val="none" w:sz="0" w:space="0" w:color="auto"/>
      </w:divBdr>
    </w:div>
    <w:div w:id="1788352017">
      <w:bodyDiv w:val="1"/>
      <w:marLeft w:val="0"/>
      <w:marRight w:val="0"/>
      <w:marTop w:val="0"/>
      <w:marBottom w:val="0"/>
      <w:divBdr>
        <w:top w:val="none" w:sz="0" w:space="0" w:color="auto"/>
        <w:left w:val="none" w:sz="0" w:space="0" w:color="auto"/>
        <w:bottom w:val="none" w:sz="0" w:space="0" w:color="auto"/>
        <w:right w:val="none" w:sz="0" w:space="0" w:color="auto"/>
      </w:divBdr>
    </w:div>
    <w:div w:id="1828281493">
      <w:bodyDiv w:val="1"/>
      <w:marLeft w:val="0"/>
      <w:marRight w:val="0"/>
      <w:marTop w:val="0"/>
      <w:marBottom w:val="0"/>
      <w:divBdr>
        <w:top w:val="none" w:sz="0" w:space="0" w:color="auto"/>
        <w:left w:val="none" w:sz="0" w:space="0" w:color="auto"/>
        <w:bottom w:val="none" w:sz="0" w:space="0" w:color="auto"/>
        <w:right w:val="none" w:sz="0" w:space="0" w:color="auto"/>
      </w:divBdr>
    </w:div>
    <w:div w:id="1864124096">
      <w:bodyDiv w:val="1"/>
      <w:marLeft w:val="0"/>
      <w:marRight w:val="0"/>
      <w:marTop w:val="0"/>
      <w:marBottom w:val="0"/>
      <w:divBdr>
        <w:top w:val="none" w:sz="0" w:space="0" w:color="auto"/>
        <w:left w:val="none" w:sz="0" w:space="0" w:color="auto"/>
        <w:bottom w:val="none" w:sz="0" w:space="0" w:color="auto"/>
        <w:right w:val="none" w:sz="0" w:space="0" w:color="auto"/>
      </w:divBdr>
    </w:div>
    <w:div w:id="1949770919">
      <w:bodyDiv w:val="1"/>
      <w:marLeft w:val="0"/>
      <w:marRight w:val="0"/>
      <w:marTop w:val="0"/>
      <w:marBottom w:val="0"/>
      <w:divBdr>
        <w:top w:val="none" w:sz="0" w:space="0" w:color="auto"/>
        <w:left w:val="none" w:sz="0" w:space="0" w:color="auto"/>
        <w:bottom w:val="none" w:sz="0" w:space="0" w:color="auto"/>
        <w:right w:val="none" w:sz="0" w:space="0" w:color="auto"/>
      </w:divBdr>
    </w:div>
    <w:div w:id="1995841036">
      <w:bodyDiv w:val="1"/>
      <w:marLeft w:val="0"/>
      <w:marRight w:val="0"/>
      <w:marTop w:val="0"/>
      <w:marBottom w:val="0"/>
      <w:divBdr>
        <w:top w:val="none" w:sz="0" w:space="0" w:color="auto"/>
        <w:left w:val="none" w:sz="0" w:space="0" w:color="auto"/>
        <w:bottom w:val="none" w:sz="0" w:space="0" w:color="auto"/>
        <w:right w:val="none" w:sz="0" w:space="0" w:color="auto"/>
      </w:divBdr>
      <w:divsChild>
        <w:div w:id="1625769485">
          <w:marLeft w:val="0"/>
          <w:marRight w:val="0"/>
          <w:marTop w:val="0"/>
          <w:marBottom w:val="0"/>
          <w:divBdr>
            <w:top w:val="none" w:sz="0" w:space="0" w:color="auto"/>
            <w:left w:val="none" w:sz="0" w:space="0" w:color="auto"/>
            <w:bottom w:val="none" w:sz="0" w:space="0" w:color="auto"/>
            <w:right w:val="none" w:sz="0" w:space="0" w:color="auto"/>
          </w:divBdr>
        </w:div>
      </w:divsChild>
    </w:div>
    <w:div w:id="204671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ndre\Desktop\Bachelor\neu\Schrift\Bachelorarbeit_Andre_Fr&#246;hlich.docx" TargetMode="External"/><Relationship Id="rId18" Type="http://schemas.openxmlformats.org/officeDocument/2006/relationships/hyperlink" Target="file:///C:\Users\Andre\Desktop\Bachelor\neu\Schrift\Bachelorarbeit_Andre_Fr&#246;hlich.doc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Andre\Desktop\Bachelor\neu\Schrift\Bachelorarbeit_Andre_Fr&#246;hlich.docx" TargetMode="External"/><Relationship Id="rId2" Type="http://schemas.openxmlformats.org/officeDocument/2006/relationships/numbering" Target="numbering.xml"/><Relationship Id="rId16" Type="http://schemas.openxmlformats.org/officeDocument/2006/relationships/hyperlink" Target="file:///C:\Users\Andre\Desktop\Bachelor\neu\Schrift\Bachelorarbeit_Andre_Fr&#246;hlich.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Andre\Desktop\Bachelor\neu\Schrift\Bachelorarbeit_Andre_Fr&#246;hlich.docx"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ndre\Desktop\Bachelor\neu\Schrift\Bachelorarbeit_Andre_Fr&#246;hlich.doc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FE6F3C11B546999D5D858DA4A91FD5"/>
        <w:category>
          <w:name w:val="Allgemein"/>
          <w:gallery w:val="placeholder"/>
        </w:category>
        <w:types>
          <w:type w:val="bbPlcHdr"/>
        </w:types>
        <w:behaviors>
          <w:behavior w:val="content"/>
        </w:behaviors>
        <w:guid w:val="{37A719C5-29CC-4D6A-B516-0A203C3C04A0}"/>
      </w:docPartPr>
      <w:docPartBody>
        <w:p w:rsidR="00301992" w:rsidRDefault="00470570" w:rsidP="00470570">
          <w:pPr>
            <w:pStyle w:val="91FE6F3C11B546999D5D858DA4A91FD5"/>
          </w:pPr>
          <w:r>
            <w:rPr>
              <w:rFonts w:asciiTheme="majorHAnsi" w:eastAsiaTheme="majorEastAsia" w:hAnsiTheme="majorHAnsi" w:cstheme="majorBidi"/>
              <w:caps/>
              <w:color w:val="4472C4"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570"/>
    <w:rsid w:val="00017F7A"/>
    <w:rsid w:val="00032A54"/>
    <w:rsid w:val="000430A6"/>
    <w:rsid w:val="000C080C"/>
    <w:rsid w:val="00114963"/>
    <w:rsid w:val="00153959"/>
    <w:rsid w:val="0016687F"/>
    <w:rsid w:val="00195BE2"/>
    <w:rsid w:val="001A32D6"/>
    <w:rsid w:val="001B6DBB"/>
    <w:rsid w:val="00214281"/>
    <w:rsid w:val="00223D49"/>
    <w:rsid w:val="002646D0"/>
    <w:rsid w:val="00284568"/>
    <w:rsid w:val="002B4A5E"/>
    <w:rsid w:val="00301992"/>
    <w:rsid w:val="00321F3A"/>
    <w:rsid w:val="003E5B8D"/>
    <w:rsid w:val="003F5554"/>
    <w:rsid w:val="00470570"/>
    <w:rsid w:val="004B2F39"/>
    <w:rsid w:val="00506E29"/>
    <w:rsid w:val="005869F0"/>
    <w:rsid w:val="00591585"/>
    <w:rsid w:val="00592EF3"/>
    <w:rsid w:val="005A5207"/>
    <w:rsid w:val="00604640"/>
    <w:rsid w:val="00615CBA"/>
    <w:rsid w:val="00633100"/>
    <w:rsid w:val="006758B4"/>
    <w:rsid w:val="006908CC"/>
    <w:rsid w:val="006A7E23"/>
    <w:rsid w:val="006C1163"/>
    <w:rsid w:val="00703EBF"/>
    <w:rsid w:val="0077169E"/>
    <w:rsid w:val="007C27DC"/>
    <w:rsid w:val="008576F0"/>
    <w:rsid w:val="00866EC3"/>
    <w:rsid w:val="00893C91"/>
    <w:rsid w:val="008D0AB3"/>
    <w:rsid w:val="008D3ECB"/>
    <w:rsid w:val="008D6044"/>
    <w:rsid w:val="008F1DDD"/>
    <w:rsid w:val="0096298D"/>
    <w:rsid w:val="009F3D1E"/>
    <w:rsid w:val="00A04309"/>
    <w:rsid w:val="00AE4F2C"/>
    <w:rsid w:val="00B8513C"/>
    <w:rsid w:val="00BB08E7"/>
    <w:rsid w:val="00BB14C2"/>
    <w:rsid w:val="00BD1A52"/>
    <w:rsid w:val="00C0525A"/>
    <w:rsid w:val="00C9734F"/>
    <w:rsid w:val="00CC7DDA"/>
    <w:rsid w:val="00CD58DC"/>
    <w:rsid w:val="00CF2228"/>
    <w:rsid w:val="00D37152"/>
    <w:rsid w:val="00D65719"/>
    <w:rsid w:val="00D85F99"/>
    <w:rsid w:val="00D864F7"/>
    <w:rsid w:val="00D92FD9"/>
    <w:rsid w:val="00DA7295"/>
    <w:rsid w:val="00DC0716"/>
    <w:rsid w:val="00DE6B02"/>
    <w:rsid w:val="00E53D86"/>
    <w:rsid w:val="00E57A52"/>
    <w:rsid w:val="00E62BF8"/>
    <w:rsid w:val="00EA1EDC"/>
    <w:rsid w:val="00ED4B4F"/>
    <w:rsid w:val="00ED732A"/>
    <w:rsid w:val="00F235C2"/>
    <w:rsid w:val="00F24DF5"/>
    <w:rsid w:val="00FB0EBD"/>
    <w:rsid w:val="00FB56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1FE6F3C11B546999D5D858DA4A91FD5">
    <w:name w:val="91FE6F3C11B546999D5D858DA4A91FD5"/>
    <w:rsid w:val="00470570"/>
  </w:style>
  <w:style w:type="paragraph" w:customStyle="1" w:styleId="9D14DA9E9D5E43C8AB99CB3D1DA6349E">
    <w:name w:val="9D14DA9E9D5E43C8AB99CB3D1DA6349E"/>
    <w:rsid w:val="00470570"/>
  </w:style>
  <w:style w:type="paragraph" w:customStyle="1" w:styleId="852F158DFCAA42B8B539FF59620612D3">
    <w:name w:val="852F158DFCAA42B8B539FF59620612D3"/>
    <w:rsid w:val="00301992"/>
  </w:style>
  <w:style w:type="paragraph" w:customStyle="1" w:styleId="575CACA1C79840E59AD8FB3E44C93AE2">
    <w:name w:val="575CACA1C79840E59AD8FB3E44C93AE2"/>
    <w:rsid w:val="00301992"/>
  </w:style>
  <w:style w:type="paragraph" w:customStyle="1" w:styleId="D131269356F148BC8D275382C89CD4EF">
    <w:name w:val="D131269356F148BC8D275382C89CD4EF"/>
    <w:rsid w:val="00301992"/>
  </w:style>
  <w:style w:type="paragraph" w:customStyle="1" w:styleId="FFF0286A48B146258222C3890F784558">
    <w:name w:val="FFF0286A48B146258222C3890F784558"/>
    <w:rsid w:val="00301992"/>
  </w:style>
  <w:style w:type="paragraph" w:customStyle="1" w:styleId="B9F8E92B256F40C8B4D2DD9A612832E1">
    <w:name w:val="B9F8E92B256F40C8B4D2DD9A612832E1"/>
    <w:rsid w:val="00301992"/>
  </w:style>
  <w:style w:type="paragraph" w:customStyle="1" w:styleId="897682AEE1F24181B6051B39ABDB512B">
    <w:name w:val="897682AEE1F24181B6051B39ABDB512B"/>
    <w:rsid w:val="00301992"/>
  </w:style>
  <w:style w:type="paragraph" w:customStyle="1" w:styleId="3630B93E6FB148299969DC872E94BB97">
    <w:name w:val="3630B93E6FB148299969DC872E94BB97"/>
    <w:rsid w:val="00301992"/>
  </w:style>
  <w:style w:type="paragraph" w:customStyle="1" w:styleId="DF0399ABFB8345239BA13E43245BB9AD">
    <w:name w:val="DF0399ABFB8345239BA13E43245BB9AD"/>
    <w:rsid w:val="00301992"/>
  </w:style>
  <w:style w:type="paragraph" w:customStyle="1" w:styleId="A777408EEDF6435DB7CB6C3B3992A990">
    <w:name w:val="A777408EEDF6435DB7CB6C3B3992A990"/>
    <w:rsid w:val="00301992"/>
  </w:style>
  <w:style w:type="paragraph" w:customStyle="1" w:styleId="355314DA22904B6B91F0C06B42511204">
    <w:name w:val="355314DA22904B6B91F0C06B42511204"/>
    <w:rsid w:val="00301992"/>
  </w:style>
  <w:style w:type="paragraph" w:customStyle="1" w:styleId="726741D32F904EECAA51EC40E6BA6E67">
    <w:name w:val="726741D32F904EECAA51EC40E6BA6E67"/>
    <w:rsid w:val="00301992"/>
  </w:style>
  <w:style w:type="paragraph" w:customStyle="1" w:styleId="7BB13375B8A64BE68DBB9739952EBC70">
    <w:name w:val="7BB13375B8A64BE68DBB9739952EBC70"/>
    <w:rsid w:val="00301992"/>
  </w:style>
  <w:style w:type="paragraph" w:customStyle="1" w:styleId="9222CC4A359341D8A94E76DB23D8F6E6">
    <w:name w:val="9222CC4A359341D8A94E76DB23D8F6E6"/>
    <w:rsid w:val="00301992"/>
  </w:style>
  <w:style w:type="paragraph" w:customStyle="1" w:styleId="D48EC8E63C7840CDBA440FEE5441CE16">
    <w:name w:val="D48EC8E63C7840CDBA440FEE5441CE16"/>
    <w:rsid w:val="00301992"/>
  </w:style>
  <w:style w:type="character" w:styleId="Platzhaltertext">
    <w:name w:val="Placeholder Text"/>
    <w:basedOn w:val="Absatz-Standardschriftart"/>
    <w:uiPriority w:val="99"/>
    <w:semiHidden/>
    <w:rsid w:val="00195BE2"/>
    <w:rPr>
      <w:color w:val="808080"/>
    </w:rPr>
  </w:style>
  <w:style w:type="paragraph" w:customStyle="1" w:styleId="22AC808D7777415DAF095F58B15EC4D0">
    <w:name w:val="22AC808D7777415DAF095F58B15EC4D0"/>
    <w:rsid w:val="00FB5626"/>
  </w:style>
  <w:style w:type="paragraph" w:customStyle="1" w:styleId="597991CC4EF74A4CBB0E9574FA259058">
    <w:name w:val="597991CC4EF74A4CBB0E9574FA259058"/>
    <w:rsid w:val="00FB5626"/>
  </w:style>
  <w:style w:type="paragraph" w:customStyle="1" w:styleId="1E67DD8CBD614E58AD2FD93D2A935FAA">
    <w:name w:val="1E67DD8CBD614E58AD2FD93D2A935FAA"/>
    <w:rsid w:val="00FB5626"/>
  </w:style>
  <w:style w:type="paragraph" w:customStyle="1" w:styleId="9A90A2F2145D44C0A2E944C482AFE5BE">
    <w:name w:val="9A90A2F2145D44C0A2E944C482AFE5BE"/>
    <w:rsid w:val="00FB5626"/>
  </w:style>
  <w:style w:type="paragraph" w:customStyle="1" w:styleId="B9D4E059A6A241018B92802A6C337EB2">
    <w:name w:val="B9D4E059A6A241018B92802A6C337EB2"/>
    <w:rsid w:val="00FB5626"/>
  </w:style>
  <w:style w:type="paragraph" w:customStyle="1" w:styleId="53157FF16466418CA12B9D90CD50BC40">
    <w:name w:val="53157FF16466418CA12B9D90CD50BC40"/>
    <w:rsid w:val="00FB5626"/>
  </w:style>
  <w:style w:type="paragraph" w:customStyle="1" w:styleId="5BE57F5C6F1D4FF78B367AF8BA54A77D">
    <w:name w:val="5BE57F5C6F1D4FF78B367AF8BA54A77D"/>
    <w:rsid w:val="00FB5626"/>
  </w:style>
  <w:style w:type="paragraph" w:customStyle="1" w:styleId="21D0648393D645ADB8C69B14ACC92D0D">
    <w:name w:val="21D0648393D645ADB8C69B14ACC92D0D"/>
    <w:rsid w:val="00FB5626"/>
  </w:style>
  <w:style w:type="paragraph" w:customStyle="1" w:styleId="ACEF7CDA0D9A4467B36BBAD813AF1B86">
    <w:name w:val="ACEF7CDA0D9A4467B36BBAD813AF1B86"/>
    <w:rsid w:val="00FB5626"/>
  </w:style>
  <w:style w:type="paragraph" w:customStyle="1" w:styleId="E393509D0BED4F0EBF6C07838C69DE2E">
    <w:name w:val="E393509D0BED4F0EBF6C07838C69DE2E"/>
    <w:rsid w:val="00FB5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D6B09A7F-830E-43E7-9376-488DC20E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4763</Words>
  <Characters>30011</Characters>
  <Application>Microsoft Office Word</Application>
  <DocSecurity>0</DocSecurity>
  <Lines>250</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Documentation Report</vt:lpstr>
      <vt:lpstr>Documentation Report</vt:lpstr>
    </vt:vector>
  </TitlesOfParts>
  <Company/>
  <LinksUpToDate>false</LinksUpToDate>
  <CharactersWithSpaces>34705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Report</dc:title>
  <dc:subject>A</dc:subject>
  <dc:creator>André André</dc:creator>
  <cp:keywords/>
  <dc:description/>
  <cp:lastModifiedBy>André André</cp:lastModifiedBy>
  <cp:revision>588</cp:revision>
  <cp:lastPrinted>2018-02-05T12:49:00Z</cp:lastPrinted>
  <dcterms:created xsi:type="dcterms:W3CDTF">2017-07-24T18:32:00Z</dcterms:created>
  <dcterms:modified xsi:type="dcterms:W3CDTF">2018-02-05T12:49:00Z</dcterms:modified>
</cp:coreProperties>
</file>