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F5536" w14:textId="77777777" w:rsidR="00D33CEA" w:rsidRDefault="00D33CEA" w:rsidP="007A6CB4">
      <w:pPr>
        <w:jc w:val="right"/>
        <w:rPr>
          <w:lang w:bidi="ar-SA"/>
        </w:rPr>
      </w:pPr>
      <w:r w:rsidRPr="00C30F3A">
        <w:rPr>
          <w:lang w:bidi="ar-SA"/>
        </w:rPr>
        <w:t>Group 3</w:t>
      </w:r>
    </w:p>
    <w:p w14:paraId="59AD2BB8" w14:textId="45C18A36" w:rsidR="00D33CEA" w:rsidRDefault="00D33CEA" w:rsidP="007A6CB4">
      <w:pPr>
        <w:jc w:val="right"/>
        <w:rPr>
          <w:sz w:val="24"/>
          <w:szCs w:val="24"/>
          <w:lang w:bidi="ar-SA"/>
        </w:rPr>
      </w:pPr>
      <w:proofErr w:type="spellStart"/>
      <w:r w:rsidRPr="00C30F3A">
        <w:rPr>
          <w:sz w:val="24"/>
          <w:szCs w:val="24"/>
          <w:lang w:bidi="ar-SA"/>
        </w:rPr>
        <w:t>Subhankar</w:t>
      </w:r>
      <w:proofErr w:type="spellEnd"/>
      <w:r w:rsidRPr="00C30F3A">
        <w:rPr>
          <w:sz w:val="24"/>
          <w:szCs w:val="24"/>
          <w:lang w:bidi="ar-SA"/>
        </w:rPr>
        <w:t xml:space="preserve"> Seth</w:t>
      </w:r>
      <w:r>
        <w:rPr>
          <w:sz w:val="24"/>
          <w:szCs w:val="24"/>
          <w:lang w:bidi="ar-SA"/>
        </w:rPr>
        <w:br/>
      </w:r>
      <w:r w:rsidRPr="00C30F3A">
        <w:rPr>
          <w:sz w:val="24"/>
          <w:szCs w:val="24"/>
          <w:lang w:bidi="ar-SA"/>
        </w:rPr>
        <w:t xml:space="preserve">Dana </w:t>
      </w:r>
      <w:proofErr w:type="spellStart"/>
      <w:r w:rsidRPr="00C30F3A">
        <w:rPr>
          <w:sz w:val="24"/>
          <w:szCs w:val="24"/>
          <w:lang w:bidi="ar-SA"/>
        </w:rPr>
        <w:t>Spillinger</w:t>
      </w:r>
      <w:proofErr w:type="spellEnd"/>
      <w:r>
        <w:rPr>
          <w:sz w:val="24"/>
          <w:szCs w:val="24"/>
          <w:lang w:bidi="ar-SA"/>
        </w:rPr>
        <w:br/>
      </w:r>
      <w:proofErr w:type="spellStart"/>
      <w:r w:rsidRPr="00C30F3A">
        <w:rPr>
          <w:sz w:val="24"/>
          <w:szCs w:val="24"/>
          <w:lang w:bidi="ar-SA"/>
        </w:rPr>
        <w:t>Daoyi</w:t>
      </w:r>
      <w:proofErr w:type="spellEnd"/>
      <w:r w:rsidRPr="00C30F3A">
        <w:rPr>
          <w:sz w:val="24"/>
          <w:szCs w:val="24"/>
          <w:lang w:bidi="ar-SA"/>
        </w:rPr>
        <w:t xml:space="preserve"> Zhu</w:t>
      </w:r>
      <w:r>
        <w:rPr>
          <w:sz w:val="24"/>
          <w:szCs w:val="24"/>
          <w:lang w:bidi="ar-SA"/>
        </w:rPr>
        <w:br/>
      </w:r>
      <w:r w:rsidRPr="00C30F3A">
        <w:rPr>
          <w:sz w:val="24"/>
          <w:szCs w:val="24"/>
          <w:lang w:bidi="ar-SA"/>
        </w:rPr>
        <w:t>Jialing Liu</w:t>
      </w:r>
      <w:r>
        <w:rPr>
          <w:sz w:val="24"/>
          <w:szCs w:val="24"/>
          <w:lang w:bidi="ar-SA"/>
        </w:rPr>
        <w:br/>
      </w:r>
      <w:r w:rsidRPr="00C30F3A">
        <w:rPr>
          <w:sz w:val="24"/>
          <w:szCs w:val="24"/>
          <w:lang w:bidi="ar-SA"/>
        </w:rPr>
        <w:t>Sharanya Sudhakar</w:t>
      </w:r>
    </w:p>
    <w:p w14:paraId="33CD8AB7" w14:textId="77777777" w:rsidR="00D33CEA" w:rsidRDefault="00D33CEA" w:rsidP="007A6CB4"/>
    <w:p w14:paraId="65501870" w14:textId="7F8B259F" w:rsidR="00D33CEA" w:rsidRDefault="00C30F3A" w:rsidP="007A6CB4">
      <w:pPr>
        <w:pStyle w:val="Heading1"/>
        <w:jc w:val="center"/>
      </w:pPr>
      <w:proofErr w:type="spellStart"/>
      <w:r w:rsidRPr="00C30F3A">
        <w:t>MouseTrap</w:t>
      </w:r>
      <w:proofErr w:type="spellEnd"/>
      <w:r w:rsidRPr="00C30F3A">
        <w:t xml:space="preserve"> – </w:t>
      </w:r>
      <w:proofErr w:type="spellStart"/>
      <w:r w:rsidRPr="00C30F3A">
        <w:t>RealTime</w:t>
      </w:r>
      <w:proofErr w:type="spellEnd"/>
      <w:r w:rsidR="00D33CEA">
        <w:br/>
        <w:t>Collaboration Doc</w:t>
      </w:r>
    </w:p>
    <w:p w14:paraId="61B18ABB" w14:textId="77777777" w:rsidR="007A6CB4" w:rsidRDefault="007A6CB4" w:rsidP="007A6CB4">
      <w:pPr>
        <w:rPr>
          <w:rFonts w:cs="Times New Roman"/>
          <w:color w:val="000000"/>
          <w:sz w:val="28"/>
          <w:szCs w:val="28"/>
          <w:lang w:bidi="ar-SA"/>
        </w:rPr>
      </w:pPr>
    </w:p>
    <w:p w14:paraId="359A6ABF" w14:textId="07E50EF6" w:rsidR="00544ABA" w:rsidRPr="00544ABA" w:rsidRDefault="007A6CB4" w:rsidP="00A26FB6">
      <w:pPr>
        <w:pStyle w:val="Subtitle"/>
        <w:rPr>
          <w:rFonts w:eastAsia="Times New Roman"/>
          <w:lang w:bidi="ar-SA"/>
        </w:rPr>
      </w:pPr>
      <w:r>
        <w:rPr>
          <w:lang w:bidi="ar-SA"/>
        </w:rPr>
        <w:t>Render Pipeline: High Definition RP</w:t>
      </w:r>
    </w:p>
    <w:p w14:paraId="7FFDF0E2" w14:textId="1D1D32AF" w:rsidR="00544ABA" w:rsidRPr="00544ABA" w:rsidRDefault="00544ABA" w:rsidP="007A6CB4">
      <w:pPr>
        <w:rPr>
          <w:rFonts w:ascii="Times New Roman" w:hAnsi="Times New Roman"/>
          <w:sz w:val="24"/>
          <w:szCs w:val="24"/>
          <w:lang w:bidi="ar-SA"/>
        </w:rPr>
      </w:pPr>
      <w:r w:rsidRPr="00544ABA">
        <w:rPr>
          <w:lang w:bidi="ar-SA"/>
        </w:rPr>
        <w:t xml:space="preserve">The Render Pipeline we are planning on using is High Definition RP, as we want to deliver the best quality of visuals. </w:t>
      </w:r>
      <w:r w:rsidR="007A6CB4">
        <w:rPr>
          <w:lang w:bidi="ar-SA"/>
        </w:rPr>
        <w:t xml:space="preserve">We are also using this pipeline to produce </w:t>
      </w:r>
      <w:r w:rsidR="00130CFC">
        <w:rPr>
          <w:lang w:bidi="ar-SA"/>
        </w:rPr>
        <w:t>PBR shaders</w:t>
      </w:r>
      <w:r w:rsidR="007A6CB4">
        <w:rPr>
          <w:lang w:bidi="ar-SA"/>
        </w:rPr>
        <w:t xml:space="preserve"> and lighting techniques. The limitation of the HD pipeline </w:t>
      </w:r>
      <w:r w:rsidR="00130CFC">
        <w:rPr>
          <w:lang w:bidi="ar-SA"/>
        </w:rPr>
        <w:t>is</w:t>
      </w:r>
      <w:r w:rsidR="007A6CB4">
        <w:rPr>
          <w:lang w:bidi="ar-SA"/>
        </w:rPr>
        <w:t xml:space="preserve"> ignored as they don’t apply to the current project delivery or guidelines.</w:t>
      </w:r>
    </w:p>
    <w:p w14:paraId="404FB0EE" w14:textId="1BCE9D84" w:rsidR="007A6CB4" w:rsidRPr="007A6CB4" w:rsidRDefault="007A6CB4" w:rsidP="00A26FB6">
      <w:pPr>
        <w:pStyle w:val="Subtitle"/>
        <w:rPr>
          <w:rFonts w:eastAsia="Times New Roman"/>
          <w:lang w:bidi="ar-SA"/>
        </w:rPr>
      </w:pPr>
      <w:r>
        <w:rPr>
          <w:lang w:bidi="ar-SA"/>
        </w:rPr>
        <w:t>Baked and Realtime Lights</w:t>
      </w:r>
    </w:p>
    <w:p w14:paraId="77098A80" w14:textId="1E343AED" w:rsidR="00544ABA" w:rsidRDefault="007A6CB4" w:rsidP="007A6CB4">
      <w:pPr>
        <w:rPr>
          <w:rFonts w:cs="Times New Roman"/>
          <w:color w:val="000000"/>
          <w:sz w:val="28"/>
          <w:szCs w:val="28"/>
          <w:lang w:bidi="ar-SA"/>
        </w:rPr>
      </w:pPr>
      <w:r>
        <w:rPr>
          <w:rFonts w:cs="Times New Roman"/>
          <w:color w:val="000000"/>
          <w:sz w:val="28"/>
          <w:szCs w:val="28"/>
          <w:lang w:bidi="ar-SA"/>
        </w:rPr>
        <w:t>We will be u</w:t>
      </w:r>
      <w:r w:rsidR="00544ABA" w:rsidRPr="00544ABA">
        <w:rPr>
          <w:rFonts w:cs="Times New Roman"/>
          <w:color w:val="000000"/>
          <w:sz w:val="28"/>
          <w:szCs w:val="28"/>
          <w:lang w:bidi="ar-SA"/>
        </w:rPr>
        <w:t xml:space="preserve">sing mixed lightning. </w:t>
      </w:r>
      <w:r>
        <w:rPr>
          <w:rFonts w:cs="Times New Roman"/>
          <w:color w:val="000000"/>
          <w:sz w:val="28"/>
          <w:szCs w:val="28"/>
          <w:lang w:bidi="ar-SA"/>
        </w:rPr>
        <w:t>Primarily with</w:t>
      </w:r>
      <w:r w:rsidR="00544ABA" w:rsidRPr="00544ABA">
        <w:rPr>
          <w:rFonts w:cs="Times New Roman"/>
          <w:color w:val="000000"/>
          <w:sz w:val="28"/>
          <w:szCs w:val="28"/>
          <w:lang w:bidi="ar-SA"/>
        </w:rPr>
        <w:t xml:space="preserve"> baked lights </w:t>
      </w:r>
      <w:r>
        <w:rPr>
          <w:rFonts w:cs="Times New Roman"/>
          <w:color w:val="000000"/>
          <w:sz w:val="28"/>
          <w:szCs w:val="28"/>
          <w:lang w:bidi="ar-SA"/>
        </w:rPr>
        <w:t>for static content</w:t>
      </w:r>
      <w:r w:rsidR="00544ABA" w:rsidRPr="00544ABA">
        <w:rPr>
          <w:rFonts w:cs="Times New Roman"/>
          <w:color w:val="000000"/>
          <w:sz w:val="28"/>
          <w:szCs w:val="28"/>
          <w:lang w:bidi="ar-SA"/>
        </w:rPr>
        <w:t xml:space="preserve">, while applying real-time lights based on shots requirements. We believe that we should be able to still use lights to complement the story without needing to have them be animated, and thus be able to optimize </w:t>
      </w:r>
      <w:r>
        <w:rPr>
          <w:rFonts w:cs="Times New Roman"/>
          <w:color w:val="000000"/>
          <w:sz w:val="28"/>
          <w:szCs w:val="28"/>
          <w:lang w:bidi="ar-SA"/>
        </w:rPr>
        <w:t xml:space="preserve">rendering time and therefore the </w:t>
      </w:r>
      <w:r w:rsidR="00544ABA" w:rsidRPr="00544ABA">
        <w:rPr>
          <w:rFonts w:cs="Times New Roman"/>
          <w:color w:val="000000"/>
          <w:sz w:val="28"/>
          <w:szCs w:val="28"/>
          <w:lang w:bidi="ar-SA"/>
        </w:rPr>
        <w:t>budget for the scene.</w:t>
      </w:r>
    </w:p>
    <w:p w14:paraId="54C54B39" w14:textId="31E6CA36" w:rsidR="007A6CB4" w:rsidRDefault="007A6CB4" w:rsidP="00A26FB6">
      <w:pPr>
        <w:rPr>
          <w:lang w:bidi="ar-SA"/>
        </w:rPr>
      </w:pPr>
      <w:r>
        <w:rPr>
          <w:lang w:bidi="ar-SA"/>
        </w:rPr>
        <w:t xml:space="preserve">There are two lighting ideas we are currently pursuing. </w:t>
      </w:r>
      <w:r w:rsidR="00A26FB6">
        <w:rPr>
          <w:lang w:bidi="ar-SA"/>
        </w:rPr>
        <w:t xml:space="preserve">One is a classic game approach with saturated colors and bright lighting. The other is mood-based lighting. </w:t>
      </w:r>
      <w:r w:rsidR="007E1DF9">
        <w:rPr>
          <w:lang w:bidi="ar-SA"/>
        </w:rPr>
        <w:t>Mood Based lighting will be implemented on few shots depending on primarily on time. But, for the overall theme we have a currently working game-based approach that is up and running.</w:t>
      </w:r>
    </w:p>
    <w:p w14:paraId="7DE84AFC" w14:textId="5391AFCA" w:rsidR="007E1DF9" w:rsidRDefault="007E1DF9" w:rsidP="00A26FB6">
      <w:pPr>
        <w:rPr>
          <w:lang w:bidi="ar-SA"/>
        </w:rPr>
      </w:pPr>
    </w:p>
    <w:p w14:paraId="1711B72C" w14:textId="1DACBDD9" w:rsidR="007E1DF9" w:rsidRDefault="007E1DF9" w:rsidP="00A26FB6">
      <w:pPr>
        <w:rPr>
          <w:lang w:bidi="ar-SA"/>
        </w:rPr>
      </w:pPr>
    </w:p>
    <w:p w14:paraId="06FBDD6A" w14:textId="0769EC1A" w:rsidR="007E1DF9" w:rsidRDefault="007E1DF9" w:rsidP="00A26FB6">
      <w:pPr>
        <w:rPr>
          <w:lang w:bidi="ar-SA"/>
        </w:rPr>
      </w:pPr>
    </w:p>
    <w:p w14:paraId="05934497" w14:textId="7DBB0F99" w:rsidR="007E1DF9" w:rsidRDefault="007E1DF9" w:rsidP="00A26FB6">
      <w:pPr>
        <w:rPr>
          <w:lang w:bidi="ar-SA"/>
        </w:rPr>
      </w:pPr>
    </w:p>
    <w:p w14:paraId="0C524A02" w14:textId="77777777" w:rsidR="007E1DF9" w:rsidRPr="00544ABA" w:rsidRDefault="007E1DF9" w:rsidP="00A26FB6">
      <w:pPr>
        <w:rPr>
          <w:lang w:bidi="ar-SA"/>
        </w:rPr>
      </w:pPr>
    </w:p>
    <w:p w14:paraId="441337C0" w14:textId="2F264540" w:rsidR="00544ABA" w:rsidRPr="00544ABA" w:rsidRDefault="007E1DF9" w:rsidP="007E1DF9">
      <w:pPr>
        <w:pStyle w:val="Subtitle"/>
        <w:rPr>
          <w:rFonts w:eastAsia="Times New Roman"/>
          <w:lang w:bidi="ar-SA"/>
        </w:rPr>
      </w:pPr>
      <w:r>
        <w:rPr>
          <w:lang w:bidi="ar-SA"/>
        </w:rPr>
        <w:lastRenderedPageBreak/>
        <w:t>Maya To Unity Instruction:</w:t>
      </w:r>
    </w:p>
    <w:p w14:paraId="483EEF60" w14:textId="498CCAA2" w:rsidR="00544ABA" w:rsidRPr="00544ABA" w:rsidRDefault="00544ABA" w:rsidP="007A6CB4">
      <w:pPr>
        <w:rPr>
          <w:rFonts w:ascii="Times New Roman" w:hAnsi="Times New Roman" w:cs="Times New Roman"/>
          <w:sz w:val="24"/>
          <w:szCs w:val="24"/>
          <w:lang w:bidi="ar-SA"/>
        </w:rPr>
      </w:pPr>
      <w:r w:rsidRPr="00544ABA">
        <w:rPr>
          <w:rFonts w:cs="Times New Roman"/>
          <w:color w:val="000000"/>
          <w:sz w:val="28"/>
          <w:szCs w:val="28"/>
          <w:lang w:bidi="ar-SA"/>
        </w:rPr>
        <w:t xml:space="preserve">Basic Maya </w:t>
      </w:r>
      <w:r w:rsidR="007A6CB4" w:rsidRPr="00544ABA">
        <w:rPr>
          <w:rFonts w:cs="Times New Roman"/>
          <w:color w:val="000000"/>
          <w:sz w:val="28"/>
          <w:szCs w:val="28"/>
          <w:lang w:bidi="ar-SA"/>
        </w:rPr>
        <w:t>Setting (</w:t>
      </w:r>
      <w:r w:rsidRPr="00544ABA">
        <w:rPr>
          <w:rFonts w:cs="Times New Roman"/>
          <w:color w:val="000000"/>
          <w:sz w:val="28"/>
          <w:szCs w:val="28"/>
          <w:lang w:bidi="ar-SA"/>
        </w:rPr>
        <w:t>unit and animation)</w:t>
      </w:r>
    </w:p>
    <w:p w14:paraId="3172182F" w14:textId="317161B8" w:rsidR="00544ABA" w:rsidRPr="00544ABA" w:rsidRDefault="00544ABA" w:rsidP="007A6CB4">
      <w:pPr>
        <w:rPr>
          <w:rFonts w:ascii="Times New Roman" w:hAnsi="Times New Roman" w:cs="Times New Roman"/>
          <w:sz w:val="24"/>
          <w:szCs w:val="24"/>
          <w:lang w:bidi="ar-SA"/>
        </w:rPr>
      </w:pPr>
      <w:r w:rsidRPr="00544ABA">
        <w:rPr>
          <w:rFonts w:cs="Times New Roman"/>
          <w:noProof/>
          <w:color w:val="000000"/>
          <w:sz w:val="28"/>
          <w:szCs w:val="28"/>
          <w:lang w:bidi="ar-SA"/>
        </w:rPr>
        <w:drawing>
          <wp:inline distT="0" distB="0" distL="0" distR="0" wp14:anchorId="2D51D741" wp14:editId="29B575B5">
            <wp:extent cx="4663440" cy="3512820"/>
            <wp:effectExtent l="0" t="0" r="3810" b="0"/>
            <wp:docPr id="1" name="Picture 1" descr="pasted image 0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 image 0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3512820"/>
                    </a:xfrm>
                    <a:prstGeom prst="rect">
                      <a:avLst/>
                    </a:prstGeom>
                    <a:noFill/>
                    <a:ln>
                      <a:noFill/>
                    </a:ln>
                  </pic:spPr>
                </pic:pic>
              </a:graphicData>
            </a:graphic>
          </wp:inline>
        </w:drawing>
      </w:r>
    </w:p>
    <w:p w14:paraId="0116828B" w14:textId="77777777" w:rsidR="00544ABA" w:rsidRPr="00544ABA" w:rsidRDefault="00544ABA" w:rsidP="007A6CB4">
      <w:pPr>
        <w:rPr>
          <w:rFonts w:ascii="Times New Roman" w:hAnsi="Times New Roman" w:cs="Times New Roman"/>
          <w:sz w:val="24"/>
          <w:szCs w:val="24"/>
          <w:lang w:bidi="ar-SA"/>
        </w:rPr>
      </w:pPr>
      <w:r w:rsidRPr="00544ABA">
        <w:rPr>
          <w:rFonts w:cs="Times New Roman"/>
          <w:color w:val="000000"/>
          <w:sz w:val="28"/>
          <w:szCs w:val="28"/>
          <w:lang w:bidi="ar-SA"/>
        </w:rPr>
        <w:t>Export To FBX</w:t>
      </w:r>
    </w:p>
    <w:p w14:paraId="579ABC34" w14:textId="77777777" w:rsidR="00544ABA" w:rsidRPr="00544ABA" w:rsidRDefault="00544ABA" w:rsidP="007A6CB4">
      <w:pPr>
        <w:rPr>
          <w:rFonts w:ascii="Times New Roman" w:hAnsi="Times New Roman" w:cs="Times New Roman"/>
          <w:sz w:val="24"/>
          <w:szCs w:val="24"/>
          <w:lang w:bidi="ar-SA"/>
        </w:rPr>
      </w:pPr>
      <w:r w:rsidRPr="00544ABA">
        <w:rPr>
          <w:rFonts w:cs="Times New Roman"/>
          <w:i/>
          <w:iCs/>
          <w:color w:val="000000"/>
          <w:sz w:val="28"/>
          <w:szCs w:val="28"/>
          <w:lang w:bidi="ar-SA"/>
        </w:rPr>
        <w:tab/>
      </w:r>
      <w:r w:rsidRPr="00544ABA">
        <w:rPr>
          <w:rFonts w:ascii="Arial" w:hAnsi="Arial" w:cs="Arial"/>
          <w:i/>
          <w:iCs/>
          <w:color w:val="666666"/>
          <w:sz w:val="21"/>
          <w:szCs w:val="21"/>
          <w:lang w:bidi="ar-SA"/>
        </w:rPr>
        <w:t>Launch Maya.</w:t>
      </w:r>
    </w:p>
    <w:p w14:paraId="6632E916" w14:textId="77777777" w:rsidR="00544ABA" w:rsidRPr="00544ABA" w:rsidRDefault="00544ABA" w:rsidP="007A6CB4">
      <w:pPr>
        <w:rPr>
          <w:rFonts w:ascii="Arial" w:hAnsi="Arial" w:cs="Arial"/>
          <w:i/>
          <w:iCs/>
          <w:color w:val="666666"/>
          <w:sz w:val="21"/>
          <w:szCs w:val="21"/>
          <w:lang w:bidi="ar-SA"/>
        </w:rPr>
      </w:pPr>
      <w:r w:rsidRPr="00544ABA">
        <w:rPr>
          <w:rFonts w:ascii="Arial" w:hAnsi="Arial" w:cs="Arial"/>
          <w:i/>
          <w:iCs/>
          <w:color w:val="666666"/>
          <w:sz w:val="21"/>
          <w:szCs w:val="21"/>
          <w:lang w:bidi="ar-SA"/>
        </w:rPr>
        <w:t xml:space="preserve">Select File &gt; Export All, or File &gt; Export Selection. The Export All, or Export </w:t>
      </w:r>
      <w:proofErr w:type="spellStart"/>
      <w:r w:rsidRPr="00544ABA">
        <w:rPr>
          <w:rFonts w:ascii="Arial" w:hAnsi="Arial" w:cs="Arial"/>
          <w:i/>
          <w:iCs/>
          <w:color w:val="666666"/>
          <w:sz w:val="21"/>
          <w:szCs w:val="21"/>
          <w:lang w:bidi="ar-SA"/>
        </w:rPr>
        <w:t>Selectiondialog</w:t>
      </w:r>
      <w:proofErr w:type="spellEnd"/>
      <w:r w:rsidRPr="00544ABA">
        <w:rPr>
          <w:rFonts w:ascii="Arial" w:hAnsi="Arial" w:cs="Arial"/>
          <w:i/>
          <w:iCs/>
          <w:color w:val="666666"/>
          <w:sz w:val="21"/>
          <w:szCs w:val="21"/>
          <w:lang w:bidi="ar-SA"/>
        </w:rPr>
        <w:t xml:space="preserve"> box appears.</w:t>
      </w:r>
    </w:p>
    <w:p w14:paraId="4A24E043" w14:textId="77777777" w:rsidR="00544ABA" w:rsidRPr="00544ABA" w:rsidRDefault="00544ABA" w:rsidP="007A6CB4">
      <w:pPr>
        <w:rPr>
          <w:rFonts w:ascii="Arial" w:hAnsi="Arial" w:cs="Arial"/>
          <w:i/>
          <w:iCs/>
          <w:color w:val="666666"/>
          <w:sz w:val="21"/>
          <w:szCs w:val="21"/>
          <w:lang w:bidi="ar-SA"/>
        </w:rPr>
      </w:pPr>
      <w:r w:rsidRPr="00544ABA">
        <w:rPr>
          <w:rFonts w:ascii="Arial" w:hAnsi="Arial" w:cs="Arial"/>
          <w:i/>
          <w:iCs/>
          <w:color w:val="666666"/>
          <w:sz w:val="21"/>
          <w:szCs w:val="21"/>
          <w:lang w:bidi="ar-SA"/>
        </w:rPr>
        <w:t>Select FBX from File of Type menu.</w:t>
      </w:r>
    </w:p>
    <w:p w14:paraId="03BC3A11" w14:textId="77777777" w:rsidR="00544ABA" w:rsidRPr="00544ABA" w:rsidRDefault="00544ABA" w:rsidP="007A6CB4">
      <w:pPr>
        <w:rPr>
          <w:rFonts w:ascii="Arial" w:hAnsi="Arial" w:cs="Arial"/>
          <w:i/>
          <w:iCs/>
          <w:color w:val="666666"/>
          <w:sz w:val="21"/>
          <w:szCs w:val="21"/>
          <w:lang w:bidi="ar-SA"/>
        </w:rPr>
      </w:pPr>
      <w:r w:rsidRPr="00544ABA">
        <w:rPr>
          <w:rFonts w:ascii="Arial" w:hAnsi="Arial" w:cs="Arial"/>
          <w:i/>
          <w:iCs/>
          <w:color w:val="666666"/>
          <w:sz w:val="21"/>
          <w:szCs w:val="21"/>
          <w:lang w:bidi="ar-SA"/>
        </w:rPr>
        <w:t xml:space="preserve">Note: if you do not see the FBX file extension in the File of Type menu, activate </w:t>
      </w:r>
      <w:proofErr w:type="spellStart"/>
      <w:r w:rsidRPr="00544ABA">
        <w:rPr>
          <w:rFonts w:ascii="Arial" w:hAnsi="Arial" w:cs="Arial"/>
          <w:i/>
          <w:iCs/>
          <w:color w:val="666666"/>
          <w:sz w:val="21"/>
          <w:szCs w:val="21"/>
          <w:lang w:bidi="ar-SA"/>
        </w:rPr>
        <w:t>fbxmaya.mll</w:t>
      </w:r>
      <w:proofErr w:type="spellEnd"/>
      <w:r w:rsidRPr="00544ABA">
        <w:rPr>
          <w:rFonts w:ascii="Arial" w:hAnsi="Arial" w:cs="Arial"/>
          <w:i/>
          <w:iCs/>
          <w:color w:val="666666"/>
          <w:sz w:val="21"/>
          <w:szCs w:val="21"/>
          <w:lang w:bidi="ar-SA"/>
        </w:rPr>
        <w:t xml:space="preserve"> in Maya's Plug-in Manager.</w:t>
      </w:r>
    </w:p>
    <w:p w14:paraId="670C5BD7" w14:textId="77777777" w:rsidR="00544ABA" w:rsidRPr="00544ABA" w:rsidRDefault="00544ABA" w:rsidP="007A6CB4">
      <w:pPr>
        <w:rPr>
          <w:rFonts w:ascii="Times New Roman" w:hAnsi="Times New Roman" w:cs="Times New Roman"/>
          <w:sz w:val="24"/>
          <w:szCs w:val="24"/>
          <w:lang w:bidi="ar-SA"/>
        </w:rPr>
      </w:pPr>
      <w:r w:rsidRPr="00544ABA">
        <w:rPr>
          <w:rFonts w:cs="Times New Roman"/>
          <w:i/>
          <w:iCs/>
          <w:color w:val="000000"/>
          <w:sz w:val="28"/>
          <w:szCs w:val="28"/>
          <w:lang w:bidi="ar-SA"/>
        </w:rPr>
        <w:t>How to import and update static (non-animating meshes):</w:t>
      </w:r>
    </w:p>
    <w:p w14:paraId="602C33C0" w14:textId="77777777" w:rsidR="00544ABA" w:rsidRPr="007E1DF9" w:rsidRDefault="00544ABA" w:rsidP="007A6CB4">
      <w:pPr>
        <w:rPr>
          <w:rFonts w:ascii="Times New Roman" w:hAnsi="Times New Roman" w:cs="Times New Roman"/>
          <w:sz w:val="24"/>
          <w:szCs w:val="24"/>
          <w:lang w:bidi="ar-SA"/>
        </w:rPr>
      </w:pPr>
      <w:r w:rsidRPr="00544ABA">
        <w:rPr>
          <w:rFonts w:cs="Times New Roman"/>
          <w:i/>
          <w:iCs/>
          <w:color w:val="000000"/>
          <w:sz w:val="28"/>
          <w:szCs w:val="28"/>
          <w:lang w:bidi="ar-SA"/>
        </w:rPr>
        <w:tab/>
      </w:r>
      <w:r w:rsidRPr="007E1DF9">
        <w:rPr>
          <w:rFonts w:cs="Times New Roman"/>
          <w:iCs/>
          <w:color w:val="000000"/>
          <w:sz w:val="28"/>
          <w:szCs w:val="28"/>
          <w:lang w:bidi="ar-SA"/>
        </w:rPr>
        <w:t>Export FBX (mesh only) to Unity/Assets/Model</w:t>
      </w:r>
    </w:p>
    <w:p w14:paraId="1ACA3521" w14:textId="77777777" w:rsidR="00544ABA" w:rsidRPr="00544ABA" w:rsidRDefault="00544ABA" w:rsidP="007A6CB4">
      <w:pPr>
        <w:rPr>
          <w:rFonts w:ascii="Times New Roman" w:hAnsi="Times New Roman" w:cs="Times New Roman"/>
          <w:sz w:val="24"/>
          <w:szCs w:val="24"/>
          <w:lang w:bidi="ar-SA"/>
        </w:rPr>
      </w:pPr>
      <w:r w:rsidRPr="00544ABA">
        <w:rPr>
          <w:rFonts w:cs="Times New Roman"/>
          <w:i/>
          <w:iCs/>
          <w:color w:val="000000"/>
          <w:sz w:val="28"/>
          <w:szCs w:val="28"/>
          <w:lang w:bidi="ar-SA"/>
        </w:rPr>
        <w:t>How to import and update animating meshes:</w:t>
      </w:r>
    </w:p>
    <w:p w14:paraId="5A64E770" w14:textId="77777777" w:rsidR="00544ABA" w:rsidRPr="007E1DF9" w:rsidRDefault="00544ABA" w:rsidP="007A6CB4">
      <w:pPr>
        <w:rPr>
          <w:rFonts w:ascii="Times New Roman" w:hAnsi="Times New Roman" w:cs="Times New Roman"/>
          <w:sz w:val="24"/>
          <w:szCs w:val="24"/>
          <w:lang w:bidi="ar-SA"/>
        </w:rPr>
      </w:pPr>
      <w:r w:rsidRPr="00544ABA">
        <w:rPr>
          <w:rFonts w:cs="Times New Roman"/>
          <w:i/>
          <w:iCs/>
          <w:color w:val="000000"/>
          <w:sz w:val="28"/>
          <w:szCs w:val="28"/>
          <w:lang w:bidi="ar-SA"/>
        </w:rPr>
        <w:tab/>
      </w:r>
      <w:r w:rsidRPr="007E1DF9">
        <w:rPr>
          <w:rFonts w:cs="Times New Roman"/>
          <w:iCs/>
          <w:color w:val="000000"/>
          <w:sz w:val="28"/>
          <w:szCs w:val="28"/>
          <w:lang w:bidi="ar-SA"/>
        </w:rPr>
        <w:t>Export FBX with animation to Unity/Assets/Model</w:t>
      </w:r>
    </w:p>
    <w:p w14:paraId="6C0F9338" w14:textId="4BEDF815" w:rsidR="00544ABA" w:rsidRPr="007E1DF9" w:rsidRDefault="00544ABA" w:rsidP="007E1DF9">
      <w:pPr>
        <w:tabs>
          <w:tab w:val="left" w:pos="720"/>
          <w:tab w:val="left" w:pos="1440"/>
          <w:tab w:val="left" w:pos="2160"/>
          <w:tab w:val="left" w:pos="2880"/>
          <w:tab w:val="left" w:pos="3600"/>
          <w:tab w:val="left" w:pos="4320"/>
          <w:tab w:val="left" w:pos="5040"/>
          <w:tab w:val="left" w:pos="5880"/>
        </w:tabs>
        <w:rPr>
          <w:rFonts w:ascii="Times New Roman" w:hAnsi="Times New Roman" w:cs="Times New Roman"/>
          <w:sz w:val="24"/>
          <w:szCs w:val="24"/>
          <w:lang w:bidi="ar-SA"/>
        </w:rPr>
      </w:pPr>
      <w:r w:rsidRPr="007E1DF9">
        <w:rPr>
          <w:rFonts w:cs="Times New Roman"/>
          <w:iCs/>
          <w:color w:val="000000"/>
          <w:sz w:val="28"/>
          <w:szCs w:val="28"/>
          <w:lang w:bidi="ar-SA"/>
        </w:rPr>
        <w:tab/>
        <w:t>Extra animations in Unity/Assets/</w:t>
      </w:r>
      <w:proofErr w:type="spellStart"/>
      <w:r w:rsidRPr="007E1DF9">
        <w:rPr>
          <w:rFonts w:cs="Times New Roman"/>
          <w:iCs/>
          <w:color w:val="000000"/>
          <w:sz w:val="28"/>
          <w:szCs w:val="28"/>
          <w:lang w:bidi="ar-SA"/>
        </w:rPr>
        <w:t>Anim</w:t>
      </w:r>
      <w:proofErr w:type="spellEnd"/>
      <w:r w:rsidR="007E1DF9">
        <w:rPr>
          <w:rFonts w:cs="Times New Roman"/>
          <w:iCs/>
          <w:color w:val="000000"/>
          <w:sz w:val="28"/>
          <w:szCs w:val="28"/>
          <w:lang w:bidi="ar-SA"/>
        </w:rPr>
        <w:tab/>
      </w:r>
    </w:p>
    <w:p w14:paraId="2C8FBBE3" w14:textId="77777777" w:rsidR="00544ABA" w:rsidRPr="00544ABA" w:rsidRDefault="00544ABA" w:rsidP="007A6CB4">
      <w:pPr>
        <w:rPr>
          <w:rFonts w:ascii="Times New Roman" w:hAnsi="Times New Roman" w:cs="Times New Roman"/>
          <w:sz w:val="24"/>
          <w:szCs w:val="24"/>
          <w:lang w:bidi="ar-SA"/>
        </w:rPr>
      </w:pPr>
      <w:r w:rsidRPr="00544ABA">
        <w:rPr>
          <w:rFonts w:cs="Times New Roman"/>
          <w:i/>
          <w:iCs/>
          <w:color w:val="000000"/>
          <w:sz w:val="28"/>
          <w:szCs w:val="28"/>
          <w:lang w:bidi="ar-SA"/>
        </w:rPr>
        <w:t>How to import and update textures:</w:t>
      </w:r>
    </w:p>
    <w:p w14:paraId="2127C6B6" w14:textId="77777777" w:rsidR="00544ABA" w:rsidRPr="00544ABA" w:rsidRDefault="00544ABA" w:rsidP="007A6CB4">
      <w:pPr>
        <w:rPr>
          <w:rFonts w:ascii="Times New Roman" w:hAnsi="Times New Roman" w:cs="Times New Roman"/>
          <w:sz w:val="24"/>
          <w:szCs w:val="24"/>
          <w:lang w:bidi="ar-SA"/>
        </w:rPr>
      </w:pPr>
      <w:r w:rsidRPr="00544ABA">
        <w:rPr>
          <w:rFonts w:cs="Times New Roman"/>
          <w:color w:val="000000"/>
          <w:sz w:val="28"/>
          <w:szCs w:val="28"/>
          <w:lang w:bidi="ar-SA"/>
        </w:rPr>
        <w:lastRenderedPageBreak/>
        <w:t xml:space="preserve">Create materials in Unity/Assets/Materials, while storing textures in Unity/Assets/Textures. </w:t>
      </w:r>
    </w:p>
    <w:p w14:paraId="0DFF0664" w14:textId="77777777" w:rsidR="00544ABA" w:rsidRPr="007E1DF9" w:rsidRDefault="00544ABA" w:rsidP="007E1DF9">
      <w:pPr>
        <w:pStyle w:val="Subtitle"/>
        <w:rPr>
          <w:rFonts w:ascii="Times New Roman" w:eastAsia="Times New Roman" w:hAnsi="Times New Roman"/>
          <w:sz w:val="24"/>
          <w:szCs w:val="24"/>
          <w:lang w:bidi="ar-SA"/>
        </w:rPr>
      </w:pPr>
      <w:r w:rsidRPr="007E1DF9">
        <w:rPr>
          <w:rFonts w:eastAsia="Times New Roman"/>
          <w:lang w:bidi="ar-SA"/>
        </w:rPr>
        <w:t>Naming convention:</w:t>
      </w:r>
    </w:p>
    <w:p w14:paraId="0BA4EEBE" w14:textId="06BAF071" w:rsidR="00544ABA" w:rsidRPr="00544ABA" w:rsidRDefault="00544ABA" w:rsidP="007A6CB4">
      <w:pPr>
        <w:rPr>
          <w:rFonts w:ascii="Times New Roman" w:hAnsi="Times New Roman" w:cs="Times New Roman"/>
          <w:sz w:val="24"/>
          <w:szCs w:val="24"/>
          <w:lang w:bidi="ar-SA"/>
        </w:rPr>
      </w:pPr>
      <w:r w:rsidRPr="00544ABA">
        <w:rPr>
          <w:rFonts w:cs="Times New Roman"/>
          <w:color w:val="000000"/>
          <w:sz w:val="28"/>
          <w:szCs w:val="28"/>
          <w:lang w:bidi="ar-SA"/>
        </w:rPr>
        <w:t xml:space="preserve">Since we only have few </w:t>
      </w:r>
      <w:r w:rsidR="007A6CB4" w:rsidRPr="00544ABA">
        <w:rPr>
          <w:rFonts w:cs="Times New Roman"/>
          <w:color w:val="000000"/>
          <w:sz w:val="28"/>
          <w:szCs w:val="28"/>
          <w:lang w:bidi="ar-SA"/>
        </w:rPr>
        <w:t>meshes, short</w:t>
      </w:r>
      <w:r w:rsidRPr="00544ABA">
        <w:rPr>
          <w:rFonts w:cs="Times New Roman"/>
          <w:color w:val="000000"/>
          <w:sz w:val="28"/>
          <w:szCs w:val="28"/>
          <w:lang w:bidi="ar-SA"/>
        </w:rPr>
        <w:t xml:space="preserve"> and meaningful names </w:t>
      </w:r>
      <w:r w:rsidR="007E1DF9">
        <w:rPr>
          <w:rFonts w:cs="Times New Roman"/>
          <w:color w:val="000000"/>
          <w:sz w:val="28"/>
          <w:szCs w:val="28"/>
          <w:lang w:bidi="ar-SA"/>
        </w:rPr>
        <w:t>are used.</w:t>
      </w:r>
    </w:p>
    <w:p w14:paraId="0EE344E9" w14:textId="77777777" w:rsidR="00544ABA" w:rsidRPr="00544ABA" w:rsidRDefault="00544ABA" w:rsidP="007E1DF9">
      <w:pPr>
        <w:pStyle w:val="Subtitle"/>
        <w:rPr>
          <w:rFonts w:ascii="Times New Roman" w:eastAsia="Times New Roman" w:hAnsi="Times New Roman"/>
          <w:sz w:val="24"/>
          <w:szCs w:val="24"/>
          <w:lang w:bidi="ar-SA"/>
        </w:rPr>
      </w:pPr>
      <w:r w:rsidRPr="00544ABA">
        <w:rPr>
          <w:rFonts w:eastAsia="Times New Roman"/>
          <w:lang w:bidi="ar-SA"/>
        </w:rPr>
        <w:t>Collaboration plans:</w:t>
      </w:r>
    </w:p>
    <w:p w14:paraId="41E96745" w14:textId="4CA6E542" w:rsidR="00544ABA" w:rsidRPr="00544ABA" w:rsidRDefault="00544ABA" w:rsidP="007A6CB4">
      <w:pPr>
        <w:rPr>
          <w:rFonts w:ascii="Times New Roman" w:hAnsi="Times New Roman" w:cs="Times New Roman"/>
          <w:sz w:val="24"/>
          <w:szCs w:val="24"/>
          <w:lang w:bidi="ar-SA"/>
        </w:rPr>
      </w:pPr>
      <w:r w:rsidRPr="00544ABA">
        <w:rPr>
          <w:rFonts w:cs="Times New Roman"/>
          <w:color w:val="000000"/>
          <w:sz w:val="28"/>
          <w:szCs w:val="28"/>
          <w:lang w:bidi="ar-SA"/>
        </w:rPr>
        <w:t>Our team is planning on using a multi-prefab workflow, as we feel that it will allow us to improve efficiency. The division of labor will be equal throughout regarding the number of shots animated, documentation, and/or importing asset duties.</w:t>
      </w:r>
    </w:p>
    <w:p w14:paraId="322BA593" w14:textId="39B5F662" w:rsidR="00544ABA" w:rsidRDefault="00544ABA" w:rsidP="007A6CB4">
      <w:pPr>
        <w:rPr>
          <w:rFonts w:cs="Times New Roman"/>
          <w:color w:val="000000"/>
          <w:sz w:val="28"/>
          <w:szCs w:val="28"/>
          <w:lang w:bidi="ar-SA"/>
        </w:rPr>
      </w:pPr>
      <w:r w:rsidRPr="00544ABA">
        <w:rPr>
          <w:rFonts w:cs="Times New Roman"/>
          <w:color w:val="000000"/>
          <w:sz w:val="28"/>
          <w:szCs w:val="28"/>
          <w:lang w:bidi="ar-SA"/>
        </w:rPr>
        <w:t xml:space="preserve">We have already and will continue to meet up in person to discuss the project and collaborate in real time on making decisions and progress. We feel that this will be the most effective as we can have a product that we are all satisfied with. </w:t>
      </w:r>
    </w:p>
    <w:p w14:paraId="08ACD22A" w14:textId="33502178" w:rsidR="007E1DF9" w:rsidRDefault="007E1DF9" w:rsidP="007E1DF9">
      <w:pPr>
        <w:rPr>
          <w:lang w:bidi="ar-SA"/>
        </w:rPr>
      </w:pPr>
      <w:r>
        <w:rPr>
          <w:lang w:bidi="ar-SA"/>
        </w:rPr>
        <w:t xml:space="preserve">For primary communication we will be using Messenger and all project files will be stored on a </w:t>
      </w:r>
      <w:r w:rsidR="00F432F3">
        <w:rPr>
          <w:lang w:bidi="ar-SA"/>
        </w:rPr>
        <w:t>GitHub</w:t>
      </w:r>
      <w:r>
        <w:rPr>
          <w:lang w:bidi="ar-SA"/>
        </w:rPr>
        <w:t xml:space="preserve"> repository</w:t>
      </w:r>
      <w:r w:rsidR="00E35357">
        <w:rPr>
          <w:lang w:bidi="ar-SA"/>
        </w:rPr>
        <w:t xml:space="preserve"> (</w:t>
      </w:r>
      <w:hyperlink r:id="rId6" w:history="1">
        <w:r w:rsidR="00E35357" w:rsidRPr="00601B5C">
          <w:rPr>
            <w:rStyle w:val="Hyperlink"/>
            <w:lang w:bidi="ar-SA"/>
          </w:rPr>
          <w:t>https://github.com/SharanyaSudhakar/MouseTrap-RealTime.git</w:t>
        </w:r>
      </w:hyperlink>
      <w:r w:rsidR="00E35357">
        <w:rPr>
          <w:lang w:bidi="ar-SA"/>
        </w:rPr>
        <w:t>)</w:t>
      </w:r>
    </w:p>
    <w:p w14:paraId="17D1798C" w14:textId="042E27D6" w:rsidR="00E35357" w:rsidRDefault="00E35357" w:rsidP="00E35357">
      <w:pPr>
        <w:pStyle w:val="Subtitle"/>
        <w:rPr>
          <w:lang w:bidi="ar-SA"/>
        </w:rPr>
      </w:pPr>
      <w:r>
        <w:rPr>
          <w:lang w:bidi="ar-SA"/>
        </w:rPr>
        <w:t>Material Pipeline Outline</w:t>
      </w:r>
    </w:p>
    <w:p w14:paraId="79BB026C" w14:textId="0556BA30" w:rsidR="00130CFC" w:rsidRPr="00130CFC" w:rsidRDefault="00130CFC" w:rsidP="00130CFC">
      <w:pPr>
        <w:rPr>
          <w:lang w:bidi="ar-SA"/>
        </w:rPr>
      </w:pPr>
      <w:r>
        <w:rPr>
          <w:lang w:bidi="ar-SA"/>
        </w:rPr>
        <w:t>Our materials will be developed in a Metal/Roughness Workflow</w:t>
      </w:r>
      <w:r w:rsidR="00450DF7">
        <w:rPr>
          <w:lang w:bidi="ar-SA"/>
        </w:rPr>
        <w:t xml:space="preserve"> And the standard Lit shader</w:t>
      </w:r>
      <w:bookmarkStart w:id="0" w:name="_GoBack"/>
      <w:bookmarkEnd w:id="0"/>
      <w:r w:rsidR="00450DF7">
        <w:rPr>
          <w:lang w:bidi="ar-SA"/>
        </w:rPr>
        <w:t>. Custom shader are not within the budget or scope of the project.</w:t>
      </w:r>
    </w:p>
    <w:p w14:paraId="18E89B14" w14:textId="412DB8F4" w:rsidR="00E35357" w:rsidRDefault="00B70929" w:rsidP="007E1DF9">
      <w:pPr>
        <w:rPr>
          <w:lang w:bidi="ar-SA"/>
        </w:rPr>
      </w:pPr>
      <w:r>
        <w:rPr>
          <w:lang w:bidi="ar-SA"/>
        </w:rPr>
        <w:t>Albedo - this is our base color input.</w:t>
      </w:r>
      <w:r w:rsidR="00130CFC">
        <w:rPr>
          <w:lang w:bidi="ar-SA"/>
        </w:rPr>
        <w:t xml:space="preserve"> sRGB ranges 30 </w:t>
      </w:r>
      <w:r w:rsidR="00092962">
        <w:rPr>
          <w:lang w:bidi="ar-SA"/>
        </w:rPr>
        <w:t>–</w:t>
      </w:r>
      <w:r w:rsidR="00130CFC">
        <w:rPr>
          <w:lang w:bidi="ar-SA"/>
        </w:rPr>
        <w:t xml:space="preserve"> 24</w:t>
      </w:r>
      <w:r w:rsidR="00092962">
        <w:rPr>
          <w:lang w:bidi="ar-SA"/>
        </w:rPr>
        <w:t>0 (avg)</w:t>
      </w:r>
    </w:p>
    <w:p w14:paraId="620CD3F5" w14:textId="5D59627E" w:rsidR="00B70929" w:rsidRDefault="001B6F40" w:rsidP="007E1DF9">
      <w:pPr>
        <w:rPr>
          <w:lang w:bidi="ar-SA"/>
        </w:rPr>
      </w:pPr>
      <w:r>
        <w:rPr>
          <w:lang w:bidi="ar-SA"/>
        </w:rPr>
        <w:t>Micro surface</w:t>
      </w:r>
      <w:r w:rsidR="00612B28">
        <w:rPr>
          <w:lang w:bidi="ar-SA"/>
        </w:rPr>
        <w:t xml:space="preserve"> </w:t>
      </w:r>
      <w:r w:rsidR="00130CFC">
        <w:rPr>
          <w:lang w:bidi="ar-SA"/>
        </w:rPr>
        <w:t>– Not</w:t>
      </w:r>
      <w:r w:rsidR="00612B28">
        <w:rPr>
          <w:lang w:bidi="ar-SA"/>
        </w:rPr>
        <w:t xml:space="preserve"> Used. At this point is our project microscopic details</w:t>
      </w:r>
      <w:r w:rsidR="00092962">
        <w:rPr>
          <w:lang w:bidi="ar-SA"/>
        </w:rPr>
        <w:t xml:space="preserve"> of roughness</w:t>
      </w:r>
      <w:r w:rsidR="00612B28">
        <w:rPr>
          <w:lang w:bidi="ar-SA"/>
        </w:rPr>
        <w:t xml:space="preserve"> are not apparent enough to warrant this inclusion.</w:t>
      </w:r>
      <w:r w:rsidR="00612B28" w:rsidRPr="00544ABA">
        <w:rPr>
          <w:lang w:bidi="ar-SA"/>
        </w:rPr>
        <w:t xml:space="preserve"> </w:t>
      </w:r>
    </w:p>
    <w:p w14:paraId="057B5228" w14:textId="083EF30C" w:rsidR="00092962" w:rsidRDefault="00130CFC" w:rsidP="007E1DF9">
      <w:pPr>
        <w:rPr>
          <w:lang w:bidi="ar-SA"/>
        </w:rPr>
      </w:pPr>
      <w:r>
        <w:rPr>
          <w:lang w:bidi="ar-SA"/>
        </w:rPr>
        <w:t>Reflectivity – reflectivity values based on F0 (Fresnel values for dielectrics) and metal surfaces. Except for the light saber handles nothing else is metallic in the scene.</w:t>
      </w:r>
    </w:p>
    <w:p w14:paraId="3D36FAB2" w14:textId="7F0017EC" w:rsidR="00092962" w:rsidRDefault="00092962" w:rsidP="007E1DF9">
      <w:pPr>
        <w:rPr>
          <w:lang w:bidi="ar-SA"/>
        </w:rPr>
      </w:pPr>
      <w:proofErr w:type="spellStart"/>
      <w:r>
        <w:rPr>
          <w:lang w:bidi="ar-SA"/>
        </w:rPr>
        <w:t>Metalness</w:t>
      </w:r>
      <w:proofErr w:type="spellEnd"/>
      <w:r>
        <w:rPr>
          <w:lang w:bidi="ar-SA"/>
        </w:rPr>
        <w:t xml:space="preserve">-map - a black and white map that indicated metal in the material. White denotes metal, while black is dielectric. All gray values in between are a blend of the two. All our materials will have a black </w:t>
      </w:r>
      <w:proofErr w:type="spellStart"/>
      <w:r>
        <w:rPr>
          <w:lang w:bidi="ar-SA"/>
        </w:rPr>
        <w:t>metalness</w:t>
      </w:r>
      <w:proofErr w:type="spellEnd"/>
      <w:r>
        <w:rPr>
          <w:lang w:bidi="ar-SA"/>
        </w:rPr>
        <w:t xml:space="preserve"> map, except for the saber handle.</w:t>
      </w:r>
    </w:p>
    <w:p w14:paraId="41A2B916" w14:textId="71AD2B0D" w:rsidR="00092962" w:rsidRDefault="00092962" w:rsidP="007E1DF9">
      <w:pPr>
        <w:rPr>
          <w:lang w:bidi="ar-SA"/>
        </w:rPr>
      </w:pPr>
      <w:r>
        <w:rPr>
          <w:lang w:bidi="ar-SA"/>
        </w:rPr>
        <w:t xml:space="preserve">Smoothness map - controls how smooth a material is. </w:t>
      </w:r>
      <w:proofErr w:type="gramStart"/>
      <w:r>
        <w:rPr>
          <w:lang w:bidi="ar-SA"/>
        </w:rPr>
        <w:t>Again</w:t>
      </w:r>
      <w:proofErr w:type="gramEnd"/>
      <w:r>
        <w:rPr>
          <w:lang w:bidi="ar-SA"/>
        </w:rPr>
        <w:t xml:space="preserve"> with no metal values in the project this value is not used.</w:t>
      </w:r>
    </w:p>
    <w:p w14:paraId="451FCCA5" w14:textId="77777777" w:rsidR="004B222D" w:rsidRDefault="00092962" w:rsidP="007E1DF9">
      <w:pPr>
        <w:rPr>
          <w:lang w:bidi="ar-SA"/>
        </w:rPr>
      </w:pPr>
      <w:r>
        <w:rPr>
          <w:lang w:bidi="ar-SA"/>
        </w:rPr>
        <w:lastRenderedPageBreak/>
        <w:t xml:space="preserve">Normal Map: The normal direction as each pixel is stored in this map. This creates the illusion of detail. </w:t>
      </w:r>
    </w:p>
    <w:p w14:paraId="7D05E202" w14:textId="77777777" w:rsidR="004B222D" w:rsidRDefault="00092962" w:rsidP="007E1DF9">
      <w:pPr>
        <w:rPr>
          <w:lang w:bidi="ar-SA"/>
        </w:rPr>
      </w:pPr>
      <w:r>
        <w:rPr>
          <w:lang w:bidi="ar-SA"/>
        </w:rPr>
        <w:t xml:space="preserve">This map will be used more in the saber handle where details where not created in the mesh creation process. </w:t>
      </w:r>
    </w:p>
    <w:p w14:paraId="06331C51" w14:textId="77777777" w:rsidR="004B222D" w:rsidRDefault="00092962" w:rsidP="007E1DF9">
      <w:pPr>
        <w:rPr>
          <w:lang w:bidi="ar-SA"/>
        </w:rPr>
      </w:pPr>
      <w:r>
        <w:rPr>
          <w:lang w:bidi="ar-SA"/>
        </w:rPr>
        <w:t xml:space="preserve">We will make use of this map for the mousetrap environment, where not all details were sculpted into the mesh. </w:t>
      </w:r>
    </w:p>
    <w:p w14:paraId="1B59973F" w14:textId="04A4A1A0" w:rsidR="00092962" w:rsidRDefault="00092962" w:rsidP="007E1DF9">
      <w:pPr>
        <w:rPr>
          <w:lang w:bidi="ar-SA"/>
        </w:rPr>
      </w:pPr>
      <w:r>
        <w:rPr>
          <w:lang w:bidi="ar-SA"/>
        </w:rPr>
        <w:t xml:space="preserve">We will also be using the normal maps to </w:t>
      </w:r>
      <w:r w:rsidR="004B222D">
        <w:rPr>
          <w:lang w:bidi="ar-SA"/>
        </w:rPr>
        <w:t>for the characters to emphasize their clothing details.</w:t>
      </w:r>
    </w:p>
    <w:p w14:paraId="5CF6900D" w14:textId="34B42BC4" w:rsidR="004B222D" w:rsidRDefault="004B222D" w:rsidP="007E1DF9">
      <w:pPr>
        <w:rPr>
          <w:lang w:bidi="ar-SA"/>
        </w:rPr>
      </w:pPr>
      <w:r>
        <w:rPr>
          <w:lang w:bidi="ar-SA"/>
        </w:rPr>
        <w:t>Ambient Occlusion: This map affects the diffuse or base color contribution which is initially lighter toned. Ambient Occlusion maps enable darker details made by light apparent.</w:t>
      </w:r>
    </w:p>
    <w:p w14:paraId="7EFFC78E" w14:textId="5E78C7C0" w:rsidR="004B222D" w:rsidRDefault="004B222D" w:rsidP="007E1DF9">
      <w:pPr>
        <w:rPr>
          <w:lang w:bidi="ar-SA"/>
        </w:rPr>
      </w:pPr>
      <w:r>
        <w:rPr>
          <w:lang w:bidi="ar-SA"/>
        </w:rPr>
        <w:t>Bent Normal Maps: Not Used. Project doesn’t need one.</w:t>
      </w:r>
    </w:p>
    <w:p w14:paraId="5A93F381" w14:textId="61CA5FC5" w:rsidR="004B222D" w:rsidRDefault="004B222D" w:rsidP="007E1DF9">
      <w:pPr>
        <w:rPr>
          <w:lang w:bidi="ar-SA"/>
        </w:rPr>
      </w:pPr>
      <w:r>
        <w:rPr>
          <w:lang w:bidi="ar-SA"/>
        </w:rPr>
        <w:t xml:space="preserve">Height Maps: These maps store pixel displacement information and is used in conjunction with the normal maps. This enables meshes to be </w:t>
      </w:r>
      <w:proofErr w:type="gramStart"/>
      <w:r>
        <w:rPr>
          <w:lang w:bidi="ar-SA"/>
        </w:rPr>
        <w:t>really simple</w:t>
      </w:r>
      <w:proofErr w:type="gramEnd"/>
      <w:r>
        <w:rPr>
          <w:lang w:bidi="ar-SA"/>
        </w:rPr>
        <w:t xml:space="preserve"> at creation.</w:t>
      </w:r>
    </w:p>
    <w:p w14:paraId="21F9BBC1" w14:textId="46DD4184" w:rsidR="004B222D" w:rsidRDefault="00450DF7" w:rsidP="007E1DF9">
      <w:pPr>
        <w:rPr>
          <w:lang w:bidi="ar-SA"/>
        </w:rPr>
      </w:pPr>
      <w:r>
        <w:rPr>
          <w:lang w:bidi="ar-SA"/>
        </w:rPr>
        <w:t>SSS pipeline for skin and cheese:</w:t>
      </w:r>
    </w:p>
    <w:p w14:paraId="31272DA3" w14:textId="3376B33F" w:rsidR="00450DF7" w:rsidRDefault="00450DF7" w:rsidP="007E1DF9">
      <w:pPr>
        <w:rPr>
          <w:lang w:bidi="ar-SA"/>
        </w:rPr>
      </w:pPr>
      <w:r w:rsidRPr="00450DF7">
        <w:rPr>
          <w:lang w:bidi="ar-SA"/>
        </w:rPr>
        <w:t>Subsurface Scattering works by simulating how light interacts and penetrates translucent objects such as plants</w:t>
      </w:r>
      <w:r>
        <w:rPr>
          <w:lang w:bidi="ar-SA"/>
        </w:rPr>
        <w:t>. We will be using this work the character skins and cheese assets of our project.</w:t>
      </w:r>
    </w:p>
    <w:p w14:paraId="6D5CB11A" w14:textId="6B434C27" w:rsidR="00450DF7" w:rsidRDefault="00450DF7" w:rsidP="00450DF7">
      <w:pPr>
        <w:rPr>
          <w:lang w:bidi="ar-SA"/>
        </w:rPr>
      </w:pPr>
      <w:r>
        <w:rPr>
          <w:lang w:bidi="ar-SA"/>
        </w:rPr>
        <w:t>Anisotropy</w:t>
      </w:r>
      <w:r>
        <w:rPr>
          <w:lang w:bidi="ar-SA"/>
        </w:rPr>
        <w:t xml:space="preserve">:  Not used. This simulates material property changes based on light. Not needed for skin and cheese. </w:t>
      </w:r>
    </w:p>
    <w:p w14:paraId="2BB1FCB6" w14:textId="3F181F3B" w:rsidR="00450DF7" w:rsidRDefault="00450DF7" w:rsidP="00450DF7">
      <w:pPr>
        <w:rPr>
          <w:lang w:bidi="ar-SA"/>
        </w:rPr>
      </w:pPr>
      <w:r>
        <w:rPr>
          <w:lang w:bidi="ar-SA"/>
        </w:rPr>
        <w:t>Iridescence</w:t>
      </w:r>
      <w:r>
        <w:rPr>
          <w:lang w:bidi="ar-SA"/>
        </w:rPr>
        <w:t>: Not used. No iridescent effects in the project.</w:t>
      </w:r>
    </w:p>
    <w:p w14:paraId="1A33E55C" w14:textId="20114DEE" w:rsidR="00450DF7" w:rsidRDefault="00450DF7" w:rsidP="00450DF7">
      <w:pPr>
        <w:rPr>
          <w:lang w:bidi="ar-SA"/>
        </w:rPr>
      </w:pPr>
      <w:r>
        <w:rPr>
          <w:lang w:bidi="ar-SA"/>
        </w:rPr>
        <w:t>Specular Color</w:t>
      </w:r>
      <w:r>
        <w:rPr>
          <w:lang w:bidi="ar-SA"/>
        </w:rPr>
        <w:t>: Not Used.</w:t>
      </w:r>
    </w:p>
    <w:p w14:paraId="12512615" w14:textId="684586C6" w:rsidR="00130CFC" w:rsidRPr="00544ABA" w:rsidRDefault="00450DF7" w:rsidP="007E1DF9">
      <w:pPr>
        <w:rPr>
          <w:lang w:bidi="ar-SA"/>
        </w:rPr>
      </w:pPr>
      <w:r>
        <w:rPr>
          <w:lang w:bidi="ar-SA"/>
        </w:rPr>
        <w:t>Translucent</w:t>
      </w:r>
      <w:r>
        <w:rPr>
          <w:lang w:bidi="ar-SA"/>
        </w:rPr>
        <w:t>: will be used for the light reflectance of the cheese and skin. Variation will be used to mimic real-world values.</w:t>
      </w:r>
    </w:p>
    <w:p w14:paraId="1B749DA2" w14:textId="77777777" w:rsidR="00594228" w:rsidRPr="00C30F3A" w:rsidRDefault="00594228" w:rsidP="007A6CB4"/>
    <w:sectPr w:rsidR="00594228" w:rsidRPr="00C3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C36"/>
    <w:multiLevelType w:val="multilevel"/>
    <w:tmpl w:val="AD644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F57DA"/>
    <w:multiLevelType w:val="multilevel"/>
    <w:tmpl w:val="0044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3A"/>
    <w:rsid w:val="00092962"/>
    <w:rsid w:val="00130CFC"/>
    <w:rsid w:val="001B6F40"/>
    <w:rsid w:val="00450DF7"/>
    <w:rsid w:val="004B222D"/>
    <w:rsid w:val="00544ABA"/>
    <w:rsid w:val="00594228"/>
    <w:rsid w:val="00612B28"/>
    <w:rsid w:val="007A6CB4"/>
    <w:rsid w:val="007E1DF9"/>
    <w:rsid w:val="00A26FB6"/>
    <w:rsid w:val="00B70929"/>
    <w:rsid w:val="00BB63E7"/>
    <w:rsid w:val="00C30F3A"/>
    <w:rsid w:val="00D33CEA"/>
    <w:rsid w:val="00E35357"/>
    <w:rsid w:val="00F432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8D6B"/>
  <w15:chartTrackingRefBased/>
  <w15:docId w15:val="{B27F1A77-4AF4-4E59-820E-CA67AF5D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CB4"/>
    <w:rPr>
      <w:rFonts w:ascii="Cambria" w:hAnsi="Cambria"/>
      <w:sz w:val="26"/>
    </w:rPr>
  </w:style>
  <w:style w:type="paragraph" w:styleId="Heading1">
    <w:name w:val="heading 1"/>
    <w:basedOn w:val="Normal"/>
    <w:next w:val="Normal"/>
    <w:link w:val="Heading1Char"/>
    <w:uiPriority w:val="9"/>
    <w:qFormat/>
    <w:rsid w:val="00C30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F3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C30F3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30F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0F3A"/>
    <w:rPr>
      <w:rFonts w:eastAsiaTheme="minorEastAsia"/>
      <w:color w:val="5A5A5A" w:themeColor="text1" w:themeTint="A5"/>
      <w:spacing w:val="15"/>
    </w:rPr>
  </w:style>
  <w:style w:type="character" w:customStyle="1" w:styleId="apple-tab-span">
    <w:name w:val="apple-tab-span"/>
    <w:basedOn w:val="DefaultParagraphFont"/>
    <w:rsid w:val="00544ABA"/>
  </w:style>
  <w:style w:type="character" w:styleId="Hyperlink">
    <w:name w:val="Hyperlink"/>
    <w:basedOn w:val="DefaultParagraphFont"/>
    <w:uiPriority w:val="99"/>
    <w:unhideWhenUsed/>
    <w:rsid w:val="00E35357"/>
    <w:rPr>
      <w:color w:val="0563C1" w:themeColor="hyperlink"/>
      <w:u w:val="single"/>
    </w:rPr>
  </w:style>
  <w:style w:type="character" w:styleId="UnresolvedMention">
    <w:name w:val="Unresolved Mention"/>
    <w:basedOn w:val="DefaultParagraphFont"/>
    <w:uiPriority w:val="99"/>
    <w:semiHidden/>
    <w:unhideWhenUsed/>
    <w:rsid w:val="00E35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214580">
      <w:bodyDiv w:val="1"/>
      <w:marLeft w:val="0"/>
      <w:marRight w:val="0"/>
      <w:marTop w:val="0"/>
      <w:marBottom w:val="0"/>
      <w:divBdr>
        <w:top w:val="none" w:sz="0" w:space="0" w:color="auto"/>
        <w:left w:val="none" w:sz="0" w:space="0" w:color="auto"/>
        <w:bottom w:val="none" w:sz="0" w:space="0" w:color="auto"/>
        <w:right w:val="none" w:sz="0" w:space="0" w:color="auto"/>
      </w:divBdr>
    </w:div>
    <w:div w:id="1558740852">
      <w:bodyDiv w:val="1"/>
      <w:marLeft w:val="0"/>
      <w:marRight w:val="0"/>
      <w:marTop w:val="0"/>
      <w:marBottom w:val="0"/>
      <w:divBdr>
        <w:top w:val="none" w:sz="0" w:space="0" w:color="auto"/>
        <w:left w:val="none" w:sz="0" w:space="0" w:color="auto"/>
        <w:bottom w:val="none" w:sz="0" w:space="0" w:color="auto"/>
        <w:right w:val="none" w:sz="0" w:space="0" w:color="auto"/>
      </w:divBdr>
    </w:div>
    <w:div w:id="159390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ranyaSudhakar/MouseTrap-RealTime.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sudhakar</dc:creator>
  <cp:keywords/>
  <dc:description/>
  <cp:lastModifiedBy>sharanya sudhakar</cp:lastModifiedBy>
  <cp:revision>9</cp:revision>
  <dcterms:created xsi:type="dcterms:W3CDTF">2018-11-21T04:23:00Z</dcterms:created>
  <dcterms:modified xsi:type="dcterms:W3CDTF">2018-11-21T06:06:00Z</dcterms:modified>
</cp:coreProperties>
</file>