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FFCB"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40B5EF1B"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1EA2A8EA"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6A68B33E" w14:textId="77777777">
        <w:trPr>
          <w:trHeight w:val="680"/>
        </w:trPr>
        <w:tc>
          <w:tcPr>
            <w:tcW w:w="3119" w:type="dxa"/>
            <w:vAlign w:val="center"/>
          </w:tcPr>
          <w:p w14:paraId="6136E522"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1201382C"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53D4BC43" w14:textId="1E293A36" w:rsidR="002C0131" w:rsidRDefault="007F2CD5" w:rsidP="00675A63">
            <w:pPr>
              <w:rPr>
                <w:rFonts w:ascii="Arial" w:hAnsi="Arial" w:cs="Arial"/>
              </w:rPr>
            </w:pPr>
            <w:r>
              <w:rPr>
                <w:rFonts w:ascii="Arial" w:hAnsi="Arial" w:cs="Arial"/>
              </w:rPr>
              <w:t>Marcel Bieder</w:t>
            </w:r>
          </w:p>
          <w:p w14:paraId="23472CBC" w14:textId="3B1ECBA2" w:rsidR="00435E17" w:rsidRDefault="007F2CD5" w:rsidP="00675A63">
            <w:pPr>
              <w:rPr>
                <w:rFonts w:ascii="Arial" w:hAnsi="Arial" w:cs="Arial"/>
              </w:rPr>
            </w:pPr>
            <w:r>
              <w:rPr>
                <w:rFonts w:ascii="Arial" w:hAnsi="Arial" w:cs="Arial"/>
              </w:rPr>
              <w:t>Ben Heinicke</w:t>
            </w:r>
          </w:p>
          <w:p w14:paraId="7C8BEC54" w14:textId="6B1C5C5C" w:rsidR="00435E17" w:rsidRDefault="007F2CD5" w:rsidP="00675A63">
            <w:pPr>
              <w:rPr>
                <w:rFonts w:ascii="Arial" w:hAnsi="Arial" w:cs="Arial"/>
              </w:rPr>
            </w:pPr>
            <w:r>
              <w:rPr>
                <w:rFonts w:ascii="Arial" w:hAnsi="Arial" w:cs="Arial"/>
              </w:rPr>
              <w:t>Sebastian Hinterberger</w:t>
            </w:r>
          </w:p>
          <w:p w14:paraId="1EF65006" w14:textId="4CF4F809" w:rsidR="00435E17" w:rsidRPr="00897A4E" w:rsidRDefault="007F2CD5" w:rsidP="00675A63">
            <w:pPr>
              <w:rPr>
                <w:rFonts w:ascii="Arial" w:hAnsi="Arial" w:cs="Arial"/>
              </w:rPr>
            </w:pPr>
            <w:r>
              <w:rPr>
                <w:rFonts w:ascii="Arial" w:hAnsi="Arial" w:cs="Arial"/>
              </w:rPr>
              <w:t>Maximilian Lendl</w:t>
            </w:r>
          </w:p>
        </w:tc>
      </w:tr>
      <w:tr w:rsidR="002C0131" w14:paraId="6829D98F" w14:textId="77777777">
        <w:trPr>
          <w:trHeight w:val="680"/>
        </w:trPr>
        <w:tc>
          <w:tcPr>
            <w:tcW w:w="3119" w:type="dxa"/>
            <w:vAlign w:val="center"/>
          </w:tcPr>
          <w:p w14:paraId="4DB15326"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26CFBBC9"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35751816" w14:textId="0792AD03" w:rsidR="00435E17" w:rsidRPr="00897A4E" w:rsidRDefault="0076112A" w:rsidP="00675A63">
            <w:pPr>
              <w:rPr>
                <w:rFonts w:ascii="Arial" w:hAnsi="Arial" w:cs="Arial"/>
              </w:rPr>
            </w:pPr>
            <w:r>
              <w:rPr>
                <w:rFonts w:ascii="Arial" w:hAnsi="Arial" w:cs="Arial"/>
              </w:rPr>
              <w:t>5AHEL</w:t>
            </w:r>
          </w:p>
        </w:tc>
      </w:tr>
      <w:tr w:rsidR="002C0131" w14:paraId="7030F93D" w14:textId="77777777">
        <w:trPr>
          <w:trHeight w:val="680"/>
        </w:trPr>
        <w:tc>
          <w:tcPr>
            <w:tcW w:w="3119" w:type="dxa"/>
            <w:vAlign w:val="center"/>
          </w:tcPr>
          <w:p w14:paraId="288C2D6D"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4807D987" w14:textId="1F9C0654" w:rsidR="00435E17" w:rsidRPr="00897A4E" w:rsidRDefault="00001D1F" w:rsidP="00675A63">
            <w:pPr>
              <w:rPr>
                <w:rFonts w:ascii="Arial" w:hAnsi="Arial" w:cs="Arial"/>
              </w:rPr>
            </w:pPr>
            <w:r>
              <w:rPr>
                <w:rFonts w:ascii="Arial" w:hAnsi="Arial" w:cs="Arial"/>
              </w:rPr>
              <w:t>FPV-Drohne</w:t>
            </w:r>
          </w:p>
        </w:tc>
      </w:tr>
      <w:tr w:rsidR="00936285" w14:paraId="00B00EBF" w14:textId="77777777">
        <w:trPr>
          <w:trHeight w:val="680"/>
        </w:trPr>
        <w:tc>
          <w:tcPr>
            <w:tcW w:w="3119" w:type="dxa"/>
            <w:vAlign w:val="center"/>
          </w:tcPr>
          <w:p w14:paraId="21D69A44"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3F3F7674" w14:textId="0FCFD4BE" w:rsidR="00936285" w:rsidRDefault="008B4324" w:rsidP="00675A63">
            <w:pPr>
              <w:rPr>
                <w:rFonts w:ascii="Arial" w:hAnsi="Arial" w:cs="Arial"/>
              </w:rPr>
            </w:pPr>
            <w:r>
              <w:rPr>
                <w:rFonts w:ascii="Arial" w:hAnsi="Arial" w:cs="Arial"/>
              </w:rPr>
              <w:t>D</w:t>
            </w:r>
            <w:r w:rsidR="00FE2AEF">
              <w:rPr>
                <w:rFonts w:ascii="Arial" w:hAnsi="Arial" w:cs="Arial"/>
              </w:rPr>
              <w:t>rone</w:t>
            </w:r>
            <w:r w:rsidR="0055140D">
              <w:rPr>
                <w:rFonts w:ascii="Arial" w:hAnsi="Arial" w:cs="Arial"/>
              </w:rPr>
              <w:t>t</w:t>
            </w:r>
            <w:r w:rsidR="00FE2AEF">
              <w:rPr>
                <w:rFonts w:ascii="Arial" w:hAnsi="Arial" w:cs="Arial"/>
              </w:rPr>
              <w:t>ech</w:t>
            </w:r>
            <w:r w:rsidR="0048236B">
              <w:rPr>
                <w:rFonts w:ascii="Arial" w:hAnsi="Arial" w:cs="Arial"/>
              </w:rPr>
              <w:t xml:space="preserve"> Austria</w:t>
            </w:r>
          </w:p>
        </w:tc>
      </w:tr>
    </w:tbl>
    <w:p w14:paraId="7D325740"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4B3C66DC" w14:textId="77777777">
        <w:trPr>
          <w:trHeight w:val="680"/>
        </w:trPr>
        <w:tc>
          <w:tcPr>
            <w:tcW w:w="3119" w:type="dxa"/>
            <w:vAlign w:val="center"/>
          </w:tcPr>
          <w:p w14:paraId="0F4A365A"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1BBA0AC8" w14:textId="2C460F0A" w:rsidR="00936285" w:rsidRPr="00897A4E" w:rsidRDefault="00CE4B67" w:rsidP="000B374B">
            <w:pPr>
              <w:jc w:val="both"/>
              <w:rPr>
                <w:rFonts w:ascii="Arial" w:hAnsi="Arial" w:cs="Arial"/>
              </w:rPr>
            </w:pPr>
            <w:r w:rsidRPr="00CE4B67">
              <w:rPr>
                <w:rFonts w:ascii="Arial" w:hAnsi="Arial" w:cs="Arial"/>
              </w:rPr>
              <w:t>Das Ziel der Diplomarbeit ist die Realisierung einer leistungsstarken FPV-Drohne</w:t>
            </w:r>
            <w:r w:rsidR="009E49F3">
              <w:rPr>
                <w:rFonts w:ascii="Arial" w:hAnsi="Arial" w:cs="Arial"/>
              </w:rPr>
              <w:t xml:space="preserve"> (first person view)</w:t>
            </w:r>
            <w:r w:rsidRPr="00CE4B67">
              <w:rPr>
                <w:rFonts w:ascii="Arial" w:hAnsi="Arial" w:cs="Arial"/>
              </w:rPr>
              <w:t xml:space="preserve">, die mittels einer Fernsteuerung gesteuert wird, während man durch eine, an der Drohne, installierten Kamera </w:t>
            </w:r>
            <w:r w:rsidR="006132FB">
              <w:rPr>
                <w:rFonts w:ascii="Arial" w:hAnsi="Arial" w:cs="Arial"/>
              </w:rPr>
              <w:t xml:space="preserve">das </w:t>
            </w:r>
            <w:r w:rsidR="00290296">
              <w:rPr>
                <w:rFonts w:ascii="Arial" w:hAnsi="Arial" w:cs="Arial"/>
              </w:rPr>
              <w:t xml:space="preserve">aktuelle Bild </w:t>
            </w:r>
            <w:r w:rsidR="00EA230E">
              <w:rPr>
                <w:rFonts w:ascii="Arial" w:hAnsi="Arial" w:cs="Arial"/>
              </w:rPr>
              <w:t>anschauen kann</w:t>
            </w:r>
            <w:r w:rsidRPr="00CE4B67">
              <w:rPr>
                <w:rFonts w:ascii="Arial" w:hAnsi="Arial" w:cs="Arial"/>
              </w:rPr>
              <w:t>. Dieses Livebild soll auf einer FPV-Brille und in unserer selbstprogrammierten App dargestellt werden. Die gesamte Steuerelektronik und Software wird selbst entworfen und entwickelt.</w:t>
            </w:r>
          </w:p>
        </w:tc>
      </w:tr>
    </w:tbl>
    <w:p w14:paraId="6742D558"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3ABAC5BA" w14:textId="77777777">
        <w:trPr>
          <w:trHeight w:val="680"/>
        </w:trPr>
        <w:tc>
          <w:tcPr>
            <w:tcW w:w="3119" w:type="dxa"/>
            <w:vAlign w:val="center"/>
          </w:tcPr>
          <w:p w14:paraId="09FF7F7E"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100F6C4F" w14:textId="0BB04CCF" w:rsidR="00675A63" w:rsidRPr="00897A4E" w:rsidRDefault="00066B97" w:rsidP="00DA623A">
            <w:pPr>
              <w:jc w:val="both"/>
              <w:rPr>
                <w:rFonts w:ascii="Arial" w:hAnsi="Arial" w:cs="Arial"/>
              </w:rPr>
            </w:pPr>
            <w:r w:rsidRPr="00066B97">
              <w:rPr>
                <w:rFonts w:ascii="Arial" w:hAnsi="Arial" w:cs="Arial"/>
              </w:rPr>
              <w:t xml:space="preserve">Der Drohnenrahmen, sowie der ESC (Electronic Speed Controller), Motoren, VTX (5,8GHz Video Transmitter) und die Kamera wurden zugekauft. Zusätzlicher Rotorschutz und Stützen wurden mithilfe von Fusion360 designt und mit Hilfe eines 3D-Druckers gefertigt. Sämtliche Steuerelektronik wurde selbstständig in Altium Designer 22 designt und entwickelt. Dazu zählen die Sensorplatine und die Hauptplatine mit Mikrocontroller, der die Signale der Fernsteuerung einliest, dem ESC die gewünschte Motordrehzahl sendet und wichtige Sensordaten, wie Batteriespannung, Lagewinkel, Temperatur und Flughöhe, einliest. Die dazugehörige Software des Mikrocontrollers wurde selbstständig in Keil µVision5 entwickelt und in der Sprache C mithilfe von HAL (Hardware Abstract Layer) ausprogrammiert. Die gesamte Drohne wird mit einem 6s-Akku angetrieben. Diese 25,2V werden mit Fixspannungsreglern auf niedrigere Spannungen heruntergeregelt, um den Mikrocontroller und die Sensoren zu versorgen. Die installierte Kamera sendet ein Signal zur VTX, um </w:t>
            </w:r>
            <w:r w:rsidR="001B478A">
              <w:rPr>
                <w:rFonts w:ascii="Arial" w:hAnsi="Arial" w:cs="Arial"/>
              </w:rPr>
              <w:t>das</w:t>
            </w:r>
            <w:r w:rsidRPr="00066B97">
              <w:rPr>
                <w:rFonts w:ascii="Arial" w:hAnsi="Arial" w:cs="Arial"/>
              </w:rPr>
              <w:t xml:space="preserve"> Livebild auf der FPV-Brille und in der Visualisierungsapp darzustellen. Ebenso werden die vom Mikrocontroller eingelesenen Messdaten über die VTX mitgeschickt, um diese in einer Datenbank zu speichern und in der Visualisierungsapp mithilfe von Zeigerinstrumenten darzustellen.</w:t>
            </w:r>
          </w:p>
        </w:tc>
      </w:tr>
    </w:tbl>
    <w:p w14:paraId="2A403ECC"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2A2A71E" w14:textId="77777777">
        <w:trPr>
          <w:trHeight w:val="680"/>
        </w:trPr>
        <w:tc>
          <w:tcPr>
            <w:tcW w:w="3119" w:type="dxa"/>
            <w:vAlign w:val="center"/>
          </w:tcPr>
          <w:p w14:paraId="7DB5E3DC"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3B1FEBB7" w14:textId="3B03E9EA" w:rsidR="00936285" w:rsidRPr="00897A4E" w:rsidRDefault="00810D0F" w:rsidP="00DA623A">
            <w:pPr>
              <w:jc w:val="both"/>
              <w:rPr>
                <w:rFonts w:ascii="Arial" w:hAnsi="Arial" w:cs="Arial"/>
              </w:rPr>
            </w:pPr>
            <w:r w:rsidRPr="00810D0F">
              <w:rPr>
                <w:rFonts w:ascii="Arial" w:hAnsi="Arial" w:cs="Arial"/>
              </w:rPr>
              <w:t>Das Ergebnis der Diplomarbeit ist eine voll funktionsfähige, leistungsstarke FPV-Drohne, die über eine Fernsteuerung gesteuert wird. Der Flug kann mithilfe der installierten Kamera und einer FPV-Brille verfolgt werden. Die Sensordaten werden in einer Datenbank gespeichert und in einer Visualisierungsapp grafisch dargestellt. Es besteht außerdem die Möglichkeit, eine weitere Kamera auf die Drohne zu montieren, um hochauflösende Videos während des Fluges aufzunehmen</w:t>
            </w:r>
            <w:r>
              <w:rPr>
                <w:rFonts w:ascii="Arial" w:hAnsi="Arial" w:cs="Arial"/>
              </w:rPr>
              <w:t>.</w:t>
            </w:r>
          </w:p>
        </w:tc>
      </w:tr>
    </w:tbl>
    <w:p w14:paraId="44F2095B" w14:textId="77777777" w:rsidR="00936285" w:rsidRDefault="00936285">
      <w:pPr>
        <w:rPr>
          <w:rFonts w:ascii="Arial" w:hAnsi="Arial" w:cs="Arial"/>
        </w:rPr>
      </w:pPr>
    </w:p>
    <w:p w14:paraId="145DD1A3"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053C3AE7" w14:textId="77777777">
        <w:trPr>
          <w:trHeight w:val="680"/>
        </w:trPr>
        <w:tc>
          <w:tcPr>
            <w:tcW w:w="3119" w:type="dxa"/>
            <w:vAlign w:val="center"/>
          </w:tcPr>
          <w:p w14:paraId="6E400B11" w14:textId="77777777" w:rsidR="00936285" w:rsidRDefault="00936285" w:rsidP="00675A63">
            <w:pPr>
              <w:rPr>
                <w:rFonts w:ascii="Arial" w:hAnsi="Arial" w:cs="Arial"/>
                <w:sz w:val="22"/>
                <w:szCs w:val="22"/>
              </w:rPr>
            </w:pPr>
            <w:r>
              <w:rPr>
                <w:rFonts w:ascii="Arial" w:hAnsi="Arial" w:cs="Arial"/>
                <w:sz w:val="22"/>
                <w:szCs w:val="22"/>
              </w:rPr>
              <w:t>Typische Grafik, Foto etc.</w:t>
            </w:r>
          </w:p>
          <w:p w14:paraId="29F57580" w14:textId="77777777" w:rsidR="00936285" w:rsidRPr="00586701" w:rsidRDefault="00936285" w:rsidP="00675A63">
            <w:pPr>
              <w:rPr>
                <w:rFonts w:ascii="Arial" w:hAnsi="Arial" w:cs="Arial"/>
                <w:sz w:val="22"/>
                <w:szCs w:val="22"/>
              </w:rPr>
            </w:pPr>
            <w:r>
              <w:rPr>
                <w:rFonts w:ascii="Arial" w:hAnsi="Arial" w:cs="Arial"/>
                <w:sz w:val="22"/>
                <w:szCs w:val="22"/>
              </w:rPr>
              <w:t>(mit Erläuterung)</w:t>
            </w:r>
          </w:p>
        </w:tc>
        <w:tc>
          <w:tcPr>
            <w:tcW w:w="6521" w:type="dxa"/>
            <w:vAlign w:val="center"/>
          </w:tcPr>
          <w:p w14:paraId="3875409B" w14:textId="0429A8A2" w:rsidR="00936285" w:rsidRPr="00897A4E" w:rsidRDefault="00E61E48" w:rsidP="00277E9F">
            <w:pPr>
              <w:jc w:val="center"/>
              <w:rPr>
                <w:rFonts w:ascii="Arial" w:hAnsi="Arial" w:cs="Arial"/>
              </w:rPr>
            </w:pPr>
            <w:r>
              <w:rPr>
                <w:rFonts w:ascii="Arial" w:hAnsi="Arial" w:cs="Arial"/>
                <w:noProof/>
              </w:rPr>
              <w:drawing>
                <wp:inline distT="0" distB="0" distL="0" distR="0" wp14:anchorId="0ACA3198" wp14:editId="217205ED">
                  <wp:extent cx="4062979" cy="3029301"/>
                  <wp:effectExtent l="0" t="0" r="0" b="0"/>
                  <wp:docPr id="10123264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503" t="51882" r="6851"/>
                          <a:stretch/>
                        </pic:blipFill>
                        <pic:spPr bwMode="auto">
                          <a:xfrm>
                            <a:off x="0" y="0"/>
                            <a:ext cx="4079135" cy="3041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2AC530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8E73E74" w14:textId="77777777">
        <w:trPr>
          <w:trHeight w:val="680"/>
        </w:trPr>
        <w:tc>
          <w:tcPr>
            <w:tcW w:w="3119" w:type="dxa"/>
            <w:vAlign w:val="center"/>
          </w:tcPr>
          <w:p w14:paraId="57FB478E"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5DF4FC02"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3F382B70" w14:textId="741E1CFB" w:rsidR="00936285" w:rsidRPr="00897A4E" w:rsidRDefault="006F6D72" w:rsidP="00675A63">
            <w:pPr>
              <w:rPr>
                <w:rFonts w:ascii="Arial" w:hAnsi="Arial" w:cs="Arial"/>
              </w:rPr>
            </w:pPr>
            <w:r>
              <w:rPr>
                <w:rFonts w:ascii="Arial" w:hAnsi="Arial" w:cs="Arial"/>
              </w:rPr>
              <w:t>-</w:t>
            </w:r>
          </w:p>
        </w:tc>
      </w:tr>
    </w:tbl>
    <w:p w14:paraId="0A53CF05"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2F1E84A2" w14:textId="77777777">
        <w:trPr>
          <w:trHeight w:val="680"/>
        </w:trPr>
        <w:tc>
          <w:tcPr>
            <w:tcW w:w="3119" w:type="dxa"/>
            <w:vAlign w:val="center"/>
          </w:tcPr>
          <w:p w14:paraId="4C39B55A"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38765819" w14:textId="18D56CB1" w:rsidR="00936285" w:rsidRPr="00897A4E" w:rsidRDefault="004E3EFD" w:rsidP="000E439E">
            <w:pPr>
              <w:jc w:val="both"/>
              <w:rPr>
                <w:rFonts w:ascii="Arial" w:hAnsi="Arial" w:cs="Arial"/>
              </w:rPr>
            </w:pPr>
            <w:r w:rsidRPr="004E3EFD">
              <w:rPr>
                <w:rFonts w:ascii="Arial" w:hAnsi="Arial" w:cs="Arial"/>
              </w:rPr>
              <w:t>Durch Kontaktaufnahme mit den zutreffenden Schülern ist es möglich Einsicht in das CAD-Projekt, dem Altium Projekt und der entwickelten Software zu erhalten.</w:t>
            </w:r>
          </w:p>
        </w:tc>
      </w:tr>
    </w:tbl>
    <w:p w14:paraId="40D3149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3BD6003C" w14:textId="77777777">
        <w:trPr>
          <w:trHeight w:val="680"/>
        </w:trPr>
        <w:tc>
          <w:tcPr>
            <w:tcW w:w="3119" w:type="dxa"/>
            <w:vAlign w:val="center"/>
          </w:tcPr>
          <w:p w14:paraId="7CCABC19"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089F0EF6"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590D9ADA"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79FA92D4" w14:textId="77777777" w:rsidR="00936285" w:rsidRDefault="00936285" w:rsidP="00675A63">
            <w:pPr>
              <w:jc w:val="center"/>
              <w:rPr>
                <w:rFonts w:ascii="Arial" w:hAnsi="Arial" w:cs="Arial"/>
              </w:rPr>
            </w:pPr>
          </w:p>
          <w:p w14:paraId="1CDFD5F7" w14:textId="77777777" w:rsidR="00936285" w:rsidRDefault="00936285" w:rsidP="00675A63">
            <w:pPr>
              <w:jc w:val="center"/>
              <w:rPr>
                <w:rFonts w:ascii="Arial" w:hAnsi="Arial" w:cs="Arial"/>
              </w:rPr>
            </w:pPr>
          </w:p>
          <w:p w14:paraId="52201D73" w14:textId="77777777" w:rsidR="00936285" w:rsidRPr="00586701" w:rsidRDefault="00936285" w:rsidP="00675A63">
            <w:pPr>
              <w:jc w:val="center"/>
              <w:rPr>
                <w:rFonts w:ascii="Arial" w:hAnsi="Arial" w:cs="Arial"/>
              </w:rPr>
            </w:pPr>
          </w:p>
        </w:tc>
        <w:tc>
          <w:tcPr>
            <w:tcW w:w="3260" w:type="dxa"/>
          </w:tcPr>
          <w:p w14:paraId="3516B1E0"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42B2A3D5"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r>
              <w:rPr>
                <w:rFonts w:ascii="Arial" w:hAnsi="Arial" w:cs="Arial"/>
                <w:sz w:val="16"/>
                <w:szCs w:val="16"/>
              </w:rPr>
              <w:t>Abteilungsvorständin</w:t>
            </w:r>
          </w:p>
          <w:p w14:paraId="5A440AD4" w14:textId="77777777" w:rsidR="00936285" w:rsidRDefault="00936285" w:rsidP="00675A63">
            <w:pPr>
              <w:jc w:val="center"/>
              <w:rPr>
                <w:rFonts w:ascii="Arial" w:hAnsi="Arial" w:cs="Arial"/>
              </w:rPr>
            </w:pPr>
          </w:p>
          <w:p w14:paraId="7F6048CB" w14:textId="77777777" w:rsidR="00936285" w:rsidRDefault="00936285" w:rsidP="00675A63">
            <w:pPr>
              <w:jc w:val="center"/>
              <w:rPr>
                <w:rFonts w:ascii="Arial" w:hAnsi="Arial" w:cs="Arial"/>
              </w:rPr>
            </w:pPr>
          </w:p>
          <w:p w14:paraId="2BD59586" w14:textId="77777777" w:rsidR="00936285" w:rsidRPr="00586701" w:rsidRDefault="00936285" w:rsidP="00675A63">
            <w:pPr>
              <w:jc w:val="center"/>
              <w:rPr>
                <w:rFonts w:ascii="Arial" w:hAnsi="Arial" w:cs="Arial"/>
              </w:rPr>
            </w:pPr>
          </w:p>
        </w:tc>
      </w:tr>
    </w:tbl>
    <w:p w14:paraId="1BD3CD60" w14:textId="77777777" w:rsidR="00936285" w:rsidRPr="00FC3A31" w:rsidRDefault="00936285" w:rsidP="00FC3A31">
      <w:pPr>
        <w:rPr>
          <w:rFonts w:ascii="Arial" w:hAnsi="Arial" w:cs="Arial"/>
          <w:sz w:val="16"/>
          <w:szCs w:val="16"/>
        </w:rPr>
      </w:pPr>
    </w:p>
    <w:sectPr w:rsidR="00936285" w:rsidRPr="00FC3A31" w:rsidSect="001F0E46">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D1F8" w14:textId="77777777" w:rsidR="001F0E46" w:rsidRDefault="001F0E46">
      <w:r>
        <w:separator/>
      </w:r>
    </w:p>
  </w:endnote>
  <w:endnote w:type="continuationSeparator" w:id="0">
    <w:p w14:paraId="66269B9A" w14:textId="77777777" w:rsidR="001F0E46" w:rsidRDefault="001F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85F2" w14:textId="4BBF7B48"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w:t>
    </w:r>
    <w:r w:rsidR="00BA356F" w:rsidRPr="00BA356F">
      <w:rPr>
        <w:rFonts w:ascii="Arial" w:hAnsi="Arial" w:cs="Arial"/>
        <w:sz w:val="16"/>
        <w:szCs w:val="16"/>
        <w:highlight w:val="lightGray"/>
      </w:rPr>
      <w:t>23</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9505C1">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9505C1">
      <w:rPr>
        <w:rFonts w:ascii="Arial" w:hAnsi="Arial" w:cs="Arial"/>
        <w:noProof/>
        <w:sz w:val="16"/>
        <w:szCs w:val="16"/>
      </w:rPr>
      <w:t>2</w:t>
    </w:r>
    <w:r w:rsidR="00A52168"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2CBA" w14:textId="77777777" w:rsidR="001F0E46" w:rsidRDefault="001F0E46">
      <w:r>
        <w:separator/>
      </w:r>
    </w:p>
  </w:footnote>
  <w:footnote w:type="continuationSeparator" w:id="0">
    <w:p w14:paraId="797B4CBE" w14:textId="77777777" w:rsidR="001F0E46" w:rsidRDefault="001F0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105171BF" w14:textId="77777777">
      <w:trPr>
        <w:trHeight w:val="680"/>
      </w:trPr>
      <w:tc>
        <w:tcPr>
          <w:tcW w:w="1843" w:type="dxa"/>
          <w:vMerge w:val="restart"/>
          <w:vAlign w:val="center"/>
        </w:tcPr>
        <w:p w14:paraId="15D6AE39"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3DC53E37" wp14:editId="52F08E9C">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67E67CDF" w14:textId="77777777" w:rsidR="00A37494" w:rsidRPr="00010C27" w:rsidRDefault="00A37494" w:rsidP="009505C1">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D04034">
            <w:rPr>
              <w:rFonts w:ascii="Arial" w:hAnsi="Arial" w:cs="Arial"/>
              <w:b/>
              <w:sz w:val="24"/>
              <w:szCs w:val="24"/>
            </w:rPr>
            <w:t>HOLLABRUNN</w:t>
          </w:r>
        </w:p>
      </w:tc>
    </w:tr>
    <w:tr w:rsidR="00A37494" w14:paraId="3279A8E0" w14:textId="77777777">
      <w:trPr>
        <w:trHeight w:val="567"/>
      </w:trPr>
      <w:tc>
        <w:tcPr>
          <w:tcW w:w="1843" w:type="dxa"/>
          <w:vMerge/>
        </w:tcPr>
        <w:p w14:paraId="1F857418"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5DC3900A" w14:textId="77777777" w:rsidR="00A37494" w:rsidRPr="00A67435" w:rsidRDefault="003D7F79" w:rsidP="00E40B58">
          <w:pPr>
            <w:pStyle w:val="berschrift1"/>
            <w:tabs>
              <w:tab w:val="clear" w:pos="5387"/>
              <w:tab w:val="left" w:pos="2729"/>
            </w:tabs>
            <w:ind w:left="0"/>
            <w:jc w:val="left"/>
            <w:rPr>
              <w:rFonts w:cs="Arial"/>
              <w:b w:val="0"/>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D04034">
            <w:rPr>
              <w:sz w:val="22"/>
              <w:szCs w:val="22"/>
            </w:rPr>
            <w:t>Elektronik</w:t>
          </w:r>
          <w:r w:rsidR="00E40B58">
            <w:rPr>
              <w:sz w:val="22"/>
              <w:szCs w:val="22"/>
            </w:rPr>
            <w:t xml:space="preserve"> und Technische Informatik</w:t>
          </w:r>
        </w:p>
      </w:tc>
    </w:tr>
  </w:tbl>
  <w:p w14:paraId="005059AB" w14:textId="77777777" w:rsidR="00A37494" w:rsidRPr="00435E17" w:rsidRDefault="00A374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01D1F"/>
    <w:rsid w:val="00010C27"/>
    <w:rsid w:val="00066B97"/>
    <w:rsid w:val="00080A2E"/>
    <w:rsid w:val="000B374B"/>
    <w:rsid w:val="000C2E3C"/>
    <w:rsid w:val="000C2FAA"/>
    <w:rsid w:val="000C6461"/>
    <w:rsid w:val="000E19DC"/>
    <w:rsid w:val="000E439E"/>
    <w:rsid w:val="0010667E"/>
    <w:rsid w:val="00142A95"/>
    <w:rsid w:val="00152A58"/>
    <w:rsid w:val="00171D1D"/>
    <w:rsid w:val="00174145"/>
    <w:rsid w:val="00176F5C"/>
    <w:rsid w:val="001B1015"/>
    <w:rsid w:val="001B478A"/>
    <w:rsid w:val="001C70DF"/>
    <w:rsid w:val="001F0E46"/>
    <w:rsid w:val="001F6A1F"/>
    <w:rsid w:val="00266919"/>
    <w:rsid w:val="00277E9F"/>
    <w:rsid w:val="00290296"/>
    <w:rsid w:val="002B72E6"/>
    <w:rsid w:val="002C0131"/>
    <w:rsid w:val="00363710"/>
    <w:rsid w:val="003A2E65"/>
    <w:rsid w:val="003C36C4"/>
    <w:rsid w:val="003D7F79"/>
    <w:rsid w:val="003F4E08"/>
    <w:rsid w:val="00406094"/>
    <w:rsid w:val="004256B2"/>
    <w:rsid w:val="00435E17"/>
    <w:rsid w:val="00454889"/>
    <w:rsid w:val="0048236B"/>
    <w:rsid w:val="004B0C35"/>
    <w:rsid w:val="004C6A4D"/>
    <w:rsid w:val="004D2D80"/>
    <w:rsid w:val="004E2658"/>
    <w:rsid w:val="004E3EFD"/>
    <w:rsid w:val="004F54ED"/>
    <w:rsid w:val="00505262"/>
    <w:rsid w:val="0055140D"/>
    <w:rsid w:val="00572DD2"/>
    <w:rsid w:val="00586701"/>
    <w:rsid w:val="005B43F7"/>
    <w:rsid w:val="005D214B"/>
    <w:rsid w:val="006132FB"/>
    <w:rsid w:val="00675A63"/>
    <w:rsid w:val="006B6A29"/>
    <w:rsid w:val="006C535F"/>
    <w:rsid w:val="006F56C8"/>
    <w:rsid w:val="006F6D72"/>
    <w:rsid w:val="00720CD8"/>
    <w:rsid w:val="0076112A"/>
    <w:rsid w:val="00795236"/>
    <w:rsid w:val="007B1E09"/>
    <w:rsid w:val="007E0A22"/>
    <w:rsid w:val="007F0505"/>
    <w:rsid w:val="007F2CD5"/>
    <w:rsid w:val="00810D0F"/>
    <w:rsid w:val="00813EC4"/>
    <w:rsid w:val="008346BF"/>
    <w:rsid w:val="00897A4E"/>
    <w:rsid w:val="008A0235"/>
    <w:rsid w:val="008B4324"/>
    <w:rsid w:val="00936285"/>
    <w:rsid w:val="009505C1"/>
    <w:rsid w:val="00960307"/>
    <w:rsid w:val="009B0347"/>
    <w:rsid w:val="009E49F3"/>
    <w:rsid w:val="009F3B70"/>
    <w:rsid w:val="00A35DE5"/>
    <w:rsid w:val="00A37494"/>
    <w:rsid w:val="00A52168"/>
    <w:rsid w:val="00A60EB4"/>
    <w:rsid w:val="00A62C44"/>
    <w:rsid w:val="00B54811"/>
    <w:rsid w:val="00B55F47"/>
    <w:rsid w:val="00B86700"/>
    <w:rsid w:val="00BA356F"/>
    <w:rsid w:val="00BF0A4F"/>
    <w:rsid w:val="00C36492"/>
    <w:rsid w:val="00C429A2"/>
    <w:rsid w:val="00C81728"/>
    <w:rsid w:val="00C85296"/>
    <w:rsid w:val="00CC05B5"/>
    <w:rsid w:val="00CE4B67"/>
    <w:rsid w:val="00D04034"/>
    <w:rsid w:val="00D17295"/>
    <w:rsid w:val="00D21F7A"/>
    <w:rsid w:val="00D22898"/>
    <w:rsid w:val="00D83E50"/>
    <w:rsid w:val="00DA1C40"/>
    <w:rsid w:val="00DA623A"/>
    <w:rsid w:val="00DB247C"/>
    <w:rsid w:val="00DC0513"/>
    <w:rsid w:val="00E31A0C"/>
    <w:rsid w:val="00E40B58"/>
    <w:rsid w:val="00E61E48"/>
    <w:rsid w:val="00E62E0E"/>
    <w:rsid w:val="00EA230E"/>
    <w:rsid w:val="00EF4B47"/>
    <w:rsid w:val="00EF758A"/>
    <w:rsid w:val="00F22F49"/>
    <w:rsid w:val="00F361F5"/>
    <w:rsid w:val="00F45B96"/>
    <w:rsid w:val="00F92D43"/>
    <w:rsid w:val="00FC3A31"/>
    <w:rsid w:val="00FE2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009BF5"/>
  <w15:docId w15:val="{2927BE68-CCEF-46F9-9207-921A0A50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78600">
      <w:bodyDiv w:val="1"/>
      <w:marLeft w:val="0"/>
      <w:marRight w:val="0"/>
      <w:marTop w:val="0"/>
      <w:marBottom w:val="0"/>
      <w:divBdr>
        <w:top w:val="none" w:sz="0" w:space="0" w:color="auto"/>
        <w:left w:val="none" w:sz="0" w:space="0" w:color="auto"/>
        <w:bottom w:val="none" w:sz="0" w:space="0" w:color="auto"/>
        <w:right w:val="none" w:sz="0" w:space="0" w:color="auto"/>
      </w:divBdr>
      <w:divsChild>
        <w:div w:id="1027020031">
          <w:marLeft w:val="0"/>
          <w:marRight w:val="0"/>
          <w:marTop w:val="0"/>
          <w:marBottom w:val="0"/>
          <w:divBdr>
            <w:top w:val="none" w:sz="0" w:space="0" w:color="auto"/>
            <w:left w:val="none" w:sz="0" w:space="0" w:color="auto"/>
            <w:bottom w:val="none" w:sz="0" w:space="0" w:color="auto"/>
            <w:right w:val="none" w:sz="0" w:space="0" w:color="auto"/>
          </w:divBdr>
          <w:divsChild>
            <w:div w:id="332270604">
              <w:marLeft w:val="0"/>
              <w:marRight w:val="0"/>
              <w:marTop w:val="0"/>
              <w:marBottom w:val="0"/>
              <w:divBdr>
                <w:top w:val="none" w:sz="0" w:space="0" w:color="auto"/>
                <w:left w:val="none" w:sz="0" w:space="0" w:color="auto"/>
                <w:bottom w:val="none" w:sz="0" w:space="0" w:color="auto"/>
                <w:right w:val="none" w:sz="0" w:space="0" w:color="auto"/>
              </w:divBdr>
              <w:divsChild>
                <w:div w:id="1785226848">
                  <w:marLeft w:val="0"/>
                  <w:marRight w:val="0"/>
                  <w:marTop w:val="0"/>
                  <w:marBottom w:val="0"/>
                  <w:divBdr>
                    <w:top w:val="none" w:sz="0" w:space="0" w:color="auto"/>
                    <w:left w:val="none" w:sz="0" w:space="0" w:color="auto"/>
                    <w:bottom w:val="none" w:sz="0" w:space="0" w:color="auto"/>
                    <w:right w:val="none" w:sz="0" w:space="0" w:color="auto"/>
                  </w:divBdr>
                  <w:divsChild>
                    <w:div w:id="1114859977">
                      <w:marLeft w:val="0"/>
                      <w:marRight w:val="0"/>
                      <w:marTop w:val="0"/>
                      <w:marBottom w:val="0"/>
                      <w:divBdr>
                        <w:top w:val="none" w:sz="0" w:space="0" w:color="auto"/>
                        <w:left w:val="none" w:sz="0" w:space="0" w:color="auto"/>
                        <w:bottom w:val="none" w:sz="0" w:space="0" w:color="auto"/>
                        <w:right w:val="none" w:sz="0" w:space="0" w:color="auto"/>
                      </w:divBdr>
                      <w:divsChild>
                        <w:div w:id="861088169">
                          <w:marLeft w:val="0"/>
                          <w:marRight w:val="0"/>
                          <w:marTop w:val="0"/>
                          <w:marBottom w:val="0"/>
                          <w:divBdr>
                            <w:top w:val="none" w:sz="0" w:space="0" w:color="auto"/>
                            <w:left w:val="none" w:sz="0" w:space="0" w:color="auto"/>
                            <w:bottom w:val="none" w:sz="0" w:space="0" w:color="auto"/>
                            <w:right w:val="none" w:sz="0" w:space="0" w:color="auto"/>
                          </w:divBdr>
                          <w:divsChild>
                            <w:div w:id="1872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86441">
          <w:marLeft w:val="0"/>
          <w:marRight w:val="0"/>
          <w:marTop w:val="0"/>
          <w:marBottom w:val="360"/>
          <w:divBdr>
            <w:top w:val="none" w:sz="0" w:space="0" w:color="auto"/>
            <w:left w:val="none" w:sz="0" w:space="0" w:color="auto"/>
            <w:bottom w:val="none" w:sz="0" w:space="0" w:color="auto"/>
            <w:right w:val="none" w:sz="0" w:space="0" w:color="auto"/>
          </w:divBdr>
          <w:divsChild>
            <w:div w:id="1249996059">
              <w:marLeft w:val="0"/>
              <w:marRight w:val="0"/>
              <w:marTop w:val="0"/>
              <w:marBottom w:val="0"/>
              <w:divBdr>
                <w:top w:val="none" w:sz="0" w:space="0" w:color="auto"/>
                <w:left w:val="none" w:sz="0" w:space="0" w:color="auto"/>
                <w:bottom w:val="none" w:sz="0" w:space="0" w:color="auto"/>
                <w:right w:val="none" w:sz="0" w:space="0" w:color="auto"/>
              </w:divBdr>
              <w:divsChild>
                <w:div w:id="1709142893">
                  <w:marLeft w:val="0"/>
                  <w:marRight w:val="0"/>
                  <w:marTop w:val="0"/>
                  <w:marBottom w:val="0"/>
                  <w:divBdr>
                    <w:top w:val="none" w:sz="0" w:space="0" w:color="auto"/>
                    <w:left w:val="none" w:sz="0" w:space="0" w:color="auto"/>
                    <w:bottom w:val="none" w:sz="0" w:space="0" w:color="auto"/>
                    <w:right w:val="none" w:sz="0" w:space="0" w:color="auto"/>
                  </w:divBdr>
                  <w:divsChild>
                    <w:div w:id="117645697">
                      <w:marLeft w:val="0"/>
                      <w:marRight w:val="0"/>
                      <w:marTop w:val="0"/>
                      <w:marBottom w:val="0"/>
                      <w:divBdr>
                        <w:top w:val="none" w:sz="0" w:space="0" w:color="auto"/>
                        <w:left w:val="none" w:sz="0" w:space="0" w:color="auto"/>
                        <w:bottom w:val="none" w:sz="0" w:space="0" w:color="auto"/>
                        <w:right w:val="none" w:sz="0" w:space="0" w:color="auto"/>
                      </w:divBdr>
                      <w:divsChild>
                        <w:div w:id="1065647633">
                          <w:marLeft w:val="0"/>
                          <w:marRight w:val="0"/>
                          <w:marTop w:val="0"/>
                          <w:marBottom w:val="0"/>
                          <w:divBdr>
                            <w:top w:val="none" w:sz="0" w:space="0" w:color="auto"/>
                            <w:left w:val="none" w:sz="0" w:space="0" w:color="auto"/>
                            <w:bottom w:val="none" w:sz="0" w:space="0" w:color="auto"/>
                            <w:right w:val="none" w:sz="0" w:space="0" w:color="auto"/>
                          </w:divBdr>
                          <w:divsChild>
                            <w:div w:id="2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2501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78</cp:revision>
  <cp:lastPrinted>2024-01-12T06:49:00Z</cp:lastPrinted>
  <dcterms:created xsi:type="dcterms:W3CDTF">2015-11-18T09:00:00Z</dcterms:created>
  <dcterms:modified xsi:type="dcterms:W3CDTF">2024-02-29T09:55:00Z</dcterms:modified>
</cp:coreProperties>
</file>