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A6E" w:rsidRDefault="000F67BE">
      <w:pPr>
        <w:pStyle w:val="1"/>
        <w:spacing w:before="73" w:line="360" w:lineRule="auto"/>
        <w:ind w:left="2916" w:right="676" w:hanging="1705"/>
        <w:jc w:val="left"/>
      </w:pPr>
      <w:r>
        <w:t>Практическая работа №11 «Проектирование спецификации</w:t>
      </w:r>
      <w:r>
        <w:rPr>
          <w:spacing w:val="-67"/>
        </w:rPr>
        <w:t xml:space="preserve"> </w:t>
      </w:r>
      <w:r>
        <w:t>информационной системы индивидуальному</w:t>
      </w:r>
      <w:r>
        <w:rPr>
          <w:spacing w:val="1"/>
        </w:rPr>
        <w:t xml:space="preserve"> </w:t>
      </w:r>
      <w:r>
        <w:t>заданию»</w:t>
      </w:r>
    </w:p>
    <w:p w:rsidR="008A2A6E" w:rsidRDefault="000F67BE">
      <w:pPr>
        <w:pStyle w:val="a3"/>
        <w:spacing w:before="0" w:line="362" w:lineRule="auto"/>
        <w:ind w:left="809" w:right="1802" w:firstLine="0"/>
      </w:pPr>
      <w:r>
        <w:rPr>
          <w:b/>
        </w:rPr>
        <w:t xml:space="preserve">Цель: </w:t>
      </w:r>
      <w:r>
        <w:t>получение навыков проектирования спецификации</w:t>
      </w:r>
      <w:r>
        <w:rPr>
          <w:spacing w:val="-67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системы.</w:t>
      </w:r>
    </w:p>
    <w:p w:rsidR="008A2A6E" w:rsidRDefault="000F67BE">
      <w:pPr>
        <w:pStyle w:val="1"/>
        <w:jc w:val="left"/>
      </w:pPr>
      <w:r>
        <w:t>Теоретические</w:t>
      </w:r>
      <w:r>
        <w:rPr>
          <w:spacing w:val="-2"/>
        </w:rPr>
        <w:t xml:space="preserve"> </w:t>
      </w:r>
      <w:r>
        <w:t>вопросы</w:t>
      </w:r>
    </w:p>
    <w:p w:rsidR="008A2A6E" w:rsidRDefault="000F67BE">
      <w:pPr>
        <w:pStyle w:val="a4"/>
        <w:numPr>
          <w:ilvl w:val="0"/>
          <w:numId w:val="1"/>
        </w:numPr>
        <w:tabs>
          <w:tab w:val="left" w:pos="1169"/>
          <w:tab w:val="left" w:pos="1170"/>
        </w:tabs>
        <w:ind w:hanging="361"/>
        <w:rPr>
          <w:sz w:val="28"/>
        </w:rPr>
      </w:pPr>
      <w:r>
        <w:rPr>
          <w:sz w:val="28"/>
        </w:rPr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системе.</w:t>
      </w:r>
    </w:p>
    <w:p w:rsidR="008A2A6E" w:rsidRDefault="000F67BE">
      <w:pPr>
        <w:pStyle w:val="a4"/>
        <w:numPr>
          <w:ilvl w:val="0"/>
          <w:numId w:val="1"/>
        </w:numPr>
        <w:tabs>
          <w:tab w:val="left" w:pos="1169"/>
          <w:tab w:val="left" w:pos="1170"/>
        </w:tabs>
        <w:spacing w:before="161"/>
        <w:ind w:hanging="361"/>
        <w:rPr>
          <w:sz w:val="28"/>
        </w:rPr>
      </w:pPr>
      <w:r>
        <w:rPr>
          <w:sz w:val="28"/>
        </w:rPr>
        <w:t>Методы</w:t>
      </w:r>
      <w:r>
        <w:rPr>
          <w:spacing w:val="-4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спецификации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требований.</w:t>
      </w:r>
    </w:p>
    <w:p w:rsidR="008A2A6E" w:rsidRDefault="000F67BE">
      <w:pPr>
        <w:pStyle w:val="a4"/>
        <w:numPr>
          <w:ilvl w:val="0"/>
          <w:numId w:val="1"/>
        </w:numPr>
        <w:tabs>
          <w:tab w:val="left" w:pos="1169"/>
          <w:tab w:val="left" w:pos="1170"/>
        </w:tabs>
        <w:ind w:hanging="361"/>
        <w:rPr>
          <w:sz w:val="28"/>
        </w:rPr>
      </w:pPr>
      <w:r>
        <w:rPr>
          <w:sz w:val="28"/>
        </w:rPr>
        <w:t>Концептуальные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требования.</w:t>
      </w:r>
    </w:p>
    <w:p w:rsidR="008A2A6E" w:rsidRDefault="000F67BE">
      <w:pPr>
        <w:pStyle w:val="a4"/>
        <w:numPr>
          <w:ilvl w:val="0"/>
          <w:numId w:val="1"/>
        </w:numPr>
        <w:tabs>
          <w:tab w:val="left" w:pos="1169"/>
          <w:tab w:val="left" w:pos="1170"/>
        </w:tabs>
        <w:spacing w:before="161"/>
        <w:ind w:hanging="361"/>
        <w:rPr>
          <w:sz w:val="28"/>
        </w:rPr>
      </w:pPr>
      <w:r>
        <w:rPr>
          <w:sz w:val="28"/>
        </w:rPr>
        <w:t>Функциональные</w:t>
      </w:r>
      <w:r>
        <w:rPr>
          <w:spacing w:val="-5"/>
          <w:sz w:val="28"/>
        </w:rPr>
        <w:t xml:space="preserve"> </w:t>
      </w:r>
      <w:r>
        <w:rPr>
          <w:sz w:val="28"/>
        </w:rPr>
        <w:t>требования.</w:t>
      </w:r>
    </w:p>
    <w:p w:rsidR="008A2A6E" w:rsidRDefault="000F67BE">
      <w:pPr>
        <w:pStyle w:val="a4"/>
        <w:numPr>
          <w:ilvl w:val="0"/>
          <w:numId w:val="1"/>
        </w:numPr>
        <w:tabs>
          <w:tab w:val="left" w:pos="1169"/>
          <w:tab w:val="left" w:pos="1170"/>
        </w:tabs>
        <w:spacing w:before="163"/>
        <w:ind w:hanging="361"/>
        <w:rPr>
          <w:sz w:val="28"/>
        </w:rPr>
      </w:pPr>
      <w:r>
        <w:rPr>
          <w:sz w:val="28"/>
        </w:rPr>
        <w:t>Технические</w:t>
      </w:r>
      <w:r>
        <w:rPr>
          <w:spacing w:val="-5"/>
          <w:sz w:val="28"/>
        </w:rPr>
        <w:t xml:space="preserve"> </w:t>
      </w:r>
      <w:r>
        <w:rPr>
          <w:sz w:val="28"/>
        </w:rPr>
        <w:t>требования.</w:t>
      </w:r>
    </w:p>
    <w:p w:rsidR="008A2A6E" w:rsidRDefault="000F67BE">
      <w:pPr>
        <w:pStyle w:val="a4"/>
        <w:numPr>
          <w:ilvl w:val="0"/>
          <w:numId w:val="1"/>
        </w:numPr>
        <w:tabs>
          <w:tab w:val="left" w:pos="1169"/>
          <w:tab w:val="left" w:pos="1170"/>
        </w:tabs>
        <w:ind w:hanging="361"/>
        <w:rPr>
          <w:sz w:val="28"/>
        </w:rPr>
      </w:pPr>
      <w:r>
        <w:rPr>
          <w:sz w:val="28"/>
        </w:rPr>
        <w:t>Технологии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методологии</w:t>
      </w:r>
      <w:r>
        <w:rPr>
          <w:spacing w:val="-4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требованиями.</w:t>
      </w:r>
    </w:p>
    <w:p w:rsidR="008A2A6E" w:rsidRDefault="000F67BE">
      <w:pPr>
        <w:pStyle w:val="1"/>
        <w:spacing w:before="165"/>
      </w:pP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</w:t>
      </w:r>
    </w:p>
    <w:p w:rsidR="008A2A6E" w:rsidRDefault="000F67BE">
      <w:pPr>
        <w:pStyle w:val="a3"/>
        <w:spacing w:before="161" w:line="360" w:lineRule="auto"/>
        <w:ind w:left="103" w:right="102" w:firstLine="705"/>
        <w:jc w:val="both"/>
      </w:pPr>
      <w:r>
        <w:t>Сформулировать</w:t>
      </w:r>
      <w:r>
        <w:rPr>
          <w:spacing w:val="1"/>
        </w:rPr>
        <w:t xml:space="preserve"> </w:t>
      </w:r>
      <w:r>
        <w:t>Цель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70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(см.</w:t>
      </w:r>
      <w:r>
        <w:rPr>
          <w:spacing w:val="1"/>
        </w:rPr>
        <w:t xml:space="preserve"> </w:t>
      </w:r>
      <w:r>
        <w:t>практическая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№1).</w:t>
      </w:r>
      <w:r>
        <w:rPr>
          <w:spacing w:val="1"/>
        </w:rPr>
        <w:t xml:space="preserve"> </w:t>
      </w:r>
      <w:r>
        <w:t>Охарактеризовать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еѐ</w:t>
      </w:r>
      <w:r>
        <w:rPr>
          <w:spacing w:val="1"/>
        </w:rPr>
        <w:t xml:space="preserve"> </w:t>
      </w:r>
      <w:r>
        <w:t>назначение,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данные.</w:t>
      </w:r>
      <w:r>
        <w:rPr>
          <w:spacing w:val="1"/>
        </w:rPr>
        <w:t xml:space="preserve"> </w:t>
      </w:r>
      <w:r>
        <w:t>Сформулировать</w:t>
      </w:r>
      <w:r>
        <w:rPr>
          <w:spacing w:val="-4"/>
        </w:rPr>
        <w:t xml:space="preserve"> </w:t>
      </w:r>
      <w:r>
        <w:t>концептуальные</w:t>
      </w:r>
      <w:r>
        <w:rPr>
          <w:spacing w:val="-4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информационной</w:t>
      </w:r>
      <w:r>
        <w:rPr>
          <w:spacing w:val="-2"/>
        </w:rPr>
        <w:t xml:space="preserve"> </w:t>
      </w:r>
      <w:r>
        <w:t>системе.</w:t>
      </w:r>
    </w:p>
    <w:p w:rsidR="008A2A6E" w:rsidRDefault="000F67BE">
      <w:pPr>
        <w:pStyle w:val="1"/>
        <w:spacing w:before="5"/>
      </w:pP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2</w:t>
      </w:r>
    </w:p>
    <w:p w:rsidR="008A2A6E" w:rsidRDefault="000F67BE">
      <w:pPr>
        <w:pStyle w:val="a3"/>
        <w:spacing w:line="360" w:lineRule="auto"/>
        <w:ind w:left="103" w:right="100" w:firstLine="705"/>
        <w:jc w:val="both"/>
      </w:pPr>
      <w:r>
        <w:t>Дать</w:t>
      </w:r>
      <w:r>
        <w:rPr>
          <w:spacing w:val="1"/>
        </w:rPr>
        <w:t xml:space="preserve"> </w:t>
      </w:r>
      <w:r>
        <w:t>характеристику</w:t>
      </w:r>
      <w:r>
        <w:rPr>
          <w:spacing w:val="1"/>
        </w:rPr>
        <w:t xml:space="preserve"> </w:t>
      </w:r>
      <w:r>
        <w:t>типового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(организации,</w:t>
      </w:r>
      <w:r>
        <w:rPr>
          <w:spacing w:val="-67"/>
        </w:rPr>
        <w:t xml:space="preserve"> </w:t>
      </w:r>
      <w:r>
        <w:t>предприятия)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создаѐтся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внедрена</w:t>
      </w:r>
      <w:r>
        <w:rPr>
          <w:spacing w:val="1"/>
        </w:rPr>
        <w:t xml:space="preserve"> </w:t>
      </w:r>
      <w:r>
        <w:t>информационная</w:t>
      </w:r>
      <w:r>
        <w:rPr>
          <w:spacing w:val="-3"/>
        </w:rPr>
        <w:t xml:space="preserve"> </w:t>
      </w:r>
      <w:r>
        <w:t>система.</w:t>
      </w:r>
      <w:r>
        <w:rPr>
          <w:spacing w:val="-3"/>
        </w:rPr>
        <w:t xml:space="preserve"> </w:t>
      </w:r>
      <w:r>
        <w:t>Описать</w:t>
      </w:r>
      <w:r>
        <w:rPr>
          <w:spacing w:val="-3"/>
        </w:rPr>
        <w:t xml:space="preserve"> </w:t>
      </w:r>
      <w:r>
        <w:t>автоматизируемые</w:t>
      </w:r>
      <w:r>
        <w:rPr>
          <w:spacing w:val="-3"/>
        </w:rPr>
        <w:t xml:space="preserve"> </w:t>
      </w:r>
      <w:r>
        <w:t>бизнес-процессы.</w:t>
      </w:r>
    </w:p>
    <w:p w:rsidR="008A2A6E" w:rsidRDefault="000F67BE">
      <w:pPr>
        <w:pStyle w:val="1"/>
        <w:spacing w:before="3"/>
      </w:pP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3</w:t>
      </w:r>
    </w:p>
    <w:p w:rsidR="008A2A6E" w:rsidRDefault="000F67BE">
      <w:pPr>
        <w:pStyle w:val="a3"/>
        <w:spacing w:line="360" w:lineRule="auto"/>
        <w:ind w:left="103" w:right="107" w:firstLine="705"/>
        <w:jc w:val="both"/>
      </w:pPr>
      <w:r>
        <w:t>Сформулировать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целом.</w:t>
      </w:r>
      <w:r>
        <w:rPr>
          <w:spacing w:val="1"/>
        </w:rPr>
        <w:t xml:space="preserve"> </w:t>
      </w:r>
      <w:r>
        <w:t>Описать</w:t>
      </w:r>
      <w:r>
        <w:rPr>
          <w:spacing w:val="1"/>
        </w:rPr>
        <w:t xml:space="preserve"> </w:t>
      </w:r>
      <w:r>
        <w:t>структуру</w:t>
      </w:r>
      <w:r>
        <w:rPr>
          <w:spacing w:val="-67"/>
        </w:rPr>
        <w:t xml:space="preserve"> </w:t>
      </w:r>
      <w:r>
        <w:t>информационной</w:t>
      </w:r>
      <w:r>
        <w:rPr>
          <w:spacing w:val="-2"/>
        </w:rPr>
        <w:t xml:space="preserve"> </w:t>
      </w:r>
      <w:r>
        <w:t>системы.</w:t>
      </w:r>
      <w:r>
        <w:rPr>
          <w:spacing w:val="-4"/>
        </w:rPr>
        <w:t xml:space="preserve"> </w:t>
      </w:r>
      <w:r>
        <w:t>Перечислить</w:t>
      </w:r>
      <w:r>
        <w:rPr>
          <w:spacing w:val="-5"/>
        </w:rPr>
        <w:t xml:space="preserve"> </w:t>
      </w:r>
      <w:r>
        <w:t>функциональные</w:t>
      </w:r>
      <w:r>
        <w:rPr>
          <w:spacing w:val="-4"/>
        </w:rPr>
        <w:t xml:space="preserve"> </w:t>
      </w:r>
      <w:r>
        <w:t>подсистемы.</w:t>
      </w:r>
    </w:p>
    <w:p w:rsidR="008A2A6E" w:rsidRDefault="000F67BE">
      <w:pPr>
        <w:pStyle w:val="1"/>
        <w:spacing w:line="321" w:lineRule="exact"/>
      </w:pP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4</w:t>
      </w:r>
    </w:p>
    <w:p w:rsidR="008A2A6E" w:rsidRDefault="000F67BE">
      <w:pPr>
        <w:pStyle w:val="a3"/>
        <w:spacing w:before="163" w:line="360" w:lineRule="auto"/>
        <w:ind w:left="103" w:right="105" w:firstLine="705"/>
        <w:jc w:val="both"/>
      </w:pPr>
      <w:r>
        <w:t>Сформулировать функциональные требования. Описать требования к</w:t>
      </w:r>
      <w:r>
        <w:rPr>
          <w:spacing w:val="1"/>
        </w:rPr>
        <w:t xml:space="preserve"> </w:t>
      </w:r>
      <w:r>
        <w:t>функциям и задачам, выполняемым системой. Описать назначение и состав</w:t>
      </w:r>
      <w:r>
        <w:rPr>
          <w:spacing w:val="1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каждой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подсистем.</w:t>
      </w:r>
    </w:p>
    <w:p w:rsidR="008A2A6E" w:rsidRDefault="000F67BE">
      <w:pPr>
        <w:pStyle w:val="1"/>
        <w:spacing w:line="320" w:lineRule="exact"/>
      </w:pP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5</w:t>
      </w:r>
    </w:p>
    <w:p w:rsidR="008A2A6E" w:rsidRDefault="000F67BE">
      <w:pPr>
        <w:pStyle w:val="a3"/>
        <w:spacing w:before="163"/>
        <w:ind w:left="809" w:firstLine="0"/>
      </w:pPr>
      <w:r>
        <w:t>Описать</w:t>
      </w:r>
      <w:r>
        <w:rPr>
          <w:spacing w:val="34"/>
        </w:rPr>
        <w:t xml:space="preserve"> </w:t>
      </w:r>
      <w:r>
        <w:t>предметную</w:t>
      </w:r>
      <w:r>
        <w:rPr>
          <w:spacing w:val="106"/>
        </w:rPr>
        <w:t xml:space="preserve"> </w:t>
      </w:r>
      <w:r>
        <w:t>область.</w:t>
      </w:r>
      <w:r>
        <w:rPr>
          <w:spacing w:val="106"/>
        </w:rPr>
        <w:t xml:space="preserve"> </w:t>
      </w:r>
      <w:r>
        <w:t>Разработать</w:t>
      </w:r>
      <w:r>
        <w:rPr>
          <w:spacing w:val="106"/>
        </w:rPr>
        <w:t xml:space="preserve"> </w:t>
      </w:r>
      <w:r>
        <w:t>концептуальную</w:t>
      </w:r>
      <w:r>
        <w:rPr>
          <w:spacing w:val="106"/>
        </w:rPr>
        <w:t xml:space="preserve"> </w:t>
      </w:r>
      <w:r>
        <w:t>модель</w:t>
      </w:r>
    </w:p>
    <w:p w:rsidR="008A2A6E" w:rsidRDefault="008A2A6E">
      <w:pPr>
        <w:sectPr w:rsidR="008A2A6E">
          <w:footerReference w:type="default" r:id="rId7"/>
          <w:type w:val="continuous"/>
          <w:pgSz w:w="11920" w:h="16850"/>
          <w:pgMar w:top="1040" w:right="740" w:bottom="940" w:left="1600" w:header="720" w:footer="760" w:gutter="0"/>
          <w:pgNumType w:start="50"/>
          <w:cols w:space="720"/>
        </w:sectPr>
      </w:pPr>
    </w:p>
    <w:p w:rsidR="008A2A6E" w:rsidRDefault="000F67BE">
      <w:pPr>
        <w:pStyle w:val="a3"/>
        <w:spacing w:before="78" w:line="362" w:lineRule="auto"/>
        <w:ind w:left="103" w:right="100" w:firstLine="0"/>
        <w:jc w:val="both"/>
      </w:pPr>
      <w:r>
        <w:lastRenderedPageBreak/>
        <w:t>данных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области.</w:t>
      </w:r>
      <w:r>
        <w:rPr>
          <w:spacing w:val="1"/>
        </w:rPr>
        <w:t xml:space="preserve"> </w:t>
      </w:r>
      <w:r>
        <w:t>Сформулировать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информационному</w:t>
      </w:r>
      <w:r>
        <w:rPr>
          <w:spacing w:val="-1"/>
        </w:rPr>
        <w:t xml:space="preserve"> </w:t>
      </w:r>
      <w:r>
        <w:t>обеспечению</w:t>
      </w:r>
      <w:r>
        <w:rPr>
          <w:spacing w:val="-2"/>
        </w:rPr>
        <w:t xml:space="preserve"> </w:t>
      </w:r>
      <w:r>
        <w:t>системы.</w:t>
      </w:r>
    </w:p>
    <w:p w:rsidR="008A2A6E" w:rsidRDefault="000F67BE">
      <w:pPr>
        <w:pStyle w:val="1"/>
        <w:spacing w:line="317" w:lineRule="exact"/>
      </w:pP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6</w:t>
      </w:r>
    </w:p>
    <w:p w:rsidR="008A2A6E" w:rsidRDefault="000F67BE">
      <w:pPr>
        <w:pStyle w:val="a3"/>
        <w:spacing w:before="161" w:line="360" w:lineRule="auto"/>
        <w:ind w:left="104" w:right="100" w:firstLine="705"/>
        <w:jc w:val="both"/>
      </w:pPr>
      <w:r>
        <w:t>Сформулировать требования к</w:t>
      </w:r>
      <w:r>
        <w:rPr>
          <w:spacing w:val="1"/>
        </w:rPr>
        <w:t xml:space="preserve"> </w:t>
      </w:r>
      <w:r>
        <w:t>программному обеспечению системы.</w:t>
      </w:r>
      <w:r>
        <w:rPr>
          <w:spacing w:val="1"/>
        </w:rPr>
        <w:t xml:space="preserve"> </w:t>
      </w:r>
      <w:r>
        <w:t>Описать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пользовательскому</w:t>
      </w:r>
      <w:r>
        <w:rPr>
          <w:spacing w:val="1"/>
        </w:rPr>
        <w:t xml:space="preserve"> </w:t>
      </w:r>
      <w:r>
        <w:t>интерфейсу.</w:t>
      </w:r>
      <w:r>
        <w:rPr>
          <w:spacing w:val="1"/>
        </w:rPr>
        <w:t xml:space="preserve"> </w:t>
      </w:r>
      <w:r>
        <w:t>Сформулировать</w:t>
      </w:r>
      <w:r>
        <w:rPr>
          <w:spacing w:val="1"/>
        </w:rPr>
        <w:t xml:space="preserve"> </w:t>
      </w:r>
      <w:r>
        <w:t>технические требования к реализации и режимам работы информационной</w:t>
      </w:r>
      <w:r>
        <w:rPr>
          <w:spacing w:val="1"/>
        </w:rPr>
        <w:t xml:space="preserve"> </w:t>
      </w:r>
      <w:r>
        <w:t>системы.</w:t>
      </w:r>
    </w:p>
    <w:p w:rsidR="008A2A6E" w:rsidRDefault="000F67BE">
      <w:pPr>
        <w:pStyle w:val="1"/>
      </w:pP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7</w:t>
      </w:r>
    </w:p>
    <w:p w:rsidR="008A2A6E" w:rsidRDefault="000F67BE">
      <w:pPr>
        <w:pStyle w:val="a3"/>
        <w:ind w:left="809" w:firstLine="0"/>
        <w:jc w:val="both"/>
      </w:pPr>
      <w:r>
        <w:t xml:space="preserve">Используя    </w:t>
      </w:r>
      <w:r>
        <w:rPr>
          <w:spacing w:val="58"/>
        </w:rPr>
        <w:t xml:space="preserve"> </w:t>
      </w:r>
      <w:r>
        <w:t xml:space="preserve">полученные     </w:t>
      </w:r>
      <w:r>
        <w:rPr>
          <w:spacing w:val="54"/>
        </w:rPr>
        <w:t xml:space="preserve"> </w:t>
      </w:r>
      <w:r>
        <w:t xml:space="preserve">результаты,     </w:t>
      </w:r>
      <w:r>
        <w:rPr>
          <w:spacing w:val="56"/>
        </w:rPr>
        <w:t xml:space="preserve"> </w:t>
      </w:r>
      <w:r>
        <w:t xml:space="preserve">подготовить     </w:t>
      </w:r>
      <w:r>
        <w:rPr>
          <w:spacing w:val="53"/>
        </w:rPr>
        <w:t xml:space="preserve"> </w:t>
      </w:r>
      <w:r>
        <w:t>док</w:t>
      </w:r>
      <w:r>
        <w:t>умент</w:t>
      </w:r>
    </w:p>
    <w:p w:rsidR="008A2A6E" w:rsidRDefault="000F67BE">
      <w:pPr>
        <w:pStyle w:val="a3"/>
        <w:spacing w:before="161" w:line="360" w:lineRule="auto"/>
        <w:ind w:left="104" w:right="106" w:firstLine="0"/>
        <w:jc w:val="both"/>
      </w:pPr>
      <w:r>
        <w:t>«Техническое задание на создание информационной системы», включающий</w:t>
      </w:r>
      <w:r>
        <w:rPr>
          <w:spacing w:val="1"/>
        </w:rPr>
        <w:t xml:space="preserve"> </w:t>
      </w:r>
      <w:r>
        <w:t>в себя</w:t>
      </w:r>
      <w:r>
        <w:rPr>
          <w:spacing w:val="1"/>
        </w:rPr>
        <w:t xml:space="preserve"> </w:t>
      </w:r>
      <w:r>
        <w:t>полное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концептуальных, функциональных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требований</w:t>
      </w:r>
      <w:r>
        <w:rPr>
          <w:spacing w:val="-1"/>
        </w:rPr>
        <w:t xml:space="preserve"> </w:t>
      </w:r>
      <w:r>
        <w:t>к создаваемой системе.</w:t>
      </w:r>
      <w:bookmarkStart w:id="0" w:name="_GoBack"/>
      <w:bookmarkEnd w:id="0"/>
    </w:p>
    <w:sectPr w:rsidR="008A2A6E">
      <w:pgSz w:w="11920" w:h="16850"/>
      <w:pgMar w:top="960" w:right="740" w:bottom="940" w:left="1600" w:header="0" w:footer="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F67BE">
      <w:r>
        <w:separator/>
      </w:r>
    </w:p>
  </w:endnote>
  <w:endnote w:type="continuationSeparator" w:id="0">
    <w:p w:rsidR="00000000" w:rsidRDefault="000F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6E" w:rsidRDefault="000F67BE">
    <w:pPr>
      <w:pStyle w:val="a3"/>
      <w:spacing w:before="0" w:line="14" w:lineRule="auto"/>
      <w:ind w:left="0" w:firstLine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3942715</wp:posOffset>
              </wp:positionH>
              <wp:positionV relativeFrom="page">
                <wp:posOffset>10071735</wp:posOffset>
              </wp:positionV>
              <wp:extent cx="216535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6E" w:rsidRDefault="008A2A6E">
                          <w:pPr>
                            <w:spacing w:before="11"/>
                            <w:ind w:left="60"/>
                          </w:pPr>
                        </w:p>
                        <w:p w:rsidR="000F67BE" w:rsidRDefault="000F67BE">
                          <w:pPr>
                            <w:spacing w:before="11"/>
                            <w:ind w:left="60"/>
                          </w:pPr>
                        </w:p>
                        <w:p w:rsidR="000F67BE" w:rsidRDefault="000F67BE">
                          <w:pPr>
                            <w:spacing w:before="11"/>
                            <w:ind w:left="60"/>
                          </w:pPr>
                        </w:p>
                        <w:p w:rsidR="000F67BE" w:rsidRDefault="000F67BE">
                          <w:pPr>
                            <w:spacing w:before="11"/>
                            <w:ind w:left="60"/>
                          </w:pPr>
                        </w:p>
                        <w:p w:rsidR="000F67BE" w:rsidRDefault="000F67BE">
                          <w:pPr>
                            <w:spacing w:before="11"/>
                            <w:ind w:left="60"/>
                          </w:pPr>
                        </w:p>
                        <w:p w:rsidR="000F67BE" w:rsidRDefault="000F67BE">
                          <w:pPr>
                            <w:spacing w:before="11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0.45pt;margin-top:793.05pt;width:17.0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" filled="f" stroked="f">
              <v:textbox inset="0,0,0,0">
                <w:txbxContent>
                  <w:p w:rsidR="008A2A6E" w:rsidRDefault="008A2A6E">
                    <w:pPr>
                      <w:spacing w:before="11"/>
                      <w:ind w:left="60"/>
                    </w:pPr>
                  </w:p>
                  <w:p w:rsidR="000F67BE" w:rsidRDefault="000F67BE">
                    <w:pPr>
                      <w:spacing w:before="11"/>
                      <w:ind w:left="60"/>
                    </w:pPr>
                  </w:p>
                  <w:p w:rsidR="000F67BE" w:rsidRDefault="000F67BE">
                    <w:pPr>
                      <w:spacing w:before="11"/>
                      <w:ind w:left="60"/>
                    </w:pPr>
                  </w:p>
                  <w:p w:rsidR="000F67BE" w:rsidRDefault="000F67BE">
                    <w:pPr>
                      <w:spacing w:before="11"/>
                      <w:ind w:left="60"/>
                    </w:pPr>
                  </w:p>
                  <w:p w:rsidR="000F67BE" w:rsidRDefault="000F67BE">
                    <w:pPr>
                      <w:spacing w:before="11"/>
                      <w:ind w:left="60"/>
                    </w:pPr>
                  </w:p>
                  <w:p w:rsidR="000F67BE" w:rsidRDefault="000F67BE">
                    <w:pPr>
                      <w:spacing w:before="11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F67BE">
      <w:r>
        <w:separator/>
      </w:r>
    </w:p>
  </w:footnote>
  <w:footnote w:type="continuationSeparator" w:id="0">
    <w:p w:rsidR="00000000" w:rsidRDefault="000F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075B7"/>
    <w:multiLevelType w:val="hybridMultilevel"/>
    <w:tmpl w:val="9E8853DC"/>
    <w:lvl w:ilvl="0" w:tplc="A934DC5A">
      <w:numFmt w:val="bullet"/>
      <w:lvlText w:val=""/>
      <w:lvlJc w:val="left"/>
      <w:pPr>
        <w:ind w:left="1169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FCD2BA66">
      <w:numFmt w:val="bullet"/>
      <w:lvlText w:val="•"/>
      <w:lvlJc w:val="left"/>
      <w:pPr>
        <w:ind w:left="2001" w:hanging="360"/>
      </w:pPr>
      <w:rPr>
        <w:rFonts w:hint="default"/>
        <w:lang w:val="ru-RU" w:eastAsia="en-US" w:bidi="ar-SA"/>
      </w:rPr>
    </w:lvl>
    <w:lvl w:ilvl="2" w:tplc="5E44D550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3" w:tplc="002C0EF4">
      <w:numFmt w:val="bullet"/>
      <w:lvlText w:val="•"/>
      <w:lvlJc w:val="left"/>
      <w:pPr>
        <w:ind w:left="3683" w:hanging="360"/>
      </w:pPr>
      <w:rPr>
        <w:rFonts w:hint="default"/>
        <w:lang w:val="ru-RU" w:eastAsia="en-US" w:bidi="ar-SA"/>
      </w:rPr>
    </w:lvl>
    <w:lvl w:ilvl="4" w:tplc="2ADED316">
      <w:numFmt w:val="bullet"/>
      <w:lvlText w:val="•"/>
      <w:lvlJc w:val="left"/>
      <w:pPr>
        <w:ind w:left="4524" w:hanging="360"/>
      </w:pPr>
      <w:rPr>
        <w:rFonts w:hint="default"/>
        <w:lang w:val="ru-RU" w:eastAsia="en-US" w:bidi="ar-SA"/>
      </w:rPr>
    </w:lvl>
    <w:lvl w:ilvl="5" w:tplc="AC50062C">
      <w:numFmt w:val="bullet"/>
      <w:lvlText w:val="•"/>
      <w:lvlJc w:val="left"/>
      <w:pPr>
        <w:ind w:left="5365" w:hanging="360"/>
      </w:pPr>
      <w:rPr>
        <w:rFonts w:hint="default"/>
        <w:lang w:val="ru-RU" w:eastAsia="en-US" w:bidi="ar-SA"/>
      </w:rPr>
    </w:lvl>
    <w:lvl w:ilvl="6" w:tplc="0A0A925A">
      <w:numFmt w:val="bullet"/>
      <w:lvlText w:val="•"/>
      <w:lvlJc w:val="left"/>
      <w:pPr>
        <w:ind w:left="6206" w:hanging="360"/>
      </w:pPr>
      <w:rPr>
        <w:rFonts w:hint="default"/>
        <w:lang w:val="ru-RU" w:eastAsia="en-US" w:bidi="ar-SA"/>
      </w:rPr>
    </w:lvl>
    <w:lvl w:ilvl="7" w:tplc="EFEE02EE">
      <w:numFmt w:val="bullet"/>
      <w:lvlText w:val="•"/>
      <w:lvlJc w:val="left"/>
      <w:pPr>
        <w:ind w:left="7047" w:hanging="360"/>
      </w:pPr>
      <w:rPr>
        <w:rFonts w:hint="default"/>
        <w:lang w:val="ru-RU" w:eastAsia="en-US" w:bidi="ar-SA"/>
      </w:rPr>
    </w:lvl>
    <w:lvl w:ilvl="8" w:tplc="AA2E1FF8">
      <w:numFmt w:val="bullet"/>
      <w:lvlText w:val="•"/>
      <w:lvlJc w:val="left"/>
      <w:pPr>
        <w:ind w:left="788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6E"/>
    <w:rsid w:val="000F67BE"/>
    <w:rsid w:val="008A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69E579"/>
  <w15:docId w15:val="{5652B937-A8A1-4E4E-A75E-F42ED8A4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09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0"/>
      <w:ind w:left="1169" w:hanging="36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116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F67B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67B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0F67B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F67B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2021-11-16T04:30:00Z</dcterms:created>
  <dcterms:modified xsi:type="dcterms:W3CDTF">2021-11-16T04:30:00Z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2021-11-16T00:00:00Z</vt:filetime>
  </property>
</Properties>
</file>