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C09" w:rsidRDefault="004C5FA9" w:rsidP="00A00C09">
      <w:pPr>
        <w:shd w:val="clear" w:color="auto" w:fill="FFFFFF"/>
        <w:spacing w:before="134"/>
        <w:ind w:firstLine="5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№5</w:t>
      </w:r>
    </w:p>
    <w:p w:rsidR="004C5FA9" w:rsidRDefault="004C5FA9" w:rsidP="00A00C09">
      <w:pPr>
        <w:shd w:val="clear" w:color="auto" w:fill="FFFFFF"/>
        <w:spacing w:before="134"/>
        <w:ind w:firstLine="5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5FA9">
        <w:rPr>
          <w:rFonts w:ascii="Times New Roman" w:hAnsi="Times New Roman" w:cs="Times New Roman"/>
          <w:b/>
          <w:sz w:val="28"/>
          <w:szCs w:val="28"/>
        </w:rPr>
        <w:t>«Обоснование выбора средств проектирования информационной системы»</w:t>
      </w:r>
    </w:p>
    <w:p w:rsidR="00A00C09" w:rsidRDefault="00A00C09" w:rsidP="00A00C09">
      <w:pPr>
        <w:shd w:val="clear" w:color="auto" w:fill="FFFFFF"/>
        <w:spacing w:before="134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3577F7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3577F7">
        <w:rPr>
          <w:rFonts w:ascii="Times New Roman" w:hAnsi="Times New Roman" w:cs="Times New Roman"/>
          <w:sz w:val="28"/>
          <w:szCs w:val="28"/>
        </w:rPr>
        <w:t xml:space="preserve">  </w:t>
      </w:r>
      <w:r w:rsidRPr="003577F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дать навык создания и редактирования функ</w:t>
      </w:r>
      <w:r w:rsidRPr="003577F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softHyphen/>
        <w:t>циональных моделей в </w:t>
      </w:r>
      <w:r w:rsidRPr="003577F7"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  <w:t>BPwin</w:t>
      </w:r>
      <w:r w:rsidRPr="003577F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. Для выполнения последующего упражнения не</w:t>
      </w:r>
      <w:r w:rsidRPr="003577F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softHyphen/>
        <w:t>обходимо иметь результат выполнения предыдущего, поэтому рекомендуется сохранять модель, полученную в конце каждого упражнения.</w:t>
      </w:r>
    </w:p>
    <w:p w:rsidR="003B2E4B" w:rsidRDefault="003B2E4B" w:rsidP="003B2E4B">
      <w:pPr>
        <w:spacing w:before="170"/>
        <w:ind w:left="1011"/>
        <w:rPr>
          <w:b/>
          <w:sz w:val="28"/>
        </w:rPr>
      </w:pPr>
      <w:r>
        <w:rPr>
          <w:b/>
          <w:sz w:val="28"/>
        </w:rPr>
        <w:t>Теоретические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вопросы</w:t>
      </w:r>
    </w:p>
    <w:p w:rsidR="003B2E4B" w:rsidRPr="003B2E4B" w:rsidRDefault="003B2E4B" w:rsidP="003B2E4B">
      <w:pPr>
        <w:spacing w:after="0" w:line="240" w:lineRule="auto"/>
        <w:rPr>
          <w:b/>
          <w:sz w:val="28"/>
          <w:szCs w:val="28"/>
        </w:rPr>
      </w:pPr>
      <w:r w:rsidRPr="003B2E4B">
        <w:rPr>
          <w:rFonts w:ascii="Times New Roman" w:hAnsi="Times New Roman" w:cs="Times New Roman"/>
          <w:sz w:val="28"/>
          <w:szCs w:val="28"/>
        </w:rPr>
        <w:t>Как известно, существует четыре пути внедрения информационной</w:t>
      </w:r>
      <w:r w:rsidRPr="003B2E4B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3B2E4B">
        <w:rPr>
          <w:rFonts w:ascii="Times New Roman" w:hAnsi="Times New Roman" w:cs="Times New Roman"/>
          <w:sz w:val="28"/>
          <w:szCs w:val="28"/>
        </w:rPr>
        <w:t>системы:</w:t>
      </w:r>
    </w:p>
    <w:p w:rsidR="003B2E4B" w:rsidRPr="003B2E4B" w:rsidRDefault="003B2E4B" w:rsidP="003B2E4B">
      <w:pPr>
        <w:pStyle w:val="a3"/>
        <w:widowControl w:val="0"/>
        <w:numPr>
          <w:ilvl w:val="0"/>
          <w:numId w:val="5"/>
        </w:numPr>
        <w:tabs>
          <w:tab w:val="left" w:pos="1369"/>
          <w:tab w:val="left" w:pos="1370"/>
        </w:tabs>
        <w:autoSpaceDE w:val="0"/>
        <w:autoSpaceDN w:val="0"/>
        <w:spacing w:after="0" w:line="240" w:lineRule="auto"/>
        <w:ind w:left="0"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3B2E4B">
        <w:rPr>
          <w:rFonts w:ascii="Times New Roman" w:hAnsi="Times New Roman" w:cs="Times New Roman"/>
          <w:sz w:val="28"/>
          <w:szCs w:val="28"/>
        </w:rPr>
        <w:t>приобретение готового проектного решения (типового пакета</w:t>
      </w:r>
      <w:r w:rsidRPr="003B2E4B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3B2E4B">
        <w:rPr>
          <w:rFonts w:ascii="Times New Roman" w:hAnsi="Times New Roman" w:cs="Times New Roman"/>
          <w:spacing w:val="-1"/>
          <w:sz w:val="28"/>
          <w:szCs w:val="28"/>
        </w:rPr>
        <w:t>прикладных</w:t>
      </w:r>
      <w:r w:rsidRPr="003B2E4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3B2E4B">
        <w:rPr>
          <w:rFonts w:ascii="Times New Roman" w:hAnsi="Times New Roman" w:cs="Times New Roman"/>
          <w:sz w:val="28"/>
          <w:szCs w:val="28"/>
        </w:rPr>
        <w:t>программ);</w:t>
      </w:r>
    </w:p>
    <w:p w:rsidR="003B2E4B" w:rsidRPr="003B2E4B" w:rsidRDefault="003B2E4B" w:rsidP="003B2E4B">
      <w:pPr>
        <w:pStyle w:val="a3"/>
        <w:widowControl w:val="0"/>
        <w:numPr>
          <w:ilvl w:val="0"/>
          <w:numId w:val="5"/>
        </w:numPr>
        <w:tabs>
          <w:tab w:val="left" w:pos="1369"/>
          <w:tab w:val="left" w:pos="1370"/>
        </w:tabs>
        <w:autoSpaceDE w:val="0"/>
        <w:autoSpaceDN w:val="0"/>
        <w:spacing w:after="0" w:line="240" w:lineRule="auto"/>
        <w:ind w:left="0" w:hanging="359"/>
        <w:contextualSpacing w:val="0"/>
        <w:rPr>
          <w:rFonts w:ascii="Times New Roman" w:hAnsi="Times New Roman" w:cs="Times New Roman"/>
          <w:sz w:val="28"/>
          <w:szCs w:val="28"/>
        </w:rPr>
      </w:pPr>
      <w:r w:rsidRPr="003B2E4B">
        <w:rPr>
          <w:rFonts w:ascii="Times New Roman" w:hAnsi="Times New Roman" w:cs="Times New Roman"/>
          <w:sz w:val="28"/>
          <w:szCs w:val="28"/>
        </w:rPr>
        <w:t>адаптация</w:t>
      </w:r>
      <w:r w:rsidRPr="003B2E4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B2E4B">
        <w:rPr>
          <w:rFonts w:ascii="Times New Roman" w:hAnsi="Times New Roman" w:cs="Times New Roman"/>
          <w:sz w:val="28"/>
          <w:szCs w:val="28"/>
        </w:rPr>
        <w:t>существующего</w:t>
      </w:r>
      <w:r w:rsidRPr="003B2E4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B2E4B">
        <w:rPr>
          <w:rFonts w:ascii="Times New Roman" w:hAnsi="Times New Roman" w:cs="Times New Roman"/>
          <w:sz w:val="28"/>
          <w:szCs w:val="28"/>
        </w:rPr>
        <w:t>проектного</w:t>
      </w:r>
      <w:r w:rsidRPr="003B2E4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3B2E4B">
        <w:rPr>
          <w:rFonts w:ascii="Times New Roman" w:hAnsi="Times New Roman" w:cs="Times New Roman"/>
          <w:sz w:val="28"/>
          <w:szCs w:val="28"/>
        </w:rPr>
        <w:t>решения;</w:t>
      </w:r>
    </w:p>
    <w:p w:rsidR="003B2E4B" w:rsidRPr="003B2E4B" w:rsidRDefault="003B2E4B" w:rsidP="003B2E4B">
      <w:pPr>
        <w:pStyle w:val="a3"/>
        <w:widowControl w:val="0"/>
        <w:numPr>
          <w:ilvl w:val="0"/>
          <w:numId w:val="5"/>
        </w:numPr>
        <w:tabs>
          <w:tab w:val="left" w:pos="1369"/>
          <w:tab w:val="left" w:pos="1370"/>
        </w:tabs>
        <w:autoSpaceDE w:val="0"/>
        <w:autoSpaceDN w:val="0"/>
        <w:spacing w:after="0" w:line="240" w:lineRule="auto"/>
        <w:ind w:left="0" w:hanging="359"/>
        <w:contextualSpacing w:val="0"/>
        <w:rPr>
          <w:rFonts w:ascii="Times New Roman" w:hAnsi="Times New Roman" w:cs="Times New Roman"/>
          <w:sz w:val="28"/>
          <w:szCs w:val="28"/>
        </w:rPr>
      </w:pPr>
      <w:r w:rsidRPr="003B2E4B">
        <w:rPr>
          <w:rFonts w:ascii="Times New Roman" w:hAnsi="Times New Roman" w:cs="Times New Roman"/>
          <w:sz w:val="28"/>
          <w:szCs w:val="28"/>
        </w:rPr>
        <w:t>разработка</w:t>
      </w:r>
      <w:r w:rsidRPr="003B2E4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B2E4B">
        <w:rPr>
          <w:rFonts w:ascii="Times New Roman" w:hAnsi="Times New Roman" w:cs="Times New Roman"/>
          <w:sz w:val="28"/>
          <w:szCs w:val="28"/>
        </w:rPr>
        <w:t>нового</w:t>
      </w:r>
      <w:r w:rsidRPr="003B2E4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B2E4B">
        <w:rPr>
          <w:rFonts w:ascii="Times New Roman" w:hAnsi="Times New Roman" w:cs="Times New Roman"/>
          <w:sz w:val="28"/>
          <w:szCs w:val="28"/>
        </w:rPr>
        <w:t>проекта</w:t>
      </w:r>
      <w:r w:rsidRPr="003B2E4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B2E4B">
        <w:rPr>
          <w:rFonts w:ascii="Times New Roman" w:hAnsi="Times New Roman" w:cs="Times New Roman"/>
          <w:sz w:val="28"/>
          <w:szCs w:val="28"/>
        </w:rPr>
        <w:t>силами</w:t>
      </w:r>
      <w:r w:rsidRPr="003B2E4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B2E4B">
        <w:rPr>
          <w:rFonts w:ascii="Times New Roman" w:hAnsi="Times New Roman" w:cs="Times New Roman"/>
          <w:sz w:val="28"/>
          <w:szCs w:val="28"/>
        </w:rPr>
        <w:t>посторонней</w:t>
      </w:r>
      <w:r w:rsidRPr="003B2E4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3B2E4B">
        <w:rPr>
          <w:rFonts w:ascii="Times New Roman" w:hAnsi="Times New Roman" w:cs="Times New Roman"/>
          <w:sz w:val="28"/>
          <w:szCs w:val="28"/>
        </w:rPr>
        <w:t>организации;</w:t>
      </w:r>
    </w:p>
    <w:p w:rsidR="003B2E4B" w:rsidRPr="003B2E4B" w:rsidRDefault="003B2E4B" w:rsidP="003B2E4B">
      <w:pPr>
        <w:pStyle w:val="a3"/>
        <w:widowControl w:val="0"/>
        <w:numPr>
          <w:ilvl w:val="0"/>
          <w:numId w:val="5"/>
        </w:numPr>
        <w:tabs>
          <w:tab w:val="left" w:pos="1369"/>
          <w:tab w:val="left" w:pos="1370"/>
        </w:tabs>
        <w:autoSpaceDE w:val="0"/>
        <w:autoSpaceDN w:val="0"/>
        <w:spacing w:after="0" w:line="240" w:lineRule="auto"/>
        <w:ind w:left="0" w:hanging="359"/>
        <w:contextualSpacing w:val="0"/>
        <w:rPr>
          <w:rFonts w:ascii="Times New Roman" w:hAnsi="Times New Roman" w:cs="Times New Roman"/>
          <w:sz w:val="28"/>
          <w:szCs w:val="28"/>
        </w:rPr>
      </w:pPr>
      <w:r w:rsidRPr="003B2E4B">
        <w:rPr>
          <w:rFonts w:ascii="Times New Roman" w:hAnsi="Times New Roman" w:cs="Times New Roman"/>
          <w:sz w:val="28"/>
          <w:szCs w:val="28"/>
        </w:rPr>
        <w:t>разработка</w:t>
      </w:r>
      <w:r w:rsidRPr="003B2E4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B2E4B">
        <w:rPr>
          <w:rFonts w:ascii="Times New Roman" w:hAnsi="Times New Roman" w:cs="Times New Roman"/>
          <w:sz w:val="28"/>
          <w:szCs w:val="28"/>
        </w:rPr>
        <w:t>нового</w:t>
      </w:r>
      <w:r w:rsidRPr="003B2E4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B2E4B">
        <w:rPr>
          <w:rFonts w:ascii="Times New Roman" w:hAnsi="Times New Roman" w:cs="Times New Roman"/>
          <w:sz w:val="28"/>
          <w:szCs w:val="28"/>
        </w:rPr>
        <w:t>проекта</w:t>
      </w:r>
      <w:r w:rsidRPr="003B2E4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B2E4B">
        <w:rPr>
          <w:rFonts w:ascii="Times New Roman" w:hAnsi="Times New Roman" w:cs="Times New Roman"/>
          <w:sz w:val="28"/>
          <w:szCs w:val="28"/>
        </w:rPr>
        <w:t>силами</w:t>
      </w:r>
      <w:r w:rsidRPr="003B2E4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B2E4B">
        <w:rPr>
          <w:rFonts w:ascii="Times New Roman" w:hAnsi="Times New Roman" w:cs="Times New Roman"/>
          <w:sz w:val="28"/>
          <w:szCs w:val="28"/>
        </w:rPr>
        <w:t>сотрудников</w:t>
      </w:r>
      <w:r w:rsidRPr="003B2E4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B2E4B">
        <w:rPr>
          <w:rFonts w:ascii="Times New Roman" w:hAnsi="Times New Roman" w:cs="Times New Roman"/>
          <w:sz w:val="28"/>
          <w:szCs w:val="28"/>
        </w:rPr>
        <w:t>самой</w:t>
      </w:r>
      <w:r w:rsidRPr="003B2E4B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3B2E4B">
        <w:rPr>
          <w:rFonts w:ascii="Times New Roman" w:hAnsi="Times New Roman" w:cs="Times New Roman"/>
          <w:sz w:val="28"/>
          <w:szCs w:val="28"/>
        </w:rPr>
        <w:t>фирмы.</w:t>
      </w:r>
    </w:p>
    <w:p w:rsidR="003B2E4B" w:rsidRPr="003B2E4B" w:rsidRDefault="003B2E4B" w:rsidP="003B2E4B">
      <w:pPr>
        <w:pStyle w:val="a4"/>
        <w:ind w:left="0" w:firstLine="705"/>
      </w:pPr>
      <w:r w:rsidRPr="003B2E4B">
        <w:t>На рынке информационных систем представлено несколько вариантов</w:t>
      </w:r>
      <w:r w:rsidRPr="003B2E4B">
        <w:rPr>
          <w:spacing w:val="-67"/>
        </w:rPr>
        <w:t xml:space="preserve"> </w:t>
      </w:r>
      <w:r w:rsidRPr="003B2E4B">
        <w:t>продуктов, способных после соответствующей адаптации решить</w:t>
      </w:r>
      <w:r w:rsidRPr="003B2E4B">
        <w:rPr>
          <w:spacing w:val="1"/>
        </w:rPr>
        <w:t xml:space="preserve"> </w:t>
      </w:r>
      <w:r w:rsidRPr="003B2E4B">
        <w:t>поставленные</w:t>
      </w:r>
      <w:r w:rsidRPr="003B2E4B">
        <w:rPr>
          <w:spacing w:val="-2"/>
        </w:rPr>
        <w:t xml:space="preserve"> </w:t>
      </w:r>
      <w:r w:rsidRPr="003B2E4B">
        <w:t>задачи.</w:t>
      </w:r>
    </w:p>
    <w:p w:rsidR="003B2E4B" w:rsidRDefault="003B2E4B" w:rsidP="003B2E4B">
      <w:pPr>
        <w:spacing w:before="6"/>
        <w:ind w:left="1009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№1</w:t>
      </w:r>
    </w:p>
    <w:p w:rsidR="003B2E4B" w:rsidRDefault="003B2E4B" w:rsidP="003B2E4B">
      <w:pPr>
        <w:pStyle w:val="a4"/>
        <w:tabs>
          <w:tab w:val="left" w:pos="3935"/>
          <w:tab w:val="left" w:pos="4809"/>
          <w:tab w:val="left" w:pos="6729"/>
        </w:tabs>
        <w:spacing w:before="160" w:after="6" w:line="360" w:lineRule="auto"/>
        <w:ind w:left="0"/>
      </w:pPr>
      <w:r>
        <w:t>Проведите</w:t>
      </w:r>
      <w:r>
        <w:tab/>
        <w:t>сравнительный</w:t>
      </w:r>
      <w:r>
        <w:tab/>
        <w:t>анализ</w:t>
      </w:r>
      <w:r>
        <w:rPr>
          <w:spacing w:val="1"/>
        </w:rPr>
        <w:t xml:space="preserve"> </w:t>
      </w:r>
      <w:r>
        <w:t xml:space="preserve">информационных систем, </w:t>
      </w:r>
      <w:r>
        <w:t>представленные</w:t>
      </w:r>
      <w:r>
        <w:rPr>
          <w:spacing w:val="-67"/>
        </w:rPr>
        <w:t xml:space="preserve"> </w:t>
      </w:r>
      <w:r>
        <w:rPr>
          <w:spacing w:val="-1"/>
        </w:rPr>
        <w:t>на</w:t>
      </w:r>
      <w:r>
        <w:rPr>
          <w:spacing w:val="-20"/>
        </w:rPr>
        <w:t xml:space="preserve"> </w:t>
      </w:r>
      <w:r>
        <w:rPr>
          <w:spacing w:val="-1"/>
        </w:rPr>
        <w:t>российском</w:t>
      </w:r>
      <w:r>
        <w:rPr>
          <w:spacing w:val="-2"/>
        </w:rPr>
        <w:t xml:space="preserve"> </w:t>
      </w:r>
      <w:r>
        <w:rPr>
          <w:spacing w:val="-1"/>
        </w:rPr>
        <w:t>рынке,</w:t>
      </w:r>
      <w:r>
        <w:t xml:space="preserve"> </w:t>
      </w:r>
      <w:r>
        <w:rPr>
          <w:spacing w:val="-1"/>
        </w:rPr>
        <w:t>результат</w:t>
      </w:r>
      <w:r>
        <w:t xml:space="preserve"> занесите в</w:t>
      </w:r>
      <w:r>
        <w:rPr>
          <w:spacing w:val="-4"/>
        </w:rPr>
        <w:t xml:space="preserve"> </w:t>
      </w:r>
      <w:r>
        <w:t>таблицу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50"/>
        <w:gridCol w:w="1707"/>
        <w:gridCol w:w="2237"/>
        <w:gridCol w:w="2979"/>
      </w:tblGrid>
      <w:tr w:rsidR="003B2E4B" w:rsidRPr="003B2E4B" w:rsidTr="003B2E4B">
        <w:trPr>
          <w:trHeight w:val="1449"/>
          <w:jc w:val="center"/>
        </w:trPr>
        <w:tc>
          <w:tcPr>
            <w:tcW w:w="2650" w:type="dxa"/>
          </w:tcPr>
          <w:p w:rsidR="003B2E4B" w:rsidRPr="003B2E4B" w:rsidRDefault="003B2E4B" w:rsidP="003B2E4B">
            <w:pPr>
              <w:pStyle w:val="TableParagraph"/>
              <w:spacing w:line="360" w:lineRule="auto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Решение</w:t>
            </w:r>
          </w:p>
        </w:tc>
        <w:tc>
          <w:tcPr>
            <w:tcW w:w="1707" w:type="dxa"/>
          </w:tcPr>
          <w:p w:rsidR="003B2E4B" w:rsidRPr="003B2E4B" w:rsidRDefault="003B2E4B" w:rsidP="003B2E4B">
            <w:pPr>
              <w:pStyle w:val="TableParagraph"/>
              <w:spacing w:line="360" w:lineRule="auto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Срок внедрения</w:t>
            </w:r>
          </w:p>
        </w:tc>
        <w:tc>
          <w:tcPr>
            <w:tcW w:w="2237" w:type="dxa"/>
          </w:tcPr>
          <w:p w:rsidR="003B2E4B" w:rsidRPr="003B2E4B" w:rsidRDefault="003B2E4B" w:rsidP="003B2E4B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  <w:lang w:val="ru-RU"/>
              </w:rPr>
              <w:t>Стоимость внедрения</w:t>
            </w:r>
          </w:p>
        </w:tc>
        <w:tc>
          <w:tcPr>
            <w:tcW w:w="2979" w:type="dxa"/>
          </w:tcPr>
          <w:p w:rsidR="003B2E4B" w:rsidRPr="003B2E4B" w:rsidRDefault="003B2E4B" w:rsidP="003B2E4B">
            <w:pPr>
              <w:pStyle w:val="TableParagraph"/>
              <w:spacing w:line="480" w:lineRule="atLeas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Примеры внедрений в России</w:t>
            </w:r>
          </w:p>
        </w:tc>
      </w:tr>
      <w:tr w:rsidR="003B2E4B" w:rsidRPr="003B2E4B" w:rsidTr="003B2E4B">
        <w:trPr>
          <w:trHeight w:val="964"/>
          <w:jc w:val="center"/>
        </w:trPr>
        <w:tc>
          <w:tcPr>
            <w:tcW w:w="2650" w:type="dxa"/>
          </w:tcPr>
          <w:p w:rsidR="003B2E4B" w:rsidRPr="003B2E4B" w:rsidRDefault="003B2E4B" w:rsidP="003B2E4B">
            <w:pPr>
              <w:pStyle w:val="TableParagraph"/>
              <w:ind w:left="110"/>
              <w:rPr>
                <w:sz w:val="24"/>
              </w:rPr>
            </w:pPr>
            <w:r w:rsidRPr="003B2E4B">
              <w:rPr>
                <w:sz w:val="24"/>
              </w:rPr>
              <w:t>Microsoft</w:t>
            </w:r>
            <w:r w:rsidRPr="003B2E4B">
              <w:rPr>
                <w:spacing w:val="-3"/>
                <w:sz w:val="24"/>
              </w:rPr>
              <w:t xml:space="preserve"> </w:t>
            </w:r>
            <w:r w:rsidRPr="003B2E4B">
              <w:rPr>
                <w:sz w:val="24"/>
              </w:rPr>
              <w:t>Axapta,</w:t>
            </w:r>
          </w:p>
          <w:p w:rsidR="003B2E4B" w:rsidRPr="003B2E4B" w:rsidRDefault="003B2E4B" w:rsidP="003B2E4B">
            <w:pPr>
              <w:pStyle w:val="TableParagraph"/>
              <w:spacing w:before="160"/>
              <w:ind w:left="110"/>
              <w:rPr>
                <w:sz w:val="24"/>
              </w:rPr>
            </w:pPr>
            <w:r w:rsidRPr="003B2E4B">
              <w:rPr>
                <w:sz w:val="24"/>
              </w:rPr>
              <w:t>Navision</w:t>
            </w:r>
          </w:p>
        </w:tc>
        <w:tc>
          <w:tcPr>
            <w:tcW w:w="1707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  <w:tc>
          <w:tcPr>
            <w:tcW w:w="2237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  <w:tc>
          <w:tcPr>
            <w:tcW w:w="2979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</w:tr>
      <w:tr w:rsidR="003B2E4B" w:rsidRPr="003B2E4B" w:rsidTr="003B2E4B">
        <w:trPr>
          <w:trHeight w:val="484"/>
          <w:jc w:val="center"/>
        </w:trPr>
        <w:tc>
          <w:tcPr>
            <w:tcW w:w="2650" w:type="dxa"/>
          </w:tcPr>
          <w:p w:rsidR="003B2E4B" w:rsidRPr="003B2E4B" w:rsidRDefault="003B2E4B" w:rsidP="003B2E4B">
            <w:pPr>
              <w:pStyle w:val="TableParagraph"/>
              <w:spacing w:before="2"/>
              <w:ind w:left="110"/>
              <w:rPr>
                <w:sz w:val="24"/>
              </w:rPr>
            </w:pPr>
            <w:r w:rsidRPr="003B2E4B">
              <w:rPr>
                <w:sz w:val="24"/>
              </w:rPr>
              <w:t>iScala</w:t>
            </w:r>
          </w:p>
        </w:tc>
        <w:tc>
          <w:tcPr>
            <w:tcW w:w="1707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  <w:tc>
          <w:tcPr>
            <w:tcW w:w="2237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  <w:tc>
          <w:tcPr>
            <w:tcW w:w="2979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</w:tr>
      <w:tr w:rsidR="003B2E4B" w:rsidRPr="003B2E4B" w:rsidTr="003B2E4B">
        <w:trPr>
          <w:trHeight w:val="481"/>
          <w:jc w:val="center"/>
        </w:trPr>
        <w:tc>
          <w:tcPr>
            <w:tcW w:w="2650" w:type="dxa"/>
          </w:tcPr>
          <w:p w:rsidR="003B2E4B" w:rsidRPr="003B2E4B" w:rsidRDefault="003B2E4B" w:rsidP="003B2E4B">
            <w:pPr>
              <w:pStyle w:val="TableParagraph"/>
              <w:ind w:left="110"/>
              <w:rPr>
                <w:sz w:val="24"/>
              </w:rPr>
            </w:pPr>
            <w:r w:rsidRPr="003B2E4B">
              <w:rPr>
                <w:sz w:val="24"/>
              </w:rPr>
              <w:t>MFG/PRO</w:t>
            </w:r>
          </w:p>
        </w:tc>
        <w:tc>
          <w:tcPr>
            <w:tcW w:w="1707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  <w:tc>
          <w:tcPr>
            <w:tcW w:w="2237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  <w:tc>
          <w:tcPr>
            <w:tcW w:w="2979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</w:tr>
      <w:tr w:rsidR="003B2E4B" w:rsidRPr="003B2E4B" w:rsidTr="003B2E4B">
        <w:trPr>
          <w:trHeight w:val="966"/>
          <w:jc w:val="center"/>
        </w:trPr>
        <w:tc>
          <w:tcPr>
            <w:tcW w:w="2650" w:type="dxa"/>
          </w:tcPr>
          <w:p w:rsidR="003B2E4B" w:rsidRPr="003B2E4B" w:rsidRDefault="003B2E4B" w:rsidP="003B2E4B">
            <w:pPr>
              <w:pStyle w:val="TableParagraph"/>
              <w:ind w:left="110"/>
              <w:rPr>
                <w:sz w:val="24"/>
              </w:rPr>
            </w:pPr>
            <w:r w:rsidRPr="003B2E4B">
              <w:rPr>
                <w:sz w:val="24"/>
              </w:rPr>
              <w:t>J.D.Edwards</w:t>
            </w:r>
          </w:p>
          <w:p w:rsidR="003B2E4B" w:rsidRPr="003B2E4B" w:rsidRDefault="003B2E4B" w:rsidP="003B2E4B">
            <w:pPr>
              <w:pStyle w:val="TableParagraph"/>
              <w:spacing w:before="163"/>
              <w:ind w:left="110"/>
              <w:rPr>
                <w:sz w:val="24"/>
              </w:rPr>
            </w:pPr>
            <w:r w:rsidRPr="003B2E4B">
              <w:rPr>
                <w:sz w:val="24"/>
              </w:rPr>
              <w:t>OneWorld</w:t>
            </w:r>
          </w:p>
        </w:tc>
        <w:tc>
          <w:tcPr>
            <w:tcW w:w="1707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  <w:tc>
          <w:tcPr>
            <w:tcW w:w="2237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  <w:tc>
          <w:tcPr>
            <w:tcW w:w="2979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</w:tr>
      <w:tr w:rsidR="003B2E4B" w:rsidRPr="003B2E4B" w:rsidTr="003B2E4B">
        <w:trPr>
          <w:trHeight w:val="481"/>
          <w:jc w:val="center"/>
        </w:trPr>
        <w:tc>
          <w:tcPr>
            <w:tcW w:w="2650" w:type="dxa"/>
          </w:tcPr>
          <w:p w:rsidR="003B2E4B" w:rsidRPr="003B2E4B" w:rsidRDefault="003B2E4B" w:rsidP="003B2E4B">
            <w:pPr>
              <w:pStyle w:val="TableParagraph"/>
              <w:ind w:left="110"/>
              <w:rPr>
                <w:sz w:val="24"/>
              </w:rPr>
            </w:pPr>
            <w:r w:rsidRPr="003B2E4B">
              <w:rPr>
                <w:sz w:val="24"/>
              </w:rPr>
              <w:t>SyteLine</w:t>
            </w:r>
            <w:r w:rsidRPr="003B2E4B">
              <w:rPr>
                <w:spacing w:val="-3"/>
                <w:sz w:val="24"/>
              </w:rPr>
              <w:t xml:space="preserve"> </w:t>
            </w:r>
            <w:r w:rsidRPr="003B2E4B">
              <w:rPr>
                <w:sz w:val="24"/>
              </w:rPr>
              <w:t>ERP</w:t>
            </w:r>
          </w:p>
        </w:tc>
        <w:tc>
          <w:tcPr>
            <w:tcW w:w="1707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  <w:tc>
          <w:tcPr>
            <w:tcW w:w="2237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  <w:tc>
          <w:tcPr>
            <w:tcW w:w="2979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</w:tr>
      <w:tr w:rsidR="003B2E4B" w:rsidRPr="003B2E4B" w:rsidTr="003B2E4B">
        <w:trPr>
          <w:trHeight w:val="484"/>
          <w:jc w:val="center"/>
        </w:trPr>
        <w:tc>
          <w:tcPr>
            <w:tcW w:w="2650" w:type="dxa"/>
          </w:tcPr>
          <w:p w:rsidR="003B2E4B" w:rsidRPr="003B2E4B" w:rsidRDefault="003B2E4B" w:rsidP="003B2E4B">
            <w:pPr>
              <w:pStyle w:val="TableParagraph"/>
              <w:ind w:left="110"/>
              <w:rPr>
                <w:sz w:val="24"/>
              </w:rPr>
            </w:pPr>
            <w:r w:rsidRPr="003B2E4B">
              <w:rPr>
                <w:sz w:val="24"/>
              </w:rPr>
              <w:t>Галактика</w:t>
            </w:r>
          </w:p>
        </w:tc>
        <w:tc>
          <w:tcPr>
            <w:tcW w:w="1707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  <w:tc>
          <w:tcPr>
            <w:tcW w:w="2237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  <w:tc>
          <w:tcPr>
            <w:tcW w:w="2979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</w:tr>
      <w:tr w:rsidR="003B2E4B" w:rsidRPr="003B2E4B" w:rsidTr="003B2E4B">
        <w:trPr>
          <w:trHeight w:val="484"/>
          <w:jc w:val="center"/>
        </w:trPr>
        <w:tc>
          <w:tcPr>
            <w:tcW w:w="2650" w:type="dxa"/>
          </w:tcPr>
          <w:p w:rsidR="003B2E4B" w:rsidRPr="003B2E4B" w:rsidRDefault="003B2E4B" w:rsidP="003B2E4B">
            <w:pPr>
              <w:pStyle w:val="TableParagraph"/>
              <w:spacing w:before="2"/>
              <w:ind w:left="110"/>
              <w:rPr>
                <w:sz w:val="24"/>
              </w:rPr>
            </w:pPr>
            <w:r w:rsidRPr="003B2E4B">
              <w:rPr>
                <w:sz w:val="24"/>
              </w:rPr>
              <w:t>"Парус"</w:t>
            </w:r>
          </w:p>
        </w:tc>
        <w:tc>
          <w:tcPr>
            <w:tcW w:w="1707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  <w:tc>
          <w:tcPr>
            <w:tcW w:w="2237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  <w:tc>
          <w:tcPr>
            <w:tcW w:w="2979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</w:tr>
      <w:tr w:rsidR="003B2E4B" w:rsidRPr="003B2E4B" w:rsidTr="003B2E4B">
        <w:trPr>
          <w:trHeight w:val="966"/>
          <w:jc w:val="center"/>
        </w:trPr>
        <w:tc>
          <w:tcPr>
            <w:tcW w:w="2650" w:type="dxa"/>
          </w:tcPr>
          <w:p w:rsidR="003B2E4B" w:rsidRPr="003B2E4B" w:rsidRDefault="003B2E4B" w:rsidP="003B2E4B">
            <w:pPr>
              <w:pStyle w:val="TableParagraph"/>
              <w:ind w:left="110"/>
              <w:rPr>
                <w:sz w:val="24"/>
              </w:rPr>
            </w:pPr>
            <w:r w:rsidRPr="003B2E4B">
              <w:rPr>
                <w:sz w:val="24"/>
              </w:rPr>
              <w:t>"1С:</w:t>
            </w:r>
            <w:r w:rsidRPr="003B2E4B">
              <w:rPr>
                <w:spacing w:val="-3"/>
                <w:sz w:val="24"/>
              </w:rPr>
              <w:t xml:space="preserve"> </w:t>
            </w:r>
            <w:r w:rsidRPr="003B2E4B">
              <w:rPr>
                <w:sz w:val="24"/>
              </w:rPr>
              <w:t>Предприятие</w:t>
            </w:r>
          </w:p>
          <w:p w:rsidR="003B2E4B" w:rsidRPr="003B2E4B" w:rsidRDefault="003B2E4B" w:rsidP="003B2E4B">
            <w:pPr>
              <w:pStyle w:val="TableParagraph"/>
              <w:spacing w:before="160"/>
              <w:ind w:left="110"/>
              <w:rPr>
                <w:sz w:val="24"/>
              </w:rPr>
            </w:pPr>
            <w:r w:rsidRPr="003B2E4B">
              <w:rPr>
                <w:sz w:val="24"/>
              </w:rPr>
              <w:t>8.0."</w:t>
            </w:r>
          </w:p>
        </w:tc>
        <w:tc>
          <w:tcPr>
            <w:tcW w:w="1707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  <w:tc>
          <w:tcPr>
            <w:tcW w:w="2237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  <w:tc>
          <w:tcPr>
            <w:tcW w:w="2979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</w:tr>
    </w:tbl>
    <w:p w:rsidR="003B2E4B" w:rsidRDefault="003B2E4B" w:rsidP="003B2E4B">
      <w:pPr>
        <w:pStyle w:val="a4"/>
        <w:ind w:left="0"/>
        <w:rPr>
          <w:sz w:val="20"/>
        </w:rPr>
      </w:pPr>
    </w:p>
    <w:p w:rsidR="003B2E4B" w:rsidRDefault="003B2E4B" w:rsidP="003B2E4B">
      <w:pPr>
        <w:spacing w:before="260"/>
        <w:ind w:left="1011"/>
        <w:rPr>
          <w:b/>
          <w:sz w:val="28"/>
        </w:rPr>
      </w:pPr>
      <w:r>
        <w:rPr>
          <w:b/>
          <w:sz w:val="28"/>
        </w:rPr>
        <w:lastRenderedPageBreak/>
        <w:t>Задание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№2</w:t>
      </w:r>
    </w:p>
    <w:p w:rsidR="003B2E4B" w:rsidRDefault="003B2E4B" w:rsidP="003B2E4B">
      <w:pPr>
        <w:pStyle w:val="a4"/>
        <w:spacing w:before="161" w:line="360" w:lineRule="auto"/>
        <w:ind w:left="304" w:right="1392" w:firstLine="705"/>
      </w:pPr>
      <w:r>
        <w:t>Проведите сравнительный анализ сравнительные характеристики</w:t>
      </w:r>
      <w:r>
        <w:rPr>
          <w:spacing w:val="-67"/>
        </w:rPr>
        <w:t xml:space="preserve"> </w:t>
      </w:r>
      <w:r>
        <w:t>СУБД,</w:t>
      </w:r>
      <w:r>
        <w:rPr>
          <w:spacing w:val="-2"/>
        </w:rPr>
        <w:t xml:space="preserve"> </w:t>
      </w:r>
      <w:r>
        <w:t>результат</w:t>
      </w:r>
      <w:r>
        <w:rPr>
          <w:spacing w:val="-1"/>
        </w:rPr>
        <w:t xml:space="preserve"> </w:t>
      </w:r>
      <w:r>
        <w:t>занесите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таблицу</w:t>
      </w:r>
    </w:p>
    <w:tbl>
      <w:tblPr>
        <w:tblStyle w:val="TableNormal"/>
        <w:tblW w:w="0" w:type="auto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63"/>
        <w:gridCol w:w="2568"/>
        <w:gridCol w:w="1992"/>
        <w:gridCol w:w="1250"/>
      </w:tblGrid>
      <w:tr w:rsidR="003B2E4B" w:rsidRPr="003B2E4B" w:rsidTr="003B2E4B">
        <w:trPr>
          <w:trHeight w:val="1449"/>
        </w:trPr>
        <w:tc>
          <w:tcPr>
            <w:tcW w:w="3763" w:type="dxa"/>
          </w:tcPr>
          <w:p w:rsidR="003B2E4B" w:rsidRPr="003B2E4B" w:rsidRDefault="003B2E4B" w:rsidP="003B2E4B">
            <w:pPr>
              <w:pStyle w:val="TableParagraph"/>
              <w:spacing w:line="362" w:lineRule="auto"/>
              <w:jc w:val="center"/>
              <w:rPr>
                <w:sz w:val="24"/>
                <w:lang w:val="ru-RU"/>
              </w:rPr>
            </w:pPr>
            <w:r w:rsidRPr="003B2E4B">
              <w:rPr>
                <w:sz w:val="24"/>
                <w:lang w:val="ru-RU"/>
              </w:rPr>
              <w:t>Название</w:t>
            </w:r>
          </w:p>
        </w:tc>
        <w:tc>
          <w:tcPr>
            <w:tcW w:w="2568" w:type="dxa"/>
          </w:tcPr>
          <w:p w:rsidR="003B2E4B" w:rsidRPr="003B2E4B" w:rsidRDefault="003B2E4B" w:rsidP="003B2E4B">
            <w:pPr>
              <w:pStyle w:val="TableParagraph"/>
              <w:spacing w:line="480" w:lineRule="atLeast"/>
              <w:jc w:val="center"/>
              <w:rPr>
                <w:sz w:val="24"/>
              </w:rPr>
            </w:pPr>
            <w:r w:rsidRPr="003B2E4B">
              <w:rPr>
                <w:sz w:val="24"/>
              </w:rPr>
              <w:t>EMS MYSQL</w:t>
            </w:r>
          </w:p>
        </w:tc>
        <w:tc>
          <w:tcPr>
            <w:tcW w:w="1992" w:type="dxa"/>
          </w:tcPr>
          <w:p w:rsidR="003B2E4B" w:rsidRPr="003B2E4B" w:rsidRDefault="003B2E4B" w:rsidP="003B2E4B">
            <w:pPr>
              <w:pStyle w:val="TableParagraph"/>
              <w:spacing w:line="362" w:lineRule="auto"/>
              <w:jc w:val="center"/>
              <w:rPr>
                <w:sz w:val="24"/>
              </w:rPr>
            </w:pPr>
            <w:r w:rsidRPr="003B2E4B">
              <w:rPr>
                <w:sz w:val="24"/>
              </w:rPr>
              <w:t>Microsoft</w:t>
            </w:r>
            <w:r w:rsidRPr="003B2E4B">
              <w:rPr>
                <w:spacing w:val="-67"/>
                <w:sz w:val="24"/>
              </w:rPr>
              <w:t xml:space="preserve"> </w:t>
            </w:r>
            <w:r w:rsidRPr="003B2E4B">
              <w:rPr>
                <w:sz w:val="24"/>
              </w:rPr>
              <w:t>SQL</w:t>
            </w:r>
          </w:p>
          <w:p w:rsidR="003B2E4B" w:rsidRPr="003B2E4B" w:rsidRDefault="003B2E4B" w:rsidP="003B2E4B">
            <w:pPr>
              <w:pStyle w:val="TableParagraph"/>
              <w:spacing w:line="319" w:lineRule="exact"/>
              <w:jc w:val="center"/>
              <w:rPr>
                <w:sz w:val="24"/>
              </w:rPr>
            </w:pPr>
            <w:r w:rsidRPr="003B2E4B">
              <w:rPr>
                <w:sz w:val="24"/>
              </w:rPr>
              <w:t>Server</w:t>
            </w:r>
            <w:r w:rsidRPr="003B2E4B">
              <w:rPr>
                <w:spacing w:val="-4"/>
                <w:sz w:val="24"/>
              </w:rPr>
              <w:t xml:space="preserve"> </w:t>
            </w:r>
            <w:r w:rsidRPr="003B2E4B">
              <w:rPr>
                <w:sz w:val="24"/>
              </w:rPr>
              <w:t>2008</w:t>
            </w:r>
          </w:p>
        </w:tc>
        <w:tc>
          <w:tcPr>
            <w:tcW w:w="1250" w:type="dxa"/>
          </w:tcPr>
          <w:p w:rsidR="003B2E4B" w:rsidRPr="003B2E4B" w:rsidRDefault="003B2E4B" w:rsidP="003B2E4B">
            <w:pPr>
              <w:pStyle w:val="TableParagraph"/>
              <w:spacing w:line="362" w:lineRule="auto"/>
              <w:jc w:val="center"/>
              <w:rPr>
                <w:sz w:val="24"/>
              </w:rPr>
            </w:pPr>
            <w:r w:rsidRPr="003B2E4B">
              <w:rPr>
                <w:sz w:val="24"/>
              </w:rPr>
              <w:t>InterBa</w:t>
            </w:r>
            <w:r w:rsidRPr="003B2E4B">
              <w:rPr>
                <w:spacing w:val="-67"/>
                <w:sz w:val="24"/>
              </w:rPr>
              <w:t xml:space="preserve"> </w:t>
            </w:r>
            <w:r w:rsidRPr="003B2E4B">
              <w:rPr>
                <w:sz w:val="24"/>
              </w:rPr>
              <w:t>se</w:t>
            </w:r>
          </w:p>
          <w:p w:rsidR="003B2E4B" w:rsidRPr="003B2E4B" w:rsidRDefault="003B2E4B" w:rsidP="003B2E4B">
            <w:pPr>
              <w:pStyle w:val="TableParagraph"/>
              <w:spacing w:line="319" w:lineRule="exact"/>
              <w:jc w:val="center"/>
              <w:rPr>
                <w:sz w:val="24"/>
              </w:rPr>
            </w:pPr>
            <w:r w:rsidRPr="003B2E4B">
              <w:rPr>
                <w:sz w:val="24"/>
              </w:rPr>
              <w:t>7.1</w:t>
            </w:r>
          </w:p>
        </w:tc>
      </w:tr>
      <w:tr w:rsidR="003B2E4B" w:rsidRPr="003B2E4B" w:rsidTr="003B2E4B">
        <w:trPr>
          <w:trHeight w:val="484"/>
        </w:trPr>
        <w:tc>
          <w:tcPr>
            <w:tcW w:w="3763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  <w:r w:rsidRPr="003B2E4B">
              <w:rPr>
                <w:sz w:val="24"/>
              </w:rPr>
              <w:t>Версия</w:t>
            </w:r>
          </w:p>
        </w:tc>
        <w:tc>
          <w:tcPr>
            <w:tcW w:w="2568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  <w:tc>
          <w:tcPr>
            <w:tcW w:w="1992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  <w:tc>
          <w:tcPr>
            <w:tcW w:w="1250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</w:tr>
      <w:tr w:rsidR="003B2E4B" w:rsidRPr="003B2E4B" w:rsidTr="003B2E4B">
        <w:trPr>
          <w:trHeight w:val="481"/>
        </w:trPr>
        <w:tc>
          <w:tcPr>
            <w:tcW w:w="3763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  <w:r w:rsidRPr="003B2E4B">
              <w:rPr>
                <w:sz w:val="24"/>
              </w:rPr>
              <w:t>Фирма</w:t>
            </w:r>
            <w:r w:rsidRPr="003B2E4B">
              <w:rPr>
                <w:spacing w:val="-7"/>
                <w:sz w:val="24"/>
              </w:rPr>
              <w:t xml:space="preserve"> </w:t>
            </w:r>
            <w:r w:rsidRPr="003B2E4B">
              <w:rPr>
                <w:sz w:val="24"/>
              </w:rPr>
              <w:t>производитель</w:t>
            </w:r>
          </w:p>
        </w:tc>
        <w:tc>
          <w:tcPr>
            <w:tcW w:w="2568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  <w:tc>
          <w:tcPr>
            <w:tcW w:w="1992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  <w:tc>
          <w:tcPr>
            <w:tcW w:w="1250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</w:tr>
      <w:tr w:rsidR="003B2E4B" w:rsidRPr="003B2E4B" w:rsidTr="003B2E4B">
        <w:trPr>
          <w:trHeight w:val="484"/>
        </w:trPr>
        <w:tc>
          <w:tcPr>
            <w:tcW w:w="3763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  <w:r w:rsidRPr="003B2E4B">
              <w:rPr>
                <w:sz w:val="24"/>
              </w:rPr>
              <w:t>Поддерживаемые</w:t>
            </w:r>
            <w:r w:rsidRPr="003B2E4B">
              <w:rPr>
                <w:spacing w:val="-3"/>
                <w:sz w:val="24"/>
              </w:rPr>
              <w:t xml:space="preserve"> </w:t>
            </w:r>
            <w:r w:rsidRPr="003B2E4B">
              <w:rPr>
                <w:sz w:val="24"/>
              </w:rPr>
              <w:t>ОС</w:t>
            </w:r>
          </w:p>
        </w:tc>
        <w:tc>
          <w:tcPr>
            <w:tcW w:w="2568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  <w:tc>
          <w:tcPr>
            <w:tcW w:w="1992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  <w:tc>
          <w:tcPr>
            <w:tcW w:w="1250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</w:tr>
      <w:tr w:rsidR="003B2E4B" w:rsidRPr="003B2E4B" w:rsidTr="003B2E4B">
        <w:trPr>
          <w:trHeight w:val="482"/>
        </w:trPr>
        <w:tc>
          <w:tcPr>
            <w:tcW w:w="3763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  <w:r w:rsidRPr="003B2E4B">
              <w:rPr>
                <w:sz w:val="24"/>
              </w:rPr>
              <w:t>Аппаратные</w:t>
            </w:r>
            <w:r w:rsidRPr="003B2E4B">
              <w:rPr>
                <w:spacing w:val="-4"/>
                <w:sz w:val="24"/>
              </w:rPr>
              <w:t xml:space="preserve"> </w:t>
            </w:r>
            <w:r w:rsidRPr="003B2E4B">
              <w:rPr>
                <w:sz w:val="24"/>
              </w:rPr>
              <w:t>требования</w:t>
            </w:r>
          </w:p>
        </w:tc>
        <w:tc>
          <w:tcPr>
            <w:tcW w:w="2568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  <w:tc>
          <w:tcPr>
            <w:tcW w:w="1992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  <w:tc>
          <w:tcPr>
            <w:tcW w:w="1250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</w:tr>
      <w:tr w:rsidR="003B2E4B" w:rsidRPr="003B2E4B" w:rsidTr="003B2E4B">
        <w:trPr>
          <w:trHeight w:val="481"/>
        </w:trPr>
        <w:tc>
          <w:tcPr>
            <w:tcW w:w="3763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  <w:r w:rsidRPr="003B2E4B">
              <w:rPr>
                <w:sz w:val="24"/>
              </w:rPr>
              <w:t>Поддерживаемая</w:t>
            </w:r>
            <w:r w:rsidRPr="003B2E4B">
              <w:rPr>
                <w:spacing w:val="-3"/>
                <w:sz w:val="24"/>
              </w:rPr>
              <w:t xml:space="preserve"> </w:t>
            </w:r>
            <w:r w:rsidRPr="003B2E4B">
              <w:rPr>
                <w:sz w:val="24"/>
              </w:rPr>
              <w:t>модель</w:t>
            </w:r>
            <w:r w:rsidRPr="003B2E4B">
              <w:rPr>
                <w:spacing w:val="-4"/>
                <w:sz w:val="24"/>
              </w:rPr>
              <w:t xml:space="preserve"> </w:t>
            </w:r>
            <w:r w:rsidRPr="003B2E4B">
              <w:rPr>
                <w:sz w:val="24"/>
              </w:rPr>
              <w:t>данных</w:t>
            </w:r>
          </w:p>
        </w:tc>
        <w:tc>
          <w:tcPr>
            <w:tcW w:w="2568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  <w:tc>
          <w:tcPr>
            <w:tcW w:w="1992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  <w:tc>
          <w:tcPr>
            <w:tcW w:w="1250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</w:tr>
      <w:tr w:rsidR="003B2E4B" w:rsidRPr="003B2E4B" w:rsidTr="003B2E4B">
        <w:trPr>
          <w:trHeight w:val="484"/>
        </w:trPr>
        <w:tc>
          <w:tcPr>
            <w:tcW w:w="3763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  <w:r w:rsidRPr="003B2E4B">
              <w:rPr>
                <w:sz w:val="24"/>
              </w:rPr>
              <w:t>Формат</w:t>
            </w:r>
            <w:r w:rsidRPr="003B2E4B">
              <w:rPr>
                <w:spacing w:val="-2"/>
                <w:sz w:val="24"/>
              </w:rPr>
              <w:t xml:space="preserve"> </w:t>
            </w:r>
            <w:r w:rsidRPr="003B2E4B">
              <w:rPr>
                <w:sz w:val="24"/>
              </w:rPr>
              <w:t>файлов</w:t>
            </w:r>
            <w:r w:rsidRPr="003B2E4B">
              <w:rPr>
                <w:spacing w:val="-2"/>
                <w:sz w:val="24"/>
              </w:rPr>
              <w:t xml:space="preserve"> </w:t>
            </w:r>
            <w:r w:rsidRPr="003B2E4B">
              <w:rPr>
                <w:sz w:val="24"/>
              </w:rPr>
              <w:t>БД</w:t>
            </w:r>
          </w:p>
        </w:tc>
        <w:tc>
          <w:tcPr>
            <w:tcW w:w="2568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  <w:tc>
          <w:tcPr>
            <w:tcW w:w="1992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  <w:tc>
          <w:tcPr>
            <w:tcW w:w="1250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</w:tr>
      <w:tr w:rsidR="003B2E4B" w:rsidRPr="003B2E4B" w:rsidTr="003B2E4B">
        <w:trPr>
          <w:trHeight w:val="481"/>
        </w:trPr>
        <w:tc>
          <w:tcPr>
            <w:tcW w:w="3763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  <w:r w:rsidRPr="003B2E4B">
              <w:rPr>
                <w:sz w:val="24"/>
              </w:rPr>
              <w:t>Поддерживаемые</w:t>
            </w:r>
            <w:r w:rsidRPr="003B2E4B">
              <w:rPr>
                <w:spacing w:val="-3"/>
                <w:sz w:val="24"/>
              </w:rPr>
              <w:t xml:space="preserve"> </w:t>
            </w:r>
            <w:r w:rsidRPr="003B2E4B">
              <w:rPr>
                <w:sz w:val="24"/>
              </w:rPr>
              <w:t>объекты</w:t>
            </w:r>
            <w:r w:rsidRPr="003B2E4B">
              <w:rPr>
                <w:spacing w:val="-2"/>
                <w:sz w:val="24"/>
              </w:rPr>
              <w:t xml:space="preserve"> </w:t>
            </w:r>
            <w:r w:rsidRPr="003B2E4B">
              <w:rPr>
                <w:sz w:val="24"/>
              </w:rPr>
              <w:t>БД</w:t>
            </w:r>
          </w:p>
        </w:tc>
        <w:tc>
          <w:tcPr>
            <w:tcW w:w="2568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  <w:tc>
          <w:tcPr>
            <w:tcW w:w="1992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  <w:tc>
          <w:tcPr>
            <w:tcW w:w="1250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</w:tr>
      <w:tr w:rsidR="003B2E4B" w:rsidRPr="003B2E4B" w:rsidTr="003B2E4B">
        <w:trPr>
          <w:trHeight w:val="484"/>
        </w:trPr>
        <w:tc>
          <w:tcPr>
            <w:tcW w:w="3763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  <w:r w:rsidRPr="003B2E4B">
              <w:rPr>
                <w:sz w:val="24"/>
              </w:rPr>
              <w:t>Технология</w:t>
            </w:r>
            <w:r w:rsidRPr="003B2E4B">
              <w:rPr>
                <w:spacing w:val="-2"/>
                <w:sz w:val="24"/>
              </w:rPr>
              <w:t xml:space="preserve"> </w:t>
            </w:r>
            <w:r w:rsidRPr="003B2E4B">
              <w:rPr>
                <w:sz w:val="24"/>
              </w:rPr>
              <w:t>создания</w:t>
            </w:r>
            <w:r w:rsidRPr="003B2E4B">
              <w:rPr>
                <w:spacing w:val="-2"/>
                <w:sz w:val="24"/>
              </w:rPr>
              <w:t xml:space="preserve"> </w:t>
            </w:r>
            <w:r w:rsidRPr="003B2E4B">
              <w:rPr>
                <w:sz w:val="24"/>
              </w:rPr>
              <w:t>БД</w:t>
            </w:r>
          </w:p>
        </w:tc>
        <w:tc>
          <w:tcPr>
            <w:tcW w:w="2568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  <w:tc>
          <w:tcPr>
            <w:tcW w:w="1992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  <w:tc>
          <w:tcPr>
            <w:tcW w:w="1250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</w:tr>
      <w:tr w:rsidR="003B2E4B" w:rsidRPr="003B2E4B" w:rsidTr="003B2E4B">
        <w:trPr>
          <w:trHeight w:val="481"/>
        </w:trPr>
        <w:tc>
          <w:tcPr>
            <w:tcW w:w="3763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  <w:r w:rsidRPr="003B2E4B">
              <w:rPr>
                <w:sz w:val="24"/>
              </w:rPr>
              <w:t>Создание</w:t>
            </w:r>
            <w:r w:rsidRPr="003B2E4B">
              <w:rPr>
                <w:spacing w:val="-3"/>
                <w:sz w:val="24"/>
              </w:rPr>
              <w:t xml:space="preserve"> </w:t>
            </w:r>
            <w:r w:rsidRPr="003B2E4B">
              <w:rPr>
                <w:sz w:val="24"/>
              </w:rPr>
              <w:t>локальной</w:t>
            </w:r>
            <w:r w:rsidRPr="003B2E4B">
              <w:rPr>
                <w:spacing w:val="-3"/>
                <w:sz w:val="24"/>
              </w:rPr>
              <w:t xml:space="preserve"> </w:t>
            </w:r>
            <w:r w:rsidRPr="003B2E4B">
              <w:rPr>
                <w:sz w:val="24"/>
              </w:rPr>
              <w:t>БД</w:t>
            </w:r>
          </w:p>
        </w:tc>
        <w:tc>
          <w:tcPr>
            <w:tcW w:w="2568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  <w:tc>
          <w:tcPr>
            <w:tcW w:w="1992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  <w:tc>
          <w:tcPr>
            <w:tcW w:w="1250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</w:tr>
      <w:tr w:rsidR="003B2E4B" w:rsidRPr="003B2E4B" w:rsidTr="003B2E4B">
        <w:trPr>
          <w:trHeight w:val="482"/>
        </w:trPr>
        <w:tc>
          <w:tcPr>
            <w:tcW w:w="3763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  <w:r w:rsidRPr="003B2E4B">
              <w:rPr>
                <w:sz w:val="24"/>
              </w:rPr>
              <w:t>Поддержка</w:t>
            </w:r>
            <w:r w:rsidRPr="003B2E4B">
              <w:rPr>
                <w:spacing w:val="-3"/>
                <w:sz w:val="24"/>
              </w:rPr>
              <w:t xml:space="preserve"> </w:t>
            </w:r>
            <w:r w:rsidRPr="003B2E4B">
              <w:rPr>
                <w:sz w:val="24"/>
              </w:rPr>
              <w:t>сервера</w:t>
            </w:r>
            <w:r w:rsidRPr="003B2E4B">
              <w:rPr>
                <w:spacing w:val="-3"/>
                <w:sz w:val="24"/>
              </w:rPr>
              <w:t xml:space="preserve"> </w:t>
            </w:r>
            <w:r w:rsidRPr="003B2E4B">
              <w:rPr>
                <w:sz w:val="24"/>
              </w:rPr>
              <w:t>БД</w:t>
            </w:r>
          </w:p>
        </w:tc>
        <w:tc>
          <w:tcPr>
            <w:tcW w:w="2568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  <w:tc>
          <w:tcPr>
            <w:tcW w:w="1992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  <w:tc>
          <w:tcPr>
            <w:tcW w:w="1250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</w:tr>
      <w:tr w:rsidR="003B2E4B" w:rsidRPr="003B2E4B" w:rsidTr="003B2E4B">
        <w:trPr>
          <w:trHeight w:val="966"/>
        </w:trPr>
        <w:tc>
          <w:tcPr>
            <w:tcW w:w="3763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lang w:val="ru-RU"/>
              </w:rPr>
            </w:pPr>
            <w:r w:rsidRPr="003B2E4B">
              <w:rPr>
                <w:sz w:val="24"/>
                <w:lang w:val="ru-RU"/>
              </w:rPr>
              <w:t>Встроенный</w:t>
            </w:r>
            <w:r w:rsidRPr="003B2E4B">
              <w:rPr>
                <w:spacing w:val="-3"/>
                <w:sz w:val="24"/>
                <w:lang w:val="ru-RU"/>
              </w:rPr>
              <w:t xml:space="preserve"> </w:t>
            </w:r>
            <w:r w:rsidRPr="003B2E4B">
              <w:rPr>
                <w:sz w:val="24"/>
                <w:lang w:val="ru-RU"/>
              </w:rPr>
              <w:t>язык</w:t>
            </w:r>
            <w:r w:rsidRPr="003B2E4B">
              <w:rPr>
                <w:spacing w:val="-5"/>
                <w:sz w:val="24"/>
                <w:lang w:val="ru-RU"/>
              </w:rPr>
              <w:t xml:space="preserve"> </w:t>
            </w:r>
            <w:r w:rsidRPr="003B2E4B">
              <w:rPr>
                <w:sz w:val="24"/>
                <w:lang w:val="ru-RU"/>
              </w:rPr>
              <w:t>для</w:t>
            </w:r>
            <w:r w:rsidRPr="003B2E4B">
              <w:rPr>
                <w:spacing w:val="-3"/>
                <w:sz w:val="24"/>
                <w:lang w:val="ru-RU"/>
              </w:rPr>
              <w:t xml:space="preserve"> </w:t>
            </w:r>
            <w:r w:rsidRPr="003B2E4B">
              <w:rPr>
                <w:sz w:val="24"/>
                <w:lang w:val="ru-RU"/>
              </w:rPr>
              <w:t>разработки</w:t>
            </w:r>
          </w:p>
          <w:p w:rsidR="003B2E4B" w:rsidRPr="003B2E4B" w:rsidRDefault="003B2E4B" w:rsidP="003B2E4B">
            <w:pPr>
              <w:pStyle w:val="TableParagraph"/>
              <w:rPr>
                <w:sz w:val="24"/>
                <w:lang w:val="ru-RU"/>
              </w:rPr>
            </w:pPr>
            <w:r w:rsidRPr="003B2E4B">
              <w:rPr>
                <w:sz w:val="24"/>
                <w:lang w:val="ru-RU"/>
              </w:rPr>
              <w:t>приложений</w:t>
            </w:r>
          </w:p>
        </w:tc>
        <w:tc>
          <w:tcPr>
            <w:tcW w:w="2568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1992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1250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lang w:val="ru-RU"/>
              </w:rPr>
            </w:pPr>
          </w:p>
        </w:tc>
      </w:tr>
      <w:tr w:rsidR="003B2E4B" w:rsidRPr="003B2E4B" w:rsidTr="003B2E4B">
        <w:trPr>
          <w:trHeight w:val="966"/>
        </w:trPr>
        <w:tc>
          <w:tcPr>
            <w:tcW w:w="3763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  <w:r w:rsidRPr="003B2E4B">
              <w:rPr>
                <w:sz w:val="24"/>
              </w:rPr>
              <w:t>Поддержка</w:t>
            </w:r>
            <w:r w:rsidRPr="003B2E4B">
              <w:rPr>
                <w:spacing w:val="-5"/>
                <w:sz w:val="24"/>
              </w:rPr>
              <w:t xml:space="preserve"> </w:t>
            </w:r>
            <w:r w:rsidRPr="003B2E4B">
              <w:rPr>
                <w:sz w:val="24"/>
              </w:rPr>
              <w:t>ограничений</w:t>
            </w:r>
          </w:p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  <w:r w:rsidRPr="003B2E4B">
              <w:rPr>
                <w:sz w:val="24"/>
              </w:rPr>
              <w:t>целостности</w:t>
            </w:r>
            <w:r w:rsidRPr="003B2E4B">
              <w:rPr>
                <w:spacing w:val="-2"/>
                <w:sz w:val="24"/>
              </w:rPr>
              <w:t xml:space="preserve"> </w:t>
            </w:r>
            <w:r w:rsidRPr="003B2E4B">
              <w:rPr>
                <w:sz w:val="24"/>
              </w:rPr>
              <w:t>БД</w:t>
            </w:r>
          </w:p>
        </w:tc>
        <w:tc>
          <w:tcPr>
            <w:tcW w:w="2568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  <w:tc>
          <w:tcPr>
            <w:tcW w:w="1992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  <w:tc>
          <w:tcPr>
            <w:tcW w:w="1250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</w:tr>
      <w:tr w:rsidR="003B2E4B" w:rsidRPr="003B2E4B" w:rsidTr="003B2E4B">
        <w:trPr>
          <w:trHeight w:val="481"/>
        </w:trPr>
        <w:tc>
          <w:tcPr>
            <w:tcW w:w="3763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  <w:r w:rsidRPr="003B2E4B">
              <w:rPr>
                <w:sz w:val="24"/>
              </w:rPr>
              <w:t>Стандарт</w:t>
            </w:r>
            <w:r w:rsidRPr="003B2E4B">
              <w:rPr>
                <w:spacing w:val="-2"/>
                <w:sz w:val="24"/>
              </w:rPr>
              <w:t xml:space="preserve"> </w:t>
            </w:r>
            <w:r w:rsidRPr="003B2E4B">
              <w:rPr>
                <w:sz w:val="24"/>
              </w:rPr>
              <w:t>SQL</w:t>
            </w:r>
          </w:p>
        </w:tc>
        <w:tc>
          <w:tcPr>
            <w:tcW w:w="2568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  <w:tc>
          <w:tcPr>
            <w:tcW w:w="1992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  <w:tc>
          <w:tcPr>
            <w:tcW w:w="1250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</w:tr>
      <w:tr w:rsidR="003B2E4B" w:rsidRPr="003B2E4B" w:rsidTr="003B2E4B">
        <w:trPr>
          <w:trHeight w:val="1449"/>
        </w:trPr>
        <w:tc>
          <w:tcPr>
            <w:tcW w:w="3763" w:type="dxa"/>
          </w:tcPr>
          <w:p w:rsidR="003B2E4B" w:rsidRPr="003B2E4B" w:rsidRDefault="003B2E4B" w:rsidP="003B2E4B">
            <w:pPr>
              <w:pStyle w:val="TableParagraph"/>
              <w:spacing w:line="362" w:lineRule="auto"/>
              <w:rPr>
                <w:sz w:val="24"/>
                <w:lang w:val="ru-RU"/>
              </w:rPr>
            </w:pPr>
            <w:r w:rsidRPr="003B2E4B">
              <w:rPr>
                <w:sz w:val="24"/>
                <w:lang w:val="ru-RU"/>
              </w:rPr>
              <w:t xml:space="preserve">Передача данных в формат </w:t>
            </w:r>
            <w:r w:rsidRPr="003B2E4B">
              <w:rPr>
                <w:sz w:val="24"/>
              </w:rPr>
              <w:t>MS</w:t>
            </w:r>
            <w:r w:rsidRPr="003B2E4B">
              <w:rPr>
                <w:spacing w:val="-67"/>
                <w:sz w:val="24"/>
                <w:lang w:val="ru-RU"/>
              </w:rPr>
              <w:t xml:space="preserve"> </w:t>
            </w:r>
            <w:r w:rsidRPr="003B2E4B">
              <w:rPr>
                <w:sz w:val="24"/>
              </w:rPr>
              <w:t>Excel</w:t>
            </w:r>
            <w:r w:rsidRPr="003B2E4B">
              <w:rPr>
                <w:sz w:val="24"/>
                <w:lang w:val="ru-RU"/>
              </w:rPr>
              <w:t>,</w:t>
            </w:r>
            <w:r w:rsidRPr="003B2E4B">
              <w:rPr>
                <w:spacing w:val="-1"/>
                <w:sz w:val="24"/>
                <w:lang w:val="ru-RU"/>
              </w:rPr>
              <w:t xml:space="preserve"> </w:t>
            </w:r>
            <w:r w:rsidRPr="003B2E4B">
              <w:rPr>
                <w:sz w:val="24"/>
              </w:rPr>
              <w:t>MS</w:t>
            </w:r>
          </w:p>
          <w:p w:rsidR="003B2E4B" w:rsidRPr="003B2E4B" w:rsidRDefault="003B2E4B" w:rsidP="003B2E4B">
            <w:pPr>
              <w:pStyle w:val="TableParagraph"/>
              <w:spacing w:line="317" w:lineRule="exact"/>
              <w:rPr>
                <w:sz w:val="24"/>
              </w:rPr>
            </w:pPr>
            <w:r w:rsidRPr="003B2E4B">
              <w:rPr>
                <w:sz w:val="24"/>
              </w:rPr>
              <w:t>Word</w:t>
            </w:r>
          </w:p>
        </w:tc>
        <w:tc>
          <w:tcPr>
            <w:tcW w:w="2568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  <w:tc>
          <w:tcPr>
            <w:tcW w:w="1992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  <w:tc>
          <w:tcPr>
            <w:tcW w:w="1250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</w:tr>
      <w:tr w:rsidR="003B2E4B" w:rsidRPr="003B2E4B" w:rsidTr="003B2E4B">
        <w:trPr>
          <w:trHeight w:val="481"/>
        </w:trPr>
        <w:tc>
          <w:tcPr>
            <w:tcW w:w="3763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  <w:r w:rsidRPr="003B2E4B">
              <w:rPr>
                <w:sz w:val="24"/>
              </w:rPr>
              <w:t>Средства</w:t>
            </w:r>
            <w:r w:rsidRPr="003B2E4B">
              <w:rPr>
                <w:spacing w:val="-4"/>
                <w:sz w:val="24"/>
              </w:rPr>
              <w:t xml:space="preserve"> </w:t>
            </w:r>
            <w:r w:rsidRPr="003B2E4B">
              <w:rPr>
                <w:sz w:val="24"/>
              </w:rPr>
              <w:t>для получения отчетов</w:t>
            </w:r>
          </w:p>
        </w:tc>
        <w:tc>
          <w:tcPr>
            <w:tcW w:w="2568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  <w:tc>
          <w:tcPr>
            <w:tcW w:w="1992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  <w:tc>
          <w:tcPr>
            <w:tcW w:w="1250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</w:tr>
      <w:tr w:rsidR="003B2E4B" w:rsidRPr="003B2E4B" w:rsidTr="003B2E4B">
        <w:trPr>
          <w:trHeight w:val="484"/>
        </w:trPr>
        <w:tc>
          <w:tcPr>
            <w:tcW w:w="3763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  <w:r w:rsidRPr="003B2E4B">
              <w:rPr>
                <w:sz w:val="24"/>
              </w:rPr>
              <w:t>Разграничение</w:t>
            </w:r>
            <w:r w:rsidRPr="003B2E4B">
              <w:rPr>
                <w:spacing w:val="-5"/>
                <w:sz w:val="24"/>
              </w:rPr>
              <w:t xml:space="preserve"> </w:t>
            </w:r>
            <w:r w:rsidRPr="003B2E4B">
              <w:rPr>
                <w:sz w:val="24"/>
              </w:rPr>
              <w:t>прав</w:t>
            </w:r>
            <w:r w:rsidRPr="003B2E4B">
              <w:rPr>
                <w:spacing w:val="-2"/>
                <w:sz w:val="24"/>
              </w:rPr>
              <w:t xml:space="preserve"> </w:t>
            </w:r>
            <w:r w:rsidRPr="003B2E4B">
              <w:rPr>
                <w:sz w:val="24"/>
              </w:rPr>
              <w:t>доступа</w:t>
            </w:r>
          </w:p>
        </w:tc>
        <w:tc>
          <w:tcPr>
            <w:tcW w:w="2568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  <w:tc>
          <w:tcPr>
            <w:tcW w:w="1992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  <w:tc>
          <w:tcPr>
            <w:tcW w:w="1250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</w:tr>
      <w:tr w:rsidR="003B2E4B" w:rsidRPr="003B2E4B" w:rsidTr="003B2E4B">
        <w:trPr>
          <w:trHeight w:val="484"/>
        </w:trPr>
        <w:tc>
          <w:tcPr>
            <w:tcW w:w="3763" w:type="dxa"/>
          </w:tcPr>
          <w:p w:rsidR="003B2E4B" w:rsidRPr="003B2E4B" w:rsidRDefault="003B2E4B" w:rsidP="003B2E4B">
            <w:pPr>
              <w:pStyle w:val="TableParagraph"/>
              <w:spacing w:before="2"/>
              <w:ind w:left="110"/>
              <w:rPr>
                <w:sz w:val="24"/>
              </w:rPr>
            </w:pPr>
            <w:r w:rsidRPr="003B2E4B">
              <w:rPr>
                <w:sz w:val="24"/>
              </w:rPr>
              <w:t>Резервирование</w:t>
            </w:r>
            <w:r w:rsidRPr="003B2E4B">
              <w:rPr>
                <w:spacing w:val="-6"/>
                <w:sz w:val="24"/>
              </w:rPr>
              <w:t xml:space="preserve"> </w:t>
            </w:r>
            <w:r w:rsidRPr="003B2E4B">
              <w:rPr>
                <w:sz w:val="24"/>
              </w:rPr>
              <w:t>и</w:t>
            </w:r>
            <w:r w:rsidRPr="003B2E4B">
              <w:rPr>
                <w:spacing w:val="-2"/>
                <w:sz w:val="24"/>
              </w:rPr>
              <w:t xml:space="preserve"> </w:t>
            </w:r>
            <w:r w:rsidRPr="003B2E4B">
              <w:rPr>
                <w:sz w:val="24"/>
              </w:rPr>
              <w:t>восстановление</w:t>
            </w:r>
            <w:r w:rsidRPr="003B2E4B">
              <w:rPr>
                <w:sz w:val="24"/>
              </w:rPr>
              <w:t xml:space="preserve"> </w:t>
            </w:r>
            <w:r w:rsidRPr="003B2E4B">
              <w:rPr>
                <w:sz w:val="24"/>
              </w:rPr>
              <w:t>БД</w:t>
            </w:r>
          </w:p>
        </w:tc>
        <w:tc>
          <w:tcPr>
            <w:tcW w:w="2568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  <w:tc>
          <w:tcPr>
            <w:tcW w:w="1992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  <w:tc>
          <w:tcPr>
            <w:tcW w:w="1250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</w:tr>
      <w:tr w:rsidR="003B2E4B" w:rsidRPr="003B2E4B" w:rsidTr="003B2E4B">
        <w:trPr>
          <w:trHeight w:val="484"/>
        </w:trPr>
        <w:tc>
          <w:tcPr>
            <w:tcW w:w="3763" w:type="dxa"/>
          </w:tcPr>
          <w:p w:rsidR="003B2E4B" w:rsidRPr="003B2E4B" w:rsidRDefault="003B2E4B" w:rsidP="003B2E4B">
            <w:pPr>
              <w:pStyle w:val="TableParagraph"/>
              <w:ind w:left="110"/>
              <w:rPr>
                <w:sz w:val="24"/>
              </w:rPr>
            </w:pPr>
            <w:r w:rsidRPr="003B2E4B">
              <w:rPr>
                <w:sz w:val="24"/>
              </w:rPr>
              <w:t>Простота/сложностьработы</w:t>
            </w:r>
            <w:r w:rsidRPr="003B2E4B">
              <w:rPr>
                <w:spacing w:val="-3"/>
                <w:sz w:val="24"/>
              </w:rPr>
              <w:t xml:space="preserve"> </w:t>
            </w:r>
            <w:r w:rsidRPr="003B2E4B">
              <w:rPr>
                <w:sz w:val="24"/>
              </w:rPr>
              <w:t>с</w:t>
            </w:r>
            <w:r w:rsidRPr="003B2E4B">
              <w:rPr>
                <w:spacing w:val="-4"/>
                <w:sz w:val="24"/>
              </w:rPr>
              <w:t xml:space="preserve"> </w:t>
            </w:r>
            <w:r w:rsidRPr="003B2E4B">
              <w:rPr>
                <w:sz w:val="24"/>
              </w:rPr>
              <w:t>СУБД</w:t>
            </w:r>
          </w:p>
        </w:tc>
        <w:tc>
          <w:tcPr>
            <w:tcW w:w="2568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  <w:tc>
          <w:tcPr>
            <w:tcW w:w="1992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  <w:tc>
          <w:tcPr>
            <w:tcW w:w="1250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</w:tr>
      <w:tr w:rsidR="003B2E4B" w:rsidRPr="003B2E4B" w:rsidTr="003B2E4B">
        <w:trPr>
          <w:trHeight w:val="484"/>
        </w:trPr>
        <w:tc>
          <w:tcPr>
            <w:tcW w:w="3763" w:type="dxa"/>
          </w:tcPr>
          <w:p w:rsidR="003B2E4B" w:rsidRPr="003B2E4B" w:rsidRDefault="003B2E4B" w:rsidP="003B2E4B">
            <w:pPr>
              <w:pStyle w:val="TableParagraph"/>
              <w:ind w:left="110"/>
              <w:rPr>
                <w:sz w:val="24"/>
              </w:rPr>
            </w:pPr>
            <w:r w:rsidRPr="003B2E4B">
              <w:rPr>
                <w:sz w:val="24"/>
              </w:rPr>
              <w:t>Поддержка</w:t>
            </w:r>
            <w:r w:rsidRPr="003B2E4B">
              <w:rPr>
                <w:spacing w:val="-5"/>
                <w:sz w:val="24"/>
              </w:rPr>
              <w:t xml:space="preserve"> </w:t>
            </w:r>
            <w:r w:rsidRPr="003B2E4B">
              <w:rPr>
                <w:sz w:val="24"/>
              </w:rPr>
              <w:t>Windows</w:t>
            </w:r>
          </w:p>
        </w:tc>
        <w:tc>
          <w:tcPr>
            <w:tcW w:w="2568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  <w:tc>
          <w:tcPr>
            <w:tcW w:w="1992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  <w:tc>
          <w:tcPr>
            <w:tcW w:w="1250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</w:tr>
      <w:tr w:rsidR="003B2E4B" w:rsidRPr="003B2E4B" w:rsidTr="003B2E4B">
        <w:trPr>
          <w:trHeight w:val="484"/>
        </w:trPr>
        <w:tc>
          <w:tcPr>
            <w:tcW w:w="3763" w:type="dxa"/>
          </w:tcPr>
          <w:p w:rsidR="003B2E4B" w:rsidRPr="003B2E4B" w:rsidRDefault="003B2E4B" w:rsidP="003B2E4B">
            <w:pPr>
              <w:pStyle w:val="TableParagraph"/>
              <w:ind w:left="110"/>
              <w:rPr>
                <w:sz w:val="24"/>
              </w:rPr>
            </w:pPr>
            <w:r w:rsidRPr="003B2E4B">
              <w:rPr>
                <w:sz w:val="24"/>
              </w:rPr>
              <w:lastRenderedPageBreak/>
              <w:t>Средства</w:t>
            </w:r>
            <w:r w:rsidRPr="003B2E4B">
              <w:rPr>
                <w:spacing w:val="-5"/>
                <w:sz w:val="24"/>
              </w:rPr>
              <w:t xml:space="preserve"> </w:t>
            </w:r>
            <w:r w:rsidRPr="003B2E4B">
              <w:rPr>
                <w:sz w:val="24"/>
              </w:rPr>
              <w:t>поддержки</w:t>
            </w:r>
            <w:r w:rsidRPr="003B2E4B">
              <w:rPr>
                <w:spacing w:val="-4"/>
                <w:sz w:val="24"/>
              </w:rPr>
              <w:t xml:space="preserve"> </w:t>
            </w:r>
            <w:r w:rsidRPr="003B2E4B">
              <w:rPr>
                <w:sz w:val="24"/>
              </w:rPr>
              <w:t>транзакций</w:t>
            </w:r>
          </w:p>
        </w:tc>
        <w:tc>
          <w:tcPr>
            <w:tcW w:w="2568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  <w:tc>
          <w:tcPr>
            <w:tcW w:w="1992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  <w:tc>
          <w:tcPr>
            <w:tcW w:w="1250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</w:tr>
      <w:tr w:rsidR="003B2E4B" w:rsidRPr="003B2E4B" w:rsidTr="003B2E4B">
        <w:trPr>
          <w:trHeight w:val="484"/>
        </w:trPr>
        <w:tc>
          <w:tcPr>
            <w:tcW w:w="3763" w:type="dxa"/>
          </w:tcPr>
          <w:p w:rsidR="003B2E4B" w:rsidRPr="003B2E4B" w:rsidRDefault="003B2E4B" w:rsidP="003B2E4B">
            <w:pPr>
              <w:pStyle w:val="TableParagraph"/>
              <w:ind w:left="110"/>
              <w:rPr>
                <w:sz w:val="24"/>
                <w:lang w:val="ru-RU"/>
              </w:rPr>
            </w:pPr>
            <w:r w:rsidRPr="003B2E4B">
              <w:rPr>
                <w:sz w:val="24"/>
                <w:lang w:val="ru-RU"/>
              </w:rPr>
              <w:t>Простота/сложность</w:t>
            </w:r>
            <w:r w:rsidRPr="003B2E4B">
              <w:rPr>
                <w:spacing w:val="-6"/>
                <w:sz w:val="24"/>
                <w:lang w:val="ru-RU"/>
              </w:rPr>
              <w:t xml:space="preserve"> </w:t>
            </w:r>
            <w:r w:rsidRPr="003B2E4B">
              <w:rPr>
                <w:sz w:val="24"/>
                <w:lang w:val="ru-RU"/>
              </w:rPr>
              <w:t>работы</w:t>
            </w:r>
            <w:r w:rsidRPr="003B2E4B">
              <w:rPr>
                <w:spacing w:val="-8"/>
                <w:sz w:val="24"/>
                <w:lang w:val="ru-RU"/>
              </w:rPr>
              <w:t xml:space="preserve"> </w:t>
            </w:r>
            <w:r w:rsidRPr="003B2E4B">
              <w:rPr>
                <w:sz w:val="24"/>
                <w:lang w:val="ru-RU"/>
              </w:rPr>
              <w:t>с</w:t>
            </w:r>
          </w:p>
          <w:p w:rsidR="003B2E4B" w:rsidRPr="003B2E4B" w:rsidRDefault="003B2E4B" w:rsidP="003B2E4B">
            <w:pPr>
              <w:pStyle w:val="TableParagraph"/>
              <w:spacing w:before="163"/>
              <w:ind w:left="110"/>
              <w:rPr>
                <w:sz w:val="24"/>
                <w:lang w:val="ru-RU"/>
              </w:rPr>
            </w:pPr>
            <w:r w:rsidRPr="003B2E4B">
              <w:rPr>
                <w:sz w:val="24"/>
                <w:lang w:val="ru-RU"/>
              </w:rPr>
              <w:t>инструментальным</w:t>
            </w:r>
            <w:r w:rsidRPr="003B2E4B">
              <w:rPr>
                <w:spacing w:val="-11"/>
                <w:sz w:val="24"/>
                <w:lang w:val="ru-RU"/>
              </w:rPr>
              <w:t xml:space="preserve"> </w:t>
            </w:r>
            <w:r w:rsidRPr="003B2E4B">
              <w:rPr>
                <w:sz w:val="24"/>
                <w:lang w:val="ru-RU"/>
              </w:rPr>
              <w:t>средством</w:t>
            </w:r>
          </w:p>
        </w:tc>
        <w:tc>
          <w:tcPr>
            <w:tcW w:w="2568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1992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1250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lang w:val="ru-RU"/>
              </w:rPr>
            </w:pPr>
          </w:p>
        </w:tc>
      </w:tr>
      <w:tr w:rsidR="003B2E4B" w:rsidRPr="003B2E4B" w:rsidTr="003B2E4B">
        <w:trPr>
          <w:trHeight w:val="484"/>
        </w:trPr>
        <w:tc>
          <w:tcPr>
            <w:tcW w:w="3763" w:type="dxa"/>
          </w:tcPr>
          <w:p w:rsidR="003B2E4B" w:rsidRPr="003B2E4B" w:rsidRDefault="003B2E4B" w:rsidP="003B2E4B">
            <w:pPr>
              <w:pStyle w:val="TableParagraph"/>
              <w:ind w:left="110"/>
              <w:rPr>
                <w:sz w:val="24"/>
              </w:rPr>
            </w:pPr>
            <w:r w:rsidRPr="003B2E4B">
              <w:rPr>
                <w:sz w:val="24"/>
              </w:rPr>
              <w:t>Возможность</w:t>
            </w:r>
            <w:r w:rsidRPr="003B2E4B">
              <w:rPr>
                <w:spacing w:val="-7"/>
                <w:sz w:val="24"/>
              </w:rPr>
              <w:t xml:space="preserve"> </w:t>
            </w:r>
            <w:r w:rsidRPr="003B2E4B">
              <w:rPr>
                <w:sz w:val="24"/>
              </w:rPr>
              <w:t>создания</w:t>
            </w:r>
            <w:r w:rsidRPr="003B2E4B">
              <w:rPr>
                <w:spacing w:val="-5"/>
                <w:sz w:val="24"/>
              </w:rPr>
              <w:t xml:space="preserve"> </w:t>
            </w:r>
            <w:r w:rsidRPr="003B2E4B">
              <w:rPr>
                <w:sz w:val="24"/>
              </w:rPr>
              <w:t>запускаемого</w:t>
            </w:r>
          </w:p>
          <w:p w:rsidR="003B2E4B" w:rsidRPr="003B2E4B" w:rsidRDefault="003B2E4B" w:rsidP="003B2E4B">
            <w:pPr>
              <w:pStyle w:val="TableParagraph"/>
              <w:spacing w:before="160"/>
              <w:ind w:left="110"/>
              <w:rPr>
                <w:sz w:val="24"/>
              </w:rPr>
            </w:pPr>
            <w:r w:rsidRPr="003B2E4B">
              <w:rPr>
                <w:sz w:val="24"/>
              </w:rPr>
              <w:t>файла</w:t>
            </w:r>
          </w:p>
        </w:tc>
        <w:tc>
          <w:tcPr>
            <w:tcW w:w="2568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  <w:tc>
          <w:tcPr>
            <w:tcW w:w="1992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  <w:tc>
          <w:tcPr>
            <w:tcW w:w="1250" w:type="dxa"/>
          </w:tcPr>
          <w:p w:rsidR="003B2E4B" w:rsidRPr="003B2E4B" w:rsidRDefault="003B2E4B" w:rsidP="003B2E4B">
            <w:pPr>
              <w:pStyle w:val="TableParagraph"/>
              <w:rPr>
                <w:sz w:val="24"/>
              </w:rPr>
            </w:pPr>
          </w:p>
        </w:tc>
      </w:tr>
    </w:tbl>
    <w:p w:rsidR="003B2E4B" w:rsidRDefault="003B2E4B" w:rsidP="003B2E4B">
      <w:pPr>
        <w:spacing w:before="73"/>
        <w:ind w:left="1011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№3</w:t>
      </w:r>
    </w:p>
    <w:p w:rsidR="003B2E4B" w:rsidRDefault="003B2E4B" w:rsidP="003B2E4B">
      <w:pPr>
        <w:pStyle w:val="a4"/>
        <w:spacing w:before="160" w:after="6" w:line="360" w:lineRule="auto"/>
        <w:ind w:left="304" w:right="1206" w:firstLine="705"/>
      </w:pPr>
      <w:r>
        <w:t>Проведите сравнительный анализ средств разработки приложений,</w:t>
      </w:r>
      <w:r>
        <w:rPr>
          <w:spacing w:val="-67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занесите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таблицу</w:t>
      </w:r>
    </w:p>
    <w:tbl>
      <w:tblPr>
        <w:tblStyle w:val="TableNormal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2"/>
        <w:gridCol w:w="1274"/>
        <w:gridCol w:w="1843"/>
        <w:gridCol w:w="1944"/>
      </w:tblGrid>
      <w:tr w:rsidR="003B2E4B" w:rsidRPr="003B2E4B" w:rsidTr="003B2E4B">
        <w:trPr>
          <w:trHeight w:val="482"/>
        </w:trPr>
        <w:tc>
          <w:tcPr>
            <w:tcW w:w="4502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gridSpan w:val="3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  <w:r w:rsidRPr="003B2E4B">
              <w:rPr>
                <w:sz w:val="24"/>
                <w:szCs w:val="24"/>
              </w:rPr>
              <w:t>Инструментальная</w:t>
            </w:r>
            <w:r w:rsidRPr="003B2E4B">
              <w:rPr>
                <w:spacing w:val="-4"/>
                <w:sz w:val="24"/>
                <w:szCs w:val="24"/>
              </w:rPr>
              <w:t xml:space="preserve"> </w:t>
            </w:r>
            <w:r w:rsidRPr="003B2E4B">
              <w:rPr>
                <w:sz w:val="24"/>
                <w:szCs w:val="24"/>
              </w:rPr>
              <w:t>среда</w:t>
            </w:r>
          </w:p>
        </w:tc>
      </w:tr>
      <w:tr w:rsidR="003B2E4B" w:rsidRPr="003B2E4B" w:rsidTr="003B2E4B">
        <w:trPr>
          <w:trHeight w:val="481"/>
        </w:trPr>
        <w:tc>
          <w:tcPr>
            <w:tcW w:w="4502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  <w:r w:rsidRPr="003B2E4B">
              <w:rPr>
                <w:sz w:val="24"/>
                <w:szCs w:val="24"/>
              </w:rPr>
              <w:t>Параметр</w:t>
            </w:r>
          </w:p>
        </w:tc>
        <w:tc>
          <w:tcPr>
            <w:tcW w:w="1274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  <w:r w:rsidRPr="003B2E4B">
              <w:rPr>
                <w:sz w:val="24"/>
                <w:szCs w:val="24"/>
              </w:rPr>
              <w:t>1C</w:t>
            </w:r>
          </w:p>
        </w:tc>
        <w:tc>
          <w:tcPr>
            <w:tcW w:w="1843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  <w:r w:rsidRPr="003B2E4B">
              <w:rPr>
                <w:sz w:val="24"/>
                <w:szCs w:val="24"/>
              </w:rPr>
              <w:t>C++</w:t>
            </w:r>
            <w:r w:rsidRPr="003B2E4B">
              <w:rPr>
                <w:spacing w:val="-1"/>
                <w:sz w:val="24"/>
                <w:szCs w:val="24"/>
              </w:rPr>
              <w:t xml:space="preserve"> </w:t>
            </w:r>
            <w:r w:rsidRPr="003B2E4B">
              <w:rPr>
                <w:sz w:val="24"/>
                <w:szCs w:val="24"/>
              </w:rPr>
              <w:t>Builder</w:t>
            </w:r>
          </w:p>
        </w:tc>
        <w:tc>
          <w:tcPr>
            <w:tcW w:w="1944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  <w:r w:rsidRPr="003B2E4B">
              <w:rPr>
                <w:sz w:val="24"/>
                <w:szCs w:val="24"/>
              </w:rPr>
              <w:t>Visual</w:t>
            </w:r>
            <w:r w:rsidRPr="003B2E4B">
              <w:rPr>
                <w:spacing w:val="-1"/>
                <w:sz w:val="24"/>
                <w:szCs w:val="24"/>
              </w:rPr>
              <w:t xml:space="preserve"> </w:t>
            </w:r>
            <w:r w:rsidRPr="003B2E4B">
              <w:rPr>
                <w:sz w:val="24"/>
                <w:szCs w:val="24"/>
              </w:rPr>
              <w:t>Studio</w:t>
            </w:r>
          </w:p>
        </w:tc>
      </w:tr>
      <w:tr w:rsidR="003B2E4B" w:rsidRPr="003B2E4B" w:rsidTr="003B2E4B">
        <w:trPr>
          <w:trHeight w:val="663"/>
        </w:trPr>
        <w:tc>
          <w:tcPr>
            <w:tcW w:w="4502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  <w:r w:rsidRPr="003B2E4B">
              <w:rPr>
                <w:sz w:val="24"/>
                <w:szCs w:val="24"/>
              </w:rPr>
              <w:t>Название,</w:t>
            </w:r>
            <w:r w:rsidRPr="003B2E4B">
              <w:rPr>
                <w:spacing w:val="-3"/>
                <w:sz w:val="24"/>
                <w:szCs w:val="24"/>
              </w:rPr>
              <w:t xml:space="preserve"> </w:t>
            </w:r>
            <w:r w:rsidRPr="003B2E4B">
              <w:rPr>
                <w:sz w:val="24"/>
                <w:szCs w:val="24"/>
              </w:rPr>
              <w:t>версия,</w:t>
            </w:r>
            <w:r w:rsidRPr="003B2E4B">
              <w:rPr>
                <w:spacing w:val="-3"/>
                <w:sz w:val="24"/>
                <w:szCs w:val="24"/>
              </w:rPr>
              <w:t xml:space="preserve"> </w:t>
            </w:r>
            <w:r w:rsidRPr="003B2E4B">
              <w:rPr>
                <w:sz w:val="24"/>
                <w:szCs w:val="24"/>
              </w:rPr>
              <w:t>фирма</w:t>
            </w:r>
          </w:p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  <w:r w:rsidRPr="003B2E4B">
              <w:rPr>
                <w:sz w:val="24"/>
                <w:szCs w:val="24"/>
              </w:rPr>
              <w:t>производитель.</w:t>
            </w:r>
          </w:p>
        </w:tc>
        <w:tc>
          <w:tcPr>
            <w:tcW w:w="1274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44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3B2E4B" w:rsidRPr="003B2E4B" w:rsidTr="003B2E4B">
        <w:trPr>
          <w:trHeight w:val="559"/>
        </w:trPr>
        <w:tc>
          <w:tcPr>
            <w:tcW w:w="4502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  <w:r w:rsidRPr="003B2E4B">
              <w:rPr>
                <w:sz w:val="24"/>
                <w:szCs w:val="24"/>
              </w:rPr>
              <w:t>Поддерживаемые</w:t>
            </w:r>
            <w:r w:rsidRPr="003B2E4B">
              <w:rPr>
                <w:spacing w:val="-5"/>
                <w:sz w:val="24"/>
                <w:szCs w:val="24"/>
              </w:rPr>
              <w:t xml:space="preserve"> </w:t>
            </w:r>
            <w:r w:rsidRPr="003B2E4B">
              <w:rPr>
                <w:sz w:val="24"/>
                <w:szCs w:val="24"/>
              </w:rPr>
              <w:t>операционные</w:t>
            </w:r>
          </w:p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  <w:r w:rsidRPr="003B2E4B">
              <w:rPr>
                <w:sz w:val="24"/>
                <w:szCs w:val="24"/>
              </w:rPr>
              <w:t>системы.</w:t>
            </w:r>
          </w:p>
        </w:tc>
        <w:tc>
          <w:tcPr>
            <w:tcW w:w="1274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44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3B2E4B" w:rsidRPr="003B2E4B" w:rsidTr="003B2E4B">
        <w:trPr>
          <w:trHeight w:val="411"/>
        </w:trPr>
        <w:tc>
          <w:tcPr>
            <w:tcW w:w="4502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  <w:r w:rsidRPr="003B2E4B">
              <w:rPr>
                <w:sz w:val="24"/>
                <w:szCs w:val="24"/>
              </w:rPr>
              <w:t>Требования</w:t>
            </w:r>
            <w:r w:rsidRPr="003B2E4B">
              <w:rPr>
                <w:spacing w:val="-6"/>
                <w:sz w:val="24"/>
                <w:szCs w:val="24"/>
              </w:rPr>
              <w:t xml:space="preserve"> </w:t>
            </w:r>
            <w:r w:rsidRPr="003B2E4B">
              <w:rPr>
                <w:sz w:val="24"/>
                <w:szCs w:val="24"/>
              </w:rPr>
              <w:t>к</w:t>
            </w:r>
            <w:r w:rsidRPr="003B2E4B">
              <w:rPr>
                <w:spacing w:val="-3"/>
                <w:sz w:val="24"/>
                <w:szCs w:val="24"/>
              </w:rPr>
              <w:t xml:space="preserve"> </w:t>
            </w:r>
            <w:r w:rsidRPr="003B2E4B">
              <w:rPr>
                <w:sz w:val="24"/>
                <w:szCs w:val="24"/>
              </w:rPr>
              <w:t>аппаратному</w:t>
            </w:r>
          </w:p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  <w:r w:rsidRPr="003B2E4B">
              <w:rPr>
                <w:sz w:val="24"/>
                <w:szCs w:val="24"/>
              </w:rPr>
              <w:t>обеспечению.</w:t>
            </w:r>
          </w:p>
        </w:tc>
        <w:tc>
          <w:tcPr>
            <w:tcW w:w="1274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44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3B2E4B" w:rsidRPr="003B2E4B" w:rsidTr="003B2E4B">
        <w:trPr>
          <w:trHeight w:val="135"/>
        </w:trPr>
        <w:tc>
          <w:tcPr>
            <w:tcW w:w="4502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  <w:r w:rsidRPr="003B2E4B">
              <w:rPr>
                <w:sz w:val="24"/>
                <w:szCs w:val="24"/>
              </w:rPr>
              <w:t>Встроенный</w:t>
            </w:r>
            <w:r w:rsidRPr="003B2E4B">
              <w:rPr>
                <w:spacing w:val="-3"/>
                <w:sz w:val="24"/>
                <w:szCs w:val="24"/>
              </w:rPr>
              <w:t xml:space="preserve"> </w:t>
            </w:r>
            <w:r w:rsidRPr="003B2E4B">
              <w:rPr>
                <w:sz w:val="24"/>
                <w:szCs w:val="24"/>
              </w:rPr>
              <w:t>язык.</w:t>
            </w:r>
          </w:p>
        </w:tc>
        <w:tc>
          <w:tcPr>
            <w:tcW w:w="1274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44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3B2E4B" w:rsidRPr="003B2E4B" w:rsidTr="003B2E4B">
        <w:trPr>
          <w:trHeight w:val="282"/>
        </w:trPr>
        <w:tc>
          <w:tcPr>
            <w:tcW w:w="4502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  <w:r w:rsidRPr="003B2E4B">
              <w:rPr>
                <w:sz w:val="24"/>
                <w:szCs w:val="24"/>
              </w:rPr>
              <w:t>Поддержка</w:t>
            </w:r>
            <w:r w:rsidRPr="003B2E4B">
              <w:rPr>
                <w:spacing w:val="-5"/>
                <w:sz w:val="24"/>
                <w:szCs w:val="24"/>
              </w:rPr>
              <w:t xml:space="preserve"> </w:t>
            </w:r>
            <w:r w:rsidRPr="003B2E4B">
              <w:rPr>
                <w:sz w:val="24"/>
                <w:szCs w:val="24"/>
              </w:rPr>
              <w:t>стандарта</w:t>
            </w:r>
            <w:r w:rsidRPr="003B2E4B">
              <w:rPr>
                <w:spacing w:val="-3"/>
                <w:sz w:val="24"/>
                <w:szCs w:val="24"/>
              </w:rPr>
              <w:t xml:space="preserve"> </w:t>
            </w:r>
            <w:r w:rsidRPr="003B2E4B">
              <w:rPr>
                <w:sz w:val="24"/>
                <w:szCs w:val="24"/>
              </w:rPr>
              <w:t>SQL.</w:t>
            </w:r>
          </w:p>
        </w:tc>
        <w:tc>
          <w:tcPr>
            <w:tcW w:w="1274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44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3B2E4B" w:rsidRPr="003B2E4B" w:rsidTr="003B2E4B">
        <w:trPr>
          <w:trHeight w:val="129"/>
        </w:trPr>
        <w:tc>
          <w:tcPr>
            <w:tcW w:w="4502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  <w:r w:rsidRPr="003B2E4B">
              <w:rPr>
                <w:sz w:val="24"/>
                <w:szCs w:val="24"/>
              </w:rPr>
              <w:t>Поддержка</w:t>
            </w:r>
            <w:r w:rsidRPr="003B2E4B">
              <w:rPr>
                <w:spacing w:val="-4"/>
                <w:sz w:val="24"/>
                <w:szCs w:val="24"/>
              </w:rPr>
              <w:t xml:space="preserve"> </w:t>
            </w:r>
            <w:r w:rsidRPr="003B2E4B">
              <w:rPr>
                <w:sz w:val="24"/>
                <w:szCs w:val="24"/>
              </w:rPr>
              <w:t>ООП.</w:t>
            </w:r>
          </w:p>
        </w:tc>
        <w:tc>
          <w:tcPr>
            <w:tcW w:w="1274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44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3B2E4B" w:rsidRPr="003B2E4B" w:rsidTr="003B2E4B">
        <w:trPr>
          <w:trHeight w:val="60"/>
        </w:trPr>
        <w:tc>
          <w:tcPr>
            <w:tcW w:w="4502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  <w:r w:rsidRPr="003B2E4B">
              <w:rPr>
                <w:sz w:val="24"/>
                <w:szCs w:val="24"/>
              </w:rPr>
              <w:t>Механизмы</w:t>
            </w:r>
            <w:r w:rsidRPr="003B2E4B">
              <w:rPr>
                <w:spacing w:val="-3"/>
                <w:sz w:val="24"/>
                <w:szCs w:val="24"/>
              </w:rPr>
              <w:t xml:space="preserve"> </w:t>
            </w:r>
            <w:r w:rsidRPr="003B2E4B">
              <w:rPr>
                <w:sz w:val="24"/>
                <w:szCs w:val="24"/>
              </w:rPr>
              <w:t>доступа</w:t>
            </w:r>
            <w:r w:rsidRPr="003B2E4B">
              <w:rPr>
                <w:spacing w:val="-4"/>
                <w:sz w:val="24"/>
                <w:szCs w:val="24"/>
              </w:rPr>
              <w:t xml:space="preserve"> </w:t>
            </w:r>
            <w:r w:rsidRPr="003B2E4B">
              <w:rPr>
                <w:sz w:val="24"/>
                <w:szCs w:val="24"/>
              </w:rPr>
              <w:t>к</w:t>
            </w:r>
            <w:r w:rsidRPr="003B2E4B">
              <w:rPr>
                <w:spacing w:val="-2"/>
                <w:sz w:val="24"/>
                <w:szCs w:val="24"/>
              </w:rPr>
              <w:t xml:space="preserve"> </w:t>
            </w:r>
            <w:r w:rsidRPr="003B2E4B">
              <w:rPr>
                <w:sz w:val="24"/>
                <w:szCs w:val="24"/>
              </w:rPr>
              <w:t>БД.</w:t>
            </w:r>
          </w:p>
        </w:tc>
        <w:tc>
          <w:tcPr>
            <w:tcW w:w="1274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44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3B2E4B" w:rsidRPr="003B2E4B" w:rsidTr="003B2E4B">
        <w:trPr>
          <w:trHeight w:val="407"/>
        </w:trPr>
        <w:tc>
          <w:tcPr>
            <w:tcW w:w="4502" w:type="dxa"/>
          </w:tcPr>
          <w:p w:rsidR="003B2E4B" w:rsidRPr="003B2E4B" w:rsidRDefault="003B2E4B" w:rsidP="003B2E4B">
            <w:pPr>
              <w:pStyle w:val="TableParagraph"/>
              <w:tabs>
                <w:tab w:val="left" w:pos="2843"/>
                <w:tab w:val="left" w:pos="3294"/>
              </w:tabs>
              <w:ind w:hanging="1047"/>
              <w:rPr>
                <w:sz w:val="24"/>
                <w:szCs w:val="24"/>
                <w:lang w:val="ru-RU"/>
              </w:rPr>
            </w:pPr>
            <w:r w:rsidRPr="003B2E4B">
              <w:rPr>
                <w:sz w:val="24"/>
                <w:szCs w:val="24"/>
                <w:lang w:val="ru-RU"/>
              </w:rPr>
              <w:t>Наличие</w:t>
            </w:r>
            <w:r w:rsidRPr="003B2E4B">
              <w:rPr>
                <w:sz w:val="24"/>
                <w:szCs w:val="24"/>
                <w:lang w:val="ru-RU"/>
              </w:rPr>
              <w:t xml:space="preserve"> </w:t>
            </w:r>
            <w:r w:rsidRPr="003B2E4B">
              <w:rPr>
                <w:sz w:val="24"/>
                <w:szCs w:val="24"/>
                <w:lang w:val="ru-RU"/>
              </w:rPr>
              <w:t>визуальных</w:t>
            </w:r>
            <w:r w:rsidRPr="003B2E4B">
              <w:rPr>
                <w:sz w:val="24"/>
                <w:szCs w:val="24"/>
                <w:lang w:val="ru-RU"/>
              </w:rPr>
              <w:tab/>
              <w:t>и</w:t>
            </w:r>
            <w:r w:rsidRPr="003B2E4B">
              <w:rPr>
                <w:sz w:val="24"/>
                <w:szCs w:val="24"/>
                <w:lang w:val="ru-RU"/>
              </w:rPr>
              <w:tab/>
            </w:r>
            <w:r w:rsidRPr="003B2E4B">
              <w:rPr>
                <w:spacing w:val="-1"/>
                <w:sz w:val="24"/>
                <w:szCs w:val="24"/>
                <w:lang w:val="ru-RU"/>
              </w:rPr>
              <w:t>не</w:t>
            </w:r>
            <w:r>
              <w:rPr>
                <w:spacing w:val="-67"/>
                <w:sz w:val="24"/>
                <w:szCs w:val="24"/>
                <w:lang w:val="ru-RU"/>
              </w:rPr>
              <w:t xml:space="preserve"> </w:t>
            </w:r>
            <w:r w:rsidRPr="003B2E4B">
              <w:rPr>
                <w:sz w:val="24"/>
                <w:szCs w:val="24"/>
                <w:lang w:val="ru-RU"/>
              </w:rPr>
              <w:t>визуальных</w:t>
            </w:r>
          </w:p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3B2E4B">
              <w:rPr>
                <w:sz w:val="24"/>
                <w:szCs w:val="24"/>
                <w:lang w:val="ru-RU"/>
              </w:rPr>
              <w:t>компонент</w:t>
            </w:r>
            <w:r w:rsidRPr="003B2E4B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3B2E4B">
              <w:rPr>
                <w:sz w:val="24"/>
                <w:szCs w:val="24"/>
                <w:lang w:val="ru-RU"/>
              </w:rPr>
              <w:t>для</w:t>
            </w:r>
            <w:r w:rsidRPr="003B2E4B">
              <w:rPr>
                <w:spacing w:val="-4"/>
                <w:sz w:val="24"/>
                <w:szCs w:val="24"/>
                <w:lang w:val="ru-RU"/>
              </w:rPr>
              <w:t xml:space="preserve"> </w:t>
            </w:r>
            <w:r w:rsidRPr="003B2E4B">
              <w:rPr>
                <w:sz w:val="24"/>
                <w:szCs w:val="24"/>
                <w:lang w:val="ru-RU"/>
              </w:rPr>
              <w:t>работы с</w:t>
            </w:r>
            <w:r w:rsidRPr="003B2E4B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3B2E4B">
              <w:rPr>
                <w:sz w:val="24"/>
                <w:szCs w:val="24"/>
                <w:lang w:val="ru-RU"/>
              </w:rPr>
              <w:t>БД.</w:t>
            </w:r>
          </w:p>
        </w:tc>
        <w:tc>
          <w:tcPr>
            <w:tcW w:w="1274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1944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3B2E4B" w:rsidRPr="003B2E4B" w:rsidTr="003B2E4B">
        <w:trPr>
          <w:trHeight w:val="278"/>
        </w:trPr>
        <w:tc>
          <w:tcPr>
            <w:tcW w:w="4502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  <w:r w:rsidRPr="003B2E4B">
              <w:rPr>
                <w:sz w:val="24"/>
                <w:szCs w:val="24"/>
              </w:rPr>
              <w:t>Средства</w:t>
            </w:r>
            <w:r w:rsidRPr="003B2E4B">
              <w:rPr>
                <w:spacing w:val="-3"/>
                <w:sz w:val="24"/>
                <w:szCs w:val="24"/>
              </w:rPr>
              <w:t xml:space="preserve"> </w:t>
            </w:r>
            <w:r w:rsidRPr="003B2E4B">
              <w:rPr>
                <w:sz w:val="24"/>
                <w:szCs w:val="24"/>
              </w:rPr>
              <w:t>построения</w:t>
            </w:r>
            <w:r w:rsidRPr="003B2E4B">
              <w:rPr>
                <w:spacing w:val="-2"/>
                <w:sz w:val="24"/>
                <w:szCs w:val="24"/>
              </w:rPr>
              <w:t xml:space="preserve"> </w:t>
            </w:r>
            <w:r w:rsidRPr="003B2E4B">
              <w:rPr>
                <w:sz w:val="24"/>
                <w:szCs w:val="24"/>
              </w:rPr>
              <w:t>отчѐтов.</w:t>
            </w:r>
          </w:p>
        </w:tc>
        <w:tc>
          <w:tcPr>
            <w:tcW w:w="1274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44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3B2E4B" w:rsidRPr="003B2E4B" w:rsidTr="003B2E4B">
        <w:trPr>
          <w:trHeight w:val="281"/>
        </w:trPr>
        <w:tc>
          <w:tcPr>
            <w:tcW w:w="4502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  <w:r w:rsidRPr="003B2E4B">
              <w:rPr>
                <w:sz w:val="24"/>
                <w:szCs w:val="24"/>
              </w:rPr>
              <w:t>Наличие</w:t>
            </w:r>
            <w:r w:rsidRPr="003B2E4B">
              <w:rPr>
                <w:spacing w:val="-3"/>
                <w:sz w:val="24"/>
                <w:szCs w:val="24"/>
              </w:rPr>
              <w:t xml:space="preserve"> </w:t>
            </w:r>
            <w:r w:rsidRPr="003B2E4B">
              <w:rPr>
                <w:sz w:val="24"/>
                <w:szCs w:val="24"/>
              </w:rPr>
              <w:t>средств</w:t>
            </w:r>
            <w:r w:rsidRPr="003B2E4B">
              <w:rPr>
                <w:spacing w:val="-2"/>
                <w:sz w:val="24"/>
                <w:szCs w:val="24"/>
              </w:rPr>
              <w:t xml:space="preserve"> </w:t>
            </w:r>
            <w:r w:rsidRPr="003B2E4B">
              <w:rPr>
                <w:sz w:val="24"/>
                <w:szCs w:val="24"/>
              </w:rPr>
              <w:t>построения</w:t>
            </w:r>
          </w:p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  <w:r w:rsidRPr="003B2E4B">
              <w:rPr>
                <w:sz w:val="24"/>
                <w:szCs w:val="24"/>
              </w:rPr>
              <w:t>диаграмм.</w:t>
            </w:r>
          </w:p>
        </w:tc>
        <w:tc>
          <w:tcPr>
            <w:tcW w:w="1274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44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3B2E4B" w:rsidRPr="003B2E4B" w:rsidTr="003B2E4B">
        <w:trPr>
          <w:trHeight w:val="559"/>
        </w:trPr>
        <w:tc>
          <w:tcPr>
            <w:tcW w:w="4502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  <w:r w:rsidRPr="003B2E4B">
              <w:rPr>
                <w:sz w:val="24"/>
                <w:szCs w:val="24"/>
              </w:rPr>
              <w:t>Поддержка технологии Rapid</w:t>
            </w:r>
            <w:r>
              <w:rPr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3B2E4B">
              <w:rPr>
                <w:spacing w:val="-67"/>
                <w:sz w:val="24"/>
                <w:szCs w:val="24"/>
              </w:rPr>
              <w:t xml:space="preserve"> </w:t>
            </w:r>
            <w:r w:rsidRPr="003B2E4B">
              <w:rPr>
                <w:sz w:val="24"/>
                <w:szCs w:val="24"/>
              </w:rPr>
              <w:t>Application</w:t>
            </w:r>
          </w:p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  <w:r w:rsidRPr="003B2E4B">
              <w:rPr>
                <w:sz w:val="24"/>
                <w:szCs w:val="24"/>
              </w:rPr>
              <w:t>Development.</w:t>
            </w:r>
          </w:p>
        </w:tc>
        <w:tc>
          <w:tcPr>
            <w:tcW w:w="1274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44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3B2E4B" w:rsidRPr="003B2E4B" w:rsidTr="003B2E4B">
        <w:trPr>
          <w:trHeight w:val="484"/>
        </w:trPr>
        <w:tc>
          <w:tcPr>
            <w:tcW w:w="4502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  <w:r w:rsidRPr="003B2E4B">
              <w:rPr>
                <w:sz w:val="24"/>
                <w:szCs w:val="24"/>
              </w:rPr>
              <w:t>Средства</w:t>
            </w:r>
            <w:r w:rsidRPr="003B2E4B">
              <w:rPr>
                <w:spacing w:val="-5"/>
                <w:sz w:val="24"/>
                <w:szCs w:val="24"/>
              </w:rPr>
              <w:t xml:space="preserve"> </w:t>
            </w:r>
            <w:r w:rsidRPr="003B2E4B">
              <w:rPr>
                <w:sz w:val="24"/>
                <w:szCs w:val="24"/>
              </w:rPr>
              <w:t>поддержки</w:t>
            </w:r>
            <w:r w:rsidRPr="003B2E4B">
              <w:rPr>
                <w:spacing w:val="-4"/>
                <w:sz w:val="24"/>
                <w:szCs w:val="24"/>
              </w:rPr>
              <w:t xml:space="preserve"> </w:t>
            </w:r>
            <w:r w:rsidRPr="003B2E4B">
              <w:rPr>
                <w:sz w:val="24"/>
                <w:szCs w:val="24"/>
              </w:rPr>
              <w:t>транзакций.</w:t>
            </w:r>
          </w:p>
        </w:tc>
        <w:tc>
          <w:tcPr>
            <w:tcW w:w="1274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44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3B2E4B" w:rsidRPr="003B2E4B" w:rsidTr="003B2E4B">
        <w:trPr>
          <w:trHeight w:val="210"/>
        </w:trPr>
        <w:tc>
          <w:tcPr>
            <w:tcW w:w="4502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3B2E4B">
              <w:rPr>
                <w:sz w:val="24"/>
                <w:szCs w:val="24"/>
                <w:lang w:val="ru-RU"/>
              </w:rPr>
              <w:t>Утилиты</w:t>
            </w:r>
            <w:r w:rsidRPr="003B2E4B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3B2E4B">
              <w:rPr>
                <w:sz w:val="24"/>
                <w:szCs w:val="24"/>
                <w:lang w:val="ru-RU"/>
              </w:rPr>
              <w:t>для</w:t>
            </w:r>
            <w:r w:rsidRPr="003B2E4B">
              <w:rPr>
                <w:spacing w:val="-4"/>
                <w:sz w:val="24"/>
                <w:szCs w:val="24"/>
                <w:lang w:val="ru-RU"/>
              </w:rPr>
              <w:t xml:space="preserve"> </w:t>
            </w:r>
            <w:r w:rsidRPr="003B2E4B">
              <w:rPr>
                <w:sz w:val="24"/>
                <w:szCs w:val="24"/>
                <w:lang w:val="ru-RU"/>
              </w:rPr>
              <w:t>работы</w:t>
            </w:r>
            <w:r w:rsidRPr="003B2E4B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3B2E4B">
              <w:rPr>
                <w:sz w:val="24"/>
                <w:szCs w:val="24"/>
                <w:lang w:val="ru-RU"/>
              </w:rPr>
              <w:t>с</w:t>
            </w:r>
            <w:r w:rsidRPr="003B2E4B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3B2E4B">
              <w:rPr>
                <w:sz w:val="24"/>
                <w:szCs w:val="24"/>
                <w:lang w:val="ru-RU"/>
              </w:rPr>
              <w:t>БД.</w:t>
            </w:r>
          </w:p>
        </w:tc>
        <w:tc>
          <w:tcPr>
            <w:tcW w:w="1274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1944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3B2E4B" w:rsidRPr="003B2E4B" w:rsidTr="003B2E4B">
        <w:trPr>
          <w:trHeight w:val="369"/>
        </w:trPr>
        <w:tc>
          <w:tcPr>
            <w:tcW w:w="4502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  <w:r w:rsidRPr="003B2E4B">
              <w:rPr>
                <w:sz w:val="24"/>
                <w:szCs w:val="24"/>
              </w:rPr>
              <w:t>Возможность</w:t>
            </w:r>
            <w:r w:rsidRPr="003B2E4B">
              <w:rPr>
                <w:spacing w:val="-5"/>
                <w:sz w:val="24"/>
                <w:szCs w:val="24"/>
              </w:rPr>
              <w:t xml:space="preserve"> </w:t>
            </w:r>
            <w:r w:rsidRPr="003B2E4B">
              <w:rPr>
                <w:sz w:val="24"/>
                <w:szCs w:val="24"/>
              </w:rPr>
              <w:t>создания</w:t>
            </w:r>
          </w:p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  <w:r w:rsidRPr="003B2E4B">
              <w:rPr>
                <w:sz w:val="24"/>
                <w:szCs w:val="24"/>
              </w:rPr>
              <w:t>исполняемого</w:t>
            </w:r>
            <w:r w:rsidRPr="003B2E4B">
              <w:rPr>
                <w:spacing w:val="-3"/>
                <w:sz w:val="24"/>
                <w:szCs w:val="24"/>
              </w:rPr>
              <w:t xml:space="preserve"> </w:t>
            </w:r>
            <w:r w:rsidRPr="003B2E4B">
              <w:rPr>
                <w:sz w:val="24"/>
                <w:szCs w:val="24"/>
              </w:rPr>
              <w:t>файла.</w:t>
            </w:r>
          </w:p>
        </w:tc>
        <w:tc>
          <w:tcPr>
            <w:tcW w:w="1274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44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3B2E4B" w:rsidRPr="003B2E4B" w:rsidTr="003B2E4B">
        <w:trPr>
          <w:trHeight w:val="966"/>
        </w:trPr>
        <w:tc>
          <w:tcPr>
            <w:tcW w:w="4502" w:type="dxa"/>
          </w:tcPr>
          <w:p w:rsidR="003B2E4B" w:rsidRPr="003B2E4B" w:rsidRDefault="003B2E4B" w:rsidP="003B2E4B">
            <w:pPr>
              <w:pStyle w:val="TableParagraph"/>
              <w:tabs>
                <w:tab w:val="left" w:pos="2142"/>
              </w:tabs>
              <w:rPr>
                <w:sz w:val="24"/>
                <w:szCs w:val="24"/>
                <w:lang w:val="ru-RU"/>
              </w:rPr>
            </w:pPr>
            <w:r w:rsidRPr="003B2E4B">
              <w:rPr>
                <w:sz w:val="24"/>
                <w:szCs w:val="24"/>
                <w:lang w:val="ru-RU"/>
              </w:rPr>
              <w:t>Сложность</w:t>
            </w:r>
            <w:r w:rsidRPr="003B2E4B">
              <w:rPr>
                <w:spacing w:val="-35"/>
                <w:sz w:val="24"/>
                <w:szCs w:val="24"/>
                <w:lang w:val="ru-RU"/>
              </w:rPr>
              <w:t xml:space="preserve"> </w:t>
            </w:r>
            <w:r w:rsidRPr="003B2E4B">
              <w:rPr>
                <w:sz w:val="24"/>
                <w:szCs w:val="24"/>
                <w:lang w:val="ru-RU"/>
              </w:rPr>
              <w:t>или</w:t>
            </w:r>
            <w:r w:rsidRPr="003B2E4B">
              <w:rPr>
                <w:sz w:val="24"/>
                <w:szCs w:val="24"/>
                <w:lang w:val="ru-RU"/>
              </w:rPr>
              <w:tab/>
              <w:t>простота</w:t>
            </w:r>
            <w:r w:rsidRPr="003B2E4B">
              <w:rPr>
                <w:spacing w:val="22"/>
                <w:sz w:val="24"/>
                <w:szCs w:val="24"/>
                <w:lang w:val="ru-RU"/>
              </w:rPr>
              <w:t xml:space="preserve"> </w:t>
            </w:r>
            <w:r w:rsidRPr="003B2E4B">
              <w:rPr>
                <w:sz w:val="24"/>
                <w:szCs w:val="24"/>
                <w:lang w:val="ru-RU"/>
              </w:rPr>
              <w:t>работы</w:t>
            </w:r>
            <w:r w:rsidRPr="003B2E4B">
              <w:rPr>
                <w:spacing w:val="67"/>
                <w:sz w:val="24"/>
                <w:szCs w:val="24"/>
                <w:lang w:val="ru-RU"/>
              </w:rPr>
              <w:t xml:space="preserve"> </w:t>
            </w:r>
            <w:r w:rsidRPr="003B2E4B">
              <w:rPr>
                <w:sz w:val="24"/>
                <w:szCs w:val="24"/>
                <w:lang w:val="ru-RU"/>
              </w:rPr>
              <w:t>с</w:t>
            </w:r>
          </w:p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инструмен</w:t>
            </w:r>
            <w:r w:rsidRPr="003B2E4B">
              <w:rPr>
                <w:sz w:val="24"/>
                <w:szCs w:val="24"/>
                <w:lang w:val="ru-RU"/>
              </w:rPr>
              <w:t>тальным</w:t>
            </w:r>
            <w:r w:rsidRPr="003B2E4B">
              <w:rPr>
                <w:spacing w:val="-7"/>
                <w:sz w:val="24"/>
                <w:szCs w:val="24"/>
                <w:lang w:val="ru-RU"/>
              </w:rPr>
              <w:t xml:space="preserve"> </w:t>
            </w:r>
            <w:r w:rsidRPr="003B2E4B">
              <w:rPr>
                <w:sz w:val="24"/>
                <w:szCs w:val="24"/>
                <w:lang w:val="ru-RU"/>
              </w:rPr>
              <w:t>средством.</w:t>
            </w:r>
          </w:p>
        </w:tc>
        <w:tc>
          <w:tcPr>
            <w:tcW w:w="1274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1944" w:type="dxa"/>
          </w:tcPr>
          <w:p w:rsidR="003B2E4B" w:rsidRPr="003B2E4B" w:rsidRDefault="003B2E4B" w:rsidP="003B2E4B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</w:tbl>
    <w:p w:rsidR="003B2E4B" w:rsidRDefault="003B2E4B" w:rsidP="003B2E4B">
      <w:pPr>
        <w:rPr>
          <w:sz w:val="28"/>
        </w:rPr>
        <w:sectPr w:rsidR="003B2E4B">
          <w:pgSz w:w="11920" w:h="16850"/>
          <w:pgMar w:top="1040" w:right="240" w:bottom="940" w:left="1400" w:header="0" w:footer="646" w:gutter="0"/>
          <w:cols w:space="720"/>
        </w:sectPr>
      </w:pPr>
    </w:p>
    <w:p w:rsidR="00A00C09" w:rsidRPr="00A00C09" w:rsidRDefault="00A00C09" w:rsidP="003B2E4B">
      <w:pPr>
        <w:shd w:val="clear" w:color="auto" w:fill="FFFFFF"/>
        <w:spacing w:after="0" w:line="240" w:lineRule="auto"/>
        <w:ind w:right="43" w:firstLine="5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</w:p>
    <w:sectPr w:rsidR="00A00C09" w:rsidRPr="00A00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A6302"/>
    <w:multiLevelType w:val="hybridMultilevel"/>
    <w:tmpl w:val="FA02E8F6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5A110030"/>
    <w:multiLevelType w:val="hybridMultilevel"/>
    <w:tmpl w:val="AB3EF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56F1E"/>
    <w:multiLevelType w:val="hybridMultilevel"/>
    <w:tmpl w:val="5F0CD87A"/>
    <w:lvl w:ilvl="0" w:tplc="75C6C86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53737"/>
    <w:multiLevelType w:val="hybridMultilevel"/>
    <w:tmpl w:val="DF0EDF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D86644B"/>
    <w:multiLevelType w:val="hybridMultilevel"/>
    <w:tmpl w:val="BD5C1738"/>
    <w:lvl w:ilvl="0" w:tplc="1AA8239E">
      <w:numFmt w:val="bullet"/>
      <w:lvlText w:val=""/>
      <w:lvlJc w:val="left"/>
      <w:pPr>
        <w:ind w:left="1372" w:hanging="358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1" w:tplc="E1F632C4">
      <w:numFmt w:val="bullet"/>
      <w:lvlText w:val="•"/>
      <w:lvlJc w:val="left"/>
      <w:pPr>
        <w:ind w:left="2269" w:hanging="358"/>
      </w:pPr>
      <w:rPr>
        <w:rFonts w:hint="default"/>
        <w:lang w:val="ru-RU" w:eastAsia="en-US" w:bidi="ar-SA"/>
      </w:rPr>
    </w:lvl>
    <w:lvl w:ilvl="2" w:tplc="E38ADD9E">
      <w:numFmt w:val="bullet"/>
      <w:lvlText w:val="•"/>
      <w:lvlJc w:val="left"/>
      <w:pPr>
        <w:ind w:left="3158" w:hanging="358"/>
      </w:pPr>
      <w:rPr>
        <w:rFonts w:hint="default"/>
        <w:lang w:val="ru-RU" w:eastAsia="en-US" w:bidi="ar-SA"/>
      </w:rPr>
    </w:lvl>
    <w:lvl w:ilvl="3" w:tplc="7A4060D4">
      <w:numFmt w:val="bullet"/>
      <w:lvlText w:val="•"/>
      <w:lvlJc w:val="left"/>
      <w:pPr>
        <w:ind w:left="4047" w:hanging="358"/>
      </w:pPr>
      <w:rPr>
        <w:rFonts w:hint="default"/>
        <w:lang w:val="ru-RU" w:eastAsia="en-US" w:bidi="ar-SA"/>
      </w:rPr>
    </w:lvl>
    <w:lvl w:ilvl="4" w:tplc="2A80E0EC">
      <w:numFmt w:val="bullet"/>
      <w:lvlText w:val="•"/>
      <w:lvlJc w:val="left"/>
      <w:pPr>
        <w:ind w:left="4936" w:hanging="358"/>
      </w:pPr>
      <w:rPr>
        <w:rFonts w:hint="default"/>
        <w:lang w:val="ru-RU" w:eastAsia="en-US" w:bidi="ar-SA"/>
      </w:rPr>
    </w:lvl>
    <w:lvl w:ilvl="5" w:tplc="6D9EA818">
      <w:numFmt w:val="bullet"/>
      <w:lvlText w:val="•"/>
      <w:lvlJc w:val="left"/>
      <w:pPr>
        <w:ind w:left="5825" w:hanging="358"/>
      </w:pPr>
      <w:rPr>
        <w:rFonts w:hint="default"/>
        <w:lang w:val="ru-RU" w:eastAsia="en-US" w:bidi="ar-SA"/>
      </w:rPr>
    </w:lvl>
    <w:lvl w:ilvl="6" w:tplc="0BECAECA">
      <w:numFmt w:val="bullet"/>
      <w:lvlText w:val="•"/>
      <w:lvlJc w:val="left"/>
      <w:pPr>
        <w:ind w:left="6714" w:hanging="358"/>
      </w:pPr>
      <w:rPr>
        <w:rFonts w:hint="default"/>
        <w:lang w:val="ru-RU" w:eastAsia="en-US" w:bidi="ar-SA"/>
      </w:rPr>
    </w:lvl>
    <w:lvl w:ilvl="7" w:tplc="FFA2B8E2">
      <w:numFmt w:val="bullet"/>
      <w:lvlText w:val="•"/>
      <w:lvlJc w:val="left"/>
      <w:pPr>
        <w:ind w:left="7603" w:hanging="358"/>
      </w:pPr>
      <w:rPr>
        <w:rFonts w:hint="default"/>
        <w:lang w:val="ru-RU" w:eastAsia="en-US" w:bidi="ar-SA"/>
      </w:rPr>
    </w:lvl>
    <w:lvl w:ilvl="8" w:tplc="58DC8A8E">
      <w:numFmt w:val="bullet"/>
      <w:lvlText w:val="•"/>
      <w:lvlJc w:val="left"/>
      <w:pPr>
        <w:ind w:left="8492" w:hanging="358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B17"/>
    <w:rsid w:val="003B2E4B"/>
    <w:rsid w:val="004C5FA9"/>
    <w:rsid w:val="0051722C"/>
    <w:rsid w:val="00653AC6"/>
    <w:rsid w:val="00747B37"/>
    <w:rsid w:val="00931B17"/>
    <w:rsid w:val="00A00C09"/>
    <w:rsid w:val="00CD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6B3D2"/>
  <w15:chartTrackingRefBased/>
  <w15:docId w15:val="{19D26381-82B2-461A-A0E8-408D4F18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0C0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e">
    <w:name w:val="spelle"/>
    <w:basedOn w:val="a0"/>
    <w:rsid w:val="00A00C09"/>
  </w:style>
  <w:style w:type="character" w:customStyle="1" w:styleId="grame">
    <w:name w:val="grame"/>
    <w:basedOn w:val="a0"/>
    <w:rsid w:val="00A00C09"/>
  </w:style>
  <w:style w:type="paragraph" w:styleId="a3">
    <w:name w:val="List Paragraph"/>
    <w:basedOn w:val="a"/>
    <w:uiPriority w:val="1"/>
    <w:qFormat/>
    <w:rsid w:val="00A00C09"/>
    <w:pPr>
      <w:ind w:left="720"/>
      <w:contextualSpacing/>
    </w:pPr>
  </w:style>
  <w:style w:type="character" w:customStyle="1" w:styleId="apple-converted-space">
    <w:name w:val="apple-converted-space"/>
    <w:basedOn w:val="a0"/>
    <w:rsid w:val="00A00C09"/>
  </w:style>
  <w:style w:type="table" w:customStyle="1" w:styleId="TableNormal">
    <w:name w:val="Table Normal"/>
    <w:uiPriority w:val="2"/>
    <w:semiHidden/>
    <w:unhideWhenUsed/>
    <w:qFormat/>
    <w:rsid w:val="003B2E4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iPriority w:val="1"/>
    <w:qFormat/>
    <w:rsid w:val="003B2E4B"/>
    <w:pPr>
      <w:widowControl w:val="0"/>
      <w:autoSpaceDE w:val="0"/>
      <w:autoSpaceDN w:val="0"/>
      <w:spacing w:after="0" w:line="240" w:lineRule="auto"/>
      <w:ind w:left="1369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3B2E4B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3B2E4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2021-10-09T04:20:00Z</dcterms:created>
  <dcterms:modified xsi:type="dcterms:W3CDTF">2021-10-13T06:03:00Z</dcterms:modified>
</cp:coreProperties>
</file>