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EA" w:rsidRDefault="004F2096">
      <w:pPr>
        <w:pStyle w:val="1"/>
        <w:spacing w:before="73" w:line="360" w:lineRule="auto"/>
        <w:ind w:left="2088" w:right="117"/>
      </w:pPr>
      <w:r>
        <w:t>Практическая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№8</w:t>
      </w:r>
      <w:r>
        <w:rPr>
          <w:spacing w:val="1"/>
        </w:rPr>
        <w:t xml:space="preserve"> </w:t>
      </w:r>
      <w:r>
        <w:t>«Реинжиниринг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интеграции»</w:t>
      </w:r>
    </w:p>
    <w:p w:rsidR="00B70EEA" w:rsidRDefault="004F2096">
      <w:pPr>
        <w:pStyle w:val="a3"/>
        <w:spacing w:line="360" w:lineRule="auto"/>
        <w:ind w:left="283" w:right="338" w:firstLine="705"/>
        <w:jc w:val="both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r>
        <w:t>освоить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среде</w:t>
      </w:r>
      <w:r>
        <w:rPr>
          <w:spacing w:val="1"/>
        </w:rPr>
        <w:t xml:space="preserve"> </w:t>
      </w:r>
      <w:r>
        <w:t>деловой</w:t>
      </w:r>
      <w:r>
        <w:rPr>
          <w:spacing w:val="1"/>
        </w:rPr>
        <w:t xml:space="preserve"> </w:t>
      </w:r>
      <w:r>
        <w:t>графики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демо-версии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предприятием,</w:t>
      </w:r>
      <w:r>
        <w:rPr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приемам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бизнес-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нотациях.</w:t>
      </w:r>
    </w:p>
    <w:p w:rsidR="00B70EEA" w:rsidRDefault="004F2096">
      <w:pPr>
        <w:pStyle w:val="1"/>
        <w:ind w:left="989"/>
      </w:pPr>
      <w:r>
        <w:t>Теоретические</w:t>
      </w:r>
      <w:r>
        <w:rPr>
          <w:spacing w:val="-2"/>
        </w:rPr>
        <w:t xml:space="preserve"> </w:t>
      </w:r>
      <w:r>
        <w:t>вопросы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3"/>
        <w:ind w:hanging="361"/>
        <w:rPr>
          <w:sz w:val="28"/>
        </w:rPr>
      </w:pPr>
      <w:r>
        <w:rPr>
          <w:sz w:val="28"/>
        </w:rPr>
        <w:t>Идентификация</w:t>
      </w:r>
      <w:r>
        <w:rPr>
          <w:spacing w:val="-8"/>
          <w:sz w:val="28"/>
        </w:rPr>
        <w:t xml:space="preserve"> </w:t>
      </w:r>
      <w:r>
        <w:rPr>
          <w:sz w:val="28"/>
        </w:rPr>
        <w:t>бизнес-процессов.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0"/>
        <w:ind w:hanging="361"/>
        <w:rPr>
          <w:sz w:val="28"/>
        </w:rPr>
      </w:pPr>
      <w:r>
        <w:rPr>
          <w:sz w:val="28"/>
        </w:rPr>
        <w:t>Реализация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внедрение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4"/>
          <w:sz w:val="28"/>
        </w:rPr>
        <w:t xml:space="preserve"> </w:t>
      </w:r>
      <w:r>
        <w:rPr>
          <w:sz w:val="28"/>
        </w:rPr>
        <w:t>РБП.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1"/>
        <w:ind w:hanging="361"/>
        <w:rPr>
          <w:sz w:val="28"/>
        </w:rPr>
      </w:pPr>
      <w:r>
        <w:rPr>
          <w:sz w:val="28"/>
        </w:rPr>
        <w:t>Управление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РБП.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0"/>
        <w:ind w:hanging="361"/>
        <w:rPr>
          <w:sz w:val="28"/>
        </w:rPr>
      </w:pPr>
      <w:r>
        <w:rPr>
          <w:sz w:val="28"/>
        </w:rPr>
        <w:t>Участники</w:t>
      </w:r>
      <w:r>
        <w:rPr>
          <w:spacing w:val="-3"/>
          <w:sz w:val="28"/>
        </w:rPr>
        <w:t xml:space="preserve"> </w:t>
      </w:r>
      <w:r>
        <w:rPr>
          <w:sz w:val="28"/>
        </w:rPr>
        <w:t>РБП.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3"/>
        <w:ind w:hanging="361"/>
        <w:rPr>
          <w:sz w:val="28"/>
        </w:rPr>
      </w:pPr>
      <w:r>
        <w:rPr>
          <w:sz w:val="28"/>
        </w:rPr>
        <w:t>Состав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-5"/>
          <w:sz w:val="28"/>
        </w:rPr>
        <w:t xml:space="preserve"> </w:t>
      </w:r>
      <w:r>
        <w:rPr>
          <w:sz w:val="28"/>
        </w:rPr>
        <w:t>РБП.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1"/>
        <w:ind w:hanging="361"/>
        <w:rPr>
          <w:sz w:val="28"/>
        </w:rPr>
      </w:pP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РБП.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0"/>
        <w:ind w:hanging="361"/>
        <w:rPr>
          <w:sz w:val="28"/>
        </w:rPr>
      </w:pPr>
      <w:r>
        <w:rPr>
          <w:sz w:val="28"/>
        </w:rPr>
        <w:t>Инструментальные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-4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6"/>
          <w:sz w:val="28"/>
        </w:rPr>
        <w:t xml:space="preserve"> </w:t>
      </w:r>
      <w:r>
        <w:rPr>
          <w:sz w:val="28"/>
        </w:rPr>
        <w:t>РБП.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0"/>
        <w:ind w:hanging="361"/>
        <w:rPr>
          <w:sz w:val="28"/>
        </w:rPr>
      </w:pPr>
      <w:r>
        <w:rPr>
          <w:sz w:val="28"/>
        </w:rPr>
        <w:t>Перечислите</w:t>
      </w:r>
      <w:r>
        <w:rPr>
          <w:spacing w:val="-6"/>
          <w:sz w:val="28"/>
        </w:rPr>
        <w:t xml:space="preserve"> </w:t>
      </w:r>
      <w:r>
        <w:rPr>
          <w:sz w:val="28"/>
        </w:rPr>
        <w:t>этапы</w:t>
      </w:r>
      <w:r>
        <w:rPr>
          <w:spacing w:val="-4"/>
          <w:sz w:val="28"/>
        </w:rPr>
        <w:t xml:space="preserve"> </w:t>
      </w:r>
      <w:r>
        <w:rPr>
          <w:sz w:val="28"/>
        </w:rPr>
        <w:t>реинжиниринга</w:t>
      </w:r>
      <w:r>
        <w:rPr>
          <w:spacing w:val="-11"/>
          <w:sz w:val="28"/>
        </w:rPr>
        <w:t xml:space="preserve"> </w:t>
      </w:r>
      <w:r>
        <w:rPr>
          <w:sz w:val="28"/>
        </w:rPr>
        <w:t>бизнес-процессов.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1" w:line="362" w:lineRule="auto"/>
        <w:ind w:right="1637"/>
        <w:rPr>
          <w:sz w:val="28"/>
        </w:rPr>
      </w:pPr>
      <w:r>
        <w:rPr>
          <w:sz w:val="28"/>
        </w:rPr>
        <w:t>Какова роль мотивации к проведению реинжиниринга для</w:t>
      </w:r>
      <w:r>
        <w:rPr>
          <w:spacing w:val="-67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 сотрудников</w:t>
      </w:r>
      <w:r>
        <w:rPr>
          <w:spacing w:val="-4"/>
          <w:sz w:val="28"/>
        </w:rPr>
        <w:t xml:space="preserve"> </w:t>
      </w:r>
      <w:r>
        <w:rPr>
          <w:sz w:val="28"/>
        </w:rPr>
        <w:t>компании?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line="319" w:lineRule="exact"/>
        <w:ind w:hanging="361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3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5"/>
          <w:sz w:val="28"/>
        </w:rPr>
        <w:t xml:space="preserve"> </w:t>
      </w:r>
      <w:r>
        <w:rPr>
          <w:sz w:val="28"/>
        </w:rPr>
        <w:t>директива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проведение</w:t>
      </w:r>
      <w:r>
        <w:rPr>
          <w:spacing w:val="-12"/>
          <w:sz w:val="28"/>
        </w:rPr>
        <w:t xml:space="preserve"> </w:t>
      </w:r>
      <w:r>
        <w:rPr>
          <w:sz w:val="28"/>
        </w:rPr>
        <w:t>реинжиниринга?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0" w:line="360" w:lineRule="auto"/>
        <w:ind w:left="1352" w:right="664" w:hanging="363"/>
        <w:rPr>
          <w:sz w:val="28"/>
        </w:rPr>
      </w:pPr>
      <w:r>
        <w:rPr>
          <w:sz w:val="28"/>
        </w:rPr>
        <w:t>Перечислите основных участников проекта по реинжинирингу, их</w:t>
      </w:r>
      <w:r>
        <w:rPr>
          <w:spacing w:val="-67"/>
          <w:sz w:val="28"/>
        </w:rPr>
        <w:t xml:space="preserve"> </w:t>
      </w:r>
      <w:r>
        <w:rPr>
          <w:sz w:val="28"/>
        </w:rPr>
        <w:t>роли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обязанности.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line="360" w:lineRule="auto"/>
        <w:ind w:right="1369" w:hanging="361"/>
        <w:rPr>
          <w:sz w:val="28"/>
        </w:rPr>
      </w:pPr>
      <w:r>
        <w:rPr>
          <w:sz w:val="28"/>
        </w:rPr>
        <w:t>Как классифицируются, выделяются и ранжируются бизнес-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процессы?</w:t>
      </w:r>
      <w:r>
        <w:rPr>
          <w:spacing w:val="-2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примеры.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ind w:hanging="361"/>
        <w:rPr>
          <w:sz w:val="28"/>
        </w:rPr>
      </w:pPr>
      <w:r>
        <w:rPr>
          <w:sz w:val="28"/>
        </w:rPr>
        <w:t>Каково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основное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4"/>
          <w:sz w:val="28"/>
        </w:rPr>
        <w:t xml:space="preserve"> </w:t>
      </w:r>
      <w:r>
        <w:rPr>
          <w:sz w:val="28"/>
        </w:rPr>
        <w:t>этапа</w:t>
      </w:r>
      <w:r>
        <w:rPr>
          <w:spacing w:val="-6"/>
          <w:sz w:val="28"/>
        </w:rPr>
        <w:t xml:space="preserve"> </w:t>
      </w:r>
      <w:r>
        <w:rPr>
          <w:sz w:val="28"/>
        </w:rPr>
        <w:t>обратного</w:t>
      </w:r>
      <w:r>
        <w:rPr>
          <w:spacing w:val="-9"/>
          <w:sz w:val="28"/>
        </w:rPr>
        <w:t xml:space="preserve"> </w:t>
      </w:r>
      <w:r>
        <w:rPr>
          <w:sz w:val="28"/>
        </w:rPr>
        <w:t>инжиниринга?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1"/>
        <w:ind w:hanging="361"/>
        <w:rPr>
          <w:sz w:val="28"/>
        </w:rPr>
      </w:pPr>
      <w:r>
        <w:rPr>
          <w:sz w:val="28"/>
        </w:rPr>
        <w:t>Каково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основное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4"/>
          <w:sz w:val="28"/>
        </w:rPr>
        <w:t xml:space="preserve"> </w:t>
      </w:r>
      <w:r>
        <w:rPr>
          <w:sz w:val="28"/>
        </w:rPr>
        <w:t>этапа</w:t>
      </w:r>
      <w:r>
        <w:rPr>
          <w:spacing w:val="-7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-7"/>
          <w:sz w:val="28"/>
        </w:rPr>
        <w:t xml:space="preserve"> </w:t>
      </w:r>
      <w:r>
        <w:rPr>
          <w:sz w:val="28"/>
        </w:rPr>
        <w:t>инжиниринга?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0" w:line="360" w:lineRule="auto"/>
        <w:ind w:left="1352" w:right="995" w:hanging="361"/>
        <w:rPr>
          <w:sz w:val="28"/>
        </w:rPr>
      </w:pPr>
      <w:r>
        <w:rPr>
          <w:sz w:val="28"/>
        </w:rPr>
        <w:t>Как осуществляется внедрение проекта реинжиниринга бизнес-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процессов?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line="321" w:lineRule="exact"/>
        <w:ind w:hanging="359"/>
        <w:rPr>
          <w:sz w:val="28"/>
        </w:rPr>
      </w:pPr>
      <w:r>
        <w:rPr>
          <w:sz w:val="28"/>
        </w:rPr>
        <w:t>Какова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организационная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8"/>
          <w:sz w:val="28"/>
        </w:rPr>
        <w:t xml:space="preserve"> </w:t>
      </w:r>
      <w:r>
        <w:rPr>
          <w:sz w:val="28"/>
        </w:rPr>
        <w:t>РБП?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before="163" w:line="360" w:lineRule="auto"/>
        <w:ind w:left="1352" w:right="513" w:hanging="361"/>
        <w:rPr>
          <w:sz w:val="28"/>
        </w:rPr>
      </w:pPr>
      <w:r>
        <w:rPr>
          <w:sz w:val="28"/>
        </w:rPr>
        <w:t>Отличается ли на ваш взгляд команда проекта по РПБ в России и за</w:t>
      </w:r>
      <w:r>
        <w:rPr>
          <w:spacing w:val="-67"/>
          <w:sz w:val="28"/>
        </w:rPr>
        <w:t xml:space="preserve"> </w:t>
      </w:r>
      <w:r>
        <w:rPr>
          <w:sz w:val="28"/>
        </w:rPr>
        <w:t>рубежом?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</w:t>
      </w:r>
      <w:r>
        <w:rPr>
          <w:spacing w:val="-4"/>
          <w:sz w:val="28"/>
        </w:rPr>
        <w:t xml:space="preserve"> </w:t>
      </w:r>
      <w:r>
        <w:rPr>
          <w:sz w:val="28"/>
        </w:rPr>
        <w:t>обоснуйте.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49"/>
          <w:tab w:val="left" w:pos="1350"/>
        </w:tabs>
        <w:spacing w:line="321" w:lineRule="exact"/>
        <w:ind w:hanging="359"/>
        <w:rPr>
          <w:sz w:val="28"/>
        </w:rPr>
      </w:pPr>
      <w:r>
        <w:rPr>
          <w:sz w:val="28"/>
        </w:rPr>
        <w:t>Каково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проведении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</w:t>
      </w:r>
    </w:p>
    <w:p w:rsidR="00B70EEA" w:rsidRDefault="00B70EEA">
      <w:pPr>
        <w:spacing w:line="321" w:lineRule="exact"/>
        <w:rPr>
          <w:sz w:val="28"/>
        </w:rPr>
        <w:sectPr w:rsidR="00B70EEA">
          <w:footerReference w:type="default" r:id="rId7"/>
          <w:type w:val="continuous"/>
          <w:pgSz w:w="11920" w:h="16850"/>
          <w:pgMar w:top="1040" w:right="500" w:bottom="840" w:left="1420" w:header="720" w:footer="646" w:gutter="0"/>
          <w:pgNumType w:start="36"/>
          <w:cols w:space="720"/>
        </w:sectPr>
      </w:pPr>
    </w:p>
    <w:p w:rsidR="00B70EEA" w:rsidRDefault="004F2096">
      <w:pPr>
        <w:pStyle w:val="a3"/>
        <w:spacing w:before="78"/>
        <w:ind w:left="1352" w:firstLine="0"/>
      </w:pPr>
      <w:r>
        <w:lastRenderedPageBreak/>
        <w:t>по</w:t>
      </w:r>
      <w:r>
        <w:rPr>
          <w:spacing w:val="-5"/>
        </w:rPr>
        <w:t xml:space="preserve"> </w:t>
      </w:r>
      <w:r>
        <w:t>РБП?</w:t>
      </w:r>
    </w:p>
    <w:p w:rsidR="00B70EEA" w:rsidRDefault="004F2096">
      <w:pPr>
        <w:pStyle w:val="a4"/>
        <w:numPr>
          <w:ilvl w:val="0"/>
          <w:numId w:val="3"/>
        </w:numPr>
        <w:tabs>
          <w:tab w:val="left" w:pos="1352"/>
        </w:tabs>
        <w:spacing w:before="163" w:line="360" w:lineRule="auto"/>
        <w:ind w:left="1351" w:right="340"/>
        <w:jc w:val="both"/>
        <w:rPr>
          <w:sz w:val="28"/>
        </w:rPr>
      </w:pPr>
      <w:r>
        <w:rPr>
          <w:sz w:val="28"/>
        </w:rPr>
        <w:t>Какие информационные сервисы используются для автоматизации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67"/>
          <w:sz w:val="28"/>
        </w:rPr>
        <w:t xml:space="preserve"> </w:t>
      </w:r>
      <w:r>
        <w:rPr>
          <w:sz w:val="28"/>
        </w:rPr>
        <w:t>реинжиниринга?</w:t>
      </w:r>
    </w:p>
    <w:p w:rsidR="00B70EEA" w:rsidRDefault="004F2096">
      <w:pPr>
        <w:pStyle w:val="1"/>
        <w:spacing w:before="3"/>
        <w:ind w:left="992"/>
      </w:pPr>
      <w:r>
        <w:t>Основные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реинжиниринга</w:t>
      </w:r>
      <w:r>
        <w:rPr>
          <w:spacing w:val="-1"/>
        </w:rPr>
        <w:t xml:space="preserve"> </w:t>
      </w:r>
      <w:r>
        <w:t>компании</w:t>
      </w:r>
      <w:r>
        <w:rPr>
          <w:spacing w:val="-4"/>
        </w:rPr>
        <w:t xml:space="preserve"> </w:t>
      </w:r>
      <w:r>
        <w:t>(организации)?</w:t>
      </w:r>
    </w:p>
    <w:p w:rsidR="00B70EEA" w:rsidRDefault="004F2096">
      <w:pPr>
        <w:pStyle w:val="a3"/>
        <w:spacing w:before="161" w:line="360" w:lineRule="auto"/>
        <w:ind w:left="283" w:right="342" w:firstLine="706"/>
        <w:jc w:val="both"/>
      </w:pPr>
      <w:r>
        <w:t>В целом работа по реинжинирингу бизнеса состоит из двух основных</w:t>
      </w:r>
      <w:r>
        <w:rPr>
          <w:spacing w:val="1"/>
        </w:rPr>
        <w:t xml:space="preserve"> </w:t>
      </w:r>
      <w:r>
        <w:t>этапов: ―обратного‖ и ―прямого‖ инжиниринга компании. Для того, чтобы</w:t>
      </w:r>
      <w:r>
        <w:rPr>
          <w:spacing w:val="1"/>
        </w:rPr>
        <w:t xml:space="preserve"> </w:t>
      </w:r>
      <w:r>
        <w:t>изменить систему управления, ее нужно сначала описать и оценить. Поэтому</w:t>
      </w:r>
      <w:r>
        <w:rPr>
          <w:spacing w:val="1"/>
        </w:rPr>
        <w:t xml:space="preserve"> </w:t>
      </w:r>
      <w:r>
        <w:t>реинжиниринг начинается с описани</w:t>
      </w:r>
      <w:r>
        <w:t>я и оценки ситуации ―как есть‖. Для</w:t>
      </w:r>
      <w:r>
        <w:rPr>
          <w:spacing w:val="1"/>
        </w:rPr>
        <w:t xml:space="preserve"> </w:t>
      </w:r>
      <w:r>
        <w:t>того чтобы понять, как и зачем менять, надо разработать цели и стратегию</w:t>
      </w:r>
      <w:r>
        <w:rPr>
          <w:spacing w:val="1"/>
        </w:rPr>
        <w:t xml:space="preserve"> </w:t>
      </w:r>
      <w:r>
        <w:t>изменений,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―как</w:t>
      </w:r>
      <w:r>
        <w:rPr>
          <w:spacing w:val="1"/>
        </w:rPr>
        <w:t xml:space="preserve"> </w:t>
      </w:r>
      <w:r>
        <w:t>нужно‖.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реинжиниринг системы управления требует разработки плана действий по</w:t>
      </w:r>
      <w:r>
        <w:rPr>
          <w:spacing w:val="1"/>
        </w:rPr>
        <w:t xml:space="preserve"> </w:t>
      </w:r>
      <w:r>
        <w:t>переходу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ситу</w:t>
      </w:r>
      <w:r>
        <w:t>ации</w:t>
      </w:r>
      <w:r>
        <w:rPr>
          <w:spacing w:val="-3"/>
        </w:rPr>
        <w:t xml:space="preserve"> </w:t>
      </w:r>
      <w:r>
        <w:t>―как</w:t>
      </w:r>
      <w:r>
        <w:rPr>
          <w:spacing w:val="-3"/>
        </w:rPr>
        <w:t xml:space="preserve"> </w:t>
      </w:r>
      <w:r>
        <w:t>есть‖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ситуацию</w:t>
      </w:r>
      <w:r>
        <w:rPr>
          <w:spacing w:val="-8"/>
        </w:rPr>
        <w:t xml:space="preserve"> </w:t>
      </w:r>
      <w:r>
        <w:t>―как</w:t>
      </w:r>
      <w:r>
        <w:rPr>
          <w:spacing w:val="-3"/>
        </w:rPr>
        <w:t xml:space="preserve"> </w:t>
      </w:r>
      <w:r>
        <w:t>надо‖.</w:t>
      </w:r>
      <w:r>
        <w:rPr>
          <w:spacing w:val="-5"/>
        </w:rPr>
        <w:t xml:space="preserve"> </w:t>
      </w:r>
      <w:r>
        <w:t>Поэтому</w:t>
      </w:r>
      <w:r>
        <w:rPr>
          <w:spacing w:val="-4"/>
        </w:rPr>
        <w:t xml:space="preserve"> </w:t>
      </w:r>
      <w:r>
        <w:t>в качестве</w:t>
      </w:r>
      <w:r>
        <w:rPr>
          <w:spacing w:val="-67"/>
        </w:rPr>
        <w:t xml:space="preserve"> </w:t>
      </w:r>
      <w:r>
        <w:t>необходимых</w:t>
      </w:r>
      <w:r>
        <w:rPr>
          <w:spacing w:val="-1"/>
        </w:rPr>
        <w:t xml:space="preserve"> </w:t>
      </w:r>
      <w:r>
        <w:t>шагов</w:t>
      </w:r>
      <w:r>
        <w:rPr>
          <w:spacing w:val="-5"/>
        </w:rPr>
        <w:t xml:space="preserve"> </w:t>
      </w:r>
      <w:r>
        <w:t>реинжиниринга</w:t>
      </w:r>
      <w:r>
        <w:rPr>
          <w:spacing w:val="-2"/>
        </w:rPr>
        <w:t xml:space="preserve"> </w:t>
      </w:r>
      <w:r>
        <w:t>компании</w:t>
      </w:r>
      <w:r>
        <w:rPr>
          <w:spacing w:val="-1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выделить:</w:t>
      </w:r>
    </w:p>
    <w:p w:rsidR="00B70EEA" w:rsidRDefault="004F2096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right="338" w:hanging="283"/>
        <w:jc w:val="both"/>
        <w:rPr>
          <w:sz w:val="28"/>
        </w:rPr>
      </w:pPr>
      <w:r>
        <w:rPr>
          <w:sz w:val="28"/>
        </w:rPr>
        <w:t>Выбор стратегических приоритетов компании для формулирования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целей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1"/>
          <w:sz w:val="28"/>
        </w:rPr>
        <w:t xml:space="preserve"> </w:t>
      </w:r>
      <w:r>
        <w:rPr>
          <w:sz w:val="28"/>
        </w:rPr>
        <w:t>реинжиниринга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</w:t>
      </w:r>
      <w:r>
        <w:rPr>
          <w:spacing w:val="-15"/>
          <w:sz w:val="28"/>
        </w:rPr>
        <w:t xml:space="preserve"> </w:t>
      </w:r>
      <w:r>
        <w:rPr>
          <w:sz w:val="28"/>
        </w:rPr>
        <w:t>компании.</w:t>
      </w:r>
    </w:p>
    <w:p w:rsidR="00B70EEA" w:rsidRDefault="004F2096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right="338" w:hanging="283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существующей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1"/>
          <w:sz w:val="28"/>
        </w:rPr>
        <w:t xml:space="preserve"> </w:t>
      </w:r>
      <w:r>
        <w:rPr>
          <w:sz w:val="28"/>
        </w:rPr>
        <w:t>―как</w:t>
      </w:r>
      <w:r>
        <w:rPr>
          <w:spacing w:val="1"/>
          <w:sz w:val="28"/>
        </w:rPr>
        <w:t xml:space="preserve"> </w:t>
      </w:r>
      <w:r>
        <w:rPr>
          <w:sz w:val="28"/>
        </w:rPr>
        <w:t>есть‖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67"/>
          <w:sz w:val="28"/>
        </w:rPr>
        <w:t xml:space="preserve"> </w:t>
      </w:r>
      <w:r>
        <w:rPr>
          <w:sz w:val="28"/>
        </w:rPr>
        <w:t>моделирования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компании</w:t>
      </w:r>
      <w:r>
        <w:rPr>
          <w:sz w:val="28"/>
        </w:rPr>
        <w:t xml:space="preserve"> </w:t>
      </w:r>
      <w:r>
        <w:rPr>
          <w:spacing w:val="-1"/>
          <w:sz w:val="28"/>
        </w:rPr>
        <w:t>до</w:t>
      </w:r>
      <w:r>
        <w:rPr>
          <w:sz w:val="28"/>
        </w:rPr>
        <w:t xml:space="preserve"> </w:t>
      </w:r>
      <w:r>
        <w:rPr>
          <w:spacing w:val="-1"/>
          <w:sz w:val="28"/>
        </w:rPr>
        <w:t>начала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19"/>
          <w:sz w:val="28"/>
        </w:rPr>
        <w:t xml:space="preserve"> </w:t>
      </w:r>
      <w:r>
        <w:rPr>
          <w:sz w:val="28"/>
        </w:rPr>
        <w:t>изменений.</w:t>
      </w:r>
    </w:p>
    <w:p w:rsidR="00B70EEA" w:rsidRDefault="004F2096">
      <w:pPr>
        <w:pStyle w:val="a4"/>
        <w:numPr>
          <w:ilvl w:val="0"/>
          <w:numId w:val="2"/>
        </w:numPr>
        <w:tabs>
          <w:tab w:val="left" w:pos="1276"/>
        </w:tabs>
        <w:spacing w:before="1" w:line="360" w:lineRule="auto"/>
        <w:ind w:left="1275" w:right="346"/>
        <w:jc w:val="both"/>
        <w:rPr>
          <w:sz w:val="28"/>
        </w:rPr>
      </w:pPr>
      <w:r>
        <w:rPr>
          <w:sz w:val="28"/>
        </w:rPr>
        <w:t>Анализ модели существующей компании и выявление узких мест в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компании c точки зрения функциональной структуры компании и ее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бизнес-процессов.</w:t>
      </w:r>
    </w:p>
    <w:p w:rsidR="00B70EEA" w:rsidRDefault="004F2096">
      <w:pPr>
        <w:pStyle w:val="a4"/>
        <w:numPr>
          <w:ilvl w:val="0"/>
          <w:numId w:val="2"/>
        </w:numPr>
        <w:tabs>
          <w:tab w:val="left" w:pos="1276"/>
        </w:tabs>
        <w:spacing w:line="362" w:lineRule="auto"/>
        <w:ind w:left="1275" w:right="342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новой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5"/>
          <w:sz w:val="28"/>
        </w:rPr>
        <w:t xml:space="preserve"> </w:t>
      </w:r>
      <w:r>
        <w:rPr>
          <w:sz w:val="28"/>
        </w:rPr>
        <w:t>бизнес-реинжиниринга</w:t>
      </w:r>
    </w:p>
    <w:p w:rsidR="00B70EEA" w:rsidRDefault="004F2096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left="1275" w:right="340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</w:t>
      </w:r>
      <w:r>
        <w:rPr>
          <w:sz w:val="28"/>
        </w:rPr>
        <w:t>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определяются</w:t>
      </w:r>
      <w:r>
        <w:rPr>
          <w:spacing w:val="71"/>
          <w:sz w:val="28"/>
        </w:rPr>
        <w:t xml:space="preserve"> </w:t>
      </w:r>
      <w:r>
        <w:rPr>
          <w:sz w:val="28"/>
        </w:rPr>
        <w:t>требуемые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(оборудование,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специализированная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система.</w:t>
      </w:r>
    </w:p>
    <w:p w:rsidR="00B70EEA" w:rsidRDefault="004F2096">
      <w:pPr>
        <w:pStyle w:val="a4"/>
        <w:numPr>
          <w:ilvl w:val="0"/>
          <w:numId w:val="2"/>
        </w:numPr>
        <w:tabs>
          <w:tab w:val="left" w:pos="1276"/>
        </w:tabs>
        <w:spacing w:line="322" w:lineRule="exact"/>
        <w:ind w:left="1275" w:hanging="285"/>
        <w:jc w:val="both"/>
        <w:rPr>
          <w:sz w:val="28"/>
        </w:rPr>
      </w:pPr>
      <w:r>
        <w:rPr>
          <w:sz w:val="28"/>
        </w:rPr>
        <w:t>Переход</w:t>
      </w:r>
      <w:r>
        <w:rPr>
          <w:spacing w:val="42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41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новую</w:t>
      </w:r>
      <w:r>
        <w:rPr>
          <w:spacing w:val="35"/>
          <w:sz w:val="28"/>
        </w:rPr>
        <w:t xml:space="preserve"> </w:t>
      </w:r>
      <w:r>
        <w:rPr>
          <w:sz w:val="28"/>
        </w:rPr>
        <w:t>функциональную</w:t>
      </w:r>
      <w:r>
        <w:rPr>
          <w:spacing w:val="40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бизнес-</w:t>
      </w:r>
    </w:p>
    <w:p w:rsidR="00B70EEA" w:rsidRDefault="00B70EEA">
      <w:pPr>
        <w:spacing w:line="322" w:lineRule="exact"/>
        <w:jc w:val="both"/>
        <w:rPr>
          <w:sz w:val="28"/>
        </w:rPr>
        <w:sectPr w:rsidR="00B70EEA">
          <w:pgSz w:w="11920" w:h="16850"/>
          <w:pgMar w:top="960" w:right="500" w:bottom="900" w:left="1420" w:header="0" w:footer="646" w:gutter="0"/>
          <w:cols w:space="720"/>
        </w:sectPr>
      </w:pPr>
    </w:p>
    <w:p w:rsidR="00B70EEA" w:rsidRDefault="004F2096">
      <w:pPr>
        <w:pStyle w:val="a3"/>
        <w:spacing w:before="78"/>
        <w:ind w:left="1275" w:firstLine="0"/>
        <w:jc w:val="both"/>
      </w:pPr>
      <w:r>
        <w:lastRenderedPageBreak/>
        <w:t>процессы,</w:t>
      </w:r>
      <w:r>
        <w:rPr>
          <w:spacing w:val="-3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внедрение</w:t>
      </w:r>
      <w:r>
        <w:rPr>
          <w:spacing w:val="-3"/>
        </w:rPr>
        <w:t xml:space="preserve"> </w:t>
      </w:r>
      <w:r>
        <w:t>новой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практику.</w:t>
      </w:r>
    </w:p>
    <w:p w:rsidR="00B70EEA" w:rsidRDefault="004F2096">
      <w:pPr>
        <w:pStyle w:val="a3"/>
        <w:spacing w:before="163" w:line="360" w:lineRule="auto"/>
        <w:ind w:left="283" w:right="348" w:firstLine="705"/>
        <w:jc w:val="both"/>
      </w:pPr>
      <w:r>
        <w:t>Как правило, перечисленные шаги выполняются не последовательно, а</w:t>
      </w:r>
      <w:r>
        <w:rPr>
          <w:spacing w:val="1"/>
        </w:rPr>
        <w:t xml:space="preserve"> </w:t>
      </w:r>
      <w:r>
        <w:t>по крайней мере частично параллельно, причем некоторые шаги повторяются</w:t>
      </w:r>
      <w:r>
        <w:rPr>
          <w:spacing w:val="-67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раз.</w:t>
      </w:r>
    </w:p>
    <w:p w:rsidR="00B70EEA" w:rsidRDefault="004F2096">
      <w:pPr>
        <w:pStyle w:val="1"/>
      </w:pPr>
      <w:r>
        <w:t>Выбор</w:t>
      </w:r>
      <w:r>
        <w:rPr>
          <w:spacing w:val="-4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реинжиниринга</w:t>
      </w:r>
    </w:p>
    <w:p w:rsidR="00B70EEA" w:rsidRDefault="004F2096">
      <w:pPr>
        <w:pStyle w:val="a3"/>
        <w:spacing w:before="163" w:line="360" w:lineRule="auto"/>
        <w:ind w:left="284" w:right="336" w:firstLine="705"/>
        <w:jc w:val="both"/>
      </w:pPr>
      <w:r>
        <w:t>Различают</w:t>
      </w:r>
      <w:r>
        <w:rPr>
          <w:spacing w:val="1"/>
        </w:rPr>
        <w:t xml:space="preserve"> </w:t>
      </w:r>
      <w:r>
        <w:t>реинжиниринг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узком</w:t>
      </w:r>
      <w:r>
        <w:rPr>
          <w:spacing w:val="1"/>
        </w:rPr>
        <w:t xml:space="preserve"> </w:t>
      </w:r>
      <w:r>
        <w:t>смысле</w:t>
      </w:r>
      <w:r>
        <w:rPr>
          <w:spacing w:val="1"/>
        </w:rPr>
        <w:t xml:space="preserve"> </w:t>
      </w:r>
      <w:r>
        <w:t>(перепроектирование</w:t>
      </w:r>
      <w:r>
        <w:rPr>
          <w:spacing w:val="1"/>
        </w:rPr>
        <w:t xml:space="preserve"> </w:t>
      </w:r>
      <w:r>
        <w:t>отдельных бизнес- процессов) и широком смысле (полная реструктуризация</w:t>
      </w:r>
      <w:r>
        <w:rPr>
          <w:spacing w:val="1"/>
        </w:rPr>
        <w:t xml:space="preserve"> </w:t>
      </w:r>
      <w:r>
        <w:t>организационной структуры и бизнес- процессов). Какой вариант выбрать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реинжиниринга,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-67"/>
        </w:rPr>
        <w:t xml:space="preserve"> </w:t>
      </w:r>
      <w:r>
        <w:t>формируются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</w:t>
      </w:r>
      <w:r>
        <w:t>висимости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стратегических</w:t>
      </w:r>
      <w:r>
        <w:rPr>
          <w:spacing w:val="-3"/>
        </w:rPr>
        <w:t xml:space="preserve"> </w:t>
      </w:r>
      <w:r>
        <w:t>приоритетов</w:t>
      </w:r>
      <w:r>
        <w:rPr>
          <w:spacing w:val="-5"/>
        </w:rPr>
        <w:t xml:space="preserve"> </w:t>
      </w:r>
      <w:r>
        <w:t>компании.</w:t>
      </w:r>
    </w:p>
    <w:p w:rsidR="00B70EEA" w:rsidRDefault="004F2096">
      <w:pPr>
        <w:pStyle w:val="a3"/>
        <w:spacing w:before="68"/>
        <w:ind w:left="0" w:right="344" w:firstLine="0"/>
        <w:jc w:val="right"/>
      </w:pPr>
      <w:r>
        <w:t>Многие</w:t>
      </w:r>
      <w:r>
        <w:rPr>
          <w:spacing w:val="64"/>
        </w:rPr>
        <w:t xml:space="preserve"> </w:t>
      </w:r>
      <w:r>
        <w:t>компании,</w:t>
      </w:r>
      <w:r>
        <w:rPr>
          <w:spacing w:val="63"/>
        </w:rPr>
        <w:t xml:space="preserve"> </w:t>
      </w:r>
      <w:r>
        <w:t>задумав</w:t>
      </w:r>
      <w:r>
        <w:rPr>
          <w:spacing w:val="64"/>
        </w:rPr>
        <w:t xml:space="preserve"> </w:t>
      </w:r>
      <w:r>
        <w:t>использовать</w:t>
      </w:r>
      <w:r>
        <w:rPr>
          <w:spacing w:val="64"/>
        </w:rPr>
        <w:t xml:space="preserve"> </w:t>
      </w:r>
      <w:r>
        <w:t>методы</w:t>
      </w:r>
      <w:r>
        <w:rPr>
          <w:spacing w:val="65"/>
        </w:rPr>
        <w:t xml:space="preserve"> </w:t>
      </w:r>
      <w:r>
        <w:t>бизнес-инжиниринга,</w:t>
      </w:r>
    </w:p>
    <w:p w:rsidR="00B70EEA" w:rsidRDefault="004F2096">
      <w:pPr>
        <w:pStyle w:val="a3"/>
        <w:spacing w:before="160"/>
        <w:ind w:left="0" w:right="343" w:firstLine="0"/>
        <w:jc w:val="right"/>
      </w:pPr>
      <w:r>
        <w:t>ограничиваются</w:t>
      </w:r>
    </w:p>
    <w:p w:rsidR="00B70EEA" w:rsidRDefault="004F2096">
      <w:pPr>
        <w:pStyle w:val="a3"/>
        <w:spacing w:before="163"/>
        <w:ind w:left="0" w:right="341" w:firstLine="0"/>
        <w:jc w:val="right"/>
      </w:pPr>
      <w:r>
        <w:t>―обратным‖</w:t>
      </w:r>
      <w:r>
        <w:rPr>
          <w:spacing w:val="37"/>
        </w:rPr>
        <w:t xml:space="preserve"> </w:t>
      </w:r>
      <w:r>
        <w:t>бизнес-инжинирингом,</w:t>
      </w:r>
      <w:r>
        <w:rPr>
          <w:spacing w:val="38"/>
        </w:rPr>
        <w:t xml:space="preserve"> </w:t>
      </w:r>
      <w:r>
        <w:t>то</w:t>
      </w:r>
      <w:r>
        <w:rPr>
          <w:spacing w:val="36"/>
        </w:rPr>
        <w:t xml:space="preserve"> </w:t>
      </w:r>
      <w:r>
        <w:t>есть</w:t>
      </w:r>
      <w:r>
        <w:rPr>
          <w:spacing w:val="37"/>
        </w:rPr>
        <w:t xml:space="preserve"> </w:t>
      </w:r>
      <w:r>
        <w:t>построением</w:t>
      </w:r>
      <w:r>
        <w:rPr>
          <w:spacing w:val="34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анализом</w:t>
      </w:r>
      <w:r>
        <w:rPr>
          <w:spacing w:val="38"/>
        </w:rPr>
        <w:t xml:space="preserve"> </w:t>
      </w:r>
      <w:r>
        <w:t>модели</w:t>
      </w:r>
    </w:p>
    <w:p w:rsidR="00B70EEA" w:rsidRDefault="004F2096">
      <w:pPr>
        <w:pStyle w:val="a3"/>
        <w:spacing w:before="160"/>
        <w:ind w:left="0" w:right="339" w:firstLine="0"/>
        <w:jc w:val="right"/>
      </w:pPr>
      <w:r>
        <w:t>бизнес-процессов</w:t>
      </w:r>
    </w:p>
    <w:p w:rsidR="00B70EEA" w:rsidRDefault="004F2096">
      <w:pPr>
        <w:pStyle w:val="a3"/>
        <w:spacing w:before="161" w:line="360" w:lineRule="auto"/>
        <w:ind w:left="283" w:right="347" w:firstLine="0"/>
        <w:jc w:val="both"/>
      </w:pPr>
      <w:r>
        <w:t>―как есть‖, так как он представляет самостоятельную ценность, поскольку</w:t>
      </w:r>
      <w:r>
        <w:rPr>
          <w:spacing w:val="1"/>
        </w:rPr>
        <w:t xml:space="preserve"> </w:t>
      </w:r>
      <w:r>
        <w:t>дает возможность выявлять узкие места компании, оценивать последствия</w:t>
      </w:r>
      <w:r>
        <w:rPr>
          <w:spacing w:val="1"/>
        </w:rPr>
        <w:t xml:space="preserve"> </w:t>
      </w:r>
      <w:r>
        <w:t>увеличения (уменьшения) ресурсов в некотором подразделении, сравнивать</w:t>
      </w:r>
      <w:r>
        <w:rPr>
          <w:spacing w:val="1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собой последствия</w:t>
      </w:r>
      <w:r>
        <w:rPr>
          <w:spacing w:val="-3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вариантов</w:t>
      </w:r>
      <w:r>
        <w:rPr>
          <w:spacing w:val="-2"/>
        </w:rPr>
        <w:t xml:space="preserve"> </w:t>
      </w:r>
      <w:r>
        <w:t>и т.</w:t>
      </w:r>
      <w:r>
        <w:rPr>
          <w:spacing w:val="-2"/>
        </w:rPr>
        <w:t xml:space="preserve"> </w:t>
      </w:r>
      <w:r>
        <w:t>п.</w:t>
      </w:r>
    </w:p>
    <w:p w:rsidR="00B70EEA" w:rsidRDefault="004F2096">
      <w:pPr>
        <w:pStyle w:val="1"/>
        <w:spacing w:before="7"/>
        <w:ind w:left="992"/>
        <w:jc w:val="left"/>
      </w:pPr>
      <w:r>
        <w:t>Бенчмаркинг</w:t>
      </w:r>
    </w:p>
    <w:p w:rsidR="00B70EEA" w:rsidRDefault="004F2096">
      <w:pPr>
        <w:pStyle w:val="a3"/>
        <w:tabs>
          <w:tab w:val="left" w:pos="3809"/>
          <w:tab w:val="left" w:pos="5606"/>
          <w:tab w:val="left" w:pos="7118"/>
        </w:tabs>
        <w:spacing w:before="161"/>
        <w:ind w:left="989" w:firstLine="0"/>
      </w:pPr>
      <w:r>
        <w:t>Реинжиниринговые</w:t>
      </w:r>
      <w:r>
        <w:tab/>
        <w:t>команды</w:t>
      </w:r>
      <w:r>
        <w:tab/>
        <w:t>могут</w:t>
      </w:r>
      <w:r>
        <w:tab/>
        <w:t>использовать</w:t>
      </w:r>
    </w:p>
    <w:p w:rsidR="00B70EEA" w:rsidRDefault="004F2096">
      <w:pPr>
        <w:pStyle w:val="a3"/>
        <w:spacing w:before="160" w:line="360" w:lineRule="auto"/>
        <w:ind w:left="283" w:right="343" w:firstLine="3525"/>
        <w:jc w:val="both"/>
      </w:pPr>
      <w:r>
        <w:t>так называемый бенчмаркинг (benchmarking). В</w:t>
      </w:r>
      <w:r>
        <w:rPr>
          <w:spacing w:val="1"/>
        </w:rPr>
        <w:t xml:space="preserve"> </w:t>
      </w:r>
      <w:r>
        <w:t>сущности бенчмаркинг состоит в поиске компаний, которые делают что-то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всех,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изучении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добиваются,</w:t>
      </w:r>
      <w:r>
        <w:rPr>
          <w:spacing w:val="7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использовать эту информацию для проведения реинжиниринга собственной</w:t>
      </w:r>
      <w:r>
        <w:rPr>
          <w:spacing w:val="1"/>
        </w:rPr>
        <w:t xml:space="preserve"> </w:t>
      </w:r>
      <w:r>
        <w:t>компании.</w:t>
      </w:r>
    </w:p>
    <w:p w:rsidR="00B70EEA" w:rsidRDefault="004F2096">
      <w:pPr>
        <w:pStyle w:val="a3"/>
        <w:spacing w:line="360" w:lineRule="auto"/>
        <w:ind w:left="283" w:right="345" w:firstLine="705"/>
        <w:jc w:val="both"/>
      </w:pPr>
      <w:r>
        <w:t>Проблема использования бенчмаркинга состоит в том, что он может</w:t>
      </w:r>
      <w:r>
        <w:rPr>
          <w:spacing w:val="1"/>
        </w:rPr>
        <w:t xml:space="preserve"> </w:t>
      </w:r>
      <w:r>
        <w:t>ограничить мысленную работу реинжиниринговой команды рамками 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сделано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отрасли.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бенчмаркинг</w:t>
      </w:r>
      <w:r>
        <w:rPr>
          <w:spacing w:val="1"/>
        </w:rPr>
        <w:t xml:space="preserve"> </w:t>
      </w:r>
      <w:r>
        <w:t>является средством только догнать конкурента, а не резко вырваться вперед.</w:t>
      </w:r>
      <w:r>
        <w:rPr>
          <w:spacing w:val="1"/>
        </w:rPr>
        <w:t xml:space="preserve"> </w:t>
      </w:r>
      <w:r>
        <w:t>Бенчмаркинг</w:t>
      </w:r>
      <w:r>
        <w:rPr>
          <w:spacing w:val="1"/>
        </w:rPr>
        <w:t xml:space="preserve"> </w:t>
      </w:r>
      <w:r>
        <w:t>способен,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обогатить</w:t>
      </w:r>
      <w:r>
        <w:rPr>
          <w:spacing w:val="1"/>
        </w:rPr>
        <w:t xml:space="preserve"> </w:t>
      </w:r>
      <w:r>
        <w:t>реинжиниринговые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идеями, особенно в том случае, когда в качестве образцов рассматриваются</w:t>
      </w:r>
      <w:r>
        <w:rPr>
          <w:spacing w:val="1"/>
        </w:rPr>
        <w:t xml:space="preserve"> </w:t>
      </w:r>
      <w:r>
        <w:lastRenderedPageBreak/>
        <w:t>компании</w:t>
      </w:r>
      <w:r>
        <w:rPr>
          <w:spacing w:val="-1"/>
        </w:rPr>
        <w:t xml:space="preserve"> </w:t>
      </w:r>
      <w:r>
        <w:t>других отрасл</w:t>
      </w:r>
      <w:r>
        <w:t>ей.</w:t>
      </w:r>
    </w:p>
    <w:p w:rsidR="00B70EEA" w:rsidRDefault="004F2096">
      <w:pPr>
        <w:pStyle w:val="1"/>
        <w:spacing w:before="3"/>
      </w:pPr>
      <w:r>
        <w:t>Задание</w:t>
      </w:r>
      <w:r>
        <w:rPr>
          <w:spacing w:val="-2"/>
        </w:rPr>
        <w:t xml:space="preserve"> </w:t>
      </w:r>
      <w:r>
        <w:t>№1</w:t>
      </w:r>
    </w:p>
    <w:p w:rsidR="00B70EEA" w:rsidRDefault="004F2096">
      <w:pPr>
        <w:pStyle w:val="a3"/>
        <w:spacing w:before="160"/>
        <w:ind w:left="991" w:firstLine="0"/>
        <w:jc w:val="both"/>
      </w:pPr>
      <w:r>
        <w:t>Анализ</w:t>
      </w:r>
      <w:r>
        <w:rPr>
          <w:spacing w:val="-4"/>
        </w:rPr>
        <w:t xml:space="preserve"> </w:t>
      </w:r>
      <w:r>
        <w:t>деловой</w:t>
      </w:r>
      <w:r>
        <w:rPr>
          <w:spacing w:val="-2"/>
        </w:rPr>
        <w:t xml:space="preserve"> </w:t>
      </w:r>
      <w:r>
        <w:t>ситуации:</w:t>
      </w:r>
    </w:p>
    <w:p w:rsidR="00B70EEA" w:rsidRDefault="004F2096">
      <w:pPr>
        <w:pStyle w:val="a3"/>
        <w:spacing w:before="163"/>
        <w:ind w:left="991" w:firstLine="0"/>
      </w:pPr>
      <w:r>
        <w:t>Охарактеризуйте</w:t>
      </w:r>
      <w:r>
        <w:rPr>
          <w:spacing w:val="-4"/>
        </w:rPr>
        <w:t xml:space="preserve"> </w:t>
      </w:r>
      <w:r>
        <w:t>позицию</w:t>
      </w:r>
      <w:r>
        <w:rPr>
          <w:spacing w:val="-5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рынке.</w:t>
      </w:r>
    </w:p>
    <w:p w:rsidR="00B70EEA" w:rsidRDefault="004F2096">
      <w:pPr>
        <w:pStyle w:val="a4"/>
        <w:numPr>
          <w:ilvl w:val="1"/>
          <w:numId w:val="2"/>
        </w:numPr>
        <w:tabs>
          <w:tab w:val="left" w:pos="1712"/>
        </w:tabs>
        <w:spacing w:before="161"/>
        <w:rPr>
          <w:sz w:val="28"/>
        </w:rPr>
      </w:pPr>
      <w:r>
        <w:rPr>
          <w:sz w:val="28"/>
        </w:rPr>
        <w:t>Проведите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аудит</w:t>
      </w:r>
      <w:r>
        <w:rPr>
          <w:spacing w:val="-5"/>
          <w:sz w:val="28"/>
        </w:rPr>
        <w:t xml:space="preserve"> </w:t>
      </w:r>
      <w:r>
        <w:rPr>
          <w:sz w:val="28"/>
        </w:rPr>
        <w:t>бизнес-процессов.</w:t>
      </w:r>
    </w:p>
    <w:p w:rsidR="00B70EEA" w:rsidRDefault="004F2096">
      <w:pPr>
        <w:pStyle w:val="a4"/>
        <w:numPr>
          <w:ilvl w:val="1"/>
          <w:numId w:val="2"/>
        </w:numPr>
        <w:tabs>
          <w:tab w:val="left" w:pos="1712"/>
          <w:tab w:val="left" w:pos="3948"/>
          <w:tab w:val="left" w:pos="6235"/>
          <w:tab w:val="left" w:pos="8364"/>
        </w:tabs>
        <w:spacing w:before="163" w:line="360" w:lineRule="auto"/>
        <w:ind w:left="1711" w:right="576"/>
        <w:rPr>
          <w:sz w:val="28"/>
        </w:rPr>
      </w:pPr>
      <w:r>
        <w:rPr>
          <w:sz w:val="28"/>
        </w:rPr>
        <w:t>Оцените</w:t>
      </w:r>
      <w:r>
        <w:rPr>
          <w:spacing w:val="47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63"/>
          <w:sz w:val="28"/>
        </w:rPr>
        <w:t xml:space="preserve"> </w:t>
      </w:r>
      <w:r>
        <w:rPr>
          <w:sz w:val="28"/>
        </w:rPr>
        <w:t>непротиворечивости</w:t>
      </w:r>
      <w:r>
        <w:rPr>
          <w:sz w:val="28"/>
        </w:rPr>
        <w:tab/>
        <w:t>бизнес-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z w:val="28"/>
        </w:rPr>
        <w:tab/>
        <w:t>к</w:t>
      </w:r>
      <w:r>
        <w:rPr>
          <w:sz w:val="28"/>
        </w:rPr>
        <w:tab/>
      </w:r>
      <w:r>
        <w:rPr>
          <w:spacing w:val="-2"/>
          <w:sz w:val="28"/>
        </w:rPr>
        <w:t xml:space="preserve">модулям </w:t>
      </w:r>
      <w:r>
        <w:rPr>
          <w:spacing w:val="-1"/>
          <w:sz w:val="28"/>
        </w:rPr>
        <w:t>информационной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системы.</w:t>
      </w:r>
    </w:p>
    <w:p w:rsidR="00B70EEA" w:rsidRDefault="004F2096">
      <w:pPr>
        <w:pStyle w:val="a4"/>
        <w:numPr>
          <w:ilvl w:val="1"/>
          <w:numId w:val="2"/>
        </w:numPr>
        <w:tabs>
          <w:tab w:val="left" w:pos="1712"/>
        </w:tabs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 xml:space="preserve"> </w:t>
      </w:r>
      <w:r>
        <w:rPr>
          <w:sz w:val="28"/>
        </w:rPr>
        <w:t>инновационные</w:t>
      </w:r>
      <w:r>
        <w:rPr>
          <w:spacing w:val="-3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5"/>
          <w:sz w:val="28"/>
        </w:rPr>
        <w:t xml:space="preserve"> </w:t>
      </w:r>
      <w:r>
        <w:rPr>
          <w:sz w:val="28"/>
        </w:rPr>
        <w:t>сферы</w:t>
      </w:r>
      <w:r>
        <w:rPr>
          <w:spacing w:val="-2"/>
          <w:sz w:val="28"/>
        </w:rPr>
        <w:t xml:space="preserve"> </w:t>
      </w:r>
      <w:r>
        <w:rPr>
          <w:sz w:val="28"/>
        </w:rPr>
        <w:t>ИТ</w:t>
      </w:r>
      <w:r>
        <w:rPr>
          <w:spacing w:val="-3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внедрить</w:t>
      </w:r>
    </w:p>
    <w:p w:rsidR="00B70EEA" w:rsidRDefault="004F2096">
      <w:pPr>
        <w:pStyle w:val="a3"/>
        <w:spacing w:before="78"/>
        <w:ind w:left="1712" w:firstLine="0"/>
        <w:jc w:val="both"/>
      </w:pPr>
      <w:r>
        <w:t>в</w:t>
      </w:r>
      <w:r>
        <w:rPr>
          <w:spacing w:val="-4"/>
        </w:rPr>
        <w:t xml:space="preserve"> </w:t>
      </w:r>
      <w:r>
        <w:t>бизнес-</w:t>
      </w:r>
      <w:r>
        <w:rPr>
          <w:spacing w:val="-3"/>
        </w:rPr>
        <w:t xml:space="preserve"> </w:t>
      </w:r>
      <w:r>
        <w:t>процессы</w:t>
      </w:r>
      <w:r>
        <w:rPr>
          <w:spacing w:val="-4"/>
        </w:rPr>
        <w:t xml:space="preserve"> </w:t>
      </w:r>
      <w:r>
        <w:t>организации?</w:t>
      </w:r>
    </w:p>
    <w:p w:rsidR="00B70EEA" w:rsidRDefault="004F2096">
      <w:pPr>
        <w:pStyle w:val="a4"/>
        <w:numPr>
          <w:ilvl w:val="1"/>
          <w:numId w:val="2"/>
        </w:numPr>
        <w:tabs>
          <w:tab w:val="left" w:pos="1712"/>
        </w:tabs>
        <w:spacing w:before="163" w:line="360" w:lineRule="auto"/>
        <w:ind w:right="600"/>
        <w:jc w:val="both"/>
        <w:rPr>
          <w:sz w:val="28"/>
        </w:rPr>
      </w:pPr>
      <w:r>
        <w:rPr>
          <w:sz w:val="28"/>
        </w:rPr>
        <w:t>Каковы перспективные направления реинжиниринга отдельных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бизнес-процессов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предприятии?</w:t>
      </w:r>
    </w:p>
    <w:p w:rsidR="00B70EEA" w:rsidRDefault="004F2096">
      <w:pPr>
        <w:pStyle w:val="a3"/>
        <w:spacing w:line="321" w:lineRule="exact"/>
        <w:ind w:left="992" w:firstLine="0"/>
        <w:jc w:val="both"/>
      </w:pPr>
      <w:r>
        <w:t>Описание</w:t>
      </w:r>
      <w:r>
        <w:rPr>
          <w:spacing w:val="-4"/>
        </w:rPr>
        <w:t xml:space="preserve"> </w:t>
      </w:r>
      <w:r>
        <w:t>ситуации</w:t>
      </w:r>
      <w:r>
        <w:rPr>
          <w:spacing w:val="-4"/>
        </w:rPr>
        <w:t xml:space="preserve"> </w:t>
      </w:r>
      <w:r>
        <w:t>(кейса):</w:t>
      </w:r>
    </w:p>
    <w:p w:rsidR="00B70EEA" w:rsidRDefault="004F2096">
      <w:pPr>
        <w:pStyle w:val="a3"/>
        <w:spacing w:before="163" w:line="360" w:lineRule="auto"/>
        <w:ind w:left="283" w:right="339" w:firstLine="705"/>
        <w:jc w:val="both"/>
      </w:pPr>
      <w:r>
        <w:t>Компания "Эльдорадо" – крупнейшая сеть магазинов электроники и</w:t>
      </w:r>
      <w:r>
        <w:rPr>
          <w:spacing w:val="1"/>
        </w:rPr>
        <w:t xml:space="preserve"> </w:t>
      </w:r>
      <w:r>
        <w:t>бытовой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ближнем</w:t>
      </w:r>
      <w:r>
        <w:rPr>
          <w:spacing w:val="1"/>
        </w:rPr>
        <w:t xml:space="preserve"> </w:t>
      </w:r>
      <w:r>
        <w:t>зарубежье.</w:t>
      </w:r>
      <w:r>
        <w:rPr>
          <w:spacing w:val="1"/>
        </w:rPr>
        <w:t xml:space="preserve"> </w:t>
      </w:r>
      <w:r>
        <w:t>Сегодня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брендом</w:t>
      </w:r>
      <w:r>
        <w:rPr>
          <w:spacing w:val="1"/>
        </w:rPr>
        <w:t xml:space="preserve"> </w:t>
      </w:r>
      <w:r>
        <w:t>"Эльдорадо" работают 700 магазинов, расположенные во всех российских</w:t>
      </w:r>
      <w:r>
        <w:rPr>
          <w:spacing w:val="1"/>
        </w:rPr>
        <w:t xml:space="preserve"> </w:t>
      </w:r>
      <w:r>
        <w:t>городах. Миссия "Эльдорадо" - помочь сделать правильный выбор и создать</w:t>
      </w:r>
      <w:r>
        <w:rPr>
          <w:spacing w:val="1"/>
        </w:rPr>
        <w:t xml:space="preserve"> </w:t>
      </w:r>
      <w:r>
        <w:t>собственный яркий и комфортный мир, наполненный качестве</w:t>
      </w:r>
      <w:r>
        <w:t>нной техникой</w:t>
      </w:r>
      <w:r>
        <w:rPr>
          <w:spacing w:val="1"/>
        </w:rPr>
        <w:t xml:space="preserve"> </w:t>
      </w:r>
      <w:r>
        <w:t>лучших мировых брендов. Компания стремимся предоставлять покупателям</w:t>
      </w:r>
      <w:r>
        <w:rPr>
          <w:spacing w:val="1"/>
        </w:rPr>
        <w:t xml:space="preserve"> </w:t>
      </w:r>
      <w:r>
        <w:t>максимально</w:t>
      </w:r>
      <w:r>
        <w:rPr>
          <w:spacing w:val="1"/>
        </w:rPr>
        <w:t xml:space="preserve"> </w:t>
      </w:r>
      <w:r>
        <w:t>широкий</w:t>
      </w:r>
      <w:r>
        <w:rPr>
          <w:spacing w:val="1"/>
        </w:rPr>
        <w:t xml:space="preserve"> </w:t>
      </w:r>
      <w:r>
        <w:t>ассортимент</w:t>
      </w:r>
      <w:r>
        <w:rPr>
          <w:spacing w:val="1"/>
        </w:rPr>
        <w:t xml:space="preserve"> </w:t>
      </w:r>
      <w:r>
        <w:t>самой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доступным</w:t>
      </w:r>
      <w:r>
        <w:rPr>
          <w:spacing w:val="1"/>
        </w:rPr>
        <w:t xml:space="preserve"> </w:t>
      </w:r>
      <w:r>
        <w:t>ценам.</w:t>
      </w:r>
      <w:r>
        <w:rPr>
          <w:spacing w:val="1"/>
        </w:rPr>
        <w:t xml:space="preserve"> </w:t>
      </w:r>
      <w:r>
        <w:t>Высококвалифицированный</w:t>
      </w:r>
      <w:r>
        <w:rPr>
          <w:spacing w:val="1"/>
        </w:rPr>
        <w:t xml:space="preserve"> </w:t>
      </w:r>
      <w:r>
        <w:t>персонал,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готов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грамотную</w:t>
      </w:r>
      <w:r>
        <w:rPr>
          <w:spacing w:val="1"/>
        </w:rPr>
        <w:t xml:space="preserve"> </w:t>
      </w:r>
      <w:r>
        <w:t>консультацию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любому</w:t>
      </w:r>
      <w:r>
        <w:rPr>
          <w:spacing w:val="1"/>
        </w:rPr>
        <w:t xml:space="preserve"> </w:t>
      </w:r>
      <w:r>
        <w:t>вопросу,</w:t>
      </w:r>
      <w:r>
        <w:rPr>
          <w:spacing w:val="1"/>
        </w:rPr>
        <w:t xml:space="preserve"> </w:t>
      </w:r>
      <w:r>
        <w:t>постоянное</w:t>
      </w:r>
      <w:r>
        <w:rPr>
          <w:spacing w:val="-67"/>
        </w:rPr>
        <w:t xml:space="preserve"> </w:t>
      </w:r>
      <w:r>
        <w:t>проведение специальных акций и мероприятий, способствующих еще более</w:t>
      </w:r>
      <w:r>
        <w:rPr>
          <w:spacing w:val="1"/>
        </w:rPr>
        <w:t xml:space="preserve"> </w:t>
      </w:r>
      <w:r>
        <w:t>выгодным</w:t>
      </w:r>
      <w:r>
        <w:rPr>
          <w:spacing w:val="1"/>
        </w:rPr>
        <w:t xml:space="preserve"> </w:t>
      </w:r>
      <w:r>
        <w:t>покупкам,</w:t>
      </w:r>
      <w:r>
        <w:rPr>
          <w:spacing w:val="1"/>
        </w:rPr>
        <w:t xml:space="preserve"> </w:t>
      </w:r>
      <w:r>
        <w:t>качественное</w:t>
      </w:r>
      <w:r>
        <w:rPr>
          <w:spacing w:val="1"/>
        </w:rPr>
        <w:t xml:space="preserve"> </w:t>
      </w:r>
      <w:r>
        <w:t>обслуживание,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71"/>
        </w:rPr>
        <w:t xml:space="preserve"> </w:t>
      </w:r>
      <w:r>
        <w:t>наличие</w:t>
      </w:r>
      <w:r>
        <w:rPr>
          <w:spacing w:val="-67"/>
        </w:rPr>
        <w:t xml:space="preserve"> </w:t>
      </w:r>
      <w:r>
        <w:t>огромного</w:t>
      </w:r>
      <w:r>
        <w:rPr>
          <w:spacing w:val="49"/>
        </w:rPr>
        <w:t xml:space="preserve"> </w:t>
      </w:r>
      <w:r>
        <w:t>ассортимента</w:t>
      </w:r>
      <w:r>
        <w:rPr>
          <w:spacing w:val="48"/>
        </w:rPr>
        <w:t xml:space="preserve"> </w:t>
      </w:r>
      <w:r>
        <w:t>–</w:t>
      </w:r>
      <w:r>
        <w:rPr>
          <w:spacing w:val="51"/>
        </w:rPr>
        <w:t xml:space="preserve"> </w:t>
      </w:r>
      <w:r>
        <w:t>вот</w:t>
      </w:r>
      <w:r>
        <w:rPr>
          <w:spacing w:val="47"/>
        </w:rPr>
        <w:t xml:space="preserve"> </w:t>
      </w:r>
      <w:r>
        <w:t>что</w:t>
      </w:r>
      <w:r>
        <w:rPr>
          <w:spacing w:val="49"/>
        </w:rPr>
        <w:t xml:space="preserve"> </w:t>
      </w:r>
      <w:r>
        <w:t>отличает</w:t>
      </w:r>
      <w:r>
        <w:rPr>
          <w:spacing w:val="50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выделяет</w:t>
      </w:r>
      <w:r>
        <w:rPr>
          <w:spacing w:val="50"/>
        </w:rPr>
        <w:t xml:space="preserve"> </w:t>
      </w:r>
      <w:r>
        <w:t>магазины</w:t>
      </w:r>
    </w:p>
    <w:p w:rsidR="00B70EEA" w:rsidRDefault="004F2096">
      <w:pPr>
        <w:pStyle w:val="a3"/>
        <w:spacing w:line="320" w:lineRule="exact"/>
        <w:ind w:left="284" w:firstLine="0"/>
        <w:jc w:val="both"/>
      </w:pPr>
      <w:r>
        <w:t>«Эльдорадо»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сегменте</w:t>
      </w:r>
      <w:r>
        <w:rPr>
          <w:spacing w:val="-4"/>
        </w:rPr>
        <w:t xml:space="preserve"> </w:t>
      </w:r>
      <w:r>
        <w:t>рынка.</w:t>
      </w:r>
      <w:r>
        <w:rPr>
          <w:spacing w:val="4"/>
        </w:rPr>
        <w:t xml:space="preserve"> </w:t>
      </w:r>
      <w:r>
        <w:t>Магазин</w:t>
      </w:r>
    </w:p>
    <w:p w:rsidR="00B70EEA" w:rsidRDefault="004F2096">
      <w:pPr>
        <w:pStyle w:val="a3"/>
        <w:spacing w:before="162" w:line="360" w:lineRule="auto"/>
        <w:ind w:left="284" w:right="337" w:firstLine="0"/>
        <w:jc w:val="both"/>
      </w:pPr>
      <w:r>
        <w:t>«Э</w:t>
      </w:r>
      <w:r>
        <w:t>льдорадо»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реализацией</w:t>
      </w:r>
      <w:r>
        <w:rPr>
          <w:spacing w:val="1"/>
        </w:rPr>
        <w:t xml:space="preserve"> </w:t>
      </w:r>
      <w:r>
        <w:t>товара</w:t>
      </w:r>
      <w:r>
        <w:rPr>
          <w:spacing w:val="1"/>
        </w:rPr>
        <w:t xml:space="preserve"> </w:t>
      </w:r>
      <w:r>
        <w:t>бытовой</w:t>
      </w:r>
      <w:r>
        <w:rPr>
          <w:spacing w:val="1"/>
        </w:rPr>
        <w:t xml:space="preserve"> </w:t>
      </w:r>
      <w:r>
        <w:t>техники.</w:t>
      </w:r>
      <w:r>
        <w:rPr>
          <w:spacing w:val="1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открывает перед покупателями огромный выбор товаров для дома, включая</w:t>
      </w:r>
      <w:r>
        <w:rPr>
          <w:spacing w:val="1"/>
        </w:rPr>
        <w:t xml:space="preserve"> </w:t>
      </w:r>
      <w:r>
        <w:t>мелкую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крупную</w:t>
      </w:r>
      <w:r>
        <w:rPr>
          <w:spacing w:val="1"/>
        </w:rPr>
        <w:t xml:space="preserve"> </w:t>
      </w:r>
      <w:r>
        <w:t>бытовую</w:t>
      </w:r>
      <w:r>
        <w:rPr>
          <w:spacing w:val="1"/>
        </w:rPr>
        <w:t xml:space="preserve"> </w:t>
      </w:r>
      <w:r>
        <w:t>технику,</w:t>
      </w:r>
      <w:r>
        <w:rPr>
          <w:spacing w:val="1"/>
        </w:rPr>
        <w:t xml:space="preserve"> </w:t>
      </w:r>
      <w:r>
        <w:t>фото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аппаратуру,</w:t>
      </w:r>
      <w:r>
        <w:rPr>
          <w:spacing w:val="1"/>
        </w:rPr>
        <w:t xml:space="preserve"> </w:t>
      </w:r>
      <w:r>
        <w:t>сотовые</w:t>
      </w:r>
      <w:r>
        <w:rPr>
          <w:spacing w:val="-67"/>
        </w:rPr>
        <w:t xml:space="preserve"> </w:t>
      </w:r>
      <w:r>
        <w:t>телефоны и мобильные устройства, электрические и бытовые инструменты,</w:t>
      </w:r>
      <w:r>
        <w:rPr>
          <w:spacing w:val="1"/>
        </w:rPr>
        <w:t xml:space="preserve"> </w:t>
      </w:r>
      <w:r>
        <w:t>аксессуары к бытовой технике и миллионы других сопутствующих товаров.</w:t>
      </w:r>
      <w:r>
        <w:rPr>
          <w:spacing w:val="1"/>
        </w:rPr>
        <w:t xml:space="preserve"> </w:t>
      </w:r>
      <w:r>
        <w:lastRenderedPageBreak/>
        <w:t>Рассмотрим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магазинов,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работают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продавцов.</w:t>
      </w:r>
      <w:r>
        <w:rPr>
          <w:spacing w:val="1"/>
        </w:rPr>
        <w:t xml:space="preserve"> </w:t>
      </w:r>
      <w:r>
        <w:t>Продавцы</w:t>
      </w:r>
      <w:r>
        <w:rPr>
          <w:spacing w:val="1"/>
        </w:rPr>
        <w:t xml:space="preserve"> </w:t>
      </w:r>
      <w:r>
        <w:t>помогают покупателю сделать правильный выбор техн</w:t>
      </w:r>
      <w:r>
        <w:t>ики по обустройству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дома.</w:t>
      </w:r>
      <w:r>
        <w:rPr>
          <w:spacing w:val="1"/>
        </w:rPr>
        <w:t xml:space="preserve"> </w:t>
      </w:r>
      <w:r>
        <w:t>Покупатель</w:t>
      </w:r>
      <w:r>
        <w:rPr>
          <w:spacing w:val="1"/>
        </w:rPr>
        <w:t xml:space="preserve"> </w:t>
      </w:r>
      <w:r>
        <w:t>выбирает</w:t>
      </w:r>
      <w:r>
        <w:rPr>
          <w:spacing w:val="1"/>
        </w:rPr>
        <w:t xml:space="preserve"> </w:t>
      </w:r>
      <w:r>
        <w:t>товар,</w:t>
      </w:r>
      <w:r>
        <w:rPr>
          <w:spacing w:val="1"/>
        </w:rPr>
        <w:t xml:space="preserve"> </w:t>
      </w:r>
      <w:r>
        <w:t>бренд,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расцветку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комплектацию, дополнительно может приобрести необходимые аксессуары,</w:t>
      </w:r>
      <w:r>
        <w:rPr>
          <w:spacing w:val="1"/>
        </w:rPr>
        <w:t xml:space="preserve"> </w:t>
      </w:r>
      <w:r>
        <w:t>доставку и установку товара по необходимому адресу. Продавец оформляет</w:t>
      </w:r>
      <w:r>
        <w:rPr>
          <w:spacing w:val="1"/>
        </w:rPr>
        <w:t xml:space="preserve"> </w:t>
      </w:r>
      <w:r>
        <w:t>заказ, делает выписку на това</w:t>
      </w:r>
      <w:r>
        <w:t>р, заполняет гарантийный талон, приглашает</w:t>
      </w:r>
      <w:r>
        <w:rPr>
          <w:spacing w:val="1"/>
        </w:rPr>
        <w:t xml:space="preserve"> </w:t>
      </w:r>
      <w:r>
        <w:t>покупателя пройти на кассу для оплаты. На кассе работают 2 кассира, они</w:t>
      </w:r>
      <w:r>
        <w:rPr>
          <w:spacing w:val="1"/>
        </w:rPr>
        <w:t xml:space="preserve"> </w:t>
      </w:r>
      <w:r>
        <w:t>принимают</w:t>
      </w:r>
      <w:r>
        <w:rPr>
          <w:spacing w:val="125"/>
        </w:rPr>
        <w:t xml:space="preserve"> </w:t>
      </w:r>
      <w:r>
        <w:t>оплату</w:t>
      </w:r>
      <w:r>
        <w:rPr>
          <w:spacing w:val="127"/>
        </w:rPr>
        <w:t xml:space="preserve"> </w:t>
      </w:r>
      <w:r>
        <w:t>наличных</w:t>
      </w:r>
      <w:r>
        <w:rPr>
          <w:spacing w:val="129"/>
        </w:rPr>
        <w:t xml:space="preserve"> </w:t>
      </w:r>
      <w:r>
        <w:t>денежных</w:t>
      </w:r>
      <w:r>
        <w:rPr>
          <w:spacing w:val="129"/>
        </w:rPr>
        <w:t xml:space="preserve"> </w:t>
      </w:r>
      <w:r>
        <w:t>средств,</w:t>
      </w:r>
      <w:r>
        <w:rPr>
          <w:spacing w:val="125"/>
        </w:rPr>
        <w:t xml:space="preserve"> </w:t>
      </w:r>
      <w:r>
        <w:t>по</w:t>
      </w:r>
      <w:r>
        <w:rPr>
          <w:spacing w:val="125"/>
        </w:rPr>
        <w:t xml:space="preserve"> </w:t>
      </w:r>
      <w:r>
        <w:t>окончанию</w:t>
      </w:r>
      <w:r>
        <w:rPr>
          <w:spacing w:val="127"/>
        </w:rPr>
        <w:t xml:space="preserve"> </w:t>
      </w:r>
      <w:r>
        <w:t>смены</w:t>
      </w:r>
    </w:p>
    <w:p w:rsidR="00B70EEA" w:rsidRDefault="004F2096" w:rsidP="00C470F3">
      <w:pPr>
        <w:pStyle w:val="a3"/>
        <w:spacing w:line="322" w:lineRule="exact"/>
        <w:ind w:left="284" w:firstLine="0"/>
        <w:jc w:val="both"/>
      </w:pPr>
      <w:r>
        <w:t>передают</w:t>
      </w:r>
      <w:r>
        <w:rPr>
          <w:spacing w:val="77"/>
        </w:rPr>
        <w:t xml:space="preserve"> </w:t>
      </w:r>
      <w:r>
        <w:t>деньги</w:t>
      </w:r>
      <w:r>
        <w:rPr>
          <w:spacing w:val="80"/>
        </w:rPr>
        <w:t xml:space="preserve"> </w:t>
      </w:r>
      <w:r>
        <w:t>инкассатору</w:t>
      </w:r>
      <w:r>
        <w:rPr>
          <w:spacing w:val="79"/>
        </w:rPr>
        <w:t xml:space="preserve"> </w:t>
      </w:r>
      <w:r>
        <w:t>банка.</w:t>
      </w:r>
      <w:r>
        <w:rPr>
          <w:spacing w:val="76"/>
        </w:rPr>
        <w:t xml:space="preserve"> </w:t>
      </w:r>
      <w:r>
        <w:t>Если</w:t>
      </w:r>
      <w:r>
        <w:rPr>
          <w:spacing w:val="79"/>
        </w:rPr>
        <w:t xml:space="preserve"> </w:t>
      </w:r>
      <w:r>
        <w:t>товар</w:t>
      </w:r>
      <w:r>
        <w:rPr>
          <w:spacing w:val="80"/>
        </w:rPr>
        <w:t xml:space="preserve"> </w:t>
      </w:r>
      <w:r>
        <w:t>приобретен</w:t>
      </w:r>
      <w:r>
        <w:rPr>
          <w:spacing w:val="79"/>
        </w:rPr>
        <w:t xml:space="preserve"> </w:t>
      </w:r>
      <w:r>
        <w:t>с</w:t>
      </w:r>
      <w:r>
        <w:rPr>
          <w:spacing w:val="79"/>
        </w:rPr>
        <w:t xml:space="preserve"> </w:t>
      </w:r>
      <w:r>
        <w:t>основного</w:t>
      </w:r>
      <w:r w:rsidR="00C470F3" w:rsidRPr="00C470F3">
        <w:t xml:space="preserve"> </w:t>
      </w:r>
      <w:r>
        <w:t>с</w:t>
      </w:r>
      <w:r>
        <w:t>клада,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желанию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забрать</w:t>
      </w:r>
      <w:r>
        <w:rPr>
          <w:spacing w:val="1"/>
        </w:rPr>
        <w:t xml:space="preserve"> </w:t>
      </w:r>
      <w:r>
        <w:t>оплаченный</w:t>
      </w:r>
      <w:r>
        <w:rPr>
          <w:spacing w:val="1"/>
        </w:rPr>
        <w:t xml:space="preserve"> </w:t>
      </w:r>
      <w:r>
        <w:t>товар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оформить доставку, установку техники в удобное для покупателя время по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адресу.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товар</w:t>
      </w:r>
      <w:r>
        <w:rPr>
          <w:spacing w:val="1"/>
        </w:rPr>
        <w:t xml:space="preserve"> </w:t>
      </w:r>
      <w:r>
        <w:t>приобретен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отдаленного</w:t>
      </w:r>
      <w:r>
        <w:rPr>
          <w:spacing w:val="1"/>
        </w:rPr>
        <w:t xml:space="preserve"> </w:t>
      </w:r>
      <w:r>
        <w:t>склада</w:t>
      </w:r>
      <w:r>
        <w:rPr>
          <w:spacing w:val="1"/>
        </w:rPr>
        <w:t xml:space="preserve"> </w:t>
      </w:r>
      <w:r>
        <w:t>(Новосибирск),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подож</w:t>
      </w:r>
      <w:r>
        <w:t>дать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заказа</w:t>
      </w:r>
      <w:r>
        <w:rPr>
          <w:spacing w:val="1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одна-две</w:t>
      </w:r>
      <w:r>
        <w:rPr>
          <w:spacing w:val="1"/>
        </w:rPr>
        <w:t xml:space="preserve"> </w:t>
      </w:r>
      <w:r>
        <w:t>недели.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оплаты</w:t>
      </w:r>
      <w:r>
        <w:rPr>
          <w:spacing w:val="1"/>
        </w:rPr>
        <w:t xml:space="preserve"> </w:t>
      </w:r>
      <w:r>
        <w:t>покупки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наличный</w:t>
      </w:r>
      <w:r>
        <w:rPr>
          <w:spacing w:val="1"/>
        </w:rPr>
        <w:t xml:space="preserve"> </w:t>
      </w:r>
      <w:r>
        <w:t>расчет</w:t>
      </w:r>
      <w:r>
        <w:rPr>
          <w:spacing w:val="-67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подойти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сотрудникам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оформить</w:t>
      </w:r>
      <w:r>
        <w:rPr>
          <w:spacing w:val="1"/>
        </w:rPr>
        <w:t xml:space="preserve"> </w:t>
      </w:r>
      <w:r>
        <w:t>доставку</w:t>
      </w:r>
      <w:r>
        <w:rPr>
          <w:spacing w:val="1"/>
        </w:rPr>
        <w:t xml:space="preserve"> </w:t>
      </w:r>
      <w:r>
        <w:t>(уточнить дату доставки, установки и адресные данные). На складе работают</w:t>
      </w:r>
      <w:r>
        <w:rPr>
          <w:spacing w:val="1"/>
        </w:rPr>
        <w:t xml:space="preserve"> </w:t>
      </w:r>
      <w:r>
        <w:t>2 кладовщика, каждый из которых «ведет» несколько заказов, и отслеживает</w:t>
      </w:r>
      <w:r>
        <w:rPr>
          <w:spacing w:val="1"/>
        </w:rPr>
        <w:t xml:space="preserve"> </w:t>
      </w:r>
      <w:r>
        <w:t>движение товара. Помогают принимать машины с товаром и отгружать товар</w:t>
      </w:r>
      <w:r>
        <w:rPr>
          <w:spacing w:val="-67"/>
        </w:rPr>
        <w:t xml:space="preserve"> </w:t>
      </w:r>
      <w:r>
        <w:t>2 грузчика. Директор занимается обучением персонала, еженедельно снимает</w:t>
      </w:r>
      <w:r>
        <w:rPr>
          <w:spacing w:val="-67"/>
        </w:rPr>
        <w:t xml:space="preserve"> </w:t>
      </w:r>
      <w:r>
        <w:t>остатки</w:t>
      </w:r>
      <w:r>
        <w:rPr>
          <w:spacing w:val="1"/>
        </w:rPr>
        <w:t xml:space="preserve"> </w:t>
      </w:r>
      <w:r>
        <w:t>товара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заказывает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отдаленны</w:t>
      </w:r>
      <w:r>
        <w:t>х</w:t>
      </w:r>
      <w:r>
        <w:rPr>
          <w:spacing w:val="1"/>
        </w:rPr>
        <w:t xml:space="preserve"> </w:t>
      </w:r>
      <w:r>
        <w:t>складов</w:t>
      </w:r>
      <w:r>
        <w:rPr>
          <w:spacing w:val="1"/>
        </w:rPr>
        <w:t xml:space="preserve"> </w:t>
      </w:r>
      <w:r>
        <w:t>товар,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заканчивается.</w:t>
      </w:r>
      <w:r>
        <w:rPr>
          <w:spacing w:val="5"/>
        </w:rPr>
        <w:t xml:space="preserve"> </w:t>
      </w:r>
      <w:r>
        <w:t>Когда</w:t>
      </w:r>
      <w:r>
        <w:rPr>
          <w:spacing w:val="11"/>
        </w:rPr>
        <w:t xml:space="preserve"> </w:t>
      </w:r>
      <w:r>
        <w:t>заказ</w:t>
      </w:r>
      <w:r>
        <w:rPr>
          <w:spacing w:val="8"/>
        </w:rPr>
        <w:t xml:space="preserve"> </w:t>
      </w:r>
      <w:r>
        <w:t>готов,</w:t>
      </w:r>
      <w:r>
        <w:rPr>
          <w:spacing w:val="8"/>
        </w:rPr>
        <w:t xml:space="preserve"> </w:t>
      </w:r>
      <w:r>
        <w:t>специалист</w:t>
      </w:r>
      <w:r>
        <w:rPr>
          <w:spacing w:val="8"/>
        </w:rPr>
        <w:t xml:space="preserve"> </w:t>
      </w:r>
      <w:r>
        <w:t>по</w:t>
      </w:r>
    </w:p>
    <w:p w:rsidR="00B70EEA" w:rsidRDefault="004F2096">
      <w:pPr>
        <w:pStyle w:val="a3"/>
        <w:spacing w:before="68" w:line="360" w:lineRule="auto"/>
        <w:ind w:left="283" w:right="340" w:firstLine="0"/>
        <w:jc w:val="both"/>
      </w:pPr>
      <w:r>
        <w:t>установке техники</w:t>
      </w:r>
      <w:r>
        <w:rPr>
          <w:spacing w:val="1"/>
        </w:rPr>
        <w:t xml:space="preserve"> </w:t>
      </w:r>
      <w:r>
        <w:t>связывается</w:t>
      </w:r>
      <w:r>
        <w:rPr>
          <w:spacing w:val="1"/>
        </w:rPr>
        <w:t xml:space="preserve"> </w:t>
      </w:r>
      <w:r>
        <w:t>с покупателем и</w:t>
      </w:r>
      <w:r>
        <w:rPr>
          <w:spacing w:val="1"/>
        </w:rPr>
        <w:t xml:space="preserve"> </w:t>
      </w:r>
      <w:r>
        <w:t>договаривается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точном</w:t>
      </w:r>
      <w:r>
        <w:rPr>
          <w:spacing w:val="1"/>
        </w:rPr>
        <w:t xml:space="preserve"> </w:t>
      </w:r>
      <w:r>
        <w:t>времени доставки, доставляет товар клиенту, устанавливает в необходимом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подписывает</w:t>
      </w:r>
      <w:r>
        <w:rPr>
          <w:spacing w:val="1"/>
        </w:rPr>
        <w:t xml:space="preserve"> </w:t>
      </w:r>
      <w:r>
        <w:t>док</w:t>
      </w:r>
      <w:r>
        <w:t>ументы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клиента.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доставки</w:t>
      </w:r>
      <w:r>
        <w:rPr>
          <w:spacing w:val="1"/>
        </w:rPr>
        <w:t xml:space="preserve"> </w:t>
      </w:r>
      <w:r>
        <w:t>заказа</w:t>
      </w:r>
      <w:r>
        <w:rPr>
          <w:spacing w:val="1"/>
        </w:rPr>
        <w:t xml:space="preserve"> </w:t>
      </w:r>
      <w:r>
        <w:t>специалист</w:t>
      </w:r>
      <w:r>
        <w:rPr>
          <w:spacing w:val="1"/>
        </w:rPr>
        <w:t xml:space="preserve"> </w:t>
      </w:r>
      <w:r>
        <w:t>сдает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бухгалтеру,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контролирует</w:t>
      </w:r>
      <w:r>
        <w:rPr>
          <w:spacing w:val="-2"/>
        </w:rPr>
        <w:t xml:space="preserve"> </w:t>
      </w:r>
      <w:r>
        <w:t>правильность</w:t>
      </w:r>
      <w:r>
        <w:rPr>
          <w:spacing w:val="-2"/>
        </w:rPr>
        <w:t xml:space="preserve"> </w:t>
      </w:r>
      <w:r>
        <w:t>расчетов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оформления.</w:t>
      </w:r>
    </w:p>
    <w:p w:rsidR="00B70EEA" w:rsidRDefault="004F2096">
      <w:pPr>
        <w:pStyle w:val="1"/>
        <w:spacing w:before="7"/>
      </w:pPr>
      <w:r>
        <w:t>Задание</w:t>
      </w:r>
      <w:r>
        <w:rPr>
          <w:spacing w:val="-2"/>
        </w:rPr>
        <w:t xml:space="preserve"> </w:t>
      </w:r>
      <w:r>
        <w:t>№2</w:t>
      </w:r>
    </w:p>
    <w:p w:rsidR="00B70EEA" w:rsidRDefault="004F2096">
      <w:pPr>
        <w:pStyle w:val="a4"/>
        <w:numPr>
          <w:ilvl w:val="0"/>
          <w:numId w:val="1"/>
        </w:numPr>
        <w:tabs>
          <w:tab w:val="left" w:pos="1352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Описать</w:t>
      </w:r>
      <w:r>
        <w:rPr>
          <w:spacing w:val="-6"/>
          <w:sz w:val="28"/>
        </w:rPr>
        <w:t xml:space="preserve"> </w:t>
      </w:r>
      <w:r>
        <w:rPr>
          <w:sz w:val="28"/>
        </w:rPr>
        <w:t>технико-экономические</w:t>
      </w:r>
      <w:r>
        <w:rPr>
          <w:spacing w:val="-6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предприятия.</w:t>
      </w:r>
    </w:p>
    <w:p w:rsidR="00B70EEA" w:rsidRDefault="004F2096">
      <w:pPr>
        <w:pStyle w:val="a4"/>
        <w:numPr>
          <w:ilvl w:val="0"/>
          <w:numId w:val="1"/>
        </w:numPr>
        <w:tabs>
          <w:tab w:val="left" w:pos="1352"/>
        </w:tabs>
        <w:spacing w:before="161" w:line="360" w:lineRule="auto"/>
        <w:ind w:right="340" w:hanging="361"/>
        <w:jc w:val="both"/>
        <w:rPr>
          <w:sz w:val="28"/>
        </w:rPr>
      </w:pPr>
      <w:bookmarkStart w:id="0" w:name="_GoBack"/>
      <w:r>
        <w:rPr>
          <w:sz w:val="28"/>
        </w:rPr>
        <w:t>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стратегии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предприятия.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 предприятия. Определить необходимость 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реинжиниринга</w:t>
      </w:r>
      <w:bookmarkEnd w:id="0"/>
      <w:r>
        <w:rPr>
          <w:sz w:val="28"/>
        </w:rPr>
        <w:t>.</w:t>
      </w:r>
    </w:p>
    <w:p w:rsidR="00B70EEA" w:rsidRDefault="004F2096">
      <w:pPr>
        <w:pStyle w:val="a4"/>
        <w:numPr>
          <w:ilvl w:val="0"/>
          <w:numId w:val="1"/>
        </w:numPr>
        <w:tabs>
          <w:tab w:val="left" w:pos="1352"/>
        </w:tabs>
        <w:spacing w:after="5" w:line="360" w:lineRule="auto"/>
        <w:ind w:right="340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усовершенствованию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 предприятием. Описание всех бизнес-процессов отдела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предприятия.</w:t>
      </w:r>
      <w:r>
        <w:rPr>
          <w:spacing w:val="1"/>
          <w:sz w:val="28"/>
        </w:rPr>
        <w:t xml:space="preserve"> </w:t>
      </w:r>
      <w:r>
        <w:rPr>
          <w:sz w:val="28"/>
        </w:rPr>
        <w:t>Предс</w:t>
      </w:r>
      <w:r>
        <w:rPr>
          <w:sz w:val="28"/>
        </w:rPr>
        <w:t>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технологическую</w:t>
      </w:r>
      <w:r>
        <w:rPr>
          <w:spacing w:val="1"/>
          <w:sz w:val="28"/>
        </w:rPr>
        <w:t xml:space="preserve"> </w:t>
      </w:r>
      <w:r>
        <w:rPr>
          <w:sz w:val="28"/>
        </w:rPr>
        <w:t>карту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процессов.</w:t>
      </w:r>
    </w:p>
    <w:p w:rsidR="00B70EEA" w:rsidRDefault="004F2096">
      <w:pPr>
        <w:pStyle w:val="a3"/>
        <w:ind w:left="1350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147025" cy="2952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EA" w:rsidRDefault="004F2096">
      <w:pPr>
        <w:pStyle w:val="a4"/>
        <w:numPr>
          <w:ilvl w:val="0"/>
          <w:numId w:val="1"/>
        </w:numPr>
        <w:tabs>
          <w:tab w:val="left" w:pos="1352"/>
        </w:tabs>
        <w:spacing w:before="162" w:line="360" w:lineRule="auto"/>
        <w:ind w:right="1165"/>
        <w:rPr>
          <w:sz w:val="28"/>
        </w:rPr>
      </w:pPr>
      <w:r>
        <w:rPr>
          <w:sz w:val="28"/>
        </w:rPr>
        <w:t>Построение функциональной модели, модели потоков 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3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процессов.</w:t>
      </w:r>
    </w:p>
    <w:p w:rsidR="00B70EEA" w:rsidRDefault="004F2096">
      <w:pPr>
        <w:pStyle w:val="a4"/>
        <w:numPr>
          <w:ilvl w:val="0"/>
          <w:numId w:val="1"/>
        </w:numPr>
        <w:tabs>
          <w:tab w:val="left" w:pos="1352"/>
        </w:tabs>
        <w:spacing w:line="321" w:lineRule="exact"/>
        <w:ind w:hanging="361"/>
        <w:rPr>
          <w:sz w:val="28"/>
        </w:rPr>
      </w:pPr>
      <w:r>
        <w:rPr>
          <w:sz w:val="28"/>
        </w:rPr>
        <w:t>Анализ</w:t>
      </w:r>
      <w:r>
        <w:rPr>
          <w:spacing w:val="-3"/>
          <w:sz w:val="28"/>
        </w:rPr>
        <w:t xml:space="preserve"> </w:t>
      </w:r>
      <w:r>
        <w:rPr>
          <w:sz w:val="28"/>
        </w:rPr>
        <w:t>«узких</w:t>
      </w:r>
      <w:r>
        <w:rPr>
          <w:spacing w:val="-12"/>
          <w:sz w:val="28"/>
        </w:rPr>
        <w:t xml:space="preserve"> </w:t>
      </w:r>
      <w:r>
        <w:rPr>
          <w:sz w:val="28"/>
        </w:rPr>
        <w:t>мест».</w:t>
      </w:r>
    </w:p>
    <w:p w:rsidR="00B70EEA" w:rsidRDefault="004F2096">
      <w:pPr>
        <w:pStyle w:val="a4"/>
        <w:numPr>
          <w:ilvl w:val="0"/>
          <w:numId w:val="1"/>
        </w:numPr>
        <w:tabs>
          <w:tab w:val="left" w:pos="1352"/>
        </w:tabs>
        <w:spacing w:before="163"/>
        <w:ind w:hanging="361"/>
        <w:rPr>
          <w:sz w:val="28"/>
        </w:rPr>
      </w:pPr>
      <w:r>
        <w:rPr>
          <w:sz w:val="28"/>
        </w:rPr>
        <w:t>Отбор</w:t>
      </w:r>
      <w:r>
        <w:rPr>
          <w:spacing w:val="-4"/>
          <w:sz w:val="28"/>
        </w:rPr>
        <w:t xml:space="preserve"> </w:t>
      </w:r>
      <w:r>
        <w:rPr>
          <w:sz w:val="28"/>
        </w:rPr>
        <w:t>бизнес-процессов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реинжиниринга.</w:t>
      </w:r>
    </w:p>
    <w:p w:rsidR="00B70EEA" w:rsidRDefault="004F2096">
      <w:pPr>
        <w:pStyle w:val="a4"/>
        <w:numPr>
          <w:ilvl w:val="0"/>
          <w:numId w:val="1"/>
        </w:numPr>
        <w:tabs>
          <w:tab w:val="left" w:pos="1352"/>
        </w:tabs>
        <w:spacing w:before="160" w:line="362" w:lineRule="auto"/>
        <w:ind w:right="1165"/>
        <w:rPr>
          <w:sz w:val="28"/>
        </w:rPr>
      </w:pPr>
      <w:r>
        <w:rPr>
          <w:sz w:val="28"/>
        </w:rPr>
        <w:t>Построение функциональной модели, модели потоков 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бизнес-процессов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предложениями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реинжинирингу.</w:t>
      </w:r>
    </w:p>
    <w:p w:rsidR="00B70EEA" w:rsidRDefault="004F2096">
      <w:pPr>
        <w:pStyle w:val="a4"/>
        <w:numPr>
          <w:ilvl w:val="0"/>
          <w:numId w:val="1"/>
        </w:numPr>
        <w:tabs>
          <w:tab w:val="left" w:pos="1352"/>
        </w:tabs>
        <w:spacing w:line="317" w:lineRule="exact"/>
        <w:ind w:hanging="361"/>
        <w:rPr>
          <w:sz w:val="28"/>
        </w:rPr>
      </w:pPr>
      <w:r>
        <w:rPr>
          <w:sz w:val="28"/>
        </w:rPr>
        <w:t>Анализ</w:t>
      </w:r>
      <w:r>
        <w:rPr>
          <w:spacing w:val="-4"/>
          <w:sz w:val="28"/>
        </w:rPr>
        <w:t xml:space="preserve"> </w:t>
      </w:r>
      <w:r>
        <w:rPr>
          <w:sz w:val="28"/>
        </w:rPr>
        <w:t>экономической</w:t>
      </w:r>
      <w:r>
        <w:rPr>
          <w:spacing w:val="-5"/>
          <w:sz w:val="28"/>
        </w:rPr>
        <w:t xml:space="preserve"> </w:t>
      </w:r>
      <w:r>
        <w:rPr>
          <w:sz w:val="28"/>
        </w:rPr>
        <w:t>эффективности.</w:t>
      </w:r>
    </w:p>
    <w:sectPr w:rsidR="00B70EEA">
      <w:pgSz w:w="11920" w:h="16850"/>
      <w:pgMar w:top="1040" w:right="500" w:bottom="840" w:left="1420" w:header="0" w:footer="6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096" w:rsidRDefault="004F2096">
      <w:r>
        <w:separator/>
      </w:r>
    </w:p>
  </w:endnote>
  <w:endnote w:type="continuationSeparator" w:id="0">
    <w:p w:rsidR="004F2096" w:rsidRDefault="004F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EEA" w:rsidRDefault="004F2096">
    <w:pPr>
      <w:pStyle w:val="a3"/>
      <w:spacing w:line="14" w:lineRule="auto"/>
      <w:ind w:left="0" w:firstLine="0"/>
      <w:rPr>
        <w:sz w:val="1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45pt;margin-top:793.05pt;width:17.05pt;height:14.25pt;z-index:-251658752;mso-position-horizontal-relative:page;mso-position-vertical-relative:page" filled="f" stroked="f">
          <v:textbox inset="0,0,0,0">
            <w:txbxContent>
              <w:p w:rsidR="00B70EEA" w:rsidRDefault="004F2096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470F3">
                  <w:rPr>
                    <w:noProof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096" w:rsidRDefault="004F2096">
      <w:r>
        <w:separator/>
      </w:r>
    </w:p>
  </w:footnote>
  <w:footnote w:type="continuationSeparator" w:id="0">
    <w:p w:rsidR="004F2096" w:rsidRDefault="004F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4BF"/>
    <w:multiLevelType w:val="hybridMultilevel"/>
    <w:tmpl w:val="9A7648CC"/>
    <w:lvl w:ilvl="0" w:tplc="40F43088">
      <w:start w:val="1"/>
      <w:numFmt w:val="decimal"/>
      <w:lvlText w:val="%1."/>
      <w:lvlJc w:val="left"/>
      <w:pPr>
        <w:ind w:left="1274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850AB12">
      <w:start w:val="1"/>
      <w:numFmt w:val="decimal"/>
      <w:lvlText w:val="%2."/>
      <w:lvlJc w:val="left"/>
      <w:pPr>
        <w:ind w:left="171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78F84C78">
      <w:numFmt w:val="bullet"/>
      <w:lvlText w:val="•"/>
      <w:lvlJc w:val="left"/>
      <w:pPr>
        <w:ind w:left="2639" w:hanging="360"/>
      </w:pPr>
      <w:rPr>
        <w:rFonts w:hint="default"/>
        <w:lang w:val="ru-RU" w:eastAsia="en-US" w:bidi="ar-SA"/>
      </w:rPr>
    </w:lvl>
    <w:lvl w:ilvl="3" w:tplc="1E8E7584">
      <w:numFmt w:val="bullet"/>
      <w:lvlText w:val="•"/>
      <w:lvlJc w:val="left"/>
      <w:pPr>
        <w:ind w:left="3558" w:hanging="360"/>
      </w:pPr>
      <w:rPr>
        <w:rFonts w:hint="default"/>
        <w:lang w:val="ru-RU" w:eastAsia="en-US" w:bidi="ar-SA"/>
      </w:rPr>
    </w:lvl>
    <w:lvl w:ilvl="4" w:tplc="A81CE0E2">
      <w:numFmt w:val="bullet"/>
      <w:lvlText w:val="•"/>
      <w:lvlJc w:val="left"/>
      <w:pPr>
        <w:ind w:left="4477" w:hanging="360"/>
      </w:pPr>
      <w:rPr>
        <w:rFonts w:hint="default"/>
        <w:lang w:val="ru-RU" w:eastAsia="en-US" w:bidi="ar-SA"/>
      </w:rPr>
    </w:lvl>
    <w:lvl w:ilvl="5" w:tplc="C8866382">
      <w:numFmt w:val="bullet"/>
      <w:lvlText w:val="•"/>
      <w:lvlJc w:val="left"/>
      <w:pPr>
        <w:ind w:left="5396" w:hanging="360"/>
      </w:pPr>
      <w:rPr>
        <w:rFonts w:hint="default"/>
        <w:lang w:val="ru-RU" w:eastAsia="en-US" w:bidi="ar-SA"/>
      </w:rPr>
    </w:lvl>
    <w:lvl w:ilvl="6" w:tplc="0ADE6A36">
      <w:numFmt w:val="bullet"/>
      <w:lvlText w:val="•"/>
      <w:lvlJc w:val="left"/>
      <w:pPr>
        <w:ind w:left="6315" w:hanging="360"/>
      </w:pPr>
      <w:rPr>
        <w:rFonts w:hint="default"/>
        <w:lang w:val="ru-RU" w:eastAsia="en-US" w:bidi="ar-SA"/>
      </w:rPr>
    </w:lvl>
    <w:lvl w:ilvl="7" w:tplc="F754E5D6">
      <w:numFmt w:val="bullet"/>
      <w:lvlText w:val="•"/>
      <w:lvlJc w:val="left"/>
      <w:pPr>
        <w:ind w:left="7234" w:hanging="360"/>
      </w:pPr>
      <w:rPr>
        <w:rFonts w:hint="default"/>
        <w:lang w:val="ru-RU" w:eastAsia="en-US" w:bidi="ar-SA"/>
      </w:rPr>
    </w:lvl>
    <w:lvl w:ilvl="8" w:tplc="CB147B5C"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F1E1BBA"/>
    <w:multiLevelType w:val="hybridMultilevel"/>
    <w:tmpl w:val="CF9C1D20"/>
    <w:lvl w:ilvl="0" w:tplc="AEEE78B4">
      <w:start w:val="1"/>
      <w:numFmt w:val="decimal"/>
      <w:lvlText w:val="%1."/>
      <w:lvlJc w:val="left"/>
      <w:pPr>
        <w:ind w:left="135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2569A1E">
      <w:numFmt w:val="bullet"/>
      <w:lvlText w:val="•"/>
      <w:lvlJc w:val="left"/>
      <w:pPr>
        <w:ind w:left="2223" w:hanging="360"/>
      </w:pPr>
      <w:rPr>
        <w:rFonts w:hint="default"/>
        <w:lang w:val="ru-RU" w:eastAsia="en-US" w:bidi="ar-SA"/>
      </w:rPr>
    </w:lvl>
    <w:lvl w:ilvl="2" w:tplc="EFCA98EC">
      <w:numFmt w:val="bullet"/>
      <w:lvlText w:val="•"/>
      <w:lvlJc w:val="left"/>
      <w:pPr>
        <w:ind w:left="3086" w:hanging="360"/>
      </w:pPr>
      <w:rPr>
        <w:rFonts w:hint="default"/>
        <w:lang w:val="ru-RU" w:eastAsia="en-US" w:bidi="ar-SA"/>
      </w:rPr>
    </w:lvl>
    <w:lvl w:ilvl="3" w:tplc="45CE6FA2">
      <w:numFmt w:val="bullet"/>
      <w:lvlText w:val="•"/>
      <w:lvlJc w:val="left"/>
      <w:pPr>
        <w:ind w:left="3949" w:hanging="360"/>
      </w:pPr>
      <w:rPr>
        <w:rFonts w:hint="default"/>
        <w:lang w:val="ru-RU" w:eastAsia="en-US" w:bidi="ar-SA"/>
      </w:rPr>
    </w:lvl>
    <w:lvl w:ilvl="4" w:tplc="2D403F4E">
      <w:numFmt w:val="bullet"/>
      <w:lvlText w:val="•"/>
      <w:lvlJc w:val="left"/>
      <w:pPr>
        <w:ind w:left="4812" w:hanging="360"/>
      </w:pPr>
      <w:rPr>
        <w:rFonts w:hint="default"/>
        <w:lang w:val="ru-RU" w:eastAsia="en-US" w:bidi="ar-SA"/>
      </w:rPr>
    </w:lvl>
    <w:lvl w:ilvl="5" w:tplc="ED22F5D0">
      <w:numFmt w:val="bullet"/>
      <w:lvlText w:val="•"/>
      <w:lvlJc w:val="left"/>
      <w:pPr>
        <w:ind w:left="5675" w:hanging="360"/>
      </w:pPr>
      <w:rPr>
        <w:rFonts w:hint="default"/>
        <w:lang w:val="ru-RU" w:eastAsia="en-US" w:bidi="ar-SA"/>
      </w:rPr>
    </w:lvl>
    <w:lvl w:ilvl="6" w:tplc="C94A92AA">
      <w:numFmt w:val="bullet"/>
      <w:lvlText w:val="•"/>
      <w:lvlJc w:val="left"/>
      <w:pPr>
        <w:ind w:left="6538" w:hanging="360"/>
      </w:pPr>
      <w:rPr>
        <w:rFonts w:hint="default"/>
        <w:lang w:val="ru-RU" w:eastAsia="en-US" w:bidi="ar-SA"/>
      </w:rPr>
    </w:lvl>
    <w:lvl w:ilvl="7" w:tplc="05526F94">
      <w:numFmt w:val="bullet"/>
      <w:lvlText w:val="•"/>
      <w:lvlJc w:val="left"/>
      <w:pPr>
        <w:ind w:left="7401" w:hanging="360"/>
      </w:pPr>
      <w:rPr>
        <w:rFonts w:hint="default"/>
        <w:lang w:val="ru-RU" w:eastAsia="en-US" w:bidi="ar-SA"/>
      </w:rPr>
    </w:lvl>
    <w:lvl w:ilvl="8" w:tplc="0FC2EDB6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4040C23"/>
    <w:multiLevelType w:val="hybridMultilevel"/>
    <w:tmpl w:val="8766D92E"/>
    <w:lvl w:ilvl="0" w:tplc="397244B2">
      <w:numFmt w:val="bullet"/>
      <w:lvlText w:val=""/>
      <w:lvlJc w:val="left"/>
      <w:pPr>
        <w:ind w:left="1349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E91EA6A6">
      <w:numFmt w:val="bullet"/>
      <w:lvlText w:val="•"/>
      <w:lvlJc w:val="left"/>
      <w:pPr>
        <w:ind w:left="2205" w:hanging="360"/>
      </w:pPr>
      <w:rPr>
        <w:rFonts w:hint="default"/>
        <w:lang w:val="ru-RU" w:eastAsia="en-US" w:bidi="ar-SA"/>
      </w:rPr>
    </w:lvl>
    <w:lvl w:ilvl="2" w:tplc="A18AC0F6">
      <w:numFmt w:val="bullet"/>
      <w:lvlText w:val="•"/>
      <w:lvlJc w:val="left"/>
      <w:pPr>
        <w:ind w:left="3070" w:hanging="360"/>
      </w:pPr>
      <w:rPr>
        <w:rFonts w:hint="default"/>
        <w:lang w:val="ru-RU" w:eastAsia="en-US" w:bidi="ar-SA"/>
      </w:rPr>
    </w:lvl>
    <w:lvl w:ilvl="3" w:tplc="108ADA14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4" w:tplc="E668D920">
      <w:numFmt w:val="bullet"/>
      <w:lvlText w:val="•"/>
      <w:lvlJc w:val="left"/>
      <w:pPr>
        <w:ind w:left="4800" w:hanging="360"/>
      </w:pPr>
      <w:rPr>
        <w:rFonts w:hint="default"/>
        <w:lang w:val="ru-RU" w:eastAsia="en-US" w:bidi="ar-SA"/>
      </w:rPr>
    </w:lvl>
    <w:lvl w:ilvl="5" w:tplc="2A6A8FE8">
      <w:numFmt w:val="bullet"/>
      <w:lvlText w:val="•"/>
      <w:lvlJc w:val="left"/>
      <w:pPr>
        <w:ind w:left="5665" w:hanging="360"/>
      </w:pPr>
      <w:rPr>
        <w:rFonts w:hint="default"/>
        <w:lang w:val="ru-RU" w:eastAsia="en-US" w:bidi="ar-SA"/>
      </w:rPr>
    </w:lvl>
    <w:lvl w:ilvl="6" w:tplc="514AFD20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7" w:tplc="804436FA">
      <w:numFmt w:val="bullet"/>
      <w:lvlText w:val="•"/>
      <w:lvlJc w:val="left"/>
      <w:pPr>
        <w:ind w:left="7395" w:hanging="360"/>
      </w:pPr>
      <w:rPr>
        <w:rFonts w:hint="default"/>
        <w:lang w:val="ru-RU" w:eastAsia="en-US" w:bidi="ar-SA"/>
      </w:rPr>
    </w:lvl>
    <w:lvl w:ilvl="8" w:tplc="A3CC480E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0EEA"/>
    <w:rsid w:val="004F2096"/>
    <w:rsid w:val="00B70EEA"/>
    <w:rsid w:val="00C4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668D89"/>
  <w15:docId w15:val="{724293C9-437C-4661-A9BF-134F227E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99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49" w:hanging="36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34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2021-10-28T04:49:00Z</dcterms:created>
  <dcterms:modified xsi:type="dcterms:W3CDTF">2021-10-28T04:51:00Z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2021-10-28T00:00:00Z</vt:filetime>
  </property>
</Properties>
</file>