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000" w:firstRow="0" w:lastRow="0" w:firstColumn="0" w:lastColumn="0" w:noHBand="0" w:noVBand="0"/>
      </w:tblPr>
      <w:tblGrid>
        <w:gridCol w:w="2015"/>
        <w:gridCol w:w="4783"/>
        <w:gridCol w:w="1066"/>
        <w:gridCol w:w="776"/>
      </w:tblGrid>
      <w:tr w:rsidR="00816B37" w:rsidRPr="00816B37" w14:paraId="5DAE8E66" w14:textId="77777777" w:rsidTr="00816B37">
        <w:trPr>
          <w:cantSplit/>
          <w:jc w:val="center"/>
        </w:trPr>
        <w:tc>
          <w:tcPr>
            <w:tcW w:w="2045" w:type="dxa"/>
          </w:tcPr>
          <w:p w14:paraId="158FDCC4" w14:textId="77777777" w:rsidR="00816B37" w:rsidRPr="00816B37" w:rsidRDefault="00816B37" w:rsidP="00816B37">
            <w:pPr>
              <w:pStyle w:val="NoSpacing"/>
              <w:rPr>
                <w:rFonts w:ascii="Tahoma" w:hAnsi="Tahoma" w:cs="Tahoma"/>
              </w:rPr>
            </w:pPr>
            <w:r w:rsidRPr="00816B37">
              <w:rPr>
                <w:rFonts w:ascii="Tahoma" w:hAnsi="Tahoma" w:cs="Tahoma"/>
              </w:rPr>
              <w:t xml:space="preserve">  Instructor</w:t>
            </w:r>
          </w:p>
        </w:tc>
        <w:tc>
          <w:tcPr>
            <w:tcW w:w="4860" w:type="dxa"/>
            <w:tcBorders>
              <w:bottom w:val="single" w:sz="4" w:space="0" w:color="auto"/>
            </w:tcBorders>
          </w:tcPr>
          <w:p w14:paraId="4B150220" w14:textId="77777777" w:rsidR="00816B37" w:rsidRPr="00816B37" w:rsidRDefault="00816B37" w:rsidP="00816B37">
            <w:pPr>
              <w:pStyle w:val="NoSpacing"/>
              <w:rPr>
                <w:rFonts w:ascii="Tahoma" w:hAnsi="Tahoma" w:cs="Tahoma"/>
                <w:b/>
                <w:i/>
              </w:rPr>
            </w:pPr>
          </w:p>
        </w:tc>
        <w:tc>
          <w:tcPr>
            <w:tcW w:w="1080" w:type="dxa"/>
          </w:tcPr>
          <w:p w14:paraId="7FFF64EE" w14:textId="77777777" w:rsidR="00816B37" w:rsidRPr="00816B37" w:rsidRDefault="00816B37" w:rsidP="00816B37">
            <w:pPr>
              <w:pStyle w:val="NoSpacing"/>
              <w:rPr>
                <w:rFonts w:ascii="Tahoma" w:hAnsi="Tahoma" w:cs="Tahoma"/>
                <w:sz w:val="20"/>
                <w:szCs w:val="20"/>
              </w:rPr>
            </w:pPr>
            <w:r w:rsidRPr="00816B37">
              <w:rPr>
                <w:rFonts w:ascii="Tahoma" w:hAnsi="Tahoma" w:cs="Tahoma"/>
                <w:sz w:val="20"/>
                <w:szCs w:val="20"/>
              </w:rPr>
              <w:t xml:space="preserve">Due Date  </w:t>
            </w:r>
          </w:p>
        </w:tc>
        <w:tc>
          <w:tcPr>
            <w:tcW w:w="785" w:type="dxa"/>
            <w:tcBorders>
              <w:bottom w:val="single" w:sz="4" w:space="0" w:color="auto"/>
            </w:tcBorders>
          </w:tcPr>
          <w:p w14:paraId="03D00077" w14:textId="77777777" w:rsidR="00816B37" w:rsidRPr="00816B37" w:rsidRDefault="00816B37" w:rsidP="00816B37">
            <w:pPr>
              <w:pStyle w:val="NoSpacing"/>
              <w:rPr>
                <w:rFonts w:ascii="Tahoma" w:hAnsi="Tahoma" w:cs="Tahoma"/>
                <w:b/>
              </w:rPr>
            </w:pPr>
          </w:p>
        </w:tc>
      </w:tr>
    </w:tbl>
    <w:p w14:paraId="0C99CF9A" w14:textId="77777777" w:rsidR="00816B37" w:rsidRPr="00816B37" w:rsidRDefault="00816B37" w:rsidP="00816B37">
      <w:pPr>
        <w:pStyle w:val="NoSpacing"/>
        <w:rPr>
          <w:rFonts w:ascii="Tahoma" w:hAnsi="Tahoma" w:cs="Tahoma"/>
          <w:b/>
          <w:i/>
          <w:sz w:val="2"/>
        </w:rPr>
      </w:pPr>
    </w:p>
    <w:p w14:paraId="03BDF3AE" w14:textId="77777777" w:rsidR="00816B37" w:rsidRPr="00816B37" w:rsidRDefault="00816B37" w:rsidP="00816B37">
      <w:pPr>
        <w:pStyle w:val="NoSpacing"/>
        <w:rPr>
          <w:rFonts w:ascii="Tahoma" w:hAnsi="Tahoma" w:cs="Tahoma"/>
          <w:b/>
          <w:i/>
          <w:sz w:val="2"/>
        </w:rPr>
      </w:pPr>
    </w:p>
    <w:p w14:paraId="293A1E8C" w14:textId="77777777" w:rsidR="00816B37" w:rsidRPr="00816B37" w:rsidRDefault="00816B37" w:rsidP="00816B37">
      <w:pPr>
        <w:pStyle w:val="NoSpacing"/>
        <w:rPr>
          <w:rFonts w:ascii="Tahoma" w:hAnsi="Tahoma" w:cs="Tahoma"/>
          <w:b/>
          <w:i/>
          <w:sz w:val="2"/>
        </w:rPr>
      </w:pPr>
    </w:p>
    <w:p w14:paraId="35B2AD83" w14:textId="77777777" w:rsidR="00816B37" w:rsidRPr="00816B37" w:rsidRDefault="00816B37" w:rsidP="00816B37">
      <w:pPr>
        <w:pStyle w:val="NoSpacing"/>
        <w:rPr>
          <w:rFonts w:ascii="Tahoma" w:hAnsi="Tahoma" w:cs="Tahoma"/>
          <w:b/>
          <w:i/>
          <w:sz w:val="2"/>
        </w:rPr>
      </w:pPr>
    </w:p>
    <w:tbl>
      <w:tblPr>
        <w:tblW w:w="8640" w:type="dxa"/>
        <w:jc w:val="center"/>
        <w:tblLayout w:type="fixed"/>
        <w:tblLook w:val="0000" w:firstRow="0" w:lastRow="0" w:firstColumn="0" w:lastColumn="0" w:noHBand="0" w:noVBand="0"/>
      </w:tblPr>
      <w:tblGrid>
        <w:gridCol w:w="1534"/>
        <w:gridCol w:w="1456"/>
        <w:gridCol w:w="1456"/>
        <w:gridCol w:w="1456"/>
        <w:gridCol w:w="1456"/>
        <w:gridCol w:w="1282"/>
      </w:tblGrid>
      <w:tr w:rsidR="00816B37" w:rsidRPr="00816B37" w14:paraId="52EFD89F" w14:textId="77777777" w:rsidTr="00816B3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22B74D76"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tcPr>
          <w:p w14:paraId="6D237DA8"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0598956A"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49A8AEE4"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74A412F"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tcPr>
          <w:p w14:paraId="26B3988B" w14:textId="77777777" w:rsidR="00816B37" w:rsidRPr="00816B37" w:rsidRDefault="00816B37" w:rsidP="00816B37">
            <w:pPr>
              <w:pStyle w:val="NoSpacing"/>
              <w:rPr>
                <w:rFonts w:ascii="Tahoma" w:hAnsi="Tahoma" w:cs="Tahoma"/>
                <w:b/>
                <w:bCs/>
                <w:sz w:val="20"/>
              </w:rPr>
            </w:pPr>
            <w:r w:rsidRPr="00816B37">
              <w:rPr>
                <w:rFonts w:ascii="Tahoma" w:hAnsi="Tahoma" w:cs="Tahoma"/>
                <w:b/>
                <w:bCs/>
                <w:sz w:val="20"/>
              </w:rPr>
              <w:t>Total</w:t>
            </w:r>
          </w:p>
        </w:tc>
      </w:tr>
      <w:tr w:rsidR="00816B37" w:rsidRPr="00816B37" w14:paraId="787DFFAE" w14:textId="77777777" w:rsidTr="00816B3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56563A94" w14:textId="77777777" w:rsidR="00816B37" w:rsidRPr="00816B37" w:rsidRDefault="00816B37" w:rsidP="00816B37">
            <w:pPr>
              <w:pStyle w:val="NoSpacing"/>
              <w:rPr>
                <w:rFonts w:ascii="Tahoma" w:hAnsi="Tahoma" w:cs="Tahoma"/>
                <w:i/>
                <w:sz w:val="2"/>
              </w:rPr>
            </w:pPr>
            <w:r w:rsidRPr="00816B37">
              <w:rPr>
                <w:rFonts w:ascii="Tahoma" w:hAnsi="Tahoma" w:cs="Tahoma"/>
                <w:i/>
                <w:sz w:val="18"/>
              </w:rPr>
              <w:t>Maximum Points</w:t>
            </w:r>
            <w:r w:rsidRPr="00816B37">
              <w:rPr>
                <w:rFonts w:ascii="Tahoma" w:hAnsi="Tahoma" w:cs="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45123268" w14:textId="77777777" w:rsidR="00816B37" w:rsidRPr="00816B37" w:rsidRDefault="00816B37" w:rsidP="00816B37">
            <w:pPr>
              <w:pStyle w:val="NoSpacing"/>
              <w:rPr>
                <w:rFonts w:ascii="Tahoma" w:hAnsi="Tahoma" w:cs="Tahoma"/>
                <w:i/>
              </w:rPr>
            </w:pPr>
            <w:r w:rsidRPr="00816B37">
              <w:rPr>
                <w:rFonts w:ascii="Tahoma" w:hAnsi="Tahoma" w:cs="Tahoma"/>
                <w:b/>
                <w:bCs/>
                <w:sz w:val="20"/>
              </w:rPr>
              <w:t>25</w:t>
            </w:r>
            <w:r w:rsidRPr="00816B37">
              <w:rPr>
                <w:rFonts w:ascii="Tahoma" w:hAnsi="Tahoma" w:cs="Tahoma"/>
              </w:rPr>
              <w:t xml:space="preserve"> </w:t>
            </w:r>
            <w:r w:rsidRPr="00816B37">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624962C" w14:textId="77777777" w:rsidR="00816B37" w:rsidRPr="00816B37" w:rsidRDefault="00816B37" w:rsidP="00816B37">
            <w:pPr>
              <w:pStyle w:val="NoSpacing"/>
              <w:rPr>
                <w:rFonts w:ascii="Tahoma" w:hAnsi="Tahoma" w:cs="Tahoma"/>
                <w:i/>
              </w:rPr>
            </w:pPr>
            <w:r w:rsidRPr="00816B37">
              <w:rPr>
                <w:rFonts w:ascii="Tahoma" w:hAnsi="Tahoma" w:cs="Tahoma"/>
                <w:b/>
                <w:bCs/>
                <w:sz w:val="20"/>
              </w:rPr>
              <w:t>25</w:t>
            </w:r>
            <w:r w:rsidRPr="00816B37">
              <w:rPr>
                <w:rFonts w:ascii="Tahoma" w:hAnsi="Tahoma" w:cs="Tahoma"/>
              </w:rPr>
              <w:t xml:space="preserve"> </w:t>
            </w:r>
            <w:r w:rsidRPr="00816B37">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24A20062" w14:textId="77777777" w:rsidR="00816B37" w:rsidRPr="00816B37" w:rsidRDefault="00816B37" w:rsidP="00816B37">
            <w:pPr>
              <w:pStyle w:val="NoSpacing"/>
              <w:rPr>
                <w:rFonts w:ascii="Tahoma" w:hAnsi="Tahoma" w:cs="Tahoma"/>
                <w:i/>
              </w:rPr>
            </w:pPr>
            <w:r w:rsidRPr="00816B37">
              <w:rPr>
                <w:rFonts w:ascii="Tahoma" w:hAnsi="Tahoma" w:cs="Tahoma"/>
                <w:b/>
                <w:bCs/>
                <w:sz w:val="20"/>
              </w:rPr>
              <w:t>25</w:t>
            </w:r>
            <w:r w:rsidRPr="00816B37">
              <w:rPr>
                <w:rFonts w:ascii="Tahoma" w:hAnsi="Tahoma" w:cs="Tahoma"/>
              </w:rPr>
              <w:t xml:space="preserve"> </w:t>
            </w:r>
            <w:r w:rsidRPr="00816B37">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5F586BD" w14:textId="77777777" w:rsidR="00816B37" w:rsidRPr="00816B37" w:rsidRDefault="00816B37" w:rsidP="00816B37">
            <w:pPr>
              <w:pStyle w:val="NoSpacing"/>
              <w:rPr>
                <w:rFonts w:ascii="Tahoma" w:hAnsi="Tahoma" w:cs="Tahoma"/>
                <w:i/>
              </w:rPr>
            </w:pPr>
            <w:r w:rsidRPr="00816B37">
              <w:rPr>
                <w:rFonts w:ascii="Tahoma" w:hAnsi="Tahoma" w:cs="Tahoma"/>
                <w:b/>
                <w:bCs/>
                <w:sz w:val="20"/>
              </w:rPr>
              <w:t>25</w:t>
            </w:r>
            <w:r w:rsidRPr="00816B37">
              <w:rPr>
                <w:rFonts w:ascii="Tahoma" w:hAnsi="Tahoma" w:cs="Tahoma"/>
              </w:rPr>
              <w:t xml:space="preserve"> </w:t>
            </w:r>
            <w:r w:rsidRPr="00816B37">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673F0A60" w14:textId="77777777" w:rsidR="00816B37" w:rsidRPr="00816B37" w:rsidRDefault="00816B37" w:rsidP="00816B37">
            <w:pPr>
              <w:pStyle w:val="NoSpacing"/>
              <w:rPr>
                <w:rFonts w:ascii="Tahoma" w:hAnsi="Tahoma" w:cs="Tahoma"/>
                <w:i/>
              </w:rPr>
            </w:pPr>
            <w:r w:rsidRPr="00816B37">
              <w:rPr>
                <w:rFonts w:ascii="Tahoma" w:hAnsi="Tahoma" w:cs="Tahoma"/>
                <w:b/>
                <w:bCs/>
                <w:sz w:val="20"/>
              </w:rPr>
              <w:t>100</w:t>
            </w:r>
            <w:r w:rsidRPr="00816B37">
              <w:rPr>
                <w:rFonts w:ascii="Tahoma" w:hAnsi="Tahoma" w:cs="Tahoma"/>
                <w:vanish/>
              </w:rPr>
              <w:t>G101010</w:t>
            </w:r>
            <w:r w:rsidRPr="00816B37">
              <w:rPr>
                <w:rFonts w:ascii="Tahoma" w:hAnsi="Tahoma" w:cs="Tahoma"/>
              </w:rPr>
              <w:t xml:space="preserve"> </w:t>
            </w:r>
            <w:r w:rsidRPr="00816B37">
              <w:rPr>
                <w:rFonts w:ascii="Tahoma" w:hAnsi="Tahoma" w:cs="Tahoma"/>
                <w:sz w:val="20"/>
                <w:szCs w:val="22"/>
              </w:rPr>
              <w:t>points</w:t>
            </w:r>
            <w:r w:rsidRPr="00816B37">
              <w:rPr>
                <w:rFonts w:ascii="Tahoma" w:hAnsi="Tahoma" w:cs="Tahoma"/>
                <w:vanish/>
              </w:rPr>
              <w:t>G</w:t>
            </w:r>
          </w:p>
        </w:tc>
      </w:tr>
      <w:tr w:rsidR="00816B37" w:rsidRPr="00816B37" w14:paraId="5591B4DE" w14:textId="77777777" w:rsidTr="00816B37">
        <w:trPr>
          <w:cantSplit/>
          <w:trHeight w:val="23"/>
          <w:jc w:val="center"/>
        </w:trPr>
        <w:tc>
          <w:tcPr>
            <w:tcW w:w="1544" w:type="dxa"/>
            <w:tcBorders>
              <w:top w:val="single" w:sz="4" w:space="0" w:color="auto"/>
              <w:left w:val="single" w:sz="4" w:space="0" w:color="auto"/>
              <w:bottom w:val="single" w:sz="4" w:space="0" w:color="auto"/>
              <w:right w:val="single" w:sz="12" w:space="0" w:color="auto"/>
            </w:tcBorders>
          </w:tcPr>
          <w:p w14:paraId="14C6AB40" w14:textId="77777777" w:rsidR="00816B37" w:rsidRPr="00816B37" w:rsidRDefault="00816B37" w:rsidP="00816B37">
            <w:pPr>
              <w:pStyle w:val="NoSpacing"/>
              <w:rPr>
                <w:rFonts w:ascii="Tahoma" w:hAnsi="Tahoma" w:cs="Tahoma"/>
                <w:b/>
                <w:bCs/>
                <w:i/>
                <w:sz w:val="20"/>
              </w:rPr>
            </w:pPr>
            <w:r w:rsidRPr="00816B37">
              <w:rPr>
                <w:rFonts w:ascii="Tahoma" w:hAnsi="Tahoma" w:cs="Tahoma"/>
                <w:b/>
                <w:bCs/>
                <w:i/>
                <w:sz w:val="20"/>
                <w:szCs w:val="22"/>
              </w:rPr>
              <w:t>Your Score</w:t>
            </w:r>
            <w:r w:rsidRPr="00816B37">
              <w:rPr>
                <w:rFonts w:ascii="Tahoma" w:hAnsi="Tahoma" w:cs="Tahoma"/>
                <w:b/>
                <w:bCs/>
                <w:i/>
                <w:vanish/>
                <w:sz w:val="20"/>
              </w:rPr>
              <w:pgNum/>
            </w:r>
            <w:r w:rsidRPr="00816B37">
              <w:rPr>
                <w:rFonts w:ascii="Tahoma" w:hAnsi="Tahoma" w:cs="Tahoma"/>
                <w:b/>
                <w:bCs/>
                <w:i/>
                <w:vanish/>
                <w:sz w:val="20"/>
              </w:rPr>
              <w:pgNum/>
            </w:r>
            <w:r w:rsidRPr="00816B37">
              <w:rPr>
                <w:rFonts w:ascii="Tahoma" w:hAnsi="Tahoma" w:cs="Tahoma"/>
                <w:b/>
                <w:bCs/>
                <w:i/>
                <w:vanish/>
                <w:sz w:val="20"/>
              </w:rPr>
              <w:pgNum/>
            </w:r>
            <w:r w:rsidRPr="00816B37">
              <w:rPr>
                <w:rFonts w:ascii="Tahoma" w:hAnsi="Tahoma" w:cs="Tahoma"/>
                <w:b/>
                <w:bCs/>
                <w:i/>
                <w:vanish/>
                <w:sz w:val="20"/>
              </w:rPr>
              <w:pgNum/>
            </w:r>
          </w:p>
          <w:p w14:paraId="24A4859A" w14:textId="77777777" w:rsidR="00816B37" w:rsidRPr="00816B37" w:rsidRDefault="00816B37" w:rsidP="00816B37">
            <w:pPr>
              <w:pStyle w:val="NoSpacing"/>
              <w:rPr>
                <w:rFonts w:ascii="Tahoma" w:hAnsi="Tahoma" w:cs="Tahoma"/>
                <w:i/>
                <w:sz w:val="2"/>
              </w:rPr>
            </w:pPr>
            <w:r w:rsidRPr="00816B37">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56A62622" w14:textId="77777777" w:rsidR="00816B37" w:rsidRPr="00816B37" w:rsidRDefault="00816B37" w:rsidP="00816B37">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3F11C13D" w14:textId="77777777" w:rsidR="00816B37" w:rsidRPr="00816B37" w:rsidRDefault="00816B37" w:rsidP="00816B37">
            <w:pPr>
              <w:pStyle w:val="NoSpacing"/>
              <w:rPr>
                <w:rFonts w:ascii="Tahoma" w:hAnsi="Tahoma" w:cs="Tahoma"/>
                <w:i/>
              </w:rPr>
            </w:pPr>
          </w:p>
        </w:tc>
        <w:tc>
          <w:tcPr>
            <w:tcW w:w="1467" w:type="dxa"/>
            <w:tcBorders>
              <w:top w:val="single" w:sz="4" w:space="0" w:color="auto"/>
              <w:left w:val="single" w:sz="4" w:space="0" w:color="auto"/>
              <w:bottom w:val="single" w:sz="4" w:space="0" w:color="auto"/>
            </w:tcBorders>
          </w:tcPr>
          <w:p w14:paraId="272F27AA" w14:textId="77777777" w:rsidR="00816B37" w:rsidRPr="00816B37" w:rsidRDefault="00816B37" w:rsidP="00816B37">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57116AD1" w14:textId="77777777" w:rsidR="00816B37" w:rsidRPr="00816B37" w:rsidRDefault="00816B37" w:rsidP="00816B37">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523BA765" w14:textId="77777777" w:rsidR="00816B37" w:rsidRPr="00816B37" w:rsidRDefault="00816B37" w:rsidP="00816B37">
            <w:pPr>
              <w:pStyle w:val="NoSpacing"/>
              <w:rPr>
                <w:rFonts w:ascii="Tahoma" w:hAnsi="Tahoma" w:cs="Tahoma"/>
                <w:i/>
                <w:sz w:val="20"/>
              </w:rPr>
            </w:pPr>
          </w:p>
        </w:tc>
      </w:tr>
    </w:tbl>
    <w:p w14:paraId="51D4870F" w14:textId="77777777" w:rsidR="00816B37" w:rsidRPr="00816B37" w:rsidRDefault="00816B37" w:rsidP="00816B37">
      <w:pPr>
        <w:pStyle w:val="NoSpacing"/>
        <w:rPr>
          <w:rFonts w:ascii="Tahoma" w:hAnsi="Tahoma" w:cs="Tahoma"/>
          <w:sz w:val="4"/>
          <w:szCs w:val="10"/>
        </w:rPr>
      </w:pPr>
    </w:p>
    <w:p w14:paraId="614E1F31" w14:textId="77777777" w:rsidR="00816B37" w:rsidRPr="00816B37" w:rsidRDefault="00816B37" w:rsidP="00816B37">
      <w:pPr>
        <w:pStyle w:val="NoSpacing"/>
        <w:shd w:val="pct20" w:color="auto" w:fill="auto"/>
        <w:rPr>
          <w:rFonts w:ascii="Tahoma" w:hAnsi="Tahoma" w:cs="Tahoma"/>
          <w:b/>
          <w:szCs w:val="22"/>
        </w:rPr>
      </w:pPr>
      <w:r w:rsidRPr="00816B37">
        <w:rPr>
          <w:rFonts w:ascii="Tahoma" w:hAnsi="Tahoma" w:cs="Tahoma"/>
          <w:b/>
        </w:rPr>
        <w:t xml:space="preserve"> </w:t>
      </w:r>
      <w:r w:rsidRPr="00816B37">
        <w:rPr>
          <w:rFonts w:ascii="Tahoma" w:hAnsi="Tahoma" w:cs="Tahoma"/>
          <w:b/>
          <w:szCs w:val="22"/>
        </w:rPr>
        <w:t xml:space="preserve"> </w:t>
      </w:r>
      <w:r w:rsidRPr="00816B37">
        <w:rPr>
          <w:rFonts w:ascii="Tahoma" w:hAnsi="Tahoma" w:cs="Tahoma"/>
          <w:b/>
          <w:szCs w:val="22"/>
        </w:rPr>
        <w:tab/>
        <w:t xml:space="preserve"> </w:t>
      </w:r>
      <w:r w:rsidRPr="00816B37">
        <w:rPr>
          <w:rFonts w:ascii="Tahoma" w:hAnsi="Tahoma" w:cs="Tahoma"/>
          <w:b/>
          <w:szCs w:val="22"/>
        </w:rPr>
        <w:tab/>
        <w:t>Textbook Reading Assignment</w:t>
      </w:r>
    </w:p>
    <w:p w14:paraId="0D0F855A" w14:textId="77777777" w:rsidR="00816B37" w:rsidRPr="00816B37" w:rsidRDefault="00816B37" w:rsidP="00816B37">
      <w:pPr>
        <w:pStyle w:val="NoSpacing"/>
        <w:rPr>
          <w:rFonts w:ascii="Tahoma" w:hAnsi="Tahoma" w:cs="Tahoma"/>
          <w:sz w:val="3"/>
          <w:szCs w:val="5"/>
        </w:rPr>
      </w:pPr>
    </w:p>
    <w:p w14:paraId="277B8C6A" w14:textId="77777777" w:rsidR="00816B37" w:rsidRPr="00816B37" w:rsidRDefault="00816B37" w:rsidP="00816B37">
      <w:pPr>
        <w:pStyle w:val="NoSpacing"/>
        <w:rPr>
          <w:rFonts w:ascii="Tahoma" w:hAnsi="Tahoma" w:cs="Tahoma"/>
          <w:sz w:val="19"/>
          <w:szCs w:val="19"/>
        </w:rPr>
      </w:pPr>
      <w:r>
        <w:rPr>
          <w:rFonts w:ascii="Tahoma" w:hAnsi="Tahoma" w:cs="Tahoma"/>
          <w:sz w:val="19"/>
          <w:szCs w:val="19"/>
        </w:rPr>
        <w:tab/>
      </w:r>
      <w:r w:rsidRPr="00816B37">
        <w:rPr>
          <w:rFonts w:ascii="Tahoma" w:hAnsi="Tahoma" w:cs="Tahoma"/>
          <w:sz w:val="19"/>
          <w:szCs w:val="19"/>
        </w:rPr>
        <w:t xml:space="preserve">Thoroughly read Chapter(s) </w:t>
      </w:r>
      <w:r w:rsidR="00406D2E">
        <w:rPr>
          <w:rFonts w:ascii="Tahoma" w:hAnsi="Tahoma" w:cs="Tahoma"/>
          <w:sz w:val="19"/>
          <w:szCs w:val="19"/>
        </w:rPr>
        <w:t>3</w:t>
      </w:r>
      <w:r w:rsidRPr="00816B37">
        <w:rPr>
          <w:rFonts w:ascii="Tahoma" w:hAnsi="Tahoma" w:cs="Tahoma"/>
          <w:sz w:val="19"/>
          <w:szCs w:val="19"/>
        </w:rPr>
        <w:t xml:space="preserve"> in your </w:t>
      </w:r>
      <w:r w:rsidRPr="00816B37">
        <w:rPr>
          <w:rFonts w:ascii="Tahoma" w:hAnsi="Tahoma" w:cs="Tahoma"/>
          <w:b/>
          <w:bCs/>
          <w:sz w:val="19"/>
          <w:szCs w:val="19"/>
          <w:u w:val="single"/>
        </w:rPr>
        <w:t>P</w:t>
      </w:r>
      <w:r w:rsidR="00406D2E">
        <w:rPr>
          <w:rFonts w:ascii="Tahoma" w:hAnsi="Tahoma" w:cs="Tahoma"/>
          <w:b/>
          <w:bCs/>
          <w:sz w:val="19"/>
          <w:szCs w:val="19"/>
          <w:u w:val="single"/>
        </w:rPr>
        <w:t>ython</w:t>
      </w:r>
      <w:r w:rsidRPr="00816B37">
        <w:rPr>
          <w:rFonts w:ascii="Tahoma" w:hAnsi="Tahoma" w:cs="Tahoma"/>
          <w:sz w:val="19"/>
          <w:szCs w:val="19"/>
        </w:rPr>
        <w:t xml:space="preserve"> textbook.  </w:t>
      </w:r>
    </w:p>
    <w:p w14:paraId="49C67342" w14:textId="77777777" w:rsidR="00816B37" w:rsidRPr="00816B37" w:rsidRDefault="00816B37" w:rsidP="00816B37">
      <w:pPr>
        <w:pStyle w:val="NoSpacing"/>
        <w:rPr>
          <w:rFonts w:ascii="Tahoma" w:hAnsi="Tahoma" w:cs="Tahoma"/>
          <w:sz w:val="4"/>
        </w:rPr>
      </w:pPr>
    </w:p>
    <w:p w14:paraId="5D408005" w14:textId="77777777" w:rsidR="00816B37" w:rsidRPr="00816B37" w:rsidRDefault="00816B37" w:rsidP="00816B37">
      <w:pPr>
        <w:pStyle w:val="NoSpacing"/>
        <w:shd w:val="pct20" w:color="auto" w:fill="auto"/>
        <w:rPr>
          <w:rFonts w:ascii="Tahoma" w:hAnsi="Tahoma" w:cs="Tahoma"/>
          <w:b/>
          <w:szCs w:val="22"/>
        </w:rPr>
      </w:pPr>
      <w:r w:rsidRPr="00816B37">
        <w:rPr>
          <w:rFonts w:ascii="Tahoma" w:hAnsi="Tahoma" w:cs="Tahoma"/>
          <w:b/>
        </w:rPr>
        <w:t xml:space="preserve"> </w:t>
      </w:r>
      <w:r w:rsidRPr="00816B37">
        <w:rPr>
          <w:rFonts w:ascii="Tahoma" w:hAnsi="Tahoma" w:cs="Tahoma"/>
          <w:b/>
          <w:szCs w:val="22"/>
        </w:rPr>
        <w:t xml:space="preserve">Part 1 </w:t>
      </w:r>
      <w:r w:rsidRPr="00816B37">
        <w:rPr>
          <w:rFonts w:ascii="Tahoma" w:hAnsi="Tahoma" w:cs="Tahoma"/>
          <w:b/>
          <w:szCs w:val="22"/>
        </w:rPr>
        <w:tab/>
        <w:t>Glossary Terms</w:t>
      </w:r>
    </w:p>
    <w:p w14:paraId="0E7C1FE1" w14:textId="77777777" w:rsidR="00816B37" w:rsidRPr="00816B37" w:rsidRDefault="00816B37" w:rsidP="00816B37">
      <w:pPr>
        <w:pStyle w:val="NoSpacing"/>
        <w:rPr>
          <w:rFonts w:ascii="Tahoma" w:hAnsi="Tahoma" w:cs="Tahoma"/>
          <w:sz w:val="4"/>
        </w:rPr>
      </w:pPr>
    </w:p>
    <w:p w14:paraId="4ADFA8F8" w14:textId="77777777" w:rsidR="00816B37" w:rsidRPr="00816B37" w:rsidRDefault="00816B37" w:rsidP="00816B37">
      <w:pPr>
        <w:pStyle w:val="NoSpacing"/>
        <w:rPr>
          <w:rFonts w:ascii="Tahoma" w:hAnsi="Tahoma" w:cs="Tahoma"/>
          <w:sz w:val="19"/>
          <w:szCs w:val="19"/>
        </w:rPr>
      </w:pPr>
      <w:r w:rsidRPr="00816B3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01620EB6" w14:textId="77777777" w:rsidR="00816B37" w:rsidRPr="00816B37" w:rsidRDefault="00816B37" w:rsidP="00816B37">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816B37" w:rsidRPr="00816B37" w14:paraId="088592A9" w14:textId="77777777" w:rsidTr="00816B37">
        <w:tc>
          <w:tcPr>
            <w:tcW w:w="3096" w:type="dxa"/>
          </w:tcPr>
          <w:p w14:paraId="29DAFCB6" w14:textId="77777777" w:rsidR="00816B37" w:rsidRPr="00816B37" w:rsidRDefault="00816B37" w:rsidP="00816B37">
            <w:pPr>
              <w:pStyle w:val="NoSpacing"/>
              <w:rPr>
                <w:rFonts w:ascii="Tahoma" w:hAnsi="Tahoma" w:cs="Tahoma"/>
                <w:sz w:val="20"/>
                <w:szCs w:val="20"/>
              </w:rPr>
            </w:pPr>
            <w:r w:rsidRPr="00816B37">
              <w:rPr>
                <w:rFonts w:ascii="Tahoma" w:hAnsi="Tahoma" w:cs="Tahoma"/>
                <w:bCs/>
                <w:color w:val="0000FF"/>
                <w:sz w:val="20"/>
                <w:szCs w:val="20"/>
              </w:rPr>
              <w:t>http://www.askjeeves.com</w:t>
            </w:r>
          </w:p>
        </w:tc>
        <w:tc>
          <w:tcPr>
            <w:tcW w:w="3096" w:type="dxa"/>
          </w:tcPr>
          <w:p w14:paraId="511DAC7B" w14:textId="77777777" w:rsidR="00816B37" w:rsidRPr="00816B37" w:rsidRDefault="00816B37" w:rsidP="00816B37">
            <w:pPr>
              <w:pStyle w:val="NoSpacing"/>
              <w:rPr>
                <w:rFonts w:ascii="Tahoma" w:hAnsi="Tahoma" w:cs="Tahoma"/>
                <w:sz w:val="20"/>
                <w:szCs w:val="20"/>
              </w:rPr>
            </w:pPr>
            <w:r w:rsidRPr="00816B37">
              <w:rPr>
                <w:rFonts w:ascii="Tahoma" w:hAnsi="Tahoma" w:cs="Tahoma"/>
                <w:bCs/>
                <w:color w:val="0000FF"/>
                <w:sz w:val="20"/>
                <w:szCs w:val="20"/>
              </w:rPr>
              <w:t>http://www.webopedia.com</w:t>
            </w:r>
          </w:p>
        </w:tc>
        <w:tc>
          <w:tcPr>
            <w:tcW w:w="3096" w:type="dxa"/>
          </w:tcPr>
          <w:p w14:paraId="7A6ED245" w14:textId="77777777" w:rsidR="00816B37" w:rsidRPr="00816B37" w:rsidRDefault="00816B37" w:rsidP="00816B37">
            <w:pPr>
              <w:pStyle w:val="NoSpacing"/>
              <w:rPr>
                <w:rFonts w:ascii="Tahoma" w:hAnsi="Tahoma" w:cs="Tahoma"/>
                <w:sz w:val="20"/>
                <w:szCs w:val="20"/>
              </w:rPr>
            </w:pPr>
            <w:r w:rsidRPr="00816B37">
              <w:rPr>
                <w:rFonts w:ascii="Tahoma" w:hAnsi="Tahoma" w:cs="Tahoma"/>
                <w:bCs/>
                <w:color w:val="0000FF"/>
                <w:sz w:val="20"/>
                <w:szCs w:val="20"/>
              </w:rPr>
              <w:t>http://www.bing.com</w:t>
            </w:r>
          </w:p>
        </w:tc>
      </w:tr>
    </w:tbl>
    <w:p w14:paraId="07581EF6" w14:textId="77777777" w:rsidR="00816B37" w:rsidRPr="00816B37" w:rsidRDefault="00816B37" w:rsidP="00816B37">
      <w:pPr>
        <w:pStyle w:val="NoSpacing"/>
        <w:rPr>
          <w:rFonts w:ascii="Tahoma" w:hAnsi="Tahoma" w:cs="Tahoma"/>
          <w:b/>
          <w:sz w:val="6"/>
          <w:szCs w:val="6"/>
        </w:rPr>
      </w:pPr>
    </w:p>
    <w:p w14:paraId="5AA8745E" w14:textId="77777777" w:rsidR="00816B37" w:rsidRPr="00816B37" w:rsidRDefault="00816B37" w:rsidP="00816B37">
      <w:pPr>
        <w:pStyle w:val="NoSpacing"/>
        <w:rPr>
          <w:rFonts w:ascii="Tahoma" w:hAnsi="Tahoma" w:cs="Tahoma"/>
          <w:sz w:val="22"/>
          <w:szCs w:val="22"/>
        </w:rPr>
      </w:pPr>
      <w:r w:rsidRPr="00816B37">
        <w:rPr>
          <w:rFonts w:ascii="Tahoma" w:hAnsi="Tahoma" w:cs="Tahoma"/>
          <w:b/>
          <w:sz w:val="22"/>
          <w:szCs w:val="22"/>
        </w:rPr>
        <w:t>(a)</w:t>
      </w:r>
      <w:r w:rsidRPr="00816B37">
        <w:rPr>
          <w:rFonts w:ascii="Tahoma" w:hAnsi="Tahoma" w:cs="Tahoma"/>
          <w:b/>
          <w:sz w:val="22"/>
          <w:szCs w:val="22"/>
        </w:rPr>
        <w:tab/>
      </w:r>
      <w:r w:rsidR="000F537F">
        <w:rPr>
          <w:rFonts w:ascii="Tahoma" w:hAnsi="Tahoma" w:cs="Tahoma"/>
          <w:b/>
          <w:bCs/>
          <w:color w:val="000080"/>
          <w:sz w:val="22"/>
          <w:szCs w:val="22"/>
        </w:rPr>
        <w:t>Boolean Value</w:t>
      </w:r>
    </w:p>
    <w:p w14:paraId="0B853269" w14:textId="77777777" w:rsidR="00816B37" w:rsidRPr="00816B37" w:rsidRDefault="00816B37" w:rsidP="00816B37">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000" w:firstRow="0" w:lastRow="0" w:firstColumn="0" w:lastColumn="0" w:noHBand="0" w:noVBand="0"/>
      </w:tblPr>
      <w:tblGrid>
        <w:gridCol w:w="8640"/>
      </w:tblGrid>
      <w:tr w:rsidR="00816B37" w:rsidRPr="00816B37" w14:paraId="4C39FB0F" w14:textId="77777777" w:rsidTr="00816B37">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0FEBAE14" w14:textId="77777777" w:rsidR="00816B37" w:rsidRPr="00816B37" w:rsidRDefault="00816B37" w:rsidP="00816B37">
            <w:pPr>
              <w:pStyle w:val="NoSpacing"/>
              <w:rPr>
                <w:rFonts w:ascii="Tahoma" w:hAnsi="Tahoma" w:cs="Tahoma"/>
                <w:bCs/>
                <w:snapToGrid w:val="0"/>
                <w:sz w:val="22"/>
                <w:szCs w:val="22"/>
              </w:rPr>
            </w:pPr>
          </w:p>
          <w:p w14:paraId="5F81F720" w14:textId="1BDA4292" w:rsidR="00816B37" w:rsidRPr="00816B37" w:rsidRDefault="00EB3899" w:rsidP="00816B37">
            <w:pPr>
              <w:pStyle w:val="NoSpacing"/>
              <w:rPr>
                <w:rFonts w:ascii="Tahoma" w:hAnsi="Tahoma" w:cs="Tahoma"/>
                <w:bCs/>
                <w:snapToGrid w:val="0"/>
                <w:sz w:val="22"/>
                <w:szCs w:val="22"/>
              </w:rPr>
            </w:pPr>
            <w:r>
              <w:rPr>
                <w:rFonts w:ascii="Tahoma" w:hAnsi="Tahoma" w:cs="Tahoma"/>
                <w:bCs/>
                <w:snapToGrid w:val="0"/>
                <w:sz w:val="22"/>
                <w:szCs w:val="22"/>
              </w:rPr>
              <w:t>Boolean values represent one of two statements: True or False. These are often evaluated using comparison operators and if statements.</w:t>
            </w:r>
          </w:p>
          <w:p w14:paraId="17F279DE" w14:textId="77777777" w:rsidR="00816B37" w:rsidRPr="00816B37" w:rsidRDefault="00816B37" w:rsidP="00816B37">
            <w:pPr>
              <w:pStyle w:val="NoSpacing"/>
              <w:rPr>
                <w:rFonts w:ascii="Tahoma" w:hAnsi="Tahoma" w:cs="Tahoma"/>
                <w:bCs/>
                <w:snapToGrid w:val="0"/>
                <w:sz w:val="22"/>
                <w:szCs w:val="22"/>
              </w:rPr>
            </w:pPr>
          </w:p>
        </w:tc>
      </w:tr>
    </w:tbl>
    <w:p w14:paraId="67615E3D" w14:textId="77777777" w:rsidR="00816B37" w:rsidRPr="00816B37" w:rsidRDefault="00816B37" w:rsidP="00816B37">
      <w:pPr>
        <w:pStyle w:val="NoSpacing"/>
        <w:rPr>
          <w:rFonts w:ascii="Tahoma" w:hAnsi="Tahoma" w:cs="Tahoma"/>
          <w:b/>
          <w:sz w:val="10"/>
          <w:szCs w:val="10"/>
        </w:rPr>
      </w:pPr>
    </w:p>
    <w:p w14:paraId="1D694AAA" w14:textId="77777777" w:rsidR="00816B37" w:rsidRPr="00816B37" w:rsidRDefault="00816B37" w:rsidP="00816B37">
      <w:pPr>
        <w:pStyle w:val="NoSpacing"/>
        <w:rPr>
          <w:rFonts w:ascii="Tahoma" w:hAnsi="Tahoma" w:cs="Tahoma"/>
          <w:sz w:val="22"/>
          <w:szCs w:val="22"/>
        </w:rPr>
      </w:pPr>
      <w:r w:rsidRPr="00816B37">
        <w:rPr>
          <w:rFonts w:ascii="Tahoma" w:hAnsi="Tahoma" w:cs="Tahoma"/>
          <w:b/>
          <w:sz w:val="22"/>
          <w:szCs w:val="22"/>
        </w:rPr>
        <w:t>(b)</w:t>
      </w:r>
      <w:r w:rsidRPr="00816B37">
        <w:rPr>
          <w:rFonts w:ascii="Tahoma" w:hAnsi="Tahoma" w:cs="Tahoma"/>
          <w:b/>
          <w:sz w:val="22"/>
          <w:szCs w:val="22"/>
        </w:rPr>
        <w:tab/>
      </w:r>
      <w:r w:rsidR="000F537F">
        <w:rPr>
          <w:rFonts w:ascii="Tahoma" w:hAnsi="Tahoma" w:cs="Tahoma"/>
          <w:b/>
          <w:bCs/>
          <w:color w:val="000080"/>
          <w:sz w:val="22"/>
          <w:szCs w:val="22"/>
        </w:rPr>
        <w:t>Decision Statement</w:t>
      </w:r>
      <w:r w:rsidRPr="00816B37">
        <w:rPr>
          <w:rFonts w:ascii="Tahoma" w:hAnsi="Tahoma" w:cs="Tahoma"/>
          <w:b/>
          <w:bCs/>
          <w:color w:val="000080"/>
          <w:sz w:val="22"/>
          <w:szCs w:val="22"/>
        </w:rPr>
        <w:t xml:space="preserve"> </w:t>
      </w:r>
      <w:r w:rsidR="00521A08">
        <w:rPr>
          <w:rFonts w:ascii="Tahoma" w:hAnsi="Tahoma" w:cs="Tahoma"/>
          <w:b/>
          <w:bCs/>
          <w:color w:val="000080"/>
          <w:sz w:val="22"/>
          <w:szCs w:val="22"/>
        </w:rPr>
        <w:t xml:space="preserve"> </w:t>
      </w:r>
    </w:p>
    <w:p w14:paraId="6B6222F0" w14:textId="77777777" w:rsidR="00816B37" w:rsidRPr="00816B37" w:rsidRDefault="00816B37" w:rsidP="00816B37">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6B37" w:rsidRPr="00816B37" w14:paraId="22878E9F" w14:textId="77777777" w:rsidTr="00816B37">
        <w:trPr>
          <w:trHeight w:val="692"/>
          <w:jc w:val="center"/>
        </w:trPr>
        <w:tc>
          <w:tcPr>
            <w:tcW w:w="8640" w:type="dxa"/>
            <w:tcBorders>
              <w:bottom w:val="single" w:sz="4" w:space="0" w:color="auto"/>
            </w:tcBorders>
          </w:tcPr>
          <w:p w14:paraId="2EE34075" w14:textId="1F38999B" w:rsidR="00816B37" w:rsidRDefault="00816B37" w:rsidP="00816B37">
            <w:pPr>
              <w:pStyle w:val="NoSpacing"/>
              <w:rPr>
                <w:rFonts w:ascii="Tahoma" w:hAnsi="Tahoma" w:cs="Tahoma"/>
                <w:bCs/>
                <w:snapToGrid w:val="0"/>
                <w:sz w:val="22"/>
                <w:szCs w:val="22"/>
              </w:rPr>
            </w:pPr>
          </w:p>
          <w:p w14:paraId="59699C7C" w14:textId="4C8E44BD" w:rsidR="00EB3899" w:rsidRPr="00816B37" w:rsidRDefault="00EB3899" w:rsidP="00816B37">
            <w:pPr>
              <w:pStyle w:val="NoSpacing"/>
              <w:rPr>
                <w:rFonts w:ascii="Tahoma" w:hAnsi="Tahoma" w:cs="Tahoma"/>
                <w:bCs/>
                <w:snapToGrid w:val="0"/>
                <w:sz w:val="22"/>
                <w:szCs w:val="22"/>
              </w:rPr>
            </w:pPr>
            <w:r>
              <w:rPr>
                <w:rFonts w:ascii="Tahoma" w:hAnsi="Tahoma" w:cs="Tahoma"/>
                <w:bCs/>
                <w:snapToGrid w:val="0"/>
                <w:sz w:val="22"/>
                <w:szCs w:val="22"/>
              </w:rPr>
              <w:t xml:space="preserve">A decision statement tests a </w:t>
            </w:r>
            <w:proofErr w:type="gramStart"/>
            <w:r>
              <w:rPr>
                <w:rFonts w:ascii="Tahoma" w:hAnsi="Tahoma" w:cs="Tahoma"/>
                <w:bCs/>
                <w:snapToGrid w:val="0"/>
                <w:sz w:val="22"/>
                <w:szCs w:val="22"/>
              </w:rPr>
              <w:t>condition, and</w:t>
            </w:r>
            <w:proofErr w:type="gramEnd"/>
            <w:r>
              <w:rPr>
                <w:rFonts w:ascii="Tahoma" w:hAnsi="Tahoma" w:cs="Tahoma"/>
                <w:bCs/>
                <w:snapToGrid w:val="0"/>
                <w:sz w:val="22"/>
                <w:szCs w:val="22"/>
              </w:rPr>
              <w:t xml:space="preserve"> depending on the returned Boolean value (True/False), executes a conditional code block. Keywords such as “if, </w:t>
            </w:r>
            <w:proofErr w:type="spellStart"/>
            <w:r>
              <w:rPr>
                <w:rFonts w:ascii="Tahoma" w:hAnsi="Tahoma" w:cs="Tahoma"/>
                <w:bCs/>
                <w:snapToGrid w:val="0"/>
                <w:sz w:val="22"/>
                <w:szCs w:val="22"/>
              </w:rPr>
              <w:t>elif</w:t>
            </w:r>
            <w:proofErr w:type="spellEnd"/>
            <w:r>
              <w:rPr>
                <w:rFonts w:ascii="Tahoma" w:hAnsi="Tahoma" w:cs="Tahoma"/>
                <w:bCs/>
                <w:snapToGrid w:val="0"/>
                <w:sz w:val="22"/>
                <w:szCs w:val="22"/>
              </w:rPr>
              <w:t>, else, and, or” are used to compare values when making decision statements.</w:t>
            </w:r>
          </w:p>
          <w:p w14:paraId="5F2C984D" w14:textId="77777777" w:rsidR="00816B37" w:rsidRPr="00816B37" w:rsidRDefault="00816B37" w:rsidP="00816B37">
            <w:pPr>
              <w:pStyle w:val="NoSpacing"/>
              <w:rPr>
                <w:rFonts w:ascii="Tahoma" w:hAnsi="Tahoma" w:cs="Tahoma"/>
                <w:bCs/>
                <w:snapToGrid w:val="0"/>
                <w:sz w:val="22"/>
                <w:szCs w:val="22"/>
              </w:rPr>
            </w:pPr>
          </w:p>
          <w:p w14:paraId="4CDBACF8" w14:textId="77777777" w:rsidR="00816B37" w:rsidRPr="00816B37" w:rsidRDefault="00816B37" w:rsidP="00816B37">
            <w:pPr>
              <w:pStyle w:val="NoSpacing"/>
              <w:rPr>
                <w:rFonts w:ascii="Tahoma" w:hAnsi="Tahoma" w:cs="Tahoma"/>
                <w:bCs/>
                <w:snapToGrid w:val="0"/>
                <w:sz w:val="22"/>
                <w:szCs w:val="22"/>
              </w:rPr>
            </w:pPr>
          </w:p>
        </w:tc>
      </w:tr>
    </w:tbl>
    <w:p w14:paraId="45772C26" w14:textId="77777777" w:rsidR="00816B37" w:rsidRPr="00816B37" w:rsidRDefault="00816B37" w:rsidP="00816B37">
      <w:pPr>
        <w:pStyle w:val="NoSpacing"/>
        <w:rPr>
          <w:rFonts w:ascii="Tahoma" w:hAnsi="Tahoma" w:cs="Tahoma"/>
          <w:b/>
          <w:sz w:val="10"/>
          <w:szCs w:val="10"/>
        </w:rPr>
      </w:pPr>
    </w:p>
    <w:p w14:paraId="07E5851A" w14:textId="77777777" w:rsidR="00816B37" w:rsidRPr="00816B37" w:rsidRDefault="00816B37" w:rsidP="00816B37">
      <w:pPr>
        <w:pStyle w:val="NoSpacing"/>
        <w:rPr>
          <w:rFonts w:ascii="Tahoma" w:hAnsi="Tahoma" w:cs="Tahoma"/>
          <w:sz w:val="22"/>
          <w:szCs w:val="22"/>
        </w:rPr>
      </w:pPr>
      <w:r w:rsidRPr="00816B37">
        <w:rPr>
          <w:rFonts w:ascii="Tahoma" w:hAnsi="Tahoma" w:cs="Tahoma"/>
          <w:b/>
          <w:sz w:val="22"/>
          <w:szCs w:val="22"/>
        </w:rPr>
        <w:t>(c)</w:t>
      </w:r>
      <w:r w:rsidRPr="00816B37">
        <w:rPr>
          <w:rFonts w:ascii="Tahoma" w:hAnsi="Tahoma" w:cs="Tahoma"/>
          <w:b/>
          <w:sz w:val="22"/>
          <w:szCs w:val="22"/>
        </w:rPr>
        <w:tab/>
      </w:r>
      <w:r w:rsidR="00521A08">
        <w:rPr>
          <w:rFonts w:ascii="Consolas" w:hAnsi="Consolas" w:cs="Tahoma"/>
          <w:b/>
          <w:bCs/>
          <w:color w:val="000080"/>
          <w:sz w:val="22"/>
          <w:szCs w:val="22"/>
        </w:rPr>
        <w:t>if</w:t>
      </w:r>
      <w:r w:rsidR="00521A08" w:rsidRPr="00816B37">
        <w:rPr>
          <w:rFonts w:ascii="Tahoma" w:hAnsi="Tahoma" w:cs="Tahoma"/>
          <w:b/>
          <w:bCs/>
          <w:color w:val="000080"/>
          <w:sz w:val="22"/>
          <w:szCs w:val="22"/>
        </w:rPr>
        <w:t xml:space="preserve"> </w:t>
      </w:r>
      <w:r w:rsidR="00521A08">
        <w:rPr>
          <w:rFonts w:ascii="Tahoma" w:hAnsi="Tahoma" w:cs="Tahoma"/>
          <w:b/>
          <w:bCs/>
          <w:color w:val="000080"/>
          <w:sz w:val="22"/>
          <w:szCs w:val="22"/>
        </w:rPr>
        <w:t>Statement</w:t>
      </w:r>
    </w:p>
    <w:p w14:paraId="0B2FDB04" w14:textId="77777777" w:rsidR="00816B37" w:rsidRPr="00816B37" w:rsidRDefault="00816B37" w:rsidP="00816B37">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6B37" w:rsidRPr="00816B37" w14:paraId="3608D1F1" w14:textId="77777777" w:rsidTr="00816B37">
        <w:trPr>
          <w:trHeight w:val="773"/>
          <w:jc w:val="center"/>
        </w:trPr>
        <w:tc>
          <w:tcPr>
            <w:tcW w:w="8640" w:type="dxa"/>
            <w:tcBorders>
              <w:bottom w:val="single" w:sz="4" w:space="0" w:color="auto"/>
            </w:tcBorders>
          </w:tcPr>
          <w:p w14:paraId="45F1CE24" w14:textId="77777777" w:rsidR="00816B37" w:rsidRPr="00816B37" w:rsidRDefault="00816B37" w:rsidP="00816B37">
            <w:pPr>
              <w:pStyle w:val="NoSpacing"/>
              <w:rPr>
                <w:rFonts w:ascii="Tahoma" w:hAnsi="Tahoma" w:cs="Tahoma"/>
                <w:bCs/>
                <w:snapToGrid w:val="0"/>
                <w:sz w:val="22"/>
                <w:szCs w:val="22"/>
              </w:rPr>
            </w:pPr>
          </w:p>
          <w:p w14:paraId="687E22ED" w14:textId="080CF9D1" w:rsidR="00816B37" w:rsidRPr="00816B37" w:rsidRDefault="00EB3899" w:rsidP="00816B37">
            <w:pPr>
              <w:pStyle w:val="NoSpacing"/>
              <w:rPr>
                <w:rFonts w:ascii="Tahoma" w:hAnsi="Tahoma" w:cs="Tahoma"/>
                <w:bCs/>
                <w:snapToGrid w:val="0"/>
                <w:sz w:val="22"/>
                <w:szCs w:val="22"/>
              </w:rPr>
            </w:pPr>
            <w:r>
              <w:rPr>
                <w:rFonts w:ascii="Tahoma" w:hAnsi="Tahoma" w:cs="Tahoma"/>
                <w:bCs/>
                <w:snapToGrid w:val="0"/>
                <w:sz w:val="22"/>
                <w:szCs w:val="22"/>
              </w:rPr>
              <w:t>Basic test, if something meets some criteria and returns a True or False bool, execute the if statement’s code block.</w:t>
            </w:r>
          </w:p>
          <w:p w14:paraId="4A0ED4DC" w14:textId="77777777" w:rsidR="00816B37" w:rsidRPr="00816B37" w:rsidRDefault="00816B37" w:rsidP="00816B37">
            <w:pPr>
              <w:pStyle w:val="NoSpacing"/>
              <w:rPr>
                <w:rFonts w:ascii="Tahoma" w:hAnsi="Tahoma" w:cs="Tahoma"/>
                <w:bCs/>
                <w:snapToGrid w:val="0"/>
                <w:sz w:val="22"/>
                <w:szCs w:val="22"/>
              </w:rPr>
            </w:pPr>
          </w:p>
        </w:tc>
      </w:tr>
    </w:tbl>
    <w:p w14:paraId="0B6AD21C" w14:textId="77777777" w:rsidR="00816B37" w:rsidRPr="00816B37" w:rsidRDefault="00816B37" w:rsidP="00816B37">
      <w:pPr>
        <w:pStyle w:val="NoSpacing"/>
        <w:rPr>
          <w:rFonts w:ascii="Tahoma" w:hAnsi="Tahoma" w:cs="Tahoma"/>
          <w:b/>
          <w:spacing w:val="20"/>
          <w:sz w:val="10"/>
          <w:szCs w:val="10"/>
        </w:rPr>
      </w:pPr>
    </w:p>
    <w:p w14:paraId="1C0B418F" w14:textId="77777777" w:rsidR="00816B37" w:rsidRPr="00816B37" w:rsidRDefault="00816B37" w:rsidP="00816B37">
      <w:pPr>
        <w:pStyle w:val="NoSpacing"/>
        <w:rPr>
          <w:rFonts w:ascii="Tahoma" w:hAnsi="Tahoma" w:cs="Tahoma"/>
          <w:sz w:val="22"/>
          <w:szCs w:val="22"/>
        </w:rPr>
      </w:pPr>
      <w:r w:rsidRPr="00816B37">
        <w:rPr>
          <w:rFonts w:ascii="Tahoma" w:hAnsi="Tahoma" w:cs="Tahoma"/>
          <w:b/>
          <w:sz w:val="22"/>
          <w:szCs w:val="22"/>
        </w:rPr>
        <w:t>(d)</w:t>
      </w:r>
      <w:r w:rsidRPr="00816B37">
        <w:rPr>
          <w:rFonts w:ascii="Tahoma" w:hAnsi="Tahoma" w:cs="Tahoma"/>
          <w:b/>
          <w:sz w:val="22"/>
          <w:szCs w:val="22"/>
        </w:rPr>
        <w:tab/>
      </w:r>
      <w:r w:rsidR="00521A08">
        <w:rPr>
          <w:rFonts w:ascii="Consolas" w:hAnsi="Consolas" w:cs="Tahoma"/>
          <w:b/>
          <w:bCs/>
          <w:color w:val="000080"/>
          <w:sz w:val="22"/>
          <w:szCs w:val="22"/>
        </w:rPr>
        <w:t>if</w:t>
      </w:r>
      <w:r w:rsidR="00521A08" w:rsidRPr="00816B37">
        <w:rPr>
          <w:rFonts w:ascii="Tahoma" w:hAnsi="Tahoma" w:cs="Tahoma"/>
          <w:b/>
          <w:bCs/>
          <w:color w:val="000080"/>
          <w:sz w:val="22"/>
          <w:szCs w:val="22"/>
        </w:rPr>
        <w:t xml:space="preserve"> </w:t>
      </w:r>
      <w:r w:rsidR="00521A08">
        <w:rPr>
          <w:rFonts w:ascii="Tahoma" w:hAnsi="Tahoma" w:cs="Tahoma"/>
          <w:b/>
          <w:bCs/>
          <w:color w:val="000080"/>
          <w:sz w:val="22"/>
          <w:szCs w:val="22"/>
        </w:rPr>
        <w:t xml:space="preserve">/ </w:t>
      </w:r>
      <w:r w:rsidR="00521A08" w:rsidRPr="00521A08">
        <w:rPr>
          <w:rFonts w:ascii="Consolas" w:hAnsi="Consolas" w:cs="Tahoma"/>
          <w:b/>
          <w:bCs/>
          <w:color w:val="000080"/>
          <w:sz w:val="22"/>
          <w:szCs w:val="22"/>
        </w:rPr>
        <w:t>else</w:t>
      </w:r>
      <w:r w:rsidR="00521A08">
        <w:rPr>
          <w:rFonts w:ascii="Tahoma" w:hAnsi="Tahoma" w:cs="Tahoma"/>
          <w:b/>
          <w:bCs/>
          <w:color w:val="000080"/>
          <w:sz w:val="22"/>
          <w:szCs w:val="22"/>
        </w:rPr>
        <w:t xml:space="preserve"> Statement</w:t>
      </w:r>
    </w:p>
    <w:p w14:paraId="76DEC611" w14:textId="77777777" w:rsidR="00816B37" w:rsidRPr="00816B37" w:rsidRDefault="00816B37" w:rsidP="00816B37">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6B37" w:rsidRPr="00816B37" w14:paraId="2B017053" w14:textId="77777777" w:rsidTr="00816B37">
        <w:trPr>
          <w:trHeight w:val="296"/>
          <w:jc w:val="center"/>
        </w:trPr>
        <w:tc>
          <w:tcPr>
            <w:tcW w:w="8640" w:type="dxa"/>
            <w:tcBorders>
              <w:bottom w:val="single" w:sz="4" w:space="0" w:color="auto"/>
            </w:tcBorders>
          </w:tcPr>
          <w:p w14:paraId="5B616014" w14:textId="77777777" w:rsidR="00816B37" w:rsidRPr="00816B37" w:rsidRDefault="00816B37" w:rsidP="00816B37">
            <w:pPr>
              <w:pStyle w:val="NoSpacing"/>
              <w:rPr>
                <w:rFonts w:ascii="Tahoma" w:hAnsi="Tahoma" w:cs="Tahoma"/>
                <w:bCs/>
                <w:snapToGrid w:val="0"/>
                <w:sz w:val="22"/>
                <w:szCs w:val="22"/>
              </w:rPr>
            </w:pPr>
          </w:p>
          <w:p w14:paraId="41AFBA4E" w14:textId="715DA68F" w:rsidR="00816B37" w:rsidRPr="00816B37" w:rsidRDefault="00EB3899" w:rsidP="00816B37">
            <w:pPr>
              <w:pStyle w:val="NoSpacing"/>
              <w:rPr>
                <w:rFonts w:ascii="Tahoma" w:hAnsi="Tahoma" w:cs="Tahoma"/>
                <w:bCs/>
                <w:snapToGrid w:val="0"/>
                <w:sz w:val="22"/>
                <w:szCs w:val="22"/>
              </w:rPr>
            </w:pPr>
            <w:r>
              <w:rPr>
                <w:rFonts w:ascii="Tahoma" w:hAnsi="Tahoma" w:cs="Tahoma"/>
                <w:bCs/>
                <w:snapToGrid w:val="0"/>
                <w:sz w:val="22"/>
                <w:szCs w:val="22"/>
              </w:rPr>
              <w:t>If the test in the “if” statement doesn’t pass, we can use an “else” statement to execute an alternate code block.</w:t>
            </w:r>
          </w:p>
          <w:p w14:paraId="0D8B106A" w14:textId="77777777" w:rsidR="00816B37" w:rsidRPr="00816B37" w:rsidRDefault="00816B37" w:rsidP="00816B37">
            <w:pPr>
              <w:pStyle w:val="NoSpacing"/>
              <w:rPr>
                <w:rFonts w:ascii="Tahoma" w:hAnsi="Tahoma" w:cs="Tahoma"/>
                <w:bCs/>
                <w:snapToGrid w:val="0"/>
                <w:sz w:val="22"/>
                <w:szCs w:val="22"/>
              </w:rPr>
            </w:pPr>
          </w:p>
        </w:tc>
      </w:tr>
    </w:tbl>
    <w:p w14:paraId="713EF45E" w14:textId="77777777" w:rsidR="00816B37" w:rsidRPr="00816B37" w:rsidRDefault="00816B37" w:rsidP="00816B37">
      <w:pPr>
        <w:pStyle w:val="NoSpacing"/>
        <w:rPr>
          <w:rFonts w:ascii="Tahoma" w:hAnsi="Tahoma" w:cs="Tahoma"/>
          <w:b/>
          <w:spacing w:val="20"/>
          <w:sz w:val="10"/>
          <w:szCs w:val="10"/>
        </w:rPr>
      </w:pPr>
    </w:p>
    <w:p w14:paraId="1731C0A6" w14:textId="77777777" w:rsidR="00816B37" w:rsidRPr="00816B37" w:rsidRDefault="00816B37" w:rsidP="00816B37">
      <w:pPr>
        <w:pStyle w:val="NoSpacing"/>
        <w:rPr>
          <w:rFonts w:ascii="Tahoma" w:hAnsi="Tahoma" w:cs="Tahoma"/>
          <w:b/>
          <w:bCs/>
          <w:sz w:val="22"/>
          <w:szCs w:val="22"/>
        </w:rPr>
      </w:pPr>
      <w:r w:rsidRPr="00816B37">
        <w:rPr>
          <w:rFonts w:ascii="Tahoma" w:hAnsi="Tahoma" w:cs="Tahoma"/>
          <w:b/>
          <w:sz w:val="22"/>
          <w:szCs w:val="22"/>
        </w:rPr>
        <w:t>(e)</w:t>
      </w:r>
      <w:r w:rsidRPr="00816B37">
        <w:rPr>
          <w:rFonts w:ascii="Tahoma" w:hAnsi="Tahoma" w:cs="Tahoma"/>
          <w:b/>
          <w:sz w:val="22"/>
          <w:szCs w:val="22"/>
        </w:rPr>
        <w:tab/>
      </w:r>
      <w:r w:rsidR="00962983">
        <w:rPr>
          <w:rFonts w:ascii="Consolas" w:hAnsi="Consolas" w:cs="Tahoma"/>
          <w:b/>
          <w:bCs/>
          <w:color w:val="000080"/>
          <w:sz w:val="22"/>
          <w:szCs w:val="22"/>
        </w:rPr>
        <w:t>if</w:t>
      </w:r>
      <w:r w:rsidR="00962983" w:rsidRPr="00816B37">
        <w:rPr>
          <w:rFonts w:ascii="Tahoma" w:hAnsi="Tahoma" w:cs="Tahoma"/>
          <w:b/>
          <w:bCs/>
          <w:color w:val="000080"/>
          <w:sz w:val="22"/>
          <w:szCs w:val="22"/>
        </w:rPr>
        <w:t xml:space="preserve"> </w:t>
      </w:r>
      <w:r w:rsidR="00962983">
        <w:rPr>
          <w:rFonts w:ascii="Tahoma" w:hAnsi="Tahoma" w:cs="Tahoma"/>
          <w:b/>
          <w:bCs/>
          <w:color w:val="000080"/>
          <w:sz w:val="22"/>
          <w:szCs w:val="22"/>
        </w:rPr>
        <w:t xml:space="preserve">/ </w:t>
      </w:r>
      <w:proofErr w:type="spellStart"/>
      <w:r w:rsidR="00962983" w:rsidRPr="00521A08">
        <w:rPr>
          <w:rFonts w:ascii="Consolas" w:hAnsi="Consolas" w:cs="Tahoma"/>
          <w:b/>
          <w:bCs/>
          <w:color w:val="000080"/>
          <w:sz w:val="22"/>
          <w:szCs w:val="22"/>
        </w:rPr>
        <w:t>el</w:t>
      </w:r>
      <w:r w:rsidR="00962983">
        <w:rPr>
          <w:rFonts w:ascii="Consolas" w:hAnsi="Consolas" w:cs="Tahoma"/>
          <w:b/>
          <w:bCs/>
          <w:color w:val="000080"/>
          <w:sz w:val="22"/>
          <w:szCs w:val="22"/>
        </w:rPr>
        <w:t>i</w:t>
      </w:r>
      <w:r w:rsidR="00962983" w:rsidRPr="00521A08">
        <w:rPr>
          <w:rFonts w:ascii="Consolas" w:hAnsi="Consolas" w:cs="Tahoma"/>
          <w:b/>
          <w:bCs/>
          <w:color w:val="000080"/>
          <w:sz w:val="22"/>
          <w:szCs w:val="22"/>
        </w:rPr>
        <w:t>f</w:t>
      </w:r>
      <w:proofErr w:type="spellEnd"/>
      <w:r w:rsidR="00962983">
        <w:rPr>
          <w:rFonts w:ascii="Tahoma" w:hAnsi="Tahoma" w:cs="Tahoma"/>
          <w:b/>
          <w:bCs/>
          <w:color w:val="000080"/>
          <w:sz w:val="22"/>
          <w:szCs w:val="22"/>
        </w:rPr>
        <w:t xml:space="preserve"> / </w:t>
      </w:r>
      <w:r w:rsidR="00962983" w:rsidRPr="00521A08">
        <w:rPr>
          <w:rFonts w:ascii="Consolas" w:hAnsi="Consolas" w:cs="Tahoma"/>
          <w:b/>
          <w:bCs/>
          <w:color w:val="000080"/>
          <w:sz w:val="22"/>
          <w:szCs w:val="22"/>
        </w:rPr>
        <w:t>else</w:t>
      </w:r>
      <w:r w:rsidR="00962983">
        <w:rPr>
          <w:rFonts w:ascii="Tahoma" w:hAnsi="Tahoma" w:cs="Tahoma"/>
          <w:b/>
          <w:bCs/>
          <w:color w:val="000080"/>
          <w:sz w:val="22"/>
          <w:szCs w:val="22"/>
        </w:rPr>
        <w:t xml:space="preserve"> Statement</w:t>
      </w:r>
    </w:p>
    <w:p w14:paraId="6AB85594" w14:textId="77777777" w:rsidR="00816B37" w:rsidRPr="00816B37" w:rsidRDefault="00816B37" w:rsidP="00816B37">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16B37" w:rsidRPr="00816B37" w14:paraId="269A5DD6" w14:textId="77777777" w:rsidTr="00521A08">
        <w:trPr>
          <w:trHeight w:val="359"/>
          <w:jc w:val="center"/>
        </w:trPr>
        <w:tc>
          <w:tcPr>
            <w:tcW w:w="8640" w:type="dxa"/>
            <w:tcBorders>
              <w:bottom w:val="single" w:sz="4" w:space="0" w:color="auto"/>
            </w:tcBorders>
          </w:tcPr>
          <w:p w14:paraId="773AEA47" w14:textId="2E91D09A" w:rsidR="00816B37" w:rsidRPr="00816B37" w:rsidRDefault="00EB3899" w:rsidP="00816B37">
            <w:pPr>
              <w:pStyle w:val="NoSpacing"/>
              <w:rPr>
                <w:rFonts w:ascii="Tahoma" w:hAnsi="Tahoma" w:cs="Tahoma"/>
                <w:bCs/>
                <w:snapToGrid w:val="0"/>
                <w:sz w:val="22"/>
                <w:szCs w:val="22"/>
              </w:rPr>
            </w:pPr>
            <w:r>
              <w:rPr>
                <w:rFonts w:ascii="Tahoma" w:hAnsi="Tahoma" w:cs="Tahoma"/>
                <w:bCs/>
                <w:snapToGrid w:val="0"/>
                <w:sz w:val="22"/>
                <w:szCs w:val="22"/>
              </w:rPr>
              <w:br/>
              <w:t xml:space="preserve">We can use `if / </w:t>
            </w:r>
            <w:proofErr w:type="spellStart"/>
            <w:r>
              <w:rPr>
                <w:rFonts w:ascii="Tahoma" w:hAnsi="Tahoma" w:cs="Tahoma"/>
                <w:bCs/>
                <w:snapToGrid w:val="0"/>
                <w:sz w:val="22"/>
                <w:szCs w:val="22"/>
              </w:rPr>
              <w:t>elif</w:t>
            </w:r>
            <w:proofErr w:type="spellEnd"/>
            <w:r>
              <w:rPr>
                <w:rFonts w:ascii="Tahoma" w:hAnsi="Tahoma" w:cs="Tahoma"/>
                <w:bCs/>
                <w:snapToGrid w:val="0"/>
                <w:sz w:val="22"/>
                <w:szCs w:val="22"/>
              </w:rPr>
              <w:t xml:space="preserve"> / else` to string together any number of tests (</w:t>
            </w:r>
            <w:proofErr w:type="spellStart"/>
            <w:r>
              <w:rPr>
                <w:rFonts w:ascii="Tahoma" w:hAnsi="Tahoma" w:cs="Tahoma"/>
                <w:bCs/>
                <w:snapToGrid w:val="0"/>
                <w:sz w:val="22"/>
                <w:szCs w:val="22"/>
              </w:rPr>
              <w:t>elif</w:t>
            </w:r>
            <w:proofErr w:type="spellEnd"/>
            <w:r>
              <w:rPr>
                <w:rFonts w:ascii="Tahoma" w:hAnsi="Tahoma" w:cs="Tahoma"/>
                <w:bCs/>
                <w:snapToGrid w:val="0"/>
                <w:sz w:val="22"/>
                <w:szCs w:val="22"/>
              </w:rPr>
              <w:t xml:space="preserve"> means else if), with a final “else” statement if all the test cases fail. </w:t>
            </w:r>
          </w:p>
          <w:p w14:paraId="2A3AA360" w14:textId="77777777" w:rsidR="00816B37" w:rsidRPr="00816B37" w:rsidRDefault="00816B37" w:rsidP="00816B37">
            <w:pPr>
              <w:pStyle w:val="NoSpacing"/>
              <w:rPr>
                <w:rFonts w:ascii="Tahoma" w:hAnsi="Tahoma" w:cs="Tahoma"/>
                <w:bCs/>
                <w:snapToGrid w:val="0"/>
                <w:sz w:val="22"/>
                <w:szCs w:val="22"/>
              </w:rPr>
            </w:pPr>
          </w:p>
        </w:tc>
      </w:tr>
    </w:tbl>
    <w:p w14:paraId="0B0EAAEB" w14:textId="77777777" w:rsidR="00521A08" w:rsidRPr="00A10D34" w:rsidRDefault="00521A08" w:rsidP="00521A08">
      <w:pPr>
        <w:pStyle w:val="NoSpacing"/>
        <w:rPr>
          <w:rFonts w:ascii="Tahoma" w:hAnsi="Tahoma" w:cs="Tahoma"/>
          <w:sz w:val="10"/>
          <w:szCs w:val="10"/>
        </w:rPr>
      </w:pPr>
      <w:r w:rsidRPr="00521A08">
        <w:rPr>
          <w:rFonts w:ascii="Tahoma" w:hAnsi="Tahoma" w:cs="Tahoma"/>
          <w:sz w:val="22"/>
          <w:szCs w:val="22"/>
        </w:rPr>
        <w:t xml:space="preserve">  </w:t>
      </w:r>
    </w:p>
    <w:p w14:paraId="4CBFBA7C" w14:textId="77777777" w:rsidR="00521A08" w:rsidRPr="00521A08" w:rsidRDefault="00521A08" w:rsidP="00521A08">
      <w:pPr>
        <w:pStyle w:val="NoSpacing"/>
        <w:shd w:val="pct20" w:color="auto" w:fill="auto"/>
        <w:rPr>
          <w:rFonts w:ascii="Tahoma" w:hAnsi="Tahoma" w:cs="Tahoma"/>
          <w:b/>
        </w:rPr>
      </w:pPr>
      <w:r w:rsidRPr="00521A08">
        <w:rPr>
          <w:rFonts w:ascii="Tahoma" w:hAnsi="Tahoma" w:cs="Tahoma"/>
          <w:b/>
        </w:rPr>
        <w:t xml:space="preserve"> Part 2 </w:t>
      </w:r>
      <w:r w:rsidRPr="00521A08">
        <w:rPr>
          <w:rFonts w:ascii="Tahoma" w:hAnsi="Tahoma" w:cs="Tahoma"/>
          <w:b/>
        </w:rPr>
        <w:tab/>
        <w:t xml:space="preserve">Textbook Exercises - </w:t>
      </w:r>
      <w:r w:rsidR="00406D2E">
        <w:rPr>
          <w:rFonts w:ascii="Tahoma" w:hAnsi="Tahoma" w:cs="Tahoma"/>
          <w:b/>
        </w:rPr>
        <w:t>Python</w:t>
      </w:r>
      <w:r w:rsidRPr="00521A08">
        <w:rPr>
          <w:rFonts w:ascii="Tahoma" w:hAnsi="Tahoma" w:cs="Tahoma"/>
          <w:b/>
        </w:rPr>
        <w:t xml:space="preserve"> </w:t>
      </w:r>
      <w:r w:rsidR="00D377CC">
        <w:rPr>
          <w:rFonts w:ascii="Tahoma" w:hAnsi="Tahoma" w:cs="Tahoma"/>
          <w:b/>
        </w:rPr>
        <w:t>Decision Statements</w:t>
      </w:r>
    </w:p>
    <w:p w14:paraId="7261FAF7" w14:textId="77777777" w:rsidR="00521A08" w:rsidRPr="00A10D34" w:rsidRDefault="00521A08" w:rsidP="00521A08">
      <w:pPr>
        <w:pStyle w:val="NoSpacing"/>
        <w:rPr>
          <w:rFonts w:ascii="Tahoma" w:hAnsi="Tahoma" w:cs="Tahoma"/>
          <w:sz w:val="4"/>
          <w:szCs w:val="10"/>
        </w:rPr>
      </w:pPr>
    </w:p>
    <w:p w14:paraId="33E5C05B"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For each of the following, circle (a) if the answer is True, otherwise circle (b) for False.</w:t>
      </w:r>
    </w:p>
    <w:p w14:paraId="101128D2" w14:textId="77777777" w:rsidR="00521A08" w:rsidRPr="003E7769" w:rsidRDefault="00521A08" w:rsidP="00521A08">
      <w:pPr>
        <w:pStyle w:val="NoSpacing"/>
        <w:rPr>
          <w:rFonts w:ascii="Tahoma" w:hAnsi="Tahoma" w:cs="Tahoma"/>
          <w:sz w:val="10"/>
          <w:szCs w:val="10"/>
        </w:rPr>
      </w:pPr>
    </w:p>
    <w:p w14:paraId="7D57B7E2" w14:textId="77777777" w:rsidR="00A10D34" w:rsidRDefault="00521A08" w:rsidP="00521A08">
      <w:pPr>
        <w:pStyle w:val="NoSpacing"/>
        <w:rPr>
          <w:rFonts w:ascii="Tahoma" w:hAnsi="Tahoma" w:cs="Tahoma"/>
          <w:sz w:val="22"/>
          <w:szCs w:val="22"/>
        </w:rPr>
      </w:pPr>
      <w:r w:rsidRPr="00A10D34">
        <w:rPr>
          <w:rFonts w:ascii="Tahoma" w:hAnsi="Tahoma" w:cs="Tahoma"/>
          <w:b/>
          <w:sz w:val="22"/>
          <w:szCs w:val="22"/>
        </w:rPr>
        <w:lastRenderedPageBreak/>
        <w:t>(1)</w:t>
      </w:r>
      <w:r w:rsidRPr="00521A08">
        <w:rPr>
          <w:rFonts w:ascii="Tahoma" w:hAnsi="Tahoma" w:cs="Tahoma"/>
          <w:sz w:val="22"/>
          <w:szCs w:val="22"/>
        </w:rPr>
        <w:tab/>
        <w:t xml:space="preserve">Given the statement </w:t>
      </w:r>
      <w:r w:rsidR="00A10D34">
        <w:rPr>
          <w:rFonts w:ascii="Tahoma" w:hAnsi="Tahoma" w:cs="Tahoma"/>
          <w:sz w:val="22"/>
          <w:szCs w:val="22"/>
        </w:rPr>
        <w:t>below</w:t>
      </w:r>
      <w:r w:rsidRPr="00521A08">
        <w:rPr>
          <w:rFonts w:ascii="Tahoma" w:hAnsi="Tahoma" w:cs="Tahoma"/>
          <w:sz w:val="22"/>
          <w:szCs w:val="22"/>
        </w:rPr>
        <w:t xml:space="preserve">, if </w:t>
      </w:r>
      <w:r w:rsidRPr="00A10D34">
        <w:rPr>
          <w:rFonts w:ascii="Consolas" w:hAnsi="Consolas" w:cs="Tahoma"/>
          <w:sz w:val="22"/>
          <w:szCs w:val="22"/>
        </w:rPr>
        <w:t>p</w:t>
      </w:r>
      <w:r w:rsidRPr="00521A08">
        <w:rPr>
          <w:rFonts w:ascii="Tahoma" w:hAnsi="Tahoma" w:cs="Tahoma"/>
          <w:sz w:val="22"/>
          <w:szCs w:val="22"/>
        </w:rPr>
        <w:t xml:space="preserve"> is 6</w:t>
      </w:r>
      <w:r w:rsidRPr="00A10D34">
        <w:rPr>
          <w:rFonts w:ascii="Tahoma" w:hAnsi="Tahoma" w:cs="Tahoma"/>
          <w:spacing w:val="-20"/>
          <w:sz w:val="22"/>
          <w:szCs w:val="22"/>
        </w:rPr>
        <w:t xml:space="preserve"> </w:t>
      </w:r>
      <w:r w:rsidRPr="00521A08">
        <w:rPr>
          <w:rFonts w:ascii="Tahoma" w:hAnsi="Tahoma" w:cs="Tahoma"/>
          <w:sz w:val="22"/>
          <w:szCs w:val="22"/>
        </w:rPr>
        <w:t xml:space="preserve">, then </w:t>
      </w:r>
      <w:r w:rsidRPr="00A10D34">
        <w:rPr>
          <w:rFonts w:ascii="Consolas" w:hAnsi="Consolas" w:cs="Tahoma"/>
          <w:sz w:val="22"/>
          <w:szCs w:val="22"/>
        </w:rPr>
        <w:t>q</w:t>
      </w:r>
      <w:r w:rsidRPr="00521A08">
        <w:rPr>
          <w:rFonts w:ascii="Tahoma" w:hAnsi="Tahoma" w:cs="Tahoma"/>
          <w:sz w:val="22"/>
          <w:szCs w:val="22"/>
        </w:rPr>
        <w:t xml:space="preserve"> becomes 4</w:t>
      </w:r>
      <w:r w:rsidRPr="00A10D34">
        <w:rPr>
          <w:rFonts w:ascii="Tahoma" w:hAnsi="Tahoma" w:cs="Tahoma"/>
          <w:spacing w:val="-20"/>
          <w:sz w:val="22"/>
          <w:szCs w:val="22"/>
        </w:rPr>
        <w:t xml:space="preserve"> </w:t>
      </w:r>
      <w:r w:rsidRPr="00521A08">
        <w:rPr>
          <w:rFonts w:ascii="Tahoma" w:hAnsi="Tahoma" w:cs="Tahoma"/>
          <w:sz w:val="22"/>
          <w:szCs w:val="22"/>
        </w:rPr>
        <w:t>.</w:t>
      </w:r>
      <w:r w:rsidR="00A10D34">
        <w:rPr>
          <w:rFonts w:ascii="Tahoma" w:hAnsi="Tahoma" w:cs="Tahoma"/>
          <w:sz w:val="22"/>
          <w:szCs w:val="22"/>
        </w:rPr>
        <w:tab/>
      </w:r>
    </w:p>
    <w:p w14:paraId="293650C4" w14:textId="77777777" w:rsidR="00A10D34" w:rsidRPr="00A10D34" w:rsidRDefault="00A10D34" w:rsidP="00521A08">
      <w:pPr>
        <w:pStyle w:val="NoSpacing"/>
        <w:rPr>
          <w:rFonts w:ascii="Consolas" w:hAnsi="Consolas" w:cs="Tahoma"/>
          <w:sz w:val="4"/>
          <w:szCs w:val="22"/>
        </w:rPr>
      </w:pPr>
    </w:p>
    <w:p w14:paraId="23C525D4" w14:textId="77777777" w:rsidR="00521A08" w:rsidRPr="00521A08" w:rsidRDefault="00A10D34" w:rsidP="00521A08">
      <w:pPr>
        <w:pStyle w:val="NoSpacing"/>
        <w:rPr>
          <w:rFonts w:ascii="Tahoma" w:hAnsi="Tahoma" w:cs="Tahoma"/>
          <w:sz w:val="22"/>
          <w:szCs w:val="22"/>
        </w:rPr>
      </w:pPr>
      <w:r>
        <w:rPr>
          <w:rFonts w:ascii="Consolas" w:hAnsi="Consolas" w:cs="Tahoma"/>
          <w:sz w:val="22"/>
          <w:szCs w:val="22"/>
        </w:rPr>
        <w:tab/>
      </w:r>
      <w:r>
        <w:rPr>
          <w:rFonts w:ascii="Consolas" w:hAnsi="Consolas" w:cs="Tahoma"/>
          <w:sz w:val="22"/>
          <w:szCs w:val="22"/>
        </w:rPr>
        <w:tab/>
      </w:r>
      <w:r w:rsidR="00521A08" w:rsidRPr="00A10D34">
        <w:rPr>
          <w:rFonts w:ascii="Consolas" w:hAnsi="Consolas" w:cs="Tahoma"/>
          <w:sz w:val="22"/>
          <w:szCs w:val="22"/>
        </w:rPr>
        <w:t xml:space="preserve">if(p == 6) </w:t>
      </w:r>
      <w:r w:rsidR="00A02C47">
        <w:rPr>
          <w:rFonts w:ascii="Consolas" w:hAnsi="Consolas" w:cs="Tahoma"/>
          <w:sz w:val="22"/>
          <w:szCs w:val="22"/>
        </w:rPr>
        <w:t xml:space="preserve">: </w:t>
      </w:r>
      <w:r w:rsidR="00521A08" w:rsidRPr="00A10D34">
        <w:rPr>
          <w:rFonts w:ascii="Consolas" w:hAnsi="Consolas" w:cs="Tahoma"/>
          <w:sz w:val="22"/>
          <w:szCs w:val="22"/>
        </w:rPr>
        <w:t>q = 4</w:t>
      </w:r>
      <w:r w:rsidR="00521A08" w:rsidRPr="00521A08">
        <w:rPr>
          <w:rFonts w:ascii="Tahoma" w:hAnsi="Tahoma" w:cs="Tahoma"/>
          <w:sz w:val="22"/>
          <w:szCs w:val="22"/>
        </w:rPr>
        <w:t xml:space="preserve"> </w:t>
      </w:r>
      <w:r w:rsidR="003B6D07">
        <w:rPr>
          <w:rFonts w:ascii="Tahoma" w:hAnsi="Tahoma" w:cs="Tahoma"/>
          <w:sz w:val="22"/>
          <w:szCs w:val="22"/>
        </w:rPr>
        <w:tab/>
      </w:r>
    </w:p>
    <w:p w14:paraId="5D48F973" w14:textId="77777777" w:rsidR="00521A08" w:rsidRPr="00A10D34" w:rsidRDefault="00521A08" w:rsidP="00521A08">
      <w:pPr>
        <w:pStyle w:val="NoSpacing"/>
        <w:rPr>
          <w:rFonts w:ascii="Tahoma" w:hAnsi="Tahoma" w:cs="Tahoma"/>
          <w:sz w:val="4"/>
          <w:szCs w:val="10"/>
        </w:rPr>
      </w:pPr>
    </w:p>
    <w:p w14:paraId="53969CE6"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r>
      <w:r w:rsidRPr="00EB3899">
        <w:rPr>
          <w:rFonts w:ascii="Tahoma" w:hAnsi="Tahoma" w:cs="Tahoma"/>
          <w:b/>
          <w:bCs/>
          <w:sz w:val="22"/>
          <w:szCs w:val="22"/>
        </w:rPr>
        <w:t>(a)     True</w:t>
      </w:r>
      <w:r w:rsidRPr="00521A08">
        <w:rPr>
          <w:rFonts w:ascii="Tahoma" w:hAnsi="Tahoma" w:cs="Tahoma"/>
          <w:sz w:val="22"/>
          <w:szCs w:val="22"/>
        </w:rPr>
        <w:tab/>
        <w:t>(</w:t>
      </w:r>
      <w:proofErr w:type="gramStart"/>
      <w:r w:rsidRPr="00521A08">
        <w:rPr>
          <w:rFonts w:ascii="Tahoma" w:hAnsi="Tahoma" w:cs="Tahoma"/>
          <w:sz w:val="22"/>
          <w:szCs w:val="22"/>
        </w:rPr>
        <w:t xml:space="preserve">b)   </w:t>
      </w:r>
      <w:proofErr w:type="gramEnd"/>
      <w:r w:rsidRPr="00521A08">
        <w:rPr>
          <w:rFonts w:ascii="Tahoma" w:hAnsi="Tahoma" w:cs="Tahoma"/>
          <w:sz w:val="22"/>
          <w:szCs w:val="22"/>
        </w:rPr>
        <w:t xml:space="preserve">  False</w:t>
      </w:r>
      <w:r w:rsidRPr="00521A08">
        <w:rPr>
          <w:rFonts w:ascii="Tahoma" w:hAnsi="Tahoma" w:cs="Tahoma"/>
          <w:sz w:val="22"/>
          <w:szCs w:val="22"/>
        </w:rPr>
        <w:tab/>
      </w:r>
      <w:r w:rsidRPr="00521A08">
        <w:rPr>
          <w:rFonts w:ascii="Tahoma" w:hAnsi="Tahoma" w:cs="Tahoma"/>
          <w:sz w:val="22"/>
          <w:szCs w:val="22"/>
        </w:rPr>
        <w:tab/>
      </w:r>
      <w:r w:rsidRPr="00521A08">
        <w:rPr>
          <w:rFonts w:ascii="Tahoma" w:hAnsi="Tahoma" w:cs="Tahoma"/>
          <w:sz w:val="22"/>
          <w:szCs w:val="22"/>
        </w:rPr>
        <w:tab/>
      </w:r>
    </w:p>
    <w:p w14:paraId="540E0184" w14:textId="77777777" w:rsidR="00521A08" w:rsidRPr="00A10D34" w:rsidRDefault="00521A08" w:rsidP="00521A08">
      <w:pPr>
        <w:pStyle w:val="NoSpacing"/>
        <w:rPr>
          <w:rFonts w:ascii="Tahoma" w:hAnsi="Tahoma" w:cs="Tahoma"/>
          <w:sz w:val="10"/>
          <w:szCs w:val="22"/>
        </w:rPr>
      </w:pPr>
    </w:p>
    <w:p w14:paraId="385CF640"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(2)</w:t>
      </w:r>
      <w:r w:rsidRPr="00521A08">
        <w:rPr>
          <w:rFonts w:ascii="Tahoma" w:hAnsi="Tahoma" w:cs="Tahoma"/>
          <w:sz w:val="22"/>
          <w:szCs w:val="22"/>
        </w:rPr>
        <w:tab/>
        <w:t xml:space="preserve">Given the statement </w:t>
      </w:r>
      <w:r w:rsidR="00A10D34">
        <w:rPr>
          <w:rFonts w:ascii="Tahoma" w:hAnsi="Tahoma" w:cs="Tahoma"/>
          <w:sz w:val="22"/>
          <w:szCs w:val="22"/>
        </w:rPr>
        <w:t>below</w:t>
      </w:r>
      <w:r w:rsidRPr="00521A08">
        <w:rPr>
          <w:rFonts w:ascii="Tahoma" w:hAnsi="Tahoma" w:cs="Tahoma"/>
          <w:sz w:val="22"/>
          <w:szCs w:val="22"/>
        </w:rPr>
        <w:t xml:space="preserve">, if </w:t>
      </w:r>
      <w:r w:rsidRPr="00A10D34">
        <w:rPr>
          <w:rFonts w:ascii="Consolas" w:hAnsi="Consolas" w:cs="Tahoma"/>
          <w:sz w:val="22"/>
          <w:szCs w:val="22"/>
        </w:rPr>
        <w:t>q</w:t>
      </w:r>
      <w:r w:rsidRPr="00521A08">
        <w:rPr>
          <w:rFonts w:ascii="Tahoma" w:hAnsi="Tahoma" w:cs="Tahoma"/>
          <w:sz w:val="22"/>
          <w:szCs w:val="22"/>
        </w:rPr>
        <w:t xml:space="preserve"> is 6</w:t>
      </w:r>
      <w:r w:rsidRPr="00A10D34">
        <w:rPr>
          <w:rFonts w:ascii="Tahoma" w:hAnsi="Tahoma" w:cs="Tahoma"/>
          <w:spacing w:val="-20"/>
          <w:sz w:val="22"/>
          <w:szCs w:val="22"/>
        </w:rPr>
        <w:t xml:space="preserve"> </w:t>
      </w:r>
      <w:r w:rsidRPr="00521A08">
        <w:rPr>
          <w:rFonts w:ascii="Tahoma" w:hAnsi="Tahoma" w:cs="Tahoma"/>
          <w:sz w:val="22"/>
          <w:szCs w:val="22"/>
        </w:rPr>
        <w:t xml:space="preserve">, then </w:t>
      </w:r>
      <w:r w:rsidRPr="00A10D34">
        <w:rPr>
          <w:rFonts w:ascii="Consolas" w:hAnsi="Consolas" w:cs="Tahoma"/>
          <w:sz w:val="22"/>
          <w:szCs w:val="22"/>
        </w:rPr>
        <w:t>p</w:t>
      </w:r>
      <w:r w:rsidRPr="00521A08">
        <w:rPr>
          <w:rFonts w:ascii="Tahoma" w:hAnsi="Tahoma" w:cs="Tahoma"/>
          <w:sz w:val="22"/>
          <w:szCs w:val="22"/>
        </w:rPr>
        <w:t xml:space="preserve"> becomes 4</w:t>
      </w:r>
      <w:r w:rsidRPr="00A10D34">
        <w:rPr>
          <w:rFonts w:ascii="Tahoma" w:hAnsi="Tahoma" w:cs="Tahoma"/>
          <w:spacing w:val="-20"/>
          <w:sz w:val="22"/>
          <w:szCs w:val="22"/>
        </w:rPr>
        <w:t xml:space="preserve"> </w:t>
      </w:r>
      <w:r w:rsidRPr="00521A08">
        <w:rPr>
          <w:rFonts w:ascii="Tahoma" w:hAnsi="Tahoma" w:cs="Tahoma"/>
          <w:sz w:val="22"/>
          <w:szCs w:val="22"/>
        </w:rPr>
        <w:t>.</w:t>
      </w:r>
      <w:r w:rsidR="00A10D34">
        <w:rPr>
          <w:rFonts w:ascii="Tahoma" w:hAnsi="Tahoma" w:cs="Tahoma"/>
          <w:sz w:val="22"/>
          <w:szCs w:val="22"/>
        </w:rPr>
        <w:br/>
      </w:r>
      <w:r w:rsidR="00A10D34" w:rsidRPr="00A10D34">
        <w:rPr>
          <w:rFonts w:ascii="Tahoma" w:hAnsi="Tahoma" w:cs="Tahoma"/>
          <w:sz w:val="4"/>
          <w:szCs w:val="10"/>
        </w:rPr>
        <w:br/>
      </w:r>
      <w:r w:rsidRPr="00521A08">
        <w:rPr>
          <w:rFonts w:ascii="Tahoma" w:hAnsi="Tahoma" w:cs="Tahoma"/>
          <w:sz w:val="22"/>
          <w:szCs w:val="22"/>
        </w:rPr>
        <w:t xml:space="preserve">  </w:t>
      </w:r>
      <w:r w:rsidR="00A10D34">
        <w:rPr>
          <w:rFonts w:ascii="Tahoma" w:hAnsi="Tahoma" w:cs="Tahoma"/>
          <w:sz w:val="22"/>
          <w:szCs w:val="22"/>
        </w:rPr>
        <w:tab/>
      </w:r>
      <w:r w:rsidR="00A10D34">
        <w:rPr>
          <w:rFonts w:ascii="Tahoma" w:hAnsi="Tahoma" w:cs="Tahoma"/>
          <w:sz w:val="22"/>
          <w:szCs w:val="22"/>
        </w:rPr>
        <w:tab/>
      </w:r>
      <w:r w:rsidRPr="00A10D34">
        <w:rPr>
          <w:rFonts w:ascii="Consolas" w:hAnsi="Consolas" w:cs="Tahoma"/>
          <w:sz w:val="22"/>
          <w:szCs w:val="22"/>
        </w:rPr>
        <w:t xml:space="preserve">if(p == 4) </w:t>
      </w:r>
      <w:r w:rsidR="00A02C47">
        <w:rPr>
          <w:rFonts w:ascii="Consolas" w:hAnsi="Consolas" w:cs="Tahoma"/>
          <w:sz w:val="22"/>
          <w:szCs w:val="22"/>
        </w:rPr>
        <w:t xml:space="preserve">: </w:t>
      </w:r>
      <w:r w:rsidRPr="00A10D34">
        <w:rPr>
          <w:rFonts w:ascii="Consolas" w:hAnsi="Consolas" w:cs="Tahoma"/>
          <w:sz w:val="22"/>
          <w:szCs w:val="22"/>
        </w:rPr>
        <w:t>q = 6</w:t>
      </w:r>
    </w:p>
    <w:p w14:paraId="615FD229" w14:textId="77777777" w:rsidR="00521A08" w:rsidRPr="00A10D34" w:rsidRDefault="00521A08" w:rsidP="00521A08">
      <w:pPr>
        <w:pStyle w:val="NoSpacing"/>
        <w:rPr>
          <w:rFonts w:ascii="Tahoma" w:hAnsi="Tahoma" w:cs="Tahoma"/>
          <w:sz w:val="4"/>
          <w:szCs w:val="22"/>
        </w:rPr>
      </w:pPr>
    </w:p>
    <w:p w14:paraId="340E51BA"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(a)     True</w:t>
      </w:r>
      <w:r w:rsidRPr="00521A08">
        <w:rPr>
          <w:rFonts w:ascii="Tahoma" w:hAnsi="Tahoma" w:cs="Tahoma"/>
          <w:sz w:val="22"/>
          <w:szCs w:val="22"/>
        </w:rPr>
        <w:tab/>
      </w:r>
      <w:r w:rsidRPr="00EB3899">
        <w:rPr>
          <w:rFonts w:ascii="Tahoma" w:hAnsi="Tahoma" w:cs="Tahoma"/>
          <w:b/>
          <w:bCs/>
          <w:sz w:val="22"/>
          <w:szCs w:val="22"/>
        </w:rPr>
        <w:t>(</w:t>
      </w:r>
      <w:proofErr w:type="gramStart"/>
      <w:r w:rsidRPr="00EB3899">
        <w:rPr>
          <w:rFonts w:ascii="Tahoma" w:hAnsi="Tahoma" w:cs="Tahoma"/>
          <w:b/>
          <w:bCs/>
          <w:sz w:val="22"/>
          <w:szCs w:val="22"/>
        </w:rPr>
        <w:t xml:space="preserve">b)   </w:t>
      </w:r>
      <w:proofErr w:type="gramEnd"/>
      <w:r w:rsidRPr="00EB3899">
        <w:rPr>
          <w:rFonts w:ascii="Tahoma" w:hAnsi="Tahoma" w:cs="Tahoma"/>
          <w:b/>
          <w:bCs/>
          <w:sz w:val="22"/>
          <w:szCs w:val="22"/>
        </w:rPr>
        <w:t xml:space="preserve">  False</w:t>
      </w:r>
      <w:r w:rsidRPr="00521A08">
        <w:rPr>
          <w:rFonts w:ascii="Tahoma" w:hAnsi="Tahoma" w:cs="Tahoma"/>
          <w:sz w:val="22"/>
          <w:szCs w:val="22"/>
        </w:rPr>
        <w:tab/>
      </w:r>
      <w:r w:rsidRPr="00521A08">
        <w:rPr>
          <w:rFonts w:ascii="Tahoma" w:hAnsi="Tahoma" w:cs="Tahoma"/>
          <w:sz w:val="22"/>
          <w:szCs w:val="22"/>
        </w:rPr>
        <w:tab/>
      </w:r>
      <w:r w:rsidRPr="00521A08">
        <w:rPr>
          <w:rFonts w:ascii="Tahoma" w:hAnsi="Tahoma" w:cs="Tahoma"/>
          <w:sz w:val="22"/>
          <w:szCs w:val="22"/>
        </w:rPr>
        <w:tab/>
      </w:r>
    </w:p>
    <w:p w14:paraId="24621674" w14:textId="77777777" w:rsidR="00521A08" w:rsidRPr="00521A08" w:rsidRDefault="00521A08" w:rsidP="00521A08">
      <w:pPr>
        <w:pStyle w:val="NoSpacing"/>
        <w:rPr>
          <w:rFonts w:ascii="Tahoma" w:hAnsi="Tahoma" w:cs="Tahoma"/>
          <w:sz w:val="22"/>
          <w:szCs w:val="22"/>
        </w:rPr>
      </w:pPr>
    </w:p>
    <w:p w14:paraId="6204175C"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(3)</w:t>
      </w:r>
      <w:r w:rsidRPr="00521A08">
        <w:rPr>
          <w:rFonts w:ascii="Tahoma" w:hAnsi="Tahoma" w:cs="Tahoma"/>
          <w:sz w:val="22"/>
          <w:szCs w:val="22"/>
        </w:rPr>
        <w:tab/>
        <w:t xml:space="preserve">Given the statement </w:t>
      </w:r>
      <w:r w:rsidR="00A10D34">
        <w:rPr>
          <w:rFonts w:ascii="Tahoma" w:hAnsi="Tahoma" w:cs="Tahoma"/>
          <w:sz w:val="22"/>
          <w:szCs w:val="22"/>
        </w:rPr>
        <w:t>below</w:t>
      </w:r>
      <w:r w:rsidRPr="00521A08">
        <w:rPr>
          <w:rFonts w:ascii="Tahoma" w:hAnsi="Tahoma" w:cs="Tahoma"/>
          <w:sz w:val="22"/>
          <w:szCs w:val="22"/>
        </w:rPr>
        <w:t xml:space="preserve">, if </w:t>
      </w:r>
      <w:r w:rsidRPr="008C7288">
        <w:rPr>
          <w:rFonts w:ascii="Consolas" w:hAnsi="Consolas" w:cs="Tahoma"/>
          <w:sz w:val="22"/>
          <w:szCs w:val="22"/>
        </w:rPr>
        <w:t>p</w:t>
      </w:r>
      <w:r w:rsidRPr="00521A08">
        <w:rPr>
          <w:rFonts w:ascii="Tahoma" w:hAnsi="Tahoma" w:cs="Tahoma"/>
          <w:sz w:val="22"/>
          <w:szCs w:val="22"/>
        </w:rPr>
        <w:t xml:space="preserve"> is 6</w:t>
      </w:r>
      <w:r w:rsidRPr="00554DF3">
        <w:rPr>
          <w:rFonts w:ascii="Tahoma" w:hAnsi="Tahoma" w:cs="Tahoma"/>
          <w:spacing w:val="-20"/>
          <w:sz w:val="22"/>
          <w:szCs w:val="22"/>
        </w:rPr>
        <w:t xml:space="preserve"> </w:t>
      </w:r>
      <w:r w:rsidRPr="00521A08">
        <w:rPr>
          <w:rFonts w:ascii="Tahoma" w:hAnsi="Tahoma" w:cs="Tahoma"/>
          <w:sz w:val="22"/>
          <w:szCs w:val="22"/>
        </w:rPr>
        <w:t xml:space="preserve">, then </w:t>
      </w:r>
      <w:r w:rsidRPr="008C7288">
        <w:rPr>
          <w:rFonts w:ascii="Consolas" w:hAnsi="Consolas" w:cs="Tahoma"/>
          <w:sz w:val="22"/>
          <w:szCs w:val="22"/>
        </w:rPr>
        <w:t>q</w:t>
      </w:r>
      <w:r w:rsidRPr="00521A08">
        <w:rPr>
          <w:rFonts w:ascii="Tahoma" w:hAnsi="Tahoma" w:cs="Tahoma"/>
          <w:sz w:val="22"/>
          <w:szCs w:val="22"/>
        </w:rPr>
        <w:t xml:space="preserve"> becomes 4</w:t>
      </w:r>
      <w:r w:rsidRPr="00554DF3">
        <w:rPr>
          <w:rFonts w:ascii="Tahoma" w:hAnsi="Tahoma" w:cs="Tahoma"/>
          <w:spacing w:val="-20"/>
          <w:sz w:val="22"/>
          <w:szCs w:val="22"/>
        </w:rPr>
        <w:t xml:space="preserve"> </w:t>
      </w:r>
      <w:r w:rsidRPr="00521A08">
        <w:rPr>
          <w:rFonts w:ascii="Tahoma" w:hAnsi="Tahoma" w:cs="Tahoma"/>
          <w:sz w:val="22"/>
          <w:szCs w:val="22"/>
        </w:rPr>
        <w:t>.</w:t>
      </w:r>
      <w:r w:rsidR="00A10D34">
        <w:rPr>
          <w:rFonts w:ascii="Tahoma" w:hAnsi="Tahoma" w:cs="Tahoma"/>
          <w:sz w:val="22"/>
          <w:szCs w:val="22"/>
        </w:rPr>
        <w:br/>
      </w:r>
      <w:r w:rsidR="00A10D34" w:rsidRPr="008C7288">
        <w:rPr>
          <w:rFonts w:ascii="Tahoma" w:hAnsi="Tahoma" w:cs="Tahoma"/>
          <w:sz w:val="10"/>
          <w:szCs w:val="10"/>
        </w:rPr>
        <w:br/>
      </w:r>
      <w:r w:rsidR="00A10D34">
        <w:rPr>
          <w:rFonts w:ascii="Tahoma" w:hAnsi="Tahoma" w:cs="Tahoma"/>
          <w:sz w:val="22"/>
          <w:szCs w:val="22"/>
        </w:rPr>
        <w:tab/>
      </w:r>
      <w:r w:rsidR="00A10D34">
        <w:rPr>
          <w:rFonts w:ascii="Tahoma" w:hAnsi="Tahoma" w:cs="Tahoma"/>
          <w:sz w:val="22"/>
          <w:szCs w:val="22"/>
        </w:rPr>
        <w:tab/>
      </w:r>
      <w:r w:rsidRPr="00A10D34">
        <w:rPr>
          <w:rFonts w:ascii="Consolas" w:hAnsi="Consolas" w:cs="Tahoma"/>
          <w:sz w:val="22"/>
          <w:szCs w:val="22"/>
        </w:rPr>
        <w:t>if(p != 6)</w:t>
      </w:r>
      <w:r w:rsidR="00A02C47">
        <w:rPr>
          <w:rFonts w:ascii="Consolas" w:hAnsi="Consolas" w:cs="Tahoma"/>
          <w:sz w:val="22"/>
          <w:szCs w:val="22"/>
        </w:rPr>
        <w:t xml:space="preserve"> :</w:t>
      </w:r>
      <w:r w:rsidRPr="00A10D34">
        <w:rPr>
          <w:rFonts w:ascii="Consolas" w:hAnsi="Consolas" w:cs="Tahoma"/>
          <w:sz w:val="22"/>
          <w:szCs w:val="22"/>
        </w:rPr>
        <w:t xml:space="preserve"> q = 4</w:t>
      </w:r>
    </w:p>
    <w:p w14:paraId="52011F9A" w14:textId="77777777" w:rsidR="00521A08" w:rsidRPr="008C7288" w:rsidRDefault="00521A08" w:rsidP="00521A08">
      <w:pPr>
        <w:pStyle w:val="NoSpacing"/>
        <w:rPr>
          <w:rFonts w:ascii="Tahoma" w:hAnsi="Tahoma" w:cs="Tahoma"/>
          <w:sz w:val="10"/>
          <w:szCs w:val="10"/>
        </w:rPr>
      </w:pPr>
    </w:p>
    <w:p w14:paraId="10264877"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(a)     True</w:t>
      </w:r>
      <w:r w:rsidRPr="00521A08">
        <w:rPr>
          <w:rFonts w:ascii="Tahoma" w:hAnsi="Tahoma" w:cs="Tahoma"/>
          <w:sz w:val="22"/>
          <w:szCs w:val="22"/>
        </w:rPr>
        <w:tab/>
      </w:r>
      <w:r w:rsidRPr="00EB3899">
        <w:rPr>
          <w:rFonts w:ascii="Tahoma" w:hAnsi="Tahoma" w:cs="Tahoma"/>
          <w:b/>
          <w:bCs/>
          <w:sz w:val="22"/>
          <w:szCs w:val="22"/>
        </w:rPr>
        <w:t>(</w:t>
      </w:r>
      <w:proofErr w:type="gramStart"/>
      <w:r w:rsidRPr="00EB3899">
        <w:rPr>
          <w:rFonts w:ascii="Tahoma" w:hAnsi="Tahoma" w:cs="Tahoma"/>
          <w:b/>
          <w:bCs/>
          <w:sz w:val="22"/>
          <w:szCs w:val="22"/>
        </w:rPr>
        <w:t xml:space="preserve">b)   </w:t>
      </w:r>
      <w:proofErr w:type="gramEnd"/>
      <w:r w:rsidRPr="00EB3899">
        <w:rPr>
          <w:rFonts w:ascii="Tahoma" w:hAnsi="Tahoma" w:cs="Tahoma"/>
          <w:b/>
          <w:bCs/>
          <w:sz w:val="22"/>
          <w:szCs w:val="22"/>
        </w:rPr>
        <w:t xml:space="preserve">  False</w:t>
      </w:r>
    </w:p>
    <w:p w14:paraId="27B6B7D4" w14:textId="77777777" w:rsidR="00521A08" w:rsidRPr="008C7288" w:rsidRDefault="00521A08" w:rsidP="00521A08">
      <w:pPr>
        <w:pStyle w:val="NoSpacing"/>
        <w:rPr>
          <w:rFonts w:ascii="Tahoma" w:hAnsi="Tahoma" w:cs="Tahoma"/>
          <w:sz w:val="10"/>
          <w:szCs w:val="10"/>
        </w:rPr>
      </w:pPr>
    </w:p>
    <w:p w14:paraId="27B6F524"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(4)</w:t>
      </w:r>
      <w:r w:rsidRPr="00521A08">
        <w:rPr>
          <w:rFonts w:ascii="Tahoma" w:hAnsi="Tahoma" w:cs="Tahoma"/>
          <w:sz w:val="22"/>
          <w:szCs w:val="22"/>
        </w:rPr>
        <w:tab/>
        <w:t xml:space="preserve">Given the statement </w:t>
      </w:r>
      <w:r w:rsidR="00A10D34">
        <w:rPr>
          <w:rFonts w:ascii="Tahoma" w:hAnsi="Tahoma" w:cs="Tahoma"/>
          <w:sz w:val="22"/>
          <w:szCs w:val="22"/>
        </w:rPr>
        <w:t>below</w:t>
      </w:r>
      <w:r w:rsidRPr="00521A08">
        <w:rPr>
          <w:rFonts w:ascii="Tahoma" w:hAnsi="Tahoma" w:cs="Tahoma"/>
          <w:sz w:val="22"/>
          <w:szCs w:val="22"/>
        </w:rPr>
        <w:t xml:space="preserve">, if </w:t>
      </w:r>
      <w:r w:rsidRPr="008C7288">
        <w:rPr>
          <w:rFonts w:ascii="Consolas" w:hAnsi="Consolas" w:cs="Tahoma"/>
          <w:sz w:val="22"/>
          <w:szCs w:val="22"/>
        </w:rPr>
        <w:t>q</w:t>
      </w:r>
      <w:r w:rsidRPr="00521A08">
        <w:rPr>
          <w:rFonts w:ascii="Tahoma" w:hAnsi="Tahoma" w:cs="Tahoma"/>
          <w:sz w:val="22"/>
          <w:szCs w:val="22"/>
        </w:rPr>
        <w:t xml:space="preserve"> is 7</w:t>
      </w:r>
      <w:r w:rsidRPr="00554DF3">
        <w:rPr>
          <w:rFonts w:ascii="Tahoma" w:hAnsi="Tahoma" w:cs="Tahoma"/>
          <w:spacing w:val="-20"/>
          <w:sz w:val="22"/>
          <w:szCs w:val="22"/>
        </w:rPr>
        <w:t xml:space="preserve"> </w:t>
      </w:r>
      <w:r w:rsidRPr="00521A08">
        <w:rPr>
          <w:rFonts w:ascii="Tahoma" w:hAnsi="Tahoma" w:cs="Tahoma"/>
          <w:sz w:val="22"/>
          <w:szCs w:val="22"/>
        </w:rPr>
        <w:t xml:space="preserve">, then </w:t>
      </w:r>
      <w:r w:rsidRPr="008C7288">
        <w:rPr>
          <w:rFonts w:ascii="Consolas" w:hAnsi="Consolas" w:cs="Tahoma"/>
          <w:sz w:val="22"/>
          <w:szCs w:val="22"/>
        </w:rPr>
        <w:t>p</w:t>
      </w:r>
      <w:r w:rsidRPr="00521A08">
        <w:rPr>
          <w:rFonts w:ascii="Tahoma" w:hAnsi="Tahoma" w:cs="Tahoma"/>
          <w:sz w:val="22"/>
          <w:szCs w:val="22"/>
        </w:rPr>
        <w:t xml:space="preserve"> becomes 4</w:t>
      </w:r>
      <w:r w:rsidRPr="00554DF3">
        <w:rPr>
          <w:rFonts w:ascii="Tahoma" w:hAnsi="Tahoma" w:cs="Tahoma"/>
          <w:spacing w:val="-20"/>
          <w:sz w:val="22"/>
          <w:szCs w:val="22"/>
        </w:rPr>
        <w:t xml:space="preserve"> </w:t>
      </w:r>
      <w:r w:rsidRPr="00521A08">
        <w:rPr>
          <w:rFonts w:ascii="Tahoma" w:hAnsi="Tahoma" w:cs="Tahoma"/>
          <w:sz w:val="22"/>
          <w:szCs w:val="22"/>
        </w:rPr>
        <w:t>.</w:t>
      </w:r>
      <w:r w:rsidR="00A10D34">
        <w:rPr>
          <w:rFonts w:ascii="Tahoma" w:hAnsi="Tahoma" w:cs="Tahoma"/>
          <w:sz w:val="22"/>
          <w:szCs w:val="22"/>
        </w:rPr>
        <w:br/>
      </w:r>
      <w:r w:rsidR="00A10D34" w:rsidRPr="008C7288">
        <w:rPr>
          <w:rFonts w:ascii="Tahoma" w:hAnsi="Tahoma" w:cs="Tahoma"/>
          <w:sz w:val="10"/>
          <w:szCs w:val="10"/>
        </w:rPr>
        <w:br/>
      </w:r>
      <w:r w:rsidR="00A10D34">
        <w:rPr>
          <w:rFonts w:ascii="Tahoma" w:hAnsi="Tahoma" w:cs="Tahoma"/>
          <w:sz w:val="22"/>
          <w:szCs w:val="22"/>
        </w:rPr>
        <w:tab/>
      </w:r>
      <w:r w:rsidR="00A10D34">
        <w:rPr>
          <w:rFonts w:ascii="Tahoma" w:hAnsi="Tahoma" w:cs="Tahoma"/>
          <w:sz w:val="22"/>
          <w:szCs w:val="22"/>
        </w:rPr>
        <w:tab/>
      </w:r>
      <w:r w:rsidRPr="00A10D34">
        <w:rPr>
          <w:rFonts w:ascii="Consolas" w:hAnsi="Consolas" w:cs="Tahoma"/>
          <w:sz w:val="22"/>
          <w:szCs w:val="22"/>
        </w:rPr>
        <w:t>if(q != 6)</w:t>
      </w:r>
      <w:r w:rsidR="00A02C47">
        <w:rPr>
          <w:rFonts w:ascii="Consolas" w:hAnsi="Consolas" w:cs="Tahoma"/>
          <w:sz w:val="22"/>
          <w:szCs w:val="22"/>
        </w:rPr>
        <w:t xml:space="preserve"> :</w:t>
      </w:r>
      <w:r w:rsidRPr="00A10D34">
        <w:rPr>
          <w:rFonts w:ascii="Consolas" w:hAnsi="Consolas" w:cs="Tahoma"/>
          <w:sz w:val="22"/>
          <w:szCs w:val="22"/>
        </w:rPr>
        <w:t xml:space="preserve"> p = 4</w:t>
      </w:r>
    </w:p>
    <w:p w14:paraId="30E7379A" w14:textId="77777777" w:rsidR="00521A08" w:rsidRPr="008C7288" w:rsidRDefault="00521A08" w:rsidP="00521A08">
      <w:pPr>
        <w:pStyle w:val="NoSpacing"/>
        <w:rPr>
          <w:rFonts w:ascii="Tahoma" w:hAnsi="Tahoma" w:cs="Tahoma"/>
          <w:sz w:val="10"/>
          <w:szCs w:val="10"/>
        </w:rPr>
      </w:pPr>
    </w:p>
    <w:p w14:paraId="314CDA66"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r>
      <w:r w:rsidRPr="008D3DE5">
        <w:rPr>
          <w:rFonts w:ascii="Tahoma" w:hAnsi="Tahoma" w:cs="Tahoma"/>
          <w:b/>
          <w:bCs/>
          <w:sz w:val="22"/>
          <w:szCs w:val="22"/>
        </w:rPr>
        <w:t>(a)     True</w:t>
      </w:r>
      <w:r w:rsidRPr="00521A08">
        <w:rPr>
          <w:rFonts w:ascii="Tahoma" w:hAnsi="Tahoma" w:cs="Tahoma"/>
          <w:sz w:val="22"/>
          <w:szCs w:val="22"/>
        </w:rPr>
        <w:tab/>
        <w:t>(</w:t>
      </w:r>
      <w:proofErr w:type="gramStart"/>
      <w:r w:rsidRPr="00521A08">
        <w:rPr>
          <w:rFonts w:ascii="Tahoma" w:hAnsi="Tahoma" w:cs="Tahoma"/>
          <w:sz w:val="22"/>
          <w:szCs w:val="22"/>
        </w:rPr>
        <w:t xml:space="preserve">b)   </w:t>
      </w:r>
      <w:proofErr w:type="gramEnd"/>
      <w:r w:rsidRPr="00521A08">
        <w:rPr>
          <w:rFonts w:ascii="Tahoma" w:hAnsi="Tahoma" w:cs="Tahoma"/>
          <w:sz w:val="22"/>
          <w:szCs w:val="22"/>
        </w:rPr>
        <w:t xml:space="preserve">  False</w:t>
      </w:r>
    </w:p>
    <w:p w14:paraId="6C635185" w14:textId="77777777" w:rsidR="00521A08" w:rsidRPr="008C7288" w:rsidRDefault="00521A08" w:rsidP="00521A08">
      <w:pPr>
        <w:pStyle w:val="NoSpacing"/>
        <w:rPr>
          <w:rFonts w:ascii="Tahoma" w:hAnsi="Tahoma" w:cs="Tahoma"/>
          <w:sz w:val="10"/>
          <w:szCs w:val="10"/>
        </w:rPr>
      </w:pPr>
    </w:p>
    <w:p w14:paraId="393B4CAF"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(5)</w:t>
      </w:r>
      <w:r w:rsidRPr="00521A08">
        <w:rPr>
          <w:rFonts w:ascii="Tahoma" w:hAnsi="Tahoma" w:cs="Tahoma"/>
          <w:sz w:val="22"/>
          <w:szCs w:val="22"/>
        </w:rPr>
        <w:tab/>
        <w:t xml:space="preserve">Given the statement </w:t>
      </w:r>
      <w:r w:rsidR="00A10D34">
        <w:rPr>
          <w:rFonts w:ascii="Tahoma" w:hAnsi="Tahoma" w:cs="Tahoma"/>
          <w:sz w:val="22"/>
          <w:szCs w:val="22"/>
        </w:rPr>
        <w:t>below</w:t>
      </w:r>
      <w:r w:rsidRPr="00521A08">
        <w:rPr>
          <w:rFonts w:ascii="Tahoma" w:hAnsi="Tahoma" w:cs="Tahoma"/>
          <w:sz w:val="22"/>
          <w:szCs w:val="22"/>
        </w:rPr>
        <w:t xml:space="preserve">, if </w:t>
      </w:r>
      <w:r w:rsidRPr="008C7288">
        <w:rPr>
          <w:rFonts w:ascii="Consolas" w:hAnsi="Consolas" w:cs="Tahoma"/>
          <w:sz w:val="22"/>
          <w:szCs w:val="22"/>
        </w:rPr>
        <w:t>q</w:t>
      </w:r>
      <w:r w:rsidRPr="00521A08">
        <w:rPr>
          <w:rFonts w:ascii="Tahoma" w:hAnsi="Tahoma" w:cs="Tahoma"/>
          <w:sz w:val="22"/>
          <w:szCs w:val="22"/>
        </w:rPr>
        <w:t xml:space="preserve"> is 4</w:t>
      </w:r>
      <w:r w:rsidRPr="00554DF3">
        <w:rPr>
          <w:rFonts w:ascii="Tahoma" w:hAnsi="Tahoma" w:cs="Tahoma"/>
          <w:spacing w:val="-20"/>
          <w:sz w:val="22"/>
          <w:szCs w:val="22"/>
        </w:rPr>
        <w:t xml:space="preserve"> </w:t>
      </w:r>
      <w:r w:rsidRPr="00521A08">
        <w:rPr>
          <w:rFonts w:ascii="Tahoma" w:hAnsi="Tahoma" w:cs="Tahoma"/>
          <w:sz w:val="22"/>
          <w:szCs w:val="22"/>
        </w:rPr>
        <w:t xml:space="preserve">, then </w:t>
      </w:r>
      <w:r w:rsidRPr="008C7288">
        <w:rPr>
          <w:rFonts w:ascii="Consolas" w:hAnsi="Consolas" w:cs="Tahoma"/>
          <w:sz w:val="22"/>
          <w:szCs w:val="22"/>
        </w:rPr>
        <w:t>q</w:t>
      </w:r>
      <w:r w:rsidRPr="00521A08">
        <w:rPr>
          <w:rFonts w:ascii="Tahoma" w:hAnsi="Tahoma" w:cs="Tahoma"/>
          <w:sz w:val="22"/>
          <w:szCs w:val="22"/>
        </w:rPr>
        <w:t xml:space="preserve"> becomes </w:t>
      </w:r>
      <w:r w:rsidR="002D3BF4">
        <w:rPr>
          <w:rFonts w:ascii="Tahoma" w:hAnsi="Tahoma" w:cs="Tahoma"/>
          <w:sz w:val="22"/>
          <w:szCs w:val="22"/>
        </w:rPr>
        <w:t>6</w:t>
      </w:r>
      <w:r w:rsidRPr="00554DF3">
        <w:rPr>
          <w:rFonts w:ascii="Tahoma" w:hAnsi="Tahoma" w:cs="Tahoma"/>
          <w:spacing w:val="-20"/>
          <w:sz w:val="22"/>
          <w:szCs w:val="22"/>
        </w:rPr>
        <w:t xml:space="preserve"> </w:t>
      </w:r>
      <w:r w:rsidRPr="00521A08">
        <w:rPr>
          <w:rFonts w:ascii="Tahoma" w:hAnsi="Tahoma" w:cs="Tahoma"/>
          <w:sz w:val="22"/>
          <w:szCs w:val="22"/>
        </w:rPr>
        <w:t xml:space="preserve">. </w:t>
      </w:r>
      <w:r w:rsidR="00A10D34">
        <w:rPr>
          <w:rFonts w:ascii="Tahoma" w:hAnsi="Tahoma" w:cs="Tahoma"/>
          <w:sz w:val="22"/>
          <w:szCs w:val="22"/>
        </w:rPr>
        <w:br/>
      </w:r>
      <w:r w:rsidR="00A10D34" w:rsidRPr="008C7288">
        <w:rPr>
          <w:rFonts w:ascii="Tahoma" w:hAnsi="Tahoma" w:cs="Tahoma"/>
          <w:sz w:val="10"/>
          <w:szCs w:val="10"/>
        </w:rPr>
        <w:br/>
      </w:r>
      <w:r w:rsidR="00A10D34">
        <w:rPr>
          <w:rFonts w:ascii="Tahoma" w:hAnsi="Tahoma" w:cs="Tahoma"/>
          <w:sz w:val="22"/>
          <w:szCs w:val="22"/>
        </w:rPr>
        <w:tab/>
      </w:r>
      <w:r w:rsidR="00A10D34">
        <w:rPr>
          <w:rFonts w:ascii="Tahoma" w:hAnsi="Tahoma" w:cs="Tahoma"/>
          <w:sz w:val="22"/>
          <w:szCs w:val="22"/>
        </w:rPr>
        <w:tab/>
      </w:r>
      <w:r w:rsidRPr="00A10D34">
        <w:rPr>
          <w:rFonts w:ascii="Consolas" w:hAnsi="Consolas" w:cs="Tahoma"/>
          <w:sz w:val="22"/>
          <w:szCs w:val="22"/>
        </w:rPr>
        <w:t>if(q &gt;= 6)</w:t>
      </w:r>
      <w:r w:rsidR="00A02C47">
        <w:rPr>
          <w:rFonts w:ascii="Consolas" w:hAnsi="Consolas" w:cs="Tahoma"/>
          <w:sz w:val="22"/>
          <w:szCs w:val="22"/>
        </w:rPr>
        <w:t xml:space="preserve"> :</w:t>
      </w:r>
      <w:r w:rsidRPr="00A10D34">
        <w:rPr>
          <w:rFonts w:ascii="Consolas" w:hAnsi="Consolas" w:cs="Tahoma"/>
          <w:sz w:val="22"/>
          <w:szCs w:val="22"/>
        </w:rPr>
        <w:t xml:space="preserve"> q = 4</w:t>
      </w:r>
    </w:p>
    <w:p w14:paraId="32F9A8AC" w14:textId="77777777" w:rsidR="00521A08" w:rsidRPr="008C7288" w:rsidRDefault="00521A08" w:rsidP="00521A08">
      <w:pPr>
        <w:pStyle w:val="NoSpacing"/>
        <w:rPr>
          <w:rFonts w:ascii="Tahoma" w:hAnsi="Tahoma" w:cs="Tahoma"/>
          <w:sz w:val="10"/>
          <w:szCs w:val="10"/>
        </w:rPr>
      </w:pPr>
    </w:p>
    <w:p w14:paraId="2EC892D2"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(a)     True</w:t>
      </w:r>
      <w:r w:rsidRPr="00521A08">
        <w:rPr>
          <w:rFonts w:ascii="Tahoma" w:hAnsi="Tahoma" w:cs="Tahoma"/>
          <w:sz w:val="22"/>
          <w:szCs w:val="22"/>
        </w:rPr>
        <w:tab/>
      </w:r>
      <w:r w:rsidRPr="008D3DE5">
        <w:rPr>
          <w:rFonts w:ascii="Tahoma" w:hAnsi="Tahoma" w:cs="Tahoma"/>
          <w:b/>
          <w:bCs/>
          <w:sz w:val="22"/>
          <w:szCs w:val="22"/>
        </w:rPr>
        <w:t>(</w:t>
      </w:r>
      <w:proofErr w:type="gramStart"/>
      <w:r w:rsidRPr="008D3DE5">
        <w:rPr>
          <w:rFonts w:ascii="Tahoma" w:hAnsi="Tahoma" w:cs="Tahoma"/>
          <w:b/>
          <w:bCs/>
          <w:sz w:val="22"/>
          <w:szCs w:val="22"/>
        </w:rPr>
        <w:t xml:space="preserve">b)   </w:t>
      </w:r>
      <w:proofErr w:type="gramEnd"/>
      <w:r w:rsidRPr="008D3DE5">
        <w:rPr>
          <w:rFonts w:ascii="Tahoma" w:hAnsi="Tahoma" w:cs="Tahoma"/>
          <w:b/>
          <w:bCs/>
          <w:sz w:val="22"/>
          <w:szCs w:val="22"/>
        </w:rPr>
        <w:t xml:space="preserve">  False</w:t>
      </w:r>
    </w:p>
    <w:p w14:paraId="5FB54EF0" w14:textId="77777777" w:rsidR="00521A08" w:rsidRPr="00554DF3" w:rsidRDefault="00521A08" w:rsidP="00521A08">
      <w:pPr>
        <w:pStyle w:val="NoSpacing"/>
        <w:rPr>
          <w:rFonts w:ascii="Tahoma" w:hAnsi="Tahoma" w:cs="Tahoma"/>
          <w:sz w:val="10"/>
          <w:szCs w:val="10"/>
        </w:rPr>
      </w:pPr>
    </w:p>
    <w:p w14:paraId="49A2466C" w14:textId="77777777" w:rsidR="00521A08" w:rsidRPr="00521A08" w:rsidRDefault="00521A08" w:rsidP="00521A08">
      <w:pPr>
        <w:pStyle w:val="NoSpacing"/>
        <w:shd w:val="pct20" w:color="auto" w:fill="auto"/>
        <w:rPr>
          <w:rFonts w:ascii="Tahoma" w:hAnsi="Tahoma" w:cs="Tahoma"/>
          <w:b/>
          <w:sz w:val="22"/>
          <w:szCs w:val="22"/>
        </w:rPr>
      </w:pPr>
      <w:r w:rsidRPr="00521A08">
        <w:rPr>
          <w:rFonts w:ascii="Tahoma" w:hAnsi="Tahoma" w:cs="Tahoma"/>
          <w:b/>
          <w:szCs w:val="22"/>
        </w:rPr>
        <w:t xml:space="preserve"> Part 3 </w:t>
      </w:r>
      <w:r w:rsidRPr="00521A08">
        <w:rPr>
          <w:rFonts w:ascii="Tahoma" w:hAnsi="Tahoma" w:cs="Tahoma"/>
          <w:b/>
          <w:szCs w:val="22"/>
        </w:rPr>
        <w:tab/>
        <w:t xml:space="preserve">Programming Exercises - </w:t>
      </w:r>
      <w:r w:rsidR="00406D2E">
        <w:rPr>
          <w:rFonts w:ascii="Tahoma" w:hAnsi="Tahoma" w:cs="Tahoma"/>
          <w:b/>
          <w:szCs w:val="22"/>
        </w:rPr>
        <w:t>Python</w:t>
      </w:r>
      <w:r w:rsidRPr="00521A08">
        <w:rPr>
          <w:rFonts w:ascii="Tahoma" w:hAnsi="Tahoma" w:cs="Tahoma"/>
          <w:b/>
          <w:szCs w:val="22"/>
        </w:rPr>
        <w:t xml:space="preserve"> Language Basics</w:t>
      </w:r>
    </w:p>
    <w:p w14:paraId="71747306" w14:textId="77777777" w:rsidR="00521A08" w:rsidRPr="00554DF3" w:rsidRDefault="00521A08" w:rsidP="00521A08">
      <w:pPr>
        <w:pStyle w:val="NoSpacing"/>
        <w:rPr>
          <w:rFonts w:ascii="Tahoma" w:hAnsi="Tahoma" w:cs="Tahoma"/>
          <w:sz w:val="10"/>
          <w:szCs w:val="10"/>
        </w:rPr>
      </w:pPr>
    </w:p>
    <w:p w14:paraId="1B6DAC8F"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(1)</w:t>
      </w:r>
      <w:r w:rsidRPr="00521A08">
        <w:rPr>
          <w:rFonts w:ascii="Tahoma" w:hAnsi="Tahoma" w:cs="Tahoma"/>
          <w:sz w:val="22"/>
          <w:szCs w:val="22"/>
        </w:rPr>
        <w:tab/>
      </w:r>
      <w:r w:rsidRPr="00A10D34">
        <w:rPr>
          <w:rFonts w:ascii="Tahoma" w:hAnsi="Tahoma" w:cs="Tahoma"/>
          <w:b/>
          <w:sz w:val="22"/>
          <w:szCs w:val="22"/>
        </w:rPr>
        <w:t xml:space="preserve">( </w:t>
      </w:r>
      <w:proofErr w:type="spellStart"/>
      <w:r w:rsidRPr="00A10D34">
        <w:rPr>
          <w:rFonts w:ascii="Tahoma" w:hAnsi="Tahoma" w:cs="Tahoma"/>
          <w:b/>
          <w:sz w:val="22"/>
          <w:szCs w:val="22"/>
        </w:rPr>
        <w:t>DeMorgan’s</w:t>
      </w:r>
      <w:proofErr w:type="spellEnd"/>
      <w:r w:rsidRPr="00A10D34">
        <w:rPr>
          <w:rFonts w:ascii="Tahoma" w:hAnsi="Tahoma" w:cs="Tahoma"/>
          <w:b/>
          <w:sz w:val="22"/>
          <w:szCs w:val="22"/>
        </w:rPr>
        <w:t xml:space="preserve"> Principles )</w:t>
      </w:r>
      <w:r w:rsidRPr="00521A08">
        <w:rPr>
          <w:rFonts w:ascii="Tahoma" w:hAnsi="Tahoma" w:cs="Tahoma"/>
          <w:sz w:val="22"/>
          <w:szCs w:val="22"/>
        </w:rPr>
        <w:t xml:space="preserve">  </w:t>
      </w:r>
    </w:p>
    <w:p w14:paraId="5981BBB2" w14:textId="77777777" w:rsidR="00521A08" w:rsidRPr="00554DF3" w:rsidRDefault="00521A08" w:rsidP="00521A08">
      <w:pPr>
        <w:pStyle w:val="NoSpacing"/>
        <w:rPr>
          <w:rFonts w:ascii="Tahoma" w:hAnsi="Tahoma" w:cs="Tahoma"/>
          <w:sz w:val="10"/>
          <w:szCs w:val="10"/>
        </w:rPr>
      </w:pPr>
    </w:p>
    <w:p w14:paraId="610A7C05"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 xml:space="preserve">According to </w:t>
      </w:r>
      <w:proofErr w:type="spellStart"/>
      <w:r w:rsidRPr="00521A08">
        <w:rPr>
          <w:rFonts w:ascii="Tahoma" w:hAnsi="Tahoma" w:cs="Tahoma"/>
          <w:sz w:val="22"/>
          <w:szCs w:val="22"/>
        </w:rPr>
        <w:t>DeMorgan’s</w:t>
      </w:r>
      <w:proofErr w:type="spellEnd"/>
      <w:r w:rsidRPr="00521A08">
        <w:rPr>
          <w:rFonts w:ascii="Tahoma" w:hAnsi="Tahoma" w:cs="Tahoma"/>
          <w:sz w:val="22"/>
          <w:szCs w:val="22"/>
        </w:rPr>
        <w:t xml:space="preserve"> Logic Principles, if </w:t>
      </w:r>
      <w:r w:rsidRPr="00554DF3">
        <w:rPr>
          <w:rFonts w:ascii="Consolas" w:hAnsi="Consolas" w:cs="Tahoma"/>
          <w:sz w:val="22"/>
          <w:szCs w:val="22"/>
        </w:rPr>
        <w:t>p</w:t>
      </w:r>
      <w:r w:rsidRPr="00521A08">
        <w:rPr>
          <w:rFonts w:ascii="Tahoma" w:hAnsi="Tahoma" w:cs="Tahoma"/>
          <w:sz w:val="22"/>
          <w:szCs w:val="22"/>
        </w:rPr>
        <w:t xml:space="preserve"> and </w:t>
      </w:r>
      <w:r w:rsidRPr="00554DF3">
        <w:rPr>
          <w:rFonts w:ascii="Consolas" w:hAnsi="Consolas" w:cs="Tahoma"/>
          <w:sz w:val="22"/>
          <w:szCs w:val="22"/>
        </w:rPr>
        <w:t>q</w:t>
      </w:r>
      <w:r w:rsidRPr="00521A08">
        <w:rPr>
          <w:rFonts w:ascii="Tahoma" w:hAnsi="Tahoma" w:cs="Tahoma"/>
          <w:sz w:val="22"/>
          <w:szCs w:val="22"/>
        </w:rPr>
        <w:t xml:space="preserve"> are logic statements, then:</w:t>
      </w:r>
    </w:p>
    <w:p w14:paraId="6A44BC48" w14:textId="77777777" w:rsidR="00521A08" w:rsidRPr="00554DF3" w:rsidRDefault="00521A08" w:rsidP="00521A08">
      <w:pPr>
        <w:pStyle w:val="NoSpacing"/>
        <w:rPr>
          <w:rFonts w:ascii="Tahoma" w:hAnsi="Tahoma" w:cs="Tahoma"/>
          <w:sz w:val="10"/>
          <w:szCs w:val="10"/>
        </w:rPr>
      </w:pPr>
    </w:p>
    <w:p w14:paraId="69F808A5"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w:t>
      </w:r>
      <w:proofErr w:type="spellStart"/>
      <w:r w:rsidRPr="00521A08">
        <w:rPr>
          <w:rFonts w:ascii="Tahoma" w:hAnsi="Tahoma" w:cs="Tahoma"/>
          <w:sz w:val="22"/>
          <w:szCs w:val="22"/>
        </w:rPr>
        <w:t>i</w:t>
      </w:r>
      <w:proofErr w:type="spellEnd"/>
      <w:r w:rsidRPr="00521A08">
        <w:rPr>
          <w:rFonts w:ascii="Tahoma" w:hAnsi="Tahoma" w:cs="Tahoma"/>
          <w:sz w:val="22"/>
          <w:szCs w:val="22"/>
        </w:rPr>
        <w:t>)</w:t>
      </w:r>
      <w:r w:rsidRPr="00521A08">
        <w:rPr>
          <w:rFonts w:ascii="Tahoma" w:hAnsi="Tahoma" w:cs="Tahoma"/>
          <w:sz w:val="22"/>
          <w:szCs w:val="22"/>
        </w:rPr>
        <w:tab/>
      </w:r>
      <w:r w:rsidR="00641F66">
        <w:rPr>
          <w:rFonts w:ascii="Consolas" w:hAnsi="Consolas" w:cs="Tahoma"/>
          <w:sz w:val="22"/>
          <w:szCs w:val="22"/>
        </w:rPr>
        <w:t>not</w:t>
      </w:r>
      <w:r w:rsidRPr="00554DF3">
        <w:rPr>
          <w:rFonts w:ascii="Consolas" w:hAnsi="Consolas" w:cs="Tahoma"/>
          <w:sz w:val="22"/>
          <w:szCs w:val="22"/>
        </w:rPr>
        <w:t xml:space="preserve"> ( p </w:t>
      </w:r>
      <w:r w:rsidR="00C927B6">
        <w:rPr>
          <w:rFonts w:ascii="Consolas" w:hAnsi="Consolas" w:cs="Tahoma"/>
          <w:sz w:val="22"/>
          <w:szCs w:val="22"/>
        </w:rPr>
        <w:t>and</w:t>
      </w:r>
      <w:r w:rsidRPr="00554DF3">
        <w:rPr>
          <w:rFonts w:ascii="Consolas" w:hAnsi="Consolas" w:cs="Tahoma"/>
          <w:sz w:val="22"/>
          <w:szCs w:val="22"/>
        </w:rPr>
        <w:t xml:space="preserve"> q )</w:t>
      </w:r>
      <w:r w:rsidRPr="00521A08">
        <w:rPr>
          <w:rFonts w:ascii="Tahoma" w:hAnsi="Tahoma" w:cs="Tahoma"/>
          <w:sz w:val="22"/>
          <w:szCs w:val="22"/>
        </w:rPr>
        <w:t xml:space="preserve"> is equivalent to </w:t>
      </w:r>
      <w:r w:rsidR="00641F66">
        <w:rPr>
          <w:rFonts w:ascii="Consolas" w:hAnsi="Consolas" w:cs="Tahoma"/>
          <w:sz w:val="22"/>
          <w:szCs w:val="22"/>
        </w:rPr>
        <w:t>not(</w:t>
      </w:r>
      <w:r w:rsidR="00C927B6">
        <w:rPr>
          <w:rFonts w:ascii="Consolas" w:hAnsi="Consolas" w:cs="Tahoma"/>
          <w:sz w:val="22"/>
          <w:szCs w:val="22"/>
        </w:rPr>
        <w:t xml:space="preserve"> </w:t>
      </w:r>
      <w:r w:rsidRPr="00554DF3">
        <w:rPr>
          <w:rFonts w:ascii="Consolas" w:hAnsi="Consolas" w:cs="Tahoma"/>
          <w:sz w:val="22"/>
          <w:szCs w:val="22"/>
        </w:rPr>
        <w:t>p</w:t>
      </w:r>
      <w:r w:rsidR="00C927B6">
        <w:rPr>
          <w:rFonts w:ascii="Consolas" w:hAnsi="Consolas" w:cs="Tahoma"/>
          <w:sz w:val="22"/>
          <w:szCs w:val="22"/>
        </w:rPr>
        <w:t xml:space="preserve"> </w:t>
      </w:r>
      <w:r w:rsidR="00641F66">
        <w:rPr>
          <w:rFonts w:ascii="Consolas" w:hAnsi="Consolas" w:cs="Tahoma"/>
          <w:sz w:val="22"/>
          <w:szCs w:val="22"/>
        </w:rPr>
        <w:t>)</w:t>
      </w:r>
      <w:r w:rsidRPr="00554DF3">
        <w:rPr>
          <w:rFonts w:ascii="Consolas" w:hAnsi="Consolas" w:cs="Tahoma"/>
          <w:sz w:val="22"/>
          <w:szCs w:val="22"/>
        </w:rPr>
        <w:t xml:space="preserve"> </w:t>
      </w:r>
      <w:r w:rsidR="00C927B6">
        <w:rPr>
          <w:rFonts w:ascii="Consolas" w:hAnsi="Consolas" w:cs="Tahoma"/>
          <w:sz w:val="22"/>
          <w:szCs w:val="22"/>
        </w:rPr>
        <w:t>or</w:t>
      </w:r>
      <w:r w:rsidRPr="00554DF3">
        <w:rPr>
          <w:rFonts w:ascii="Consolas" w:hAnsi="Consolas" w:cs="Tahoma"/>
          <w:sz w:val="22"/>
          <w:szCs w:val="22"/>
        </w:rPr>
        <w:t xml:space="preserve"> </w:t>
      </w:r>
      <w:r w:rsidR="00641F66">
        <w:rPr>
          <w:rFonts w:ascii="Consolas" w:hAnsi="Consolas" w:cs="Tahoma"/>
          <w:sz w:val="22"/>
          <w:szCs w:val="22"/>
        </w:rPr>
        <w:t>not</w:t>
      </w:r>
      <w:r w:rsidR="00C927B6">
        <w:rPr>
          <w:rFonts w:ascii="Consolas" w:hAnsi="Consolas" w:cs="Tahoma"/>
          <w:sz w:val="22"/>
          <w:szCs w:val="22"/>
        </w:rPr>
        <w:t>( q )</w:t>
      </w:r>
      <w:r w:rsidRPr="00521A08">
        <w:rPr>
          <w:rFonts w:ascii="Tahoma" w:hAnsi="Tahoma" w:cs="Tahoma"/>
          <w:sz w:val="22"/>
          <w:szCs w:val="22"/>
        </w:rPr>
        <w:t xml:space="preserve">  </w:t>
      </w:r>
    </w:p>
    <w:p w14:paraId="6B7090C2" w14:textId="77777777" w:rsidR="00521A08" w:rsidRPr="00554DF3" w:rsidRDefault="00521A08" w:rsidP="00521A08">
      <w:pPr>
        <w:pStyle w:val="NoSpacing"/>
        <w:rPr>
          <w:rFonts w:ascii="Tahoma" w:hAnsi="Tahoma" w:cs="Tahoma"/>
          <w:sz w:val="10"/>
          <w:szCs w:val="10"/>
        </w:rPr>
      </w:pPr>
    </w:p>
    <w:p w14:paraId="586E551E"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 xml:space="preserve"> </w:t>
      </w:r>
      <w:r w:rsidR="00554DF3">
        <w:rPr>
          <w:rFonts w:ascii="Tahoma" w:hAnsi="Tahoma" w:cs="Tahoma"/>
          <w:sz w:val="22"/>
          <w:szCs w:val="22"/>
        </w:rPr>
        <w:tab/>
      </w:r>
      <w:r w:rsidRPr="00521A08">
        <w:rPr>
          <w:rFonts w:ascii="Tahoma" w:hAnsi="Tahoma" w:cs="Tahoma"/>
          <w:sz w:val="22"/>
          <w:szCs w:val="22"/>
        </w:rPr>
        <w:t>and</w:t>
      </w:r>
    </w:p>
    <w:p w14:paraId="1BC43671" w14:textId="77777777" w:rsidR="00521A08" w:rsidRPr="00554DF3" w:rsidRDefault="00521A08" w:rsidP="00521A08">
      <w:pPr>
        <w:pStyle w:val="NoSpacing"/>
        <w:rPr>
          <w:rFonts w:ascii="Tahoma" w:hAnsi="Tahoma" w:cs="Tahoma"/>
          <w:sz w:val="10"/>
          <w:szCs w:val="10"/>
        </w:rPr>
      </w:pPr>
    </w:p>
    <w:p w14:paraId="51695F06"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(ii)</w:t>
      </w:r>
      <w:r w:rsidRPr="00521A08">
        <w:rPr>
          <w:rFonts w:ascii="Tahoma" w:hAnsi="Tahoma" w:cs="Tahoma"/>
          <w:sz w:val="22"/>
          <w:szCs w:val="22"/>
        </w:rPr>
        <w:tab/>
      </w:r>
      <w:r w:rsidR="00C927B6">
        <w:rPr>
          <w:rFonts w:ascii="Consolas" w:hAnsi="Consolas" w:cs="Tahoma"/>
          <w:sz w:val="22"/>
          <w:szCs w:val="22"/>
        </w:rPr>
        <w:t>not</w:t>
      </w:r>
      <w:r w:rsidR="00C927B6" w:rsidRPr="00554DF3">
        <w:rPr>
          <w:rFonts w:ascii="Consolas" w:hAnsi="Consolas" w:cs="Tahoma"/>
          <w:sz w:val="22"/>
          <w:szCs w:val="22"/>
        </w:rPr>
        <w:t xml:space="preserve"> ( p </w:t>
      </w:r>
      <w:r w:rsidR="00C927B6">
        <w:rPr>
          <w:rFonts w:ascii="Consolas" w:hAnsi="Consolas" w:cs="Tahoma"/>
          <w:sz w:val="22"/>
          <w:szCs w:val="22"/>
        </w:rPr>
        <w:t>or</w:t>
      </w:r>
      <w:r w:rsidR="00C927B6" w:rsidRPr="00554DF3">
        <w:rPr>
          <w:rFonts w:ascii="Consolas" w:hAnsi="Consolas" w:cs="Tahoma"/>
          <w:sz w:val="22"/>
          <w:szCs w:val="22"/>
        </w:rPr>
        <w:t xml:space="preserve"> q )</w:t>
      </w:r>
      <w:r w:rsidR="00C927B6" w:rsidRPr="00521A08">
        <w:rPr>
          <w:rFonts w:ascii="Tahoma" w:hAnsi="Tahoma" w:cs="Tahoma"/>
          <w:sz w:val="22"/>
          <w:szCs w:val="22"/>
        </w:rPr>
        <w:t xml:space="preserve"> is equivalent to </w:t>
      </w:r>
      <w:r w:rsidR="00C927B6">
        <w:rPr>
          <w:rFonts w:ascii="Consolas" w:hAnsi="Consolas" w:cs="Tahoma"/>
          <w:sz w:val="22"/>
          <w:szCs w:val="22"/>
        </w:rPr>
        <w:t xml:space="preserve">not( </w:t>
      </w:r>
      <w:r w:rsidR="00C927B6" w:rsidRPr="00554DF3">
        <w:rPr>
          <w:rFonts w:ascii="Consolas" w:hAnsi="Consolas" w:cs="Tahoma"/>
          <w:sz w:val="22"/>
          <w:szCs w:val="22"/>
        </w:rPr>
        <w:t>p</w:t>
      </w:r>
      <w:r w:rsidR="00C927B6">
        <w:rPr>
          <w:rFonts w:ascii="Consolas" w:hAnsi="Consolas" w:cs="Tahoma"/>
          <w:sz w:val="22"/>
          <w:szCs w:val="22"/>
        </w:rPr>
        <w:t xml:space="preserve"> )</w:t>
      </w:r>
      <w:r w:rsidR="00C927B6" w:rsidRPr="00554DF3">
        <w:rPr>
          <w:rFonts w:ascii="Consolas" w:hAnsi="Consolas" w:cs="Tahoma"/>
          <w:sz w:val="22"/>
          <w:szCs w:val="22"/>
        </w:rPr>
        <w:t xml:space="preserve"> </w:t>
      </w:r>
      <w:r w:rsidR="00C927B6">
        <w:rPr>
          <w:rFonts w:ascii="Consolas" w:hAnsi="Consolas" w:cs="Tahoma"/>
          <w:sz w:val="22"/>
          <w:szCs w:val="22"/>
        </w:rPr>
        <w:t>and</w:t>
      </w:r>
      <w:r w:rsidR="00C927B6" w:rsidRPr="00554DF3">
        <w:rPr>
          <w:rFonts w:ascii="Consolas" w:hAnsi="Consolas" w:cs="Tahoma"/>
          <w:sz w:val="22"/>
          <w:szCs w:val="22"/>
        </w:rPr>
        <w:t xml:space="preserve"> </w:t>
      </w:r>
      <w:r w:rsidR="00C927B6">
        <w:rPr>
          <w:rFonts w:ascii="Consolas" w:hAnsi="Consolas" w:cs="Tahoma"/>
          <w:sz w:val="22"/>
          <w:szCs w:val="22"/>
        </w:rPr>
        <w:t>not( q )</w:t>
      </w:r>
      <w:r w:rsidRPr="00521A08">
        <w:rPr>
          <w:rFonts w:ascii="Tahoma" w:hAnsi="Tahoma" w:cs="Tahoma"/>
          <w:sz w:val="22"/>
          <w:szCs w:val="22"/>
        </w:rPr>
        <w:t xml:space="preserve">  </w:t>
      </w:r>
    </w:p>
    <w:p w14:paraId="526F3814" w14:textId="77777777" w:rsidR="00521A08" w:rsidRPr="00554DF3" w:rsidRDefault="00521A08" w:rsidP="00521A08">
      <w:pPr>
        <w:pStyle w:val="NoSpacing"/>
        <w:rPr>
          <w:rFonts w:ascii="Tahoma" w:hAnsi="Tahoma" w:cs="Tahoma"/>
          <w:sz w:val="10"/>
          <w:szCs w:val="10"/>
        </w:rPr>
      </w:pPr>
    </w:p>
    <w:p w14:paraId="0FC73B60" w14:textId="77777777"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 xml:space="preserve">Use </w:t>
      </w:r>
      <w:proofErr w:type="spellStart"/>
      <w:r w:rsidRPr="00521A08">
        <w:rPr>
          <w:rFonts w:ascii="Tahoma" w:hAnsi="Tahoma" w:cs="Tahoma"/>
          <w:sz w:val="22"/>
          <w:szCs w:val="22"/>
        </w:rPr>
        <w:t>DeMorgan’s</w:t>
      </w:r>
      <w:proofErr w:type="spellEnd"/>
      <w:r w:rsidRPr="00521A08">
        <w:rPr>
          <w:rFonts w:ascii="Tahoma" w:hAnsi="Tahoma" w:cs="Tahoma"/>
          <w:sz w:val="22"/>
          <w:szCs w:val="22"/>
        </w:rPr>
        <w:t xml:space="preserve"> Principles to rewrite each of the following:</w:t>
      </w:r>
    </w:p>
    <w:p w14:paraId="693D78C3" w14:textId="77777777" w:rsidR="00521A08" w:rsidRPr="00554DF3" w:rsidRDefault="00521A08" w:rsidP="00521A08">
      <w:pPr>
        <w:pStyle w:val="NoSpacing"/>
        <w:rPr>
          <w:rFonts w:ascii="Tahoma" w:hAnsi="Tahoma" w:cs="Tahoma"/>
          <w:sz w:val="10"/>
          <w:szCs w:val="10"/>
        </w:rPr>
      </w:pPr>
    </w:p>
    <w:p w14:paraId="448634E8" w14:textId="71C1E3E6" w:rsidR="00C927B6" w:rsidRDefault="00C927B6" w:rsidP="008D3DE5">
      <w:pPr>
        <w:pStyle w:val="NoSpacing"/>
        <w:numPr>
          <w:ilvl w:val="0"/>
          <w:numId w:val="1"/>
        </w:numPr>
        <w:rPr>
          <w:rFonts w:ascii="Tahoma" w:hAnsi="Tahoma" w:cs="Tahoma"/>
          <w:sz w:val="22"/>
          <w:szCs w:val="22"/>
        </w:rPr>
      </w:pPr>
      <w:r>
        <w:rPr>
          <w:rFonts w:ascii="Consolas" w:hAnsi="Consolas" w:cs="Tahoma"/>
          <w:sz w:val="22"/>
          <w:szCs w:val="22"/>
        </w:rPr>
        <w:t>not</w:t>
      </w:r>
      <w:r w:rsidR="00521A08" w:rsidRPr="00554DF3">
        <w:rPr>
          <w:rFonts w:ascii="Consolas" w:hAnsi="Consolas" w:cs="Tahoma"/>
          <w:sz w:val="22"/>
          <w:szCs w:val="22"/>
        </w:rPr>
        <w:t xml:space="preserve"> (</w:t>
      </w:r>
      <w:r>
        <w:rPr>
          <w:rFonts w:ascii="Consolas" w:hAnsi="Consolas" w:cs="Tahoma"/>
          <w:sz w:val="22"/>
          <w:szCs w:val="22"/>
        </w:rPr>
        <w:t xml:space="preserve">not </w:t>
      </w:r>
      <w:proofErr w:type="gramStart"/>
      <w:r>
        <w:rPr>
          <w:rFonts w:ascii="Consolas" w:hAnsi="Consolas" w:cs="Tahoma"/>
          <w:sz w:val="22"/>
          <w:szCs w:val="22"/>
        </w:rPr>
        <w:t xml:space="preserve">( </w:t>
      </w:r>
      <w:r w:rsidR="00521A08" w:rsidRPr="00554DF3">
        <w:rPr>
          <w:rFonts w:ascii="Consolas" w:hAnsi="Consolas" w:cs="Tahoma"/>
          <w:sz w:val="22"/>
          <w:szCs w:val="22"/>
        </w:rPr>
        <w:t>p</w:t>
      </w:r>
      <w:proofErr w:type="gramEnd"/>
      <w:r>
        <w:rPr>
          <w:rFonts w:ascii="Consolas" w:hAnsi="Consolas" w:cs="Tahoma"/>
          <w:sz w:val="22"/>
          <w:szCs w:val="22"/>
        </w:rPr>
        <w:t xml:space="preserve"> )</w:t>
      </w:r>
      <w:r w:rsidR="00521A08" w:rsidRPr="00554DF3">
        <w:rPr>
          <w:rFonts w:ascii="Consolas" w:hAnsi="Consolas" w:cs="Tahoma"/>
          <w:sz w:val="22"/>
          <w:szCs w:val="22"/>
        </w:rPr>
        <w:t xml:space="preserve"> </w:t>
      </w:r>
      <w:r>
        <w:rPr>
          <w:rFonts w:ascii="Consolas" w:hAnsi="Consolas" w:cs="Tahoma"/>
          <w:sz w:val="22"/>
          <w:szCs w:val="22"/>
        </w:rPr>
        <w:t>or</w:t>
      </w:r>
      <w:r w:rsidR="00521A08" w:rsidRPr="00554DF3">
        <w:rPr>
          <w:rFonts w:ascii="Consolas" w:hAnsi="Consolas" w:cs="Tahoma"/>
          <w:sz w:val="22"/>
          <w:szCs w:val="22"/>
        </w:rPr>
        <w:t xml:space="preserve"> </w:t>
      </w:r>
      <w:r>
        <w:rPr>
          <w:rFonts w:ascii="Consolas" w:hAnsi="Consolas" w:cs="Tahoma"/>
          <w:sz w:val="22"/>
          <w:szCs w:val="22"/>
        </w:rPr>
        <w:t xml:space="preserve">not ( </w:t>
      </w:r>
      <w:r w:rsidR="00521A08" w:rsidRPr="00554DF3">
        <w:rPr>
          <w:rFonts w:ascii="Consolas" w:hAnsi="Consolas" w:cs="Tahoma"/>
          <w:sz w:val="22"/>
          <w:szCs w:val="22"/>
        </w:rPr>
        <w:t>q</w:t>
      </w:r>
      <w:r>
        <w:rPr>
          <w:rFonts w:ascii="Consolas" w:hAnsi="Consolas" w:cs="Tahoma"/>
          <w:sz w:val="22"/>
          <w:szCs w:val="22"/>
        </w:rPr>
        <w:t xml:space="preserve"> </w:t>
      </w:r>
      <w:r w:rsidR="00521A08" w:rsidRPr="00554DF3">
        <w:rPr>
          <w:rFonts w:ascii="Consolas" w:hAnsi="Consolas" w:cs="Tahoma"/>
          <w:sz w:val="22"/>
          <w:szCs w:val="22"/>
        </w:rPr>
        <w:t>)</w:t>
      </w:r>
      <w:r>
        <w:rPr>
          <w:rFonts w:ascii="Consolas" w:hAnsi="Consolas" w:cs="Tahoma"/>
          <w:sz w:val="22"/>
          <w:szCs w:val="22"/>
        </w:rPr>
        <w:t xml:space="preserve"> )</w:t>
      </w:r>
      <w:r w:rsidR="00521A08" w:rsidRPr="00521A08">
        <w:rPr>
          <w:rFonts w:ascii="Tahoma" w:hAnsi="Tahoma" w:cs="Tahoma"/>
          <w:sz w:val="22"/>
          <w:szCs w:val="22"/>
        </w:rPr>
        <w:tab/>
      </w:r>
      <w:r w:rsidR="00521A08" w:rsidRPr="00521A08">
        <w:rPr>
          <w:rFonts w:ascii="Tahoma" w:hAnsi="Tahoma" w:cs="Tahoma"/>
          <w:sz w:val="22"/>
          <w:szCs w:val="22"/>
        </w:rPr>
        <w:tab/>
      </w:r>
    </w:p>
    <w:p w14:paraId="3650D728" w14:textId="565AEE6D" w:rsidR="008D3DE5" w:rsidRDefault="008D3DE5" w:rsidP="008D3DE5">
      <w:pPr>
        <w:pStyle w:val="NoSpacing"/>
        <w:ind w:left="720"/>
        <w:rPr>
          <w:rFonts w:ascii="Tahoma" w:hAnsi="Tahoma" w:cs="Tahoma"/>
          <w:sz w:val="22"/>
          <w:szCs w:val="22"/>
        </w:rPr>
      </w:pPr>
    </w:p>
    <w:p w14:paraId="353B8242" w14:textId="4EA84122" w:rsidR="008D3DE5" w:rsidRPr="00AB05F7" w:rsidRDefault="008D3DE5" w:rsidP="00AB05F7">
      <w:pPr>
        <w:pStyle w:val="NoSpacing"/>
        <w:ind w:firstLine="720"/>
        <w:rPr>
          <w:rFonts w:ascii="Tahoma" w:hAnsi="Tahoma" w:cs="Tahoma"/>
          <w:b/>
          <w:bCs/>
          <w:sz w:val="22"/>
          <w:szCs w:val="22"/>
        </w:rPr>
      </w:pPr>
      <w:r w:rsidRPr="00AB05F7">
        <w:rPr>
          <w:rFonts w:ascii="Tahoma" w:hAnsi="Tahoma" w:cs="Tahoma"/>
          <w:b/>
          <w:bCs/>
          <w:sz w:val="22"/>
          <w:szCs w:val="22"/>
        </w:rPr>
        <w:t xml:space="preserve">p or q </w:t>
      </w:r>
    </w:p>
    <w:p w14:paraId="139FB7D9" w14:textId="77777777" w:rsidR="008D3DE5" w:rsidRDefault="008D3DE5" w:rsidP="008D3DE5">
      <w:pPr>
        <w:pStyle w:val="NoSpacing"/>
        <w:ind w:left="720"/>
        <w:rPr>
          <w:rFonts w:ascii="Tahoma" w:hAnsi="Tahoma" w:cs="Tahoma"/>
          <w:sz w:val="22"/>
          <w:szCs w:val="22"/>
        </w:rPr>
      </w:pPr>
    </w:p>
    <w:p w14:paraId="5640F265" w14:textId="77777777" w:rsidR="008D3DE5" w:rsidRDefault="00521A08" w:rsidP="008D3DE5">
      <w:pPr>
        <w:pStyle w:val="NoSpacing"/>
        <w:ind w:left="720"/>
        <w:rPr>
          <w:rFonts w:ascii="Consolas" w:hAnsi="Consolas" w:cs="Tahoma"/>
          <w:sz w:val="22"/>
          <w:szCs w:val="22"/>
        </w:rPr>
      </w:pPr>
      <w:r w:rsidRPr="00521A08">
        <w:rPr>
          <w:rFonts w:ascii="Tahoma" w:hAnsi="Tahoma" w:cs="Tahoma"/>
          <w:sz w:val="22"/>
          <w:szCs w:val="22"/>
        </w:rPr>
        <w:t xml:space="preserve">(b) </w:t>
      </w:r>
      <w:proofErr w:type="gramStart"/>
      <w:r w:rsidRPr="00521A08">
        <w:rPr>
          <w:rFonts w:ascii="Tahoma" w:hAnsi="Tahoma" w:cs="Tahoma"/>
          <w:sz w:val="22"/>
          <w:szCs w:val="22"/>
        </w:rPr>
        <w:tab/>
      </w:r>
      <w:r w:rsidR="00C927B6">
        <w:rPr>
          <w:rFonts w:ascii="Tahoma" w:hAnsi="Tahoma" w:cs="Tahoma"/>
          <w:sz w:val="22"/>
          <w:szCs w:val="22"/>
        </w:rPr>
        <w:t xml:space="preserve">( </w:t>
      </w:r>
      <w:r w:rsidR="00C927B6">
        <w:rPr>
          <w:rFonts w:ascii="Consolas" w:hAnsi="Consolas" w:cs="Tahoma"/>
          <w:sz w:val="22"/>
          <w:szCs w:val="22"/>
        </w:rPr>
        <w:t>not</w:t>
      </w:r>
      <w:proofErr w:type="gramEnd"/>
      <w:r w:rsidR="00C927B6">
        <w:rPr>
          <w:rFonts w:ascii="Consolas" w:hAnsi="Consolas" w:cs="Tahoma"/>
          <w:sz w:val="22"/>
          <w:szCs w:val="22"/>
        </w:rPr>
        <w:t xml:space="preserve"> ( </w:t>
      </w:r>
      <w:r w:rsidR="00C927B6" w:rsidRPr="00554DF3">
        <w:rPr>
          <w:rFonts w:ascii="Consolas" w:hAnsi="Consolas" w:cs="Tahoma"/>
          <w:sz w:val="22"/>
          <w:szCs w:val="22"/>
        </w:rPr>
        <w:t>p</w:t>
      </w:r>
      <w:r w:rsidR="00C927B6">
        <w:rPr>
          <w:rFonts w:ascii="Consolas" w:hAnsi="Consolas" w:cs="Tahoma"/>
          <w:sz w:val="22"/>
          <w:szCs w:val="22"/>
        </w:rPr>
        <w:t xml:space="preserve"> )</w:t>
      </w:r>
      <w:r w:rsidRPr="00554DF3">
        <w:rPr>
          <w:rFonts w:ascii="Consolas" w:hAnsi="Consolas" w:cs="Tahoma"/>
          <w:sz w:val="22"/>
          <w:szCs w:val="22"/>
        </w:rPr>
        <w:t xml:space="preserve"> </w:t>
      </w:r>
      <w:r w:rsidR="00C927B6">
        <w:rPr>
          <w:rFonts w:ascii="Consolas" w:hAnsi="Consolas" w:cs="Tahoma"/>
          <w:sz w:val="22"/>
          <w:szCs w:val="22"/>
        </w:rPr>
        <w:t>or</w:t>
      </w:r>
      <w:r w:rsidRPr="00554DF3">
        <w:rPr>
          <w:rFonts w:ascii="Consolas" w:hAnsi="Consolas" w:cs="Tahoma"/>
          <w:sz w:val="22"/>
          <w:szCs w:val="22"/>
        </w:rPr>
        <w:t xml:space="preserve"> </w:t>
      </w:r>
      <w:r w:rsidR="00C927B6">
        <w:rPr>
          <w:rFonts w:ascii="Consolas" w:hAnsi="Consolas" w:cs="Tahoma"/>
          <w:sz w:val="22"/>
          <w:szCs w:val="22"/>
        </w:rPr>
        <w:t xml:space="preserve">not ( q ) </w:t>
      </w:r>
      <w:r w:rsidRPr="00554DF3">
        <w:rPr>
          <w:rFonts w:ascii="Consolas" w:hAnsi="Consolas" w:cs="Tahoma"/>
          <w:sz w:val="22"/>
          <w:szCs w:val="22"/>
        </w:rPr>
        <w:t xml:space="preserve">) </w:t>
      </w:r>
      <w:r w:rsidR="00C927B6">
        <w:rPr>
          <w:rFonts w:ascii="Consolas" w:hAnsi="Consolas" w:cs="Tahoma"/>
          <w:sz w:val="22"/>
          <w:szCs w:val="22"/>
        </w:rPr>
        <w:t>and</w:t>
      </w:r>
      <w:r w:rsidRPr="00554DF3">
        <w:rPr>
          <w:rFonts w:ascii="Consolas" w:hAnsi="Consolas" w:cs="Tahoma"/>
          <w:sz w:val="22"/>
          <w:szCs w:val="22"/>
        </w:rPr>
        <w:t xml:space="preserve"> </w:t>
      </w:r>
      <w:r w:rsidR="00C927B6">
        <w:rPr>
          <w:rFonts w:ascii="Consolas" w:hAnsi="Consolas" w:cs="Tahoma"/>
          <w:sz w:val="22"/>
          <w:szCs w:val="22"/>
        </w:rPr>
        <w:t>not ( q )</w:t>
      </w:r>
      <w:r w:rsidR="008D3DE5">
        <w:rPr>
          <w:rFonts w:ascii="Consolas" w:hAnsi="Consolas" w:cs="Tahoma"/>
          <w:sz w:val="22"/>
          <w:szCs w:val="22"/>
        </w:rPr>
        <w:br/>
      </w:r>
    </w:p>
    <w:p w14:paraId="6BA8845E" w14:textId="15CDA342" w:rsidR="00521A08" w:rsidRPr="00AB05F7" w:rsidRDefault="00AB05F7" w:rsidP="008D3DE5">
      <w:pPr>
        <w:pStyle w:val="NoSpacing"/>
        <w:ind w:left="720"/>
        <w:rPr>
          <w:rFonts w:ascii="Tahoma" w:hAnsi="Tahoma" w:cs="Tahoma"/>
          <w:b/>
          <w:bCs/>
          <w:sz w:val="22"/>
          <w:szCs w:val="22"/>
        </w:rPr>
      </w:pPr>
      <w:r w:rsidRPr="00AB05F7">
        <w:rPr>
          <w:rFonts w:ascii="Consolas" w:hAnsi="Consolas" w:cs="Tahoma"/>
          <w:b/>
          <w:bCs/>
          <w:sz w:val="22"/>
          <w:szCs w:val="22"/>
        </w:rPr>
        <w:t>n</w:t>
      </w:r>
      <w:r w:rsidR="008D3DE5" w:rsidRPr="00AB05F7">
        <w:rPr>
          <w:rFonts w:ascii="Consolas" w:hAnsi="Consolas" w:cs="Tahoma"/>
          <w:b/>
          <w:bCs/>
          <w:sz w:val="22"/>
          <w:szCs w:val="22"/>
        </w:rPr>
        <w:t>ot p or q</w:t>
      </w:r>
      <w:r w:rsidR="008D3DE5" w:rsidRPr="00AB05F7">
        <w:rPr>
          <w:rFonts w:ascii="Consolas" w:hAnsi="Consolas" w:cs="Tahoma"/>
          <w:b/>
          <w:bCs/>
          <w:sz w:val="22"/>
          <w:szCs w:val="22"/>
        </w:rPr>
        <w:br/>
      </w:r>
      <w:r w:rsidR="008D3DE5" w:rsidRPr="00AB05F7">
        <w:rPr>
          <w:rFonts w:ascii="Consolas" w:hAnsi="Consolas" w:cs="Tahoma"/>
          <w:b/>
          <w:bCs/>
          <w:sz w:val="22"/>
          <w:szCs w:val="22"/>
        </w:rPr>
        <w:br/>
      </w:r>
      <w:r w:rsidR="008D3DE5" w:rsidRPr="00AB05F7">
        <w:rPr>
          <w:rFonts w:ascii="Consolas" w:hAnsi="Consolas" w:cs="Tahoma"/>
          <w:b/>
          <w:bCs/>
          <w:sz w:val="22"/>
          <w:szCs w:val="22"/>
        </w:rPr>
        <w:tab/>
      </w:r>
    </w:p>
    <w:p w14:paraId="3AEAED0E" w14:textId="77777777" w:rsidR="00521A08" w:rsidRPr="00521A08" w:rsidRDefault="00521A08" w:rsidP="00521A08">
      <w:pPr>
        <w:pStyle w:val="NoSpacing"/>
        <w:rPr>
          <w:rFonts w:ascii="Tahoma" w:hAnsi="Tahoma" w:cs="Tahoma"/>
          <w:sz w:val="22"/>
          <w:szCs w:val="22"/>
        </w:rPr>
      </w:pPr>
    </w:p>
    <w:p w14:paraId="619502EF" w14:textId="7C1063CA" w:rsidR="00521A08" w:rsidRDefault="00521A08" w:rsidP="00521A08">
      <w:pPr>
        <w:pStyle w:val="NoSpacing"/>
        <w:rPr>
          <w:rFonts w:ascii="Tahoma" w:hAnsi="Tahoma" w:cs="Tahoma"/>
          <w:sz w:val="22"/>
          <w:szCs w:val="22"/>
        </w:rPr>
      </w:pPr>
      <w:r w:rsidRPr="00A10D34">
        <w:rPr>
          <w:rFonts w:ascii="Tahoma" w:hAnsi="Tahoma" w:cs="Tahoma"/>
          <w:b/>
          <w:sz w:val="22"/>
          <w:szCs w:val="22"/>
        </w:rPr>
        <w:t>(2)</w:t>
      </w:r>
      <w:r w:rsidRPr="00521A08">
        <w:rPr>
          <w:rFonts w:ascii="Tahoma" w:hAnsi="Tahoma" w:cs="Tahoma"/>
          <w:sz w:val="22"/>
          <w:szCs w:val="22"/>
        </w:rPr>
        <w:tab/>
        <w:t xml:space="preserve">Write an </w:t>
      </w:r>
      <w:r w:rsidRPr="00A10D34">
        <w:rPr>
          <w:rFonts w:ascii="Consolas" w:hAnsi="Consolas" w:cs="Tahoma"/>
          <w:sz w:val="22"/>
          <w:szCs w:val="22"/>
        </w:rPr>
        <w:t>if</w:t>
      </w:r>
      <w:r w:rsidRPr="00521A08">
        <w:rPr>
          <w:rFonts w:ascii="Tahoma" w:hAnsi="Tahoma" w:cs="Tahoma"/>
          <w:sz w:val="22"/>
          <w:szCs w:val="22"/>
        </w:rPr>
        <w:t xml:space="preserve"> statement to determine if the Boolean variable named </w:t>
      </w:r>
      <w:r w:rsidRPr="00A10D34">
        <w:rPr>
          <w:rFonts w:ascii="Consolas" w:hAnsi="Consolas" w:cs="Tahoma"/>
          <w:sz w:val="22"/>
          <w:szCs w:val="22"/>
        </w:rPr>
        <w:t>check1</w:t>
      </w:r>
      <w:r w:rsidRPr="00521A08">
        <w:rPr>
          <w:rFonts w:ascii="Tahoma" w:hAnsi="Tahoma" w:cs="Tahoma"/>
          <w:sz w:val="22"/>
          <w:szCs w:val="22"/>
        </w:rPr>
        <w:t xml:space="preserve"> is </w:t>
      </w:r>
      <w:r w:rsidR="00A10D34">
        <w:rPr>
          <w:rFonts w:ascii="Tahoma" w:hAnsi="Tahoma" w:cs="Tahoma"/>
          <w:sz w:val="22"/>
          <w:szCs w:val="22"/>
        </w:rPr>
        <w:tab/>
      </w:r>
      <w:r w:rsidRPr="00521A08">
        <w:rPr>
          <w:rFonts w:ascii="Tahoma" w:hAnsi="Tahoma" w:cs="Tahoma"/>
          <w:sz w:val="22"/>
          <w:szCs w:val="22"/>
        </w:rPr>
        <w:t xml:space="preserve">currently set to True.  If it is, set the value of the Boolean variable </w:t>
      </w:r>
      <w:r w:rsidRPr="00A10D34">
        <w:rPr>
          <w:rFonts w:ascii="Consolas" w:hAnsi="Consolas" w:cs="Tahoma"/>
          <w:sz w:val="22"/>
          <w:szCs w:val="22"/>
        </w:rPr>
        <w:t>check2</w:t>
      </w:r>
      <w:r w:rsidRPr="00521A08">
        <w:rPr>
          <w:rFonts w:ascii="Tahoma" w:hAnsi="Tahoma" w:cs="Tahoma"/>
          <w:sz w:val="22"/>
          <w:szCs w:val="22"/>
        </w:rPr>
        <w:t xml:space="preserve"> to </w:t>
      </w:r>
      <w:r w:rsidR="00A10D34">
        <w:rPr>
          <w:rFonts w:ascii="Tahoma" w:hAnsi="Tahoma" w:cs="Tahoma"/>
          <w:sz w:val="22"/>
          <w:szCs w:val="22"/>
        </w:rPr>
        <w:tab/>
      </w:r>
      <w:r w:rsidRPr="00521A08">
        <w:rPr>
          <w:rFonts w:ascii="Tahoma" w:hAnsi="Tahoma" w:cs="Tahoma"/>
          <w:sz w:val="22"/>
          <w:szCs w:val="22"/>
        </w:rPr>
        <w:t xml:space="preserve">False.  Otherwise, set it to True. </w:t>
      </w:r>
    </w:p>
    <w:p w14:paraId="6CDD0AA4" w14:textId="4CA4663B" w:rsidR="008067E5" w:rsidRDefault="008067E5" w:rsidP="00521A08">
      <w:pPr>
        <w:pStyle w:val="NoSpacing"/>
        <w:rPr>
          <w:rFonts w:ascii="Tahoma" w:hAnsi="Tahoma" w:cs="Tahoma"/>
          <w:sz w:val="22"/>
          <w:szCs w:val="22"/>
        </w:rPr>
      </w:pPr>
      <w:r>
        <w:rPr>
          <w:rFonts w:ascii="Tahoma" w:hAnsi="Tahoma" w:cs="Tahoma"/>
          <w:sz w:val="22"/>
          <w:szCs w:val="22"/>
        </w:rPr>
        <w:tab/>
      </w:r>
    </w:p>
    <w:p w14:paraId="13F906E6" w14:textId="0918BEFE" w:rsidR="00521A08" w:rsidRPr="008067E5" w:rsidRDefault="008067E5" w:rsidP="00521A08">
      <w:pPr>
        <w:pStyle w:val="NoSpacing"/>
        <w:rPr>
          <w:rFonts w:ascii="Tahoma" w:hAnsi="Tahoma" w:cs="Tahoma"/>
          <w:b/>
          <w:bCs/>
          <w:sz w:val="22"/>
          <w:szCs w:val="22"/>
        </w:rPr>
      </w:pPr>
      <w:r>
        <w:rPr>
          <w:rFonts w:ascii="Tahoma" w:hAnsi="Tahoma" w:cs="Tahoma"/>
          <w:sz w:val="22"/>
          <w:szCs w:val="22"/>
        </w:rPr>
        <w:lastRenderedPageBreak/>
        <w:tab/>
      </w:r>
      <w:proofErr w:type="gramStart"/>
      <w:r w:rsidRPr="008067E5">
        <w:rPr>
          <w:rFonts w:ascii="Tahoma" w:hAnsi="Tahoma" w:cs="Tahoma"/>
          <w:b/>
          <w:bCs/>
          <w:sz w:val="22"/>
          <w:szCs w:val="22"/>
        </w:rPr>
        <w:t>If(</w:t>
      </w:r>
      <w:proofErr w:type="gramEnd"/>
      <w:r w:rsidRPr="008067E5">
        <w:rPr>
          <w:rFonts w:ascii="Tahoma" w:hAnsi="Tahoma" w:cs="Tahoma"/>
          <w:b/>
          <w:bCs/>
          <w:sz w:val="22"/>
          <w:szCs w:val="22"/>
        </w:rPr>
        <w:t>check1 == True):</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t>check2 = False</w:t>
      </w:r>
      <w:r w:rsidRPr="008067E5">
        <w:rPr>
          <w:rFonts w:ascii="Tahoma" w:hAnsi="Tahoma" w:cs="Tahoma"/>
          <w:b/>
          <w:bCs/>
          <w:sz w:val="22"/>
          <w:szCs w:val="22"/>
        </w:rPr>
        <w:br/>
      </w:r>
      <w:r w:rsidRPr="008067E5">
        <w:rPr>
          <w:rFonts w:ascii="Tahoma" w:hAnsi="Tahoma" w:cs="Tahoma"/>
          <w:b/>
          <w:bCs/>
          <w:sz w:val="22"/>
          <w:szCs w:val="22"/>
        </w:rPr>
        <w:tab/>
        <w:t>else:</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t>chec</w:t>
      </w:r>
      <w:r>
        <w:rPr>
          <w:rFonts w:ascii="Tahoma" w:hAnsi="Tahoma" w:cs="Tahoma"/>
          <w:b/>
          <w:bCs/>
          <w:sz w:val="22"/>
          <w:szCs w:val="22"/>
        </w:rPr>
        <w:t>k</w:t>
      </w:r>
      <w:r w:rsidRPr="008067E5">
        <w:rPr>
          <w:rFonts w:ascii="Tahoma" w:hAnsi="Tahoma" w:cs="Tahoma"/>
          <w:b/>
          <w:bCs/>
          <w:sz w:val="22"/>
          <w:szCs w:val="22"/>
        </w:rPr>
        <w:t>2  = Tru</w:t>
      </w:r>
      <w:r>
        <w:rPr>
          <w:rFonts w:ascii="Tahoma" w:hAnsi="Tahoma" w:cs="Tahoma"/>
          <w:b/>
          <w:bCs/>
          <w:sz w:val="22"/>
          <w:szCs w:val="22"/>
        </w:rPr>
        <w:t>e</w:t>
      </w:r>
    </w:p>
    <w:p w14:paraId="538A71E8" w14:textId="77777777" w:rsidR="00521A08" w:rsidRPr="00521A08" w:rsidRDefault="00521A08" w:rsidP="00521A08">
      <w:pPr>
        <w:pStyle w:val="NoSpacing"/>
        <w:rPr>
          <w:rFonts w:ascii="Tahoma" w:hAnsi="Tahoma" w:cs="Tahoma"/>
          <w:sz w:val="22"/>
          <w:szCs w:val="22"/>
        </w:rPr>
      </w:pPr>
    </w:p>
    <w:p w14:paraId="0140AEA5"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(3)</w:t>
      </w:r>
      <w:r w:rsidRPr="00521A08">
        <w:rPr>
          <w:rFonts w:ascii="Tahoma" w:hAnsi="Tahoma" w:cs="Tahoma"/>
          <w:sz w:val="22"/>
          <w:szCs w:val="22"/>
        </w:rPr>
        <w:tab/>
      </w:r>
      <w:r w:rsidR="003565CB" w:rsidRPr="00521A08">
        <w:rPr>
          <w:rFonts w:ascii="Tahoma" w:hAnsi="Tahoma" w:cs="Tahoma"/>
          <w:sz w:val="22"/>
          <w:szCs w:val="22"/>
        </w:rPr>
        <w:t xml:space="preserve">Write an </w:t>
      </w:r>
      <w:r w:rsidR="003565CB" w:rsidRPr="00554DF3">
        <w:rPr>
          <w:rFonts w:ascii="Consolas" w:hAnsi="Consolas" w:cs="Tahoma"/>
          <w:sz w:val="22"/>
          <w:szCs w:val="22"/>
        </w:rPr>
        <w:t>if</w:t>
      </w:r>
      <w:r w:rsidR="003565CB" w:rsidRPr="00521A08">
        <w:rPr>
          <w:rFonts w:ascii="Tahoma" w:hAnsi="Tahoma" w:cs="Tahoma"/>
          <w:sz w:val="22"/>
          <w:szCs w:val="22"/>
        </w:rPr>
        <w:t xml:space="preserve"> statement that determines whether the variable </w:t>
      </w:r>
      <w:r w:rsidR="003565CB" w:rsidRPr="00BF6A33">
        <w:rPr>
          <w:rFonts w:ascii="Consolas" w:hAnsi="Consolas" w:cs="Tahoma"/>
          <w:sz w:val="22"/>
          <w:szCs w:val="22"/>
        </w:rPr>
        <w:t>balance</w:t>
      </w:r>
      <w:r w:rsidR="003565CB" w:rsidRPr="00521A08">
        <w:rPr>
          <w:rFonts w:ascii="Tahoma" w:hAnsi="Tahoma" w:cs="Tahoma"/>
          <w:sz w:val="22"/>
          <w:szCs w:val="22"/>
        </w:rPr>
        <w:t xml:space="preserve"> is greater </w:t>
      </w:r>
      <w:r w:rsidR="003565CB">
        <w:rPr>
          <w:rFonts w:ascii="Tahoma" w:hAnsi="Tahoma" w:cs="Tahoma"/>
          <w:sz w:val="22"/>
          <w:szCs w:val="22"/>
        </w:rPr>
        <w:tab/>
      </w:r>
      <w:r w:rsidR="003565CB" w:rsidRPr="00521A08">
        <w:rPr>
          <w:rFonts w:ascii="Tahoma" w:hAnsi="Tahoma" w:cs="Tahoma"/>
          <w:sz w:val="22"/>
          <w:szCs w:val="22"/>
        </w:rPr>
        <w:t>than 400.00</w:t>
      </w:r>
      <w:r w:rsidR="003565CB" w:rsidRPr="00554DF3">
        <w:rPr>
          <w:rFonts w:ascii="Tahoma" w:hAnsi="Tahoma" w:cs="Tahoma"/>
          <w:spacing w:val="-20"/>
          <w:sz w:val="22"/>
          <w:szCs w:val="22"/>
        </w:rPr>
        <w:t xml:space="preserve"> </w:t>
      </w:r>
      <w:r w:rsidR="003565CB" w:rsidRPr="00521A08">
        <w:rPr>
          <w:rFonts w:ascii="Tahoma" w:hAnsi="Tahoma" w:cs="Tahoma"/>
          <w:sz w:val="22"/>
          <w:szCs w:val="22"/>
        </w:rPr>
        <w:t xml:space="preserve">.  If it is, multiply the variable </w:t>
      </w:r>
      <w:r w:rsidR="003565CB" w:rsidRPr="0093373D">
        <w:rPr>
          <w:rFonts w:ascii="Consolas" w:hAnsi="Consolas" w:cs="Tahoma"/>
          <w:sz w:val="22"/>
          <w:szCs w:val="22"/>
        </w:rPr>
        <w:t>balance</w:t>
      </w:r>
      <w:r w:rsidR="003565CB" w:rsidRPr="00521A08">
        <w:rPr>
          <w:rFonts w:ascii="Tahoma" w:hAnsi="Tahoma" w:cs="Tahoma"/>
          <w:sz w:val="22"/>
          <w:szCs w:val="22"/>
        </w:rPr>
        <w:t xml:space="preserve"> by 1.06</w:t>
      </w:r>
      <w:r w:rsidR="003565CB" w:rsidRPr="00554DF3">
        <w:rPr>
          <w:rFonts w:ascii="Tahoma" w:hAnsi="Tahoma" w:cs="Tahoma"/>
          <w:spacing w:val="-20"/>
          <w:sz w:val="22"/>
          <w:szCs w:val="22"/>
        </w:rPr>
        <w:t xml:space="preserve"> </w:t>
      </w:r>
      <w:r w:rsidR="003565CB" w:rsidRPr="00521A08">
        <w:rPr>
          <w:rFonts w:ascii="Tahoma" w:hAnsi="Tahoma" w:cs="Tahoma"/>
          <w:sz w:val="22"/>
          <w:szCs w:val="22"/>
        </w:rPr>
        <w:t xml:space="preserve">.  Otherwise, </w:t>
      </w:r>
      <w:r w:rsidR="003565CB">
        <w:rPr>
          <w:rFonts w:ascii="Tahoma" w:hAnsi="Tahoma" w:cs="Tahoma"/>
          <w:sz w:val="22"/>
          <w:szCs w:val="22"/>
        </w:rPr>
        <w:tab/>
      </w:r>
      <w:r w:rsidR="003565CB" w:rsidRPr="00521A08">
        <w:rPr>
          <w:rFonts w:ascii="Tahoma" w:hAnsi="Tahoma" w:cs="Tahoma"/>
          <w:sz w:val="22"/>
          <w:szCs w:val="22"/>
        </w:rPr>
        <w:t xml:space="preserve">multiply </w:t>
      </w:r>
      <w:r w:rsidR="003565CB" w:rsidRPr="00BF6A33">
        <w:rPr>
          <w:rFonts w:ascii="Consolas" w:hAnsi="Consolas" w:cs="Tahoma"/>
          <w:sz w:val="22"/>
          <w:szCs w:val="22"/>
        </w:rPr>
        <w:t>balance</w:t>
      </w:r>
      <w:r w:rsidR="003565CB" w:rsidRPr="00521A08">
        <w:rPr>
          <w:rFonts w:ascii="Tahoma" w:hAnsi="Tahoma" w:cs="Tahoma"/>
          <w:sz w:val="22"/>
          <w:szCs w:val="22"/>
        </w:rPr>
        <w:t xml:space="preserve"> by 1.05</w:t>
      </w:r>
      <w:r w:rsidR="003565CB" w:rsidRPr="00554DF3">
        <w:rPr>
          <w:rFonts w:ascii="Tahoma" w:hAnsi="Tahoma" w:cs="Tahoma"/>
          <w:spacing w:val="-20"/>
          <w:sz w:val="22"/>
          <w:szCs w:val="22"/>
        </w:rPr>
        <w:t xml:space="preserve"> </w:t>
      </w:r>
      <w:r w:rsidR="003565CB" w:rsidRPr="00521A08">
        <w:rPr>
          <w:rFonts w:ascii="Tahoma" w:hAnsi="Tahoma" w:cs="Tahoma"/>
          <w:sz w:val="22"/>
          <w:szCs w:val="22"/>
        </w:rPr>
        <w:t>.</w:t>
      </w:r>
    </w:p>
    <w:p w14:paraId="2978AFDB" w14:textId="0E48BF13" w:rsidR="00521A08" w:rsidRDefault="008067E5" w:rsidP="00521A08">
      <w:pPr>
        <w:pStyle w:val="NoSpacing"/>
        <w:rPr>
          <w:rFonts w:ascii="Tahoma" w:hAnsi="Tahoma" w:cs="Tahoma"/>
          <w:sz w:val="22"/>
          <w:szCs w:val="22"/>
        </w:rPr>
      </w:pPr>
      <w:r>
        <w:rPr>
          <w:rFonts w:ascii="Tahoma" w:hAnsi="Tahoma" w:cs="Tahoma"/>
          <w:sz w:val="22"/>
          <w:szCs w:val="22"/>
        </w:rPr>
        <w:tab/>
      </w:r>
    </w:p>
    <w:p w14:paraId="17D6E45E" w14:textId="306286E5" w:rsidR="008067E5" w:rsidRPr="008067E5" w:rsidRDefault="008067E5" w:rsidP="00521A08">
      <w:pPr>
        <w:pStyle w:val="NoSpacing"/>
        <w:rPr>
          <w:rFonts w:ascii="Tahoma" w:hAnsi="Tahoma" w:cs="Tahoma"/>
          <w:b/>
          <w:bCs/>
          <w:sz w:val="22"/>
          <w:szCs w:val="22"/>
        </w:rPr>
      </w:pPr>
      <w:r>
        <w:rPr>
          <w:rFonts w:ascii="Tahoma" w:hAnsi="Tahoma" w:cs="Tahoma"/>
          <w:sz w:val="22"/>
          <w:szCs w:val="22"/>
        </w:rPr>
        <w:tab/>
      </w:r>
      <w:proofErr w:type="gramStart"/>
      <w:r w:rsidRPr="008067E5">
        <w:rPr>
          <w:rFonts w:ascii="Tahoma" w:hAnsi="Tahoma" w:cs="Tahoma"/>
          <w:b/>
          <w:bCs/>
          <w:sz w:val="22"/>
          <w:szCs w:val="22"/>
        </w:rPr>
        <w:t>If(</w:t>
      </w:r>
      <w:proofErr w:type="gramEnd"/>
      <w:r w:rsidRPr="008067E5">
        <w:rPr>
          <w:rFonts w:ascii="Tahoma" w:hAnsi="Tahoma" w:cs="Tahoma"/>
          <w:b/>
          <w:bCs/>
          <w:sz w:val="22"/>
          <w:szCs w:val="22"/>
        </w:rPr>
        <w:t>balance &gt; 400.00):</w:t>
      </w:r>
    </w:p>
    <w:p w14:paraId="7BB0903C" w14:textId="310597ED" w:rsidR="00521A08" w:rsidRPr="008067E5" w:rsidRDefault="008067E5" w:rsidP="00521A08">
      <w:pPr>
        <w:pStyle w:val="NoSpacing"/>
        <w:rPr>
          <w:rFonts w:ascii="Tahoma" w:hAnsi="Tahoma" w:cs="Tahoma"/>
          <w:b/>
          <w:bCs/>
          <w:sz w:val="22"/>
          <w:szCs w:val="22"/>
        </w:rPr>
      </w:pPr>
      <w:r w:rsidRPr="008067E5">
        <w:rPr>
          <w:rFonts w:ascii="Tahoma" w:hAnsi="Tahoma" w:cs="Tahoma"/>
          <w:b/>
          <w:bCs/>
          <w:sz w:val="22"/>
          <w:szCs w:val="22"/>
        </w:rPr>
        <w:tab/>
      </w:r>
      <w:r w:rsidRPr="008067E5">
        <w:rPr>
          <w:rFonts w:ascii="Tahoma" w:hAnsi="Tahoma" w:cs="Tahoma"/>
          <w:b/>
          <w:bCs/>
          <w:sz w:val="22"/>
          <w:szCs w:val="22"/>
        </w:rPr>
        <w:tab/>
        <w:t>Balance*=1.06</w:t>
      </w:r>
      <w:r w:rsidRPr="008067E5">
        <w:rPr>
          <w:rFonts w:ascii="Tahoma" w:hAnsi="Tahoma" w:cs="Tahoma"/>
          <w:b/>
          <w:bCs/>
          <w:sz w:val="22"/>
          <w:szCs w:val="22"/>
        </w:rPr>
        <w:br/>
      </w:r>
      <w:r w:rsidRPr="008067E5">
        <w:rPr>
          <w:rFonts w:ascii="Tahoma" w:hAnsi="Tahoma" w:cs="Tahoma"/>
          <w:b/>
          <w:bCs/>
          <w:sz w:val="22"/>
          <w:szCs w:val="22"/>
        </w:rPr>
        <w:tab/>
        <w:t>else:</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t>balance*=1.05</w:t>
      </w:r>
    </w:p>
    <w:p w14:paraId="3F9A427F" w14:textId="77777777" w:rsidR="00521A08" w:rsidRPr="00521A08" w:rsidRDefault="00521A08" w:rsidP="00521A08">
      <w:pPr>
        <w:pStyle w:val="NoSpacing"/>
        <w:rPr>
          <w:rFonts w:ascii="Tahoma" w:hAnsi="Tahoma" w:cs="Tahoma"/>
          <w:sz w:val="22"/>
          <w:szCs w:val="22"/>
        </w:rPr>
      </w:pPr>
    </w:p>
    <w:p w14:paraId="1BF5EB90" w14:textId="77777777" w:rsidR="00521A08" w:rsidRPr="00521A08" w:rsidRDefault="00521A08" w:rsidP="00521A08">
      <w:pPr>
        <w:pStyle w:val="NoSpacing"/>
        <w:rPr>
          <w:rFonts w:ascii="Tahoma" w:hAnsi="Tahoma" w:cs="Tahoma"/>
          <w:sz w:val="22"/>
          <w:szCs w:val="22"/>
        </w:rPr>
      </w:pPr>
      <w:r w:rsidRPr="00A10D34">
        <w:rPr>
          <w:rFonts w:ascii="Tahoma" w:hAnsi="Tahoma" w:cs="Tahoma"/>
          <w:b/>
          <w:sz w:val="22"/>
          <w:szCs w:val="22"/>
        </w:rPr>
        <w:t>(4)</w:t>
      </w:r>
      <w:r w:rsidRPr="00521A08">
        <w:rPr>
          <w:rFonts w:ascii="Tahoma" w:hAnsi="Tahoma" w:cs="Tahoma"/>
          <w:sz w:val="22"/>
          <w:szCs w:val="22"/>
        </w:rPr>
        <w:tab/>
        <w:t xml:space="preserve">Assuming that an employee’s years of service is stored in the Integer variable </w:t>
      </w:r>
      <w:r w:rsidR="00554DF3">
        <w:rPr>
          <w:rFonts w:ascii="Tahoma" w:hAnsi="Tahoma" w:cs="Tahoma"/>
          <w:sz w:val="22"/>
          <w:szCs w:val="22"/>
        </w:rPr>
        <w:tab/>
      </w:r>
      <w:proofErr w:type="spellStart"/>
      <w:r w:rsidRPr="00554DF3">
        <w:rPr>
          <w:rFonts w:ascii="Consolas" w:hAnsi="Consolas" w:cs="Tahoma"/>
          <w:sz w:val="22"/>
          <w:szCs w:val="22"/>
        </w:rPr>
        <w:t>intYears</w:t>
      </w:r>
      <w:proofErr w:type="spellEnd"/>
      <w:r w:rsidRPr="00521A08">
        <w:rPr>
          <w:rFonts w:ascii="Tahoma" w:hAnsi="Tahoma" w:cs="Tahoma"/>
          <w:sz w:val="22"/>
          <w:szCs w:val="22"/>
        </w:rPr>
        <w:t xml:space="preserve"> , write an </w:t>
      </w:r>
      <w:r w:rsidRPr="00D568CC">
        <w:rPr>
          <w:rFonts w:ascii="Consolas" w:hAnsi="Consolas" w:cs="Tahoma"/>
          <w:sz w:val="22"/>
          <w:szCs w:val="22"/>
        </w:rPr>
        <w:t>if</w:t>
      </w:r>
      <w:r w:rsidRPr="00521A08">
        <w:rPr>
          <w:rFonts w:ascii="Tahoma" w:hAnsi="Tahoma" w:cs="Tahoma"/>
          <w:sz w:val="22"/>
          <w:szCs w:val="22"/>
        </w:rPr>
        <w:t xml:space="preserve"> statement that will set the value of the Boolean variable </w:t>
      </w:r>
      <w:r w:rsidR="00554DF3">
        <w:rPr>
          <w:rFonts w:ascii="Tahoma" w:hAnsi="Tahoma" w:cs="Tahoma"/>
          <w:sz w:val="22"/>
          <w:szCs w:val="22"/>
        </w:rPr>
        <w:tab/>
      </w:r>
      <w:proofErr w:type="spellStart"/>
      <w:r w:rsidRPr="00554DF3">
        <w:rPr>
          <w:rFonts w:ascii="Consolas" w:hAnsi="Consolas" w:cs="Tahoma"/>
          <w:sz w:val="22"/>
          <w:szCs w:val="22"/>
        </w:rPr>
        <w:t>blnAward</w:t>
      </w:r>
      <w:proofErr w:type="spellEnd"/>
      <w:r w:rsidRPr="00521A08">
        <w:rPr>
          <w:rFonts w:ascii="Tahoma" w:hAnsi="Tahoma" w:cs="Tahoma"/>
          <w:sz w:val="22"/>
          <w:szCs w:val="22"/>
        </w:rPr>
        <w:t xml:space="preserve"> to True, if the employee’s years of service is greater than 25 and less </w:t>
      </w:r>
    </w:p>
    <w:p w14:paraId="445ABC98" w14:textId="1468EABD" w:rsidR="00521A08" w:rsidRPr="00521A08" w:rsidRDefault="00521A08" w:rsidP="00521A08">
      <w:pPr>
        <w:pStyle w:val="NoSpacing"/>
        <w:rPr>
          <w:rFonts w:ascii="Tahoma" w:hAnsi="Tahoma" w:cs="Tahoma"/>
          <w:sz w:val="22"/>
          <w:szCs w:val="22"/>
        </w:rPr>
      </w:pPr>
      <w:r w:rsidRPr="00521A08">
        <w:rPr>
          <w:rFonts w:ascii="Tahoma" w:hAnsi="Tahoma" w:cs="Tahoma"/>
          <w:sz w:val="22"/>
          <w:szCs w:val="22"/>
        </w:rPr>
        <w:tab/>
        <w:t>than 35 .  Otherwise, set the value of the Boolean variable to False.</w:t>
      </w:r>
      <w:r w:rsidR="008067E5">
        <w:rPr>
          <w:rFonts w:ascii="Tahoma" w:hAnsi="Tahoma" w:cs="Tahoma"/>
          <w:sz w:val="22"/>
          <w:szCs w:val="22"/>
        </w:rPr>
        <w:br/>
      </w:r>
      <w:r w:rsidR="008067E5">
        <w:rPr>
          <w:rFonts w:ascii="Tahoma" w:hAnsi="Tahoma" w:cs="Tahoma"/>
          <w:sz w:val="22"/>
          <w:szCs w:val="22"/>
        </w:rPr>
        <w:tab/>
      </w:r>
      <w:r w:rsidR="008067E5">
        <w:rPr>
          <w:rFonts w:ascii="Tahoma" w:hAnsi="Tahoma" w:cs="Tahoma"/>
          <w:sz w:val="22"/>
          <w:szCs w:val="22"/>
        </w:rPr>
        <w:br/>
      </w:r>
      <w:r w:rsidR="008067E5">
        <w:rPr>
          <w:rFonts w:ascii="Tahoma" w:hAnsi="Tahoma" w:cs="Tahoma"/>
          <w:sz w:val="22"/>
          <w:szCs w:val="22"/>
        </w:rPr>
        <w:tab/>
      </w:r>
      <w:proofErr w:type="gramStart"/>
      <w:r w:rsidR="008067E5" w:rsidRPr="008067E5">
        <w:rPr>
          <w:rFonts w:ascii="Tahoma" w:hAnsi="Tahoma" w:cs="Tahoma"/>
          <w:b/>
          <w:bCs/>
          <w:sz w:val="22"/>
          <w:szCs w:val="22"/>
        </w:rPr>
        <w:t>if(</w:t>
      </w:r>
      <w:proofErr w:type="spellStart"/>
      <w:proofErr w:type="gramEnd"/>
      <w:r w:rsidR="008067E5" w:rsidRPr="008067E5">
        <w:rPr>
          <w:rFonts w:ascii="Tahoma" w:hAnsi="Tahoma" w:cs="Tahoma"/>
          <w:b/>
          <w:bCs/>
          <w:sz w:val="22"/>
          <w:szCs w:val="22"/>
        </w:rPr>
        <w:t>intYears</w:t>
      </w:r>
      <w:proofErr w:type="spellEnd"/>
      <w:r w:rsidR="008067E5" w:rsidRPr="008067E5">
        <w:rPr>
          <w:rFonts w:ascii="Tahoma" w:hAnsi="Tahoma" w:cs="Tahoma"/>
          <w:b/>
          <w:bCs/>
          <w:sz w:val="22"/>
          <w:szCs w:val="22"/>
        </w:rPr>
        <w:t xml:space="preserve"> &gt; 25 and </w:t>
      </w:r>
      <w:proofErr w:type="spellStart"/>
      <w:r w:rsidR="008067E5" w:rsidRPr="008067E5">
        <w:rPr>
          <w:rFonts w:ascii="Tahoma" w:hAnsi="Tahoma" w:cs="Tahoma"/>
          <w:b/>
          <w:bCs/>
          <w:sz w:val="22"/>
          <w:szCs w:val="22"/>
        </w:rPr>
        <w:t>intYears</w:t>
      </w:r>
      <w:proofErr w:type="spellEnd"/>
      <w:r w:rsidR="008067E5" w:rsidRPr="008067E5">
        <w:rPr>
          <w:rFonts w:ascii="Tahoma" w:hAnsi="Tahoma" w:cs="Tahoma"/>
          <w:b/>
          <w:bCs/>
          <w:sz w:val="22"/>
          <w:szCs w:val="22"/>
        </w:rPr>
        <w:t xml:space="preserve"> &lt; 35):</w:t>
      </w:r>
      <w:r w:rsidR="008067E5" w:rsidRPr="008067E5">
        <w:rPr>
          <w:rFonts w:ascii="Tahoma" w:hAnsi="Tahoma" w:cs="Tahoma"/>
          <w:b/>
          <w:bCs/>
          <w:sz w:val="22"/>
          <w:szCs w:val="22"/>
        </w:rPr>
        <w:br/>
      </w:r>
      <w:r w:rsidR="008067E5" w:rsidRPr="008067E5">
        <w:rPr>
          <w:rFonts w:ascii="Tahoma" w:hAnsi="Tahoma" w:cs="Tahoma"/>
          <w:b/>
          <w:bCs/>
          <w:sz w:val="22"/>
          <w:szCs w:val="22"/>
        </w:rPr>
        <w:tab/>
      </w:r>
      <w:r w:rsidR="008067E5" w:rsidRPr="008067E5">
        <w:rPr>
          <w:rFonts w:ascii="Tahoma" w:hAnsi="Tahoma" w:cs="Tahoma"/>
          <w:b/>
          <w:bCs/>
          <w:sz w:val="22"/>
          <w:szCs w:val="22"/>
        </w:rPr>
        <w:tab/>
      </w:r>
      <w:proofErr w:type="spellStart"/>
      <w:r w:rsidR="008067E5" w:rsidRPr="008067E5">
        <w:rPr>
          <w:rFonts w:ascii="Tahoma" w:hAnsi="Tahoma" w:cs="Tahoma"/>
          <w:b/>
          <w:bCs/>
          <w:sz w:val="22"/>
          <w:szCs w:val="22"/>
        </w:rPr>
        <w:t>blnAward</w:t>
      </w:r>
      <w:proofErr w:type="spellEnd"/>
      <w:r w:rsidR="008067E5" w:rsidRPr="008067E5">
        <w:rPr>
          <w:rFonts w:ascii="Tahoma" w:hAnsi="Tahoma" w:cs="Tahoma"/>
          <w:b/>
          <w:bCs/>
          <w:sz w:val="22"/>
          <w:szCs w:val="22"/>
        </w:rPr>
        <w:t xml:space="preserve"> = True</w:t>
      </w:r>
      <w:r w:rsidR="008067E5" w:rsidRPr="008067E5">
        <w:rPr>
          <w:rFonts w:ascii="Tahoma" w:hAnsi="Tahoma" w:cs="Tahoma"/>
          <w:b/>
          <w:bCs/>
          <w:sz w:val="22"/>
          <w:szCs w:val="22"/>
        </w:rPr>
        <w:br/>
      </w:r>
      <w:r w:rsidR="008067E5" w:rsidRPr="008067E5">
        <w:rPr>
          <w:rFonts w:ascii="Tahoma" w:hAnsi="Tahoma" w:cs="Tahoma"/>
          <w:b/>
          <w:bCs/>
          <w:sz w:val="22"/>
          <w:szCs w:val="22"/>
        </w:rPr>
        <w:tab/>
        <w:t>else:</w:t>
      </w:r>
      <w:r w:rsidR="008067E5" w:rsidRPr="008067E5">
        <w:rPr>
          <w:rFonts w:ascii="Tahoma" w:hAnsi="Tahoma" w:cs="Tahoma"/>
          <w:b/>
          <w:bCs/>
          <w:sz w:val="22"/>
          <w:szCs w:val="22"/>
        </w:rPr>
        <w:br/>
      </w:r>
      <w:r w:rsidR="008067E5" w:rsidRPr="008067E5">
        <w:rPr>
          <w:rFonts w:ascii="Tahoma" w:hAnsi="Tahoma" w:cs="Tahoma"/>
          <w:b/>
          <w:bCs/>
          <w:sz w:val="22"/>
          <w:szCs w:val="22"/>
        </w:rPr>
        <w:tab/>
      </w:r>
      <w:r w:rsidR="008067E5" w:rsidRPr="008067E5">
        <w:rPr>
          <w:rFonts w:ascii="Tahoma" w:hAnsi="Tahoma" w:cs="Tahoma"/>
          <w:b/>
          <w:bCs/>
          <w:sz w:val="22"/>
          <w:szCs w:val="22"/>
        </w:rPr>
        <w:tab/>
      </w:r>
      <w:proofErr w:type="spellStart"/>
      <w:r w:rsidR="008067E5" w:rsidRPr="008067E5">
        <w:rPr>
          <w:rFonts w:ascii="Tahoma" w:hAnsi="Tahoma" w:cs="Tahoma"/>
          <w:b/>
          <w:bCs/>
          <w:sz w:val="22"/>
          <w:szCs w:val="22"/>
        </w:rPr>
        <w:t>blnAward</w:t>
      </w:r>
      <w:proofErr w:type="spellEnd"/>
      <w:r w:rsidR="008067E5" w:rsidRPr="008067E5">
        <w:rPr>
          <w:rFonts w:ascii="Tahoma" w:hAnsi="Tahoma" w:cs="Tahoma"/>
          <w:b/>
          <w:bCs/>
          <w:sz w:val="22"/>
          <w:szCs w:val="22"/>
        </w:rPr>
        <w:t xml:space="preserve"> = False</w:t>
      </w:r>
    </w:p>
    <w:p w14:paraId="6801DF6B" w14:textId="77777777" w:rsidR="00554DF3" w:rsidRDefault="00554DF3" w:rsidP="00521A08">
      <w:pPr>
        <w:pStyle w:val="NoSpacing"/>
        <w:rPr>
          <w:rFonts w:ascii="Tahoma" w:hAnsi="Tahoma" w:cs="Tahoma"/>
          <w:b/>
          <w:sz w:val="22"/>
          <w:szCs w:val="22"/>
        </w:rPr>
      </w:pPr>
    </w:p>
    <w:p w14:paraId="2AE501A9" w14:textId="77777777" w:rsidR="00933E91" w:rsidRDefault="00521A08" w:rsidP="00157FCD">
      <w:pPr>
        <w:pStyle w:val="NoSpacing"/>
        <w:rPr>
          <w:rFonts w:ascii="Tahoma" w:hAnsi="Tahoma" w:cs="Tahoma"/>
          <w:sz w:val="22"/>
          <w:szCs w:val="22"/>
        </w:rPr>
      </w:pPr>
      <w:r w:rsidRPr="00A10D34">
        <w:rPr>
          <w:rFonts w:ascii="Tahoma" w:hAnsi="Tahoma" w:cs="Tahoma"/>
          <w:b/>
          <w:sz w:val="22"/>
          <w:szCs w:val="22"/>
        </w:rPr>
        <w:t>(5)</w:t>
      </w:r>
      <w:r w:rsidRPr="00521A08">
        <w:rPr>
          <w:rFonts w:ascii="Tahoma" w:hAnsi="Tahoma" w:cs="Tahoma"/>
          <w:sz w:val="22"/>
          <w:szCs w:val="22"/>
        </w:rPr>
        <w:tab/>
      </w:r>
      <w:r w:rsidR="00157FCD" w:rsidRPr="00521A08">
        <w:rPr>
          <w:rFonts w:ascii="Tahoma" w:hAnsi="Tahoma" w:cs="Tahoma"/>
          <w:sz w:val="22"/>
          <w:szCs w:val="22"/>
        </w:rPr>
        <w:t>Write a</w:t>
      </w:r>
      <w:r w:rsidR="00D60F20">
        <w:rPr>
          <w:rFonts w:ascii="Tahoma" w:hAnsi="Tahoma" w:cs="Tahoma"/>
          <w:sz w:val="22"/>
          <w:szCs w:val="22"/>
        </w:rPr>
        <w:t>n</w:t>
      </w:r>
      <w:r w:rsidR="00157FCD" w:rsidRPr="00521A08">
        <w:rPr>
          <w:rFonts w:ascii="Tahoma" w:hAnsi="Tahoma" w:cs="Tahoma"/>
          <w:sz w:val="22"/>
          <w:szCs w:val="22"/>
        </w:rPr>
        <w:t xml:space="preserve"> </w:t>
      </w:r>
      <w:r w:rsidR="00D60F20">
        <w:rPr>
          <w:rFonts w:ascii="Consolas" w:hAnsi="Consolas" w:cs="Tahoma"/>
          <w:sz w:val="22"/>
          <w:szCs w:val="22"/>
        </w:rPr>
        <w:t>if</w:t>
      </w:r>
      <w:r w:rsidR="00157FCD" w:rsidRPr="00933E91">
        <w:rPr>
          <w:rFonts w:ascii="Tahoma" w:hAnsi="Tahoma" w:cs="Tahoma"/>
          <w:sz w:val="22"/>
          <w:szCs w:val="22"/>
        </w:rPr>
        <w:t xml:space="preserve"> </w:t>
      </w:r>
      <w:r w:rsidR="00933E91">
        <w:rPr>
          <w:rFonts w:ascii="Consolas" w:hAnsi="Consolas" w:cs="Tahoma"/>
          <w:sz w:val="22"/>
          <w:szCs w:val="22"/>
        </w:rPr>
        <w:t>/</w:t>
      </w:r>
      <w:r w:rsidR="00933E91" w:rsidRPr="00933E91">
        <w:rPr>
          <w:rFonts w:ascii="Tahoma" w:hAnsi="Tahoma" w:cs="Tahoma"/>
          <w:sz w:val="22"/>
          <w:szCs w:val="22"/>
        </w:rPr>
        <w:t xml:space="preserve"> </w:t>
      </w:r>
      <w:proofErr w:type="spellStart"/>
      <w:r w:rsidR="00933E91">
        <w:rPr>
          <w:rFonts w:ascii="Consolas" w:hAnsi="Consolas" w:cs="Tahoma"/>
          <w:sz w:val="22"/>
          <w:szCs w:val="22"/>
        </w:rPr>
        <w:t>elif</w:t>
      </w:r>
      <w:proofErr w:type="spellEnd"/>
      <w:r w:rsidR="00933E91" w:rsidRPr="00933E91">
        <w:rPr>
          <w:rFonts w:ascii="Tahoma" w:hAnsi="Tahoma" w:cs="Tahoma"/>
          <w:sz w:val="22"/>
          <w:szCs w:val="22"/>
        </w:rPr>
        <w:t xml:space="preserve"> </w:t>
      </w:r>
      <w:r w:rsidR="00933E91">
        <w:rPr>
          <w:rFonts w:ascii="Consolas" w:hAnsi="Consolas" w:cs="Tahoma"/>
          <w:sz w:val="22"/>
          <w:szCs w:val="22"/>
        </w:rPr>
        <w:t>/</w:t>
      </w:r>
      <w:r w:rsidR="00933E91" w:rsidRPr="00933E91">
        <w:rPr>
          <w:rFonts w:ascii="Tahoma" w:hAnsi="Tahoma" w:cs="Tahoma"/>
          <w:sz w:val="22"/>
          <w:szCs w:val="22"/>
        </w:rPr>
        <w:t xml:space="preserve"> </w:t>
      </w:r>
      <w:r w:rsidR="00933E91">
        <w:rPr>
          <w:rFonts w:ascii="Consolas" w:hAnsi="Consolas" w:cs="Tahoma"/>
          <w:sz w:val="22"/>
          <w:szCs w:val="22"/>
        </w:rPr>
        <w:t>else</w:t>
      </w:r>
      <w:r w:rsidR="00157FCD" w:rsidRPr="00521A08">
        <w:rPr>
          <w:rFonts w:ascii="Tahoma" w:hAnsi="Tahoma" w:cs="Tahoma"/>
          <w:sz w:val="22"/>
          <w:szCs w:val="22"/>
        </w:rPr>
        <w:t xml:space="preserve"> statement that tests the value of the integer </w:t>
      </w:r>
      <w:r w:rsidR="00933E91">
        <w:rPr>
          <w:rFonts w:ascii="Tahoma" w:hAnsi="Tahoma" w:cs="Tahoma"/>
          <w:sz w:val="22"/>
          <w:szCs w:val="22"/>
        </w:rPr>
        <w:br/>
      </w:r>
      <w:r w:rsidR="00933E91">
        <w:rPr>
          <w:rFonts w:ascii="Tahoma" w:hAnsi="Tahoma" w:cs="Tahoma"/>
          <w:sz w:val="22"/>
          <w:szCs w:val="22"/>
        </w:rPr>
        <w:tab/>
      </w:r>
      <w:proofErr w:type="spellStart"/>
      <w:r w:rsidR="00157FCD" w:rsidRPr="00554DF3">
        <w:rPr>
          <w:rFonts w:ascii="Consolas" w:hAnsi="Consolas" w:cs="Tahoma"/>
          <w:sz w:val="22"/>
          <w:szCs w:val="22"/>
        </w:rPr>
        <w:t>intNumber</w:t>
      </w:r>
      <w:proofErr w:type="spellEnd"/>
      <w:r w:rsidR="00157FCD" w:rsidRPr="00521A08">
        <w:rPr>
          <w:rFonts w:ascii="Tahoma" w:hAnsi="Tahoma" w:cs="Tahoma"/>
          <w:sz w:val="22"/>
          <w:szCs w:val="22"/>
        </w:rPr>
        <w:t xml:space="preserve"> .  If the value of </w:t>
      </w:r>
      <w:proofErr w:type="spellStart"/>
      <w:r w:rsidR="00157FCD" w:rsidRPr="00554DF3">
        <w:rPr>
          <w:rFonts w:ascii="Consolas" w:hAnsi="Consolas" w:cs="Tahoma"/>
          <w:sz w:val="22"/>
          <w:szCs w:val="22"/>
        </w:rPr>
        <w:t>intNumber</w:t>
      </w:r>
      <w:proofErr w:type="spellEnd"/>
      <w:r w:rsidR="00157FCD" w:rsidRPr="00521A08">
        <w:rPr>
          <w:rFonts w:ascii="Tahoma" w:hAnsi="Tahoma" w:cs="Tahoma"/>
          <w:sz w:val="22"/>
          <w:szCs w:val="22"/>
        </w:rPr>
        <w:t xml:space="preserve"> is 0 , set the </w:t>
      </w:r>
      <w:r w:rsidR="00157FCD" w:rsidRPr="00554DF3">
        <w:rPr>
          <w:rFonts w:ascii="Consolas" w:hAnsi="Consolas" w:cs="Tahoma"/>
          <w:sz w:val="22"/>
          <w:szCs w:val="22"/>
        </w:rPr>
        <w:t>String</w:t>
      </w:r>
      <w:r w:rsidR="00157FCD" w:rsidRPr="00521A08">
        <w:rPr>
          <w:rFonts w:ascii="Tahoma" w:hAnsi="Tahoma" w:cs="Tahoma"/>
          <w:sz w:val="22"/>
          <w:szCs w:val="22"/>
        </w:rPr>
        <w:t xml:space="preserve"> variable named </w:t>
      </w:r>
    </w:p>
    <w:p w14:paraId="2E7D788D" w14:textId="77777777" w:rsidR="00521A08" w:rsidRPr="00521A08" w:rsidRDefault="00933E91" w:rsidP="00157FCD">
      <w:pPr>
        <w:pStyle w:val="NoSpacing"/>
        <w:rPr>
          <w:rFonts w:ascii="Tahoma" w:hAnsi="Tahoma" w:cs="Tahoma"/>
          <w:sz w:val="22"/>
          <w:szCs w:val="22"/>
        </w:rPr>
      </w:pPr>
      <w:r>
        <w:rPr>
          <w:rFonts w:ascii="Tahoma" w:hAnsi="Tahoma" w:cs="Tahoma"/>
          <w:sz w:val="22"/>
          <w:szCs w:val="22"/>
        </w:rPr>
        <w:tab/>
      </w:r>
      <w:proofErr w:type="spellStart"/>
      <w:r w:rsidR="00157FCD" w:rsidRPr="00554DF3">
        <w:rPr>
          <w:rFonts w:ascii="Consolas" w:hAnsi="Consolas" w:cs="Tahoma"/>
          <w:sz w:val="22"/>
          <w:szCs w:val="22"/>
        </w:rPr>
        <w:t>chrResult</w:t>
      </w:r>
      <w:proofErr w:type="spellEnd"/>
      <w:r w:rsidR="00157FCD" w:rsidRPr="00521A08">
        <w:rPr>
          <w:rFonts w:ascii="Tahoma" w:hAnsi="Tahoma" w:cs="Tahoma"/>
          <w:sz w:val="22"/>
          <w:szCs w:val="22"/>
        </w:rPr>
        <w:t xml:space="preserve"> to " F ".  If the value of </w:t>
      </w:r>
      <w:proofErr w:type="spellStart"/>
      <w:r w:rsidR="00157FCD" w:rsidRPr="00554DF3">
        <w:rPr>
          <w:rFonts w:ascii="Consolas" w:hAnsi="Consolas" w:cs="Tahoma"/>
          <w:sz w:val="22"/>
          <w:szCs w:val="22"/>
        </w:rPr>
        <w:t>intNumber</w:t>
      </w:r>
      <w:proofErr w:type="spellEnd"/>
      <w:r w:rsidR="00157FCD" w:rsidRPr="00521A08">
        <w:rPr>
          <w:rFonts w:ascii="Tahoma" w:hAnsi="Tahoma" w:cs="Tahoma"/>
          <w:sz w:val="22"/>
          <w:szCs w:val="22"/>
        </w:rPr>
        <w:t xml:space="preserve"> is 1 , set the </w:t>
      </w:r>
      <w:r w:rsidR="00157FCD" w:rsidRPr="00554DF3">
        <w:rPr>
          <w:rFonts w:ascii="Consolas" w:hAnsi="Consolas" w:cs="Tahoma"/>
          <w:sz w:val="22"/>
          <w:szCs w:val="22"/>
        </w:rPr>
        <w:t>String</w:t>
      </w:r>
      <w:r w:rsidR="00157FCD" w:rsidRPr="00521A08">
        <w:rPr>
          <w:rFonts w:ascii="Tahoma" w:hAnsi="Tahoma" w:cs="Tahoma"/>
          <w:sz w:val="22"/>
          <w:szCs w:val="22"/>
        </w:rPr>
        <w:t xml:space="preserve"> variable </w:t>
      </w:r>
      <w:r>
        <w:rPr>
          <w:rFonts w:ascii="Tahoma" w:hAnsi="Tahoma" w:cs="Tahoma"/>
          <w:sz w:val="22"/>
          <w:szCs w:val="22"/>
        </w:rPr>
        <w:tab/>
      </w:r>
      <w:r w:rsidR="00157FCD" w:rsidRPr="00521A08">
        <w:rPr>
          <w:rFonts w:ascii="Tahoma" w:hAnsi="Tahoma" w:cs="Tahoma"/>
          <w:sz w:val="22"/>
          <w:szCs w:val="22"/>
        </w:rPr>
        <w:t xml:space="preserve">named </w:t>
      </w:r>
      <w:proofErr w:type="spellStart"/>
      <w:r w:rsidR="00157FCD" w:rsidRPr="00554DF3">
        <w:rPr>
          <w:rFonts w:ascii="Consolas" w:hAnsi="Consolas" w:cs="Tahoma"/>
          <w:sz w:val="22"/>
          <w:szCs w:val="22"/>
        </w:rPr>
        <w:t>chrResult</w:t>
      </w:r>
      <w:proofErr w:type="spellEnd"/>
      <w:r w:rsidR="00157FCD" w:rsidRPr="00521A08">
        <w:rPr>
          <w:rFonts w:ascii="Tahoma" w:hAnsi="Tahoma" w:cs="Tahoma"/>
          <w:sz w:val="22"/>
          <w:szCs w:val="22"/>
        </w:rPr>
        <w:t xml:space="preserve"> to " P ".  </w:t>
      </w:r>
      <w:r w:rsidR="00D60F20">
        <w:rPr>
          <w:rFonts w:ascii="Tahoma" w:hAnsi="Tahoma" w:cs="Tahoma"/>
          <w:sz w:val="22"/>
          <w:szCs w:val="22"/>
        </w:rPr>
        <w:t>Otherwise,</w:t>
      </w:r>
      <w:r w:rsidR="00157FCD" w:rsidRPr="00521A08">
        <w:rPr>
          <w:rFonts w:ascii="Tahoma" w:hAnsi="Tahoma" w:cs="Tahoma"/>
          <w:sz w:val="22"/>
          <w:szCs w:val="22"/>
        </w:rPr>
        <w:t xml:space="preserve"> set the character variable named </w:t>
      </w:r>
      <w:r>
        <w:rPr>
          <w:rFonts w:ascii="Tahoma" w:hAnsi="Tahoma" w:cs="Tahoma"/>
          <w:sz w:val="22"/>
          <w:szCs w:val="22"/>
        </w:rPr>
        <w:br/>
      </w:r>
      <w:r>
        <w:rPr>
          <w:rFonts w:ascii="Consolas" w:hAnsi="Consolas" w:cs="Tahoma"/>
          <w:sz w:val="22"/>
          <w:szCs w:val="22"/>
        </w:rPr>
        <w:tab/>
      </w:r>
      <w:proofErr w:type="spellStart"/>
      <w:r w:rsidR="00157FCD" w:rsidRPr="00554DF3">
        <w:rPr>
          <w:rFonts w:ascii="Consolas" w:hAnsi="Consolas" w:cs="Tahoma"/>
          <w:sz w:val="22"/>
          <w:szCs w:val="22"/>
        </w:rPr>
        <w:t>chrResult</w:t>
      </w:r>
      <w:proofErr w:type="spellEnd"/>
      <w:r w:rsidR="00157FCD" w:rsidRPr="00521A08">
        <w:rPr>
          <w:rFonts w:ascii="Tahoma" w:hAnsi="Tahoma" w:cs="Tahoma"/>
          <w:sz w:val="22"/>
          <w:szCs w:val="22"/>
        </w:rPr>
        <w:t xml:space="preserve"> to</w:t>
      </w:r>
      <w:r>
        <w:rPr>
          <w:rFonts w:ascii="Tahoma" w:hAnsi="Tahoma" w:cs="Tahoma"/>
          <w:sz w:val="22"/>
          <w:szCs w:val="22"/>
        </w:rPr>
        <w:t xml:space="preserve"> </w:t>
      </w:r>
      <w:r w:rsidR="00D60F20">
        <w:rPr>
          <w:rFonts w:ascii="Tahoma" w:hAnsi="Tahoma" w:cs="Tahoma"/>
          <w:sz w:val="22"/>
          <w:szCs w:val="22"/>
        </w:rPr>
        <w:tab/>
      </w:r>
      <w:r w:rsidR="00157FCD" w:rsidRPr="00521A08">
        <w:rPr>
          <w:rFonts w:ascii="Tahoma" w:hAnsi="Tahoma" w:cs="Tahoma"/>
          <w:sz w:val="22"/>
          <w:szCs w:val="22"/>
        </w:rPr>
        <w:t>" I ".</w:t>
      </w:r>
    </w:p>
    <w:p w14:paraId="1E868FFE" w14:textId="66DAE50A" w:rsidR="00521A08" w:rsidRPr="008067E5" w:rsidRDefault="008067E5" w:rsidP="00521A08">
      <w:pPr>
        <w:pStyle w:val="NoSpacing"/>
        <w:rPr>
          <w:rFonts w:ascii="Tahoma" w:hAnsi="Tahoma" w:cs="Tahoma"/>
          <w:b/>
          <w:bCs/>
          <w:sz w:val="22"/>
          <w:szCs w:val="22"/>
        </w:rPr>
      </w:pPr>
      <w:r>
        <w:rPr>
          <w:rFonts w:ascii="Tahoma" w:hAnsi="Tahoma" w:cs="Tahoma"/>
          <w:sz w:val="22"/>
          <w:szCs w:val="22"/>
        </w:rPr>
        <w:tab/>
      </w:r>
      <w:r>
        <w:rPr>
          <w:rFonts w:ascii="Tahoma" w:hAnsi="Tahoma" w:cs="Tahoma"/>
          <w:sz w:val="22"/>
          <w:szCs w:val="22"/>
        </w:rPr>
        <w:br/>
      </w:r>
      <w:r w:rsidRPr="008067E5">
        <w:rPr>
          <w:rFonts w:ascii="Tahoma" w:hAnsi="Tahoma" w:cs="Tahoma"/>
          <w:b/>
          <w:bCs/>
          <w:sz w:val="22"/>
          <w:szCs w:val="22"/>
        </w:rPr>
        <w:tab/>
      </w:r>
      <w:proofErr w:type="gramStart"/>
      <w:r w:rsidRPr="008067E5">
        <w:rPr>
          <w:rFonts w:ascii="Tahoma" w:hAnsi="Tahoma" w:cs="Tahoma"/>
          <w:b/>
          <w:bCs/>
          <w:sz w:val="22"/>
          <w:szCs w:val="22"/>
        </w:rPr>
        <w:t>if(</w:t>
      </w:r>
      <w:proofErr w:type="spellStart"/>
      <w:proofErr w:type="gramEnd"/>
      <w:r w:rsidRPr="008067E5">
        <w:rPr>
          <w:rFonts w:ascii="Tahoma" w:hAnsi="Tahoma" w:cs="Tahoma"/>
          <w:b/>
          <w:bCs/>
          <w:sz w:val="22"/>
          <w:szCs w:val="22"/>
        </w:rPr>
        <w:t>intNumber</w:t>
      </w:r>
      <w:proofErr w:type="spellEnd"/>
      <w:r w:rsidRPr="008067E5">
        <w:rPr>
          <w:rFonts w:ascii="Tahoma" w:hAnsi="Tahoma" w:cs="Tahoma"/>
          <w:b/>
          <w:bCs/>
          <w:sz w:val="22"/>
          <w:szCs w:val="22"/>
        </w:rPr>
        <w:t xml:space="preserve"> == 0):</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r>
      <w:proofErr w:type="spellStart"/>
      <w:r w:rsidRPr="008067E5">
        <w:rPr>
          <w:rFonts w:ascii="Tahoma" w:hAnsi="Tahoma" w:cs="Tahoma"/>
          <w:b/>
          <w:bCs/>
          <w:sz w:val="22"/>
          <w:szCs w:val="22"/>
        </w:rPr>
        <w:t>chrResult</w:t>
      </w:r>
      <w:proofErr w:type="spellEnd"/>
      <w:r w:rsidRPr="008067E5">
        <w:rPr>
          <w:rFonts w:ascii="Tahoma" w:hAnsi="Tahoma" w:cs="Tahoma"/>
          <w:b/>
          <w:bCs/>
          <w:sz w:val="22"/>
          <w:szCs w:val="22"/>
        </w:rPr>
        <w:t xml:space="preserve"> = “F”</w:t>
      </w:r>
      <w:r w:rsidRPr="008067E5">
        <w:rPr>
          <w:rFonts w:ascii="Tahoma" w:hAnsi="Tahoma" w:cs="Tahoma"/>
          <w:b/>
          <w:bCs/>
          <w:sz w:val="22"/>
          <w:szCs w:val="22"/>
        </w:rPr>
        <w:br/>
      </w:r>
      <w:r w:rsidRPr="008067E5">
        <w:rPr>
          <w:rFonts w:ascii="Tahoma" w:hAnsi="Tahoma" w:cs="Tahoma"/>
          <w:b/>
          <w:bCs/>
          <w:sz w:val="22"/>
          <w:szCs w:val="22"/>
        </w:rPr>
        <w:tab/>
      </w:r>
      <w:proofErr w:type="spellStart"/>
      <w:r w:rsidRPr="008067E5">
        <w:rPr>
          <w:rFonts w:ascii="Tahoma" w:hAnsi="Tahoma" w:cs="Tahoma"/>
          <w:b/>
          <w:bCs/>
          <w:sz w:val="22"/>
          <w:szCs w:val="22"/>
        </w:rPr>
        <w:t>elif</w:t>
      </w:r>
      <w:proofErr w:type="spellEnd"/>
      <w:r w:rsidRPr="008067E5">
        <w:rPr>
          <w:rFonts w:ascii="Tahoma" w:hAnsi="Tahoma" w:cs="Tahoma"/>
          <w:b/>
          <w:bCs/>
          <w:sz w:val="22"/>
          <w:szCs w:val="22"/>
        </w:rPr>
        <w:t>(</w:t>
      </w:r>
      <w:proofErr w:type="spellStart"/>
      <w:r w:rsidRPr="008067E5">
        <w:rPr>
          <w:rFonts w:ascii="Tahoma" w:hAnsi="Tahoma" w:cs="Tahoma"/>
          <w:b/>
          <w:bCs/>
          <w:sz w:val="22"/>
          <w:szCs w:val="22"/>
        </w:rPr>
        <w:t>intNumber</w:t>
      </w:r>
      <w:proofErr w:type="spellEnd"/>
      <w:r w:rsidRPr="008067E5">
        <w:rPr>
          <w:rFonts w:ascii="Tahoma" w:hAnsi="Tahoma" w:cs="Tahoma"/>
          <w:b/>
          <w:bCs/>
          <w:sz w:val="22"/>
          <w:szCs w:val="22"/>
        </w:rPr>
        <w:t xml:space="preserve"> == 1):</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r>
      <w:proofErr w:type="spellStart"/>
      <w:r w:rsidRPr="008067E5">
        <w:rPr>
          <w:rFonts w:ascii="Tahoma" w:hAnsi="Tahoma" w:cs="Tahoma"/>
          <w:b/>
          <w:bCs/>
          <w:sz w:val="22"/>
          <w:szCs w:val="22"/>
        </w:rPr>
        <w:t>charResult</w:t>
      </w:r>
      <w:proofErr w:type="spellEnd"/>
      <w:r w:rsidRPr="008067E5">
        <w:rPr>
          <w:rFonts w:ascii="Tahoma" w:hAnsi="Tahoma" w:cs="Tahoma"/>
          <w:b/>
          <w:bCs/>
          <w:sz w:val="22"/>
          <w:szCs w:val="22"/>
        </w:rPr>
        <w:t xml:space="preserve"> = “P”</w:t>
      </w:r>
      <w:r w:rsidRPr="008067E5">
        <w:rPr>
          <w:rFonts w:ascii="Tahoma" w:hAnsi="Tahoma" w:cs="Tahoma"/>
          <w:b/>
          <w:bCs/>
          <w:sz w:val="22"/>
          <w:szCs w:val="22"/>
        </w:rPr>
        <w:br/>
      </w:r>
      <w:r w:rsidRPr="008067E5">
        <w:rPr>
          <w:rFonts w:ascii="Tahoma" w:hAnsi="Tahoma" w:cs="Tahoma"/>
          <w:b/>
          <w:bCs/>
          <w:sz w:val="22"/>
          <w:szCs w:val="22"/>
        </w:rPr>
        <w:tab/>
        <w:t xml:space="preserve">else: </w:t>
      </w:r>
      <w:r w:rsidRPr="008067E5">
        <w:rPr>
          <w:rFonts w:ascii="Tahoma" w:hAnsi="Tahoma" w:cs="Tahoma"/>
          <w:b/>
          <w:bCs/>
          <w:sz w:val="22"/>
          <w:szCs w:val="22"/>
        </w:rPr>
        <w:br/>
      </w:r>
      <w:r w:rsidRPr="008067E5">
        <w:rPr>
          <w:rFonts w:ascii="Tahoma" w:hAnsi="Tahoma" w:cs="Tahoma"/>
          <w:b/>
          <w:bCs/>
          <w:sz w:val="22"/>
          <w:szCs w:val="22"/>
        </w:rPr>
        <w:tab/>
      </w:r>
      <w:r w:rsidRPr="008067E5">
        <w:rPr>
          <w:rFonts w:ascii="Tahoma" w:hAnsi="Tahoma" w:cs="Tahoma"/>
          <w:b/>
          <w:bCs/>
          <w:sz w:val="22"/>
          <w:szCs w:val="22"/>
        </w:rPr>
        <w:tab/>
      </w:r>
      <w:proofErr w:type="spellStart"/>
      <w:r w:rsidRPr="008067E5">
        <w:rPr>
          <w:rFonts w:ascii="Tahoma" w:hAnsi="Tahoma" w:cs="Tahoma"/>
          <w:b/>
          <w:bCs/>
          <w:sz w:val="22"/>
          <w:szCs w:val="22"/>
        </w:rPr>
        <w:t>charResult</w:t>
      </w:r>
      <w:proofErr w:type="spellEnd"/>
      <w:r w:rsidRPr="008067E5">
        <w:rPr>
          <w:rFonts w:ascii="Tahoma" w:hAnsi="Tahoma" w:cs="Tahoma"/>
          <w:b/>
          <w:bCs/>
          <w:sz w:val="22"/>
          <w:szCs w:val="22"/>
        </w:rPr>
        <w:t xml:space="preserve"> = “I”</w:t>
      </w:r>
    </w:p>
    <w:p w14:paraId="2B4EC3CA" w14:textId="77777777" w:rsidR="00521A08" w:rsidRPr="00521A08" w:rsidRDefault="00521A08" w:rsidP="00521A08">
      <w:pPr>
        <w:pStyle w:val="NoSpacing"/>
        <w:rPr>
          <w:rFonts w:ascii="Tahoma" w:hAnsi="Tahoma" w:cs="Tahoma"/>
          <w:sz w:val="22"/>
          <w:szCs w:val="22"/>
        </w:rPr>
      </w:pPr>
    </w:p>
    <w:p w14:paraId="07B9DEEC" w14:textId="77777777" w:rsidR="00521A08" w:rsidRPr="00521A08" w:rsidRDefault="00521A08" w:rsidP="00521A08">
      <w:pPr>
        <w:pStyle w:val="NoSpacing"/>
        <w:rPr>
          <w:rFonts w:ascii="Tahoma" w:hAnsi="Tahoma" w:cs="Tahoma"/>
          <w:sz w:val="22"/>
          <w:szCs w:val="22"/>
        </w:rPr>
      </w:pPr>
    </w:p>
    <w:p w14:paraId="00A9C29A" w14:textId="77777777" w:rsidR="00521A08" w:rsidRPr="00521A08" w:rsidRDefault="00521A08" w:rsidP="00521A08">
      <w:pPr>
        <w:pStyle w:val="NoSpacing"/>
        <w:rPr>
          <w:rFonts w:ascii="Tahoma" w:hAnsi="Tahoma" w:cs="Tahoma"/>
          <w:sz w:val="22"/>
          <w:szCs w:val="22"/>
        </w:rPr>
      </w:pPr>
    </w:p>
    <w:p w14:paraId="0B9B50A3" w14:textId="77777777" w:rsidR="00521A08" w:rsidRPr="00521A08" w:rsidRDefault="00767A99" w:rsidP="00521A08">
      <w:pPr>
        <w:pStyle w:val="NoSpacing"/>
        <w:shd w:val="pct20" w:color="auto" w:fill="auto"/>
        <w:rPr>
          <w:rFonts w:ascii="Tahoma" w:hAnsi="Tahoma" w:cs="Tahoma"/>
          <w:b/>
        </w:rPr>
      </w:pPr>
      <w:r>
        <w:rPr>
          <w:rFonts w:ascii="Tahoma" w:hAnsi="Tahoma" w:cs="Tahoma"/>
          <w:b/>
        </w:rPr>
        <w:t xml:space="preserve"> </w:t>
      </w:r>
      <w:r w:rsidR="00521A08" w:rsidRPr="00521A08">
        <w:rPr>
          <w:rFonts w:ascii="Tahoma" w:hAnsi="Tahoma" w:cs="Tahoma"/>
          <w:b/>
        </w:rPr>
        <w:t>Part 4 Programming Exercises ( Selection Control Structures )</w:t>
      </w:r>
    </w:p>
    <w:p w14:paraId="607123A7" w14:textId="77777777" w:rsidR="00521A08" w:rsidRPr="00521A08" w:rsidRDefault="00521A08" w:rsidP="00521A08">
      <w:pPr>
        <w:pStyle w:val="NoSpacing"/>
        <w:rPr>
          <w:rFonts w:ascii="Tahoma" w:hAnsi="Tahoma" w:cs="Tahoma"/>
          <w:sz w:val="22"/>
          <w:szCs w:val="22"/>
        </w:rPr>
      </w:pPr>
    </w:p>
    <w:p w14:paraId="6F71A9F9" w14:textId="77777777" w:rsidR="00521A08" w:rsidRPr="00521A08" w:rsidRDefault="00554DF3" w:rsidP="00521A08">
      <w:pPr>
        <w:pStyle w:val="NoSpacing"/>
        <w:rPr>
          <w:rFonts w:ascii="Tahoma" w:hAnsi="Tahoma" w:cs="Tahoma"/>
          <w:sz w:val="22"/>
          <w:szCs w:val="22"/>
        </w:rPr>
      </w:pPr>
      <w:r>
        <w:rPr>
          <w:rFonts w:ascii="Tahoma" w:hAnsi="Tahoma" w:cs="Tahoma"/>
          <w:sz w:val="22"/>
          <w:szCs w:val="22"/>
        </w:rPr>
        <w:tab/>
      </w:r>
      <w:r w:rsidR="00521A08" w:rsidRPr="00521A08">
        <w:rPr>
          <w:rFonts w:ascii="Tahoma" w:hAnsi="Tahoma" w:cs="Tahoma"/>
          <w:sz w:val="22"/>
          <w:szCs w:val="22"/>
        </w:rPr>
        <w:t xml:space="preserve">Write a complete program that prompts the user for a student’s status and grade </w:t>
      </w:r>
      <w:r>
        <w:rPr>
          <w:rFonts w:ascii="Tahoma" w:hAnsi="Tahoma" w:cs="Tahoma"/>
          <w:sz w:val="22"/>
          <w:szCs w:val="22"/>
        </w:rPr>
        <w:tab/>
      </w:r>
      <w:r w:rsidR="00521A08" w:rsidRPr="00521A08">
        <w:rPr>
          <w:rFonts w:ascii="Tahoma" w:hAnsi="Tahoma" w:cs="Tahoma"/>
          <w:sz w:val="22"/>
          <w:szCs w:val="22"/>
        </w:rPr>
        <w:t xml:space="preserve">point average ( GPA ) and then determines whether or not the student should be </w:t>
      </w:r>
      <w:r>
        <w:rPr>
          <w:rFonts w:ascii="Tahoma" w:hAnsi="Tahoma" w:cs="Tahoma"/>
          <w:sz w:val="22"/>
          <w:szCs w:val="22"/>
        </w:rPr>
        <w:tab/>
      </w:r>
      <w:r w:rsidR="00521A08" w:rsidRPr="00521A08">
        <w:rPr>
          <w:rFonts w:ascii="Tahoma" w:hAnsi="Tahoma" w:cs="Tahoma"/>
          <w:sz w:val="22"/>
          <w:szCs w:val="22"/>
        </w:rPr>
        <w:t xml:space="preserve">placed on the Dean’s list.  Assume that a student is placed on the Dean’s list </w:t>
      </w:r>
      <w:r>
        <w:rPr>
          <w:rFonts w:ascii="Tahoma" w:hAnsi="Tahoma" w:cs="Tahoma"/>
          <w:sz w:val="22"/>
          <w:szCs w:val="22"/>
        </w:rPr>
        <w:tab/>
      </w:r>
      <w:r w:rsidR="00521A08" w:rsidRPr="00521A08">
        <w:rPr>
          <w:rFonts w:ascii="Tahoma" w:hAnsi="Tahoma" w:cs="Tahoma"/>
          <w:sz w:val="22"/>
          <w:szCs w:val="22"/>
        </w:rPr>
        <w:t>when he / she has full - time status and a GPA of at least 3.50</w:t>
      </w:r>
      <w:r w:rsidR="00521A08" w:rsidRPr="00554DF3">
        <w:rPr>
          <w:rFonts w:ascii="Tahoma" w:hAnsi="Tahoma" w:cs="Tahoma"/>
          <w:spacing w:val="-20"/>
          <w:sz w:val="22"/>
          <w:szCs w:val="22"/>
        </w:rPr>
        <w:t xml:space="preserve"> </w:t>
      </w:r>
      <w:r w:rsidR="00521A08" w:rsidRPr="00521A08">
        <w:rPr>
          <w:rFonts w:ascii="Tahoma" w:hAnsi="Tahoma" w:cs="Tahoma"/>
          <w:sz w:val="22"/>
          <w:szCs w:val="22"/>
        </w:rPr>
        <w:t xml:space="preserve">.  Part - time </w:t>
      </w:r>
      <w:r>
        <w:rPr>
          <w:rFonts w:ascii="Tahoma" w:hAnsi="Tahoma" w:cs="Tahoma"/>
          <w:sz w:val="22"/>
          <w:szCs w:val="22"/>
        </w:rPr>
        <w:tab/>
      </w:r>
      <w:r w:rsidR="00521A08" w:rsidRPr="00521A08">
        <w:rPr>
          <w:rFonts w:ascii="Tahoma" w:hAnsi="Tahoma" w:cs="Tahoma"/>
          <w:sz w:val="22"/>
          <w:szCs w:val="22"/>
        </w:rPr>
        <w:t xml:space="preserve">students cannot be placed on the Dean’s list regardless of their GPA. </w:t>
      </w:r>
    </w:p>
    <w:p w14:paraId="7692B7FB" w14:textId="77777777" w:rsidR="00521A08" w:rsidRPr="00521A08" w:rsidRDefault="00521A08" w:rsidP="00521A08">
      <w:pPr>
        <w:pStyle w:val="NoSpacing"/>
        <w:rPr>
          <w:rFonts w:ascii="Tahoma" w:hAnsi="Tahoma" w:cs="Tahoma"/>
          <w:sz w:val="22"/>
          <w:szCs w:val="22"/>
        </w:rPr>
      </w:pPr>
    </w:p>
    <w:p w14:paraId="3E3F9891" w14:textId="77777777" w:rsidR="008067E5" w:rsidRDefault="00521A08" w:rsidP="008067E5">
      <w:pPr>
        <w:shd w:val="clear" w:color="auto" w:fill="282C34"/>
        <w:spacing w:line="270" w:lineRule="atLeast"/>
        <w:rPr>
          <w:rFonts w:ascii="Menlo" w:hAnsi="Menlo" w:cs="Menlo"/>
          <w:color w:val="ABB2BF"/>
          <w:sz w:val="18"/>
          <w:szCs w:val="18"/>
        </w:rPr>
      </w:pPr>
      <w:r w:rsidRPr="00521A08">
        <w:rPr>
          <w:rFonts w:ascii="Tahoma" w:hAnsi="Tahoma" w:cs="Tahoma"/>
          <w:sz w:val="22"/>
          <w:szCs w:val="22"/>
        </w:rPr>
        <w:lastRenderedPageBreak/>
        <w:tab/>
        <w:t>Attach your completed source code.</w:t>
      </w:r>
      <w:r w:rsidR="008067E5">
        <w:rPr>
          <w:rFonts w:ascii="Tahoma" w:hAnsi="Tahoma" w:cs="Tahoma"/>
          <w:sz w:val="22"/>
          <w:szCs w:val="22"/>
        </w:rPr>
        <w:br/>
      </w:r>
      <w:r w:rsidR="008067E5">
        <w:rPr>
          <w:rFonts w:ascii="Tahoma" w:hAnsi="Tahoma" w:cs="Tahoma"/>
          <w:sz w:val="22"/>
          <w:szCs w:val="22"/>
        </w:rPr>
        <w:br/>
      </w:r>
      <w:r w:rsidR="008067E5">
        <w:rPr>
          <w:rFonts w:ascii="Menlo" w:hAnsi="Menlo" w:cs="Menlo"/>
          <w:color w:val="ABB2BF"/>
          <w:sz w:val="18"/>
          <w:szCs w:val="18"/>
        </w:rPr>
        <w:t xml:space="preserve">status </w:t>
      </w:r>
      <w:r w:rsidR="008067E5">
        <w:rPr>
          <w:rFonts w:ascii="Menlo" w:hAnsi="Menlo" w:cs="Menlo"/>
          <w:color w:val="56B6C2"/>
          <w:sz w:val="18"/>
          <w:szCs w:val="18"/>
        </w:rPr>
        <w:t>=</w:t>
      </w:r>
      <w:r w:rsidR="008067E5">
        <w:rPr>
          <w:rFonts w:ascii="Menlo" w:hAnsi="Menlo" w:cs="Menlo"/>
          <w:color w:val="ABB2BF"/>
          <w:sz w:val="18"/>
          <w:szCs w:val="18"/>
        </w:rPr>
        <w:t xml:space="preserve"> </w:t>
      </w:r>
      <w:proofErr w:type="gramStart"/>
      <w:r w:rsidR="008067E5">
        <w:rPr>
          <w:rFonts w:ascii="Menlo" w:hAnsi="Menlo" w:cs="Menlo"/>
          <w:color w:val="56B6C2"/>
          <w:sz w:val="18"/>
          <w:szCs w:val="18"/>
        </w:rPr>
        <w:t>input</w:t>
      </w:r>
      <w:r w:rsidR="008067E5">
        <w:rPr>
          <w:rFonts w:ascii="Menlo" w:hAnsi="Menlo" w:cs="Menlo"/>
          <w:color w:val="ABB2BF"/>
          <w:sz w:val="18"/>
          <w:szCs w:val="18"/>
        </w:rPr>
        <w:t>(</w:t>
      </w:r>
      <w:proofErr w:type="gramEnd"/>
      <w:r w:rsidR="008067E5">
        <w:rPr>
          <w:rFonts w:ascii="Menlo" w:hAnsi="Menlo" w:cs="Menlo"/>
          <w:color w:val="98C379"/>
          <w:sz w:val="18"/>
          <w:szCs w:val="18"/>
        </w:rPr>
        <w:t xml:space="preserve">"Please enter your status: </w:t>
      </w:r>
      <w:r w:rsidR="008067E5">
        <w:rPr>
          <w:rFonts w:ascii="Menlo" w:hAnsi="Menlo" w:cs="Menlo"/>
          <w:color w:val="56B6C2"/>
          <w:sz w:val="18"/>
          <w:szCs w:val="18"/>
        </w:rPr>
        <w:t>\n</w:t>
      </w:r>
      <w:r w:rsidR="008067E5">
        <w:rPr>
          <w:rFonts w:ascii="Menlo" w:hAnsi="Menlo" w:cs="Menlo"/>
          <w:color w:val="98C379"/>
          <w:sz w:val="18"/>
          <w:szCs w:val="18"/>
        </w:rPr>
        <w:t>"</w:t>
      </w:r>
      <w:r w:rsidR="008067E5">
        <w:rPr>
          <w:rFonts w:ascii="Menlo" w:hAnsi="Menlo" w:cs="Menlo"/>
          <w:color w:val="ABB2BF"/>
          <w:sz w:val="18"/>
          <w:szCs w:val="18"/>
        </w:rPr>
        <w:t>)</w:t>
      </w:r>
    </w:p>
    <w:p w14:paraId="28CCC7CC" w14:textId="77777777" w:rsidR="008067E5" w:rsidRDefault="008067E5" w:rsidP="008067E5">
      <w:pPr>
        <w:shd w:val="clear" w:color="auto" w:fill="282C34"/>
        <w:spacing w:line="270" w:lineRule="atLeast"/>
        <w:rPr>
          <w:rFonts w:ascii="Menlo" w:hAnsi="Menlo" w:cs="Menlo"/>
          <w:color w:val="ABB2BF"/>
          <w:sz w:val="18"/>
          <w:szCs w:val="18"/>
        </w:rPr>
      </w:pPr>
      <w:proofErr w:type="spellStart"/>
      <w:r>
        <w:rPr>
          <w:rFonts w:ascii="Menlo" w:hAnsi="Menlo" w:cs="Menlo"/>
          <w:color w:val="ABB2BF"/>
          <w:sz w:val="18"/>
          <w:szCs w:val="18"/>
        </w:rPr>
        <w:t>gpa</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56B6C2"/>
          <w:sz w:val="18"/>
          <w:szCs w:val="18"/>
        </w:rPr>
        <w:t>input</w:t>
      </w:r>
      <w:r>
        <w:rPr>
          <w:rFonts w:ascii="Menlo" w:hAnsi="Menlo" w:cs="Menlo"/>
          <w:color w:val="ABB2BF"/>
          <w:sz w:val="18"/>
          <w:szCs w:val="18"/>
        </w:rPr>
        <w:t>(</w:t>
      </w:r>
      <w:proofErr w:type="gramEnd"/>
      <w:r>
        <w:rPr>
          <w:rFonts w:ascii="Menlo" w:hAnsi="Menlo" w:cs="Menlo"/>
          <w:color w:val="56B6C2"/>
          <w:sz w:val="18"/>
          <w:szCs w:val="18"/>
        </w:rPr>
        <w:t>float</w:t>
      </w:r>
      <w:r>
        <w:rPr>
          <w:rFonts w:ascii="Menlo" w:hAnsi="Menlo" w:cs="Menlo"/>
          <w:color w:val="ABB2BF"/>
          <w:sz w:val="18"/>
          <w:szCs w:val="18"/>
        </w:rPr>
        <w:t>(</w:t>
      </w:r>
      <w:r>
        <w:rPr>
          <w:rFonts w:ascii="Menlo" w:hAnsi="Menlo" w:cs="Menlo"/>
          <w:color w:val="98C379"/>
          <w:sz w:val="18"/>
          <w:szCs w:val="18"/>
        </w:rPr>
        <w:t xml:space="preserve">"Please enter you GPA: </w:t>
      </w:r>
      <w:r>
        <w:rPr>
          <w:rFonts w:ascii="Menlo" w:hAnsi="Menlo" w:cs="Menlo"/>
          <w:color w:val="56B6C2"/>
          <w:sz w:val="18"/>
          <w:szCs w:val="18"/>
        </w:rPr>
        <w:t>\n</w:t>
      </w:r>
      <w:r>
        <w:rPr>
          <w:rFonts w:ascii="Menlo" w:hAnsi="Menlo" w:cs="Menlo"/>
          <w:color w:val="98C379"/>
          <w:sz w:val="18"/>
          <w:szCs w:val="18"/>
        </w:rPr>
        <w:t>"</w:t>
      </w:r>
      <w:r>
        <w:rPr>
          <w:rFonts w:ascii="Menlo" w:hAnsi="Menlo" w:cs="Menlo"/>
          <w:color w:val="ABB2BF"/>
          <w:sz w:val="18"/>
          <w:szCs w:val="18"/>
        </w:rPr>
        <w:t>))</w:t>
      </w:r>
    </w:p>
    <w:p w14:paraId="53199DC6" w14:textId="77777777" w:rsidR="008067E5" w:rsidRDefault="008067E5" w:rsidP="008067E5">
      <w:pPr>
        <w:shd w:val="clear" w:color="auto" w:fill="282C34"/>
        <w:spacing w:line="270" w:lineRule="atLeast"/>
        <w:rPr>
          <w:rFonts w:ascii="Menlo" w:hAnsi="Menlo" w:cs="Menlo"/>
          <w:color w:val="ABB2BF"/>
          <w:sz w:val="18"/>
          <w:szCs w:val="18"/>
        </w:rPr>
      </w:pPr>
    </w:p>
    <w:p w14:paraId="18C68568" w14:textId="77777777" w:rsidR="008067E5" w:rsidRDefault="008067E5" w:rsidP="008067E5">
      <w:pPr>
        <w:shd w:val="clear" w:color="auto" w:fill="282C34"/>
        <w:spacing w:line="270" w:lineRule="atLeast"/>
        <w:rPr>
          <w:rFonts w:ascii="Menlo" w:hAnsi="Menlo" w:cs="Menlo"/>
          <w:color w:val="ABB2BF"/>
          <w:sz w:val="18"/>
          <w:szCs w:val="18"/>
        </w:rPr>
      </w:pPr>
      <w:proofErr w:type="gramStart"/>
      <w:r>
        <w:rPr>
          <w:rFonts w:ascii="Menlo" w:hAnsi="Menlo" w:cs="Menlo"/>
          <w:i/>
          <w:iCs/>
          <w:color w:val="C678DD"/>
          <w:sz w:val="18"/>
          <w:szCs w:val="18"/>
        </w:rPr>
        <w:t>if</w:t>
      </w:r>
      <w:r>
        <w:rPr>
          <w:rFonts w:ascii="Menlo" w:hAnsi="Menlo" w:cs="Menlo"/>
          <w:color w:val="ABB2BF"/>
          <w:sz w:val="18"/>
          <w:szCs w:val="18"/>
        </w:rPr>
        <w:t>(</w:t>
      </w:r>
      <w:proofErr w:type="gramEnd"/>
      <w:r>
        <w:rPr>
          <w:rFonts w:ascii="Menlo" w:hAnsi="Menlo" w:cs="Menlo"/>
          <w:color w:val="ABB2BF"/>
          <w:sz w:val="18"/>
          <w:szCs w:val="18"/>
        </w:rPr>
        <w:t xml:space="preserve">status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"Full Time"</w:t>
      </w:r>
      <w:r>
        <w:rPr>
          <w:rFonts w:ascii="Menlo" w:hAnsi="Menlo" w:cs="Menlo"/>
          <w:color w:val="ABB2BF"/>
          <w:sz w:val="18"/>
          <w:szCs w:val="18"/>
        </w:rPr>
        <w:t xml:space="preserve"> </w:t>
      </w:r>
      <w:r>
        <w:rPr>
          <w:rFonts w:ascii="Menlo" w:hAnsi="Menlo" w:cs="Menlo"/>
          <w:color w:val="C678DD"/>
          <w:sz w:val="18"/>
          <w:szCs w:val="18"/>
        </w:rPr>
        <w:t>and</w:t>
      </w:r>
      <w:r>
        <w:rPr>
          <w:rFonts w:ascii="Menlo" w:hAnsi="Menlo" w:cs="Menlo"/>
          <w:color w:val="ABB2BF"/>
          <w:sz w:val="18"/>
          <w:szCs w:val="18"/>
        </w:rPr>
        <w:t xml:space="preserve"> </w:t>
      </w:r>
      <w:proofErr w:type="spellStart"/>
      <w:r>
        <w:rPr>
          <w:rFonts w:ascii="Menlo" w:hAnsi="Menlo" w:cs="Menlo"/>
          <w:color w:val="ABB2BF"/>
          <w:sz w:val="18"/>
          <w:szCs w:val="18"/>
        </w:rPr>
        <w:t>gpa</w:t>
      </w:r>
      <w:proofErr w:type="spellEnd"/>
      <w:r>
        <w:rPr>
          <w:rFonts w:ascii="Menlo" w:hAnsi="Menlo" w:cs="Menlo"/>
          <w:color w:val="ABB2BF"/>
          <w:sz w:val="18"/>
          <w:szCs w:val="18"/>
        </w:rPr>
        <w:t xml:space="preserve"> </w:t>
      </w:r>
      <w:r>
        <w:rPr>
          <w:rFonts w:ascii="Menlo" w:hAnsi="Menlo" w:cs="Menlo"/>
          <w:color w:val="56B6C2"/>
          <w:sz w:val="18"/>
          <w:szCs w:val="18"/>
        </w:rPr>
        <w:t>&gt;=</w:t>
      </w:r>
      <w:r>
        <w:rPr>
          <w:rFonts w:ascii="Menlo" w:hAnsi="Menlo" w:cs="Menlo"/>
          <w:color w:val="ABB2BF"/>
          <w:sz w:val="18"/>
          <w:szCs w:val="18"/>
        </w:rPr>
        <w:t xml:space="preserve"> </w:t>
      </w:r>
      <w:r>
        <w:rPr>
          <w:rFonts w:ascii="Menlo" w:hAnsi="Menlo" w:cs="Menlo"/>
          <w:color w:val="D19A66"/>
          <w:sz w:val="18"/>
          <w:szCs w:val="18"/>
        </w:rPr>
        <w:t>3.50</w:t>
      </w:r>
      <w:r>
        <w:rPr>
          <w:rFonts w:ascii="Menlo" w:hAnsi="Menlo" w:cs="Menlo"/>
          <w:color w:val="ABB2BF"/>
          <w:sz w:val="18"/>
          <w:szCs w:val="18"/>
        </w:rPr>
        <w:t>):</w:t>
      </w:r>
    </w:p>
    <w:p w14:paraId="12F89D68" w14:textId="77777777" w:rsidR="008067E5" w:rsidRDefault="008067E5" w:rsidP="008067E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56B6C2"/>
          <w:sz w:val="18"/>
          <w:szCs w:val="18"/>
        </w:rPr>
        <w:t>print</w:t>
      </w:r>
      <w:r>
        <w:rPr>
          <w:rFonts w:ascii="Menlo" w:hAnsi="Menlo" w:cs="Menlo"/>
          <w:color w:val="ABB2BF"/>
          <w:sz w:val="18"/>
          <w:szCs w:val="18"/>
        </w:rPr>
        <w:t>(</w:t>
      </w:r>
      <w:proofErr w:type="gramEnd"/>
      <w:r>
        <w:rPr>
          <w:rFonts w:ascii="Menlo" w:hAnsi="Menlo" w:cs="Menlo"/>
          <w:color w:val="98C379"/>
          <w:sz w:val="18"/>
          <w:szCs w:val="18"/>
        </w:rPr>
        <w:t>"Congrats! You made the dean's list."</w:t>
      </w:r>
      <w:r>
        <w:rPr>
          <w:rFonts w:ascii="Menlo" w:hAnsi="Menlo" w:cs="Menlo"/>
          <w:color w:val="ABB2BF"/>
          <w:sz w:val="18"/>
          <w:szCs w:val="18"/>
        </w:rPr>
        <w:t>)</w:t>
      </w:r>
    </w:p>
    <w:p w14:paraId="66BB6237" w14:textId="77777777" w:rsidR="008067E5" w:rsidRDefault="008067E5" w:rsidP="008067E5">
      <w:pPr>
        <w:shd w:val="clear" w:color="auto" w:fill="282C34"/>
        <w:spacing w:line="270" w:lineRule="atLeast"/>
        <w:rPr>
          <w:rFonts w:ascii="Menlo" w:hAnsi="Menlo" w:cs="Menlo"/>
          <w:color w:val="ABB2BF"/>
          <w:sz w:val="18"/>
          <w:szCs w:val="18"/>
        </w:rPr>
      </w:pPr>
      <w:proofErr w:type="spellStart"/>
      <w:proofErr w:type="gramStart"/>
      <w:r>
        <w:rPr>
          <w:rFonts w:ascii="Menlo" w:hAnsi="Menlo" w:cs="Menlo"/>
          <w:i/>
          <w:iCs/>
          <w:color w:val="C678DD"/>
          <w:sz w:val="18"/>
          <w:szCs w:val="18"/>
        </w:rPr>
        <w:t>elif</w:t>
      </w:r>
      <w:proofErr w:type="spellEnd"/>
      <w:r>
        <w:rPr>
          <w:rFonts w:ascii="Menlo" w:hAnsi="Menlo" w:cs="Menlo"/>
          <w:color w:val="ABB2BF"/>
          <w:sz w:val="18"/>
          <w:szCs w:val="18"/>
        </w:rPr>
        <w:t>(</w:t>
      </w:r>
      <w:proofErr w:type="gramEnd"/>
      <w:r>
        <w:rPr>
          <w:rFonts w:ascii="Menlo" w:hAnsi="Menlo" w:cs="Menlo"/>
          <w:color w:val="ABB2BF"/>
          <w:sz w:val="18"/>
          <w:szCs w:val="18"/>
        </w:rPr>
        <w:t xml:space="preserve">status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"Part Time"</w:t>
      </w:r>
      <w:r>
        <w:rPr>
          <w:rFonts w:ascii="Menlo" w:hAnsi="Menlo" w:cs="Menlo"/>
          <w:color w:val="ABB2BF"/>
          <w:sz w:val="18"/>
          <w:szCs w:val="18"/>
        </w:rPr>
        <w:t>):</w:t>
      </w:r>
    </w:p>
    <w:p w14:paraId="3DB3C41A" w14:textId="77777777" w:rsidR="008067E5" w:rsidRDefault="008067E5" w:rsidP="008067E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56B6C2"/>
          <w:sz w:val="18"/>
          <w:szCs w:val="18"/>
        </w:rPr>
        <w:t>print</w:t>
      </w:r>
      <w:r>
        <w:rPr>
          <w:rFonts w:ascii="Menlo" w:hAnsi="Menlo" w:cs="Menlo"/>
          <w:color w:val="ABB2BF"/>
          <w:sz w:val="18"/>
          <w:szCs w:val="18"/>
        </w:rPr>
        <w:t>(</w:t>
      </w:r>
      <w:proofErr w:type="gramEnd"/>
      <w:r>
        <w:rPr>
          <w:rFonts w:ascii="Menlo" w:hAnsi="Menlo" w:cs="Menlo"/>
          <w:color w:val="98C379"/>
          <w:sz w:val="18"/>
          <w:szCs w:val="18"/>
        </w:rPr>
        <w:t>"Part time students are not eligible"</w:t>
      </w:r>
      <w:r>
        <w:rPr>
          <w:rFonts w:ascii="Menlo" w:hAnsi="Menlo" w:cs="Menlo"/>
          <w:color w:val="ABB2BF"/>
          <w:sz w:val="18"/>
          <w:szCs w:val="18"/>
        </w:rPr>
        <w:t>)</w:t>
      </w:r>
    </w:p>
    <w:p w14:paraId="3476F768" w14:textId="77777777" w:rsidR="008067E5" w:rsidRDefault="008067E5" w:rsidP="008067E5">
      <w:pPr>
        <w:shd w:val="clear" w:color="auto" w:fill="282C34"/>
        <w:spacing w:line="270" w:lineRule="atLeast"/>
        <w:rPr>
          <w:rFonts w:ascii="Menlo" w:hAnsi="Menlo" w:cs="Menlo"/>
          <w:color w:val="ABB2BF"/>
          <w:sz w:val="18"/>
          <w:szCs w:val="18"/>
        </w:rPr>
      </w:pPr>
      <w:r>
        <w:rPr>
          <w:rFonts w:ascii="Menlo" w:hAnsi="Menlo" w:cs="Menlo"/>
          <w:i/>
          <w:iCs/>
          <w:color w:val="C678DD"/>
          <w:sz w:val="18"/>
          <w:szCs w:val="18"/>
        </w:rPr>
        <w:t>else</w:t>
      </w:r>
      <w:r>
        <w:rPr>
          <w:rFonts w:ascii="Menlo" w:hAnsi="Menlo" w:cs="Menlo"/>
          <w:color w:val="ABB2BF"/>
          <w:sz w:val="18"/>
          <w:szCs w:val="18"/>
        </w:rPr>
        <w:t>:</w:t>
      </w:r>
    </w:p>
    <w:p w14:paraId="52FE2214" w14:textId="77777777" w:rsidR="008067E5" w:rsidRDefault="008067E5" w:rsidP="008067E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56B6C2"/>
          <w:sz w:val="18"/>
          <w:szCs w:val="18"/>
        </w:rPr>
        <w:t>print</w:t>
      </w:r>
      <w:r>
        <w:rPr>
          <w:rFonts w:ascii="Menlo" w:hAnsi="Menlo" w:cs="Menlo"/>
          <w:color w:val="ABB2BF"/>
          <w:sz w:val="18"/>
          <w:szCs w:val="18"/>
        </w:rPr>
        <w:t>(</w:t>
      </w:r>
      <w:proofErr w:type="gramEnd"/>
      <w:r>
        <w:rPr>
          <w:rFonts w:ascii="Menlo" w:hAnsi="Menlo" w:cs="Menlo"/>
          <w:color w:val="98C379"/>
          <w:sz w:val="18"/>
          <w:szCs w:val="18"/>
        </w:rPr>
        <w:t>"Better luck next semester!"</w:t>
      </w:r>
      <w:r>
        <w:rPr>
          <w:rFonts w:ascii="Menlo" w:hAnsi="Menlo" w:cs="Menlo"/>
          <w:color w:val="ABB2BF"/>
          <w:sz w:val="18"/>
          <w:szCs w:val="18"/>
        </w:rPr>
        <w:t>)</w:t>
      </w:r>
    </w:p>
    <w:p w14:paraId="7A6E362C" w14:textId="77777777" w:rsidR="008067E5" w:rsidRDefault="008067E5" w:rsidP="008067E5">
      <w:pPr>
        <w:shd w:val="clear" w:color="auto" w:fill="282C34"/>
        <w:spacing w:line="270" w:lineRule="atLeast"/>
        <w:rPr>
          <w:rFonts w:ascii="Menlo" w:hAnsi="Menlo" w:cs="Menlo"/>
          <w:color w:val="ABB2BF"/>
          <w:sz w:val="18"/>
          <w:szCs w:val="18"/>
        </w:rPr>
      </w:pPr>
    </w:p>
    <w:p w14:paraId="75A90234" w14:textId="71213F2D" w:rsidR="00816B37" w:rsidRPr="00816B37" w:rsidRDefault="00816B37" w:rsidP="00521A08">
      <w:pPr>
        <w:pStyle w:val="NoSpacing"/>
        <w:rPr>
          <w:rFonts w:ascii="Tahoma" w:hAnsi="Tahoma" w:cs="Tahoma"/>
          <w:sz w:val="22"/>
          <w:szCs w:val="22"/>
        </w:rPr>
      </w:pPr>
    </w:p>
    <w:sectPr w:rsidR="00816B37" w:rsidRPr="00816B37" w:rsidSect="00FB47D2">
      <w:headerReference w:type="default" r:id="rId7"/>
      <w:footerReference w:type="default" r:id="rId8"/>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D333" w14:textId="77777777" w:rsidR="009024F6" w:rsidRDefault="009024F6">
      <w:r>
        <w:separator/>
      </w:r>
    </w:p>
  </w:endnote>
  <w:endnote w:type="continuationSeparator" w:id="0">
    <w:p w14:paraId="10D7C5AF" w14:textId="77777777" w:rsidR="009024F6" w:rsidRDefault="00902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34C79"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33E91">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33E91">
      <w:rPr>
        <w:rStyle w:val="PageNumber"/>
        <w:rFonts w:ascii="Tahoma" w:hAnsi="Tahoma" w:cs="Tahoma"/>
        <w:noProof/>
      </w:rPr>
      <w:t>3</w:t>
    </w:r>
    <w:r w:rsidRPr="00B145BE">
      <w:rPr>
        <w:rStyle w:val="PageNumber"/>
        <w:rFonts w:ascii="Tahoma" w:hAnsi="Tahoma" w:cs="Tahoma"/>
      </w:rPr>
      <w:fldChar w:fldCharType="end"/>
    </w:r>
  </w:p>
  <w:p w14:paraId="12999EB1" w14:textId="51880A53"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FB47D2">
      <w:rPr>
        <w:rFonts w:ascii="Tahoma" w:hAnsi="Tahoma" w:cs="Tahoma"/>
        <w:sz w:val="16"/>
      </w:rPr>
      <w:t>20</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2A69B2E3" w14:textId="77777777" w:rsidR="009F15D5" w:rsidRDefault="009F15D5">
    <w:pPr>
      <w:pStyle w:val="Footer"/>
      <w:ind w:right="360"/>
      <w:rPr>
        <w:rFonts w:ascii="Arial" w:hAnsi="Arial"/>
        <w:sz w:val="16"/>
      </w:rPr>
    </w:pPr>
  </w:p>
  <w:p w14:paraId="340065FD"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384CF" w14:textId="77777777" w:rsidR="009024F6" w:rsidRDefault="009024F6">
      <w:r>
        <w:separator/>
      </w:r>
    </w:p>
  </w:footnote>
  <w:footnote w:type="continuationSeparator" w:id="0">
    <w:p w14:paraId="69B5302C" w14:textId="77777777" w:rsidR="009024F6" w:rsidRDefault="00902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7EB2B" w14:textId="43118233" w:rsidR="009F15D5" w:rsidRDefault="00EB3899">
    <w:pPr>
      <w:pStyle w:val="Header"/>
      <w:ind w:right="360"/>
      <w:rPr>
        <w:rFonts w:ascii="Tahoma" w:hAnsi="Tahoma"/>
        <w:sz w:val="4"/>
      </w:rPr>
    </w:pPr>
    <w:r>
      <w:rPr>
        <w:rFonts w:ascii="Tahoma" w:hAnsi="Tahoma"/>
        <w:sz w:val="4"/>
      </w:rPr>
      <w:t>Rich</w:t>
    </w: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78057322" w14:textId="77777777" w:rsidTr="00816B37">
      <w:trPr>
        <w:cantSplit/>
        <w:trHeight w:val="60"/>
        <w:jc w:val="center"/>
      </w:trPr>
      <w:tc>
        <w:tcPr>
          <w:tcW w:w="2045" w:type="dxa"/>
          <w:shd w:val="pct15" w:color="auto" w:fill="auto"/>
        </w:tcPr>
        <w:p w14:paraId="14D5B9E6" w14:textId="77777777" w:rsidR="009F15D5" w:rsidRDefault="009F15D5">
          <w:pPr>
            <w:jc w:val="center"/>
            <w:rPr>
              <w:rFonts w:ascii="Arial" w:hAnsi="Arial"/>
              <w:b/>
              <w:spacing w:val="20"/>
              <w:sz w:val="4"/>
              <w:szCs w:val="4"/>
            </w:rPr>
          </w:pPr>
        </w:p>
        <w:p w14:paraId="664967E5"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2923B700" w14:textId="77777777" w:rsidR="009F15D5" w:rsidRDefault="009F15D5">
          <w:pPr>
            <w:jc w:val="center"/>
            <w:rPr>
              <w:sz w:val="4"/>
              <w:szCs w:val="4"/>
            </w:rPr>
          </w:pPr>
        </w:p>
      </w:tc>
      <w:tc>
        <w:tcPr>
          <w:tcW w:w="4860" w:type="dxa"/>
          <w:shd w:val="pct15" w:color="auto" w:fill="auto"/>
        </w:tcPr>
        <w:p w14:paraId="5A3049AC" w14:textId="77777777" w:rsidR="009F15D5" w:rsidRPr="00E54A83" w:rsidRDefault="009F15D5">
          <w:pPr>
            <w:jc w:val="center"/>
            <w:rPr>
              <w:rFonts w:ascii="Arial" w:hAnsi="Arial"/>
              <w:i/>
              <w:sz w:val="7"/>
              <w:szCs w:val="7"/>
            </w:rPr>
          </w:pPr>
        </w:p>
        <w:p w14:paraId="0987410D"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24D742FA" w14:textId="77777777" w:rsidR="009F15D5" w:rsidRDefault="009F15D5">
          <w:pPr>
            <w:jc w:val="center"/>
            <w:rPr>
              <w:sz w:val="4"/>
              <w:szCs w:val="4"/>
            </w:rPr>
          </w:pPr>
        </w:p>
      </w:tc>
      <w:tc>
        <w:tcPr>
          <w:tcW w:w="1865" w:type="dxa"/>
          <w:shd w:val="pct15" w:color="auto" w:fill="auto"/>
        </w:tcPr>
        <w:p w14:paraId="71312D96" w14:textId="77777777" w:rsidR="009F15D5" w:rsidRDefault="009F15D5">
          <w:pPr>
            <w:jc w:val="center"/>
            <w:rPr>
              <w:rFonts w:ascii="Arial" w:hAnsi="Arial"/>
              <w:sz w:val="4"/>
              <w:szCs w:val="4"/>
            </w:rPr>
          </w:pPr>
        </w:p>
        <w:p w14:paraId="06AEB940"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D377CC">
            <w:rPr>
              <w:rFonts w:ascii="Arial" w:hAnsi="Arial"/>
              <w:b/>
              <w:sz w:val="36"/>
            </w:rPr>
            <w:t>4</w:t>
          </w:r>
          <w:r w:rsidR="009F15D5">
            <w:rPr>
              <w:rFonts w:ascii="Arial" w:hAnsi="Arial"/>
              <w:vanish/>
            </w:rPr>
            <w:pgNum/>
          </w:r>
        </w:p>
      </w:tc>
    </w:tr>
  </w:tbl>
  <w:p w14:paraId="041EE9F9"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37693633" w14:textId="77777777" w:rsidTr="00816B37">
      <w:trPr>
        <w:cantSplit/>
        <w:jc w:val="center"/>
      </w:trPr>
      <w:tc>
        <w:tcPr>
          <w:tcW w:w="2045" w:type="dxa"/>
        </w:tcPr>
        <w:p w14:paraId="3102AA6F"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4E5127E9" w14:textId="650A0136" w:rsidR="009F15D5" w:rsidRDefault="00EB3899">
          <w:pPr>
            <w:rPr>
              <w:b/>
              <w:iCs/>
            </w:rPr>
          </w:pPr>
          <w:r>
            <w:rPr>
              <w:b/>
              <w:iCs/>
            </w:rPr>
            <w:t>Richard Hayes Crowley</w:t>
          </w:r>
        </w:p>
      </w:tc>
      <w:tc>
        <w:tcPr>
          <w:tcW w:w="1080" w:type="dxa"/>
        </w:tcPr>
        <w:p w14:paraId="1A74E958"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12288454" w14:textId="77777777" w:rsidR="009F15D5" w:rsidRDefault="009F15D5">
          <w:pPr>
            <w:rPr>
              <w:rFonts w:ascii="Tahoma" w:hAnsi="Tahoma"/>
              <w:b/>
            </w:rPr>
          </w:pPr>
        </w:p>
      </w:tc>
    </w:tr>
  </w:tbl>
  <w:p w14:paraId="5A511865" w14:textId="77777777" w:rsidR="009F15D5" w:rsidRDefault="009F15D5">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9EA"/>
    <w:multiLevelType w:val="hybridMultilevel"/>
    <w:tmpl w:val="11CC0284"/>
    <w:lvl w:ilvl="0" w:tplc="F2BCAA9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301F2"/>
    <w:rsid w:val="00034C77"/>
    <w:rsid w:val="00041CCA"/>
    <w:rsid w:val="0004750E"/>
    <w:rsid w:val="00053ADC"/>
    <w:rsid w:val="00055C3D"/>
    <w:rsid w:val="000616F3"/>
    <w:rsid w:val="00063D7B"/>
    <w:rsid w:val="000A19D6"/>
    <w:rsid w:val="000A764F"/>
    <w:rsid w:val="000C0E7E"/>
    <w:rsid w:val="000E263B"/>
    <w:rsid w:val="000E5015"/>
    <w:rsid w:val="000F0EB5"/>
    <w:rsid w:val="000F537F"/>
    <w:rsid w:val="00104514"/>
    <w:rsid w:val="00106E7D"/>
    <w:rsid w:val="001251A6"/>
    <w:rsid w:val="00141063"/>
    <w:rsid w:val="0014610E"/>
    <w:rsid w:val="0015382B"/>
    <w:rsid w:val="00157FCD"/>
    <w:rsid w:val="001634CE"/>
    <w:rsid w:val="00195278"/>
    <w:rsid w:val="001A4ADA"/>
    <w:rsid w:val="001A701D"/>
    <w:rsid w:val="001B77E1"/>
    <w:rsid w:val="001C55B9"/>
    <w:rsid w:val="001D3B96"/>
    <w:rsid w:val="001D48E6"/>
    <w:rsid w:val="001F1FAF"/>
    <w:rsid w:val="00205CCA"/>
    <w:rsid w:val="00213155"/>
    <w:rsid w:val="00226D98"/>
    <w:rsid w:val="00236C39"/>
    <w:rsid w:val="00242D46"/>
    <w:rsid w:val="0025094D"/>
    <w:rsid w:val="00264B9A"/>
    <w:rsid w:val="00272A12"/>
    <w:rsid w:val="0028753F"/>
    <w:rsid w:val="00297C79"/>
    <w:rsid w:val="002A241E"/>
    <w:rsid w:val="002A4CE4"/>
    <w:rsid w:val="002C4EE9"/>
    <w:rsid w:val="002D3BF4"/>
    <w:rsid w:val="002E0D79"/>
    <w:rsid w:val="002E6C70"/>
    <w:rsid w:val="002F6C90"/>
    <w:rsid w:val="00316513"/>
    <w:rsid w:val="00320CB5"/>
    <w:rsid w:val="0032602C"/>
    <w:rsid w:val="00331334"/>
    <w:rsid w:val="00345F15"/>
    <w:rsid w:val="003565CB"/>
    <w:rsid w:val="00357AF4"/>
    <w:rsid w:val="00367124"/>
    <w:rsid w:val="0037293C"/>
    <w:rsid w:val="00373CDA"/>
    <w:rsid w:val="0037548B"/>
    <w:rsid w:val="00386A41"/>
    <w:rsid w:val="00394127"/>
    <w:rsid w:val="0039518C"/>
    <w:rsid w:val="00397D85"/>
    <w:rsid w:val="003A4967"/>
    <w:rsid w:val="003B0A26"/>
    <w:rsid w:val="003B6D07"/>
    <w:rsid w:val="003C0A4E"/>
    <w:rsid w:val="003D117E"/>
    <w:rsid w:val="003E7769"/>
    <w:rsid w:val="003F0969"/>
    <w:rsid w:val="003F3CEC"/>
    <w:rsid w:val="003F407C"/>
    <w:rsid w:val="003F5F2A"/>
    <w:rsid w:val="003F6339"/>
    <w:rsid w:val="00403010"/>
    <w:rsid w:val="00406D2E"/>
    <w:rsid w:val="00410E32"/>
    <w:rsid w:val="004123AD"/>
    <w:rsid w:val="00416026"/>
    <w:rsid w:val="00425C29"/>
    <w:rsid w:val="00425DE4"/>
    <w:rsid w:val="00434E47"/>
    <w:rsid w:val="004422DA"/>
    <w:rsid w:val="00462FEF"/>
    <w:rsid w:val="00466065"/>
    <w:rsid w:val="00470709"/>
    <w:rsid w:val="004803EF"/>
    <w:rsid w:val="004820E2"/>
    <w:rsid w:val="00491FDC"/>
    <w:rsid w:val="004C4C8D"/>
    <w:rsid w:val="004F1CEE"/>
    <w:rsid w:val="004F450A"/>
    <w:rsid w:val="004F5A4B"/>
    <w:rsid w:val="004F6C07"/>
    <w:rsid w:val="0051596D"/>
    <w:rsid w:val="00515D0C"/>
    <w:rsid w:val="00517923"/>
    <w:rsid w:val="005204CC"/>
    <w:rsid w:val="00521A08"/>
    <w:rsid w:val="00525942"/>
    <w:rsid w:val="00533B4B"/>
    <w:rsid w:val="0054071E"/>
    <w:rsid w:val="00541B9F"/>
    <w:rsid w:val="0055017A"/>
    <w:rsid w:val="00554A67"/>
    <w:rsid w:val="00554DF3"/>
    <w:rsid w:val="005619D5"/>
    <w:rsid w:val="00572F08"/>
    <w:rsid w:val="00574455"/>
    <w:rsid w:val="00574AC8"/>
    <w:rsid w:val="00575267"/>
    <w:rsid w:val="00592E47"/>
    <w:rsid w:val="00593531"/>
    <w:rsid w:val="0059621E"/>
    <w:rsid w:val="005B0A9C"/>
    <w:rsid w:val="005B11A9"/>
    <w:rsid w:val="005C6C02"/>
    <w:rsid w:val="005D68EA"/>
    <w:rsid w:val="005F031B"/>
    <w:rsid w:val="005F1B31"/>
    <w:rsid w:val="005F2DB0"/>
    <w:rsid w:val="00600258"/>
    <w:rsid w:val="006105CC"/>
    <w:rsid w:val="00611A27"/>
    <w:rsid w:val="0061225E"/>
    <w:rsid w:val="00613B44"/>
    <w:rsid w:val="00620AA8"/>
    <w:rsid w:val="00625FC6"/>
    <w:rsid w:val="006353CA"/>
    <w:rsid w:val="00641F66"/>
    <w:rsid w:val="0065634E"/>
    <w:rsid w:val="0065722A"/>
    <w:rsid w:val="00662FE4"/>
    <w:rsid w:val="006638B7"/>
    <w:rsid w:val="00681CE0"/>
    <w:rsid w:val="00697693"/>
    <w:rsid w:val="006A0BF3"/>
    <w:rsid w:val="006A2080"/>
    <w:rsid w:val="006A5336"/>
    <w:rsid w:val="006B0410"/>
    <w:rsid w:val="006C3C70"/>
    <w:rsid w:val="006C5226"/>
    <w:rsid w:val="006F33C3"/>
    <w:rsid w:val="006F4FD3"/>
    <w:rsid w:val="00702A9A"/>
    <w:rsid w:val="007259B7"/>
    <w:rsid w:val="00736E0E"/>
    <w:rsid w:val="00740DC6"/>
    <w:rsid w:val="007538A6"/>
    <w:rsid w:val="007609C2"/>
    <w:rsid w:val="00764512"/>
    <w:rsid w:val="00767A99"/>
    <w:rsid w:val="00782680"/>
    <w:rsid w:val="007856FF"/>
    <w:rsid w:val="00787931"/>
    <w:rsid w:val="007A291C"/>
    <w:rsid w:val="007B4B16"/>
    <w:rsid w:val="007C498C"/>
    <w:rsid w:val="007C7298"/>
    <w:rsid w:val="007D23C5"/>
    <w:rsid w:val="007D549F"/>
    <w:rsid w:val="007E7188"/>
    <w:rsid w:val="007F5947"/>
    <w:rsid w:val="007F7227"/>
    <w:rsid w:val="007F7605"/>
    <w:rsid w:val="00804AC0"/>
    <w:rsid w:val="008067E5"/>
    <w:rsid w:val="00806B18"/>
    <w:rsid w:val="00807A4D"/>
    <w:rsid w:val="00810D97"/>
    <w:rsid w:val="00816B37"/>
    <w:rsid w:val="0082198D"/>
    <w:rsid w:val="0083383A"/>
    <w:rsid w:val="00840499"/>
    <w:rsid w:val="00846C11"/>
    <w:rsid w:val="008479F2"/>
    <w:rsid w:val="00850B93"/>
    <w:rsid w:val="008702B5"/>
    <w:rsid w:val="00870407"/>
    <w:rsid w:val="008828F8"/>
    <w:rsid w:val="00891E6B"/>
    <w:rsid w:val="008954A1"/>
    <w:rsid w:val="008978EC"/>
    <w:rsid w:val="008A2A76"/>
    <w:rsid w:val="008A2B22"/>
    <w:rsid w:val="008A4119"/>
    <w:rsid w:val="008A501E"/>
    <w:rsid w:val="008B1A18"/>
    <w:rsid w:val="008B208E"/>
    <w:rsid w:val="008C7288"/>
    <w:rsid w:val="008D0A8B"/>
    <w:rsid w:val="008D3DE5"/>
    <w:rsid w:val="008E3013"/>
    <w:rsid w:val="00902052"/>
    <w:rsid w:val="009024F6"/>
    <w:rsid w:val="00907592"/>
    <w:rsid w:val="009104B8"/>
    <w:rsid w:val="009108F6"/>
    <w:rsid w:val="00925686"/>
    <w:rsid w:val="00933E91"/>
    <w:rsid w:val="00937355"/>
    <w:rsid w:val="00954E79"/>
    <w:rsid w:val="0095504A"/>
    <w:rsid w:val="00962983"/>
    <w:rsid w:val="00977FF4"/>
    <w:rsid w:val="0098254D"/>
    <w:rsid w:val="00990404"/>
    <w:rsid w:val="009914F3"/>
    <w:rsid w:val="009922D0"/>
    <w:rsid w:val="009A1143"/>
    <w:rsid w:val="009A530F"/>
    <w:rsid w:val="009B5061"/>
    <w:rsid w:val="009B7280"/>
    <w:rsid w:val="009C184E"/>
    <w:rsid w:val="009C77FE"/>
    <w:rsid w:val="009D554C"/>
    <w:rsid w:val="009E4AE1"/>
    <w:rsid w:val="009E7E10"/>
    <w:rsid w:val="009F15D5"/>
    <w:rsid w:val="009F23D8"/>
    <w:rsid w:val="00A02C47"/>
    <w:rsid w:val="00A10D34"/>
    <w:rsid w:val="00A1255C"/>
    <w:rsid w:val="00A22ED0"/>
    <w:rsid w:val="00A252FD"/>
    <w:rsid w:val="00A314CB"/>
    <w:rsid w:val="00A32575"/>
    <w:rsid w:val="00A34F37"/>
    <w:rsid w:val="00A42B92"/>
    <w:rsid w:val="00A4364E"/>
    <w:rsid w:val="00A50721"/>
    <w:rsid w:val="00A52815"/>
    <w:rsid w:val="00A657CF"/>
    <w:rsid w:val="00A95195"/>
    <w:rsid w:val="00A955A5"/>
    <w:rsid w:val="00A958E4"/>
    <w:rsid w:val="00AA3559"/>
    <w:rsid w:val="00AB05F7"/>
    <w:rsid w:val="00AB397D"/>
    <w:rsid w:val="00AC40BA"/>
    <w:rsid w:val="00AC5AA0"/>
    <w:rsid w:val="00AD1E9E"/>
    <w:rsid w:val="00B03AA3"/>
    <w:rsid w:val="00B04B1D"/>
    <w:rsid w:val="00B0646B"/>
    <w:rsid w:val="00B11853"/>
    <w:rsid w:val="00B145BE"/>
    <w:rsid w:val="00B20843"/>
    <w:rsid w:val="00B20FF8"/>
    <w:rsid w:val="00B310BF"/>
    <w:rsid w:val="00B37052"/>
    <w:rsid w:val="00B53391"/>
    <w:rsid w:val="00B65425"/>
    <w:rsid w:val="00B6630A"/>
    <w:rsid w:val="00B73C00"/>
    <w:rsid w:val="00B7503F"/>
    <w:rsid w:val="00B81FB2"/>
    <w:rsid w:val="00B8525F"/>
    <w:rsid w:val="00BA0372"/>
    <w:rsid w:val="00BA0C85"/>
    <w:rsid w:val="00BA676D"/>
    <w:rsid w:val="00BB1D04"/>
    <w:rsid w:val="00BB484C"/>
    <w:rsid w:val="00BD250C"/>
    <w:rsid w:val="00BE6CC6"/>
    <w:rsid w:val="00BF4461"/>
    <w:rsid w:val="00C01762"/>
    <w:rsid w:val="00C02264"/>
    <w:rsid w:val="00C03AD2"/>
    <w:rsid w:val="00C2108A"/>
    <w:rsid w:val="00C25590"/>
    <w:rsid w:val="00C258FC"/>
    <w:rsid w:val="00C320B0"/>
    <w:rsid w:val="00C33E61"/>
    <w:rsid w:val="00C46FE9"/>
    <w:rsid w:val="00C63B92"/>
    <w:rsid w:val="00C64528"/>
    <w:rsid w:val="00C855FE"/>
    <w:rsid w:val="00C8658E"/>
    <w:rsid w:val="00C87994"/>
    <w:rsid w:val="00C903EF"/>
    <w:rsid w:val="00C927B6"/>
    <w:rsid w:val="00C94CA6"/>
    <w:rsid w:val="00CA1030"/>
    <w:rsid w:val="00CA4FEE"/>
    <w:rsid w:val="00CA516E"/>
    <w:rsid w:val="00CA57F0"/>
    <w:rsid w:val="00CD0E9C"/>
    <w:rsid w:val="00CD424D"/>
    <w:rsid w:val="00CD4B18"/>
    <w:rsid w:val="00CD5E21"/>
    <w:rsid w:val="00CE0591"/>
    <w:rsid w:val="00CE3043"/>
    <w:rsid w:val="00CE64D5"/>
    <w:rsid w:val="00CE7773"/>
    <w:rsid w:val="00D01668"/>
    <w:rsid w:val="00D03690"/>
    <w:rsid w:val="00D35EAE"/>
    <w:rsid w:val="00D377CC"/>
    <w:rsid w:val="00D40C00"/>
    <w:rsid w:val="00D4106C"/>
    <w:rsid w:val="00D44062"/>
    <w:rsid w:val="00D556A7"/>
    <w:rsid w:val="00D568CC"/>
    <w:rsid w:val="00D60F20"/>
    <w:rsid w:val="00D71348"/>
    <w:rsid w:val="00DA5858"/>
    <w:rsid w:val="00DA5C47"/>
    <w:rsid w:val="00DB02EF"/>
    <w:rsid w:val="00DB47CA"/>
    <w:rsid w:val="00DC6820"/>
    <w:rsid w:val="00DC7A83"/>
    <w:rsid w:val="00DD2254"/>
    <w:rsid w:val="00DD5E6F"/>
    <w:rsid w:val="00DE0EE1"/>
    <w:rsid w:val="00DE7A51"/>
    <w:rsid w:val="00DF0823"/>
    <w:rsid w:val="00E15E78"/>
    <w:rsid w:val="00E24F84"/>
    <w:rsid w:val="00E43316"/>
    <w:rsid w:val="00E44950"/>
    <w:rsid w:val="00E45E6F"/>
    <w:rsid w:val="00E473AF"/>
    <w:rsid w:val="00E47481"/>
    <w:rsid w:val="00E50554"/>
    <w:rsid w:val="00E54A83"/>
    <w:rsid w:val="00E6121C"/>
    <w:rsid w:val="00E72767"/>
    <w:rsid w:val="00E77F52"/>
    <w:rsid w:val="00E920C2"/>
    <w:rsid w:val="00E94DE4"/>
    <w:rsid w:val="00EA44E7"/>
    <w:rsid w:val="00EB05F6"/>
    <w:rsid w:val="00EB0631"/>
    <w:rsid w:val="00EB3899"/>
    <w:rsid w:val="00EB6469"/>
    <w:rsid w:val="00EB7933"/>
    <w:rsid w:val="00EC23B3"/>
    <w:rsid w:val="00EC2919"/>
    <w:rsid w:val="00EE1CA7"/>
    <w:rsid w:val="00EE2741"/>
    <w:rsid w:val="00EF47E7"/>
    <w:rsid w:val="00EF5409"/>
    <w:rsid w:val="00F01997"/>
    <w:rsid w:val="00F11D65"/>
    <w:rsid w:val="00F20A62"/>
    <w:rsid w:val="00F26DB1"/>
    <w:rsid w:val="00F36AE4"/>
    <w:rsid w:val="00F40E9F"/>
    <w:rsid w:val="00F45089"/>
    <w:rsid w:val="00F46D7F"/>
    <w:rsid w:val="00F63698"/>
    <w:rsid w:val="00F77DBE"/>
    <w:rsid w:val="00F8423E"/>
    <w:rsid w:val="00F86329"/>
    <w:rsid w:val="00F8720F"/>
    <w:rsid w:val="00F91E58"/>
    <w:rsid w:val="00FB2272"/>
    <w:rsid w:val="00FB47D2"/>
    <w:rsid w:val="00FB6125"/>
    <w:rsid w:val="00FC46DE"/>
    <w:rsid w:val="00FC49AD"/>
    <w:rsid w:val="00FC79AD"/>
    <w:rsid w:val="00FD35E4"/>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9A986"/>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241970">
      <w:bodyDiv w:val="1"/>
      <w:marLeft w:val="0"/>
      <w:marRight w:val="0"/>
      <w:marTop w:val="0"/>
      <w:marBottom w:val="0"/>
      <w:divBdr>
        <w:top w:val="none" w:sz="0" w:space="0" w:color="auto"/>
        <w:left w:val="none" w:sz="0" w:space="0" w:color="auto"/>
        <w:bottom w:val="none" w:sz="0" w:space="0" w:color="auto"/>
        <w:right w:val="none" w:sz="0" w:space="0" w:color="auto"/>
      </w:divBdr>
      <w:divsChild>
        <w:div w:id="1986541643">
          <w:marLeft w:val="0"/>
          <w:marRight w:val="0"/>
          <w:marTop w:val="0"/>
          <w:marBottom w:val="0"/>
          <w:divBdr>
            <w:top w:val="none" w:sz="0" w:space="0" w:color="auto"/>
            <w:left w:val="none" w:sz="0" w:space="0" w:color="auto"/>
            <w:bottom w:val="none" w:sz="0" w:space="0" w:color="auto"/>
            <w:right w:val="none" w:sz="0" w:space="0" w:color="auto"/>
          </w:divBdr>
          <w:divsChild>
            <w:div w:id="1095594461">
              <w:marLeft w:val="0"/>
              <w:marRight w:val="0"/>
              <w:marTop w:val="0"/>
              <w:marBottom w:val="0"/>
              <w:divBdr>
                <w:top w:val="none" w:sz="0" w:space="0" w:color="auto"/>
                <w:left w:val="none" w:sz="0" w:space="0" w:color="auto"/>
                <w:bottom w:val="none" w:sz="0" w:space="0" w:color="auto"/>
                <w:right w:val="none" w:sz="0" w:space="0" w:color="auto"/>
              </w:divBdr>
            </w:div>
            <w:div w:id="1149900604">
              <w:marLeft w:val="0"/>
              <w:marRight w:val="0"/>
              <w:marTop w:val="0"/>
              <w:marBottom w:val="0"/>
              <w:divBdr>
                <w:top w:val="none" w:sz="0" w:space="0" w:color="auto"/>
                <w:left w:val="none" w:sz="0" w:space="0" w:color="auto"/>
                <w:bottom w:val="none" w:sz="0" w:space="0" w:color="auto"/>
                <w:right w:val="none" w:sz="0" w:space="0" w:color="auto"/>
              </w:divBdr>
            </w:div>
            <w:div w:id="1476143045">
              <w:marLeft w:val="0"/>
              <w:marRight w:val="0"/>
              <w:marTop w:val="0"/>
              <w:marBottom w:val="0"/>
              <w:divBdr>
                <w:top w:val="none" w:sz="0" w:space="0" w:color="auto"/>
                <w:left w:val="none" w:sz="0" w:space="0" w:color="auto"/>
                <w:bottom w:val="none" w:sz="0" w:space="0" w:color="auto"/>
                <w:right w:val="none" w:sz="0" w:space="0" w:color="auto"/>
              </w:divBdr>
            </w:div>
            <w:div w:id="1066026188">
              <w:marLeft w:val="0"/>
              <w:marRight w:val="0"/>
              <w:marTop w:val="0"/>
              <w:marBottom w:val="0"/>
              <w:divBdr>
                <w:top w:val="none" w:sz="0" w:space="0" w:color="auto"/>
                <w:left w:val="none" w:sz="0" w:space="0" w:color="auto"/>
                <w:bottom w:val="none" w:sz="0" w:space="0" w:color="auto"/>
                <w:right w:val="none" w:sz="0" w:space="0" w:color="auto"/>
              </w:divBdr>
            </w:div>
            <w:div w:id="1409961208">
              <w:marLeft w:val="0"/>
              <w:marRight w:val="0"/>
              <w:marTop w:val="0"/>
              <w:marBottom w:val="0"/>
              <w:divBdr>
                <w:top w:val="none" w:sz="0" w:space="0" w:color="auto"/>
                <w:left w:val="none" w:sz="0" w:space="0" w:color="auto"/>
                <w:bottom w:val="none" w:sz="0" w:space="0" w:color="auto"/>
                <w:right w:val="none" w:sz="0" w:space="0" w:color="auto"/>
              </w:divBdr>
            </w:div>
            <w:div w:id="1805924033">
              <w:marLeft w:val="0"/>
              <w:marRight w:val="0"/>
              <w:marTop w:val="0"/>
              <w:marBottom w:val="0"/>
              <w:divBdr>
                <w:top w:val="none" w:sz="0" w:space="0" w:color="auto"/>
                <w:left w:val="none" w:sz="0" w:space="0" w:color="auto"/>
                <w:bottom w:val="none" w:sz="0" w:space="0" w:color="auto"/>
                <w:right w:val="none" w:sz="0" w:space="0" w:color="auto"/>
              </w:divBdr>
            </w:div>
            <w:div w:id="551575720">
              <w:marLeft w:val="0"/>
              <w:marRight w:val="0"/>
              <w:marTop w:val="0"/>
              <w:marBottom w:val="0"/>
              <w:divBdr>
                <w:top w:val="none" w:sz="0" w:space="0" w:color="auto"/>
                <w:left w:val="none" w:sz="0" w:space="0" w:color="auto"/>
                <w:bottom w:val="none" w:sz="0" w:space="0" w:color="auto"/>
                <w:right w:val="none" w:sz="0" w:space="0" w:color="auto"/>
              </w:divBdr>
            </w:div>
            <w:div w:id="8947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055">
      <w:bodyDiv w:val="1"/>
      <w:marLeft w:val="0"/>
      <w:marRight w:val="0"/>
      <w:marTop w:val="0"/>
      <w:marBottom w:val="0"/>
      <w:divBdr>
        <w:top w:val="none" w:sz="0" w:space="0" w:color="auto"/>
        <w:left w:val="none" w:sz="0" w:space="0" w:color="auto"/>
        <w:bottom w:val="none" w:sz="0" w:space="0" w:color="auto"/>
        <w:right w:val="none" w:sz="0" w:space="0" w:color="auto"/>
      </w:divBdr>
      <w:divsChild>
        <w:div w:id="344018610">
          <w:marLeft w:val="0"/>
          <w:marRight w:val="0"/>
          <w:marTop w:val="0"/>
          <w:marBottom w:val="0"/>
          <w:divBdr>
            <w:top w:val="none" w:sz="0" w:space="0" w:color="auto"/>
            <w:left w:val="none" w:sz="0" w:space="0" w:color="auto"/>
            <w:bottom w:val="none" w:sz="0" w:space="0" w:color="auto"/>
            <w:right w:val="none" w:sz="0" w:space="0" w:color="auto"/>
          </w:divBdr>
          <w:divsChild>
            <w:div w:id="286745413">
              <w:marLeft w:val="0"/>
              <w:marRight w:val="0"/>
              <w:marTop w:val="0"/>
              <w:marBottom w:val="0"/>
              <w:divBdr>
                <w:top w:val="none" w:sz="0" w:space="0" w:color="auto"/>
                <w:left w:val="none" w:sz="0" w:space="0" w:color="auto"/>
                <w:bottom w:val="none" w:sz="0" w:space="0" w:color="auto"/>
                <w:right w:val="none" w:sz="0" w:space="0" w:color="auto"/>
              </w:divBdr>
            </w:div>
            <w:div w:id="2052344224">
              <w:marLeft w:val="0"/>
              <w:marRight w:val="0"/>
              <w:marTop w:val="0"/>
              <w:marBottom w:val="0"/>
              <w:divBdr>
                <w:top w:val="none" w:sz="0" w:space="0" w:color="auto"/>
                <w:left w:val="none" w:sz="0" w:space="0" w:color="auto"/>
                <w:bottom w:val="none" w:sz="0" w:space="0" w:color="auto"/>
                <w:right w:val="none" w:sz="0" w:space="0" w:color="auto"/>
              </w:divBdr>
            </w:div>
            <w:div w:id="745147005">
              <w:marLeft w:val="0"/>
              <w:marRight w:val="0"/>
              <w:marTop w:val="0"/>
              <w:marBottom w:val="0"/>
              <w:divBdr>
                <w:top w:val="none" w:sz="0" w:space="0" w:color="auto"/>
                <w:left w:val="none" w:sz="0" w:space="0" w:color="auto"/>
                <w:bottom w:val="none" w:sz="0" w:space="0" w:color="auto"/>
                <w:right w:val="none" w:sz="0" w:space="0" w:color="auto"/>
              </w:divBdr>
            </w:div>
            <w:div w:id="1814374559">
              <w:marLeft w:val="0"/>
              <w:marRight w:val="0"/>
              <w:marTop w:val="0"/>
              <w:marBottom w:val="0"/>
              <w:divBdr>
                <w:top w:val="none" w:sz="0" w:space="0" w:color="auto"/>
                <w:left w:val="none" w:sz="0" w:space="0" w:color="auto"/>
                <w:bottom w:val="none" w:sz="0" w:space="0" w:color="auto"/>
                <w:right w:val="none" w:sz="0" w:space="0" w:color="auto"/>
              </w:divBdr>
            </w:div>
            <w:div w:id="1845895428">
              <w:marLeft w:val="0"/>
              <w:marRight w:val="0"/>
              <w:marTop w:val="0"/>
              <w:marBottom w:val="0"/>
              <w:divBdr>
                <w:top w:val="none" w:sz="0" w:space="0" w:color="auto"/>
                <w:left w:val="none" w:sz="0" w:space="0" w:color="auto"/>
                <w:bottom w:val="none" w:sz="0" w:space="0" w:color="auto"/>
                <w:right w:val="none" w:sz="0" w:space="0" w:color="auto"/>
              </w:divBdr>
            </w:div>
            <w:div w:id="973603283">
              <w:marLeft w:val="0"/>
              <w:marRight w:val="0"/>
              <w:marTop w:val="0"/>
              <w:marBottom w:val="0"/>
              <w:divBdr>
                <w:top w:val="none" w:sz="0" w:space="0" w:color="auto"/>
                <w:left w:val="none" w:sz="0" w:space="0" w:color="auto"/>
                <w:bottom w:val="none" w:sz="0" w:space="0" w:color="auto"/>
                <w:right w:val="none" w:sz="0" w:space="0" w:color="auto"/>
              </w:divBdr>
            </w:div>
            <w:div w:id="214437525">
              <w:marLeft w:val="0"/>
              <w:marRight w:val="0"/>
              <w:marTop w:val="0"/>
              <w:marBottom w:val="0"/>
              <w:divBdr>
                <w:top w:val="none" w:sz="0" w:space="0" w:color="auto"/>
                <w:left w:val="none" w:sz="0" w:space="0" w:color="auto"/>
                <w:bottom w:val="none" w:sz="0" w:space="0" w:color="auto"/>
                <w:right w:val="none" w:sz="0" w:space="0" w:color="auto"/>
              </w:divBdr>
            </w:div>
            <w:div w:id="19138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3217">
      <w:bodyDiv w:val="1"/>
      <w:marLeft w:val="0"/>
      <w:marRight w:val="0"/>
      <w:marTop w:val="0"/>
      <w:marBottom w:val="0"/>
      <w:divBdr>
        <w:top w:val="none" w:sz="0" w:space="0" w:color="auto"/>
        <w:left w:val="none" w:sz="0" w:space="0" w:color="auto"/>
        <w:bottom w:val="none" w:sz="0" w:space="0" w:color="auto"/>
        <w:right w:val="none" w:sz="0" w:space="0" w:color="auto"/>
      </w:divBdr>
      <w:divsChild>
        <w:div w:id="2071880078">
          <w:marLeft w:val="0"/>
          <w:marRight w:val="0"/>
          <w:marTop w:val="0"/>
          <w:marBottom w:val="0"/>
          <w:divBdr>
            <w:top w:val="none" w:sz="0" w:space="0" w:color="auto"/>
            <w:left w:val="none" w:sz="0" w:space="0" w:color="auto"/>
            <w:bottom w:val="none" w:sz="0" w:space="0" w:color="auto"/>
            <w:right w:val="none" w:sz="0" w:space="0" w:color="auto"/>
          </w:divBdr>
          <w:divsChild>
            <w:div w:id="1889564749">
              <w:marLeft w:val="0"/>
              <w:marRight w:val="0"/>
              <w:marTop w:val="0"/>
              <w:marBottom w:val="0"/>
              <w:divBdr>
                <w:top w:val="none" w:sz="0" w:space="0" w:color="auto"/>
                <w:left w:val="none" w:sz="0" w:space="0" w:color="auto"/>
                <w:bottom w:val="none" w:sz="0" w:space="0" w:color="auto"/>
                <w:right w:val="none" w:sz="0" w:space="0" w:color="auto"/>
              </w:divBdr>
            </w:div>
            <w:div w:id="1530339024">
              <w:marLeft w:val="0"/>
              <w:marRight w:val="0"/>
              <w:marTop w:val="0"/>
              <w:marBottom w:val="0"/>
              <w:divBdr>
                <w:top w:val="none" w:sz="0" w:space="0" w:color="auto"/>
                <w:left w:val="none" w:sz="0" w:space="0" w:color="auto"/>
                <w:bottom w:val="none" w:sz="0" w:space="0" w:color="auto"/>
                <w:right w:val="none" w:sz="0" w:space="0" w:color="auto"/>
              </w:divBdr>
            </w:div>
            <w:div w:id="382170223">
              <w:marLeft w:val="0"/>
              <w:marRight w:val="0"/>
              <w:marTop w:val="0"/>
              <w:marBottom w:val="0"/>
              <w:divBdr>
                <w:top w:val="none" w:sz="0" w:space="0" w:color="auto"/>
                <w:left w:val="none" w:sz="0" w:space="0" w:color="auto"/>
                <w:bottom w:val="none" w:sz="0" w:space="0" w:color="auto"/>
                <w:right w:val="none" w:sz="0" w:space="0" w:color="auto"/>
              </w:divBdr>
            </w:div>
            <w:div w:id="1725450679">
              <w:marLeft w:val="0"/>
              <w:marRight w:val="0"/>
              <w:marTop w:val="0"/>
              <w:marBottom w:val="0"/>
              <w:divBdr>
                <w:top w:val="none" w:sz="0" w:space="0" w:color="auto"/>
                <w:left w:val="none" w:sz="0" w:space="0" w:color="auto"/>
                <w:bottom w:val="none" w:sz="0" w:space="0" w:color="auto"/>
                <w:right w:val="none" w:sz="0" w:space="0" w:color="auto"/>
              </w:divBdr>
            </w:div>
            <w:div w:id="2110730715">
              <w:marLeft w:val="0"/>
              <w:marRight w:val="0"/>
              <w:marTop w:val="0"/>
              <w:marBottom w:val="0"/>
              <w:divBdr>
                <w:top w:val="none" w:sz="0" w:space="0" w:color="auto"/>
                <w:left w:val="none" w:sz="0" w:space="0" w:color="auto"/>
                <w:bottom w:val="none" w:sz="0" w:space="0" w:color="auto"/>
                <w:right w:val="none" w:sz="0" w:space="0" w:color="auto"/>
              </w:divBdr>
            </w:div>
            <w:div w:id="1087071795">
              <w:marLeft w:val="0"/>
              <w:marRight w:val="0"/>
              <w:marTop w:val="0"/>
              <w:marBottom w:val="0"/>
              <w:divBdr>
                <w:top w:val="none" w:sz="0" w:space="0" w:color="auto"/>
                <w:left w:val="none" w:sz="0" w:space="0" w:color="auto"/>
                <w:bottom w:val="none" w:sz="0" w:space="0" w:color="auto"/>
                <w:right w:val="none" w:sz="0" w:space="0" w:color="auto"/>
              </w:divBdr>
            </w:div>
            <w:div w:id="1201551623">
              <w:marLeft w:val="0"/>
              <w:marRight w:val="0"/>
              <w:marTop w:val="0"/>
              <w:marBottom w:val="0"/>
              <w:divBdr>
                <w:top w:val="none" w:sz="0" w:space="0" w:color="auto"/>
                <w:left w:val="none" w:sz="0" w:space="0" w:color="auto"/>
                <w:bottom w:val="none" w:sz="0" w:space="0" w:color="auto"/>
                <w:right w:val="none" w:sz="0" w:space="0" w:color="auto"/>
              </w:divBdr>
            </w:div>
            <w:div w:id="17407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169">
      <w:bodyDiv w:val="1"/>
      <w:marLeft w:val="0"/>
      <w:marRight w:val="0"/>
      <w:marTop w:val="0"/>
      <w:marBottom w:val="0"/>
      <w:divBdr>
        <w:top w:val="none" w:sz="0" w:space="0" w:color="auto"/>
        <w:left w:val="none" w:sz="0" w:space="0" w:color="auto"/>
        <w:bottom w:val="none" w:sz="0" w:space="0" w:color="auto"/>
        <w:right w:val="none" w:sz="0" w:space="0" w:color="auto"/>
      </w:divBdr>
      <w:divsChild>
        <w:div w:id="1063679176">
          <w:marLeft w:val="0"/>
          <w:marRight w:val="0"/>
          <w:marTop w:val="0"/>
          <w:marBottom w:val="0"/>
          <w:divBdr>
            <w:top w:val="none" w:sz="0" w:space="0" w:color="auto"/>
            <w:left w:val="none" w:sz="0" w:space="0" w:color="auto"/>
            <w:bottom w:val="none" w:sz="0" w:space="0" w:color="auto"/>
            <w:right w:val="none" w:sz="0" w:space="0" w:color="auto"/>
          </w:divBdr>
          <w:divsChild>
            <w:div w:id="173544612">
              <w:marLeft w:val="0"/>
              <w:marRight w:val="0"/>
              <w:marTop w:val="0"/>
              <w:marBottom w:val="0"/>
              <w:divBdr>
                <w:top w:val="none" w:sz="0" w:space="0" w:color="auto"/>
                <w:left w:val="none" w:sz="0" w:space="0" w:color="auto"/>
                <w:bottom w:val="none" w:sz="0" w:space="0" w:color="auto"/>
                <w:right w:val="none" w:sz="0" w:space="0" w:color="auto"/>
              </w:divBdr>
            </w:div>
            <w:div w:id="1972512438">
              <w:marLeft w:val="0"/>
              <w:marRight w:val="0"/>
              <w:marTop w:val="0"/>
              <w:marBottom w:val="0"/>
              <w:divBdr>
                <w:top w:val="none" w:sz="0" w:space="0" w:color="auto"/>
                <w:left w:val="none" w:sz="0" w:space="0" w:color="auto"/>
                <w:bottom w:val="none" w:sz="0" w:space="0" w:color="auto"/>
                <w:right w:val="none" w:sz="0" w:space="0" w:color="auto"/>
              </w:divBdr>
            </w:div>
            <w:div w:id="511920459">
              <w:marLeft w:val="0"/>
              <w:marRight w:val="0"/>
              <w:marTop w:val="0"/>
              <w:marBottom w:val="0"/>
              <w:divBdr>
                <w:top w:val="none" w:sz="0" w:space="0" w:color="auto"/>
                <w:left w:val="none" w:sz="0" w:space="0" w:color="auto"/>
                <w:bottom w:val="none" w:sz="0" w:space="0" w:color="auto"/>
                <w:right w:val="none" w:sz="0" w:space="0" w:color="auto"/>
              </w:divBdr>
            </w:div>
            <w:div w:id="1898472639">
              <w:marLeft w:val="0"/>
              <w:marRight w:val="0"/>
              <w:marTop w:val="0"/>
              <w:marBottom w:val="0"/>
              <w:divBdr>
                <w:top w:val="none" w:sz="0" w:space="0" w:color="auto"/>
                <w:left w:val="none" w:sz="0" w:space="0" w:color="auto"/>
                <w:bottom w:val="none" w:sz="0" w:space="0" w:color="auto"/>
                <w:right w:val="none" w:sz="0" w:space="0" w:color="auto"/>
              </w:divBdr>
            </w:div>
            <w:div w:id="632097350">
              <w:marLeft w:val="0"/>
              <w:marRight w:val="0"/>
              <w:marTop w:val="0"/>
              <w:marBottom w:val="0"/>
              <w:divBdr>
                <w:top w:val="none" w:sz="0" w:space="0" w:color="auto"/>
                <w:left w:val="none" w:sz="0" w:space="0" w:color="auto"/>
                <w:bottom w:val="none" w:sz="0" w:space="0" w:color="auto"/>
                <w:right w:val="none" w:sz="0" w:space="0" w:color="auto"/>
              </w:divBdr>
            </w:div>
            <w:div w:id="585381330">
              <w:marLeft w:val="0"/>
              <w:marRight w:val="0"/>
              <w:marTop w:val="0"/>
              <w:marBottom w:val="0"/>
              <w:divBdr>
                <w:top w:val="none" w:sz="0" w:space="0" w:color="auto"/>
                <w:left w:val="none" w:sz="0" w:space="0" w:color="auto"/>
                <w:bottom w:val="none" w:sz="0" w:space="0" w:color="auto"/>
                <w:right w:val="none" w:sz="0" w:space="0" w:color="auto"/>
              </w:divBdr>
            </w:div>
            <w:div w:id="1518811576">
              <w:marLeft w:val="0"/>
              <w:marRight w:val="0"/>
              <w:marTop w:val="0"/>
              <w:marBottom w:val="0"/>
              <w:divBdr>
                <w:top w:val="none" w:sz="0" w:space="0" w:color="auto"/>
                <w:left w:val="none" w:sz="0" w:space="0" w:color="auto"/>
                <w:bottom w:val="none" w:sz="0" w:space="0" w:color="auto"/>
                <w:right w:val="none" w:sz="0" w:space="0" w:color="auto"/>
              </w:divBdr>
            </w:div>
            <w:div w:id="19188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087">
      <w:bodyDiv w:val="1"/>
      <w:marLeft w:val="0"/>
      <w:marRight w:val="0"/>
      <w:marTop w:val="0"/>
      <w:marBottom w:val="0"/>
      <w:divBdr>
        <w:top w:val="none" w:sz="0" w:space="0" w:color="auto"/>
        <w:left w:val="none" w:sz="0" w:space="0" w:color="auto"/>
        <w:bottom w:val="none" w:sz="0" w:space="0" w:color="auto"/>
        <w:right w:val="none" w:sz="0" w:space="0" w:color="auto"/>
      </w:divBdr>
      <w:divsChild>
        <w:div w:id="1372531907">
          <w:marLeft w:val="0"/>
          <w:marRight w:val="0"/>
          <w:marTop w:val="0"/>
          <w:marBottom w:val="0"/>
          <w:divBdr>
            <w:top w:val="none" w:sz="0" w:space="0" w:color="auto"/>
            <w:left w:val="none" w:sz="0" w:space="0" w:color="auto"/>
            <w:bottom w:val="none" w:sz="0" w:space="0" w:color="auto"/>
            <w:right w:val="none" w:sz="0" w:space="0" w:color="auto"/>
          </w:divBdr>
          <w:divsChild>
            <w:div w:id="161626367">
              <w:marLeft w:val="0"/>
              <w:marRight w:val="0"/>
              <w:marTop w:val="0"/>
              <w:marBottom w:val="0"/>
              <w:divBdr>
                <w:top w:val="none" w:sz="0" w:space="0" w:color="auto"/>
                <w:left w:val="none" w:sz="0" w:space="0" w:color="auto"/>
                <w:bottom w:val="none" w:sz="0" w:space="0" w:color="auto"/>
                <w:right w:val="none" w:sz="0" w:space="0" w:color="auto"/>
              </w:divBdr>
            </w:div>
            <w:div w:id="896169026">
              <w:marLeft w:val="0"/>
              <w:marRight w:val="0"/>
              <w:marTop w:val="0"/>
              <w:marBottom w:val="0"/>
              <w:divBdr>
                <w:top w:val="none" w:sz="0" w:space="0" w:color="auto"/>
                <w:left w:val="none" w:sz="0" w:space="0" w:color="auto"/>
                <w:bottom w:val="none" w:sz="0" w:space="0" w:color="auto"/>
                <w:right w:val="none" w:sz="0" w:space="0" w:color="auto"/>
              </w:divBdr>
            </w:div>
            <w:div w:id="593368782">
              <w:marLeft w:val="0"/>
              <w:marRight w:val="0"/>
              <w:marTop w:val="0"/>
              <w:marBottom w:val="0"/>
              <w:divBdr>
                <w:top w:val="none" w:sz="0" w:space="0" w:color="auto"/>
                <w:left w:val="none" w:sz="0" w:space="0" w:color="auto"/>
                <w:bottom w:val="none" w:sz="0" w:space="0" w:color="auto"/>
                <w:right w:val="none" w:sz="0" w:space="0" w:color="auto"/>
              </w:divBdr>
            </w:div>
            <w:div w:id="1596091187">
              <w:marLeft w:val="0"/>
              <w:marRight w:val="0"/>
              <w:marTop w:val="0"/>
              <w:marBottom w:val="0"/>
              <w:divBdr>
                <w:top w:val="none" w:sz="0" w:space="0" w:color="auto"/>
                <w:left w:val="none" w:sz="0" w:space="0" w:color="auto"/>
                <w:bottom w:val="none" w:sz="0" w:space="0" w:color="auto"/>
                <w:right w:val="none" w:sz="0" w:space="0" w:color="auto"/>
              </w:divBdr>
            </w:div>
            <w:div w:id="509679240">
              <w:marLeft w:val="0"/>
              <w:marRight w:val="0"/>
              <w:marTop w:val="0"/>
              <w:marBottom w:val="0"/>
              <w:divBdr>
                <w:top w:val="none" w:sz="0" w:space="0" w:color="auto"/>
                <w:left w:val="none" w:sz="0" w:space="0" w:color="auto"/>
                <w:bottom w:val="none" w:sz="0" w:space="0" w:color="auto"/>
                <w:right w:val="none" w:sz="0" w:space="0" w:color="auto"/>
              </w:divBdr>
            </w:div>
            <w:div w:id="2030523032">
              <w:marLeft w:val="0"/>
              <w:marRight w:val="0"/>
              <w:marTop w:val="0"/>
              <w:marBottom w:val="0"/>
              <w:divBdr>
                <w:top w:val="none" w:sz="0" w:space="0" w:color="auto"/>
                <w:left w:val="none" w:sz="0" w:space="0" w:color="auto"/>
                <w:bottom w:val="none" w:sz="0" w:space="0" w:color="auto"/>
                <w:right w:val="none" w:sz="0" w:space="0" w:color="auto"/>
              </w:divBdr>
            </w:div>
            <w:div w:id="1078987280">
              <w:marLeft w:val="0"/>
              <w:marRight w:val="0"/>
              <w:marTop w:val="0"/>
              <w:marBottom w:val="0"/>
              <w:divBdr>
                <w:top w:val="none" w:sz="0" w:space="0" w:color="auto"/>
                <w:left w:val="none" w:sz="0" w:space="0" w:color="auto"/>
                <w:bottom w:val="none" w:sz="0" w:space="0" w:color="auto"/>
                <w:right w:val="none" w:sz="0" w:space="0" w:color="auto"/>
              </w:divBdr>
            </w:div>
            <w:div w:id="2847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486">
      <w:bodyDiv w:val="1"/>
      <w:marLeft w:val="0"/>
      <w:marRight w:val="0"/>
      <w:marTop w:val="0"/>
      <w:marBottom w:val="0"/>
      <w:divBdr>
        <w:top w:val="none" w:sz="0" w:space="0" w:color="auto"/>
        <w:left w:val="none" w:sz="0" w:space="0" w:color="auto"/>
        <w:bottom w:val="none" w:sz="0" w:space="0" w:color="auto"/>
        <w:right w:val="none" w:sz="0" w:space="0" w:color="auto"/>
      </w:divBdr>
      <w:divsChild>
        <w:div w:id="1181429782">
          <w:marLeft w:val="0"/>
          <w:marRight w:val="0"/>
          <w:marTop w:val="0"/>
          <w:marBottom w:val="0"/>
          <w:divBdr>
            <w:top w:val="none" w:sz="0" w:space="0" w:color="auto"/>
            <w:left w:val="none" w:sz="0" w:space="0" w:color="auto"/>
            <w:bottom w:val="none" w:sz="0" w:space="0" w:color="auto"/>
            <w:right w:val="none" w:sz="0" w:space="0" w:color="auto"/>
          </w:divBdr>
          <w:divsChild>
            <w:div w:id="1357803905">
              <w:marLeft w:val="0"/>
              <w:marRight w:val="0"/>
              <w:marTop w:val="0"/>
              <w:marBottom w:val="0"/>
              <w:divBdr>
                <w:top w:val="none" w:sz="0" w:space="0" w:color="auto"/>
                <w:left w:val="none" w:sz="0" w:space="0" w:color="auto"/>
                <w:bottom w:val="none" w:sz="0" w:space="0" w:color="auto"/>
                <w:right w:val="none" w:sz="0" w:space="0" w:color="auto"/>
              </w:divBdr>
            </w:div>
            <w:div w:id="69623739">
              <w:marLeft w:val="0"/>
              <w:marRight w:val="0"/>
              <w:marTop w:val="0"/>
              <w:marBottom w:val="0"/>
              <w:divBdr>
                <w:top w:val="none" w:sz="0" w:space="0" w:color="auto"/>
                <w:left w:val="none" w:sz="0" w:space="0" w:color="auto"/>
                <w:bottom w:val="none" w:sz="0" w:space="0" w:color="auto"/>
                <w:right w:val="none" w:sz="0" w:space="0" w:color="auto"/>
              </w:divBdr>
            </w:div>
            <w:div w:id="800617330">
              <w:marLeft w:val="0"/>
              <w:marRight w:val="0"/>
              <w:marTop w:val="0"/>
              <w:marBottom w:val="0"/>
              <w:divBdr>
                <w:top w:val="none" w:sz="0" w:space="0" w:color="auto"/>
                <w:left w:val="none" w:sz="0" w:space="0" w:color="auto"/>
                <w:bottom w:val="none" w:sz="0" w:space="0" w:color="auto"/>
                <w:right w:val="none" w:sz="0" w:space="0" w:color="auto"/>
              </w:divBdr>
            </w:div>
            <w:div w:id="225920698">
              <w:marLeft w:val="0"/>
              <w:marRight w:val="0"/>
              <w:marTop w:val="0"/>
              <w:marBottom w:val="0"/>
              <w:divBdr>
                <w:top w:val="none" w:sz="0" w:space="0" w:color="auto"/>
                <w:left w:val="none" w:sz="0" w:space="0" w:color="auto"/>
                <w:bottom w:val="none" w:sz="0" w:space="0" w:color="auto"/>
                <w:right w:val="none" w:sz="0" w:space="0" w:color="auto"/>
              </w:divBdr>
            </w:div>
            <w:div w:id="1985234671">
              <w:marLeft w:val="0"/>
              <w:marRight w:val="0"/>
              <w:marTop w:val="0"/>
              <w:marBottom w:val="0"/>
              <w:divBdr>
                <w:top w:val="none" w:sz="0" w:space="0" w:color="auto"/>
                <w:left w:val="none" w:sz="0" w:space="0" w:color="auto"/>
                <w:bottom w:val="none" w:sz="0" w:space="0" w:color="auto"/>
                <w:right w:val="none" w:sz="0" w:space="0" w:color="auto"/>
              </w:divBdr>
            </w:div>
            <w:div w:id="1655337063">
              <w:marLeft w:val="0"/>
              <w:marRight w:val="0"/>
              <w:marTop w:val="0"/>
              <w:marBottom w:val="0"/>
              <w:divBdr>
                <w:top w:val="none" w:sz="0" w:space="0" w:color="auto"/>
                <w:left w:val="none" w:sz="0" w:space="0" w:color="auto"/>
                <w:bottom w:val="none" w:sz="0" w:space="0" w:color="auto"/>
                <w:right w:val="none" w:sz="0" w:space="0" w:color="auto"/>
              </w:divBdr>
            </w:div>
            <w:div w:id="1252661057">
              <w:marLeft w:val="0"/>
              <w:marRight w:val="0"/>
              <w:marTop w:val="0"/>
              <w:marBottom w:val="0"/>
              <w:divBdr>
                <w:top w:val="none" w:sz="0" w:space="0" w:color="auto"/>
                <w:left w:val="none" w:sz="0" w:space="0" w:color="auto"/>
                <w:bottom w:val="none" w:sz="0" w:space="0" w:color="auto"/>
                <w:right w:val="none" w:sz="0" w:space="0" w:color="auto"/>
              </w:divBdr>
            </w:div>
            <w:div w:id="9805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4905</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2005-07-18T05:40:00Z</cp:lastPrinted>
  <dcterms:created xsi:type="dcterms:W3CDTF">2021-02-27T23:12:00Z</dcterms:created>
  <dcterms:modified xsi:type="dcterms:W3CDTF">2021-02-27T23:12:00Z</dcterms:modified>
</cp:coreProperties>
</file>