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00620" w14:textId="77777777" w:rsidR="00BC52D0" w:rsidRDefault="00BC52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3397D377" w14:textId="605D691F" w:rsidR="00BC52D0" w:rsidRDefault="00BC52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394498">
        <w:rPr>
          <w:rFonts w:ascii="Helvetica Neue" w:hAnsi="Helvetica Neue" w:cs="Helvetica Neue"/>
          <w:color w:val="00000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394498">
        <w:rPr>
          <w:rFonts w:ascii="Helvetica Neue" w:hAnsi="Helvetica Neue" w:cs="Helvetica Neue"/>
          <w:color w:val="000000"/>
          <w:sz w:val="22"/>
          <w:szCs w:val="22"/>
        </w:rPr>
        <w:t>21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62984DE7" w14:textId="77777777" w:rsidR="004D6089" w:rsidRDefault="00BC52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6340D1">
        <w:rPr>
          <w:rFonts w:ascii="Helvetica Neue" w:hAnsi="Helvetica Neue" w:cs="Helvetica Neue"/>
          <w:color w:val="000000"/>
          <w:sz w:val="22"/>
          <w:szCs w:val="22"/>
        </w:rPr>
        <w:t>1</w:t>
      </w:r>
    </w:p>
    <w:p w14:paraId="503CB063" w14:textId="365C7E0F" w:rsidR="00394498" w:rsidRDefault="00BC52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  <w:r w:rsidR="00394498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p w14:paraId="2B4363BF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RICHARD HAYES CROWLEY</w:t>
      </w:r>
    </w:p>
    <w:p w14:paraId="535650FB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CSC_157_LAB_11</w:t>
      </w:r>
    </w:p>
    <w:p w14:paraId="316D88AC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2210001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pickle</w:t>
      </w:r>
    </w:p>
    <w:p w14:paraId="570A182E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re</w:t>
      </w:r>
    </w:p>
    <w:p w14:paraId="394E732E" w14:textId="77777777" w:rsidR="00394498" w:rsidRPr="00394498" w:rsidRDefault="00394498" w:rsidP="0039449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1A576B8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booyah_txt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"booyah.txt"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read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3C81D81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tel_txt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"telephone.txt"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read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F209B3A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0EFF735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words_file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"words.pickle"</w:t>
      </w:r>
    </w:p>
    <w:p w14:paraId="30EB7EE7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tel_file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"tel.pickle"</w:t>
      </w:r>
    </w:p>
    <w:p w14:paraId="557024CE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A40D837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7F848E"/>
          <w:sz w:val="18"/>
          <w:szCs w:val="18"/>
        </w:rPr>
        <w:t># open the files for writing</w:t>
      </w:r>
    </w:p>
    <w:p w14:paraId="34B3869B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wordsObject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(words_file, 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"wb"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63FACDE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telObject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(tel_file, 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"wb"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3D7A235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27691C2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pickle dump</w:t>
      </w:r>
    </w:p>
    <w:p w14:paraId="49C2BCC2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>pickle.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dump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(booyah_txt, wordsObject)</w:t>
      </w:r>
    </w:p>
    <w:p w14:paraId="4ED02CED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>pickle.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dump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(tel_txt, telObject)</w:t>
      </w:r>
    </w:p>
    <w:p w14:paraId="235860C2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7F848E"/>
          <w:sz w:val="18"/>
          <w:szCs w:val="18"/>
        </w:rPr>
        <w:t># here we close the fileObjects</w:t>
      </w:r>
    </w:p>
    <w:p w14:paraId="1084B218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>wordsObject.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close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DB0FE5C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>telObject.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close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A1AFFBE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8D1DA37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7F848E"/>
          <w:sz w:val="18"/>
          <w:szCs w:val="18"/>
        </w:rPr>
        <w:t># we open the files for reading</w:t>
      </w:r>
    </w:p>
    <w:p w14:paraId="45AD40AE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wordsObject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(words_file, 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"rb"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2971EBE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telObject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(tel_file, 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"rb"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A831619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7F848E"/>
          <w:sz w:val="18"/>
          <w:szCs w:val="18"/>
        </w:rPr>
        <w:t># load the objects from the file into test strings</w:t>
      </w:r>
    </w:p>
    <w:p w14:paraId="31F383F7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words_string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pickle.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load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(wordsObject)</w:t>
      </w:r>
    </w:p>
    <w:p w14:paraId="661A6E20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tel_string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pickle.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load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(telObject)</w:t>
      </w:r>
    </w:p>
    <w:p w14:paraId="1EFFA1D6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FF04AE9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search_word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"Booyah"</w:t>
      </w:r>
    </w:p>
    <w:p w14:paraId="5076A103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20BDE28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wordsCt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(re.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findall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4498">
        <w:rPr>
          <w:rFonts w:ascii="Menlo" w:eastAsia="Times New Roman" w:hAnsi="Menlo" w:cs="Menlo"/>
          <w:color w:val="C678DD"/>
          <w:sz w:val="18"/>
          <w:szCs w:val="18"/>
        </w:rPr>
        <w:t>r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4498">
        <w:rPr>
          <w:rFonts w:ascii="Menlo" w:eastAsia="Times New Roman" w:hAnsi="Menlo" w:cs="Menlo"/>
          <w:color w:val="D19A66"/>
          <w:sz w:val="18"/>
          <w:szCs w:val="18"/>
        </w:rPr>
        <w:t>[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\w</w:t>
      </w:r>
      <w:r w:rsidRPr="00394498">
        <w:rPr>
          <w:rFonts w:ascii="Menlo" w:eastAsia="Times New Roman" w:hAnsi="Menlo" w:cs="Menlo"/>
          <w:color w:val="D19A66"/>
          <w:sz w:val="18"/>
          <w:szCs w:val="18"/>
        </w:rPr>
        <w:t>']+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, words_string))</w:t>
      </w:r>
    </w:p>
    <w:p w14:paraId="4C569E37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"Total Word Count = 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, wordsCt)</w:t>
      </w:r>
    </w:p>
    <w:p w14:paraId="32007D39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Ignore case regex</w:t>
      </w:r>
    </w:p>
    <w:p w14:paraId="57D0B3FF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wordsBC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(re.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findall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(search_word, words_string, </w:t>
      </w:r>
      <w:r w:rsidRPr="00394498">
        <w:rPr>
          <w:rFonts w:ascii="Menlo" w:eastAsia="Times New Roman" w:hAnsi="Menlo" w:cs="Menlo"/>
          <w:i/>
          <w:iCs/>
          <w:color w:val="E06C75"/>
          <w:sz w:val="18"/>
          <w:szCs w:val="18"/>
        </w:rPr>
        <w:t>flags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re.</w:t>
      </w:r>
      <w:r w:rsidRPr="00394498">
        <w:rPr>
          <w:rFonts w:ascii="Menlo" w:eastAsia="Times New Roman" w:hAnsi="Menlo" w:cs="Menlo"/>
          <w:color w:val="D19A66"/>
          <w:sz w:val="18"/>
          <w:szCs w:val="18"/>
        </w:rPr>
        <w:t>IGNORECASE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7C9611A1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"Total Booyah Count = 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, wordsBC)</w:t>
      </w:r>
    </w:p>
    <w:p w14:paraId="242F3F15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wordsDiff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(re.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findall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4498">
        <w:rPr>
          <w:rFonts w:ascii="Menlo" w:eastAsia="Times New Roman" w:hAnsi="Menlo" w:cs="Menlo"/>
          <w:color w:val="C678DD"/>
          <w:sz w:val="18"/>
          <w:szCs w:val="18"/>
        </w:rPr>
        <w:t>r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4498">
        <w:rPr>
          <w:rFonts w:ascii="Menlo" w:eastAsia="Times New Roman" w:hAnsi="Menlo" w:cs="Menlo"/>
          <w:color w:val="D19A66"/>
          <w:sz w:val="18"/>
          <w:szCs w:val="18"/>
        </w:rPr>
        <w:t>[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\w</w:t>
      </w:r>
      <w:r w:rsidRPr="00394498">
        <w:rPr>
          <w:rFonts w:ascii="Menlo" w:eastAsia="Times New Roman" w:hAnsi="Menlo" w:cs="Menlo"/>
          <w:color w:val="D19A66"/>
          <w:sz w:val="18"/>
          <w:szCs w:val="18"/>
        </w:rPr>
        <w:t>']+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, words_string))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wordsBC)</w:t>
      </w:r>
    </w:p>
    <w:p w14:paraId="4393CA31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"Total w / o Booyah = 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, wordsDiff)</w:t>
      </w:r>
    </w:p>
    <w:p w14:paraId="17C0912C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>wordsObject.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close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18DF084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D50E63F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remove anything other than digits from tel_string</w:t>
      </w:r>
    </w:p>
    <w:p w14:paraId="339DE71D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number 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 re.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sub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4498">
        <w:rPr>
          <w:rFonts w:ascii="Menlo" w:eastAsia="Times New Roman" w:hAnsi="Menlo" w:cs="Menlo"/>
          <w:color w:val="C678DD"/>
          <w:sz w:val="18"/>
          <w:szCs w:val="18"/>
        </w:rPr>
        <w:t>r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4498">
        <w:rPr>
          <w:rFonts w:ascii="Menlo" w:eastAsia="Times New Roman" w:hAnsi="Menlo" w:cs="Menlo"/>
          <w:color w:val="56B6C2"/>
          <w:sz w:val="18"/>
          <w:szCs w:val="18"/>
        </w:rPr>
        <w:t>\D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, tel_string)</w:t>
      </w:r>
    </w:p>
    <w:p w14:paraId="4BB81069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4498">
        <w:rPr>
          <w:rFonts w:ascii="Menlo" w:eastAsia="Times New Roman" w:hAnsi="Menlo" w:cs="Menlo"/>
          <w:color w:val="98C379"/>
          <w:sz w:val="18"/>
          <w:szCs w:val="18"/>
        </w:rPr>
        <w:t>"Telephone Number : "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, number)</w:t>
      </w:r>
    </w:p>
    <w:p w14:paraId="6F5A73EB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C1DEE29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4498">
        <w:rPr>
          <w:rFonts w:ascii="Menlo" w:eastAsia="Times New Roman" w:hAnsi="Menlo" w:cs="Menlo"/>
          <w:color w:val="ABB2BF"/>
          <w:sz w:val="18"/>
          <w:szCs w:val="18"/>
        </w:rPr>
        <w:t>telObject.</w:t>
      </w:r>
      <w:r w:rsidRPr="00394498">
        <w:rPr>
          <w:rFonts w:ascii="Menlo" w:eastAsia="Times New Roman" w:hAnsi="Menlo" w:cs="Menlo"/>
          <w:color w:val="61AFEF"/>
          <w:sz w:val="18"/>
          <w:szCs w:val="18"/>
        </w:rPr>
        <w:t>close</w:t>
      </w:r>
      <w:r w:rsidRPr="00394498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3469B66" w14:textId="77777777" w:rsidR="00394498" w:rsidRPr="00394498" w:rsidRDefault="00394498" w:rsidP="0039449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7F17050" w14:textId="2DA5E486" w:rsidR="00BC52D0" w:rsidRDefault="003944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p w14:paraId="546E54EC" w14:textId="77777777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7BCD3DA" w14:textId="155CDB52" w:rsidR="00BC52D0" w:rsidRDefault="00BC52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</w:p>
    <w:p w14:paraId="26569269" w14:textId="623B93C5" w:rsidR="00394498" w:rsidRDefault="0039449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2A0CD4D" w14:textId="3837878D" w:rsidR="00394498" w:rsidRDefault="00394498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5580EAE" wp14:editId="23FCB0DD">
            <wp:extent cx="5359400" cy="1778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4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3457AB"/>
    <w:rsid w:val="0037360A"/>
    <w:rsid w:val="00394498"/>
    <w:rsid w:val="004D6089"/>
    <w:rsid w:val="006340D1"/>
    <w:rsid w:val="006B5297"/>
    <w:rsid w:val="006E5EC0"/>
    <w:rsid w:val="00BC52D0"/>
    <w:rsid w:val="00D35D3F"/>
    <w:rsid w:val="00D84FA2"/>
    <w:rsid w:val="00DB57F0"/>
    <w:rsid w:val="00E424E1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24A5EDE"/>
  <w14:defaultImageDpi w14:val="0"/>
  <w15:docId w15:val="{403E8260-9250-2E43-8ECF-70DE5777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2021-03-21T15:28:00Z</dcterms:created>
  <dcterms:modified xsi:type="dcterms:W3CDTF">2021-03-21T15:28:00Z</dcterms:modified>
</cp:coreProperties>
</file>