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Richard Hayes Crowley</w:t>
      </w:r>
    </w:p>
    <w:p>
      <w:pPr>
        <w:pStyle w:val="Body"/>
        <w:bidi w:val="0"/>
      </w:pPr>
      <w:r>
        <w:rPr>
          <w:rtl w:val="0"/>
        </w:rPr>
        <w:t>01/31/2021</w:t>
      </w:r>
    </w:p>
    <w:p>
      <w:pPr>
        <w:pStyle w:val="Body"/>
        <w:bidi w:val="0"/>
      </w:pPr>
      <w:r>
        <w:rPr>
          <w:rtl w:val="0"/>
        </w:rPr>
        <w:t xml:space="preserve">CSC_157_Lab_02 Q&amp;A </w:t>
      </w:r>
    </w:p>
    <w:p>
      <w:pPr>
        <w:pStyle w:val="Body"/>
        <w:bidi w:val="0"/>
      </w:pPr>
    </w:p>
    <w:p>
      <w:pPr>
        <w:pStyle w:val="Body"/>
        <w:widowControl w:val="0"/>
        <w:bidi w:val="0"/>
        <w:ind w:left="0" w:right="0" w:firstLine="0"/>
        <w:jc w:val="left"/>
        <w:rPr>
          <w:rFonts w:ascii="Tahoma Bold" w:cs="Tahoma Bold" w:hAnsi="Tahoma Bold" w:eastAsia="Tahoma Bold"/>
          <w:sz w:val="20"/>
          <w:szCs w:val="20"/>
          <w:u w:color="000000"/>
          <w:rtl w:val="0"/>
        </w:rPr>
      </w:pPr>
    </w:p>
    <w:p>
      <w:pPr>
        <w:pStyle w:val="Body"/>
        <w:keepNext w:val="1"/>
        <w:widowControl w:val="0"/>
        <w:bidi w:val="0"/>
        <w:ind w:left="0" w:right="0" w:firstLine="0"/>
        <w:jc w:val="left"/>
        <w:outlineLvl w:val="0"/>
        <w:rPr>
          <w:rFonts w:ascii="Tahoma Bold" w:cs="Tahoma Bold" w:hAnsi="Tahoma Bold" w:eastAsia="Tahoma Bold"/>
          <w:b w:val="0"/>
          <w:bCs w:val="0"/>
          <w:sz w:val="20"/>
          <w:szCs w:val="20"/>
          <w:u w:color="000000"/>
          <w:rtl w:val="0"/>
        </w:rPr>
      </w:pPr>
      <w:r>
        <w:rPr>
          <w:rFonts w:ascii="Tahoma Bold" w:hAnsi="Tahoma Bold"/>
          <w:b w:val="0"/>
          <w:bCs w:val="0"/>
          <w:sz w:val="20"/>
          <w:szCs w:val="20"/>
          <w:u w:color="000000"/>
          <w:rtl w:val="0"/>
          <w:lang w:val="en-US"/>
        </w:rPr>
        <w:t xml:space="preserve">1. </w:t>
      </w:r>
      <w:r>
        <w:rPr>
          <w:rFonts w:ascii="Tahoma Bold" w:hAnsi="Tahoma Bold"/>
          <w:b w:val="0"/>
          <w:bCs w:val="0"/>
          <w:sz w:val="20"/>
          <w:szCs w:val="20"/>
          <w:u w:color="000000"/>
          <w:rtl w:val="0"/>
          <w:lang w:val="en-US"/>
        </w:rPr>
        <w:t>This lab involves calculating tip amounts for various percentages.</w:t>
      </w:r>
      <w:r>
        <w:rPr>
          <w:rFonts w:ascii="Tahoma Bold" w:hAnsi="Tahoma Bold"/>
          <w:b w:val="0"/>
          <w:bCs w:val="0"/>
          <w:sz w:val="20"/>
          <w:szCs w:val="20"/>
          <w:u w:color="000000"/>
          <w:rtl w:val="0"/>
          <w:lang w:val="en-US"/>
        </w:rPr>
        <w:t xml:space="preserve"> </w:t>
      </w:r>
      <w:r>
        <w:rPr>
          <w:rFonts w:ascii="Tahoma Bold" w:hAnsi="Tahoma Bold"/>
          <w:b w:val="0"/>
          <w:bCs w:val="0"/>
          <w:sz w:val="20"/>
          <w:szCs w:val="20"/>
          <w:u w:color="000000"/>
          <w:rtl w:val="0"/>
          <w:lang w:val="en-US"/>
        </w:rPr>
        <w:t>Is the dining tax included in the calculation of the tip amounts? Support your answer.</w:t>
      </w:r>
    </w:p>
    <w:p>
      <w:pPr>
        <w:pStyle w:val="Body"/>
        <w:keepNext w:val="1"/>
        <w:widowControl w:val="0"/>
        <w:bidi w:val="0"/>
        <w:ind w:left="0" w:right="0" w:firstLine="0"/>
        <w:jc w:val="left"/>
        <w:outlineLvl w:val="0"/>
        <w:rPr>
          <w:rFonts w:ascii="Tahoma" w:cs="Tahoma" w:hAnsi="Tahoma" w:eastAsia="Tahoma"/>
          <w:sz w:val="20"/>
          <w:szCs w:val="20"/>
          <w:u w:color="000000"/>
          <w:rtl w:val="0"/>
        </w:rPr>
      </w:pPr>
    </w:p>
    <w:p>
      <w:pPr>
        <w:pStyle w:val="Body"/>
        <w:keepNext w:val="1"/>
        <w:widowControl w:val="0"/>
        <w:bidi w:val="0"/>
        <w:ind w:left="0" w:right="0" w:firstLine="0"/>
        <w:jc w:val="left"/>
        <w:outlineLvl w:val="0"/>
        <w:rPr>
          <w:rFonts w:ascii="Tahoma" w:cs="Tahoma" w:hAnsi="Tahoma" w:eastAsia="Tahoma"/>
          <w:i w:val="0"/>
          <w:iCs w:val="0"/>
          <w:sz w:val="20"/>
          <w:szCs w:val="20"/>
          <w:u w:color="000000"/>
          <w:rtl w:val="0"/>
        </w:rPr>
      </w:pPr>
      <w:r>
        <w:rPr>
          <w:rFonts w:ascii="Tahoma" w:hAnsi="Tahoma"/>
          <w:i w:val="0"/>
          <w:iCs w:val="0"/>
          <w:sz w:val="20"/>
          <w:szCs w:val="20"/>
          <w:u w:color="000000"/>
          <w:rtl w:val="0"/>
          <w:lang w:val="en-US"/>
        </w:rPr>
        <w:t xml:space="preserve">Dining tax is not included in the calculation of the tip amounts, since a tip should be calculated only by the listed menu prices and the perceived quality of service. </w:t>
      </w:r>
    </w:p>
    <w:p>
      <w:pPr>
        <w:pStyle w:val="Body"/>
        <w:keepNext w:val="1"/>
        <w:widowControl w:val="0"/>
        <w:bidi w:val="0"/>
        <w:ind w:left="0" w:right="0" w:firstLine="0"/>
        <w:jc w:val="left"/>
        <w:outlineLvl w:val="0"/>
        <w:rPr>
          <w:rFonts w:ascii="Tahoma" w:cs="Tahoma" w:hAnsi="Tahoma" w:eastAsia="Tahoma"/>
          <w:sz w:val="20"/>
          <w:szCs w:val="20"/>
          <w:u w:color="000000"/>
          <w:rtl w:val="0"/>
        </w:rPr>
      </w:pPr>
    </w:p>
    <w:p>
      <w:pPr>
        <w:pStyle w:val="Body"/>
        <w:keepNext w:val="1"/>
        <w:widowControl w:val="0"/>
        <w:bidi w:val="0"/>
        <w:ind w:left="0" w:right="0" w:firstLine="0"/>
        <w:jc w:val="left"/>
        <w:outlineLvl w:val="0"/>
        <w:rPr>
          <w:rFonts w:ascii="Tahoma Bold" w:cs="Tahoma Bold" w:hAnsi="Tahoma Bold" w:eastAsia="Tahoma Bold"/>
          <w:b w:val="0"/>
          <w:bCs w:val="0"/>
          <w:sz w:val="20"/>
          <w:szCs w:val="20"/>
          <w:u w:color="000000"/>
          <w:rtl w:val="0"/>
        </w:rPr>
      </w:pPr>
      <w:r>
        <w:rPr>
          <w:rFonts w:ascii="Tahoma Bold" w:hAnsi="Tahoma Bold"/>
          <w:b w:val="0"/>
          <w:bCs w:val="0"/>
          <w:sz w:val="20"/>
          <w:szCs w:val="20"/>
          <w:u w:color="000000"/>
          <w:rtl w:val="0"/>
          <w:lang w:val="en-US"/>
        </w:rPr>
        <w:t xml:space="preserve">2. </w:t>
      </w:r>
      <w:r>
        <w:rPr>
          <w:rFonts w:ascii="Tahoma Bold" w:hAnsi="Tahoma Bold"/>
          <w:b w:val="0"/>
          <w:bCs w:val="0"/>
          <w:sz w:val="20"/>
          <w:szCs w:val="20"/>
          <w:u w:color="000000"/>
          <w:rtl w:val="0"/>
          <w:lang w:val="en-US"/>
        </w:rPr>
        <w:t>Why is formatting the display for both input and output important?</w:t>
      </w:r>
    </w:p>
    <w:p>
      <w:pPr>
        <w:pStyle w:val="Body"/>
        <w:keepNext w:val="1"/>
        <w:widowControl w:val="0"/>
        <w:bidi w:val="0"/>
        <w:ind w:left="0" w:right="0" w:firstLine="0"/>
        <w:jc w:val="left"/>
        <w:outlineLvl w:val="0"/>
        <w:rPr>
          <w:rFonts w:ascii="Tahoma" w:cs="Tahoma" w:hAnsi="Tahoma" w:eastAsia="Tahoma"/>
          <w:sz w:val="20"/>
          <w:szCs w:val="20"/>
          <w:u w:color="000000"/>
          <w:rtl w:val="0"/>
        </w:rPr>
      </w:pPr>
    </w:p>
    <w:p>
      <w:pPr>
        <w:pStyle w:val="Body"/>
        <w:keepNext w:val="1"/>
        <w:widowControl w:val="0"/>
        <w:bidi w:val="0"/>
        <w:ind w:left="0" w:right="0" w:firstLine="0"/>
        <w:jc w:val="left"/>
        <w:outlineLvl w:val="0"/>
        <w:rPr>
          <w:rFonts w:ascii="Tahoma" w:cs="Tahoma" w:hAnsi="Tahoma" w:eastAsia="Tahoma"/>
          <w:sz w:val="20"/>
          <w:szCs w:val="20"/>
          <w:u w:color="000000"/>
          <w:rtl w:val="0"/>
        </w:rPr>
      </w:pPr>
      <w:r>
        <w:rPr>
          <w:rFonts w:ascii="Tahoma" w:hAnsi="Tahoma"/>
          <w:sz w:val="20"/>
          <w:szCs w:val="20"/>
          <w:u w:color="000000"/>
          <w:rtl w:val="0"/>
          <w:lang w:val="en-US"/>
        </w:rPr>
        <w:t xml:space="preserve">Formatting the display of both input and output into currency types (rounded floats with two decimal points) is important for user experience (building trust, etc.). Besides displaying the data in currency format, the user input must be validated as float types and rounded to a second decimal place, as well, or else our application will not work. </w:t>
      </w:r>
    </w:p>
    <w:p>
      <w:pPr>
        <w:pStyle w:val="Body"/>
        <w:keepNext w:val="1"/>
        <w:widowControl w:val="0"/>
        <w:bidi w:val="0"/>
        <w:ind w:left="0" w:right="0" w:firstLine="0"/>
        <w:jc w:val="left"/>
        <w:outlineLvl w:val="0"/>
        <w:rPr>
          <w:rFonts w:ascii="Tahoma" w:cs="Tahoma" w:hAnsi="Tahoma" w:eastAsia="Tahoma"/>
          <w:sz w:val="20"/>
          <w:szCs w:val="20"/>
          <w:u w:color="000000"/>
          <w:rtl w:val="0"/>
        </w:rPr>
      </w:pPr>
    </w:p>
    <w:p>
      <w:pPr>
        <w:pStyle w:val="Body"/>
        <w:keepNext w:val="1"/>
        <w:widowControl w:val="0"/>
        <w:bidi w:val="0"/>
        <w:ind w:left="0" w:right="0" w:firstLine="0"/>
        <w:jc w:val="left"/>
        <w:outlineLvl w:val="0"/>
        <w:rPr>
          <w:rFonts w:ascii="Tahoma Bold" w:cs="Tahoma Bold" w:hAnsi="Tahoma Bold" w:eastAsia="Tahoma Bold"/>
          <w:b w:val="0"/>
          <w:bCs w:val="0"/>
          <w:sz w:val="20"/>
          <w:szCs w:val="20"/>
          <w:u w:color="000000"/>
          <w:rtl w:val="0"/>
        </w:rPr>
      </w:pPr>
      <w:r>
        <w:rPr>
          <w:rFonts w:ascii="Tahoma Bold" w:hAnsi="Tahoma Bold"/>
          <w:b w:val="0"/>
          <w:bCs w:val="0"/>
          <w:sz w:val="20"/>
          <w:szCs w:val="20"/>
          <w:u w:color="000000"/>
          <w:rtl w:val="0"/>
          <w:lang w:val="en-US"/>
        </w:rPr>
        <w:t xml:space="preserve">3. </w:t>
      </w:r>
      <w:r>
        <w:rPr>
          <w:rFonts w:ascii="Tahoma Bold" w:hAnsi="Tahoma Bold"/>
          <w:b w:val="0"/>
          <w:bCs w:val="0"/>
          <w:sz w:val="20"/>
          <w:szCs w:val="20"/>
          <w:u w:color="000000"/>
          <w:rtl w:val="0"/>
          <w:lang w:val="en-US"/>
        </w:rPr>
        <w:t>What should you do if your program incorrectly calculates an amount?</w:t>
      </w:r>
    </w:p>
    <w:p>
      <w:pPr>
        <w:pStyle w:val="Body"/>
        <w:keepNext w:val="1"/>
        <w:widowControl w:val="0"/>
        <w:bidi w:val="0"/>
        <w:ind w:left="0" w:right="0" w:firstLine="0"/>
        <w:jc w:val="left"/>
        <w:outlineLvl w:val="0"/>
        <w:rPr>
          <w:rFonts w:ascii="Tahoma" w:cs="Tahoma" w:hAnsi="Tahoma" w:eastAsia="Tahoma"/>
          <w:sz w:val="20"/>
          <w:szCs w:val="20"/>
          <w:u w:color="000000"/>
          <w:rtl w:val="0"/>
        </w:rPr>
      </w:pPr>
    </w:p>
    <w:p>
      <w:pPr>
        <w:pStyle w:val="Body"/>
        <w:keepNext w:val="1"/>
        <w:widowControl w:val="0"/>
        <w:bidi w:val="0"/>
        <w:ind w:left="0" w:right="0" w:firstLine="0"/>
        <w:jc w:val="left"/>
        <w:outlineLvl w:val="0"/>
        <w:rPr>
          <w:rFonts w:ascii="Tahoma" w:cs="Tahoma" w:hAnsi="Tahoma" w:eastAsia="Tahoma"/>
          <w:sz w:val="20"/>
          <w:szCs w:val="20"/>
          <w:u w:color="000000"/>
          <w:rtl w:val="0"/>
        </w:rPr>
      </w:pPr>
      <w:r>
        <w:rPr>
          <w:rFonts w:ascii="Tahoma" w:hAnsi="Tahoma"/>
          <w:sz w:val="20"/>
          <w:szCs w:val="20"/>
          <w:u w:color="000000"/>
          <w:rtl w:val="0"/>
          <w:lang w:val="en-US"/>
        </w:rPr>
        <w:t xml:space="preserve">Begin debugging with print statements and/or an IDE debugger. </w:t>
      </w:r>
    </w:p>
    <w:p>
      <w:pPr>
        <w:pStyle w:val="Body"/>
        <w:keepNext w:val="1"/>
        <w:widowControl w:val="0"/>
        <w:bidi w:val="0"/>
        <w:ind w:left="0" w:right="0" w:firstLine="0"/>
        <w:jc w:val="left"/>
        <w:outlineLvl w:val="0"/>
        <w:rPr>
          <w:rFonts w:ascii="Tahoma" w:cs="Tahoma" w:hAnsi="Tahoma" w:eastAsia="Tahoma"/>
          <w:sz w:val="20"/>
          <w:szCs w:val="20"/>
          <w:u w:color="000000"/>
          <w:rtl w:val="0"/>
        </w:rPr>
      </w:pPr>
    </w:p>
    <w:p>
      <w:pPr>
        <w:pStyle w:val="Body"/>
        <w:widowControl w:val="0"/>
        <w:bidi w:val="0"/>
        <w:ind w:left="0" w:right="0" w:firstLine="0"/>
        <w:jc w:val="left"/>
        <w:rPr>
          <w:rFonts w:ascii="Tahoma Bold" w:cs="Tahoma Bold" w:hAnsi="Tahoma Bold" w:eastAsia="Tahoma Bold"/>
          <w:b w:val="0"/>
          <w:bCs w:val="0"/>
          <w:sz w:val="20"/>
          <w:szCs w:val="20"/>
          <w:u w:color="000000"/>
          <w:rtl w:val="0"/>
        </w:rPr>
      </w:pPr>
      <w:r>
        <w:rPr>
          <w:rFonts w:ascii="Tahoma Bold" w:hAnsi="Tahoma Bold"/>
          <w:b w:val="0"/>
          <w:bCs w:val="0"/>
          <w:sz w:val="20"/>
          <w:szCs w:val="20"/>
          <w:u w:color="000000"/>
          <w:rtl w:val="0"/>
          <w:lang w:val="en-US"/>
        </w:rPr>
        <w:t xml:space="preserve">4. </w:t>
      </w:r>
      <w:r>
        <w:rPr>
          <w:rFonts w:ascii="Tahoma Bold" w:hAnsi="Tahoma Bold"/>
          <w:b w:val="0"/>
          <w:bCs w:val="0"/>
          <w:sz w:val="20"/>
          <w:szCs w:val="20"/>
          <w:u w:color="000000"/>
          <w:rtl w:val="0"/>
          <w:lang w:val="en-US"/>
        </w:rPr>
        <w:t>How would you modify your program such that it would display a split total amount, i.e. your output would display the amount that each dining</w:t>
      </w:r>
      <w:r>
        <w:rPr>
          <w:rFonts w:ascii="Tahoma Bold" w:hAnsi="Tahoma Bold"/>
          <w:b w:val="0"/>
          <w:bCs w:val="0"/>
          <w:sz w:val="20"/>
          <w:szCs w:val="20"/>
          <w:u w:color="000000"/>
          <w:rtl w:val="0"/>
          <w:lang w:val="en-US"/>
        </w:rPr>
        <w:t xml:space="preserve"> </w:t>
      </w:r>
      <w:r>
        <w:rPr>
          <w:rFonts w:ascii="Tahoma Bold" w:hAnsi="Tahoma Bold"/>
          <w:b w:val="0"/>
          <w:bCs w:val="0"/>
          <w:sz w:val="20"/>
          <w:szCs w:val="20"/>
          <w:u w:color="000000"/>
          <w:rtl w:val="0"/>
          <w:lang w:val="en-US"/>
        </w:rPr>
        <w:t>guest would pay?</w:t>
      </w:r>
    </w:p>
    <w:p>
      <w:pPr>
        <w:pStyle w:val="Body"/>
        <w:widowControl w:val="0"/>
        <w:bidi w:val="0"/>
        <w:ind w:left="0" w:right="0" w:firstLine="0"/>
        <w:jc w:val="left"/>
        <w:rPr>
          <w:rFonts w:ascii="Tahoma Bold" w:cs="Tahoma Bold" w:hAnsi="Tahoma Bold" w:eastAsia="Tahoma Bold"/>
          <w:b w:val="0"/>
          <w:bCs w:val="0"/>
          <w:sz w:val="20"/>
          <w:szCs w:val="20"/>
          <w:u w:color="000000"/>
          <w:rtl w:val="0"/>
        </w:rPr>
      </w:pPr>
    </w:p>
    <w:p>
      <w:pPr>
        <w:pStyle w:val="Body"/>
        <w:widowControl w:val="0"/>
        <w:bidi w:val="0"/>
        <w:ind w:left="0" w:right="0" w:firstLine="0"/>
        <w:jc w:val="left"/>
        <w:rPr>
          <w:rFonts w:ascii="Tahoma Bold" w:cs="Tahoma Bold" w:hAnsi="Tahoma Bold" w:eastAsia="Tahoma Bold"/>
          <w:sz w:val="20"/>
          <w:szCs w:val="20"/>
          <w:u w:color="000000"/>
          <w:rtl w:val="0"/>
        </w:rPr>
      </w:pPr>
      <w:r>
        <w:rPr>
          <w:rFonts w:ascii="Tahoma" w:hAnsi="Tahoma"/>
          <w:sz w:val="20"/>
          <w:szCs w:val="20"/>
          <w:u w:color="000000"/>
          <w:rtl w:val="0"/>
          <w:lang w:val="en-US"/>
        </w:rPr>
        <w:t xml:space="preserve">I could modify my program to show a split total by prompting the user to input the number of guests to split the check with, divide the total amount by the number of guests, and output that as a </w:t>
      </w:r>
      <w:r>
        <w:rPr>
          <w:rFonts w:ascii="Tahoma" w:hAnsi="Tahoma" w:hint="default"/>
          <w:sz w:val="20"/>
          <w:szCs w:val="20"/>
          <w:u w:color="000000"/>
          <w:rtl w:val="0"/>
          <w:lang w:val="en-US"/>
        </w:rPr>
        <w:t>“</w:t>
      </w:r>
      <w:r>
        <w:rPr>
          <w:rFonts w:ascii="Tahoma" w:hAnsi="Tahoma"/>
          <w:sz w:val="20"/>
          <w:szCs w:val="20"/>
          <w:u w:color="000000"/>
          <w:rtl w:val="0"/>
          <w:lang w:val="en-US"/>
        </w:rPr>
        <w:t>from each</w:t>
      </w:r>
      <w:r>
        <w:rPr>
          <w:rFonts w:ascii="Tahoma" w:hAnsi="Tahoma" w:hint="default"/>
          <w:sz w:val="20"/>
          <w:szCs w:val="20"/>
          <w:u w:color="000000"/>
          <w:rtl w:val="0"/>
          <w:lang w:val="en-US"/>
        </w:rPr>
        <w:t xml:space="preserve">” </w:t>
      </w:r>
      <w:r>
        <w:rPr>
          <w:rFonts w:ascii="Tahoma" w:hAnsi="Tahoma"/>
          <w:sz w:val="20"/>
          <w:szCs w:val="20"/>
          <w:u w:color="000000"/>
          <w:rtl w:val="0"/>
          <w:lang w:val="en-US"/>
        </w:rPr>
        <w:t xml:space="preserve">total. </w:t>
      </w:r>
    </w:p>
    <w:p>
      <w:pPr>
        <w:pStyle w:val="Body"/>
        <w:widowControl w:val="0"/>
        <w:bidi w:val="0"/>
        <w:ind w:left="0" w:right="0" w:firstLine="0"/>
        <w:jc w:val="left"/>
        <w:rPr>
          <w:rFonts w:ascii="Tahoma Bold" w:cs="Tahoma Bold" w:hAnsi="Tahoma Bold" w:eastAsia="Tahoma Bold"/>
          <w:b w:val="0"/>
          <w:bCs w:val="0"/>
          <w:sz w:val="20"/>
          <w:szCs w:val="20"/>
          <w:u w:color="000000"/>
          <w:rtl w:val="0"/>
        </w:rPr>
      </w:pPr>
    </w:p>
    <w:p>
      <w:pPr>
        <w:pStyle w:val="Body"/>
        <w:widowControl w:val="0"/>
        <w:bidi w:val="0"/>
        <w:ind w:left="0" w:right="0" w:firstLine="0"/>
        <w:jc w:val="left"/>
        <w:rPr>
          <w:rFonts w:ascii="Tahoma Bold" w:cs="Tahoma Bold" w:hAnsi="Tahoma Bold" w:eastAsia="Tahoma Bold"/>
          <w:b w:val="0"/>
          <w:bCs w:val="0"/>
          <w:sz w:val="20"/>
          <w:szCs w:val="20"/>
          <w:u w:color="000000"/>
          <w:rtl w:val="0"/>
        </w:rPr>
      </w:pPr>
      <w:r>
        <w:rPr>
          <w:rFonts w:ascii="Tahoma Bold" w:hAnsi="Tahoma Bold"/>
          <w:b w:val="0"/>
          <w:bCs w:val="0"/>
          <w:sz w:val="20"/>
          <w:szCs w:val="20"/>
          <w:u w:color="000000"/>
          <w:rtl w:val="0"/>
          <w:lang w:val="en-US"/>
        </w:rPr>
        <w:t xml:space="preserve">5. </w:t>
      </w:r>
      <w:r>
        <w:rPr>
          <w:rFonts w:ascii="Tahoma Bold" w:hAnsi="Tahoma Bold"/>
          <w:b w:val="0"/>
          <w:bCs w:val="0"/>
          <w:sz w:val="20"/>
          <w:szCs w:val="20"/>
          <w:u w:color="000000"/>
          <w:rtl w:val="0"/>
          <w:lang w:val="en-US"/>
        </w:rPr>
        <w:t>What have you learned from performing and coding for this lab assignment?</w:t>
      </w:r>
    </w:p>
    <w:p>
      <w:pPr>
        <w:pStyle w:val="Body"/>
        <w:widowControl w:val="0"/>
        <w:bidi w:val="0"/>
        <w:ind w:left="0" w:right="0" w:firstLine="0"/>
        <w:jc w:val="left"/>
        <w:rPr>
          <w:rFonts w:ascii="Tahoma Bold" w:cs="Tahoma Bold" w:hAnsi="Tahoma Bold" w:eastAsia="Tahoma Bold"/>
          <w:b w:val="0"/>
          <w:bCs w:val="0"/>
          <w:sz w:val="20"/>
          <w:szCs w:val="20"/>
          <w:u w:color="000000"/>
          <w:rtl w:val="0"/>
        </w:rPr>
      </w:pPr>
    </w:p>
    <w:p>
      <w:pPr>
        <w:pStyle w:val="Body"/>
        <w:widowControl w:val="0"/>
        <w:bidi w:val="0"/>
        <w:ind w:left="0" w:right="0" w:firstLine="0"/>
        <w:jc w:val="left"/>
        <w:rPr>
          <w:rFonts w:ascii="Tahoma" w:cs="Tahoma" w:hAnsi="Tahoma" w:eastAsia="Tahoma"/>
          <w:sz w:val="20"/>
          <w:szCs w:val="20"/>
          <w:u w:color="000000"/>
          <w:rtl w:val="0"/>
        </w:rPr>
      </w:pPr>
      <w:r>
        <w:rPr>
          <w:rFonts w:ascii="Tahoma" w:hAnsi="Tahoma"/>
          <w:sz w:val="20"/>
          <w:szCs w:val="20"/>
          <w:u w:color="000000"/>
          <w:rtl w:val="0"/>
          <w:lang w:val="en-US"/>
        </w:rPr>
        <w:t xml:space="preserve">I learned how to format strings for currency, for example (using f strings in Python 3.9): </w:t>
      </w:r>
    </w:p>
    <w:p>
      <w:pPr>
        <w:pStyle w:val="Body"/>
        <w:widowControl w:val="0"/>
        <w:bidi w:val="0"/>
        <w:ind w:left="0" w:right="0" w:firstLine="0"/>
        <w:jc w:val="left"/>
        <w:rPr>
          <w:rFonts w:ascii="Times New Roman" w:cs="Times New Roman" w:hAnsi="Times New Roman" w:eastAsia="Times New Roman"/>
          <w:outline w:val="0"/>
          <w:color w:val="abb2bf"/>
          <w:sz w:val="20"/>
          <w:szCs w:val="20"/>
          <w:u w:color="000000"/>
          <w:shd w:val="clear" w:color="auto" w:fill="ffffff"/>
          <w:rtl w:val="0"/>
          <w14:textFill>
            <w14:solidFill>
              <w14:srgbClr w14:val="ABB2BF"/>
            </w14:solidFill>
          </w14:textFill>
        </w:rPr>
      </w:pPr>
    </w:p>
    <w:p>
      <w:pPr>
        <w:pStyle w:val="Default"/>
        <w:bidi w:val="0"/>
        <w:spacing w:before="0" w:line="360" w:lineRule="atLeast"/>
        <w:ind w:left="0" w:right="0" w:firstLine="0"/>
        <w:jc w:val="left"/>
        <w:rPr>
          <w:rFonts w:ascii="Menlo Regular" w:cs="Menlo Regular" w:hAnsi="Menlo Regular" w:eastAsia="Menlo Regular"/>
          <w:outline w:val="0"/>
          <w:color w:val="abb2bf"/>
          <w:shd w:val="clear" w:color="auto" w:fill="ffffff"/>
          <w:rtl w:val="0"/>
          <w14:textFill>
            <w14:solidFill>
              <w14:srgbClr w14:val="ABB2BF"/>
            </w14:solidFill>
          </w14:textFill>
        </w:rPr>
      </w:pPr>
      <w:r>
        <w:rPr>
          <w:rFonts w:ascii="Menlo Regular" w:hAnsi="Menlo Regular"/>
          <w:outline w:val="0"/>
          <w:color w:val="98c379"/>
          <w:shd w:val="clear" w:color="auto" w:fill="282c34"/>
          <w:rtl w:val="0"/>
          <w:lang w:val="en-US"/>
          <w14:textFill>
            <w14:solidFill>
              <w14:srgbClr w14:val="98C379"/>
            </w14:solidFill>
          </w14:textFill>
        </w:rPr>
        <w:t>(Tip : $</w:t>
      </w:r>
      <w:r>
        <w:rPr>
          <w:rFonts w:ascii="Menlo Regular" w:hAnsi="Menlo Regular"/>
          <w:outline w:val="0"/>
          <w:color w:val="d19a66"/>
          <w:shd w:val="clear" w:color="auto" w:fill="282c34"/>
          <w:rtl w:val="0"/>
          <w14:textFill>
            <w14:solidFill>
              <w14:srgbClr w14:val="D19A66"/>
            </w14:solidFill>
          </w14:textFill>
        </w:rPr>
        <w:t>{</w:t>
      </w:r>
      <w:r>
        <w:rPr>
          <w:rFonts w:ascii="Menlo Regular" w:hAnsi="Menlo Regular"/>
          <w:outline w:val="0"/>
          <w:color w:val="56b6c2"/>
          <w:shd w:val="clear" w:color="auto" w:fill="282c34"/>
          <w:rtl w:val="0"/>
          <w:lang w:val="en-US"/>
          <w14:textFill>
            <w14:solidFill>
              <w14:srgbClr w14:val="56B6C2"/>
            </w14:solidFill>
          </w14:textFill>
        </w:rPr>
        <w:t>round</w:t>
      </w:r>
      <w:r>
        <w:rPr>
          <w:rFonts w:ascii="Menlo Regular" w:hAnsi="Menlo Regular"/>
          <w:outline w:val="0"/>
          <w:color w:val="abb2bf"/>
          <w:shd w:val="clear" w:color="auto" w:fill="282c34"/>
          <w:rtl w:val="0"/>
          <w14:textFill>
            <w14:solidFill>
              <w14:srgbClr w14:val="ABB2BF"/>
            </w14:solidFill>
          </w14:textFill>
        </w:rPr>
        <w:t>(tip1,</w:t>
      </w:r>
      <w:r>
        <w:rPr>
          <w:rFonts w:ascii="Menlo Regular" w:hAnsi="Menlo Regular"/>
          <w:outline w:val="0"/>
          <w:color w:val="d19a66"/>
          <w:shd w:val="clear" w:color="auto" w:fill="282c34"/>
          <w:rtl w:val="0"/>
          <w14:textFill>
            <w14:solidFill>
              <w14:srgbClr w14:val="D19A66"/>
            </w14:solidFill>
          </w14:textFill>
        </w:rPr>
        <w:t>2</w:t>
      </w:r>
      <w:r>
        <w:rPr>
          <w:rFonts w:ascii="Menlo Regular" w:hAnsi="Menlo Regular"/>
          <w:outline w:val="0"/>
          <w:color w:val="abb2bf"/>
          <w:shd w:val="clear" w:color="auto" w:fill="282c34"/>
          <w:rtl w:val="0"/>
          <w14:textFill>
            <w14:solidFill>
              <w14:srgbClr w14:val="ABB2BF"/>
            </w14:solidFill>
          </w14:textFill>
        </w:rPr>
        <w:t>)</w:t>
      </w:r>
      <w:r>
        <w:rPr>
          <w:rFonts w:ascii="Menlo Regular" w:hAnsi="Menlo Regular"/>
          <w:outline w:val="0"/>
          <w:color w:val="c678dd"/>
          <w:shd w:val="clear" w:color="auto" w:fill="282c34"/>
          <w:rtl w:val="0"/>
          <w:lang w:val="pt-PT"/>
          <w14:textFill>
            <w14:solidFill>
              <w14:srgbClr w14:val="C678DD"/>
            </w14:solidFill>
          </w14:textFill>
        </w:rPr>
        <w:t>:0.2f</w:t>
      </w:r>
      <w:r>
        <w:rPr>
          <w:rFonts w:ascii="Menlo Regular" w:hAnsi="Menlo Regular"/>
          <w:outline w:val="0"/>
          <w:color w:val="d19a66"/>
          <w:shd w:val="clear" w:color="auto" w:fill="282c34"/>
          <w:rtl w:val="0"/>
          <w14:textFill>
            <w14:solidFill>
              <w14:srgbClr w14:val="D19A66"/>
            </w14:solidFill>
          </w14:textFill>
        </w:rPr>
        <w:t>}</w:t>
      </w:r>
      <w:r>
        <w:rPr>
          <w:rFonts w:ascii="Menlo Regular" w:hAnsi="Menlo Regular"/>
          <w:outline w:val="0"/>
          <w:color w:val="98c379"/>
          <w:shd w:val="clear" w:color="auto" w:fill="282c34"/>
          <w:rtl w:val="0"/>
          <w14:textFill>
            <w14:solidFill>
              <w14:srgbClr w14:val="98C379"/>
            </w14:solidFill>
          </w14:textFill>
        </w:rPr>
        <w:t>;</w:t>
      </w:r>
    </w:p>
    <w:p>
      <w:pPr>
        <w:pStyle w:val="Body"/>
        <w:widowControl w:val="0"/>
        <w:bidi w:val="0"/>
        <w:ind w:left="0" w:right="0" w:firstLine="0"/>
        <w:jc w:val="left"/>
        <w:rPr>
          <w:rFonts w:ascii="Tahoma" w:cs="Tahoma" w:hAnsi="Tahoma" w:eastAsia="Tahoma"/>
          <w:sz w:val="20"/>
          <w:szCs w:val="20"/>
          <w:u w:color="000000"/>
          <w:rtl w:val="0"/>
        </w:rPr>
      </w:pPr>
      <w:r>
        <w:rPr>
          <w:rFonts w:ascii="Tahoma" w:hAnsi="Tahoma"/>
          <w:sz w:val="20"/>
          <w:szCs w:val="20"/>
          <w:u w:color="000000"/>
          <w:rtl w:val="0"/>
          <w:lang w:val="en-US"/>
        </w:rPr>
        <w:t xml:space="preserve"> </w:t>
      </w:r>
    </w:p>
    <w:p>
      <w:pPr>
        <w:pStyle w:val="Body"/>
        <w:widowControl w:val="0"/>
        <w:bidi w:val="0"/>
        <w:ind w:left="0" w:right="0" w:firstLine="0"/>
        <w:jc w:val="left"/>
        <w:rPr>
          <w:rtl w:val="0"/>
        </w:rPr>
      </w:pPr>
      <w:r>
        <w:rPr>
          <w:rFonts w:ascii="Tahoma" w:hAnsi="Tahoma"/>
          <w:sz w:val="20"/>
          <w:szCs w:val="20"/>
          <w:u w:color="000000"/>
          <w:rtl w:val="0"/>
          <w:lang w:val="en-US"/>
        </w:rPr>
        <w:t xml:space="preserve">I also read up on try/catch statements in `while` loops, and implemented some error handling into my program.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Bold">
    <w:charset w:val="00"/>
    <w:family w:val="roman"/>
    <w:pitch w:val="default"/>
  </w:font>
  <w:font w:name="Tahom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