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5B0F4" w14:textId="77777777" w:rsidR="00866B9D" w:rsidRPr="00D46F61" w:rsidRDefault="00866B9D" w:rsidP="004E70A6">
      <w:pPr>
        <w:pStyle w:val="NoSpacing"/>
        <w:rPr>
          <w:rFonts w:ascii="Tahoma" w:hAnsi="Tahoma" w:cs="Tahoma"/>
          <w:sz w:val="4"/>
          <w:szCs w:val="4"/>
        </w:rPr>
      </w:pPr>
    </w:p>
    <w:tbl>
      <w:tblPr>
        <w:tblW w:w="8640" w:type="dxa"/>
        <w:jc w:val="center"/>
        <w:tblLayout w:type="fixed"/>
        <w:tblLook w:val="04A0" w:firstRow="1" w:lastRow="0" w:firstColumn="1" w:lastColumn="0" w:noHBand="0" w:noVBand="1"/>
      </w:tblPr>
      <w:tblGrid>
        <w:gridCol w:w="1534"/>
        <w:gridCol w:w="1415"/>
        <w:gridCol w:w="1415"/>
        <w:gridCol w:w="1415"/>
        <w:gridCol w:w="1416"/>
        <w:gridCol w:w="1445"/>
      </w:tblGrid>
      <w:tr w:rsidR="00866B9D" w:rsidRPr="00866B9D" w14:paraId="3100315D" w14:textId="77777777" w:rsidTr="00D46F61">
        <w:trPr>
          <w:cantSplit/>
          <w:trHeight w:val="60"/>
          <w:jc w:val="center"/>
        </w:trPr>
        <w:tc>
          <w:tcPr>
            <w:tcW w:w="1534" w:type="dxa"/>
            <w:tcBorders>
              <w:top w:val="single" w:sz="4" w:space="0" w:color="auto"/>
              <w:left w:val="single" w:sz="4" w:space="0" w:color="auto"/>
              <w:bottom w:val="single" w:sz="12" w:space="0" w:color="auto"/>
              <w:right w:val="single" w:sz="12" w:space="0" w:color="auto"/>
            </w:tcBorders>
            <w:hideMark/>
          </w:tcPr>
          <w:p w14:paraId="38930F94" w14:textId="77777777" w:rsidR="00866B9D" w:rsidRPr="00C60FD1" w:rsidRDefault="00866B9D" w:rsidP="00866B9D">
            <w:pPr>
              <w:pStyle w:val="NoSpacing"/>
              <w:rPr>
                <w:rFonts w:ascii="Tahoma" w:hAnsi="Tahoma" w:cs="Tahoma"/>
                <w:b/>
                <w:bCs/>
                <w:sz w:val="20"/>
                <w:szCs w:val="20"/>
              </w:rPr>
            </w:pPr>
            <w:r w:rsidRPr="00C60FD1">
              <w:rPr>
                <w:rFonts w:ascii="Tahoma" w:hAnsi="Tahoma" w:cs="Tahoma"/>
                <w:b/>
                <w:bCs/>
                <w:sz w:val="20"/>
                <w:szCs w:val="20"/>
              </w:rPr>
              <w:t>Part</w:t>
            </w:r>
          </w:p>
        </w:tc>
        <w:tc>
          <w:tcPr>
            <w:tcW w:w="1415" w:type="dxa"/>
            <w:tcBorders>
              <w:top w:val="single" w:sz="4" w:space="0" w:color="auto"/>
              <w:left w:val="single" w:sz="12" w:space="0" w:color="auto"/>
              <w:bottom w:val="single" w:sz="12" w:space="0" w:color="auto"/>
              <w:right w:val="single" w:sz="4" w:space="0" w:color="auto"/>
            </w:tcBorders>
            <w:hideMark/>
          </w:tcPr>
          <w:p w14:paraId="7CC9689E"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1</w:t>
            </w:r>
          </w:p>
        </w:tc>
        <w:tc>
          <w:tcPr>
            <w:tcW w:w="1415" w:type="dxa"/>
            <w:tcBorders>
              <w:top w:val="single" w:sz="4" w:space="0" w:color="auto"/>
              <w:left w:val="single" w:sz="4" w:space="0" w:color="auto"/>
              <w:bottom w:val="single" w:sz="12" w:space="0" w:color="auto"/>
              <w:right w:val="single" w:sz="4" w:space="0" w:color="auto"/>
            </w:tcBorders>
            <w:hideMark/>
          </w:tcPr>
          <w:p w14:paraId="55BF7D05"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2</w:t>
            </w:r>
          </w:p>
        </w:tc>
        <w:tc>
          <w:tcPr>
            <w:tcW w:w="1415" w:type="dxa"/>
            <w:tcBorders>
              <w:top w:val="single" w:sz="4" w:space="0" w:color="auto"/>
              <w:left w:val="single" w:sz="4" w:space="0" w:color="auto"/>
              <w:bottom w:val="single" w:sz="12" w:space="0" w:color="auto"/>
              <w:right w:val="single" w:sz="4" w:space="0" w:color="auto"/>
            </w:tcBorders>
            <w:hideMark/>
          </w:tcPr>
          <w:p w14:paraId="2E2BF9F7"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3</w:t>
            </w:r>
          </w:p>
        </w:tc>
        <w:tc>
          <w:tcPr>
            <w:tcW w:w="1416" w:type="dxa"/>
            <w:tcBorders>
              <w:top w:val="single" w:sz="4" w:space="0" w:color="auto"/>
              <w:left w:val="single" w:sz="4" w:space="0" w:color="auto"/>
              <w:bottom w:val="single" w:sz="12" w:space="0" w:color="auto"/>
              <w:right w:val="single" w:sz="4" w:space="0" w:color="auto"/>
            </w:tcBorders>
            <w:hideMark/>
          </w:tcPr>
          <w:p w14:paraId="682147B4"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4</w:t>
            </w:r>
          </w:p>
        </w:tc>
        <w:tc>
          <w:tcPr>
            <w:tcW w:w="1445" w:type="dxa"/>
            <w:tcBorders>
              <w:top w:val="single" w:sz="4" w:space="0" w:color="auto"/>
              <w:left w:val="nil"/>
              <w:bottom w:val="single" w:sz="12" w:space="0" w:color="auto"/>
              <w:right w:val="single" w:sz="4" w:space="0" w:color="auto"/>
            </w:tcBorders>
            <w:hideMark/>
          </w:tcPr>
          <w:p w14:paraId="5FC8AF76"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Total</w:t>
            </w:r>
          </w:p>
        </w:tc>
      </w:tr>
      <w:tr w:rsidR="00866B9D" w:rsidRPr="00866B9D" w14:paraId="6582E76B" w14:textId="77777777" w:rsidTr="00D46F61">
        <w:trPr>
          <w:cantSplit/>
          <w:trHeight w:val="40"/>
          <w:jc w:val="center"/>
        </w:trPr>
        <w:tc>
          <w:tcPr>
            <w:tcW w:w="1534" w:type="dxa"/>
            <w:tcBorders>
              <w:top w:val="single" w:sz="12" w:space="0" w:color="auto"/>
              <w:left w:val="single" w:sz="4" w:space="0" w:color="auto"/>
              <w:bottom w:val="single" w:sz="4" w:space="0" w:color="auto"/>
              <w:right w:val="single" w:sz="12" w:space="0" w:color="auto"/>
            </w:tcBorders>
            <w:hideMark/>
          </w:tcPr>
          <w:p w14:paraId="6F727B0C" w14:textId="763F9658" w:rsidR="00866B9D" w:rsidRPr="00C60FD1" w:rsidRDefault="00D46F61" w:rsidP="00866B9D">
            <w:pPr>
              <w:pStyle w:val="NoSpacing"/>
              <w:rPr>
                <w:rFonts w:ascii="Tahoma" w:hAnsi="Tahoma" w:cs="Tahoma"/>
                <w:i/>
                <w:sz w:val="20"/>
                <w:szCs w:val="20"/>
              </w:rPr>
            </w:pPr>
            <w:r w:rsidRPr="00C60FD1">
              <w:rPr>
                <w:rFonts w:ascii="Tahoma" w:hAnsi="Tahoma" w:cs="Tahoma"/>
                <w:i/>
                <w:sz w:val="20"/>
                <w:szCs w:val="20"/>
              </w:rPr>
              <w:t>m</w:t>
            </w:r>
            <w:r w:rsidR="00866B9D" w:rsidRPr="00C60FD1">
              <w:rPr>
                <w:rFonts w:ascii="Tahoma" w:hAnsi="Tahoma" w:cs="Tahoma"/>
                <w:i/>
                <w:sz w:val="20"/>
                <w:szCs w:val="20"/>
              </w:rPr>
              <w:t xml:space="preserve">aximum </w:t>
            </w:r>
          </w:p>
        </w:tc>
        <w:tc>
          <w:tcPr>
            <w:tcW w:w="1415" w:type="dxa"/>
            <w:tcBorders>
              <w:top w:val="single" w:sz="12" w:space="0" w:color="auto"/>
              <w:left w:val="single" w:sz="12" w:space="0" w:color="auto"/>
              <w:bottom w:val="single" w:sz="4" w:space="0" w:color="auto"/>
              <w:right w:val="single" w:sz="4" w:space="0" w:color="auto"/>
            </w:tcBorders>
            <w:hideMark/>
          </w:tcPr>
          <w:p w14:paraId="15E77964"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5" w:type="dxa"/>
            <w:tcBorders>
              <w:top w:val="single" w:sz="12" w:space="0" w:color="auto"/>
              <w:left w:val="single" w:sz="4" w:space="0" w:color="auto"/>
              <w:bottom w:val="single" w:sz="4" w:space="0" w:color="auto"/>
              <w:right w:val="single" w:sz="4" w:space="0" w:color="auto"/>
            </w:tcBorders>
            <w:hideMark/>
          </w:tcPr>
          <w:p w14:paraId="6C28B8E2"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5" w:type="dxa"/>
            <w:tcBorders>
              <w:top w:val="single" w:sz="12" w:space="0" w:color="auto"/>
              <w:left w:val="single" w:sz="4" w:space="0" w:color="auto"/>
              <w:bottom w:val="single" w:sz="4" w:space="0" w:color="auto"/>
              <w:right w:val="single" w:sz="4" w:space="0" w:color="auto"/>
            </w:tcBorders>
            <w:hideMark/>
          </w:tcPr>
          <w:p w14:paraId="7149A1D9"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6" w:type="dxa"/>
            <w:tcBorders>
              <w:top w:val="single" w:sz="12" w:space="0" w:color="auto"/>
              <w:left w:val="single" w:sz="4" w:space="0" w:color="auto"/>
              <w:bottom w:val="single" w:sz="4" w:space="0" w:color="auto"/>
              <w:right w:val="single" w:sz="4" w:space="0" w:color="auto"/>
            </w:tcBorders>
            <w:hideMark/>
          </w:tcPr>
          <w:p w14:paraId="30D2E377"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45" w:type="dxa"/>
            <w:tcBorders>
              <w:top w:val="single" w:sz="12" w:space="0" w:color="auto"/>
              <w:left w:val="nil"/>
              <w:bottom w:val="single" w:sz="18" w:space="0" w:color="auto"/>
              <w:right w:val="single" w:sz="4" w:space="0" w:color="auto"/>
            </w:tcBorders>
            <w:hideMark/>
          </w:tcPr>
          <w:p w14:paraId="256D19C8"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100</w:t>
            </w:r>
            <w:r w:rsidRPr="00C60FD1">
              <w:rPr>
                <w:rFonts w:ascii="Tahoma" w:hAnsi="Tahoma" w:cs="Tahoma"/>
                <w:vanish/>
                <w:sz w:val="20"/>
                <w:szCs w:val="20"/>
              </w:rPr>
              <w:t>G101010</w:t>
            </w:r>
            <w:r w:rsidRPr="00C60FD1">
              <w:rPr>
                <w:rFonts w:ascii="Tahoma" w:hAnsi="Tahoma" w:cs="Tahoma"/>
                <w:sz w:val="20"/>
                <w:szCs w:val="20"/>
              </w:rPr>
              <w:t xml:space="preserve"> points</w:t>
            </w:r>
            <w:r w:rsidRPr="00C60FD1">
              <w:rPr>
                <w:rFonts w:ascii="Tahoma" w:hAnsi="Tahoma" w:cs="Tahoma"/>
                <w:vanish/>
                <w:sz w:val="20"/>
                <w:szCs w:val="20"/>
              </w:rPr>
              <w:t>G</w:t>
            </w:r>
          </w:p>
        </w:tc>
      </w:tr>
      <w:tr w:rsidR="00866B9D" w:rsidRPr="00866B9D" w14:paraId="031C74DF" w14:textId="77777777" w:rsidTr="00D46F61">
        <w:trPr>
          <w:cantSplit/>
          <w:trHeight w:val="23"/>
          <w:jc w:val="center"/>
        </w:trPr>
        <w:tc>
          <w:tcPr>
            <w:tcW w:w="1534" w:type="dxa"/>
            <w:tcBorders>
              <w:top w:val="single" w:sz="4" w:space="0" w:color="auto"/>
              <w:left w:val="single" w:sz="4" w:space="0" w:color="auto"/>
              <w:bottom w:val="single" w:sz="4" w:space="0" w:color="auto"/>
              <w:right w:val="single" w:sz="12" w:space="0" w:color="auto"/>
            </w:tcBorders>
            <w:hideMark/>
          </w:tcPr>
          <w:p w14:paraId="724D9DFC" w14:textId="77777777" w:rsidR="00C60FD1" w:rsidRDefault="00866B9D" w:rsidP="00C60FD1">
            <w:pPr>
              <w:pStyle w:val="NoSpacing"/>
              <w:rPr>
                <w:rFonts w:ascii="Tahoma" w:hAnsi="Tahoma" w:cs="Tahoma"/>
                <w:b/>
                <w:bCs/>
                <w:i/>
                <w:sz w:val="20"/>
                <w:szCs w:val="20"/>
              </w:rPr>
            </w:pPr>
            <w:r w:rsidRPr="00C60FD1">
              <w:rPr>
                <w:rFonts w:ascii="Tahoma" w:hAnsi="Tahoma" w:cs="Tahoma"/>
                <w:b/>
                <w:bCs/>
                <w:i/>
                <w:sz w:val="20"/>
                <w:szCs w:val="20"/>
              </w:rPr>
              <w:t>Your Score</w:t>
            </w:r>
          </w:p>
          <w:p w14:paraId="72FFA8B2" w14:textId="75F5D086" w:rsidR="00866B9D" w:rsidRPr="00C60FD1" w:rsidRDefault="00D46F61" w:rsidP="00C60FD1">
            <w:pPr>
              <w:pStyle w:val="NoSpacing"/>
              <w:rPr>
                <w:rFonts w:ascii="Tahoma" w:hAnsi="Tahoma" w:cs="Tahoma"/>
                <w:iCs/>
                <w:sz w:val="4"/>
                <w:szCs w:val="4"/>
              </w:rPr>
            </w:pPr>
            <w:r w:rsidRPr="00C60FD1">
              <w:rPr>
                <w:rFonts w:ascii="Tahoma" w:hAnsi="Tahoma" w:cs="Tahoma"/>
                <w:iCs/>
                <w:sz w:val="4"/>
                <w:szCs w:val="4"/>
              </w:rPr>
              <w:t xml:space="preserve"> </w:t>
            </w:r>
          </w:p>
        </w:tc>
        <w:tc>
          <w:tcPr>
            <w:tcW w:w="1415" w:type="dxa"/>
            <w:tcBorders>
              <w:top w:val="single" w:sz="4" w:space="0" w:color="auto"/>
              <w:left w:val="single" w:sz="12" w:space="0" w:color="auto"/>
              <w:bottom w:val="single" w:sz="4" w:space="0" w:color="auto"/>
              <w:right w:val="single" w:sz="4" w:space="0" w:color="auto"/>
            </w:tcBorders>
          </w:tcPr>
          <w:p w14:paraId="54F7A8E0" w14:textId="77777777" w:rsidR="00866B9D" w:rsidRPr="00C60FD1" w:rsidRDefault="00866B9D" w:rsidP="00866B9D">
            <w:pPr>
              <w:pStyle w:val="NoSpacing"/>
              <w:rPr>
                <w:rFonts w:ascii="Tahoma" w:hAnsi="Tahoma" w:cs="Tahoma"/>
                <w:i/>
                <w:sz w:val="20"/>
                <w:szCs w:val="20"/>
              </w:rPr>
            </w:pPr>
          </w:p>
        </w:tc>
        <w:tc>
          <w:tcPr>
            <w:tcW w:w="1415" w:type="dxa"/>
            <w:tcBorders>
              <w:top w:val="single" w:sz="4" w:space="0" w:color="auto"/>
              <w:left w:val="single" w:sz="4" w:space="0" w:color="auto"/>
              <w:bottom w:val="single" w:sz="4" w:space="0" w:color="auto"/>
              <w:right w:val="single" w:sz="4" w:space="0" w:color="auto"/>
            </w:tcBorders>
          </w:tcPr>
          <w:p w14:paraId="3C168F17" w14:textId="77777777" w:rsidR="00866B9D" w:rsidRPr="00C60FD1" w:rsidRDefault="00866B9D" w:rsidP="00866B9D">
            <w:pPr>
              <w:pStyle w:val="NoSpacing"/>
              <w:rPr>
                <w:rFonts w:ascii="Tahoma" w:hAnsi="Tahoma" w:cs="Tahoma"/>
                <w:i/>
                <w:sz w:val="20"/>
                <w:szCs w:val="20"/>
              </w:rPr>
            </w:pPr>
          </w:p>
        </w:tc>
        <w:tc>
          <w:tcPr>
            <w:tcW w:w="1415" w:type="dxa"/>
            <w:tcBorders>
              <w:top w:val="single" w:sz="4" w:space="0" w:color="auto"/>
              <w:left w:val="single" w:sz="4" w:space="0" w:color="auto"/>
              <w:bottom w:val="single" w:sz="4" w:space="0" w:color="auto"/>
              <w:right w:val="nil"/>
            </w:tcBorders>
          </w:tcPr>
          <w:p w14:paraId="487C268B" w14:textId="77777777" w:rsidR="00866B9D" w:rsidRPr="00C60FD1" w:rsidRDefault="00866B9D" w:rsidP="00866B9D">
            <w:pPr>
              <w:pStyle w:val="NoSpacing"/>
              <w:rPr>
                <w:rFonts w:ascii="Tahoma" w:hAnsi="Tahoma" w:cs="Tahoma"/>
                <w:i/>
                <w:sz w:val="20"/>
                <w:szCs w:val="20"/>
              </w:rPr>
            </w:pPr>
          </w:p>
        </w:tc>
        <w:tc>
          <w:tcPr>
            <w:tcW w:w="1416" w:type="dxa"/>
            <w:tcBorders>
              <w:top w:val="single" w:sz="4" w:space="0" w:color="auto"/>
              <w:left w:val="single" w:sz="4" w:space="0" w:color="auto"/>
              <w:bottom w:val="single" w:sz="4" w:space="0" w:color="auto"/>
              <w:right w:val="single" w:sz="18" w:space="0" w:color="auto"/>
            </w:tcBorders>
          </w:tcPr>
          <w:p w14:paraId="5DDF7D62" w14:textId="77777777" w:rsidR="00866B9D" w:rsidRPr="00C60FD1" w:rsidRDefault="00866B9D" w:rsidP="00866B9D">
            <w:pPr>
              <w:pStyle w:val="NoSpacing"/>
              <w:rPr>
                <w:rFonts w:ascii="Tahoma" w:hAnsi="Tahoma" w:cs="Tahoma"/>
                <w:i/>
                <w:sz w:val="20"/>
                <w:szCs w:val="20"/>
              </w:rPr>
            </w:pPr>
          </w:p>
        </w:tc>
        <w:tc>
          <w:tcPr>
            <w:tcW w:w="1445" w:type="dxa"/>
            <w:tcBorders>
              <w:top w:val="single" w:sz="18" w:space="0" w:color="auto"/>
              <w:left w:val="single" w:sz="18" w:space="0" w:color="auto"/>
              <w:bottom w:val="single" w:sz="18" w:space="0" w:color="auto"/>
              <w:right w:val="single" w:sz="18" w:space="0" w:color="auto"/>
            </w:tcBorders>
          </w:tcPr>
          <w:p w14:paraId="61D9FF1A" w14:textId="77777777" w:rsidR="00866B9D" w:rsidRPr="00C60FD1" w:rsidRDefault="00866B9D" w:rsidP="00866B9D">
            <w:pPr>
              <w:pStyle w:val="NoSpacing"/>
              <w:rPr>
                <w:rFonts w:ascii="Tahoma" w:hAnsi="Tahoma" w:cs="Tahoma"/>
                <w:i/>
                <w:sz w:val="20"/>
                <w:szCs w:val="20"/>
              </w:rPr>
            </w:pPr>
          </w:p>
        </w:tc>
      </w:tr>
    </w:tbl>
    <w:p w14:paraId="6482AD16" w14:textId="43F27CDF" w:rsidR="00CC3145" w:rsidRDefault="004E70A6" w:rsidP="004E70A6">
      <w:pPr>
        <w:pStyle w:val="NoSpacing"/>
        <w:rPr>
          <w:rFonts w:ascii="Tahoma" w:hAnsi="Tahoma" w:cs="Tahoma"/>
        </w:rPr>
      </w:pPr>
      <w:r>
        <w:rPr>
          <w:rFonts w:ascii="Tahoma" w:hAnsi="Tahoma" w:cs="Tahoma"/>
        </w:rPr>
        <w:t>_______________________________________________________________________</w:t>
      </w:r>
    </w:p>
    <w:p w14:paraId="33D11634" w14:textId="0E667EA4" w:rsidR="004E70A6" w:rsidRPr="001727B6" w:rsidRDefault="004E70A6" w:rsidP="004E70A6">
      <w:pPr>
        <w:pStyle w:val="NoSpacing"/>
        <w:rPr>
          <w:rFonts w:ascii="Tahoma" w:hAnsi="Tahoma" w:cs="Tahoma"/>
          <w:sz w:val="10"/>
          <w:szCs w:val="10"/>
        </w:rPr>
      </w:pPr>
    </w:p>
    <w:p w14:paraId="0D150198" w14:textId="6F1591F1" w:rsidR="004E70A6" w:rsidRPr="004E70A6" w:rsidRDefault="004E70A6" w:rsidP="004E70A6">
      <w:pPr>
        <w:pStyle w:val="NoSpacing"/>
        <w:shd w:val="pct25" w:color="auto" w:fill="auto"/>
        <w:jc w:val="center"/>
        <w:rPr>
          <w:rFonts w:ascii="Tahoma" w:hAnsi="Tahoma" w:cs="Tahoma"/>
          <w:b/>
          <w:bCs/>
        </w:rPr>
      </w:pPr>
      <w:r w:rsidRPr="004E70A6">
        <w:rPr>
          <w:rFonts w:ascii="Tahoma" w:hAnsi="Tahoma" w:cs="Tahoma"/>
          <w:b/>
          <w:bCs/>
        </w:rPr>
        <w:t>The Fundamentals of Python Programming</w:t>
      </w:r>
    </w:p>
    <w:p w14:paraId="298CB613" w14:textId="77777777" w:rsidR="004E70A6" w:rsidRPr="001727B6" w:rsidRDefault="004E70A6" w:rsidP="004E70A6">
      <w:pPr>
        <w:pStyle w:val="NoSpacing"/>
        <w:jc w:val="center"/>
        <w:rPr>
          <w:rFonts w:ascii="Tahoma" w:hAnsi="Tahoma" w:cs="Tahoma"/>
          <w:sz w:val="10"/>
          <w:szCs w:val="10"/>
        </w:rPr>
      </w:pPr>
    </w:p>
    <w:p w14:paraId="028099D9" w14:textId="115F9398" w:rsidR="004E70A6" w:rsidRPr="00C45FB2" w:rsidRDefault="004E70A6" w:rsidP="004E70A6">
      <w:pPr>
        <w:pStyle w:val="NoSpacing"/>
        <w:rPr>
          <w:rFonts w:ascii="Tahoma" w:hAnsi="Tahoma" w:cs="Tahoma"/>
          <w:sz w:val="20"/>
          <w:szCs w:val="20"/>
        </w:rPr>
      </w:pPr>
      <w:r w:rsidRPr="00C45FB2">
        <w:rPr>
          <w:rFonts w:ascii="Tahoma" w:hAnsi="Tahoma" w:cs="Tahoma"/>
          <w:sz w:val="20"/>
          <w:szCs w:val="20"/>
        </w:rPr>
        <w:t>Reading Assignment:</w:t>
      </w:r>
      <w:r w:rsidRPr="00C45FB2">
        <w:rPr>
          <w:rFonts w:ascii="Tahoma" w:hAnsi="Tahoma" w:cs="Tahoma"/>
          <w:sz w:val="20"/>
          <w:szCs w:val="20"/>
        </w:rPr>
        <w:tab/>
        <w:t>Thoroughly read Chapter 1 in the course textbook</w:t>
      </w:r>
      <w:r w:rsidR="001727B6" w:rsidRPr="00C45FB2">
        <w:rPr>
          <w:rFonts w:ascii="Tahoma" w:hAnsi="Tahoma" w:cs="Tahoma"/>
          <w:sz w:val="20"/>
          <w:szCs w:val="20"/>
        </w:rPr>
        <w:t>.</w:t>
      </w:r>
    </w:p>
    <w:p w14:paraId="7E85F4FA" w14:textId="77777777" w:rsidR="004E70A6" w:rsidRDefault="004E70A6" w:rsidP="004E70A6">
      <w:pPr>
        <w:pStyle w:val="NoSpacing"/>
        <w:rPr>
          <w:rFonts w:ascii="Tahoma" w:hAnsi="Tahoma" w:cs="Tahoma"/>
        </w:rPr>
      </w:pPr>
      <w:r>
        <w:rPr>
          <w:rFonts w:ascii="Tahoma" w:hAnsi="Tahoma" w:cs="Tahoma"/>
        </w:rPr>
        <w:t>_______________________________________________________________________</w:t>
      </w:r>
    </w:p>
    <w:p w14:paraId="4A9C3BC6" w14:textId="66ADEFAC" w:rsidR="004E70A6" w:rsidRPr="001727B6" w:rsidRDefault="004E70A6" w:rsidP="004E70A6">
      <w:pPr>
        <w:pStyle w:val="NoSpacing"/>
        <w:rPr>
          <w:rFonts w:ascii="Tahoma" w:hAnsi="Tahoma" w:cs="Tahoma"/>
          <w:sz w:val="10"/>
          <w:szCs w:val="10"/>
        </w:rPr>
      </w:pPr>
    </w:p>
    <w:p w14:paraId="39D08408" w14:textId="0521E041" w:rsidR="004E70A6" w:rsidRPr="008D78BC" w:rsidRDefault="001F7F95" w:rsidP="001F7F95">
      <w:pPr>
        <w:pStyle w:val="NoSpacing"/>
        <w:shd w:val="pct25" w:color="auto" w:fill="auto"/>
        <w:rPr>
          <w:rFonts w:ascii="Tahoma" w:hAnsi="Tahoma" w:cs="Tahoma"/>
          <w:b/>
          <w:bCs/>
        </w:rPr>
      </w:pPr>
      <w:r>
        <w:rPr>
          <w:rFonts w:ascii="Tahoma" w:hAnsi="Tahoma" w:cs="Tahoma"/>
          <w:b/>
          <w:bCs/>
        </w:rPr>
        <w:t xml:space="preserve"> </w:t>
      </w:r>
      <w:r w:rsidR="008D78BC" w:rsidRPr="00C60FD1">
        <w:rPr>
          <w:rFonts w:ascii="Tahoma" w:hAnsi="Tahoma" w:cs="Tahoma"/>
          <w:b/>
          <w:bCs/>
        </w:rPr>
        <w:t xml:space="preserve">Part </w:t>
      </w:r>
      <w:r w:rsidR="00866B9D" w:rsidRPr="00C60FD1">
        <w:rPr>
          <w:rFonts w:ascii="Tahoma" w:hAnsi="Tahoma" w:cs="Tahoma"/>
          <w:b/>
          <w:bCs/>
        </w:rPr>
        <w:t>1</w:t>
      </w:r>
      <w:r w:rsidR="008D78BC" w:rsidRPr="00C60FD1">
        <w:rPr>
          <w:rFonts w:ascii="Tahoma" w:hAnsi="Tahoma" w:cs="Tahoma"/>
          <w:b/>
          <w:bCs/>
        </w:rPr>
        <w:tab/>
        <w:t>Glossary Terms</w:t>
      </w:r>
    </w:p>
    <w:p w14:paraId="30C09F64" w14:textId="68AF9EA2" w:rsidR="008D78BC" w:rsidRPr="001727B6" w:rsidRDefault="008D78BC" w:rsidP="004E70A6">
      <w:pPr>
        <w:pStyle w:val="NoSpacing"/>
        <w:rPr>
          <w:rFonts w:ascii="Tahoma" w:hAnsi="Tahoma" w:cs="Tahoma"/>
          <w:sz w:val="10"/>
          <w:szCs w:val="10"/>
        </w:rPr>
      </w:pPr>
    </w:p>
    <w:p w14:paraId="6ADFEF93" w14:textId="49D26C22" w:rsidR="008D78BC" w:rsidRPr="00C45FB2" w:rsidRDefault="008D78BC" w:rsidP="008D78BC">
      <w:pPr>
        <w:pStyle w:val="NoSpacing"/>
        <w:rPr>
          <w:rFonts w:ascii="Tahoma" w:hAnsi="Tahoma" w:cs="Tahoma"/>
          <w:b/>
          <w:bCs/>
        </w:rPr>
      </w:pPr>
      <w:r w:rsidRPr="001727B6">
        <w:rPr>
          <w:rFonts w:ascii="Tahoma" w:hAnsi="Tahoma" w:cs="Tahoma"/>
          <w:sz w:val="20"/>
          <w:szCs w:val="20"/>
        </w:rPr>
        <w:t>Define, in detail, each of these glossary terms from the realm of computer programming logic and design and computer topics, in general.  If applicable, use examples to support your definitions.  Consult your notes or course textbook(s) as references or by visiting Web sites such as:</w:t>
      </w:r>
      <w:r w:rsidR="00C45FB2">
        <w:rPr>
          <w:rFonts w:ascii="Tahoma" w:hAnsi="Tahoma" w:cs="Tahoma"/>
          <w:sz w:val="20"/>
          <w:szCs w:val="20"/>
        </w:rPr>
        <w:t xml:space="preserve"> </w:t>
      </w:r>
      <w:hyperlink r:id="rId7" w:history="1">
        <w:r w:rsidRPr="00C45FB2">
          <w:rPr>
            <w:rStyle w:val="Hyperlink"/>
            <w:rFonts w:ascii="Tahoma" w:hAnsi="Tahoma" w:cs="Tahoma"/>
            <w:b/>
            <w:bCs/>
            <w:sz w:val="20"/>
            <w:szCs w:val="20"/>
          </w:rPr>
          <w:t>http://www.ask.com</w:t>
        </w:r>
      </w:hyperlink>
      <w:r w:rsidR="00C45FB2">
        <w:rPr>
          <w:rFonts w:ascii="Tahoma" w:hAnsi="Tahoma" w:cs="Tahoma"/>
          <w:b/>
          <w:bCs/>
        </w:rPr>
        <w:t xml:space="preserve"> </w:t>
      </w:r>
      <w:r w:rsidR="00C45FB2" w:rsidRPr="00C45FB2">
        <w:rPr>
          <w:rFonts w:ascii="Tahoma" w:hAnsi="Tahoma" w:cs="Tahoma"/>
          <w:sz w:val="20"/>
          <w:szCs w:val="20"/>
        </w:rPr>
        <w:t>,</w:t>
      </w:r>
      <w:r w:rsidR="00C45FB2">
        <w:rPr>
          <w:rFonts w:ascii="Tahoma" w:hAnsi="Tahoma" w:cs="Tahoma"/>
          <w:b/>
          <w:bCs/>
        </w:rPr>
        <w:t xml:space="preserve"> </w:t>
      </w:r>
      <w:hyperlink r:id="rId8" w:history="1">
        <w:r w:rsidRPr="00C45FB2">
          <w:rPr>
            <w:rStyle w:val="Hyperlink"/>
            <w:rFonts w:ascii="Tahoma" w:hAnsi="Tahoma" w:cs="Tahoma"/>
            <w:b/>
            <w:bCs/>
            <w:sz w:val="20"/>
            <w:szCs w:val="20"/>
          </w:rPr>
          <w:t>http://www.bing.com</w:t>
        </w:r>
      </w:hyperlink>
      <w:r w:rsidR="00C45FB2">
        <w:rPr>
          <w:rFonts w:ascii="Tahoma" w:hAnsi="Tahoma" w:cs="Tahoma"/>
          <w:b/>
          <w:bCs/>
        </w:rPr>
        <w:t xml:space="preserve"> </w:t>
      </w:r>
      <w:r w:rsidR="00C45FB2" w:rsidRPr="00C45FB2">
        <w:rPr>
          <w:rFonts w:ascii="Tahoma" w:hAnsi="Tahoma" w:cs="Tahoma"/>
          <w:sz w:val="20"/>
          <w:szCs w:val="20"/>
        </w:rPr>
        <w:t>,</w:t>
      </w:r>
      <w:r w:rsidR="00C45FB2">
        <w:rPr>
          <w:rFonts w:ascii="Tahoma" w:hAnsi="Tahoma" w:cs="Tahoma"/>
          <w:sz w:val="20"/>
          <w:szCs w:val="20"/>
        </w:rPr>
        <w:t xml:space="preserve"> </w:t>
      </w:r>
      <w:hyperlink r:id="rId9" w:history="1">
        <w:r w:rsidRPr="00C45FB2">
          <w:rPr>
            <w:rStyle w:val="Hyperlink"/>
            <w:rFonts w:ascii="Tahoma" w:hAnsi="Tahoma" w:cs="Tahoma"/>
            <w:b/>
            <w:bCs/>
            <w:sz w:val="20"/>
            <w:szCs w:val="20"/>
          </w:rPr>
          <w:t>http://www.webopedia.com</w:t>
        </w:r>
      </w:hyperlink>
    </w:p>
    <w:p w14:paraId="348AC699" w14:textId="452DDC9E" w:rsidR="008D78BC" w:rsidRDefault="008D78BC" w:rsidP="008D78BC">
      <w:pPr>
        <w:pStyle w:val="NoSpacing"/>
        <w:rPr>
          <w:rFonts w:ascii="Tahoma" w:hAnsi="Tahoma" w:cs="Tahoma"/>
        </w:rPr>
      </w:pPr>
      <w:r>
        <w:rPr>
          <w:rFonts w:ascii="Tahoma" w:hAnsi="Tahoma" w:cs="Tahoma"/>
        </w:rPr>
        <w:t>_______________________________________________________________________</w:t>
      </w:r>
    </w:p>
    <w:p w14:paraId="76292F45" w14:textId="4AF1BCEA" w:rsidR="008D78BC" w:rsidRPr="001727B6" w:rsidRDefault="008D78BC" w:rsidP="008D78BC">
      <w:pPr>
        <w:pStyle w:val="NoSpacing"/>
        <w:rPr>
          <w:rFonts w:ascii="Tahoma" w:hAnsi="Tahoma" w:cs="Tahoma"/>
          <w:sz w:val="10"/>
          <w:szCs w:val="10"/>
        </w:rPr>
      </w:pPr>
      <w:r w:rsidRPr="001727B6">
        <w:rPr>
          <w:rFonts w:ascii="Tahoma" w:hAnsi="Tahoma" w:cs="Tahoma"/>
          <w:sz w:val="10"/>
          <w:szCs w:val="10"/>
        </w:rPr>
        <w:tab/>
      </w:r>
    </w:p>
    <w:p w14:paraId="252201C5" w14:textId="31EFEBF4" w:rsidR="008D78BC" w:rsidRPr="00C60FD1" w:rsidRDefault="008D78BC" w:rsidP="008D78BC">
      <w:pPr>
        <w:pStyle w:val="NoSpacing"/>
        <w:rPr>
          <w:rFonts w:ascii="Tahoma" w:hAnsi="Tahoma" w:cs="Tahoma"/>
          <w:b/>
          <w:bCs/>
        </w:rPr>
      </w:pPr>
      <w:r w:rsidRPr="00C60FD1">
        <w:rPr>
          <w:rFonts w:ascii="Tahoma" w:hAnsi="Tahoma" w:cs="Tahoma"/>
          <w:b/>
          <w:bCs/>
        </w:rPr>
        <w:t>(a)</w:t>
      </w:r>
      <w:r w:rsidRPr="00C60FD1">
        <w:rPr>
          <w:rFonts w:ascii="Tahoma" w:hAnsi="Tahoma" w:cs="Tahoma"/>
          <w:b/>
          <w:bCs/>
        </w:rPr>
        <w:tab/>
      </w:r>
      <w:r w:rsidR="00EC631A">
        <w:rPr>
          <w:rFonts w:ascii="Tahoma" w:hAnsi="Tahoma" w:cs="Tahoma"/>
          <w:b/>
          <w:bCs/>
        </w:rPr>
        <w:t>Comparison Operators</w:t>
      </w:r>
    </w:p>
    <w:p w14:paraId="24AAA7F4"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0BD04E64" w14:textId="77777777" w:rsidTr="008D78BC">
        <w:tc>
          <w:tcPr>
            <w:tcW w:w="8630" w:type="dxa"/>
          </w:tcPr>
          <w:p w14:paraId="54B8E617" w14:textId="77777777" w:rsidR="008D78BC" w:rsidRPr="00C60FD1" w:rsidRDefault="008D78BC" w:rsidP="008D78BC">
            <w:pPr>
              <w:pStyle w:val="NoSpacing"/>
              <w:rPr>
                <w:rFonts w:ascii="Tahoma" w:hAnsi="Tahoma" w:cs="Tahoma"/>
                <w:sz w:val="20"/>
                <w:szCs w:val="20"/>
              </w:rPr>
            </w:pPr>
          </w:p>
          <w:p w14:paraId="7D7EB39B" w14:textId="77777777" w:rsidR="008D78BC" w:rsidRPr="00C60FD1" w:rsidRDefault="008D78BC" w:rsidP="008D78BC">
            <w:pPr>
              <w:pStyle w:val="NoSpacing"/>
              <w:rPr>
                <w:rFonts w:ascii="Tahoma" w:hAnsi="Tahoma" w:cs="Tahoma"/>
                <w:sz w:val="20"/>
                <w:szCs w:val="20"/>
              </w:rPr>
            </w:pPr>
          </w:p>
          <w:p w14:paraId="788404F4" w14:textId="6CAC8F5F" w:rsidR="008D78BC" w:rsidRPr="00C60FD1" w:rsidRDefault="0028339F" w:rsidP="008D78BC">
            <w:pPr>
              <w:pStyle w:val="NoSpacing"/>
              <w:rPr>
                <w:rFonts w:ascii="Tahoma" w:hAnsi="Tahoma" w:cs="Tahoma"/>
                <w:sz w:val="20"/>
                <w:szCs w:val="20"/>
              </w:rPr>
            </w:pPr>
            <w:r>
              <w:rPr>
                <w:rFonts w:ascii="Tahoma" w:hAnsi="Tahoma" w:cs="Tahoma"/>
                <w:sz w:val="20"/>
                <w:szCs w:val="20"/>
              </w:rPr>
              <w:t>Python comparison operators include &lt;, &gt;, &lt;=, &gt;=, ==, and !=. The greater than / less than operators compare numerical values, such as `</w:t>
            </w:r>
            <w:proofErr w:type="spellStart"/>
            <w:r>
              <w:rPr>
                <w:rFonts w:ascii="Tahoma" w:hAnsi="Tahoma" w:cs="Tahoma"/>
                <w:sz w:val="20"/>
                <w:szCs w:val="20"/>
              </w:rPr>
              <w:t>string.length</w:t>
            </w:r>
            <w:proofErr w:type="spellEnd"/>
            <w:r>
              <w:rPr>
                <w:rFonts w:ascii="Tahoma" w:hAnsi="Tahoma" w:cs="Tahoma"/>
                <w:sz w:val="20"/>
                <w:szCs w:val="20"/>
              </w:rPr>
              <w:t xml:space="preserve"> &gt;= </w:t>
            </w:r>
            <w:proofErr w:type="spellStart"/>
            <w:r>
              <w:rPr>
                <w:rFonts w:ascii="Tahoma" w:hAnsi="Tahoma" w:cs="Tahoma"/>
                <w:sz w:val="20"/>
                <w:szCs w:val="20"/>
              </w:rPr>
              <w:t>otherString.length</w:t>
            </w:r>
            <w:proofErr w:type="spellEnd"/>
            <w:r>
              <w:rPr>
                <w:rFonts w:ascii="Tahoma" w:hAnsi="Tahoma" w:cs="Tahoma"/>
                <w:sz w:val="20"/>
                <w:szCs w:val="20"/>
              </w:rPr>
              <w:t xml:space="preserve">`, while the == and != look for strict equality / inequality of values between primitive types (strings, </w:t>
            </w:r>
            <w:proofErr w:type="spellStart"/>
            <w:r>
              <w:rPr>
                <w:rFonts w:ascii="Tahoma" w:hAnsi="Tahoma" w:cs="Tahoma"/>
                <w:sz w:val="20"/>
                <w:szCs w:val="20"/>
              </w:rPr>
              <w:t>ints</w:t>
            </w:r>
            <w:proofErr w:type="spellEnd"/>
            <w:r>
              <w:rPr>
                <w:rFonts w:ascii="Tahoma" w:hAnsi="Tahoma" w:cs="Tahoma"/>
                <w:sz w:val="20"/>
                <w:szCs w:val="20"/>
              </w:rPr>
              <w:t xml:space="preserve">, floats, bools) and reference equality between non-primitive types (Lists, </w:t>
            </w:r>
            <w:proofErr w:type="spellStart"/>
            <w:r>
              <w:rPr>
                <w:rFonts w:ascii="Tahoma" w:hAnsi="Tahoma" w:cs="Tahoma"/>
                <w:sz w:val="20"/>
                <w:szCs w:val="20"/>
              </w:rPr>
              <w:t>Dicts</w:t>
            </w:r>
            <w:proofErr w:type="spellEnd"/>
            <w:r>
              <w:rPr>
                <w:rFonts w:ascii="Tahoma" w:hAnsi="Tahoma" w:cs="Tahoma"/>
                <w:sz w:val="20"/>
                <w:szCs w:val="20"/>
              </w:rPr>
              <w:t xml:space="preserve">, Sets, Tuples), which differs from other programming languages such as JavaScript, wherein == looks for reference equality (i.e., the </w:t>
            </w:r>
            <w:r w:rsidR="008C3159">
              <w:rPr>
                <w:rFonts w:ascii="Tahoma" w:hAnsi="Tahoma" w:cs="Tahoma"/>
                <w:sz w:val="20"/>
                <w:szCs w:val="20"/>
              </w:rPr>
              <w:t>Objects assignments are</w:t>
            </w:r>
            <w:r>
              <w:rPr>
                <w:rFonts w:ascii="Tahoma" w:hAnsi="Tahoma" w:cs="Tahoma"/>
                <w:sz w:val="20"/>
                <w:szCs w:val="20"/>
              </w:rPr>
              <w:t xml:space="preserve"> pointing to the same place in memory.) </w:t>
            </w:r>
            <w:r>
              <w:rPr>
                <w:rFonts w:ascii="Tahoma" w:hAnsi="Tahoma" w:cs="Tahoma"/>
                <w:sz w:val="20"/>
                <w:szCs w:val="20"/>
              </w:rPr>
              <w:br/>
            </w:r>
            <w:r>
              <w:rPr>
                <w:rFonts w:ascii="Tahoma" w:hAnsi="Tahoma" w:cs="Tahoma"/>
                <w:sz w:val="20"/>
                <w:szCs w:val="20"/>
              </w:rPr>
              <w:br/>
              <w:t>To test for reference equality between non primitive types in Python, one can use the “is” operator, e.g., `</w:t>
            </w:r>
            <w:proofErr w:type="spellStart"/>
            <w:r>
              <w:rPr>
                <w:rFonts w:ascii="Tahoma" w:hAnsi="Tahoma" w:cs="Tahoma"/>
                <w:sz w:val="20"/>
                <w:szCs w:val="20"/>
              </w:rPr>
              <w:t>objectA</w:t>
            </w:r>
            <w:proofErr w:type="spellEnd"/>
            <w:r>
              <w:rPr>
                <w:rFonts w:ascii="Tahoma" w:hAnsi="Tahoma" w:cs="Tahoma"/>
                <w:sz w:val="20"/>
                <w:szCs w:val="20"/>
              </w:rPr>
              <w:t xml:space="preserve"> is </w:t>
            </w:r>
            <w:proofErr w:type="spellStart"/>
            <w:r>
              <w:rPr>
                <w:rFonts w:ascii="Tahoma" w:hAnsi="Tahoma" w:cs="Tahoma"/>
                <w:sz w:val="20"/>
                <w:szCs w:val="20"/>
              </w:rPr>
              <w:t>objectB</w:t>
            </w:r>
            <w:proofErr w:type="spellEnd"/>
            <w:r>
              <w:rPr>
                <w:rFonts w:ascii="Tahoma" w:hAnsi="Tahoma" w:cs="Tahoma"/>
                <w:sz w:val="20"/>
                <w:szCs w:val="20"/>
              </w:rPr>
              <w:t>`</w:t>
            </w:r>
          </w:p>
          <w:p w14:paraId="6888E26E" w14:textId="77777777" w:rsidR="008D78BC" w:rsidRPr="00C60FD1" w:rsidRDefault="008D78BC" w:rsidP="008D78BC">
            <w:pPr>
              <w:pStyle w:val="NoSpacing"/>
              <w:rPr>
                <w:rFonts w:ascii="Tahoma" w:hAnsi="Tahoma" w:cs="Tahoma"/>
                <w:sz w:val="20"/>
                <w:szCs w:val="20"/>
              </w:rPr>
            </w:pPr>
          </w:p>
          <w:p w14:paraId="114E81A5" w14:textId="7BBEF9FA" w:rsidR="008D78BC" w:rsidRPr="00C60FD1" w:rsidRDefault="008D78BC" w:rsidP="008D78BC">
            <w:pPr>
              <w:pStyle w:val="NoSpacing"/>
              <w:rPr>
                <w:rFonts w:ascii="Tahoma" w:hAnsi="Tahoma" w:cs="Tahoma"/>
                <w:sz w:val="20"/>
                <w:szCs w:val="20"/>
              </w:rPr>
            </w:pPr>
          </w:p>
        </w:tc>
      </w:tr>
    </w:tbl>
    <w:p w14:paraId="31004BDF" w14:textId="77777777" w:rsidR="008D78BC" w:rsidRPr="001727B6" w:rsidRDefault="008D78BC" w:rsidP="008D78BC">
      <w:pPr>
        <w:pStyle w:val="NoSpacing"/>
        <w:rPr>
          <w:rFonts w:ascii="Tahoma" w:hAnsi="Tahoma" w:cs="Tahoma"/>
          <w:sz w:val="10"/>
          <w:szCs w:val="10"/>
        </w:rPr>
      </w:pPr>
    </w:p>
    <w:p w14:paraId="736B67D3" w14:textId="5D52E23B" w:rsidR="008D78BC" w:rsidRPr="00C60FD1" w:rsidRDefault="008D78BC" w:rsidP="008D78BC">
      <w:pPr>
        <w:pStyle w:val="NoSpacing"/>
        <w:rPr>
          <w:rFonts w:ascii="Tahoma" w:hAnsi="Tahoma" w:cs="Tahoma"/>
          <w:b/>
          <w:bCs/>
        </w:rPr>
      </w:pPr>
      <w:r w:rsidRPr="00C60FD1">
        <w:rPr>
          <w:rFonts w:ascii="Tahoma" w:hAnsi="Tahoma" w:cs="Tahoma"/>
          <w:b/>
          <w:bCs/>
        </w:rPr>
        <w:t>(b)</w:t>
      </w:r>
      <w:r w:rsidRPr="00C60FD1">
        <w:rPr>
          <w:rFonts w:ascii="Tahoma" w:hAnsi="Tahoma" w:cs="Tahoma"/>
          <w:b/>
          <w:bCs/>
        </w:rPr>
        <w:tab/>
      </w:r>
      <w:r w:rsidR="00EC631A">
        <w:rPr>
          <w:rFonts w:ascii="Tahoma" w:hAnsi="Tahoma" w:cs="Tahoma"/>
          <w:b/>
          <w:bCs/>
        </w:rPr>
        <w:t>Control Statements</w:t>
      </w:r>
    </w:p>
    <w:p w14:paraId="0AE2A056"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22126B4A" w14:textId="77777777" w:rsidTr="000A10BE">
        <w:tc>
          <w:tcPr>
            <w:tcW w:w="8630" w:type="dxa"/>
          </w:tcPr>
          <w:p w14:paraId="332DB765" w14:textId="77777777" w:rsidR="008D78BC" w:rsidRPr="00C60FD1" w:rsidRDefault="008D78BC" w:rsidP="000A10BE">
            <w:pPr>
              <w:pStyle w:val="NoSpacing"/>
              <w:rPr>
                <w:rFonts w:ascii="Tahoma" w:hAnsi="Tahoma" w:cs="Tahoma"/>
                <w:sz w:val="20"/>
                <w:szCs w:val="20"/>
              </w:rPr>
            </w:pPr>
          </w:p>
          <w:p w14:paraId="1060945D" w14:textId="2905E60A" w:rsidR="008D78BC" w:rsidRPr="00C60FD1" w:rsidRDefault="008C3159" w:rsidP="000A10BE">
            <w:pPr>
              <w:pStyle w:val="NoSpacing"/>
              <w:rPr>
                <w:rFonts w:ascii="Tahoma" w:hAnsi="Tahoma" w:cs="Tahoma"/>
                <w:sz w:val="20"/>
                <w:szCs w:val="20"/>
              </w:rPr>
            </w:pPr>
            <w:r>
              <w:rPr>
                <w:rFonts w:ascii="Tahoma" w:hAnsi="Tahoma" w:cs="Tahoma"/>
                <w:sz w:val="20"/>
                <w:szCs w:val="20"/>
              </w:rPr>
              <w:t>Control statements are used in Python and most other programming languages to control the flow of statement execution. If-</w:t>
            </w:r>
            <w:proofErr w:type="spellStart"/>
            <w:r>
              <w:rPr>
                <w:rFonts w:ascii="Tahoma" w:hAnsi="Tahoma" w:cs="Tahoma"/>
                <w:sz w:val="20"/>
                <w:szCs w:val="20"/>
              </w:rPr>
              <w:t>elif</w:t>
            </w:r>
            <w:proofErr w:type="spellEnd"/>
            <w:r>
              <w:rPr>
                <w:rFonts w:ascii="Tahoma" w:hAnsi="Tahoma" w:cs="Tahoma"/>
                <w:sz w:val="20"/>
                <w:szCs w:val="20"/>
              </w:rPr>
              <w:t xml:space="preserve">-else control statements test Boolean conditions (statements that make use of comparison operators, etc., that evaluate to True or False) and execute their respective code blocks. Looping statements (using `while` or `for … in`) similarly </w:t>
            </w:r>
            <w:r w:rsidR="00F1698F">
              <w:rPr>
                <w:rFonts w:ascii="Tahoma" w:hAnsi="Tahoma" w:cs="Tahoma"/>
                <w:sz w:val="20"/>
                <w:szCs w:val="20"/>
              </w:rPr>
              <w:t xml:space="preserve">test for a certain condition and iterate over a code block until that condition is met. </w:t>
            </w:r>
          </w:p>
          <w:p w14:paraId="7BD7D4FA" w14:textId="77777777" w:rsidR="008D78BC" w:rsidRPr="00C60FD1" w:rsidRDefault="008D78BC" w:rsidP="00F1698F">
            <w:pPr>
              <w:pStyle w:val="NoSpacing"/>
              <w:rPr>
                <w:rFonts w:ascii="Tahoma" w:hAnsi="Tahoma" w:cs="Tahoma"/>
                <w:sz w:val="20"/>
                <w:szCs w:val="20"/>
              </w:rPr>
            </w:pPr>
          </w:p>
        </w:tc>
      </w:tr>
    </w:tbl>
    <w:p w14:paraId="4DC5C8B5" w14:textId="77777777" w:rsidR="008D78BC" w:rsidRPr="001727B6" w:rsidRDefault="008D78BC" w:rsidP="008D78BC">
      <w:pPr>
        <w:pStyle w:val="NoSpacing"/>
        <w:rPr>
          <w:rFonts w:ascii="Tahoma" w:hAnsi="Tahoma" w:cs="Tahoma"/>
          <w:sz w:val="10"/>
          <w:szCs w:val="10"/>
        </w:rPr>
      </w:pPr>
    </w:p>
    <w:p w14:paraId="37B19EF9" w14:textId="7F1CE3BD" w:rsidR="008D78BC" w:rsidRPr="00C60FD1" w:rsidRDefault="008D78BC" w:rsidP="008D78BC">
      <w:pPr>
        <w:pStyle w:val="NoSpacing"/>
        <w:rPr>
          <w:rFonts w:ascii="Tahoma" w:hAnsi="Tahoma" w:cs="Tahoma"/>
          <w:b/>
          <w:bCs/>
        </w:rPr>
      </w:pPr>
      <w:r w:rsidRPr="00C60FD1">
        <w:rPr>
          <w:rFonts w:ascii="Tahoma" w:hAnsi="Tahoma" w:cs="Tahoma"/>
          <w:b/>
          <w:bCs/>
        </w:rPr>
        <w:t>(c)</w:t>
      </w:r>
      <w:r w:rsidRPr="00C60FD1">
        <w:rPr>
          <w:rFonts w:ascii="Tahoma" w:hAnsi="Tahoma" w:cs="Tahoma"/>
          <w:b/>
          <w:bCs/>
        </w:rPr>
        <w:tab/>
      </w:r>
      <w:r w:rsidR="00EC631A">
        <w:rPr>
          <w:rFonts w:ascii="Tahoma" w:hAnsi="Tahoma" w:cs="Tahoma"/>
          <w:b/>
          <w:bCs/>
        </w:rPr>
        <w:t>Data Types</w:t>
      </w:r>
      <w:r w:rsidRPr="00C60FD1">
        <w:rPr>
          <w:rFonts w:ascii="Tahoma" w:hAnsi="Tahoma" w:cs="Tahoma"/>
          <w:b/>
          <w:bCs/>
        </w:rPr>
        <w:t xml:space="preserve"> </w:t>
      </w:r>
    </w:p>
    <w:p w14:paraId="2CE4956B"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41685E94" w14:textId="77777777" w:rsidTr="000A10BE">
        <w:tc>
          <w:tcPr>
            <w:tcW w:w="8630" w:type="dxa"/>
          </w:tcPr>
          <w:p w14:paraId="5844F207" w14:textId="77777777" w:rsidR="008D78BC" w:rsidRPr="00C60FD1" w:rsidRDefault="008D78BC" w:rsidP="000A10BE">
            <w:pPr>
              <w:pStyle w:val="NoSpacing"/>
              <w:rPr>
                <w:rFonts w:ascii="Tahoma" w:hAnsi="Tahoma" w:cs="Tahoma"/>
                <w:sz w:val="20"/>
                <w:szCs w:val="20"/>
              </w:rPr>
            </w:pPr>
          </w:p>
          <w:p w14:paraId="3AA40534" w14:textId="70A04781" w:rsidR="008D78BC" w:rsidRPr="00C60FD1" w:rsidRDefault="00F1698F" w:rsidP="008416C3">
            <w:pPr>
              <w:pStyle w:val="NoSpacing"/>
              <w:rPr>
                <w:rFonts w:ascii="Tahoma" w:hAnsi="Tahoma" w:cs="Tahoma"/>
                <w:sz w:val="20"/>
                <w:szCs w:val="20"/>
              </w:rPr>
            </w:pPr>
            <w:r>
              <w:rPr>
                <w:rFonts w:ascii="Tahoma" w:hAnsi="Tahoma" w:cs="Tahoma"/>
                <w:sz w:val="20"/>
                <w:szCs w:val="20"/>
              </w:rPr>
              <w:t xml:space="preserve">Python is a semantically safe language, which means that when an assignment is made and a data type is declared (either through type inference via literals or a type conversion function), that the compiler </w:t>
            </w:r>
            <w:r w:rsidR="007100C2">
              <w:rPr>
                <w:rFonts w:ascii="Tahoma" w:hAnsi="Tahoma" w:cs="Tahoma"/>
                <w:sz w:val="20"/>
                <w:szCs w:val="20"/>
              </w:rPr>
              <w:t xml:space="preserve">(or if your linter is properly set up, your IDE) </w:t>
            </w:r>
            <w:r>
              <w:rPr>
                <w:rFonts w:ascii="Tahoma" w:hAnsi="Tahoma" w:cs="Tahoma"/>
                <w:sz w:val="20"/>
                <w:szCs w:val="20"/>
              </w:rPr>
              <w:t>will throw an</w:t>
            </w:r>
            <w:r w:rsidR="007100C2">
              <w:rPr>
                <w:rFonts w:ascii="Tahoma" w:hAnsi="Tahoma" w:cs="Tahoma"/>
                <w:sz w:val="20"/>
                <w:szCs w:val="20"/>
              </w:rPr>
              <w:t xml:space="preserve"> appropriate</w:t>
            </w:r>
            <w:r>
              <w:rPr>
                <w:rFonts w:ascii="Tahoma" w:hAnsi="Tahoma" w:cs="Tahoma"/>
                <w:sz w:val="20"/>
                <w:szCs w:val="20"/>
              </w:rPr>
              <w:t xml:space="preserve"> </w:t>
            </w:r>
            <w:proofErr w:type="spellStart"/>
            <w:r w:rsidR="007100C2">
              <w:rPr>
                <w:rFonts w:ascii="Tahoma" w:hAnsi="Tahoma" w:cs="Tahoma"/>
                <w:sz w:val="20"/>
                <w:szCs w:val="20"/>
              </w:rPr>
              <w:t>TypeE</w:t>
            </w:r>
            <w:r>
              <w:rPr>
                <w:rFonts w:ascii="Tahoma" w:hAnsi="Tahoma" w:cs="Tahoma"/>
                <w:sz w:val="20"/>
                <w:szCs w:val="20"/>
              </w:rPr>
              <w:t>rror</w:t>
            </w:r>
            <w:proofErr w:type="spellEnd"/>
            <w:r>
              <w:rPr>
                <w:rFonts w:ascii="Tahoma" w:hAnsi="Tahoma" w:cs="Tahoma"/>
                <w:sz w:val="20"/>
                <w:szCs w:val="20"/>
              </w:rPr>
              <w:t xml:space="preserve"> message whenever </w:t>
            </w:r>
            <w:r w:rsidR="007100C2">
              <w:rPr>
                <w:rFonts w:ascii="Tahoma" w:hAnsi="Tahoma" w:cs="Tahoma"/>
                <w:sz w:val="20"/>
                <w:szCs w:val="20"/>
              </w:rPr>
              <w:t>you try to e.g. access a method that does not exist on the data type’s prototype class. This prevents any confusion when trying to, say, iterate over an non-</w:t>
            </w:r>
            <w:proofErr w:type="spellStart"/>
            <w:r w:rsidR="007100C2">
              <w:rPr>
                <w:rFonts w:ascii="Tahoma" w:hAnsi="Tahoma" w:cs="Tahoma"/>
                <w:sz w:val="20"/>
                <w:szCs w:val="20"/>
              </w:rPr>
              <w:t>iterable</w:t>
            </w:r>
            <w:proofErr w:type="spellEnd"/>
            <w:r w:rsidR="007100C2">
              <w:rPr>
                <w:rFonts w:ascii="Tahoma" w:hAnsi="Tahoma" w:cs="Tahoma"/>
                <w:sz w:val="20"/>
                <w:szCs w:val="20"/>
              </w:rPr>
              <w:t xml:space="preserve"> object or subscribe to a non-</w:t>
            </w:r>
            <w:proofErr w:type="spellStart"/>
            <w:r w:rsidR="007100C2">
              <w:rPr>
                <w:rFonts w:ascii="Tahoma" w:hAnsi="Tahoma" w:cs="Tahoma"/>
                <w:sz w:val="20"/>
                <w:szCs w:val="20"/>
              </w:rPr>
              <w:t>subscriptable</w:t>
            </w:r>
            <w:proofErr w:type="spellEnd"/>
            <w:r w:rsidR="007100C2">
              <w:rPr>
                <w:rFonts w:ascii="Tahoma" w:hAnsi="Tahoma" w:cs="Tahoma"/>
                <w:sz w:val="20"/>
                <w:szCs w:val="20"/>
              </w:rPr>
              <w:t xml:space="preserve"> object. </w:t>
            </w:r>
            <w:r w:rsidR="007100C2">
              <w:rPr>
                <w:rFonts w:ascii="Tahoma" w:hAnsi="Tahoma" w:cs="Tahoma"/>
                <w:sz w:val="20"/>
                <w:szCs w:val="20"/>
              </w:rPr>
              <w:br/>
            </w:r>
            <w:r w:rsidR="007100C2">
              <w:rPr>
                <w:rFonts w:ascii="Tahoma" w:hAnsi="Tahoma" w:cs="Tahoma"/>
                <w:sz w:val="20"/>
                <w:szCs w:val="20"/>
              </w:rPr>
              <w:lastRenderedPageBreak/>
              <w:br/>
              <w:t xml:space="preserve">So it pays to know about the common data types and their methods in Python (strings, </w:t>
            </w:r>
            <w:proofErr w:type="spellStart"/>
            <w:r w:rsidR="007100C2">
              <w:rPr>
                <w:rFonts w:ascii="Tahoma" w:hAnsi="Tahoma" w:cs="Tahoma"/>
                <w:sz w:val="20"/>
                <w:szCs w:val="20"/>
              </w:rPr>
              <w:t>ints</w:t>
            </w:r>
            <w:proofErr w:type="spellEnd"/>
            <w:r w:rsidR="007100C2">
              <w:rPr>
                <w:rFonts w:ascii="Tahoma" w:hAnsi="Tahoma" w:cs="Tahoma"/>
                <w:sz w:val="20"/>
                <w:szCs w:val="20"/>
              </w:rPr>
              <w:t xml:space="preserve">, bools, floats, </w:t>
            </w:r>
            <w:proofErr w:type="spellStart"/>
            <w:r w:rsidR="007100C2">
              <w:rPr>
                <w:rFonts w:ascii="Tahoma" w:hAnsi="Tahoma" w:cs="Tahoma"/>
                <w:sz w:val="20"/>
                <w:szCs w:val="20"/>
              </w:rPr>
              <w:t>dicts</w:t>
            </w:r>
            <w:proofErr w:type="spellEnd"/>
            <w:r w:rsidR="007100C2">
              <w:rPr>
                <w:rFonts w:ascii="Tahoma" w:hAnsi="Tahoma" w:cs="Tahoma"/>
                <w:sz w:val="20"/>
                <w:szCs w:val="20"/>
              </w:rPr>
              <w:t xml:space="preserve">, lists, and tuples being the most common). </w:t>
            </w:r>
            <w:r w:rsidR="007100C2">
              <w:rPr>
                <w:rFonts w:ascii="Tahoma" w:hAnsi="Tahoma" w:cs="Tahoma"/>
                <w:sz w:val="20"/>
                <w:szCs w:val="20"/>
              </w:rPr>
              <w:br/>
            </w:r>
            <w:r w:rsidR="007100C2">
              <w:rPr>
                <w:rFonts w:ascii="Tahoma" w:hAnsi="Tahoma" w:cs="Tahoma"/>
                <w:sz w:val="20"/>
                <w:szCs w:val="20"/>
              </w:rPr>
              <w:br/>
              <w:t xml:space="preserve">When building your own data types and methods via classes in OOP, however, </w:t>
            </w:r>
            <w:r w:rsidR="008416C3">
              <w:rPr>
                <w:rFonts w:ascii="Tahoma" w:hAnsi="Tahoma" w:cs="Tahoma"/>
                <w:sz w:val="20"/>
                <w:szCs w:val="20"/>
              </w:rPr>
              <w:t xml:space="preserve">it is wise to include exception statements and type hinting (new as of 3.5 </w:t>
            </w:r>
            <w:hyperlink r:id="rId10" w:history="1">
              <w:r w:rsidR="008416C3" w:rsidRPr="0037370B">
                <w:rPr>
                  <w:rStyle w:val="Hyperlink"/>
                  <w:rFonts w:ascii="Tahoma" w:hAnsi="Tahoma" w:cs="Tahoma"/>
                  <w:sz w:val="20"/>
                  <w:szCs w:val="20"/>
                </w:rPr>
                <w:t>https://</w:t>
              </w:r>
              <w:proofErr w:type="spellStart"/>
              <w:r w:rsidR="008416C3" w:rsidRPr="0037370B">
                <w:rPr>
                  <w:rStyle w:val="Hyperlink"/>
                  <w:rFonts w:ascii="Tahoma" w:hAnsi="Tahoma" w:cs="Tahoma"/>
                  <w:sz w:val="20"/>
                  <w:szCs w:val="20"/>
                </w:rPr>
                <w:t>docs.python.org</w:t>
              </w:r>
              <w:proofErr w:type="spellEnd"/>
              <w:r w:rsidR="008416C3" w:rsidRPr="0037370B">
                <w:rPr>
                  <w:rStyle w:val="Hyperlink"/>
                  <w:rFonts w:ascii="Tahoma" w:hAnsi="Tahoma" w:cs="Tahoma"/>
                  <w:sz w:val="20"/>
                  <w:szCs w:val="20"/>
                </w:rPr>
                <w:t>/3/library/</w:t>
              </w:r>
              <w:proofErr w:type="spellStart"/>
              <w:r w:rsidR="008416C3" w:rsidRPr="0037370B">
                <w:rPr>
                  <w:rStyle w:val="Hyperlink"/>
                  <w:rFonts w:ascii="Tahoma" w:hAnsi="Tahoma" w:cs="Tahoma"/>
                  <w:sz w:val="20"/>
                  <w:szCs w:val="20"/>
                </w:rPr>
                <w:t>typing.html</w:t>
              </w:r>
              <w:proofErr w:type="spellEnd"/>
            </w:hyperlink>
            <w:r w:rsidR="008416C3">
              <w:rPr>
                <w:rFonts w:ascii="Tahoma" w:hAnsi="Tahoma" w:cs="Tahoma"/>
                <w:sz w:val="20"/>
                <w:szCs w:val="20"/>
              </w:rPr>
              <w:t>) to help other developers (and your future self) when working with your data type’s interface.</w:t>
            </w:r>
            <w:r w:rsidR="008416C3">
              <w:rPr>
                <w:rFonts w:ascii="Tahoma" w:hAnsi="Tahoma" w:cs="Tahoma"/>
                <w:sz w:val="20"/>
                <w:szCs w:val="20"/>
              </w:rPr>
              <w:br/>
            </w:r>
          </w:p>
        </w:tc>
      </w:tr>
    </w:tbl>
    <w:p w14:paraId="66CF08FF" w14:textId="77777777" w:rsidR="008D78BC" w:rsidRPr="001727B6" w:rsidRDefault="008D78BC" w:rsidP="008D78BC">
      <w:pPr>
        <w:pStyle w:val="NoSpacing"/>
        <w:rPr>
          <w:rFonts w:ascii="Tahoma" w:hAnsi="Tahoma" w:cs="Tahoma"/>
          <w:sz w:val="10"/>
          <w:szCs w:val="10"/>
        </w:rPr>
      </w:pPr>
    </w:p>
    <w:p w14:paraId="2F990AAF" w14:textId="3F59CA05" w:rsidR="008D78BC" w:rsidRPr="00C60FD1" w:rsidRDefault="008D78BC" w:rsidP="008D78BC">
      <w:pPr>
        <w:pStyle w:val="NoSpacing"/>
        <w:rPr>
          <w:rFonts w:ascii="Tahoma" w:hAnsi="Tahoma" w:cs="Tahoma"/>
          <w:b/>
          <w:bCs/>
        </w:rPr>
      </w:pPr>
      <w:r w:rsidRPr="00C60FD1">
        <w:rPr>
          <w:rFonts w:ascii="Tahoma" w:hAnsi="Tahoma" w:cs="Tahoma"/>
          <w:b/>
          <w:bCs/>
        </w:rPr>
        <w:t>(d)</w:t>
      </w:r>
      <w:r w:rsidRPr="00C60FD1">
        <w:rPr>
          <w:rFonts w:ascii="Tahoma" w:hAnsi="Tahoma" w:cs="Tahoma"/>
          <w:b/>
          <w:bCs/>
        </w:rPr>
        <w:tab/>
      </w:r>
      <w:r w:rsidR="00EC631A" w:rsidRPr="00C60FD1">
        <w:rPr>
          <w:rFonts w:ascii="Tahoma" w:hAnsi="Tahoma" w:cs="Tahoma"/>
          <w:b/>
          <w:bCs/>
        </w:rPr>
        <w:t>Function</w:t>
      </w:r>
      <w:r w:rsidR="00EC631A">
        <w:rPr>
          <w:rFonts w:ascii="Tahoma" w:hAnsi="Tahoma" w:cs="Tahoma"/>
          <w:b/>
          <w:bCs/>
        </w:rPr>
        <w:t xml:space="preserve"> Call</w:t>
      </w:r>
      <w:r w:rsidR="00EC631A" w:rsidRPr="00C60FD1">
        <w:rPr>
          <w:rFonts w:ascii="Tahoma" w:hAnsi="Tahoma" w:cs="Tahoma"/>
          <w:b/>
          <w:bCs/>
        </w:rPr>
        <w:t>s</w:t>
      </w:r>
    </w:p>
    <w:p w14:paraId="2AB6B459"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1B49A6A4" w14:textId="77777777" w:rsidTr="000A10BE">
        <w:tc>
          <w:tcPr>
            <w:tcW w:w="8630" w:type="dxa"/>
          </w:tcPr>
          <w:p w14:paraId="3E318509" w14:textId="77777777" w:rsidR="008D78BC" w:rsidRPr="00C60FD1" w:rsidRDefault="008D78BC" w:rsidP="000A10BE">
            <w:pPr>
              <w:pStyle w:val="NoSpacing"/>
              <w:rPr>
                <w:rFonts w:ascii="Tahoma" w:hAnsi="Tahoma" w:cs="Tahoma"/>
                <w:sz w:val="20"/>
                <w:szCs w:val="20"/>
              </w:rPr>
            </w:pPr>
          </w:p>
          <w:p w14:paraId="1A632417" w14:textId="77777777" w:rsidR="00554335" w:rsidRDefault="008416C3" w:rsidP="000A10BE">
            <w:pPr>
              <w:pStyle w:val="NoSpacing"/>
              <w:rPr>
                <w:rFonts w:ascii="Tahoma" w:hAnsi="Tahoma" w:cs="Tahoma"/>
                <w:sz w:val="20"/>
                <w:szCs w:val="20"/>
              </w:rPr>
            </w:pPr>
            <w:r>
              <w:rPr>
                <w:rFonts w:ascii="Tahoma" w:hAnsi="Tahoma" w:cs="Tahoma"/>
                <w:sz w:val="20"/>
                <w:szCs w:val="20"/>
              </w:rPr>
              <w:t>Python functions are “first class data objects” (</w:t>
            </w:r>
            <w:r>
              <w:rPr>
                <w:rFonts w:ascii="Tahoma" w:hAnsi="Tahoma" w:cs="Tahoma"/>
                <w:sz w:val="20"/>
                <w:szCs w:val="20"/>
              </w:rPr>
              <w:t xml:space="preserve">p. 23) </w:t>
            </w:r>
            <w:r>
              <w:rPr>
                <w:rFonts w:ascii="Tahoma" w:hAnsi="Tahoma" w:cs="Tahoma"/>
                <w:sz w:val="20"/>
                <w:szCs w:val="20"/>
              </w:rPr>
              <w:t xml:space="preserve"> and can be assigned to variables, saved in data structures (e.g., as a method in a dictionary object), passed as an argument to another function (e.g., as a “callback” function argument in a higher order function), etc. </w:t>
            </w:r>
          </w:p>
          <w:p w14:paraId="1F9F3C41" w14:textId="77777777" w:rsidR="00554335" w:rsidRDefault="00554335" w:rsidP="000A10BE">
            <w:pPr>
              <w:pStyle w:val="NoSpacing"/>
              <w:rPr>
                <w:rFonts w:ascii="Tahoma" w:hAnsi="Tahoma" w:cs="Tahoma"/>
                <w:sz w:val="20"/>
                <w:szCs w:val="20"/>
              </w:rPr>
            </w:pPr>
          </w:p>
          <w:p w14:paraId="0CC987C9" w14:textId="7AA0DD76" w:rsidR="008D78BC" w:rsidRPr="00C60FD1" w:rsidRDefault="00554335" w:rsidP="000A10BE">
            <w:pPr>
              <w:pStyle w:val="NoSpacing"/>
              <w:rPr>
                <w:rFonts w:ascii="Tahoma" w:hAnsi="Tahoma" w:cs="Tahoma"/>
                <w:sz w:val="20"/>
                <w:szCs w:val="20"/>
              </w:rPr>
            </w:pPr>
            <w:r>
              <w:rPr>
                <w:rFonts w:ascii="Tahoma" w:hAnsi="Tahoma" w:cs="Tahoma"/>
                <w:sz w:val="20"/>
                <w:szCs w:val="20"/>
              </w:rPr>
              <w:t>Calling</w:t>
            </w:r>
            <w:r w:rsidR="008416C3">
              <w:rPr>
                <w:rFonts w:ascii="Tahoma" w:hAnsi="Tahoma" w:cs="Tahoma"/>
                <w:sz w:val="20"/>
                <w:szCs w:val="20"/>
              </w:rPr>
              <w:t xml:space="preserve"> a function c</w:t>
            </w:r>
            <w:r>
              <w:rPr>
                <w:rFonts w:ascii="Tahoma" w:hAnsi="Tahoma" w:cs="Tahoma"/>
                <w:sz w:val="20"/>
                <w:szCs w:val="20"/>
              </w:rPr>
              <w:t>an</w:t>
            </w:r>
            <w:r w:rsidR="008416C3">
              <w:rPr>
                <w:rFonts w:ascii="Tahoma" w:hAnsi="Tahoma" w:cs="Tahoma"/>
                <w:sz w:val="20"/>
                <w:szCs w:val="20"/>
              </w:rPr>
              <w:t xml:space="preserve"> be do</w:t>
            </w:r>
            <w:r>
              <w:rPr>
                <w:rFonts w:ascii="Tahoma" w:hAnsi="Tahoma" w:cs="Tahoma"/>
                <w:sz w:val="20"/>
                <w:szCs w:val="20"/>
              </w:rPr>
              <w:t>ne</w:t>
            </w:r>
            <w:r w:rsidR="00E92096">
              <w:rPr>
                <w:rFonts w:ascii="Tahoma" w:hAnsi="Tahoma" w:cs="Tahoma"/>
                <w:sz w:val="20"/>
                <w:szCs w:val="20"/>
              </w:rPr>
              <w:t xml:space="preserve"> </w:t>
            </w:r>
            <w:r>
              <w:rPr>
                <w:rFonts w:ascii="Tahoma" w:hAnsi="Tahoma" w:cs="Tahoma"/>
                <w:sz w:val="20"/>
                <w:szCs w:val="20"/>
              </w:rPr>
              <w:t xml:space="preserve">in </w:t>
            </w:r>
            <w:r w:rsidR="008416C3">
              <w:rPr>
                <w:rFonts w:ascii="Tahoma" w:hAnsi="Tahoma" w:cs="Tahoma"/>
                <w:sz w:val="20"/>
                <w:szCs w:val="20"/>
              </w:rPr>
              <w:t>the</w:t>
            </w:r>
            <w:r>
              <w:rPr>
                <w:rFonts w:ascii="Tahoma" w:hAnsi="Tahoma" w:cs="Tahoma"/>
                <w:sz w:val="20"/>
                <w:szCs w:val="20"/>
              </w:rPr>
              <w:t xml:space="preserve"> global name space (e.g., `</w:t>
            </w:r>
            <w:proofErr w:type="spellStart"/>
            <w:r>
              <w:rPr>
                <w:rFonts w:ascii="Tahoma" w:hAnsi="Tahoma" w:cs="Tahoma"/>
                <w:sz w:val="20"/>
                <w:szCs w:val="20"/>
              </w:rPr>
              <w:t>myFunc</w:t>
            </w:r>
            <w:proofErr w:type="spellEnd"/>
            <w:r>
              <w:rPr>
                <w:rFonts w:ascii="Tahoma" w:hAnsi="Tahoma" w:cs="Tahoma"/>
                <w:sz w:val="20"/>
                <w:szCs w:val="20"/>
              </w:rPr>
              <w:t>(“</w:t>
            </w:r>
            <w:proofErr w:type="spellStart"/>
            <w:r>
              <w:rPr>
                <w:rFonts w:ascii="Tahoma" w:hAnsi="Tahoma" w:cs="Tahoma"/>
                <w:sz w:val="20"/>
                <w:szCs w:val="20"/>
              </w:rPr>
              <w:t>someArgument</w:t>
            </w:r>
            <w:proofErr w:type="spellEnd"/>
            <w:r>
              <w:rPr>
                <w:rFonts w:ascii="Tahoma" w:hAnsi="Tahoma" w:cs="Tahoma"/>
                <w:sz w:val="20"/>
                <w:szCs w:val="20"/>
              </w:rPr>
              <w:t>”)`), called from</w:t>
            </w:r>
            <w:r w:rsidR="00E92096">
              <w:rPr>
                <w:rFonts w:ascii="Tahoma" w:hAnsi="Tahoma" w:cs="Tahoma"/>
                <w:sz w:val="20"/>
                <w:szCs w:val="20"/>
              </w:rPr>
              <w:t xml:space="preserve"> an </w:t>
            </w:r>
            <w:r>
              <w:rPr>
                <w:rFonts w:ascii="Tahoma" w:hAnsi="Tahoma" w:cs="Tahoma"/>
                <w:sz w:val="20"/>
                <w:szCs w:val="20"/>
              </w:rPr>
              <w:t>enclosed namespace via an object’s method (e.g., `</w:t>
            </w:r>
            <w:proofErr w:type="spellStart"/>
            <w:r>
              <w:rPr>
                <w:rFonts w:ascii="Tahoma" w:hAnsi="Tahoma" w:cs="Tahoma"/>
                <w:sz w:val="20"/>
                <w:szCs w:val="20"/>
              </w:rPr>
              <w:t>myObj.myObjFunc</w:t>
            </w:r>
            <w:proofErr w:type="spellEnd"/>
            <w:r>
              <w:rPr>
                <w:rFonts w:ascii="Tahoma" w:hAnsi="Tahoma" w:cs="Tahoma"/>
                <w:sz w:val="20"/>
                <w:szCs w:val="20"/>
              </w:rPr>
              <w:t>(“</w:t>
            </w:r>
            <w:proofErr w:type="spellStart"/>
            <w:r>
              <w:rPr>
                <w:rFonts w:ascii="Tahoma" w:hAnsi="Tahoma" w:cs="Tahoma"/>
                <w:sz w:val="20"/>
                <w:szCs w:val="20"/>
              </w:rPr>
              <w:t>myArg</w:t>
            </w:r>
            <w:proofErr w:type="spellEnd"/>
            <w:r>
              <w:rPr>
                <w:rFonts w:ascii="Tahoma" w:hAnsi="Tahoma" w:cs="Tahoma"/>
                <w:sz w:val="20"/>
                <w:szCs w:val="20"/>
              </w:rPr>
              <w:t xml:space="preserve">”)`), or called locally </w:t>
            </w:r>
            <w:r w:rsidR="00E92096">
              <w:rPr>
                <w:rFonts w:ascii="Tahoma" w:hAnsi="Tahoma" w:cs="Tahoma"/>
                <w:sz w:val="20"/>
                <w:szCs w:val="20"/>
              </w:rPr>
              <w:t xml:space="preserve">from a function defined </w:t>
            </w:r>
            <w:r>
              <w:rPr>
                <w:rFonts w:ascii="Tahoma" w:hAnsi="Tahoma" w:cs="Tahoma"/>
                <w:sz w:val="20"/>
                <w:szCs w:val="20"/>
              </w:rPr>
              <w:t>within a functio</w:t>
            </w:r>
            <w:r w:rsidR="00E92096">
              <w:rPr>
                <w:rFonts w:ascii="Tahoma" w:hAnsi="Tahoma" w:cs="Tahoma"/>
                <w:sz w:val="20"/>
                <w:szCs w:val="20"/>
              </w:rPr>
              <w:t>n</w:t>
            </w:r>
            <w:r>
              <w:rPr>
                <w:rFonts w:ascii="Tahoma" w:hAnsi="Tahoma" w:cs="Tahoma"/>
                <w:sz w:val="20"/>
                <w:szCs w:val="20"/>
              </w:rPr>
              <w:t>. Functions can mutate data within the modular namespace (e.g., `</w:t>
            </w:r>
            <w:proofErr w:type="spellStart"/>
            <w:r>
              <w:rPr>
                <w:rFonts w:ascii="Tahoma" w:hAnsi="Tahoma" w:cs="Tahoma"/>
                <w:sz w:val="20"/>
                <w:szCs w:val="20"/>
              </w:rPr>
              <w:t>myMutatingFunc</w:t>
            </w:r>
            <w:proofErr w:type="spellEnd"/>
            <w:r>
              <w:rPr>
                <w:rFonts w:ascii="Tahoma" w:hAnsi="Tahoma" w:cs="Tahoma"/>
                <w:sz w:val="20"/>
                <w:szCs w:val="20"/>
              </w:rPr>
              <w:t>(</w:t>
            </w:r>
            <w:proofErr w:type="spellStart"/>
            <w:r>
              <w:rPr>
                <w:rFonts w:ascii="Tahoma" w:hAnsi="Tahoma" w:cs="Tahoma"/>
                <w:sz w:val="20"/>
                <w:szCs w:val="20"/>
              </w:rPr>
              <w:t>myGlobalVariable</w:t>
            </w:r>
            <w:proofErr w:type="spellEnd"/>
            <w:r>
              <w:rPr>
                <w:rFonts w:ascii="Tahoma" w:hAnsi="Tahoma" w:cs="Tahoma"/>
                <w:sz w:val="20"/>
                <w:szCs w:val="20"/>
              </w:rPr>
              <w:t>)`), as well as internally, and Class methods / functions can mutate data on the instance specifically (via `self`</w:t>
            </w:r>
            <w:r w:rsidR="00E92096">
              <w:rPr>
                <w:rFonts w:ascii="Tahoma" w:hAnsi="Tahoma" w:cs="Tahoma"/>
                <w:sz w:val="20"/>
                <w:szCs w:val="20"/>
              </w:rPr>
              <w:t>, the usual way of doing things</w:t>
            </w:r>
            <w:r>
              <w:rPr>
                <w:rFonts w:ascii="Tahoma" w:hAnsi="Tahoma" w:cs="Tahoma"/>
                <w:sz w:val="20"/>
                <w:szCs w:val="20"/>
              </w:rPr>
              <w:t xml:space="preserve">) or </w:t>
            </w:r>
            <w:r w:rsidR="00E92096">
              <w:rPr>
                <w:rFonts w:ascii="Tahoma" w:hAnsi="Tahoma" w:cs="Tahoma"/>
                <w:sz w:val="20"/>
                <w:szCs w:val="20"/>
              </w:rPr>
              <w:t>on the class itself (via the “@</w:t>
            </w:r>
            <w:proofErr w:type="spellStart"/>
            <w:r w:rsidR="00E92096">
              <w:rPr>
                <w:rFonts w:ascii="Tahoma" w:hAnsi="Tahoma" w:cs="Tahoma"/>
                <w:sz w:val="20"/>
                <w:szCs w:val="20"/>
              </w:rPr>
              <w:t>classmethod</w:t>
            </w:r>
            <w:proofErr w:type="spellEnd"/>
            <w:r w:rsidR="00E92096">
              <w:rPr>
                <w:rFonts w:ascii="Tahoma" w:hAnsi="Tahoma" w:cs="Tahoma"/>
                <w:sz w:val="20"/>
                <w:szCs w:val="20"/>
              </w:rPr>
              <w:t>` decorator, which is an interesting way to define factory functions within a Class itself!)</w:t>
            </w:r>
          </w:p>
          <w:p w14:paraId="2A6AD182" w14:textId="77777777" w:rsidR="008D78BC" w:rsidRPr="00C60FD1" w:rsidRDefault="008D78BC" w:rsidP="000A10BE">
            <w:pPr>
              <w:pStyle w:val="NoSpacing"/>
              <w:rPr>
                <w:rFonts w:ascii="Tahoma" w:hAnsi="Tahoma" w:cs="Tahoma"/>
                <w:sz w:val="20"/>
                <w:szCs w:val="20"/>
              </w:rPr>
            </w:pPr>
          </w:p>
          <w:p w14:paraId="5EF43780" w14:textId="77777777" w:rsidR="008D78BC" w:rsidRPr="00C60FD1" w:rsidRDefault="008D78BC" w:rsidP="000A10BE">
            <w:pPr>
              <w:pStyle w:val="NoSpacing"/>
              <w:rPr>
                <w:rFonts w:ascii="Tahoma" w:hAnsi="Tahoma" w:cs="Tahoma"/>
                <w:sz w:val="20"/>
                <w:szCs w:val="20"/>
              </w:rPr>
            </w:pPr>
          </w:p>
          <w:p w14:paraId="5A020A15" w14:textId="77777777" w:rsidR="008D78BC" w:rsidRPr="00C60FD1" w:rsidRDefault="008D78BC" w:rsidP="000A10BE">
            <w:pPr>
              <w:pStyle w:val="NoSpacing"/>
              <w:rPr>
                <w:rFonts w:ascii="Tahoma" w:hAnsi="Tahoma" w:cs="Tahoma"/>
                <w:sz w:val="20"/>
                <w:szCs w:val="20"/>
              </w:rPr>
            </w:pPr>
          </w:p>
        </w:tc>
      </w:tr>
    </w:tbl>
    <w:p w14:paraId="738AA157" w14:textId="77777777" w:rsidR="008D78BC" w:rsidRPr="00C45FB2" w:rsidRDefault="008D78BC" w:rsidP="008D78BC">
      <w:pPr>
        <w:pStyle w:val="NoSpacing"/>
        <w:rPr>
          <w:rFonts w:ascii="Tahoma" w:hAnsi="Tahoma" w:cs="Tahoma"/>
          <w:sz w:val="10"/>
          <w:szCs w:val="10"/>
        </w:rPr>
      </w:pPr>
    </w:p>
    <w:p w14:paraId="3FC0916F" w14:textId="41E61D0E" w:rsidR="008D78BC" w:rsidRPr="00C60FD1" w:rsidRDefault="008D78BC" w:rsidP="008D78BC">
      <w:pPr>
        <w:pStyle w:val="NoSpacing"/>
        <w:rPr>
          <w:rFonts w:ascii="Tahoma" w:hAnsi="Tahoma" w:cs="Tahoma"/>
          <w:b/>
          <w:bCs/>
        </w:rPr>
      </w:pPr>
      <w:r w:rsidRPr="00C60FD1">
        <w:rPr>
          <w:rFonts w:ascii="Tahoma" w:hAnsi="Tahoma" w:cs="Tahoma"/>
          <w:b/>
          <w:bCs/>
        </w:rPr>
        <w:t>(e)</w:t>
      </w:r>
      <w:r w:rsidRPr="00C60FD1">
        <w:rPr>
          <w:rFonts w:ascii="Tahoma" w:hAnsi="Tahoma" w:cs="Tahoma"/>
          <w:b/>
          <w:bCs/>
        </w:rPr>
        <w:tab/>
      </w:r>
      <w:r w:rsidR="00EC631A">
        <w:rPr>
          <w:rFonts w:ascii="Tahoma" w:hAnsi="Tahoma" w:cs="Tahoma"/>
          <w:b/>
          <w:bCs/>
        </w:rPr>
        <w:t>String Literals</w:t>
      </w:r>
    </w:p>
    <w:p w14:paraId="285C768D"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7904110D" w14:textId="77777777" w:rsidTr="000A10BE">
        <w:tc>
          <w:tcPr>
            <w:tcW w:w="8630" w:type="dxa"/>
          </w:tcPr>
          <w:p w14:paraId="7E3CC115" w14:textId="77777777" w:rsidR="008D78BC" w:rsidRPr="00C60FD1" w:rsidRDefault="008D78BC" w:rsidP="000A10BE">
            <w:pPr>
              <w:pStyle w:val="NoSpacing"/>
              <w:rPr>
                <w:rFonts w:ascii="Tahoma" w:hAnsi="Tahoma" w:cs="Tahoma"/>
                <w:sz w:val="20"/>
                <w:szCs w:val="20"/>
              </w:rPr>
            </w:pPr>
          </w:p>
          <w:p w14:paraId="7BC835DE" w14:textId="55F4A635" w:rsidR="008D78BC" w:rsidRPr="00C60FD1" w:rsidRDefault="00E92096" w:rsidP="000A10BE">
            <w:pPr>
              <w:pStyle w:val="NoSpacing"/>
              <w:rPr>
                <w:rFonts w:ascii="Tahoma" w:hAnsi="Tahoma" w:cs="Tahoma"/>
                <w:sz w:val="20"/>
                <w:szCs w:val="20"/>
              </w:rPr>
            </w:pPr>
            <w:r>
              <w:rPr>
                <w:rFonts w:ascii="Tahoma" w:hAnsi="Tahoma" w:cs="Tahoma"/>
                <w:sz w:val="20"/>
                <w:szCs w:val="20"/>
              </w:rPr>
              <w:t xml:space="preserve">“This is a string literal”. When assigning a variable to </w:t>
            </w:r>
            <w:proofErr w:type="spellStart"/>
            <w:r>
              <w:rPr>
                <w:rFonts w:ascii="Tahoma" w:hAnsi="Tahoma" w:cs="Tahoma"/>
                <w:sz w:val="20"/>
                <w:szCs w:val="20"/>
              </w:rPr>
              <w:t xml:space="preserve">a </w:t>
            </w:r>
            <w:proofErr w:type="spellEnd"/>
            <w:r>
              <w:rPr>
                <w:rFonts w:ascii="Tahoma" w:hAnsi="Tahoma" w:cs="Tahoma"/>
                <w:sz w:val="20"/>
                <w:szCs w:val="20"/>
              </w:rPr>
              <w:t xml:space="preserve">string literal (and other object literals, such as lists [], tuples (), and </w:t>
            </w:r>
            <w:proofErr w:type="spellStart"/>
            <w:r>
              <w:rPr>
                <w:rFonts w:ascii="Tahoma" w:hAnsi="Tahoma" w:cs="Tahoma"/>
                <w:sz w:val="20"/>
                <w:szCs w:val="20"/>
              </w:rPr>
              <w:t>dicts</w:t>
            </w:r>
            <w:proofErr w:type="spellEnd"/>
            <w:r>
              <w:rPr>
                <w:rFonts w:ascii="Tahoma" w:hAnsi="Tahoma" w:cs="Tahoma"/>
                <w:sz w:val="20"/>
                <w:szCs w:val="20"/>
              </w:rPr>
              <w:t xml:space="preserve"> {},), this tells </w:t>
            </w:r>
            <w:r w:rsidR="00076F0F">
              <w:rPr>
                <w:rFonts w:ascii="Tahoma" w:hAnsi="Tahoma" w:cs="Tahoma"/>
                <w:sz w:val="20"/>
                <w:szCs w:val="20"/>
              </w:rPr>
              <w:t>Python that</w:t>
            </w:r>
            <w:r>
              <w:rPr>
                <w:rFonts w:ascii="Tahoma" w:hAnsi="Tahoma" w:cs="Tahoma"/>
                <w:sz w:val="20"/>
                <w:szCs w:val="20"/>
              </w:rPr>
              <w:t xml:space="preserve"> “this is a </w:t>
            </w:r>
            <w:r w:rsidR="00076F0F">
              <w:rPr>
                <w:rFonts w:ascii="Tahoma" w:hAnsi="Tahoma" w:cs="Tahoma"/>
                <w:sz w:val="20"/>
                <w:szCs w:val="20"/>
              </w:rPr>
              <w:t xml:space="preserve">new instance of a </w:t>
            </w:r>
            <w:r>
              <w:rPr>
                <w:rFonts w:ascii="Tahoma" w:hAnsi="Tahoma" w:cs="Tahoma"/>
                <w:sz w:val="20"/>
                <w:szCs w:val="20"/>
              </w:rPr>
              <w:t>string/list/</w:t>
            </w:r>
            <w:proofErr w:type="spellStart"/>
            <w:r>
              <w:rPr>
                <w:rFonts w:ascii="Tahoma" w:hAnsi="Tahoma" w:cs="Tahoma"/>
                <w:sz w:val="20"/>
                <w:szCs w:val="20"/>
              </w:rPr>
              <w:t>dict</w:t>
            </w:r>
            <w:proofErr w:type="spellEnd"/>
            <w:r>
              <w:rPr>
                <w:rFonts w:ascii="Tahoma" w:hAnsi="Tahoma" w:cs="Tahoma"/>
                <w:sz w:val="20"/>
                <w:szCs w:val="20"/>
              </w:rPr>
              <w:t xml:space="preserve">/etc. data type”, </w:t>
            </w:r>
            <w:r w:rsidR="00076F0F">
              <w:rPr>
                <w:rFonts w:ascii="Tahoma" w:hAnsi="Tahoma" w:cs="Tahoma"/>
                <w:sz w:val="20"/>
                <w:szCs w:val="20"/>
              </w:rPr>
              <w:t xml:space="preserve">which Python then uses to construct the new data type from its collection of built-in data types. </w:t>
            </w:r>
            <w:r w:rsidR="00076F0F">
              <w:rPr>
                <w:rFonts w:ascii="Tahoma" w:hAnsi="Tahoma" w:cs="Tahoma"/>
                <w:sz w:val="20"/>
                <w:szCs w:val="20"/>
              </w:rPr>
              <w:br/>
            </w:r>
            <w:r w:rsidR="00076F0F">
              <w:rPr>
                <w:rFonts w:ascii="Tahoma" w:hAnsi="Tahoma" w:cs="Tahoma"/>
                <w:sz w:val="20"/>
                <w:szCs w:val="20"/>
              </w:rPr>
              <w:br/>
              <w:t xml:space="preserve">In some languages, for example, TypeScript or Objective-C, you have to declare a datatype, even universal primitives like strings, </w:t>
            </w:r>
            <w:proofErr w:type="spellStart"/>
            <w:r w:rsidR="00076F0F">
              <w:rPr>
                <w:rFonts w:ascii="Tahoma" w:hAnsi="Tahoma" w:cs="Tahoma"/>
                <w:sz w:val="20"/>
                <w:szCs w:val="20"/>
              </w:rPr>
              <w:t>ints</w:t>
            </w:r>
            <w:proofErr w:type="spellEnd"/>
            <w:r w:rsidR="00076F0F">
              <w:rPr>
                <w:rFonts w:ascii="Tahoma" w:hAnsi="Tahoma" w:cs="Tahoma"/>
                <w:sz w:val="20"/>
                <w:szCs w:val="20"/>
              </w:rPr>
              <w:t xml:space="preserve"> etc., upon variable assignment. But languages like Python and </w:t>
            </w:r>
            <w:proofErr w:type="spellStart"/>
            <w:r w:rsidR="00076F0F">
              <w:rPr>
                <w:rFonts w:ascii="Tahoma" w:hAnsi="Tahoma" w:cs="Tahoma"/>
                <w:sz w:val="20"/>
                <w:szCs w:val="20"/>
              </w:rPr>
              <w:t>Javascript</w:t>
            </w:r>
            <w:proofErr w:type="spellEnd"/>
            <w:r w:rsidR="00076F0F">
              <w:rPr>
                <w:rFonts w:ascii="Tahoma" w:hAnsi="Tahoma" w:cs="Tahoma"/>
                <w:sz w:val="20"/>
                <w:szCs w:val="20"/>
              </w:rPr>
              <w:t xml:space="preserve"> make it easy by inferring the data type from the shape of the object literal, and with custom data types, using the prototypical Class as a typology for a class instance. </w:t>
            </w:r>
            <w:r w:rsidR="00076F0F">
              <w:rPr>
                <w:rFonts w:ascii="Tahoma" w:hAnsi="Tahoma" w:cs="Tahoma"/>
                <w:sz w:val="20"/>
                <w:szCs w:val="20"/>
              </w:rPr>
              <w:br/>
            </w:r>
            <w:r w:rsidR="00076F0F">
              <w:rPr>
                <w:rFonts w:ascii="Tahoma" w:hAnsi="Tahoma" w:cs="Tahoma"/>
                <w:sz w:val="20"/>
                <w:szCs w:val="20"/>
              </w:rPr>
              <w:br/>
              <w:t xml:space="preserve">String literals are a lot of fun to work with, especially if you use “f strings” which are available since 3.6. </w:t>
            </w:r>
          </w:p>
          <w:p w14:paraId="4AC76D93" w14:textId="77777777" w:rsidR="008D78BC" w:rsidRPr="00C60FD1" w:rsidRDefault="008D78BC" w:rsidP="000A10BE">
            <w:pPr>
              <w:pStyle w:val="NoSpacing"/>
              <w:rPr>
                <w:rFonts w:ascii="Tahoma" w:hAnsi="Tahoma" w:cs="Tahoma"/>
                <w:sz w:val="20"/>
                <w:szCs w:val="20"/>
              </w:rPr>
            </w:pPr>
          </w:p>
          <w:p w14:paraId="5FC377D8" w14:textId="77777777" w:rsidR="008D78BC" w:rsidRPr="00C60FD1" w:rsidRDefault="008D78BC" w:rsidP="000A10BE">
            <w:pPr>
              <w:pStyle w:val="NoSpacing"/>
              <w:rPr>
                <w:rFonts w:ascii="Tahoma" w:hAnsi="Tahoma" w:cs="Tahoma"/>
                <w:sz w:val="20"/>
                <w:szCs w:val="20"/>
              </w:rPr>
            </w:pPr>
          </w:p>
          <w:p w14:paraId="68D97255" w14:textId="77777777" w:rsidR="008D78BC" w:rsidRPr="00C60FD1" w:rsidRDefault="008D78BC" w:rsidP="000A10BE">
            <w:pPr>
              <w:pStyle w:val="NoSpacing"/>
              <w:rPr>
                <w:rFonts w:ascii="Tahoma" w:hAnsi="Tahoma" w:cs="Tahoma"/>
                <w:sz w:val="20"/>
                <w:szCs w:val="20"/>
              </w:rPr>
            </w:pPr>
          </w:p>
        </w:tc>
      </w:tr>
    </w:tbl>
    <w:p w14:paraId="2C0F0853" w14:textId="77777777" w:rsidR="008D78BC" w:rsidRPr="008D78BC" w:rsidRDefault="008D78BC" w:rsidP="008D78BC">
      <w:pPr>
        <w:pStyle w:val="NoSpacing"/>
        <w:rPr>
          <w:rFonts w:ascii="Tahoma" w:hAnsi="Tahoma" w:cs="Tahoma"/>
        </w:rPr>
      </w:pPr>
    </w:p>
    <w:p w14:paraId="192C1177" w14:textId="77777777" w:rsidR="008D78BC" w:rsidRDefault="008D78BC" w:rsidP="008D78BC">
      <w:pPr>
        <w:pStyle w:val="NoSpacing"/>
        <w:rPr>
          <w:rFonts w:ascii="Tahoma" w:hAnsi="Tahoma" w:cs="Tahoma"/>
        </w:rPr>
      </w:pPr>
      <w:r>
        <w:rPr>
          <w:rFonts w:ascii="Tahoma" w:hAnsi="Tahoma" w:cs="Tahoma"/>
        </w:rPr>
        <w:t>_______________________________________________________________________</w:t>
      </w:r>
    </w:p>
    <w:p w14:paraId="3465AEDA" w14:textId="77777777" w:rsidR="008D78BC" w:rsidRPr="00C60FD1" w:rsidRDefault="008D78BC" w:rsidP="004E70A6">
      <w:pPr>
        <w:pStyle w:val="NoSpacing"/>
        <w:rPr>
          <w:rFonts w:ascii="Tahoma" w:hAnsi="Tahoma" w:cs="Tahoma"/>
          <w:sz w:val="10"/>
          <w:szCs w:val="10"/>
        </w:rPr>
      </w:pPr>
    </w:p>
    <w:p w14:paraId="3E3E873F" w14:textId="22358956" w:rsidR="00764980" w:rsidRPr="008D78BC" w:rsidRDefault="001F7F95" w:rsidP="001F7F95">
      <w:pPr>
        <w:pStyle w:val="NoSpacing"/>
        <w:shd w:val="pct25" w:color="auto" w:fill="auto"/>
        <w:rPr>
          <w:rFonts w:ascii="Tahoma" w:hAnsi="Tahoma" w:cs="Tahoma"/>
          <w:b/>
          <w:bCs/>
        </w:rPr>
      </w:pPr>
      <w:r>
        <w:rPr>
          <w:rFonts w:ascii="Tahoma" w:hAnsi="Tahoma" w:cs="Tahoma"/>
          <w:b/>
          <w:bCs/>
        </w:rPr>
        <w:t xml:space="preserve"> </w:t>
      </w:r>
      <w:r w:rsidR="00764980" w:rsidRPr="00C60FD1">
        <w:rPr>
          <w:rFonts w:ascii="Tahoma" w:hAnsi="Tahoma" w:cs="Tahoma"/>
          <w:b/>
          <w:bCs/>
        </w:rPr>
        <w:t>Part 2</w:t>
      </w:r>
      <w:r w:rsidR="00764980" w:rsidRPr="00C60FD1">
        <w:rPr>
          <w:rFonts w:ascii="Tahoma" w:hAnsi="Tahoma" w:cs="Tahoma"/>
          <w:b/>
          <w:bCs/>
        </w:rPr>
        <w:tab/>
        <w:t>True / False Exercises</w:t>
      </w:r>
    </w:p>
    <w:p w14:paraId="7A620853" w14:textId="23B52E2A" w:rsidR="008D78BC" w:rsidRDefault="008D78BC" w:rsidP="004E70A6">
      <w:pPr>
        <w:pStyle w:val="NoSpacing"/>
        <w:rPr>
          <w:rFonts w:ascii="Tahoma" w:hAnsi="Tahoma" w:cs="Tahoma"/>
        </w:rPr>
      </w:pPr>
    </w:p>
    <w:p w14:paraId="44387830" w14:textId="77777777" w:rsidR="00764980" w:rsidRDefault="00764980" w:rsidP="004E70A6">
      <w:pPr>
        <w:pStyle w:val="NoSpacing"/>
        <w:rPr>
          <w:rFonts w:ascii="Tahoma" w:hAnsi="Tahoma" w:cs="Tahoma"/>
        </w:rPr>
      </w:pPr>
      <w:r>
        <w:rPr>
          <w:rFonts w:ascii="Tahoma" w:hAnsi="Tahoma" w:cs="Tahoma"/>
        </w:rPr>
        <w:tab/>
      </w:r>
      <w:r>
        <w:rPr>
          <w:rFonts w:ascii="Tahoma" w:hAnsi="Tahoma" w:cs="Tahoma"/>
        </w:rPr>
        <w:tab/>
        <w:t>For each of these exercises, enter True or False in the spaces provided.</w:t>
      </w:r>
    </w:p>
    <w:p w14:paraId="78B8CAFC" w14:textId="1DFB13EF" w:rsidR="00764980" w:rsidRDefault="00764980" w:rsidP="004E70A6">
      <w:pPr>
        <w:pStyle w:val="NoSpacing"/>
        <w:rPr>
          <w:rFonts w:ascii="Tahoma" w:hAnsi="Tahoma" w:cs="Tahoma"/>
        </w:rPr>
      </w:pPr>
      <w:r>
        <w:rPr>
          <w:rFonts w:ascii="Tahoma" w:hAnsi="Tahoma" w:cs="Tahoma"/>
        </w:rPr>
        <w:t xml:space="preserve"> </w:t>
      </w:r>
    </w:p>
    <w:p w14:paraId="1F828BC8" w14:textId="1B09503D" w:rsidR="004E70A6" w:rsidRPr="004E70A6" w:rsidRDefault="00076F0F" w:rsidP="004E70A6">
      <w:pPr>
        <w:pStyle w:val="NoSpacing"/>
        <w:rPr>
          <w:rFonts w:ascii="Tahoma" w:hAnsi="Tahoma" w:cs="Tahoma"/>
        </w:rPr>
      </w:pPr>
      <w:r w:rsidRPr="00076F0F">
        <w:rPr>
          <w:rFonts w:ascii="Tahoma" w:hAnsi="Tahoma" w:cs="Tahoma"/>
          <w:b/>
          <w:bCs/>
        </w:rPr>
        <w:t>FALSE</w:t>
      </w:r>
      <w:r w:rsidR="00764980">
        <w:rPr>
          <w:rFonts w:ascii="Tahoma" w:hAnsi="Tahoma" w:cs="Tahoma"/>
        </w:rPr>
        <w:tab/>
      </w:r>
      <w:r w:rsidR="00764980" w:rsidRPr="00764980">
        <w:rPr>
          <w:rFonts w:ascii="Tahoma" w:hAnsi="Tahoma" w:cs="Tahoma"/>
          <w:b/>
          <w:bCs/>
        </w:rPr>
        <w:t>(1)</w:t>
      </w:r>
      <w:r w:rsidR="00764980">
        <w:rPr>
          <w:rFonts w:ascii="Tahoma" w:hAnsi="Tahoma" w:cs="Tahoma"/>
        </w:rPr>
        <w:tab/>
      </w:r>
      <w:r w:rsidR="004E70A6" w:rsidRPr="004E70A6">
        <w:rPr>
          <w:rFonts w:ascii="Tahoma" w:hAnsi="Tahoma" w:cs="Tahoma"/>
        </w:rPr>
        <w:t xml:space="preserve">The keyword </w:t>
      </w:r>
      <w:r w:rsidR="00764980" w:rsidRPr="00764980">
        <w:rPr>
          <w:rFonts w:ascii="Consolas" w:hAnsi="Consolas" w:cs="Consolas"/>
          <w:b/>
          <w:bCs/>
          <w:color w:val="0000FF"/>
          <w:sz w:val="24"/>
          <w:szCs w:val="24"/>
        </w:rPr>
        <w:t>while</w:t>
      </w:r>
      <w:r w:rsidR="004E70A6" w:rsidRPr="004E70A6">
        <w:rPr>
          <w:rFonts w:ascii="Tahoma" w:hAnsi="Tahoma" w:cs="Tahoma"/>
        </w:rPr>
        <w:t xml:space="preserve"> means the same thing as </w:t>
      </w:r>
      <w:r w:rsidR="004E70A6" w:rsidRPr="003B7397">
        <w:rPr>
          <w:rFonts w:ascii="Consolas" w:hAnsi="Consolas" w:cs="Tahoma"/>
          <w:b/>
          <w:bCs/>
          <w:sz w:val="24"/>
          <w:szCs w:val="24"/>
        </w:rPr>
        <w:t>While</w:t>
      </w:r>
      <w:r w:rsidR="004E70A6" w:rsidRPr="004E70A6">
        <w:rPr>
          <w:rFonts w:ascii="Tahoma" w:hAnsi="Tahoma" w:cs="Tahoma"/>
        </w:rPr>
        <w:t xml:space="preserve"> in Python.</w:t>
      </w:r>
    </w:p>
    <w:p w14:paraId="4DBD300C" w14:textId="410DFBCB" w:rsidR="00764980" w:rsidRDefault="00764980" w:rsidP="004E70A6">
      <w:pPr>
        <w:pStyle w:val="NoSpacing"/>
        <w:rPr>
          <w:rFonts w:ascii="Tahoma" w:hAnsi="Tahoma" w:cs="Tahoma"/>
        </w:rPr>
      </w:pPr>
    </w:p>
    <w:p w14:paraId="5081812C" w14:textId="77777777" w:rsidR="00764980" w:rsidRDefault="00764980" w:rsidP="004E70A6">
      <w:pPr>
        <w:pStyle w:val="NoSpacing"/>
        <w:rPr>
          <w:rFonts w:ascii="Tahoma" w:hAnsi="Tahoma" w:cs="Tahoma"/>
        </w:rPr>
      </w:pPr>
    </w:p>
    <w:p w14:paraId="1151067B" w14:textId="0F0B4451" w:rsidR="004E70A6" w:rsidRPr="004E70A6" w:rsidRDefault="00076F0F" w:rsidP="004E70A6">
      <w:pPr>
        <w:pStyle w:val="NoSpacing"/>
        <w:rPr>
          <w:rFonts w:ascii="Tahoma" w:hAnsi="Tahoma" w:cs="Tahoma"/>
        </w:rPr>
      </w:pPr>
      <w:r>
        <w:rPr>
          <w:rFonts w:ascii="Tahoma" w:hAnsi="Tahoma" w:cs="Tahoma"/>
          <w:b/>
          <w:bCs/>
        </w:rPr>
        <w:t xml:space="preserve">TRUE </w:t>
      </w:r>
      <w:r w:rsidRPr="00764980">
        <w:rPr>
          <w:rFonts w:ascii="Tahoma" w:hAnsi="Tahoma" w:cs="Tahoma"/>
          <w:b/>
          <w:bCs/>
        </w:rPr>
        <w:t xml:space="preserve"> </w:t>
      </w:r>
      <w:r w:rsidR="00764980" w:rsidRPr="00764980">
        <w:rPr>
          <w:rFonts w:ascii="Tahoma" w:hAnsi="Tahoma" w:cs="Tahoma"/>
          <w:b/>
          <w:bCs/>
        </w:rPr>
        <w:t>(</w:t>
      </w:r>
      <w:r w:rsidR="00764980">
        <w:rPr>
          <w:rFonts w:ascii="Tahoma" w:hAnsi="Tahoma" w:cs="Tahoma"/>
          <w:b/>
          <w:bCs/>
        </w:rPr>
        <w:t>2</w:t>
      </w:r>
      <w:r w:rsidR="00764980" w:rsidRPr="00764980">
        <w:rPr>
          <w:rFonts w:ascii="Tahoma" w:hAnsi="Tahoma" w:cs="Tahoma"/>
          <w:b/>
          <w:bCs/>
        </w:rPr>
        <w:t>)</w:t>
      </w:r>
      <w:r w:rsidR="00764980">
        <w:rPr>
          <w:rFonts w:ascii="Tahoma" w:hAnsi="Tahoma" w:cs="Tahoma"/>
        </w:rPr>
        <w:tab/>
      </w:r>
      <w:r w:rsidR="004E70A6" w:rsidRPr="004E70A6">
        <w:rPr>
          <w:rFonts w:ascii="Tahoma" w:hAnsi="Tahoma" w:cs="Tahoma"/>
        </w:rPr>
        <w:t xml:space="preserve">In Python, </w:t>
      </w:r>
      <w:r w:rsidR="004E70A6" w:rsidRPr="00764980">
        <w:rPr>
          <w:rFonts w:ascii="Consolas" w:hAnsi="Consolas" w:cs="Tahoma"/>
          <w:b/>
          <w:bCs/>
          <w:sz w:val="24"/>
          <w:szCs w:val="24"/>
        </w:rPr>
        <w:t>_MyVar15</w:t>
      </w:r>
      <w:r w:rsidR="004E70A6" w:rsidRPr="004E70A6">
        <w:rPr>
          <w:rFonts w:ascii="Tahoma" w:hAnsi="Tahoma" w:cs="Tahoma"/>
        </w:rPr>
        <w:t xml:space="preserve"> is a valid variable name.</w:t>
      </w:r>
    </w:p>
    <w:p w14:paraId="6A54C8C9" w14:textId="44C5115D" w:rsidR="004E70A6" w:rsidRDefault="004E70A6" w:rsidP="00764980">
      <w:pPr>
        <w:pStyle w:val="NoSpacing"/>
        <w:rPr>
          <w:rFonts w:ascii="Tahoma" w:hAnsi="Tahoma" w:cs="Tahoma"/>
        </w:rPr>
      </w:pPr>
    </w:p>
    <w:p w14:paraId="5737F606" w14:textId="77777777" w:rsidR="004A7063" w:rsidRDefault="004A7063" w:rsidP="00764980">
      <w:pPr>
        <w:pStyle w:val="NoSpacing"/>
        <w:rPr>
          <w:rFonts w:ascii="Tahoma" w:hAnsi="Tahoma" w:cs="Tahoma"/>
        </w:rPr>
      </w:pPr>
    </w:p>
    <w:p w14:paraId="28EF5148" w14:textId="63E33AB4" w:rsidR="004E70A6" w:rsidRPr="004E70A6" w:rsidRDefault="009364D5" w:rsidP="004E70A6">
      <w:pPr>
        <w:pStyle w:val="NoSpacing"/>
        <w:rPr>
          <w:rFonts w:ascii="Tahoma" w:hAnsi="Tahoma" w:cs="Tahoma"/>
        </w:rPr>
      </w:pPr>
      <w:r>
        <w:rPr>
          <w:rFonts w:ascii="Tahoma" w:hAnsi="Tahoma" w:cs="Tahoma"/>
          <w:b/>
          <w:bCs/>
        </w:rPr>
        <w:t>FALSE</w:t>
      </w:r>
      <w:r w:rsidR="00764980">
        <w:rPr>
          <w:rFonts w:ascii="Tahoma" w:hAnsi="Tahoma" w:cs="Tahoma"/>
        </w:rPr>
        <w:tab/>
      </w:r>
      <w:r w:rsidR="00764980" w:rsidRPr="00764980">
        <w:rPr>
          <w:rFonts w:ascii="Tahoma" w:hAnsi="Tahoma" w:cs="Tahoma"/>
          <w:b/>
          <w:bCs/>
        </w:rPr>
        <w:t>(</w:t>
      </w:r>
      <w:r w:rsidR="00764980">
        <w:rPr>
          <w:rFonts w:ascii="Tahoma" w:hAnsi="Tahoma" w:cs="Tahoma"/>
          <w:b/>
          <w:bCs/>
        </w:rPr>
        <w:t>3</w:t>
      </w:r>
      <w:r w:rsidR="00764980" w:rsidRPr="00764980">
        <w:rPr>
          <w:rFonts w:ascii="Tahoma" w:hAnsi="Tahoma" w:cs="Tahoma"/>
          <w:b/>
          <w:bCs/>
        </w:rPr>
        <w:t>)</w:t>
      </w:r>
      <w:r w:rsidR="00764980">
        <w:rPr>
          <w:rFonts w:ascii="Tahoma" w:hAnsi="Tahoma" w:cs="Tahoma"/>
        </w:rPr>
        <w:tab/>
      </w:r>
      <w:r w:rsidR="004E70A6" w:rsidRPr="004E70A6">
        <w:rPr>
          <w:rFonts w:ascii="Tahoma" w:hAnsi="Tahoma" w:cs="Tahoma"/>
        </w:rPr>
        <w:t xml:space="preserve">To make your program more secure, use obscure variable names such as </w:t>
      </w:r>
      <w:r w:rsidR="00764980">
        <w:rPr>
          <w:rFonts w:ascii="Tahoma" w:hAnsi="Tahoma" w:cs="Tahoma"/>
        </w:rPr>
        <w:tab/>
      </w:r>
      <w:r w:rsidR="00764980">
        <w:rPr>
          <w:rFonts w:ascii="Tahoma" w:hAnsi="Tahoma" w:cs="Tahoma"/>
        </w:rPr>
        <w:tab/>
      </w:r>
      <w:r w:rsidR="00764980">
        <w:rPr>
          <w:rFonts w:ascii="Tahoma" w:hAnsi="Tahoma" w:cs="Tahoma"/>
        </w:rPr>
        <w:tab/>
      </w:r>
      <w:r w:rsidR="004E70A6" w:rsidRPr="00764980">
        <w:rPr>
          <w:rFonts w:ascii="Consolas" w:hAnsi="Consolas" w:cs="Tahoma"/>
          <w:b/>
          <w:bCs/>
          <w:sz w:val="24"/>
          <w:szCs w:val="24"/>
        </w:rPr>
        <w:t>xz14dEEa</w:t>
      </w:r>
      <w:r w:rsidR="00764980">
        <w:rPr>
          <w:rFonts w:ascii="Tahoma" w:hAnsi="Tahoma" w:cs="Tahoma"/>
        </w:rPr>
        <w:t xml:space="preserve"> </w:t>
      </w:r>
      <w:r w:rsidR="004E70A6" w:rsidRPr="004E70A6">
        <w:rPr>
          <w:rFonts w:ascii="Tahoma" w:hAnsi="Tahoma" w:cs="Tahoma"/>
        </w:rPr>
        <w:t>.</w:t>
      </w:r>
    </w:p>
    <w:p w14:paraId="5A8B1617" w14:textId="77777777" w:rsidR="00764980" w:rsidRDefault="00764980" w:rsidP="004E70A6">
      <w:pPr>
        <w:pStyle w:val="NoSpacing"/>
        <w:rPr>
          <w:rFonts w:ascii="Tahoma" w:hAnsi="Tahoma" w:cs="Tahoma"/>
        </w:rPr>
      </w:pPr>
    </w:p>
    <w:p w14:paraId="7AAB14C1" w14:textId="467B8A5B" w:rsidR="004E70A6" w:rsidRDefault="009364D5" w:rsidP="004E70A6">
      <w:pPr>
        <w:pStyle w:val="NoSpacing"/>
        <w:rPr>
          <w:rFonts w:ascii="Tahoma" w:hAnsi="Tahoma" w:cs="Tahoma"/>
        </w:rPr>
      </w:pPr>
      <w:r w:rsidRPr="009364D5">
        <w:rPr>
          <w:rFonts w:ascii="Tahoma" w:hAnsi="Tahoma" w:cs="Tahoma"/>
          <w:b/>
          <w:bCs/>
        </w:rPr>
        <w:t>TRUE.</w:t>
      </w:r>
      <w:r>
        <w:rPr>
          <w:rFonts w:ascii="Tahoma" w:hAnsi="Tahoma" w:cs="Tahoma"/>
        </w:rPr>
        <w:t xml:space="preserve">  </w:t>
      </w:r>
      <w:r w:rsidR="00764980" w:rsidRPr="00764980">
        <w:rPr>
          <w:rFonts w:ascii="Tahoma" w:hAnsi="Tahoma" w:cs="Tahoma"/>
          <w:b/>
          <w:bCs/>
        </w:rPr>
        <w:t>(</w:t>
      </w:r>
      <w:r w:rsidR="00764980">
        <w:rPr>
          <w:rFonts w:ascii="Tahoma" w:hAnsi="Tahoma" w:cs="Tahoma"/>
          <w:b/>
          <w:bCs/>
        </w:rPr>
        <w:t>4</w:t>
      </w:r>
      <w:r w:rsidR="00764980" w:rsidRPr="00764980">
        <w:rPr>
          <w:rFonts w:ascii="Tahoma" w:hAnsi="Tahoma" w:cs="Tahoma"/>
          <w:b/>
          <w:bCs/>
        </w:rPr>
        <w:t>)</w:t>
      </w:r>
      <w:r w:rsidR="00764980">
        <w:rPr>
          <w:rFonts w:ascii="Tahoma" w:hAnsi="Tahoma" w:cs="Tahoma"/>
        </w:rPr>
        <w:tab/>
      </w:r>
      <w:r w:rsidR="004E70A6" w:rsidRPr="004E70A6">
        <w:rPr>
          <w:rFonts w:ascii="Tahoma" w:hAnsi="Tahoma" w:cs="Tahoma"/>
        </w:rPr>
        <w:t xml:space="preserve">In Python, a variable containing the value 5 will evaluate as true if used </w:t>
      </w:r>
      <w:r w:rsidR="00764980">
        <w:rPr>
          <w:rFonts w:ascii="Tahoma" w:hAnsi="Tahoma" w:cs="Tahoma"/>
        </w:rPr>
        <w:tab/>
      </w:r>
      <w:r w:rsidR="00764980">
        <w:rPr>
          <w:rFonts w:ascii="Tahoma" w:hAnsi="Tahoma" w:cs="Tahoma"/>
        </w:rPr>
        <w:tab/>
      </w:r>
      <w:r w:rsidR="00764980">
        <w:rPr>
          <w:rFonts w:ascii="Tahoma" w:hAnsi="Tahoma" w:cs="Tahoma"/>
        </w:rPr>
        <w:tab/>
      </w:r>
      <w:r w:rsidR="004E70A6" w:rsidRPr="004E70A6">
        <w:rPr>
          <w:rFonts w:ascii="Tahoma" w:hAnsi="Tahoma" w:cs="Tahoma"/>
        </w:rPr>
        <w:t xml:space="preserve">with the </w:t>
      </w:r>
      <w:r w:rsidR="00764980" w:rsidRPr="00764980">
        <w:rPr>
          <w:rFonts w:ascii="Consolas" w:hAnsi="Consolas" w:cs="Consolas"/>
          <w:b/>
          <w:bCs/>
          <w:color w:val="0000FF"/>
          <w:sz w:val="24"/>
          <w:szCs w:val="24"/>
        </w:rPr>
        <w:t>and</w:t>
      </w:r>
      <w:r w:rsidR="004E70A6" w:rsidRPr="004E70A6">
        <w:rPr>
          <w:rFonts w:ascii="Tahoma" w:hAnsi="Tahoma" w:cs="Tahoma"/>
        </w:rPr>
        <w:t xml:space="preserve"> logical operator.</w:t>
      </w:r>
    </w:p>
    <w:p w14:paraId="3D5C646E" w14:textId="77777777" w:rsidR="00764980" w:rsidRDefault="00764980" w:rsidP="00764980">
      <w:pPr>
        <w:pStyle w:val="NoSpacing"/>
        <w:rPr>
          <w:rFonts w:ascii="Tahoma" w:hAnsi="Tahoma" w:cs="Tahoma"/>
        </w:rPr>
      </w:pPr>
    </w:p>
    <w:p w14:paraId="34FC3D09" w14:textId="1D842B26" w:rsidR="004E70A6" w:rsidRDefault="009364D5" w:rsidP="004E70A6">
      <w:pPr>
        <w:pStyle w:val="NoSpacing"/>
        <w:rPr>
          <w:rFonts w:ascii="Tahoma" w:hAnsi="Tahoma" w:cs="Tahoma"/>
        </w:rPr>
      </w:pPr>
      <w:r>
        <w:rPr>
          <w:rFonts w:ascii="Tahoma" w:hAnsi="Tahoma" w:cs="Tahoma"/>
          <w:b/>
          <w:bCs/>
        </w:rPr>
        <w:t>FALSE, prints AFTER its arguments are printed</w:t>
      </w:r>
      <w:r w:rsidR="00764980">
        <w:rPr>
          <w:rFonts w:ascii="Tahoma" w:hAnsi="Tahoma" w:cs="Tahoma"/>
        </w:rPr>
        <w:tab/>
      </w:r>
      <w:r w:rsidR="00764980" w:rsidRPr="00764980">
        <w:rPr>
          <w:rFonts w:ascii="Tahoma" w:hAnsi="Tahoma" w:cs="Tahoma"/>
          <w:b/>
          <w:bCs/>
        </w:rPr>
        <w:t>(</w:t>
      </w:r>
      <w:r w:rsidR="00764980">
        <w:rPr>
          <w:rFonts w:ascii="Tahoma" w:hAnsi="Tahoma" w:cs="Tahoma"/>
          <w:b/>
          <w:bCs/>
        </w:rPr>
        <w:t>5</w:t>
      </w:r>
      <w:r w:rsidR="00764980" w:rsidRPr="00764980">
        <w:rPr>
          <w:rFonts w:ascii="Tahoma" w:hAnsi="Tahoma" w:cs="Tahoma"/>
          <w:b/>
          <w:bCs/>
        </w:rPr>
        <w:t>)</w:t>
      </w:r>
      <w:r w:rsidR="00764980">
        <w:rPr>
          <w:rFonts w:ascii="Tahoma" w:hAnsi="Tahoma" w:cs="Tahoma"/>
        </w:rPr>
        <w:tab/>
      </w:r>
      <w:r w:rsidR="004E70A6" w:rsidRPr="004E70A6">
        <w:rPr>
          <w:rFonts w:ascii="Tahoma" w:hAnsi="Tahoma" w:cs="Tahoma"/>
        </w:rPr>
        <w:t xml:space="preserve">The </w:t>
      </w:r>
      <w:r w:rsidR="004E70A6" w:rsidRPr="000E091A">
        <w:rPr>
          <w:rFonts w:ascii="Consolas" w:hAnsi="Consolas" w:cs="Tahoma"/>
          <w:b/>
          <w:bCs/>
          <w:sz w:val="24"/>
          <w:szCs w:val="24"/>
        </w:rPr>
        <w:t>prin</w:t>
      </w:r>
      <w:r w:rsidR="003B7397">
        <w:rPr>
          <w:rFonts w:ascii="Consolas" w:hAnsi="Consolas" w:cs="Tahoma"/>
          <w:b/>
          <w:bCs/>
          <w:sz w:val="24"/>
          <w:szCs w:val="24"/>
        </w:rPr>
        <w:t>t()</w:t>
      </w:r>
      <w:r w:rsidR="004E70A6" w:rsidRPr="004E70A6">
        <w:rPr>
          <w:rFonts w:ascii="Tahoma" w:hAnsi="Tahoma" w:cs="Tahoma"/>
        </w:rPr>
        <w:t xml:space="preserve"> function outputs a newline by default before its arguments </w:t>
      </w:r>
      <w:r w:rsidR="000E091A">
        <w:rPr>
          <w:rFonts w:ascii="Tahoma" w:hAnsi="Tahoma" w:cs="Tahoma"/>
        </w:rPr>
        <w:tab/>
      </w:r>
      <w:r w:rsidR="000E091A">
        <w:rPr>
          <w:rFonts w:ascii="Tahoma" w:hAnsi="Tahoma" w:cs="Tahoma"/>
        </w:rPr>
        <w:tab/>
      </w:r>
      <w:r w:rsidR="000E091A">
        <w:rPr>
          <w:rFonts w:ascii="Tahoma" w:hAnsi="Tahoma" w:cs="Tahoma"/>
        </w:rPr>
        <w:tab/>
      </w:r>
      <w:r w:rsidR="004E70A6" w:rsidRPr="004E70A6">
        <w:rPr>
          <w:rFonts w:ascii="Tahoma" w:hAnsi="Tahoma" w:cs="Tahoma"/>
        </w:rPr>
        <w:t>are printed.</w:t>
      </w:r>
    </w:p>
    <w:p w14:paraId="77F73EFA" w14:textId="77777777" w:rsidR="00764980" w:rsidRDefault="00764980" w:rsidP="00764980">
      <w:pPr>
        <w:pStyle w:val="NoSpacing"/>
        <w:rPr>
          <w:rFonts w:ascii="Tahoma" w:hAnsi="Tahoma" w:cs="Tahoma"/>
        </w:rPr>
      </w:pPr>
      <w:r>
        <w:rPr>
          <w:rFonts w:ascii="Tahoma" w:hAnsi="Tahoma" w:cs="Tahoma"/>
        </w:rPr>
        <w:t>_______________________________________________________________________</w:t>
      </w:r>
    </w:p>
    <w:p w14:paraId="6337F108" w14:textId="77777777" w:rsidR="00764980" w:rsidRDefault="00764980" w:rsidP="00764980">
      <w:pPr>
        <w:pStyle w:val="NoSpacing"/>
        <w:rPr>
          <w:rFonts w:ascii="Tahoma" w:hAnsi="Tahoma" w:cs="Tahoma"/>
        </w:rPr>
      </w:pPr>
    </w:p>
    <w:p w14:paraId="7426B59E" w14:textId="7AE262AF" w:rsidR="00764980" w:rsidRPr="008D78BC" w:rsidRDefault="001F7F95" w:rsidP="001F7F95">
      <w:pPr>
        <w:pStyle w:val="NoSpacing"/>
        <w:shd w:val="pct25" w:color="auto" w:fill="auto"/>
        <w:rPr>
          <w:rFonts w:ascii="Tahoma" w:hAnsi="Tahoma" w:cs="Tahoma"/>
          <w:b/>
          <w:bCs/>
        </w:rPr>
      </w:pPr>
      <w:r>
        <w:rPr>
          <w:rFonts w:ascii="Tahoma" w:hAnsi="Tahoma" w:cs="Tahoma"/>
          <w:b/>
          <w:bCs/>
        </w:rPr>
        <w:t xml:space="preserve"> </w:t>
      </w:r>
      <w:r w:rsidR="00764980" w:rsidRPr="00C60FD1">
        <w:rPr>
          <w:rFonts w:ascii="Tahoma" w:hAnsi="Tahoma" w:cs="Tahoma"/>
          <w:b/>
          <w:bCs/>
        </w:rPr>
        <w:t>Part 3</w:t>
      </w:r>
      <w:r w:rsidR="00C60FD1">
        <w:rPr>
          <w:rFonts w:ascii="Tahoma" w:hAnsi="Tahoma" w:cs="Tahoma"/>
          <w:b/>
          <w:bCs/>
        </w:rPr>
        <w:tab/>
      </w:r>
      <w:r w:rsidR="00764980" w:rsidRPr="00C60FD1">
        <w:rPr>
          <w:rFonts w:ascii="Tahoma" w:hAnsi="Tahoma" w:cs="Tahoma"/>
          <w:b/>
          <w:bCs/>
        </w:rPr>
        <w:t>Multiple Choice Exercises</w:t>
      </w:r>
    </w:p>
    <w:p w14:paraId="58623617" w14:textId="77777777" w:rsidR="004E70A6" w:rsidRPr="00035B3A" w:rsidRDefault="004E70A6" w:rsidP="004E70A6">
      <w:pPr>
        <w:pStyle w:val="NoSpacing"/>
        <w:rPr>
          <w:rFonts w:ascii="Tahoma" w:hAnsi="Tahoma" w:cs="Tahoma"/>
          <w:sz w:val="10"/>
          <w:szCs w:val="10"/>
        </w:rPr>
      </w:pPr>
    </w:p>
    <w:p w14:paraId="109CD33B" w14:textId="0D351044" w:rsidR="00764980" w:rsidRDefault="00035B3A" w:rsidP="004E70A6">
      <w:pPr>
        <w:pStyle w:val="NoSpacing"/>
        <w:rPr>
          <w:rFonts w:ascii="Tahoma" w:hAnsi="Tahoma" w:cs="Tahoma"/>
        </w:rPr>
      </w:pPr>
      <w:r>
        <w:rPr>
          <w:rFonts w:ascii="Tahoma" w:hAnsi="Tahoma" w:cs="Tahoma"/>
        </w:rPr>
        <w:tab/>
      </w:r>
      <w:r w:rsidR="00764980">
        <w:rPr>
          <w:rFonts w:ascii="Tahoma" w:hAnsi="Tahoma" w:cs="Tahoma"/>
        </w:rPr>
        <w:tab/>
        <w:t xml:space="preserve">Select the correct response or </w:t>
      </w:r>
      <w:r w:rsidR="00B241C0">
        <w:rPr>
          <w:rFonts w:ascii="Tahoma" w:hAnsi="Tahoma" w:cs="Tahoma"/>
        </w:rPr>
        <w:t>responses</w:t>
      </w:r>
      <w:r w:rsidR="00764980">
        <w:rPr>
          <w:rFonts w:ascii="Tahoma" w:hAnsi="Tahoma" w:cs="Tahoma"/>
        </w:rPr>
        <w:t>.</w:t>
      </w:r>
    </w:p>
    <w:p w14:paraId="0D37BC1B" w14:textId="77777777" w:rsidR="00764980" w:rsidRPr="00035B3A" w:rsidRDefault="00764980" w:rsidP="004E70A6">
      <w:pPr>
        <w:pStyle w:val="NoSpacing"/>
        <w:rPr>
          <w:rFonts w:ascii="Tahoma" w:hAnsi="Tahoma" w:cs="Tahoma"/>
          <w:sz w:val="10"/>
          <w:szCs w:val="10"/>
        </w:rPr>
      </w:pPr>
    </w:p>
    <w:p w14:paraId="4AC1F296" w14:textId="6BD5D9DB" w:rsidR="004E70A6" w:rsidRPr="004E70A6" w:rsidRDefault="00B241C0" w:rsidP="004E70A6">
      <w:pPr>
        <w:pStyle w:val="NoSpacing"/>
        <w:rPr>
          <w:rFonts w:ascii="Tahoma" w:hAnsi="Tahoma" w:cs="Tahoma"/>
        </w:rPr>
      </w:pPr>
      <w:r w:rsidRPr="00764980">
        <w:rPr>
          <w:rFonts w:ascii="Tahoma" w:hAnsi="Tahoma" w:cs="Tahoma"/>
          <w:b/>
          <w:bCs/>
        </w:rPr>
        <w:t>(</w:t>
      </w:r>
      <w:r>
        <w:rPr>
          <w:rFonts w:ascii="Tahoma" w:hAnsi="Tahoma" w:cs="Tahoma"/>
          <w:b/>
          <w:bCs/>
        </w:rPr>
        <w:t>1</w:t>
      </w:r>
      <w:r w:rsidRPr="00764980">
        <w:rPr>
          <w:rFonts w:ascii="Tahoma" w:hAnsi="Tahoma" w:cs="Tahoma"/>
          <w:b/>
          <w:bCs/>
        </w:rPr>
        <w:t>)</w:t>
      </w:r>
      <w:r>
        <w:rPr>
          <w:rFonts w:ascii="Tahoma" w:hAnsi="Tahoma" w:cs="Tahoma"/>
        </w:rPr>
        <w:tab/>
      </w:r>
      <w:r w:rsidR="004E70A6" w:rsidRPr="004E70A6">
        <w:rPr>
          <w:rFonts w:ascii="Tahoma" w:hAnsi="Tahoma" w:cs="Tahoma"/>
        </w:rPr>
        <w:t>Which of the following is true about Python keywords?</w:t>
      </w:r>
    </w:p>
    <w:p w14:paraId="585CA84C" w14:textId="77777777" w:rsidR="00035B3A" w:rsidRPr="00035B3A" w:rsidRDefault="00035B3A" w:rsidP="004E70A6">
      <w:pPr>
        <w:pStyle w:val="NoSpacing"/>
        <w:rPr>
          <w:rFonts w:ascii="Tahoma" w:hAnsi="Tahoma" w:cs="Tahoma"/>
          <w:sz w:val="10"/>
          <w:szCs w:val="10"/>
        </w:rPr>
      </w:pPr>
    </w:p>
    <w:p w14:paraId="0D84435B" w14:textId="571193B7" w:rsidR="004E70A6" w:rsidRPr="004E70A6" w:rsidRDefault="00B241C0" w:rsidP="004E70A6">
      <w:pPr>
        <w:pStyle w:val="NoSpacing"/>
        <w:rPr>
          <w:rFonts w:ascii="Tahoma" w:hAnsi="Tahoma" w:cs="Tahoma"/>
        </w:rPr>
      </w:pPr>
      <w:r>
        <w:rPr>
          <w:rFonts w:ascii="Tahoma" w:hAnsi="Tahoma" w:cs="Tahoma"/>
        </w:rPr>
        <w:tab/>
      </w:r>
      <w:r w:rsidR="00123B4A">
        <w:rPr>
          <w:rFonts w:ascii="Tahoma" w:hAnsi="Tahoma" w:cs="Tahoma"/>
        </w:rPr>
        <w:t>(</w:t>
      </w:r>
      <w:r w:rsidR="004E70A6" w:rsidRPr="004E70A6">
        <w:rPr>
          <w:rFonts w:ascii="Tahoma" w:hAnsi="Tahoma" w:cs="Tahoma"/>
        </w:rPr>
        <w:t>a</w:t>
      </w:r>
      <w:r w:rsidR="00123B4A">
        <w:rPr>
          <w:rFonts w:ascii="Tahoma" w:hAnsi="Tahoma" w:cs="Tahoma"/>
        </w:rPr>
        <w:t>)</w:t>
      </w:r>
      <w:r w:rsidR="004E70A6" w:rsidRPr="004E70A6">
        <w:rPr>
          <w:rFonts w:ascii="Tahoma" w:hAnsi="Tahoma" w:cs="Tahoma"/>
        </w:rPr>
        <w:t xml:space="preserve"> </w:t>
      </w:r>
      <w:r w:rsidR="004E70A6" w:rsidRPr="004E70A6">
        <w:rPr>
          <w:rFonts w:ascii="Tahoma" w:hAnsi="Tahoma" w:cs="Tahoma"/>
        </w:rPr>
        <w:tab/>
        <w:t>they can begin with a number, letter or hyphen</w:t>
      </w:r>
    </w:p>
    <w:p w14:paraId="2618ABE3" w14:textId="11307A4B" w:rsidR="004E70A6" w:rsidRPr="004E70A6" w:rsidRDefault="004E70A6" w:rsidP="004E70A6">
      <w:pPr>
        <w:pStyle w:val="NoSpacing"/>
        <w:rPr>
          <w:rFonts w:ascii="Tahoma" w:hAnsi="Tahoma" w:cs="Tahoma"/>
        </w:rPr>
      </w:pPr>
      <w:r w:rsidRPr="004E70A6">
        <w:rPr>
          <w:rFonts w:ascii="Tahoma" w:hAnsi="Tahoma" w:cs="Tahoma"/>
        </w:rPr>
        <w:t xml:space="preserve"> </w:t>
      </w:r>
      <w:r w:rsidRPr="004E70A6">
        <w:rPr>
          <w:rFonts w:ascii="Tahoma" w:hAnsi="Tahoma" w:cs="Tahoma"/>
        </w:rPr>
        <w:tab/>
      </w:r>
      <w:r w:rsidR="00123B4A" w:rsidRPr="009364D5">
        <w:rPr>
          <w:rFonts w:ascii="Tahoma" w:hAnsi="Tahoma" w:cs="Tahoma"/>
          <w:b/>
          <w:bCs/>
        </w:rPr>
        <w:t>(</w:t>
      </w:r>
      <w:r w:rsidRPr="009364D5">
        <w:rPr>
          <w:rFonts w:ascii="Tahoma" w:hAnsi="Tahoma" w:cs="Tahoma"/>
          <w:b/>
          <w:bCs/>
        </w:rPr>
        <w:t>b</w:t>
      </w:r>
      <w:r w:rsidR="00123B4A" w:rsidRPr="009364D5">
        <w:rPr>
          <w:rFonts w:ascii="Tahoma" w:hAnsi="Tahoma" w:cs="Tahoma"/>
          <w:b/>
          <w:bCs/>
        </w:rPr>
        <w:t>)</w:t>
      </w:r>
      <w:r w:rsidRPr="004E70A6">
        <w:rPr>
          <w:rFonts w:ascii="Tahoma" w:hAnsi="Tahoma" w:cs="Tahoma"/>
        </w:rPr>
        <w:t xml:space="preserve"> </w:t>
      </w:r>
      <w:r w:rsidRPr="009364D5">
        <w:rPr>
          <w:rFonts w:ascii="Tahoma" w:hAnsi="Tahoma" w:cs="Tahoma"/>
          <w:b/>
          <w:bCs/>
        </w:rPr>
        <w:tab/>
        <w:t>they are case sensitive</w:t>
      </w:r>
    </w:p>
    <w:p w14:paraId="1B86F54A" w14:textId="3BAFE26B" w:rsidR="004E70A6" w:rsidRPr="004E70A6" w:rsidRDefault="004E70A6" w:rsidP="004E70A6">
      <w:pPr>
        <w:pStyle w:val="NoSpacing"/>
        <w:rPr>
          <w:rFonts w:ascii="Tahoma" w:hAnsi="Tahoma" w:cs="Tahoma"/>
        </w:rPr>
      </w:pPr>
      <w:r w:rsidRPr="004E70A6">
        <w:rPr>
          <w:rFonts w:ascii="Tahoma" w:hAnsi="Tahoma" w:cs="Tahoma"/>
        </w:rPr>
        <w:t xml:space="preserve"> </w:t>
      </w:r>
      <w:r w:rsidRPr="004E70A6">
        <w:rPr>
          <w:rFonts w:ascii="Tahoma" w:hAnsi="Tahoma" w:cs="Tahoma"/>
        </w:rPr>
        <w:tab/>
      </w:r>
      <w:r w:rsidR="00123B4A">
        <w:rPr>
          <w:rFonts w:ascii="Tahoma" w:hAnsi="Tahoma" w:cs="Tahoma"/>
        </w:rPr>
        <w:t>(</w:t>
      </w:r>
      <w:r w:rsidRPr="004E70A6">
        <w:rPr>
          <w:rFonts w:ascii="Tahoma" w:hAnsi="Tahoma" w:cs="Tahoma"/>
        </w:rPr>
        <w:t>c</w:t>
      </w:r>
      <w:r w:rsidR="00123B4A">
        <w:rPr>
          <w:rFonts w:ascii="Tahoma" w:hAnsi="Tahoma" w:cs="Tahoma"/>
        </w:rPr>
        <w:t>)</w:t>
      </w:r>
      <w:r w:rsidRPr="004E70A6">
        <w:rPr>
          <w:rFonts w:ascii="Tahoma" w:hAnsi="Tahoma" w:cs="Tahoma"/>
        </w:rPr>
        <w:t xml:space="preserve"> </w:t>
      </w:r>
      <w:r w:rsidRPr="004E70A6">
        <w:rPr>
          <w:rFonts w:ascii="Tahoma" w:hAnsi="Tahoma" w:cs="Tahoma"/>
        </w:rPr>
        <w:tab/>
        <w:t>they are written in uppercase</w:t>
      </w:r>
    </w:p>
    <w:p w14:paraId="237CD8D9" w14:textId="5384D7DF" w:rsidR="004E70A6" w:rsidRPr="004E70A6" w:rsidRDefault="004E70A6" w:rsidP="004E70A6">
      <w:pPr>
        <w:pStyle w:val="NoSpacing"/>
        <w:rPr>
          <w:rFonts w:ascii="Tahoma" w:hAnsi="Tahoma" w:cs="Tahoma"/>
        </w:rPr>
      </w:pPr>
      <w:r w:rsidRPr="004E70A6">
        <w:rPr>
          <w:rFonts w:ascii="Tahoma" w:hAnsi="Tahoma" w:cs="Tahoma"/>
        </w:rPr>
        <w:t xml:space="preserve"> </w:t>
      </w:r>
      <w:r w:rsidRPr="004E70A6">
        <w:rPr>
          <w:rFonts w:ascii="Tahoma" w:hAnsi="Tahoma" w:cs="Tahoma"/>
        </w:rPr>
        <w:tab/>
      </w:r>
      <w:r w:rsidR="00123B4A">
        <w:rPr>
          <w:rFonts w:ascii="Tahoma" w:hAnsi="Tahoma" w:cs="Tahoma"/>
        </w:rPr>
        <w:t>(</w:t>
      </w:r>
      <w:r w:rsidRPr="004E70A6">
        <w:rPr>
          <w:rFonts w:ascii="Tahoma" w:hAnsi="Tahoma" w:cs="Tahoma"/>
        </w:rPr>
        <w:t>d</w:t>
      </w:r>
      <w:r w:rsidR="00123B4A">
        <w:rPr>
          <w:rFonts w:ascii="Tahoma" w:hAnsi="Tahoma" w:cs="Tahoma"/>
        </w:rPr>
        <w:t>)</w:t>
      </w:r>
      <w:r w:rsidRPr="004E70A6">
        <w:rPr>
          <w:rFonts w:ascii="Tahoma" w:hAnsi="Tahoma" w:cs="Tahoma"/>
        </w:rPr>
        <w:t xml:space="preserve"> </w:t>
      </w:r>
      <w:r w:rsidRPr="004E70A6">
        <w:rPr>
          <w:rFonts w:ascii="Tahoma" w:hAnsi="Tahoma" w:cs="Tahoma"/>
        </w:rPr>
        <w:tab/>
        <w:t>they can be a maximum of 6 characters long</w:t>
      </w:r>
    </w:p>
    <w:p w14:paraId="71AE01E6" w14:textId="77777777" w:rsidR="00B241C0" w:rsidRDefault="00B241C0" w:rsidP="00B241C0">
      <w:pPr>
        <w:pStyle w:val="NoSpacing"/>
        <w:rPr>
          <w:rFonts w:ascii="Tahoma" w:hAnsi="Tahoma" w:cs="Tahoma"/>
        </w:rPr>
      </w:pPr>
    </w:p>
    <w:p w14:paraId="5EEEE2A5" w14:textId="7BEE7120" w:rsidR="004E70A6" w:rsidRPr="004E70A6" w:rsidRDefault="00B241C0" w:rsidP="004E70A6">
      <w:pPr>
        <w:pStyle w:val="NoSpacing"/>
        <w:rPr>
          <w:rFonts w:ascii="Tahoma" w:hAnsi="Tahoma" w:cs="Tahoma"/>
        </w:rPr>
      </w:pPr>
      <w:r w:rsidRPr="00764980">
        <w:rPr>
          <w:rFonts w:ascii="Tahoma" w:hAnsi="Tahoma" w:cs="Tahoma"/>
          <w:b/>
          <w:bCs/>
        </w:rPr>
        <w:t>(</w:t>
      </w:r>
      <w:r>
        <w:rPr>
          <w:rFonts w:ascii="Tahoma" w:hAnsi="Tahoma" w:cs="Tahoma"/>
          <w:b/>
          <w:bCs/>
        </w:rPr>
        <w:t>2</w:t>
      </w:r>
      <w:r w:rsidRPr="00764980">
        <w:rPr>
          <w:rFonts w:ascii="Tahoma" w:hAnsi="Tahoma" w:cs="Tahoma"/>
          <w:b/>
          <w:bCs/>
        </w:rPr>
        <w:t>)</w:t>
      </w:r>
      <w:r>
        <w:rPr>
          <w:rFonts w:ascii="Tahoma" w:hAnsi="Tahoma" w:cs="Tahoma"/>
        </w:rPr>
        <w:tab/>
      </w:r>
      <w:r w:rsidR="004E70A6" w:rsidRPr="004E70A6">
        <w:rPr>
          <w:rFonts w:ascii="Tahoma" w:hAnsi="Tahoma" w:cs="Tahoma"/>
        </w:rPr>
        <w:t>Which statement is true about Python syntax?</w:t>
      </w:r>
    </w:p>
    <w:p w14:paraId="0C20EAEC" w14:textId="77777777" w:rsidR="00EC631A" w:rsidRPr="00035B3A" w:rsidRDefault="00EC631A" w:rsidP="004E70A6">
      <w:pPr>
        <w:pStyle w:val="NoSpacing"/>
        <w:rPr>
          <w:rFonts w:ascii="Tahoma" w:hAnsi="Tahoma" w:cs="Tahoma"/>
          <w:sz w:val="10"/>
          <w:szCs w:val="10"/>
        </w:rPr>
      </w:pPr>
    </w:p>
    <w:p w14:paraId="0D79C16A" w14:textId="40656001" w:rsidR="004E70A6" w:rsidRPr="004E70A6" w:rsidRDefault="004E70A6" w:rsidP="004E70A6">
      <w:pPr>
        <w:pStyle w:val="NoSpacing"/>
        <w:rPr>
          <w:rFonts w:ascii="Tahoma" w:hAnsi="Tahoma" w:cs="Tahoma"/>
        </w:rPr>
      </w:pPr>
      <w:r w:rsidRPr="004E70A6">
        <w:rPr>
          <w:rFonts w:ascii="Tahoma" w:hAnsi="Tahoma" w:cs="Tahoma"/>
        </w:rPr>
        <w:t xml:space="preserve"> </w:t>
      </w:r>
      <w:r w:rsidRPr="004E70A6">
        <w:rPr>
          <w:rFonts w:ascii="Tahoma" w:hAnsi="Tahoma" w:cs="Tahoma"/>
        </w:rPr>
        <w:tab/>
      </w:r>
      <w:r w:rsidR="00123B4A">
        <w:rPr>
          <w:rFonts w:ascii="Tahoma" w:hAnsi="Tahoma" w:cs="Tahoma"/>
        </w:rPr>
        <w:t>(</w:t>
      </w:r>
      <w:r w:rsidRPr="004E70A6">
        <w:rPr>
          <w:rFonts w:ascii="Tahoma" w:hAnsi="Tahoma" w:cs="Tahoma"/>
        </w:rPr>
        <w:t>a</w:t>
      </w:r>
      <w:r w:rsidR="00123B4A">
        <w:rPr>
          <w:rFonts w:ascii="Tahoma" w:hAnsi="Tahoma" w:cs="Tahoma"/>
        </w:rPr>
        <w:t>)</w:t>
      </w:r>
      <w:r w:rsidRPr="004E70A6">
        <w:rPr>
          <w:rFonts w:ascii="Tahoma" w:hAnsi="Tahoma" w:cs="Tahoma"/>
        </w:rPr>
        <w:t xml:space="preserve"> </w:t>
      </w:r>
      <w:r w:rsidRPr="004E70A6">
        <w:rPr>
          <w:rFonts w:ascii="Tahoma" w:hAnsi="Tahoma" w:cs="Tahoma"/>
        </w:rPr>
        <w:tab/>
        <w:t>a code block must begin with a left brace</w:t>
      </w:r>
    </w:p>
    <w:p w14:paraId="12FDC173" w14:textId="5E410D0E" w:rsidR="004E70A6" w:rsidRPr="004E70A6" w:rsidRDefault="004E70A6" w:rsidP="004E70A6">
      <w:pPr>
        <w:pStyle w:val="NoSpacing"/>
        <w:rPr>
          <w:rFonts w:ascii="Tahoma" w:hAnsi="Tahoma" w:cs="Tahoma"/>
        </w:rPr>
      </w:pPr>
      <w:r w:rsidRPr="004E70A6">
        <w:rPr>
          <w:rFonts w:ascii="Tahoma" w:hAnsi="Tahoma" w:cs="Tahoma"/>
        </w:rPr>
        <w:t xml:space="preserve"> </w:t>
      </w:r>
      <w:r w:rsidRPr="004E70A6">
        <w:rPr>
          <w:rFonts w:ascii="Tahoma" w:hAnsi="Tahoma" w:cs="Tahoma"/>
        </w:rPr>
        <w:tab/>
      </w:r>
      <w:r w:rsidR="00123B4A">
        <w:rPr>
          <w:rFonts w:ascii="Tahoma" w:hAnsi="Tahoma" w:cs="Tahoma"/>
        </w:rPr>
        <w:t>(</w:t>
      </w:r>
      <w:r w:rsidRPr="004E70A6">
        <w:rPr>
          <w:rFonts w:ascii="Tahoma" w:hAnsi="Tahoma" w:cs="Tahoma"/>
        </w:rPr>
        <w:t>b</w:t>
      </w:r>
      <w:r w:rsidR="00123B4A">
        <w:rPr>
          <w:rFonts w:ascii="Tahoma" w:hAnsi="Tahoma" w:cs="Tahoma"/>
        </w:rPr>
        <w:t>)</w:t>
      </w:r>
      <w:r w:rsidRPr="004E70A6">
        <w:rPr>
          <w:rFonts w:ascii="Tahoma" w:hAnsi="Tahoma" w:cs="Tahoma"/>
        </w:rPr>
        <w:t xml:space="preserve"> </w:t>
      </w:r>
      <w:r w:rsidRPr="004E70A6">
        <w:rPr>
          <w:rFonts w:ascii="Tahoma" w:hAnsi="Tahoma" w:cs="Tahoma"/>
        </w:rPr>
        <w:tab/>
        <w:t>each code statement must end with a semicolon</w:t>
      </w:r>
    </w:p>
    <w:p w14:paraId="2BF30643" w14:textId="65E54A59" w:rsidR="004E70A6" w:rsidRPr="004E70A6" w:rsidRDefault="004E70A6" w:rsidP="004E70A6">
      <w:pPr>
        <w:pStyle w:val="NoSpacing"/>
        <w:rPr>
          <w:rFonts w:ascii="Tahoma" w:hAnsi="Tahoma" w:cs="Tahoma"/>
        </w:rPr>
      </w:pPr>
      <w:r w:rsidRPr="004E70A6">
        <w:rPr>
          <w:rFonts w:ascii="Tahoma" w:hAnsi="Tahoma" w:cs="Tahoma"/>
        </w:rPr>
        <w:t xml:space="preserve"> </w:t>
      </w:r>
      <w:r w:rsidRPr="004E70A6">
        <w:rPr>
          <w:rFonts w:ascii="Tahoma" w:hAnsi="Tahoma" w:cs="Tahoma"/>
        </w:rPr>
        <w:tab/>
      </w:r>
      <w:r w:rsidR="00123B4A">
        <w:rPr>
          <w:rFonts w:ascii="Tahoma" w:hAnsi="Tahoma" w:cs="Tahoma"/>
        </w:rPr>
        <w:t>(</w:t>
      </w:r>
      <w:r w:rsidRPr="004E70A6">
        <w:rPr>
          <w:rFonts w:ascii="Tahoma" w:hAnsi="Tahoma" w:cs="Tahoma"/>
        </w:rPr>
        <w:t>c</w:t>
      </w:r>
      <w:r w:rsidR="00123B4A">
        <w:rPr>
          <w:rFonts w:ascii="Tahoma" w:hAnsi="Tahoma" w:cs="Tahoma"/>
        </w:rPr>
        <w:t>)</w:t>
      </w:r>
      <w:r w:rsidRPr="004E70A6">
        <w:rPr>
          <w:rFonts w:ascii="Tahoma" w:hAnsi="Tahoma" w:cs="Tahoma"/>
        </w:rPr>
        <w:t xml:space="preserve"> </w:t>
      </w:r>
      <w:r w:rsidRPr="004E70A6">
        <w:rPr>
          <w:rFonts w:ascii="Tahoma" w:hAnsi="Tahoma" w:cs="Tahoma"/>
        </w:rPr>
        <w:tab/>
        <w:t>white space is ignored</w:t>
      </w:r>
    </w:p>
    <w:p w14:paraId="2543F5A2" w14:textId="52F21076" w:rsidR="004E70A6" w:rsidRPr="009364D5" w:rsidRDefault="004E70A6" w:rsidP="004E70A6">
      <w:pPr>
        <w:pStyle w:val="NoSpacing"/>
        <w:rPr>
          <w:rFonts w:ascii="Tahoma" w:hAnsi="Tahoma" w:cs="Tahoma"/>
          <w:b/>
          <w:bCs/>
        </w:rPr>
      </w:pPr>
      <w:r w:rsidRPr="004E70A6">
        <w:rPr>
          <w:rFonts w:ascii="Tahoma" w:hAnsi="Tahoma" w:cs="Tahoma"/>
        </w:rPr>
        <w:t xml:space="preserve"> </w:t>
      </w:r>
      <w:r w:rsidRPr="004E70A6">
        <w:rPr>
          <w:rFonts w:ascii="Tahoma" w:hAnsi="Tahoma" w:cs="Tahoma"/>
        </w:rPr>
        <w:tab/>
      </w:r>
      <w:r w:rsidR="00123B4A" w:rsidRPr="009364D5">
        <w:rPr>
          <w:rFonts w:ascii="Tahoma" w:hAnsi="Tahoma" w:cs="Tahoma"/>
          <w:b/>
          <w:bCs/>
        </w:rPr>
        <w:t>(</w:t>
      </w:r>
      <w:r w:rsidRPr="009364D5">
        <w:rPr>
          <w:rFonts w:ascii="Tahoma" w:hAnsi="Tahoma" w:cs="Tahoma"/>
          <w:b/>
          <w:bCs/>
        </w:rPr>
        <w:t>d</w:t>
      </w:r>
      <w:r w:rsidR="00123B4A" w:rsidRPr="009364D5">
        <w:rPr>
          <w:rFonts w:ascii="Tahoma" w:hAnsi="Tahoma" w:cs="Tahoma"/>
          <w:b/>
          <w:bCs/>
        </w:rPr>
        <w:t>)</w:t>
      </w:r>
      <w:r w:rsidRPr="009364D5">
        <w:rPr>
          <w:rFonts w:ascii="Tahoma" w:hAnsi="Tahoma" w:cs="Tahoma"/>
          <w:b/>
          <w:bCs/>
        </w:rPr>
        <w:t xml:space="preserve"> </w:t>
      </w:r>
      <w:r w:rsidRPr="009364D5">
        <w:rPr>
          <w:rFonts w:ascii="Tahoma" w:hAnsi="Tahoma" w:cs="Tahoma"/>
          <w:b/>
          <w:bCs/>
        </w:rPr>
        <w:tab/>
        <w:t>blocks of code are indicated by indentation</w:t>
      </w:r>
    </w:p>
    <w:p w14:paraId="3538346E" w14:textId="77777777" w:rsidR="00B241C0" w:rsidRDefault="00B241C0" w:rsidP="00B241C0">
      <w:pPr>
        <w:pStyle w:val="NoSpacing"/>
        <w:rPr>
          <w:rFonts w:ascii="Tahoma" w:hAnsi="Tahoma" w:cs="Tahoma"/>
        </w:rPr>
      </w:pPr>
    </w:p>
    <w:p w14:paraId="100FCE48" w14:textId="0086204D" w:rsidR="004E70A6" w:rsidRPr="004E70A6" w:rsidRDefault="00B241C0" w:rsidP="00B241C0">
      <w:pPr>
        <w:pStyle w:val="NoSpacing"/>
        <w:rPr>
          <w:rFonts w:ascii="Tahoma" w:hAnsi="Tahoma" w:cs="Tahoma"/>
        </w:rPr>
      </w:pPr>
      <w:r w:rsidRPr="00764980">
        <w:rPr>
          <w:rFonts w:ascii="Tahoma" w:hAnsi="Tahoma" w:cs="Tahoma"/>
          <w:b/>
          <w:bCs/>
        </w:rPr>
        <w:t>(</w:t>
      </w:r>
      <w:r>
        <w:rPr>
          <w:rFonts w:ascii="Tahoma" w:hAnsi="Tahoma" w:cs="Tahoma"/>
          <w:b/>
          <w:bCs/>
        </w:rPr>
        <w:t>3</w:t>
      </w:r>
      <w:r w:rsidRPr="00764980">
        <w:rPr>
          <w:rFonts w:ascii="Tahoma" w:hAnsi="Tahoma" w:cs="Tahoma"/>
          <w:b/>
          <w:bCs/>
        </w:rPr>
        <w:t>)</w:t>
      </w:r>
      <w:r>
        <w:rPr>
          <w:rFonts w:ascii="Tahoma" w:hAnsi="Tahoma" w:cs="Tahoma"/>
        </w:rPr>
        <w:tab/>
      </w:r>
      <w:r w:rsidR="004E70A6" w:rsidRPr="004E70A6">
        <w:rPr>
          <w:rFonts w:ascii="Tahoma" w:hAnsi="Tahoma" w:cs="Tahoma"/>
        </w:rPr>
        <w:t>Which comparison operation returns True if variable x is not equal to variable y?</w:t>
      </w:r>
    </w:p>
    <w:p w14:paraId="054C2012" w14:textId="77777777" w:rsidR="00EC631A" w:rsidRPr="00035B3A" w:rsidRDefault="004E70A6" w:rsidP="004E70A6">
      <w:pPr>
        <w:pStyle w:val="NoSpacing"/>
        <w:rPr>
          <w:rFonts w:ascii="Tahoma" w:hAnsi="Tahoma" w:cs="Tahoma"/>
          <w:sz w:val="10"/>
          <w:szCs w:val="10"/>
        </w:rPr>
      </w:pPr>
      <w:r w:rsidRPr="00035B3A">
        <w:rPr>
          <w:rFonts w:ascii="Tahoma" w:hAnsi="Tahoma" w:cs="Tahoma"/>
          <w:sz w:val="10"/>
          <w:szCs w:val="10"/>
        </w:rPr>
        <w:t xml:space="preserve"> </w:t>
      </w:r>
      <w:r w:rsidRPr="00035B3A">
        <w:rPr>
          <w:rFonts w:ascii="Tahoma" w:hAnsi="Tahoma" w:cs="Tahoma"/>
          <w:sz w:val="10"/>
          <w:szCs w:val="10"/>
        </w:rPr>
        <w:tab/>
      </w:r>
    </w:p>
    <w:p w14:paraId="6C0479A1" w14:textId="14226C1C" w:rsidR="004E70A6" w:rsidRPr="004E70A6" w:rsidRDefault="00EC631A" w:rsidP="004E70A6">
      <w:pPr>
        <w:pStyle w:val="NoSpacing"/>
        <w:rPr>
          <w:rFonts w:ascii="Tahoma" w:hAnsi="Tahoma" w:cs="Tahoma"/>
        </w:rPr>
      </w:pPr>
      <w:r>
        <w:rPr>
          <w:rFonts w:ascii="Tahoma" w:hAnsi="Tahoma" w:cs="Tahoma"/>
        </w:rPr>
        <w:tab/>
      </w:r>
      <w:r w:rsidR="00123B4A">
        <w:rPr>
          <w:rFonts w:ascii="Tahoma" w:hAnsi="Tahoma" w:cs="Tahoma"/>
        </w:rPr>
        <w:t>(</w:t>
      </w:r>
      <w:r w:rsidR="004E70A6" w:rsidRPr="004E70A6">
        <w:rPr>
          <w:rFonts w:ascii="Tahoma" w:hAnsi="Tahoma" w:cs="Tahoma"/>
        </w:rPr>
        <w:t>a</w:t>
      </w:r>
      <w:r w:rsidR="00123B4A">
        <w:rPr>
          <w:rFonts w:ascii="Tahoma" w:hAnsi="Tahoma" w:cs="Tahoma"/>
        </w:rPr>
        <w:t>)</w:t>
      </w:r>
      <w:r w:rsidR="004E70A6" w:rsidRPr="004E70A6">
        <w:rPr>
          <w:rFonts w:ascii="Tahoma" w:hAnsi="Tahoma" w:cs="Tahoma"/>
        </w:rPr>
        <w:t xml:space="preserve"> </w:t>
      </w:r>
      <w:r w:rsidR="004E70A6" w:rsidRPr="004E70A6">
        <w:rPr>
          <w:rFonts w:ascii="Tahoma" w:hAnsi="Tahoma" w:cs="Tahoma"/>
        </w:rPr>
        <w:tab/>
        <w:t>x .ne. y</w:t>
      </w:r>
      <w:r>
        <w:rPr>
          <w:rFonts w:ascii="Tahoma" w:hAnsi="Tahoma" w:cs="Tahoma"/>
        </w:rPr>
        <w:tab/>
      </w:r>
      <w:r>
        <w:rPr>
          <w:rFonts w:ascii="Tahoma" w:hAnsi="Tahoma" w:cs="Tahoma"/>
        </w:rPr>
        <w:tab/>
      </w:r>
      <w:r w:rsidR="00123B4A">
        <w:rPr>
          <w:rFonts w:ascii="Tahoma" w:hAnsi="Tahoma" w:cs="Tahoma"/>
        </w:rPr>
        <w:t>(</w:t>
      </w:r>
      <w:r w:rsidR="004E70A6" w:rsidRPr="004E70A6">
        <w:rPr>
          <w:rFonts w:ascii="Tahoma" w:hAnsi="Tahoma" w:cs="Tahoma"/>
        </w:rPr>
        <w:t>b</w:t>
      </w:r>
      <w:r w:rsidR="00123B4A">
        <w:rPr>
          <w:rFonts w:ascii="Tahoma" w:hAnsi="Tahoma" w:cs="Tahoma"/>
        </w:rPr>
        <w:t>)</w:t>
      </w:r>
      <w:r w:rsidR="004E70A6" w:rsidRPr="004E70A6">
        <w:rPr>
          <w:rFonts w:ascii="Tahoma" w:hAnsi="Tahoma" w:cs="Tahoma"/>
        </w:rPr>
        <w:t xml:space="preserve"> </w:t>
      </w:r>
      <w:r w:rsidR="004E70A6" w:rsidRPr="004E70A6">
        <w:rPr>
          <w:rFonts w:ascii="Tahoma" w:hAnsi="Tahoma" w:cs="Tahoma"/>
        </w:rPr>
        <w:tab/>
        <w:t xml:space="preserve">x </w:t>
      </w:r>
      <w:proofErr w:type="spellStart"/>
      <w:r w:rsidR="004E70A6" w:rsidRPr="004E70A6">
        <w:rPr>
          <w:rFonts w:ascii="Tahoma" w:hAnsi="Tahoma" w:cs="Tahoma"/>
        </w:rPr>
        <w:t>neq</w:t>
      </w:r>
      <w:proofErr w:type="spellEnd"/>
      <w:r w:rsidR="004E70A6" w:rsidRPr="004E70A6">
        <w:rPr>
          <w:rFonts w:ascii="Tahoma" w:hAnsi="Tahoma" w:cs="Tahoma"/>
        </w:rPr>
        <w:t xml:space="preserve"> y</w:t>
      </w:r>
    </w:p>
    <w:p w14:paraId="417778A2" w14:textId="77777777" w:rsidR="00EC631A" w:rsidRPr="00EC631A" w:rsidRDefault="00EC631A" w:rsidP="004E70A6">
      <w:pPr>
        <w:pStyle w:val="NoSpacing"/>
        <w:rPr>
          <w:rFonts w:ascii="Tahoma" w:hAnsi="Tahoma" w:cs="Tahoma"/>
          <w:sz w:val="2"/>
          <w:szCs w:val="2"/>
        </w:rPr>
      </w:pPr>
    </w:p>
    <w:p w14:paraId="5B703953" w14:textId="715ABFA8" w:rsidR="004E70A6" w:rsidRPr="009364D5" w:rsidRDefault="004E70A6" w:rsidP="004E70A6">
      <w:pPr>
        <w:pStyle w:val="NoSpacing"/>
        <w:rPr>
          <w:rFonts w:ascii="Tahoma" w:hAnsi="Tahoma" w:cs="Tahoma"/>
          <w:b/>
          <w:bCs/>
        </w:rPr>
      </w:pPr>
      <w:r w:rsidRPr="004E70A6">
        <w:rPr>
          <w:rFonts w:ascii="Tahoma" w:hAnsi="Tahoma" w:cs="Tahoma"/>
        </w:rPr>
        <w:t xml:space="preserve"> </w:t>
      </w:r>
      <w:r w:rsidRPr="004E70A6">
        <w:rPr>
          <w:rFonts w:ascii="Tahoma" w:hAnsi="Tahoma" w:cs="Tahoma"/>
        </w:rPr>
        <w:tab/>
      </w:r>
      <w:r w:rsidR="00123B4A">
        <w:rPr>
          <w:rFonts w:ascii="Tahoma" w:hAnsi="Tahoma" w:cs="Tahoma"/>
        </w:rPr>
        <w:t>(</w:t>
      </w:r>
      <w:r w:rsidRPr="004E70A6">
        <w:rPr>
          <w:rFonts w:ascii="Tahoma" w:hAnsi="Tahoma" w:cs="Tahoma"/>
        </w:rPr>
        <w:t>c</w:t>
      </w:r>
      <w:r w:rsidR="00123B4A">
        <w:rPr>
          <w:rFonts w:ascii="Tahoma" w:hAnsi="Tahoma" w:cs="Tahoma"/>
        </w:rPr>
        <w:t>)</w:t>
      </w:r>
      <w:r w:rsidRPr="004E70A6">
        <w:rPr>
          <w:rFonts w:ascii="Tahoma" w:hAnsi="Tahoma" w:cs="Tahoma"/>
        </w:rPr>
        <w:tab/>
        <w:t>x &lt;&gt; y</w:t>
      </w:r>
      <w:r w:rsidR="00EC631A">
        <w:rPr>
          <w:rFonts w:ascii="Tahoma" w:hAnsi="Tahoma" w:cs="Tahoma"/>
        </w:rPr>
        <w:tab/>
      </w:r>
      <w:r w:rsidR="00EC631A">
        <w:rPr>
          <w:rFonts w:ascii="Tahoma" w:hAnsi="Tahoma" w:cs="Tahoma"/>
        </w:rPr>
        <w:tab/>
      </w:r>
      <w:r w:rsidR="00EC631A">
        <w:rPr>
          <w:rFonts w:ascii="Tahoma" w:hAnsi="Tahoma" w:cs="Tahoma"/>
        </w:rPr>
        <w:tab/>
      </w:r>
      <w:r w:rsidR="00123B4A" w:rsidRPr="009364D5">
        <w:rPr>
          <w:rFonts w:ascii="Tahoma" w:hAnsi="Tahoma" w:cs="Tahoma"/>
          <w:b/>
          <w:bCs/>
        </w:rPr>
        <w:t>(</w:t>
      </w:r>
      <w:r w:rsidRPr="009364D5">
        <w:rPr>
          <w:rFonts w:ascii="Tahoma" w:hAnsi="Tahoma" w:cs="Tahoma"/>
          <w:b/>
          <w:bCs/>
        </w:rPr>
        <w:t>d</w:t>
      </w:r>
      <w:r w:rsidR="00123B4A" w:rsidRPr="009364D5">
        <w:rPr>
          <w:rFonts w:ascii="Tahoma" w:hAnsi="Tahoma" w:cs="Tahoma"/>
          <w:b/>
          <w:bCs/>
        </w:rPr>
        <w:t>)</w:t>
      </w:r>
      <w:r w:rsidRPr="009364D5">
        <w:rPr>
          <w:rFonts w:ascii="Tahoma" w:hAnsi="Tahoma" w:cs="Tahoma"/>
          <w:b/>
          <w:bCs/>
        </w:rPr>
        <w:t xml:space="preserve"> </w:t>
      </w:r>
      <w:r w:rsidRPr="009364D5">
        <w:rPr>
          <w:rFonts w:ascii="Tahoma" w:hAnsi="Tahoma" w:cs="Tahoma"/>
          <w:b/>
          <w:bCs/>
        </w:rPr>
        <w:tab/>
        <w:t>x != y</w:t>
      </w:r>
    </w:p>
    <w:p w14:paraId="4B903273" w14:textId="77777777" w:rsidR="00EC631A" w:rsidRPr="004E70A6" w:rsidRDefault="00EC631A" w:rsidP="004E70A6">
      <w:pPr>
        <w:pStyle w:val="NoSpacing"/>
        <w:rPr>
          <w:rFonts w:ascii="Tahoma" w:hAnsi="Tahoma" w:cs="Tahoma"/>
        </w:rPr>
      </w:pPr>
    </w:p>
    <w:p w14:paraId="75C2EC47" w14:textId="6A821796" w:rsidR="004E70A6" w:rsidRDefault="00B241C0" w:rsidP="004E70A6">
      <w:pPr>
        <w:pStyle w:val="NoSpacing"/>
        <w:rPr>
          <w:rFonts w:ascii="Tahoma" w:hAnsi="Tahoma" w:cs="Tahoma"/>
        </w:rPr>
      </w:pPr>
      <w:r w:rsidRPr="00764980">
        <w:rPr>
          <w:rFonts w:ascii="Tahoma" w:hAnsi="Tahoma" w:cs="Tahoma"/>
          <w:b/>
          <w:bCs/>
        </w:rPr>
        <w:t>(</w:t>
      </w:r>
      <w:r>
        <w:rPr>
          <w:rFonts w:ascii="Tahoma" w:hAnsi="Tahoma" w:cs="Tahoma"/>
          <w:b/>
          <w:bCs/>
        </w:rPr>
        <w:t>4</w:t>
      </w:r>
      <w:r w:rsidRPr="00764980">
        <w:rPr>
          <w:rFonts w:ascii="Tahoma" w:hAnsi="Tahoma" w:cs="Tahoma"/>
          <w:b/>
          <w:bCs/>
        </w:rPr>
        <w:t>)</w:t>
      </w:r>
      <w:r>
        <w:rPr>
          <w:rFonts w:ascii="Tahoma" w:hAnsi="Tahoma" w:cs="Tahoma"/>
        </w:rPr>
        <w:tab/>
      </w:r>
      <w:r w:rsidR="004E70A6" w:rsidRPr="004E70A6">
        <w:rPr>
          <w:rFonts w:ascii="Tahoma" w:hAnsi="Tahoma" w:cs="Tahoma"/>
        </w:rPr>
        <w:t>Assume x is equal to 5 and y is equal to 0</w:t>
      </w:r>
      <w:r w:rsidR="00EC631A">
        <w:rPr>
          <w:rFonts w:ascii="Tahoma" w:hAnsi="Tahoma" w:cs="Tahoma"/>
        </w:rPr>
        <w:t xml:space="preserve"> </w:t>
      </w:r>
      <w:r w:rsidR="004E70A6" w:rsidRPr="004E70A6">
        <w:rPr>
          <w:rFonts w:ascii="Tahoma" w:hAnsi="Tahoma" w:cs="Tahoma"/>
        </w:rPr>
        <w:t xml:space="preserve">. </w:t>
      </w:r>
      <w:r w:rsidR="00EC631A">
        <w:rPr>
          <w:rFonts w:ascii="Tahoma" w:hAnsi="Tahoma" w:cs="Tahoma"/>
        </w:rPr>
        <w:t xml:space="preserve"> </w:t>
      </w:r>
      <w:r w:rsidR="004E70A6" w:rsidRPr="004E70A6">
        <w:rPr>
          <w:rFonts w:ascii="Tahoma" w:hAnsi="Tahoma" w:cs="Tahoma"/>
        </w:rPr>
        <w:t xml:space="preserve">Which comparison operation returns </w:t>
      </w:r>
      <w:r w:rsidR="00EC631A">
        <w:rPr>
          <w:rFonts w:ascii="Tahoma" w:hAnsi="Tahoma" w:cs="Tahoma"/>
        </w:rPr>
        <w:tab/>
      </w:r>
      <w:r w:rsidR="004E70A6" w:rsidRPr="004E70A6">
        <w:rPr>
          <w:rFonts w:ascii="Tahoma" w:hAnsi="Tahoma" w:cs="Tahoma"/>
        </w:rPr>
        <w:t>True?</w:t>
      </w:r>
    </w:p>
    <w:p w14:paraId="1BCFB315" w14:textId="77777777" w:rsidR="00EC631A" w:rsidRPr="00035B3A" w:rsidRDefault="00EC631A" w:rsidP="004E70A6">
      <w:pPr>
        <w:pStyle w:val="NoSpacing"/>
        <w:rPr>
          <w:rFonts w:ascii="Tahoma" w:hAnsi="Tahoma" w:cs="Tahoma"/>
          <w:sz w:val="10"/>
          <w:szCs w:val="10"/>
        </w:rPr>
      </w:pPr>
    </w:p>
    <w:p w14:paraId="6614B909" w14:textId="0622C406" w:rsidR="004E70A6" w:rsidRPr="004E70A6" w:rsidRDefault="004E70A6" w:rsidP="004E70A6">
      <w:pPr>
        <w:pStyle w:val="NoSpacing"/>
        <w:rPr>
          <w:rFonts w:ascii="Tahoma" w:hAnsi="Tahoma" w:cs="Tahoma"/>
        </w:rPr>
      </w:pPr>
      <w:r w:rsidRPr="004E70A6">
        <w:rPr>
          <w:rFonts w:ascii="Tahoma" w:hAnsi="Tahoma" w:cs="Tahoma"/>
        </w:rPr>
        <w:t xml:space="preserve"> </w:t>
      </w:r>
      <w:r w:rsidRPr="004E70A6">
        <w:rPr>
          <w:rFonts w:ascii="Tahoma" w:hAnsi="Tahoma" w:cs="Tahoma"/>
        </w:rPr>
        <w:tab/>
      </w:r>
      <w:r w:rsidR="00123B4A">
        <w:rPr>
          <w:rFonts w:ascii="Tahoma" w:hAnsi="Tahoma" w:cs="Tahoma"/>
        </w:rPr>
        <w:t>(</w:t>
      </w:r>
      <w:r w:rsidRPr="004E70A6">
        <w:rPr>
          <w:rFonts w:ascii="Tahoma" w:hAnsi="Tahoma" w:cs="Tahoma"/>
        </w:rPr>
        <w:t>a</w:t>
      </w:r>
      <w:r w:rsidR="00123B4A">
        <w:rPr>
          <w:rFonts w:ascii="Tahoma" w:hAnsi="Tahoma" w:cs="Tahoma"/>
        </w:rPr>
        <w:t>)</w:t>
      </w:r>
      <w:r w:rsidRPr="004E70A6">
        <w:rPr>
          <w:rFonts w:ascii="Tahoma" w:hAnsi="Tahoma" w:cs="Tahoma"/>
        </w:rPr>
        <w:t xml:space="preserve"> </w:t>
      </w:r>
      <w:r w:rsidRPr="004E70A6">
        <w:rPr>
          <w:rFonts w:ascii="Tahoma" w:hAnsi="Tahoma" w:cs="Tahoma"/>
        </w:rPr>
        <w:tab/>
        <w:t>x == y or y</w:t>
      </w:r>
      <w:r w:rsidR="00EC631A">
        <w:rPr>
          <w:rFonts w:ascii="Tahoma" w:hAnsi="Tahoma" w:cs="Tahoma"/>
        </w:rPr>
        <w:tab/>
      </w:r>
      <w:r w:rsidR="00EC631A">
        <w:rPr>
          <w:rFonts w:ascii="Tahoma" w:hAnsi="Tahoma" w:cs="Tahoma"/>
        </w:rPr>
        <w:tab/>
      </w:r>
      <w:r w:rsidR="00123B4A">
        <w:rPr>
          <w:rFonts w:ascii="Tahoma" w:hAnsi="Tahoma" w:cs="Tahoma"/>
        </w:rPr>
        <w:t>(</w:t>
      </w:r>
      <w:r w:rsidRPr="004E70A6">
        <w:rPr>
          <w:rFonts w:ascii="Tahoma" w:hAnsi="Tahoma" w:cs="Tahoma"/>
        </w:rPr>
        <w:t>b</w:t>
      </w:r>
      <w:r w:rsidR="00123B4A">
        <w:rPr>
          <w:rFonts w:ascii="Tahoma" w:hAnsi="Tahoma" w:cs="Tahoma"/>
        </w:rPr>
        <w:t>)</w:t>
      </w:r>
      <w:r w:rsidRPr="004E70A6">
        <w:rPr>
          <w:rFonts w:ascii="Tahoma" w:hAnsi="Tahoma" w:cs="Tahoma"/>
        </w:rPr>
        <w:t xml:space="preserve"> </w:t>
      </w:r>
      <w:r w:rsidRPr="004E70A6">
        <w:rPr>
          <w:rFonts w:ascii="Tahoma" w:hAnsi="Tahoma" w:cs="Tahoma"/>
        </w:rPr>
        <w:tab/>
        <w:t>y &lt; 5 and y</w:t>
      </w:r>
    </w:p>
    <w:p w14:paraId="1AC0B8C4" w14:textId="77777777" w:rsidR="00EC631A" w:rsidRPr="00EC631A" w:rsidRDefault="00EC631A" w:rsidP="004E70A6">
      <w:pPr>
        <w:pStyle w:val="NoSpacing"/>
        <w:rPr>
          <w:rFonts w:ascii="Tahoma" w:hAnsi="Tahoma" w:cs="Tahoma"/>
          <w:sz w:val="2"/>
          <w:szCs w:val="2"/>
        </w:rPr>
      </w:pPr>
    </w:p>
    <w:p w14:paraId="08464213" w14:textId="0A4F2EBD" w:rsidR="004E70A6" w:rsidRPr="004E70A6" w:rsidRDefault="004E70A6" w:rsidP="004E70A6">
      <w:pPr>
        <w:pStyle w:val="NoSpacing"/>
        <w:rPr>
          <w:rFonts w:ascii="Tahoma" w:hAnsi="Tahoma" w:cs="Tahoma"/>
        </w:rPr>
      </w:pPr>
      <w:r w:rsidRPr="004E70A6">
        <w:rPr>
          <w:rFonts w:ascii="Tahoma" w:hAnsi="Tahoma" w:cs="Tahoma"/>
        </w:rPr>
        <w:t xml:space="preserve"> </w:t>
      </w:r>
      <w:r w:rsidRPr="004E70A6">
        <w:rPr>
          <w:rFonts w:ascii="Tahoma" w:hAnsi="Tahoma" w:cs="Tahoma"/>
        </w:rPr>
        <w:tab/>
      </w:r>
      <w:r w:rsidR="00123B4A" w:rsidRPr="009364D5">
        <w:rPr>
          <w:rFonts w:ascii="Tahoma" w:hAnsi="Tahoma" w:cs="Tahoma"/>
          <w:b/>
          <w:bCs/>
        </w:rPr>
        <w:t>(</w:t>
      </w:r>
      <w:r w:rsidRPr="009364D5">
        <w:rPr>
          <w:rFonts w:ascii="Tahoma" w:hAnsi="Tahoma" w:cs="Tahoma"/>
          <w:b/>
          <w:bCs/>
        </w:rPr>
        <w:t>c</w:t>
      </w:r>
      <w:r w:rsidR="00123B4A" w:rsidRPr="009364D5">
        <w:rPr>
          <w:rFonts w:ascii="Tahoma" w:hAnsi="Tahoma" w:cs="Tahoma"/>
          <w:b/>
          <w:bCs/>
        </w:rPr>
        <w:t>)</w:t>
      </w:r>
      <w:r w:rsidRPr="009364D5">
        <w:rPr>
          <w:rFonts w:ascii="Tahoma" w:hAnsi="Tahoma" w:cs="Tahoma"/>
          <w:b/>
          <w:bCs/>
        </w:rPr>
        <w:t xml:space="preserve"> </w:t>
      </w:r>
      <w:r w:rsidRPr="009364D5">
        <w:rPr>
          <w:rFonts w:ascii="Tahoma" w:hAnsi="Tahoma" w:cs="Tahoma"/>
          <w:b/>
          <w:bCs/>
        </w:rPr>
        <w:tab/>
        <w:t>(x &gt; y) and x</w:t>
      </w:r>
      <w:r w:rsidR="00EC631A" w:rsidRPr="009364D5">
        <w:rPr>
          <w:rFonts w:ascii="Tahoma" w:hAnsi="Tahoma" w:cs="Tahoma"/>
          <w:b/>
          <w:bCs/>
        </w:rPr>
        <w:tab/>
      </w:r>
      <w:r w:rsidR="00EC631A">
        <w:rPr>
          <w:rFonts w:ascii="Tahoma" w:hAnsi="Tahoma" w:cs="Tahoma"/>
        </w:rPr>
        <w:tab/>
      </w:r>
      <w:r w:rsidR="00123B4A">
        <w:rPr>
          <w:rFonts w:ascii="Tahoma" w:hAnsi="Tahoma" w:cs="Tahoma"/>
        </w:rPr>
        <w:t>(</w:t>
      </w:r>
      <w:r w:rsidRPr="004E70A6">
        <w:rPr>
          <w:rFonts w:ascii="Tahoma" w:hAnsi="Tahoma" w:cs="Tahoma"/>
        </w:rPr>
        <w:t>d</w:t>
      </w:r>
      <w:r w:rsidR="00123B4A">
        <w:rPr>
          <w:rFonts w:ascii="Tahoma" w:hAnsi="Tahoma" w:cs="Tahoma"/>
        </w:rPr>
        <w:t>)</w:t>
      </w:r>
      <w:r w:rsidRPr="004E70A6">
        <w:rPr>
          <w:rFonts w:ascii="Tahoma" w:hAnsi="Tahoma" w:cs="Tahoma"/>
        </w:rPr>
        <w:t xml:space="preserve"> </w:t>
      </w:r>
      <w:r w:rsidRPr="004E70A6">
        <w:rPr>
          <w:rFonts w:ascii="Tahoma" w:hAnsi="Tahoma" w:cs="Tahoma"/>
        </w:rPr>
        <w:tab/>
        <w:t>x &gt; 0 and None</w:t>
      </w:r>
    </w:p>
    <w:p w14:paraId="2921DEF4" w14:textId="77777777" w:rsidR="004E70A6" w:rsidRPr="004E70A6" w:rsidRDefault="004E70A6" w:rsidP="004E70A6">
      <w:pPr>
        <w:pStyle w:val="NoSpacing"/>
        <w:rPr>
          <w:rFonts w:ascii="Tahoma" w:hAnsi="Tahoma" w:cs="Tahoma"/>
        </w:rPr>
      </w:pPr>
    </w:p>
    <w:p w14:paraId="1372F270" w14:textId="34717FAB" w:rsidR="004E70A6" w:rsidRDefault="00B241C0" w:rsidP="004E70A6">
      <w:pPr>
        <w:pStyle w:val="NoSpacing"/>
        <w:rPr>
          <w:rFonts w:ascii="Tahoma" w:hAnsi="Tahoma" w:cs="Tahoma"/>
        </w:rPr>
      </w:pPr>
      <w:r w:rsidRPr="00764980">
        <w:rPr>
          <w:rFonts w:ascii="Tahoma" w:hAnsi="Tahoma" w:cs="Tahoma"/>
          <w:b/>
          <w:bCs/>
        </w:rPr>
        <w:t>(</w:t>
      </w:r>
      <w:r>
        <w:rPr>
          <w:rFonts w:ascii="Tahoma" w:hAnsi="Tahoma" w:cs="Tahoma"/>
          <w:b/>
          <w:bCs/>
        </w:rPr>
        <w:t>5</w:t>
      </w:r>
      <w:r w:rsidRPr="00764980">
        <w:rPr>
          <w:rFonts w:ascii="Tahoma" w:hAnsi="Tahoma" w:cs="Tahoma"/>
          <w:b/>
          <w:bCs/>
        </w:rPr>
        <w:t>)</w:t>
      </w:r>
      <w:r>
        <w:rPr>
          <w:rFonts w:ascii="Tahoma" w:hAnsi="Tahoma" w:cs="Tahoma"/>
        </w:rPr>
        <w:tab/>
      </w:r>
      <w:r w:rsidR="004E70A6" w:rsidRPr="004E70A6">
        <w:rPr>
          <w:rFonts w:ascii="Tahoma" w:hAnsi="Tahoma" w:cs="Tahoma"/>
        </w:rPr>
        <w:t>What is the output of the following code?</w:t>
      </w:r>
    </w:p>
    <w:p w14:paraId="013B9000" w14:textId="77777777" w:rsidR="00B241C0" w:rsidRPr="00EF1852" w:rsidRDefault="00B241C0" w:rsidP="004E70A6">
      <w:pPr>
        <w:pStyle w:val="NoSpacing"/>
        <w:rPr>
          <w:rFonts w:ascii="Tahoma" w:hAnsi="Tahoma" w:cs="Tahoma"/>
          <w:sz w:val="12"/>
          <w:szCs w:val="12"/>
        </w:rPr>
      </w:pPr>
    </w:p>
    <w:p w14:paraId="054F6507" w14:textId="19915093" w:rsidR="00B241C0" w:rsidRPr="004A7063" w:rsidRDefault="00B241C0" w:rsidP="00B241C0">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color w:val="000000"/>
          <w:sz w:val="19"/>
          <w:szCs w:val="19"/>
        </w:rPr>
        <w:tab/>
      </w:r>
      <w:r>
        <w:rPr>
          <w:rFonts w:ascii="Consolas" w:hAnsi="Consolas" w:cs="Consolas"/>
          <w:color w:val="000000"/>
          <w:sz w:val="19"/>
          <w:szCs w:val="19"/>
        </w:rPr>
        <w:tab/>
      </w:r>
      <w:r w:rsidRPr="004A7063">
        <w:rPr>
          <w:rFonts w:ascii="Consolas" w:hAnsi="Consolas" w:cs="Consolas"/>
          <w:b/>
          <w:bCs/>
          <w:color w:val="000000"/>
          <w:sz w:val="24"/>
          <w:szCs w:val="24"/>
        </w:rPr>
        <w:t>sum = 0</w:t>
      </w:r>
    </w:p>
    <w:p w14:paraId="51E37DD5" w14:textId="2AD4BCCC" w:rsidR="00B241C0" w:rsidRPr="004A7063" w:rsidRDefault="00B241C0" w:rsidP="00B241C0">
      <w:pPr>
        <w:autoSpaceDE w:val="0"/>
        <w:autoSpaceDN w:val="0"/>
        <w:adjustRightInd w:val="0"/>
        <w:spacing w:after="0" w:line="240" w:lineRule="auto"/>
        <w:rPr>
          <w:rFonts w:ascii="Consolas" w:hAnsi="Consolas" w:cs="Consolas"/>
          <w:b/>
          <w:bCs/>
          <w:color w:val="000000"/>
          <w:sz w:val="24"/>
          <w:szCs w:val="24"/>
        </w:rPr>
      </w:pPr>
      <w:r w:rsidRPr="004A7063">
        <w:rPr>
          <w:rFonts w:ascii="Consolas" w:hAnsi="Consolas" w:cs="Consolas"/>
          <w:b/>
          <w:bCs/>
          <w:color w:val="000000"/>
          <w:sz w:val="24"/>
          <w:szCs w:val="24"/>
        </w:rPr>
        <w:tab/>
      </w:r>
      <w:r w:rsidRPr="004A7063">
        <w:rPr>
          <w:rFonts w:ascii="Consolas" w:hAnsi="Consolas" w:cs="Consolas"/>
          <w:b/>
          <w:bCs/>
          <w:color w:val="000000"/>
          <w:sz w:val="24"/>
          <w:szCs w:val="24"/>
        </w:rPr>
        <w:tab/>
        <w:t>value = 3</w:t>
      </w:r>
    </w:p>
    <w:p w14:paraId="1F5F2860" w14:textId="435E5366" w:rsidR="00B241C0" w:rsidRPr="004A7063" w:rsidRDefault="00B241C0" w:rsidP="00B241C0">
      <w:pPr>
        <w:autoSpaceDE w:val="0"/>
        <w:autoSpaceDN w:val="0"/>
        <w:adjustRightInd w:val="0"/>
        <w:spacing w:after="0" w:line="240" w:lineRule="auto"/>
        <w:rPr>
          <w:rFonts w:ascii="Consolas" w:hAnsi="Consolas" w:cs="Consolas"/>
          <w:b/>
          <w:bCs/>
          <w:color w:val="000000"/>
          <w:sz w:val="24"/>
          <w:szCs w:val="24"/>
        </w:rPr>
      </w:pPr>
      <w:r w:rsidRPr="004A7063">
        <w:rPr>
          <w:rFonts w:ascii="Consolas" w:hAnsi="Consolas" w:cs="Consolas"/>
          <w:b/>
          <w:bCs/>
          <w:color w:val="0000FF"/>
          <w:sz w:val="24"/>
          <w:szCs w:val="24"/>
        </w:rPr>
        <w:tab/>
      </w:r>
      <w:r w:rsidRPr="004A7063">
        <w:rPr>
          <w:rFonts w:ascii="Consolas" w:hAnsi="Consolas" w:cs="Consolas"/>
          <w:b/>
          <w:bCs/>
          <w:color w:val="0000FF"/>
          <w:sz w:val="24"/>
          <w:szCs w:val="24"/>
        </w:rPr>
        <w:tab/>
        <w:t>while</w:t>
      </w:r>
      <w:r w:rsidRPr="004A7063">
        <w:rPr>
          <w:rFonts w:ascii="Consolas" w:hAnsi="Consolas" w:cs="Consolas"/>
          <w:b/>
          <w:bCs/>
          <w:color w:val="000000"/>
          <w:sz w:val="24"/>
          <w:szCs w:val="24"/>
        </w:rPr>
        <w:t xml:space="preserve"> value &lt;= 5 :</w:t>
      </w:r>
    </w:p>
    <w:p w14:paraId="209CB61B" w14:textId="4E337CEE" w:rsidR="00B241C0" w:rsidRPr="004A7063" w:rsidRDefault="00B241C0" w:rsidP="00B241C0">
      <w:pPr>
        <w:autoSpaceDE w:val="0"/>
        <w:autoSpaceDN w:val="0"/>
        <w:adjustRightInd w:val="0"/>
        <w:spacing w:after="0" w:line="240" w:lineRule="auto"/>
        <w:rPr>
          <w:rFonts w:ascii="Consolas" w:hAnsi="Consolas" w:cs="Consolas"/>
          <w:b/>
          <w:bCs/>
          <w:color w:val="000000"/>
          <w:sz w:val="24"/>
          <w:szCs w:val="24"/>
        </w:rPr>
      </w:pPr>
      <w:r w:rsidRPr="004A7063">
        <w:rPr>
          <w:rFonts w:ascii="Consolas" w:hAnsi="Consolas" w:cs="Consolas"/>
          <w:b/>
          <w:bCs/>
          <w:color w:val="000000"/>
          <w:sz w:val="24"/>
          <w:szCs w:val="24"/>
        </w:rPr>
        <w:tab/>
      </w:r>
      <w:r w:rsidRPr="004A7063">
        <w:rPr>
          <w:rFonts w:ascii="Consolas" w:hAnsi="Consolas" w:cs="Consolas"/>
          <w:b/>
          <w:bCs/>
          <w:color w:val="000000"/>
          <w:sz w:val="24"/>
          <w:szCs w:val="24"/>
        </w:rPr>
        <w:tab/>
        <w:t xml:space="preserve">    sum += value</w:t>
      </w:r>
    </w:p>
    <w:p w14:paraId="3702EB5F" w14:textId="19208CCD" w:rsidR="00B241C0" w:rsidRPr="004A7063" w:rsidRDefault="00B241C0" w:rsidP="00B241C0">
      <w:pPr>
        <w:autoSpaceDE w:val="0"/>
        <w:autoSpaceDN w:val="0"/>
        <w:adjustRightInd w:val="0"/>
        <w:spacing w:after="0" w:line="240" w:lineRule="auto"/>
        <w:ind w:firstLine="720"/>
        <w:rPr>
          <w:rFonts w:ascii="Consolas" w:hAnsi="Consolas" w:cs="Consolas"/>
          <w:b/>
          <w:bCs/>
          <w:color w:val="000000"/>
          <w:sz w:val="24"/>
          <w:szCs w:val="24"/>
        </w:rPr>
      </w:pPr>
      <w:r w:rsidRPr="004A7063">
        <w:rPr>
          <w:rFonts w:ascii="Consolas" w:hAnsi="Consolas" w:cs="Consolas"/>
          <w:b/>
          <w:bCs/>
          <w:color w:val="000000"/>
          <w:sz w:val="24"/>
          <w:szCs w:val="24"/>
        </w:rPr>
        <w:tab/>
        <w:t xml:space="preserve">    value += 1</w:t>
      </w:r>
    </w:p>
    <w:p w14:paraId="3478D8F1" w14:textId="2F2541E9" w:rsidR="00B241C0" w:rsidRDefault="00B241C0" w:rsidP="00B241C0">
      <w:pPr>
        <w:pStyle w:val="NoSpacing"/>
        <w:rPr>
          <w:rFonts w:ascii="Tahoma" w:hAnsi="Tahoma" w:cs="Tahoma"/>
        </w:rPr>
      </w:pPr>
      <w:r w:rsidRPr="004A7063">
        <w:rPr>
          <w:rFonts w:ascii="Consolas" w:hAnsi="Consolas" w:cs="Consolas"/>
          <w:b/>
          <w:bCs/>
          <w:color w:val="000000"/>
          <w:sz w:val="24"/>
          <w:szCs w:val="24"/>
        </w:rPr>
        <w:tab/>
      </w:r>
      <w:r w:rsidRPr="004A7063">
        <w:rPr>
          <w:rFonts w:ascii="Consolas" w:hAnsi="Consolas" w:cs="Consolas"/>
          <w:b/>
          <w:bCs/>
          <w:color w:val="000000"/>
          <w:sz w:val="24"/>
          <w:szCs w:val="24"/>
        </w:rPr>
        <w:tab/>
        <w:t>print (sum)</w:t>
      </w:r>
      <w:r w:rsidR="004E70A6" w:rsidRPr="004E70A6">
        <w:rPr>
          <w:rFonts w:ascii="Tahoma" w:hAnsi="Tahoma" w:cs="Tahoma"/>
        </w:rPr>
        <w:t xml:space="preserve"> </w:t>
      </w:r>
      <w:r w:rsidR="004E70A6" w:rsidRPr="004E70A6">
        <w:rPr>
          <w:rFonts w:ascii="Tahoma" w:hAnsi="Tahoma" w:cs="Tahoma"/>
        </w:rPr>
        <w:tab/>
      </w:r>
    </w:p>
    <w:p w14:paraId="4EECAEE9" w14:textId="77777777" w:rsidR="00B241C0" w:rsidRDefault="00B241C0" w:rsidP="00B241C0">
      <w:pPr>
        <w:pStyle w:val="NoSpacing"/>
        <w:rPr>
          <w:rFonts w:ascii="Tahoma" w:hAnsi="Tahoma" w:cs="Tahoma"/>
        </w:rPr>
      </w:pPr>
    </w:p>
    <w:p w14:paraId="5E1362D2" w14:textId="08D89EFA" w:rsidR="004E70A6" w:rsidRDefault="00EC631A" w:rsidP="004E70A6">
      <w:pPr>
        <w:pStyle w:val="NoSpacing"/>
        <w:rPr>
          <w:rFonts w:ascii="Tahoma" w:hAnsi="Tahoma" w:cs="Tahoma"/>
        </w:rPr>
      </w:pPr>
      <w:r>
        <w:rPr>
          <w:rFonts w:ascii="Tahoma" w:hAnsi="Tahoma" w:cs="Tahoma"/>
        </w:rPr>
        <w:tab/>
      </w:r>
      <w:r w:rsidR="00123B4A">
        <w:rPr>
          <w:rFonts w:ascii="Tahoma" w:hAnsi="Tahoma" w:cs="Tahoma"/>
        </w:rPr>
        <w:t>(</w:t>
      </w:r>
      <w:r w:rsidR="004E70A6" w:rsidRPr="004E70A6">
        <w:rPr>
          <w:rFonts w:ascii="Tahoma" w:hAnsi="Tahoma" w:cs="Tahoma"/>
        </w:rPr>
        <w:t>a</w:t>
      </w:r>
      <w:r w:rsidR="00123B4A">
        <w:rPr>
          <w:rFonts w:ascii="Tahoma" w:hAnsi="Tahoma" w:cs="Tahoma"/>
        </w:rPr>
        <w:t>)</w:t>
      </w:r>
      <w:r w:rsidR="004E70A6" w:rsidRPr="004E70A6">
        <w:rPr>
          <w:rFonts w:ascii="Tahoma" w:hAnsi="Tahoma" w:cs="Tahoma"/>
        </w:rPr>
        <w:t xml:space="preserve"> </w:t>
      </w:r>
      <w:r w:rsidR="004E70A6" w:rsidRPr="004E70A6">
        <w:rPr>
          <w:rFonts w:ascii="Tahoma" w:hAnsi="Tahoma" w:cs="Tahoma"/>
        </w:rPr>
        <w:tab/>
        <w:t>15</w:t>
      </w:r>
      <w:r>
        <w:rPr>
          <w:rFonts w:ascii="Tahoma" w:hAnsi="Tahoma" w:cs="Tahoma"/>
        </w:rPr>
        <w:tab/>
      </w:r>
      <w:r w:rsidR="00123B4A">
        <w:rPr>
          <w:rFonts w:ascii="Tahoma" w:hAnsi="Tahoma" w:cs="Tahoma"/>
        </w:rPr>
        <w:t>(</w:t>
      </w:r>
      <w:r w:rsidR="004E70A6" w:rsidRPr="004E70A6">
        <w:rPr>
          <w:rFonts w:ascii="Tahoma" w:hAnsi="Tahoma" w:cs="Tahoma"/>
        </w:rPr>
        <w:t>b</w:t>
      </w:r>
      <w:r w:rsidR="00123B4A">
        <w:rPr>
          <w:rFonts w:ascii="Tahoma" w:hAnsi="Tahoma" w:cs="Tahoma"/>
        </w:rPr>
        <w:t>)</w:t>
      </w:r>
      <w:r w:rsidR="004E70A6" w:rsidRPr="004E70A6">
        <w:rPr>
          <w:rFonts w:ascii="Tahoma" w:hAnsi="Tahoma" w:cs="Tahoma"/>
        </w:rPr>
        <w:t xml:space="preserve"> </w:t>
      </w:r>
      <w:r w:rsidR="004E70A6" w:rsidRPr="004E70A6">
        <w:rPr>
          <w:rFonts w:ascii="Tahoma" w:hAnsi="Tahoma" w:cs="Tahoma"/>
        </w:rPr>
        <w:tab/>
        <w:t>10</w:t>
      </w:r>
      <w:r>
        <w:rPr>
          <w:rFonts w:ascii="Tahoma" w:hAnsi="Tahoma" w:cs="Tahoma"/>
        </w:rPr>
        <w:tab/>
      </w:r>
      <w:r w:rsidR="00123B4A" w:rsidRPr="009364D5">
        <w:rPr>
          <w:rFonts w:ascii="Tahoma" w:hAnsi="Tahoma" w:cs="Tahoma"/>
          <w:b/>
          <w:bCs/>
        </w:rPr>
        <w:t>(</w:t>
      </w:r>
      <w:r w:rsidR="004E70A6" w:rsidRPr="009364D5">
        <w:rPr>
          <w:rFonts w:ascii="Tahoma" w:hAnsi="Tahoma" w:cs="Tahoma"/>
          <w:b/>
          <w:bCs/>
        </w:rPr>
        <w:t>c</w:t>
      </w:r>
      <w:r w:rsidR="00123B4A" w:rsidRPr="009364D5">
        <w:rPr>
          <w:rFonts w:ascii="Tahoma" w:hAnsi="Tahoma" w:cs="Tahoma"/>
          <w:b/>
          <w:bCs/>
        </w:rPr>
        <w:t>)</w:t>
      </w:r>
      <w:r w:rsidR="004E70A6" w:rsidRPr="009364D5">
        <w:rPr>
          <w:rFonts w:ascii="Tahoma" w:hAnsi="Tahoma" w:cs="Tahoma"/>
          <w:b/>
          <w:bCs/>
        </w:rPr>
        <w:tab/>
        <w:t>12</w:t>
      </w:r>
      <w:r>
        <w:rPr>
          <w:rFonts w:ascii="Tahoma" w:hAnsi="Tahoma" w:cs="Tahoma"/>
        </w:rPr>
        <w:tab/>
      </w:r>
      <w:r w:rsidR="00123B4A">
        <w:rPr>
          <w:rFonts w:ascii="Tahoma" w:hAnsi="Tahoma" w:cs="Tahoma"/>
        </w:rPr>
        <w:t>(</w:t>
      </w:r>
      <w:r w:rsidR="004E70A6" w:rsidRPr="004E70A6">
        <w:rPr>
          <w:rFonts w:ascii="Tahoma" w:hAnsi="Tahoma" w:cs="Tahoma"/>
        </w:rPr>
        <w:t>d</w:t>
      </w:r>
      <w:r w:rsidR="00123B4A">
        <w:rPr>
          <w:rFonts w:ascii="Tahoma" w:hAnsi="Tahoma" w:cs="Tahoma"/>
        </w:rPr>
        <w:t>)</w:t>
      </w:r>
      <w:r w:rsidR="004E70A6" w:rsidRPr="004E70A6">
        <w:rPr>
          <w:rFonts w:ascii="Tahoma" w:hAnsi="Tahoma" w:cs="Tahoma"/>
        </w:rPr>
        <w:tab/>
        <w:t>18</w:t>
      </w:r>
    </w:p>
    <w:p w14:paraId="64D53A0B" w14:textId="77777777" w:rsidR="00B241C0" w:rsidRDefault="00B241C0" w:rsidP="00B241C0">
      <w:pPr>
        <w:pStyle w:val="NoSpacing"/>
        <w:rPr>
          <w:rFonts w:ascii="Tahoma" w:hAnsi="Tahoma" w:cs="Tahoma"/>
        </w:rPr>
      </w:pPr>
      <w:r>
        <w:rPr>
          <w:rFonts w:ascii="Tahoma" w:hAnsi="Tahoma" w:cs="Tahoma"/>
        </w:rPr>
        <w:t>_______________________________________________________________________</w:t>
      </w:r>
    </w:p>
    <w:p w14:paraId="6320B5F3" w14:textId="77777777" w:rsidR="00B241C0" w:rsidRDefault="00B241C0" w:rsidP="00B241C0">
      <w:pPr>
        <w:pStyle w:val="NoSpacing"/>
        <w:rPr>
          <w:rFonts w:ascii="Tahoma" w:hAnsi="Tahoma" w:cs="Tahoma"/>
        </w:rPr>
      </w:pPr>
    </w:p>
    <w:p w14:paraId="78F11213" w14:textId="7FA4C8EB" w:rsidR="00B241C0" w:rsidRPr="008D78BC" w:rsidRDefault="001F7F95" w:rsidP="001F7F95">
      <w:pPr>
        <w:pStyle w:val="NoSpacing"/>
        <w:shd w:val="pct25" w:color="auto" w:fill="auto"/>
        <w:rPr>
          <w:rFonts w:ascii="Tahoma" w:hAnsi="Tahoma" w:cs="Tahoma"/>
          <w:b/>
          <w:bCs/>
        </w:rPr>
      </w:pPr>
      <w:r>
        <w:rPr>
          <w:rFonts w:ascii="Tahoma" w:hAnsi="Tahoma" w:cs="Tahoma"/>
          <w:b/>
          <w:bCs/>
        </w:rPr>
        <w:t xml:space="preserve"> </w:t>
      </w:r>
      <w:r w:rsidR="00B241C0" w:rsidRPr="004A7063">
        <w:rPr>
          <w:rFonts w:ascii="Tahoma" w:hAnsi="Tahoma" w:cs="Tahoma"/>
          <w:b/>
          <w:bCs/>
        </w:rPr>
        <w:t>Part 4</w:t>
      </w:r>
      <w:r w:rsidR="004A7063">
        <w:rPr>
          <w:rFonts w:ascii="Tahoma" w:hAnsi="Tahoma" w:cs="Tahoma"/>
          <w:b/>
          <w:bCs/>
        </w:rPr>
        <w:tab/>
      </w:r>
      <w:r w:rsidR="00B241C0" w:rsidRPr="004A7063">
        <w:rPr>
          <w:rFonts w:ascii="Tahoma" w:hAnsi="Tahoma" w:cs="Tahoma"/>
          <w:b/>
          <w:bCs/>
        </w:rPr>
        <w:t>Programming Exercises</w:t>
      </w:r>
    </w:p>
    <w:p w14:paraId="534F6B32" w14:textId="77777777" w:rsidR="00B241C0" w:rsidRPr="004A7063" w:rsidRDefault="00B241C0" w:rsidP="00B241C0">
      <w:pPr>
        <w:pStyle w:val="NoSpacing"/>
        <w:rPr>
          <w:rFonts w:ascii="Tahoma" w:hAnsi="Tahoma" w:cs="Tahoma"/>
          <w:sz w:val="10"/>
          <w:szCs w:val="10"/>
        </w:rPr>
      </w:pPr>
    </w:p>
    <w:p w14:paraId="302B18AF" w14:textId="6C8A4E0B" w:rsidR="00B241C0" w:rsidRPr="00B241C0" w:rsidRDefault="00B241C0" w:rsidP="00B241C0">
      <w:pPr>
        <w:pStyle w:val="NoSpacing"/>
        <w:rPr>
          <w:rFonts w:ascii="Tahoma" w:hAnsi="Tahoma" w:cs="Tahoma"/>
          <w:b/>
          <w:bCs/>
        </w:rPr>
      </w:pPr>
      <w:r>
        <w:rPr>
          <w:rFonts w:ascii="Tahoma" w:hAnsi="Tahoma" w:cs="Tahoma"/>
          <w:b/>
          <w:bCs/>
        </w:rPr>
        <w:t>(1)</w:t>
      </w:r>
      <w:r>
        <w:rPr>
          <w:rFonts w:ascii="Tahoma" w:hAnsi="Tahoma" w:cs="Tahoma"/>
        </w:rPr>
        <w:tab/>
      </w:r>
      <w:r w:rsidRPr="00B241C0">
        <w:rPr>
          <w:rFonts w:ascii="Tahoma" w:hAnsi="Tahoma" w:cs="Tahoma"/>
          <w:b/>
          <w:bCs/>
        </w:rPr>
        <w:t>EOQ ( Economic Order Quantity )</w:t>
      </w:r>
    </w:p>
    <w:p w14:paraId="0471B1B7" w14:textId="18BB7A39" w:rsidR="00B241C0" w:rsidRPr="001047EB" w:rsidRDefault="00B241C0" w:rsidP="00B241C0">
      <w:pPr>
        <w:pStyle w:val="NoSpacing"/>
        <w:rPr>
          <w:rFonts w:ascii="Tahoma" w:hAnsi="Tahoma" w:cs="Tahoma"/>
          <w:b/>
          <w:bCs/>
          <w:sz w:val="10"/>
          <w:szCs w:val="10"/>
        </w:rPr>
      </w:pPr>
    </w:p>
    <w:p w14:paraId="3E6B5905" w14:textId="77777777" w:rsidR="008B5C3D" w:rsidRPr="008B5C3D" w:rsidRDefault="008B5C3D" w:rsidP="008B5C3D">
      <w:pPr>
        <w:shd w:val="clear" w:color="auto" w:fill="282C34"/>
        <w:spacing w:line="270" w:lineRule="atLeast"/>
        <w:rPr>
          <w:rFonts w:ascii="Menlo" w:eastAsia="Times New Roman" w:hAnsi="Menlo" w:cs="Menlo"/>
          <w:color w:val="ABB2BF"/>
          <w:sz w:val="18"/>
          <w:szCs w:val="18"/>
        </w:rPr>
      </w:pPr>
      <w:r>
        <w:rPr>
          <w:rFonts w:ascii="Tahoma" w:hAnsi="Tahoma" w:cs="Tahoma"/>
          <w:b/>
          <w:bCs/>
        </w:rPr>
        <w:br/>
      </w:r>
      <w:r w:rsidRPr="008B5C3D">
        <w:rPr>
          <w:rFonts w:ascii="Menlo" w:eastAsia="Times New Roman" w:hAnsi="Menlo" w:cs="Menlo"/>
          <w:i/>
          <w:iCs/>
          <w:color w:val="C678DD"/>
          <w:sz w:val="18"/>
          <w:szCs w:val="18"/>
        </w:rPr>
        <w:t>from</w:t>
      </w:r>
      <w:r w:rsidRPr="008B5C3D">
        <w:rPr>
          <w:rFonts w:ascii="Menlo" w:eastAsia="Times New Roman" w:hAnsi="Menlo" w:cs="Menlo"/>
          <w:color w:val="ABB2BF"/>
          <w:sz w:val="18"/>
          <w:szCs w:val="18"/>
        </w:rPr>
        <w:t xml:space="preserve"> </w:t>
      </w:r>
      <w:r w:rsidRPr="008B5C3D">
        <w:rPr>
          <w:rFonts w:ascii="Menlo" w:eastAsia="Times New Roman" w:hAnsi="Menlo" w:cs="Menlo"/>
          <w:color w:val="E5C07B"/>
          <w:sz w:val="18"/>
          <w:szCs w:val="18"/>
        </w:rPr>
        <w:t>math</w:t>
      </w:r>
      <w:r w:rsidRPr="008B5C3D">
        <w:rPr>
          <w:rFonts w:ascii="Menlo" w:eastAsia="Times New Roman" w:hAnsi="Menlo" w:cs="Menlo"/>
          <w:color w:val="ABB2BF"/>
          <w:sz w:val="18"/>
          <w:szCs w:val="18"/>
        </w:rPr>
        <w:t xml:space="preserve"> </w:t>
      </w:r>
      <w:r w:rsidRPr="008B5C3D">
        <w:rPr>
          <w:rFonts w:ascii="Menlo" w:eastAsia="Times New Roman" w:hAnsi="Menlo" w:cs="Menlo"/>
          <w:i/>
          <w:iCs/>
          <w:color w:val="C678DD"/>
          <w:sz w:val="18"/>
          <w:szCs w:val="18"/>
        </w:rPr>
        <w:t>import</w:t>
      </w:r>
      <w:r w:rsidRPr="008B5C3D">
        <w:rPr>
          <w:rFonts w:ascii="Menlo" w:eastAsia="Times New Roman" w:hAnsi="Menlo" w:cs="Menlo"/>
          <w:color w:val="ABB2BF"/>
          <w:sz w:val="18"/>
          <w:szCs w:val="18"/>
        </w:rPr>
        <w:t xml:space="preserve"> </w:t>
      </w:r>
      <w:r w:rsidRPr="008B5C3D">
        <w:rPr>
          <w:rFonts w:ascii="Menlo" w:eastAsia="Times New Roman" w:hAnsi="Menlo" w:cs="Menlo"/>
          <w:color w:val="61AFEF"/>
          <w:sz w:val="18"/>
          <w:szCs w:val="18"/>
        </w:rPr>
        <w:t>sqrt</w:t>
      </w:r>
    </w:p>
    <w:p w14:paraId="3742DA47" w14:textId="77777777" w:rsidR="008B5C3D" w:rsidRPr="008B5C3D" w:rsidRDefault="008B5C3D" w:rsidP="008B5C3D">
      <w:pPr>
        <w:shd w:val="clear" w:color="auto" w:fill="282C34"/>
        <w:spacing w:after="0" w:line="270" w:lineRule="atLeast"/>
        <w:rPr>
          <w:rFonts w:ascii="Menlo" w:eastAsia="Times New Roman" w:hAnsi="Menlo" w:cs="Menlo"/>
          <w:color w:val="ABB2BF"/>
          <w:sz w:val="18"/>
          <w:szCs w:val="18"/>
        </w:rPr>
      </w:pPr>
    </w:p>
    <w:p w14:paraId="1ABC97E2" w14:textId="77777777" w:rsidR="008B5C3D" w:rsidRPr="008B5C3D" w:rsidRDefault="008B5C3D" w:rsidP="008B5C3D">
      <w:pPr>
        <w:shd w:val="clear" w:color="auto" w:fill="282C34"/>
        <w:spacing w:after="0" w:line="270" w:lineRule="atLeast"/>
        <w:rPr>
          <w:rFonts w:ascii="Menlo" w:eastAsia="Times New Roman" w:hAnsi="Menlo" w:cs="Menlo"/>
          <w:color w:val="ABB2BF"/>
          <w:sz w:val="18"/>
          <w:szCs w:val="18"/>
        </w:rPr>
      </w:pPr>
      <w:r w:rsidRPr="008B5C3D">
        <w:rPr>
          <w:rFonts w:ascii="Menlo" w:eastAsia="Times New Roman" w:hAnsi="Menlo" w:cs="Menlo"/>
          <w:color w:val="61AFEF"/>
          <w:sz w:val="18"/>
          <w:szCs w:val="18"/>
        </w:rPr>
        <w:t>print</w:t>
      </w:r>
      <w:r w:rsidRPr="008B5C3D">
        <w:rPr>
          <w:rFonts w:ascii="Menlo" w:eastAsia="Times New Roman" w:hAnsi="Menlo" w:cs="Menlo"/>
          <w:color w:val="ABB2BF"/>
          <w:sz w:val="18"/>
          <w:szCs w:val="18"/>
        </w:rPr>
        <w:t>(</w:t>
      </w:r>
      <w:r w:rsidRPr="008B5C3D">
        <w:rPr>
          <w:rFonts w:ascii="Menlo" w:eastAsia="Times New Roman" w:hAnsi="Menlo" w:cs="Menlo"/>
          <w:color w:val="98C379"/>
          <w:sz w:val="18"/>
          <w:szCs w:val="18"/>
        </w:rPr>
        <w:t>"Welcome to the EOQ Calculator"</w:t>
      </w:r>
      <w:r w:rsidRPr="008B5C3D">
        <w:rPr>
          <w:rFonts w:ascii="Menlo" w:eastAsia="Times New Roman" w:hAnsi="Menlo" w:cs="Menlo"/>
          <w:color w:val="ABB2BF"/>
          <w:sz w:val="18"/>
          <w:szCs w:val="18"/>
        </w:rPr>
        <w:t>)</w:t>
      </w:r>
    </w:p>
    <w:p w14:paraId="501B7485" w14:textId="77777777" w:rsidR="008B5C3D" w:rsidRPr="008B5C3D" w:rsidRDefault="008B5C3D" w:rsidP="008B5C3D">
      <w:pPr>
        <w:shd w:val="clear" w:color="auto" w:fill="282C34"/>
        <w:spacing w:after="0" w:line="270" w:lineRule="atLeast"/>
        <w:rPr>
          <w:rFonts w:ascii="Menlo" w:eastAsia="Times New Roman" w:hAnsi="Menlo" w:cs="Menlo"/>
          <w:color w:val="ABB2BF"/>
          <w:sz w:val="18"/>
          <w:szCs w:val="18"/>
        </w:rPr>
      </w:pPr>
      <w:r w:rsidRPr="008B5C3D">
        <w:rPr>
          <w:rFonts w:ascii="Menlo" w:eastAsia="Times New Roman" w:hAnsi="Menlo" w:cs="Menlo"/>
          <w:color w:val="E5C07B"/>
          <w:sz w:val="18"/>
          <w:szCs w:val="18"/>
        </w:rPr>
        <w:t>D</w:t>
      </w:r>
      <w:r w:rsidRPr="008B5C3D">
        <w:rPr>
          <w:rFonts w:ascii="Menlo" w:eastAsia="Times New Roman" w:hAnsi="Menlo" w:cs="Menlo"/>
          <w:color w:val="ABB2BF"/>
          <w:sz w:val="18"/>
          <w:szCs w:val="18"/>
        </w:rPr>
        <w:t xml:space="preserve"> </w:t>
      </w:r>
      <w:r w:rsidRPr="008B5C3D">
        <w:rPr>
          <w:rFonts w:ascii="Menlo" w:eastAsia="Times New Roman" w:hAnsi="Menlo" w:cs="Menlo"/>
          <w:color w:val="56B6C2"/>
          <w:sz w:val="18"/>
          <w:szCs w:val="18"/>
        </w:rPr>
        <w:t>=</w:t>
      </w:r>
      <w:r w:rsidRPr="008B5C3D">
        <w:rPr>
          <w:rFonts w:ascii="Menlo" w:eastAsia="Times New Roman" w:hAnsi="Menlo" w:cs="Menlo"/>
          <w:color w:val="ABB2BF"/>
          <w:sz w:val="18"/>
          <w:szCs w:val="18"/>
        </w:rPr>
        <w:t xml:space="preserve"> </w:t>
      </w:r>
      <w:r w:rsidRPr="008B5C3D">
        <w:rPr>
          <w:rFonts w:ascii="Menlo" w:eastAsia="Times New Roman" w:hAnsi="Menlo" w:cs="Menlo"/>
          <w:color w:val="E5C07B"/>
          <w:sz w:val="18"/>
          <w:szCs w:val="18"/>
        </w:rPr>
        <w:t>float</w:t>
      </w:r>
      <w:r w:rsidRPr="008B5C3D">
        <w:rPr>
          <w:rFonts w:ascii="Menlo" w:eastAsia="Times New Roman" w:hAnsi="Menlo" w:cs="Menlo"/>
          <w:color w:val="ABB2BF"/>
          <w:sz w:val="18"/>
          <w:szCs w:val="18"/>
        </w:rPr>
        <w:t>(</w:t>
      </w:r>
      <w:r w:rsidRPr="008B5C3D">
        <w:rPr>
          <w:rFonts w:ascii="Menlo" w:eastAsia="Times New Roman" w:hAnsi="Menlo" w:cs="Menlo"/>
          <w:color w:val="61AFEF"/>
          <w:sz w:val="18"/>
          <w:szCs w:val="18"/>
        </w:rPr>
        <w:t>input</w:t>
      </w:r>
      <w:r w:rsidRPr="008B5C3D">
        <w:rPr>
          <w:rFonts w:ascii="Menlo" w:eastAsia="Times New Roman" w:hAnsi="Menlo" w:cs="Menlo"/>
          <w:color w:val="ABB2BF"/>
          <w:sz w:val="18"/>
          <w:szCs w:val="18"/>
        </w:rPr>
        <w:t>(</w:t>
      </w:r>
      <w:r w:rsidRPr="008B5C3D">
        <w:rPr>
          <w:rFonts w:ascii="Menlo" w:eastAsia="Times New Roman" w:hAnsi="Menlo" w:cs="Menlo"/>
          <w:color w:val="98C379"/>
          <w:sz w:val="18"/>
          <w:szCs w:val="18"/>
        </w:rPr>
        <w:t>"Please enter demand rate: "</w:t>
      </w:r>
      <w:r w:rsidRPr="008B5C3D">
        <w:rPr>
          <w:rFonts w:ascii="Menlo" w:eastAsia="Times New Roman" w:hAnsi="Menlo" w:cs="Menlo"/>
          <w:color w:val="ABB2BF"/>
          <w:sz w:val="18"/>
          <w:szCs w:val="18"/>
        </w:rPr>
        <w:t>))</w:t>
      </w:r>
    </w:p>
    <w:p w14:paraId="4851EDBB" w14:textId="77777777" w:rsidR="008B5C3D" w:rsidRPr="008B5C3D" w:rsidRDefault="008B5C3D" w:rsidP="008B5C3D">
      <w:pPr>
        <w:shd w:val="clear" w:color="auto" w:fill="282C34"/>
        <w:spacing w:after="0" w:line="270" w:lineRule="atLeast"/>
        <w:rPr>
          <w:rFonts w:ascii="Menlo" w:eastAsia="Times New Roman" w:hAnsi="Menlo" w:cs="Menlo"/>
          <w:color w:val="ABB2BF"/>
          <w:sz w:val="18"/>
          <w:szCs w:val="18"/>
        </w:rPr>
      </w:pPr>
      <w:r w:rsidRPr="008B5C3D">
        <w:rPr>
          <w:rFonts w:ascii="Menlo" w:eastAsia="Times New Roman" w:hAnsi="Menlo" w:cs="Menlo"/>
          <w:color w:val="E5C07B"/>
          <w:sz w:val="18"/>
          <w:szCs w:val="18"/>
        </w:rPr>
        <w:t>S</w:t>
      </w:r>
      <w:r w:rsidRPr="008B5C3D">
        <w:rPr>
          <w:rFonts w:ascii="Menlo" w:eastAsia="Times New Roman" w:hAnsi="Menlo" w:cs="Menlo"/>
          <w:color w:val="ABB2BF"/>
          <w:sz w:val="18"/>
          <w:szCs w:val="18"/>
        </w:rPr>
        <w:t xml:space="preserve"> </w:t>
      </w:r>
      <w:r w:rsidRPr="008B5C3D">
        <w:rPr>
          <w:rFonts w:ascii="Menlo" w:eastAsia="Times New Roman" w:hAnsi="Menlo" w:cs="Menlo"/>
          <w:color w:val="56B6C2"/>
          <w:sz w:val="18"/>
          <w:szCs w:val="18"/>
        </w:rPr>
        <w:t>=</w:t>
      </w:r>
      <w:r w:rsidRPr="008B5C3D">
        <w:rPr>
          <w:rFonts w:ascii="Menlo" w:eastAsia="Times New Roman" w:hAnsi="Menlo" w:cs="Menlo"/>
          <w:color w:val="ABB2BF"/>
          <w:sz w:val="18"/>
          <w:szCs w:val="18"/>
        </w:rPr>
        <w:t xml:space="preserve"> </w:t>
      </w:r>
      <w:r w:rsidRPr="008B5C3D">
        <w:rPr>
          <w:rFonts w:ascii="Menlo" w:eastAsia="Times New Roman" w:hAnsi="Menlo" w:cs="Menlo"/>
          <w:color w:val="E5C07B"/>
          <w:sz w:val="18"/>
          <w:szCs w:val="18"/>
        </w:rPr>
        <w:t>float</w:t>
      </w:r>
      <w:r w:rsidRPr="008B5C3D">
        <w:rPr>
          <w:rFonts w:ascii="Menlo" w:eastAsia="Times New Roman" w:hAnsi="Menlo" w:cs="Menlo"/>
          <w:color w:val="ABB2BF"/>
          <w:sz w:val="18"/>
          <w:szCs w:val="18"/>
        </w:rPr>
        <w:t>(</w:t>
      </w:r>
      <w:r w:rsidRPr="008B5C3D">
        <w:rPr>
          <w:rFonts w:ascii="Menlo" w:eastAsia="Times New Roman" w:hAnsi="Menlo" w:cs="Menlo"/>
          <w:color w:val="61AFEF"/>
          <w:sz w:val="18"/>
          <w:szCs w:val="18"/>
        </w:rPr>
        <w:t>input</w:t>
      </w:r>
      <w:r w:rsidRPr="008B5C3D">
        <w:rPr>
          <w:rFonts w:ascii="Menlo" w:eastAsia="Times New Roman" w:hAnsi="Menlo" w:cs="Menlo"/>
          <w:color w:val="ABB2BF"/>
          <w:sz w:val="18"/>
          <w:szCs w:val="18"/>
        </w:rPr>
        <w:t>(</w:t>
      </w:r>
      <w:r w:rsidRPr="008B5C3D">
        <w:rPr>
          <w:rFonts w:ascii="Menlo" w:eastAsia="Times New Roman" w:hAnsi="Menlo" w:cs="Menlo"/>
          <w:color w:val="98C379"/>
          <w:sz w:val="18"/>
          <w:szCs w:val="18"/>
        </w:rPr>
        <w:t>"Please enter setup costs: "</w:t>
      </w:r>
      <w:r w:rsidRPr="008B5C3D">
        <w:rPr>
          <w:rFonts w:ascii="Menlo" w:eastAsia="Times New Roman" w:hAnsi="Menlo" w:cs="Menlo"/>
          <w:color w:val="ABB2BF"/>
          <w:sz w:val="18"/>
          <w:szCs w:val="18"/>
        </w:rPr>
        <w:t>))</w:t>
      </w:r>
    </w:p>
    <w:p w14:paraId="0A19E97E" w14:textId="77777777" w:rsidR="008B5C3D" w:rsidRPr="008B5C3D" w:rsidRDefault="008B5C3D" w:rsidP="008B5C3D">
      <w:pPr>
        <w:shd w:val="clear" w:color="auto" w:fill="282C34"/>
        <w:spacing w:after="0" w:line="270" w:lineRule="atLeast"/>
        <w:rPr>
          <w:rFonts w:ascii="Menlo" w:eastAsia="Times New Roman" w:hAnsi="Menlo" w:cs="Menlo"/>
          <w:color w:val="ABB2BF"/>
          <w:sz w:val="18"/>
          <w:szCs w:val="18"/>
        </w:rPr>
      </w:pPr>
      <w:r w:rsidRPr="008B5C3D">
        <w:rPr>
          <w:rFonts w:ascii="Menlo" w:eastAsia="Times New Roman" w:hAnsi="Menlo" w:cs="Menlo"/>
          <w:color w:val="E5C07B"/>
          <w:sz w:val="18"/>
          <w:szCs w:val="18"/>
        </w:rPr>
        <w:t>H</w:t>
      </w:r>
      <w:r w:rsidRPr="008B5C3D">
        <w:rPr>
          <w:rFonts w:ascii="Menlo" w:eastAsia="Times New Roman" w:hAnsi="Menlo" w:cs="Menlo"/>
          <w:color w:val="ABB2BF"/>
          <w:sz w:val="18"/>
          <w:szCs w:val="18"/>
        </w:rPr>
        <w:t xml:space="preserve"> </w:t>
      </w:r>
      <w:r w:rsidRPr="008B5C3D">
        <w:rPr>
          <w:rFonts w:ascii="Menlo" w:eastAsia="Times New Roman" w:hAnsi="Menlo" w:cs="Menlo"/>
          <w:color w:val="56B6C2"/>
          <w:sz w:val="18"/>
          <w:szCs w:val="18"/>
        </w:rPr>
        <w:t>=</w:t>
      </w:r>
      <w:r w:rsidRPr="008B5C3D">
        <w:rPr>
          <w:rFonts w:ascii="Menlo" w:eastAsia="Times New Roman" w:hAnsi="Menlo" w:cs="Menlo"/>
          <w:color w:val="ABB2BF"/>
          <w:sz w:val="18"/>
          <w:szCs w:val="18"/>
        </w:rPr>
        <w:t xml:space="preserve"> </w:t>
      </w:r>
      <w:r w:rsidRPr="008B5C3D">
        <w:rPr>
          <w:rFonts w:ascii="Menlo" w:eastAsia="Times New Roman" w:hAnsi="Menlo" w:cs="Menlo"/>
          <w:color w:val="E5C07B"/>
          <w:sz w:val="18"/>
          <w:szCs w:val="18"/>
        </w:rPr>
        <w:t>float</w:t>
      </w:r>
      <w:r w:rsidRPr="008B5C3D">
        <w:rPr>
          <w:rFonts w:ascii="Menlo" w:eastAsia="Times New Roman" w:hAnsi="Menlo" w:cs="Menlo"/>
          <w:color w:val="ABB2BF"/>
          <w:sz w:val="18"/>
          <w:szCs w:val="18"/>
        </w:rPr>
        <w:t>(</w:t>
      </w:r>
      <w:r w:rsidRPr="008B5C3D">
        <w:rPr>
          <w:rFonts w:ascii="Menlo" w:eastAsia="Times New Roman" w:hAnsi="Menlo" w:cs="Menlo"/>
          <w:color w:val="61AFEF"/>
          <w:sz w:val="18"/>
          <w:szCs w:val="18"/>
        </w:rPr>
        <w:t>input</w:t>
      </w:r>
      <w:r w:rsidRPr="008B5C3D">
        <w:rPr>
          <w:rFonts w:ascii="Menlo" w:eastAsia="Times New Roman" w:hAnsi="Menlo" w:cs="Menlo"/>
          <w:color w:val="ABB2BF"/>
          <w:sz w:val="18"/>
          <w:szCs w:val="18"/>
        </w:rPr>
        <w:t>(</w:t>
      </w:r>
      <w:r w:rsidRPr="008B5C3D">
        <w:rPr>
          <w:rFonts w:ascii="Menlo" w:eastAsia="Times New Roman" w:hAnsi="Menlo" w:cs="Menlo"/>
          <w:color w:val="98C379"/>
          <w:sz w:val="18"/>
          <w:szCs w:val="18"/>
        </w:rPr>
        <w:t>"Please enter holding costs: "</w:t>
      </w:r>
      <w:r w:rsidRPr="008B5C3D">
        <w:rPr>
          <w:rFonts w:ascii="Menlo" w:eastAsia="Times New Roman" w:hAnsi="Menlo" w:cs="Menlo"/>
          <w:color w:val="ABB2BF"/>
          <w:sz w:val="18"/>
          <w:szCs w:val="18"/>
        </w:rPr>
        <w:t>))</w:t>
      </w:r>
    </w:p>
    <w:p w14:paraId="1F1F2FFD" w14:textId="77777777" w:rsidR="008B5C3D" w:rsidRPr="008B5C3D" w:rsidRDefault="008B5C3D" w:rsidP="008B5C3D">
      <w:pPr>
        <w:shd w:val="clear" w:color="auto" w:fill="282C34"/>
        <w:spacing w:after="0" w:line="270" w:lineRule="atLeast"/>
        <w:rPr>
          <w:rFonts w:ascii="Menlo" w:eastAsia="Times New Roman" w:hAnsi="Menlo" w:cs="Menlo"/>
          <w:color w:val="ABB2BF"/>
          <w:sz w:val="18"/>
          <w:szCs w:val="18"/>
        </w:rPr>
      </w:pPr>
    </w:p>
    <w:p w14:paraId="0A80ACA5" w14:textId="77777777" w:rsidR="008B5C3D" w:rsidRPr="008B5C3D" w:rsidRDefault="008B5C3D" w:rsidP="008B5C3D">
      <w:pPr>
        <w:shd w:val="clear" w:color="auto" w:fill="282C34"/>
        <w:spacing w:after="0" w:line="270" w:lineRule="atLeast"/>
        <w:rPr>
          <w:rFonts w:ascii="Menlo" w:eastAsia="Times New Roman" w:hAnsi="Menlo" w:cs="Menlo"/>
          <w:color w:val="ABB2BF"/>
          <w:sz w:val="18"/>
          <w:szCs w:val="18"/>
        </w:rPr>
      </w:pPr>
      <w:r w:rsidRPr="008B5C3D">
        <w:rPr>
          <w:rFonts w:ascii="Menlo" w:eastAsia="Times New Roman" w:hAnsi="Menlo" w:cs="Menlo"/>
          <w:color w:val="E5C07B"/>
          <w:sz w:val="18"/>
          <w:szCs w:val="18"/>
        </w:rPr>
        <w:t>EOQ</w:t>
      </w:r>
      <w:r w:rsidRPr="008B5C3D">
        <w:rPr>
          <w:rFonts w:ascii="Menlo" w:eastAsia="Times New Roman" w:hAnsi="Menlo" w:cs="Menlo"/>
          <w:color w:val="ABB2BF"/>
          <w:sz w:val="18"/>
          <w:szCs w:val="18"/>
        </w:rPr>
        <w:t xml:space="preserve"> </w:t>
      </w:r>
      <w:r w:rsidRPr="008B5C3D">
        <w:rPr>
          <w:rFonts w:ascii="Menlo" w:eastAsia="Times New Roman" w:hAnsi="Menlo" w:cs="Menlo"/>
          <w:color w:val="56B6C2"/>
          <w:sz w:val="18"/>
          <w:szCs w:val="18"/>
        </w:rPr>
        <w:t>=</w:t>
      </w:r>
      <w:r w:rsidRPr="008B5C3D">
        <w:rPr>
          <w:rFonts w:ascii="Menlo" w:eastAsia="Times New Roman" w:hAnsi="Menlo" w:cs="Menlo"/>
          <w:color w:val="ABB2BF"/>
          <w:sz w:val="18"/>
          <w:szCs w:val="18"/>
        </w:rPr>
        <w:t xml:space="preserve"> </w:t>
      </w:r>
      <w:r w:rsidRPr="008B5C3D">
        <w:rPr>
          <w:rFonts w:ascii="Menlo" w:eastAsia="Times New Roman" w:hAnsi="Menlo" w:cs="Menlo"/>
          <w:color w:val="61AFEF"/>
          <w:sz w:val="18"/>
          <w:szCs w:val="18"/>
        </w:rPr>
        <w:t>sqrt</w:t>
      </w:r>
      <w:r w:rsidRPr="008B5C3D">
        <w:rPr>
          <w:rFonts w:ascii="Menlo" w:eastAsia="Times New Roman" w:hAnsi="Menlo" w:cs="Menlo"/>
          <w:color w:val="ABB2BF"/>
          <w:sz w:val="18"/>
          <w:szCs w:val="18"/>
        </w:rPr>
        <w:t>((</w:t>
      </w:r>
      <w:r w:rsidRPr="008B5C3D">
        <w:rPr>
          <w:rFonts w:ascii="Menlo" w:eastAsia="Times New Roman" w:hAnsi="Menlo" w:cs="Menlo"/>
          <w:color w:val="D19A66"/>
          <w:sz w:val="18"/>
          <w:szCs w:val="18"/>
        </w:rPr>
        <w:t>2</w:t>
      </w:r>
      <w:r w:rsidRPr="008B5C3D">
        <w:rPr>
          <w:rFonts w:ascii="Menlo" w:eastAsia="Times New Roman" w:hAnsi="Menlo" w:cs="Menlo"/>
          <w:color w:val="56B6C2"/>
          <w:sz w:val="18"/>
          <w:szCs w:val="18"/>
        </w:rPr>
        <w:t>*</w:t>
      </w:r>
      <w:r w:rsidRPr="008B5C3D">
        <w:rPr>
          <w:rFonts w:ascii="Menlo" w:eastAsia="Times New Roman" w:hAnsi="Menlo" w:cs="Menlo"/>
          <w:color w:val="E5C07B"/>
          <w:sz w:val="18"/>
          <w:szCs w:val="18"/>
        </w:rPr>
        <w:t>D</w:t>
      </w:r>
      <w:r w:rsidRPr="008B5C3D">
        <w:rPr>
          <w:rFonts w:ascii="Menlo" w:eastAsia="Times New Roman" w:hAnsi="Menlo" w:cs="Menlo"/>
          <w:color w:val="56B6C2"/>
          <w:sz w:val="18"/>
          <w:szCs w:val="18"/>
        </w:rPr>
        <w:t>*</w:t>
      </w:r>
      <w:r w:rsidRPr="008B5C3D">
        <w:rPr>
          <w:rFonts w:ascii="Menlo" w:eastAsia="Times New Roman" w:hAnsi="Menlo" w:cs="Menlo"/>
          <w:color w:val="E5C07B"/>
          <w:sz w:val="18"/>
          <w:szCs w:val="18"/>
        </w:rPr>
        <w:t>S</w:t>
      </w:r>
      <w:r w:rsidRPr="008B5C3D">
        <w:rPr>
          <w:rFonts w:ascii="Menlo" w:eastAsia="Times New Roman" w:hAnsi="Menlo" w:cs="Menlo"/>
          <w:color w:val="ABB2BF"/>
          <w:sz w:val="18"/>
          <w:szCs w:val="18"/>
        </w:rPr>
        <w:t>)</w:t>
      </w:r>
      <w:r w:rsidRPr="008B5C3D">
        <w:rPr>
          <w:rFonts w:ascii="Menlo" w:eastAsia="Times New Roman" w:hAnsi="Menlo" w:cs="Menlo"/>
          <w:color w:val="56B6C2"/>
          <w:sz w:val="18"/>
          <w:szCs w:val="18"/>
        </w:rPr>
        <w:t>/</w:t>
      </w:r>
      <w:r w:rsidRPr="008B5C3D">
        <w:rPr>
          <w:rFonts w:ascii="Menlo" w:eastAsia="Times New Roman" w:hAnsi="Menlo" w:cs="Menlo"/>
          <w:color w:val="E5C07B"/>
          <w:sz w:val="18"/>
          <w:szCs w:val="18"/>
        </w:rPr>
        <w:t>H</w:t>
      </w:r>
      <w:r w:rsidRPr="008B5C3D">
        <w:rPr>
          <w:rFonts w:ascii="Menlo" w:eastAsia="Times New Roman" w:hAnsi="Menlo" w:cs="Menlo"/>
          <w:color w:val="ABB2BF"/>
          <w:sz w:val="18"/>
          <w:szCs w:val="18"/>
        </w:rPr>
        <w:t>)</w:t>
      </w:r>
    </w:p>
    <w:p w14:paraId="056BDE1B" w14:textId="77777777" w:rsidR="008B5C3D" w:rsidRPr="008B5C3D" w:rsidRDefault="008B5C3D" w:rsidP="008B5C3D">
      <w:pPr>
        <w:shd w:val="clear" w:color="auto" w:fill="282C34"/>
        <w:spacing w:after="0" w:line="270" w:lineRule="atLeast"/>
        <w:rPr>
          <w:rFonts w:ascii="Menlo" w:eastAsia="Times New Roman" w:hAnsi="Menlo" w:cs="Menlo"/>
          <w:color w:val="ABB2BF"/>
          <w:sz w:val="18"/>
          <w:szCs w:val="18"/>
        </w:rPr>
      </w:pPr>
    </w:p>
    <w:p w14:paraId="16347313" w14:textId="77777777" w:rsidR="008B5C3D" w:rsidRPr="008B5C3D" w:rsidRDefault="008B5C3D" w:rsidP="008B5C3D">
      <w:pPr>
        <w:shd w:val="clear" w:color="auto" w:fill="282C34"/>
        <w:spacing w:after="0" w:line="270" w:lineRule="atLeast"/>
        <w:rPr>
          <w:rFonts w:ascii="Menlo" w:eastAsia="Times New Roman" w:hAnsi="Menlo" w:cs="Menlo"/>
          <w:color w:val="ABB2BF"/>
          <w:sz w:val="18"/>
          <w:szCs w:val="18"/>
        </w:rPr>
      </w:pPr>
      <w:r w:rsidRPr="008B5C3D">
        <w:rPr>
          <w:rFonts w:ascii="Menlo" w:eastAsia="Times New Roman" w:hAnsi="Menlo" w:cs="Menlo"/>
          <w:color w:val="61AFEF"/>
          <w:sz w:val="18"/>
          <w:szCs w:val="18"/>
        </w:rPr>
        <w:t>print</w:t>
      </w:r>
      <w:r w:rsidRPr="008B5C3D">
        <w:rPr>
          <w:rFonts w:ascii="Menlo" w:eastAsia="Times New Roman" w:hAnsi="Menlo" w:cs="Menlo"/>
          <w:color w:val="ABB2BF"/>
          <w:sz w:val="18"/>
          <w:szCs w:val="18"/>
        </w:rPr>
        <w:t>(</w:t>
      </w:r>
      <w:proofErr w:type="spellStart"/>
      <w:r w:rsidRPr="008B5C3D">
        <w:rPr>
          <w:rFonts w:ascii="Menlo" w:eastAsia="Times New Roman" w:hAnsi="Menlo" w:cs="Menlo"/>
          <w:color w:val="C678DD"/>
          <w:sz w:val="18"/>
          <w:szCs w:val="18"/>
        </w:rPr>
        <w:t>f</w:t>
      </w:r>
      <w:r w:rsidRPr="008B5C3D">
        <w:rPr>
          <w:rFonts w:ascii="Menlo" w:eastAsia="Times New Roman" w:hAnsi="Menlo" w:cs="Menlo"/>
          <w:color w:val="98C379"/>
          <w:sz w:val="18"/>
          <w:szCs w:val="18"/>
        </w:rPr>
        <w:t>"The</w:t>
      </w:r>
      <w:proofErr w:type="spellEnd"/>
      <w:r w:rsidRPr="008B5C3D">
        <w:rPr>
          <w:rFonts w:ascii="Menlo" w:eastAsia="Times New Roman" w:hAnsi="Menlo" w:cs="Menlo"/>
          <w:color w:val="98C379"/>
          <w:sz w:val="18"/>
          <w:szCs w:val="18"/>
        </w:rPr>
        <w:t xml:space="preserve"> EOQ is: </w:t>
      </w:r>
      <w:r w:rsidRPr="008B5C3D">
        <w:rPr>
          <w:rFonts w:ascii="Menlo" w:eastAsia="Times New Roman" w:hAnsi="Menlo" w:cs="Menlo"/>
          <w:color w:val="D19A66"/>
          <w:sz w:val="18"/>
          <w:szCs w:val="18"/>
        </w:rPr>
        <w:t>{</w:t>
      </w:r>
      <w:r w:rsidRPr="008B5C3D">
        <w:rPr>
          <w:rFonts w:ascii="Menlo" w:eastAsia="Times New Roman" w:hAnsi="Menlo" w:cs="Menlo"/>
          <w:color w:val="E5C07B"/>
          <w:sz w:val="18"/>
          <w:szCs w:val="18"/>
        </w:rPr>
        <w:t>EOQ</w:t>
      </w:r>
      <w:r w:rsidRPr="008B5C3D">
        <w:rPr>
          <w:rFonts w:ascii="Menlo" w:eastAsia="Times New Roman" w:hAnsi="Menlo" w:cs="Menlo"/>
          <w:color w:val="C678DD"/>
          <w:sz w:val="18"/>
          <w:szCs w:val="18"/>
        </w:rPr>
        <w:t>:0.2f</w:t>
      </w:r>
      <w:r w:rsidRPr="008B5C3D">
        <w:rPr>
          <w:rFonts w:ascii="Menlo" w:eastAsia="Times New Roman" w:hAnsi="Menlo" w:cs="Menlo"/>
          <w:color w:val="D19A66"/>
          <w:sz w:val="18"/>
          <w:szCs w:val="18"/>
        </w:rPr>
        <w:t>}</w:t>
      </w:r>
      <w:r w:rsidRPr="008B5C3D">
        <w:rPr>
          <w:rFonts w:ascii="Menlo" w:eastAsia="Times New Roman" w:hAnsi="Menlo" w:cs="Menlo"/>
          <w:color w:val="98C379"/>
          <w:sz w:val="18"/>
          <w:szCs w:val="18"/>
        </w:rPr>
        <w:t xml:space="preserve">, you should order </w:t>
      </w:r>
      <w:r w:rsidRPr="008B5C3D">
        <w:rPr>
          <w:rFonts w:ascii="Menlo" w:eastAsia="Times New Roman" w:hAnsi="Menlo" w:cs="Menlo"/>
          <w:color w:val="D19A66"/>
          <w:sz w:val="18"/>
          <w:szCs w:val="18"/>
        </w:rPr>
        <w:t>{</w:t>
      </w:r>
      <w:r w:rsidRPr="008B5C3D">
        <w:rPr>
          <w:rFonts w:ascii="Menlo" w:eastAsia="Times New Roman" w:hAnsi="Menlo" w:cs="Menlo"/>
          <w:color w:val="61AFEF"/>
          <w:sz w:val="18"/>
          <w:szCs w:val="18"/>
        </w:rPr>
        <w:t>round</w:t>
      </w:r>
      <w:r w:rsidRPr="008B5C3D">
        <w:rPr>
          <w:rFonts w:ascii="Menlo" w:eastAsia="Times New Roman" w:hAnsi="Menlo" w:cs="Menlo"/>
          <w:color w:val="ABB2BF"/>
          <w:sz w:val="18"/>
          <w:szCs w:val="18"/>
        </w:rPr>
        <w:t>(</w:t>
      </w:r>
      <w:r w:rsidRPr="008B5C3D">
        <w:rPr>
          <w:rFonts w:ascii="Menlo" w:eastAsia="Times New Roman" w:hAnsi="Menlo" w:cs="Menlo"/>
          <w:color w:val="E5C07B"/>
          <w:sz w:val="18"/>
          <w:szCs w:val="18"/>
        </w:rPr>
        <w:t>EOQ</w:t>
      </w:r>
      <w:r w:rsidRPr="008B5C3D">
        <w:rPr>
          <w:rFonts w:ascii="Menlo" w:eastAsia="Times New Roman" w:hAnsi="Menlo" w:cs="Menlo"/>
          <w:color w:val="ABB2BF"/>
          <w:sz w:val="18"/>
          <w:szCs w:val="18"/>
        </w:rPr>
        <w:t>)</w:t>
      </w:r>
      <w:r w:rsidRPr="008B5C3D">
        <w:rPr>
          <w:rFonts w:ascii="Menlo" w:eastAsia="Times New Roman" w:hAnsi="Menlo" w:cs="Menlo"/>
          <w:color w:val="D19A66"/>
          <w:sz w:val="18"/>
          <w:szCs w:val="18"/>
        </w:rPr>
        <w:t>}</w:t>
      </w:r>
      <w:r w:rsidRPr="008B5C3D">
        <w:rPr>
          <w:rFonts w:ascii="Menlo" w:eastAsia="Times New Roman" w:hAnsi="Menlo" w:cs="Menlo"/>
          <w:color w:val="98C379"/>
          <w:sz w:val="18"/>
          <w:szCs w:val="18"/>
        </w:rPr>
        <w:t xml:space="preserve"> units."</w:t>
      </w:r>
      <w:r w:rsidRPr="008B5C3D">
        <w:rPr>
          <w:rFonts w:ascii="Menlo" w:eastAsia="Times New Roman" w:hAnsi="Menlo" w:cs="Menlo"/>
          <w:color w:val="ABB2BF"/>
          <w:sz w:val="18"/>
          <w:szCs w:val="18"/>
        </w:rPr>
        <w:t>)</w:t>
      </w:r>
    </w:p>
    <w:p w14:paraId="752F5B64" w14:textId="77777777" w:rsidR="008B5C3D" w:rsidRPr="008B5C3D" w:rsidRDefault="008B5C3D" w:rsidP="008B5C3D">
      <w:pPr>
        <w:shd w:val="clear" w:color="auto" w:fill="282C34"/>
        <w:spacing w:after="0" w:line="270" w:lineRule="atLeast"/>
        <w:rPr>
          <w:rFonts w:ascii="Menlo" w:eastAsia="Times New Roman" w:hAnsi="Menlo" w:cs="Menlo"/>
          <w:color w:val="ABB2BF"/>
          <w:sz w:val="18"/>
          <w:szCs w:val="18"/>
        </w:rPr>
      </w:pPr>
    </w:p>
    <w:p w14:paraId="1FCE07BC" w14:textId="2E5FA900" w:rsidR="008B5C3D" w:rsidRDefault="008B5C3D" w:rsidP="008B5C3D">
      <w:pPr>
        <w:pStyle w:val="NoSpacing"/>
        <w:rPr>
          <w:rFonts w:ascii="Tahoma" w:hAnsi="Tahoma" w:cs="Tahoma"/>
          <w:b/>
          <w:bCs/>
        </w:rPr>
      </w:pPr>
    </w:p>
    <w:p w14:paraId="5D73D253" w14:textId="77777777" w:rsidR="00A52AAC" w:rsidRDefault="00A52AAC" w:rsidP="001047EB">
      <w:pPr>
        <w:pStyle w:val="NoSpacing"/>
        <w:rPr>
          <w:rFonts w:ascii="Tahoma" w:hAnsi="Tahoma" w:cs="Tahoma"/>
          <w:b/>
          <w:bCs/>
        </w:rPr>
      </w:pPr>
    </w:p>
    <w:p w14:paraId="12BFFCE6" w14:textId="249CCA9D" w:rsidR="001047EB" w:rsidRPr="00B241C0" w:rsidRDefault="00A6217A" w:rsidP="001047EB">
      <w:pPr>
        <w:pStyle w:val="NoSpacing"/>
        <w:rPr>
          <w:rFonts w:ascii="Tahoma" w:hAnsi="Tahoma" w:cs="Tahoma"/>
          <w:b/>
          <w:bCs/>
        </w:rPr>
      </w:pPr>
      <w:r>
        <w:rPr>
          <w:rFonts w:ascii="Tahoma" w:hAnsi="Tahoma" w:cs="Tahoma"/>
          <w:b/>
          <w:bCs/>
        </w:rPr>
        <w:t>(2)</w:t>
      </w:r>
      <w:r>
        <w:rPr>
          <w:rFonts w:ascii="Tahoma" w:hAnsi="Tahoma" w:cs="Tahoma"/>
        </w:rPr>
        <w:tab/>
      </w:r>
      <w:r w:rsidR="00B82942">
        <w:rPr>
          <w:rFonts w:ascii="Tahoma" w:hAnsi="Tahoma" w:cs="Tahoma"/>
          <w:b/>
          <w:bCs/>
        </w:rPr>
        <w:t>( S</w:t>
      </w:r>
      <w:r w:rsidR="001047EB">
        <w:rPr>
          <w:rFonts w:ascii="Tahoma" w:hAnsi="Tahoma" w:cs="Tahoma"/>
          <w:b/>
          <w:bCs/>
        </w:rPr>
        <w:t>equential Program Control</w:t>
      </w:r>
      <w:r w:rsidR="00B82942">
        <w:rPr>
          <w:rFonts w:ascii="Tahoma" w:hAnsi="Tahoma" w:cs="Tahoma"/>
          <w:b/>
          <w:bCs/>
        </w:rPr>
        <w:t xml:space="preserve"> )</w:t>
      </w:r>
    </w:p>
    <w:p w14:paraId="6A55CE8E" w14:textId="77777777" w:rsidR="001047EB" w:rsidRPr="001047EB" w:rsidRDefault="001047EB" w:rsidP="001047EB">
      <w:pPr>
        <w:pStyle w:val="NoSpacing"/>
        <w:rPr>
          <w:rFonts w:ascii="Tahoma" w:hAnsi="Tahoma" w:cs="Tahoma"/>
          <w:b/>
          <w:bCs/>
          <w:sz w:val="10"/>
          <w:szCs w:val="10"/>
        </w:rPr>
      </w:pPr>
    </w:p>
    <w:p w14:paraId="0FDFB6ED" w14:textId="41BD7F56" w:rsidR="008B5C3D" w:rsidRPr="00D97201" w:rsidRDefault="008B5C3D" w:rsidP="008B5C3D">
      <w:pPr>
        <w:pStyle w:val="NoSpacing"/>
        <w:rPr>
          <w:rFonts w:ascii="Consolas" w:hAnsi="Consolas" w:cs="Consolas"/>
          <w:color w:val="000000"/>
          <w:sz w:val="24"/>
          <w:szCs w:val="24"/>
        </w:rPr>
      </w:pPr>
      <w:r w:rsidRPr="00D97201">
        <w:rPr>
          <w:rFonts w:ascii="Tahoma" w:hAnsi="Tahoma" w:cs="Tahoma"/>
        </w:rPr>
        <w:tab/>
        <w:t>X = 8</w:t>
      </w:r>
    </w:p>
    <w:p w14:paraId="23425634" w14:textId="77BB4C34" w:rsidR="00BB502C" w:rsidRPr="00521700" w:rsidRDefault="00BB502C" w:rsidP="00A6217A">
      <w:pPr>
        <w:pStyle w:val="NoSpacing"/>
        <w:rPr>
          <w:rFonts w:ascii="Tahoma" w:hAnsi="Tahoma" w:cs="Tahoma"/>
          <w:sz w:val="10"/>
          <w:szCs w:val="10"/>
        </w:rPr>
      </w:pPr>
    </w:p>
    <w:p w14:paraId="2E1CAC56" w14:textId="5CD0DE60" w:rsidR="001C687C" w:rsidRPr="001C687C" w:rsidRDefault="001C687C" w:rsidP="00A6217A">
      <w:pPr>
        <w:pStyle w:val="NoSpacing"/>
        <w:rPr>
          <w:rFonts w:ascii="Tahoma" w:hAnsi="Tahoma" w:cs="Tahoma"/>
          <w:b/>
          <w:bCs/>
        </w:rPr>
      </w:pPr>
      <w:r w:rsidRPr="001C687C">
        <w:rPr>
          <w:rFonts w:ascii="Tahoma" w:hAnsi="Tahoma" w:cs="Tahoma"/>
          <w:b/>
          <w:bCs/>
        </w:rPr>
        <w:t>(3)</w:t>
      </w:r>
      <w:r w:rsidRPr="001C687C">
        <w:rPr>
          <w:rFonts w:ascii="Tahoma" w:hAnsi="Tahoma" w:cs="Tahoma"/>
          <w:b/>
          <w:bCs/>
        </w:rPr>
        <w:tab/>
        <w:t>( The Distance Between Two Points )</w:t>
      </w:r>
    </w:p>
    <w:p w14:paraId="668355F1" w14:textId="07FFA461" w:rsidR="001C687C" w:rsidRPr="00B84C7F" w:rsidRDefault="001C687C" w:rsidP="00A6217A">
      <w:pPr>
        <w:pStyle w:val="NoSpacing"/>
        <w:rPr>
          <w:rFonts w:ascii="Tahoma" w:hAnsi="Tahoma" w:cs="Tahoma"/>
          <w:sz w:val="10"/>
          <w:szCs w:val="10"/>
        </w:rPr>
      </w:pPr>
    </w:p>
    <w:p w14:paraId="360C5BB3" w14:textId="396F4A5A" w:rsidR="001C687C" w:rsidRPr="00D97201" w:rsidRDefault="003E5627" w:rsidP="00D97201">
      <w:pPr>
        <w:pStyle w:val="NoSpacing"/>
        <w:rPr>
          <w:rFonts w:ascii="Tahoma" w:hAnsi="Tahoma" w:cs="Tahoma"/>
        </w:rPr>
      </w:pPr>
      <w:r w:rsidRPr="00D97201">
        <w:rPr>
          <w:rFonts w:ascii="Tahoma" w:hAnsi="Tahoma" w:cs="Tahoma"/>
        </w:rPr>
        <w:tab/>
      </w:r>
      <w:r w:rsidR="00D97201" w:rsidRPr="00D97201">
        <w:rPr>
          <w:rFonts w:ascii="Tahoma" w:hAnsi="Tahoma" w:cs="Tahoma"/>
        </w:rPr>
        <w:t xml:space="preserve">Output is </w:t>
      </w:r>
      <w:r w:rsidR="00D97201" w:rsidRPr="00D97201">
        <w:rPr>
          <w:rFonts w:ascii="Tahoma" w:hAnsi="Tahoma" w:cs="Tahoma"/>
        </w:rPr>
        <w:t>3.61</w:t>
      </w:r>
    </w:p>
    <w:p w14:paraId="19105EB3" w14:textId="240DC109" w:rsidR="00337237" w:rsidRPr="00B84C7F" w:rsidRDefault="00337237" w:rsidP="00A6217A">
      <w:pPr>
        <w:pStyle w:val="NoSpacing"/>
        <w:rPr>
          <w:rFonts w:ascii="Tahoma" w:hAnsi="Tahoma" w:cs="Tahoma"/>
          <w:sz w:val="10"/>
          <w:szCs w:val="10"/>
        </w:rPr>
      </w:pPr>
    </w:p>
    <w:p w14:paraId="3EB33F1A" w14:textId="3F8EF85A" w:rsidR="00337237" w:rsidRPr="004C4F3C" w:rsidRDefault="00337237" w:rsidP="00A6217A">
      <w:pPr>
        <w:pStyle w:val="NoSpacing"/>
        <w:rPr>
          <w:rFonts w:ascii="Tahoma" w:hAnsi="Tahoma" w:cs="Tahoma"/>
          <w:b/>
          <w:bCs/>
        </w:rPr>
      </w:pPr>
      <w:r w:rsidRPr="004C4F3C">
        <w:rPr>
          <w:rFonts w:ascii="Tahoma" w:hAnsi="Tahoma" w:cs="Tahoma"/>
          <w:b/>
          <w:bCs/>
        </w:rPr>
        <w:t>(4)</w:t>
      </w:r>
      <w:r w:rsidRPr="004C4F3C">
        <w:rPr>
          <w:rFonts w:ascii="Tahoma" w:hAnsi="Tahoma" w:cs="Tahoma"/>
          <w:b/>
          <w:bCs/>
        </w:rPr>
        <w:tab/>
        <w:t>( Logical Operators )</w:t>
      </w:r>
    </w:p>
    <w:p w14:paraId="6ADA6A09" w14:textId="5822D733" w:rsidR="00337237" w:rsidRPr="00B84C7F" w:rsidRDefault="00337237" w:rsidP="00A6217A">
      <w:pPr>
        <w:pStyle w:val="NoSpacing"/>
        <w:rPr>
          <w:rFonts w:ascii="Tahoma" w:hAnsi="Tahoma" w:cs="Tahoma"/>
          <w:sz w:val="10"/>
          <w:szCs w:val="10"/>
        </w:rPr>
      </w:pPr>
    </w:p>
    <w:p w14:paraId="348AB80D" w14:textId="71F52518" w:rsidR="00B84C7F" w:rsidRDefault="004C65BA" w:rsidP="00A6217A">
      <w:pPr>
        <w:pStyle w:val="NoSpacing"/>
        <w:rPr>
          <w:rFonts w:ascii="Tahoma" w:hAnsi="Tahoma" w:cs="Tahoma"/>
        </w:rPr>
      </w:pPr>
      <w:r>
        <w:rPr>
          <w:rFonts w:ascii="Tahoma" w:hAnsi="Tahoma" w:cs="Tahoma"/>
        </w:rPr>
        <w:tab/>
      </w:r>
      <w:r w:rsidR="00D97201">
        <w:rPr>
          <w:rFonts w:ascii="Tahoma" w:hAnsi="Tahoma" w:cs="Tahoma"/>
        </w:rPr>
        <w:t>Both logical operators output the same result: True</w:t>
      </w:r>
    </w:p>
    <w:p w14:paraId="01460DC7" w14:textId="77777777" w:rsidR="00B84C7F" w:rsidRPr="00B84C7F" w:rsidRDefault="00B84C7F" w:rsidP="00A6217A">
      <w:pPr>
        <w:pStyle w:val="NoSpacing"/>
        <w:rPr>
          <w:rFonts w:ascii="Tahoma" w:hAnsi="Tahoma" w:cs="Tahoma"/>
          <w:sz w:val="10"/>
          <w:szCs w:val="10"/>
        </w:rPr>
      </w:pPr>
    </w:p>
    <w:p w14:paraId="6288C918" w14:textId="77777777" w:rsidR="00337237" w:rsidRPr="00B84C7F" w:rsidRDefault="00337237" w:rsidP="00A6217A">
      <w:pPr>
        <w:pStyle w:val="NoSpacing"/>
        <w:rPr>
          <w:rFonts w:ascii="Tahoma" w:hAnsi="Tahoma" w:cs="Tahoma"/>
          <w:sz w:val="10"/>
          <w:szCs w:val="10"/>
        </w:rPr>
      </w:pPr>
    </w:p>
    <w:p w14:paraId="07E87080" w14:textId="50C66234" w:rsidR="003E5627" w:rsidRPr="004C4F3C" w:rsidRDefault="003E5627" w:rsidP="003E5627">
      <w:pPr>
        <w:pStyle w:val="NoSpacing"/>
        <w:rPr>
          <w:rFonts w:ascii="Tahoma" w:hAnsi="Tahoma" w:cs="Tahoma"/>
          <w:b/>
          <w:bCs/>
        </w:rPr>
      </w:pPr>
      <w:r w:rsidRPr="004C4F3C">
        <w:rPr>
          <w:rFonts w:ascii="Tahoma" w:hAnsi="Tahoma" w:cs="Tahoma"/>
          <w:b/>
          <w:bCs/>
        </w:rPr>
        <w:t>(</w:t>
      </w:r>
      <w:r>
        <w:rPr>
          <w:rFonts w:ascii="Tahoma" w:hAnsi="Tahoma" w:cs="Tahoma"/>
          <w:b/>
          <w:bCs/>
        </w:rPr>
        <w:t>5</w:t>
      </w:r>
      <w:r w:rsidRPr="004C4F3C">
        <w:rPr>
          <w:rFonts w:ascii="Tahoma" w:hAnsi="Tahoma" w:cs="Tahoma"/>
          <w:b/>
          <w:bCs/>
        </w:rPr>
        <w:t>)</w:t>
      </w:r>
      <w:r w:rsidRPr="004C4F3C">
        <w:rPr>
          <w:rFonts w:ascii="Tahoma" w:hAnsi="Tahoma" w:cs="Tahoma"/>
          <w:b/>
          <w:bCs/>
        </w:rPr>
        <w:tab/>
        <w:t xml:space="preserve">( </w:t>
      </w:r>
      <w:r>
        <w:rPr>
          <w:rFonts w:ascii="Tahoma" w:hAnsi="Tahoma" w:cs="Tahoma"/>
          <w:b/>
          <w:bCs/>
        </w:rPr>
        <w:t xml:space="preserve">The List Data </w:t>
      </w:r>
      <w:r w:rsidR="006006A6">
        <w:rPr>
          <w:rFonts w:ascii="Tahoma" w:hAnsi="Tahoma" w:cs="Tahoma"/>
          <w:b/>
          <w:bCs/>
        </w:rPr>
        <w:t>Structure</w:t>
      </w:r>
      <w:r w:rsidRPr="004C4F3C">
        <w:rPr>
          <w:rFonts w:ascii="Tahoma" w:hAnsi="Tahoma" w:cs="Tahoma"/>
          <w:b/>
          <w:bCs/>
        </w:rPr>
        <w:t xml:space="preserve"> )</w:t>
      </w:r>
    </w:p>
    <w:p w14:paraId="7B309C63" w14:textId="4E41367C" w:rsidR="003E5627" w:rsidRPr="00521700" w:rsidRDefault="003E5627" w:rsidP="003E5627">
      <w:pPr>
        <w:pStyle w:val="NoSpacing"/>
        <w:rPr>
          <w:rFonts w:ascii="Tahoma" w:hAnsi="Tahoma" w:cs="Tahoma"/>
          <w:sz w:val="10"/>
          <w:szCs w:val="10"/>
        </w:rPr>
      </w:pPr>
    </w:p>
    <w:p w14:paraId="36D40F6F" w14:textId="752B8BFF" w:rsidR="00262851" w:rsidRPr="00D97201" w:rsidRDefault="00262851" w:rsidP="003E5627">
      <w:pPr>
        <w:pStyle w:val="NoSpacing"/>
        <w:rPr>
          <w:rFonts w:ascii="Tahoma" w:hAnsi="Tahoma" w:cs="Tahoma"/>
        </w:rPr>
      </w:pPr>
      <w:r w:rsidRPr="00D97201">
        <w:rPr>
          <w:rFonts w:ascii="Tahoma" w:hAnsi="Tahoma" w:cs="Tahoma"/>
        </w:rPr>
        <w:tab/>
      </w:r>
      <w:r w:rsidR="00D97201" w:rsidRPr="00D97201">
        <w:rPr>
          <w:rFonts w:ascii="Tahoma" w:hAnsi="Tahoma" w:cs="Tahoma"/>
        </w:rPr>
        <w:t>The</w:t>
      </w:r>
      <w:r w:rsidR="00521700" w:rsidRPr="00D97201">
        <w:rPr>
          <w:rFonts w:ascii="Tahoma" w:hAnsi="Tahoma" w:cs="Tahoma"/>
        </w:rPr>
        <w:t xml:space="preserve"> four events that are occurring when these statements are executed</w:t>
      </w:r>
      <w:r w:rsidR="00D97201" w:rsidRPr="00D97201">
        <w:rPr>
          <w:rFonts w:ascii="Tahoma" w:hAnsi="Tahoma" w:cs="Tahoma"/>
        </w:rPr>
        <w:t xml:space="preserve"> are: </w:t>
      </w:r>
    </w:p>
    <w:p w14:paraId="22A6B8FD" w14:textId="31E64743" w:rsidR="00D97201" w:rsidRPr="00D97201" w:rsidRDefault="00D97201" w:rsidP="00D97201">
      <w:pPr>
        <w:pStyle w:val="NoSpacing"/>
        <w:numPr>
          <w:ilvl w:val="0"/>
          <w:numId w:val="1"/>
        </w:numPr>
        <w:rPr>
          <w:rFonts w:ascii="Tahoma" w:hAnsi="Tahoma" w:cs="Tahoma"/>
        </w:rPr>
      </w:pPr>
      <w:r w:rsidRPr="00D97201">
        <w:rPr>
          <w:rFonts w:ascii="Tahoma" w:hAnsi="Tahoma" w:cs="Tahoma"/>
        </w:rPr>
        <w:t>An empty list is assigned to list1</w:t>
      </w:r>
    </w:p>
    <w:p w14:paraId="6A48AA62" w14:textId="07CB8E99" w:rsidR="00D97201" w:rsidRPr="00D97201" w:rsidRDefault="00D97201" w:rsidP="00D97201">
      <w:pPr>
        <w:pStyle w:val="NoSpacing"/>
        <w:numPr>
          <w:ilvl w:val="0"/>
          <w:numId w:val="1"/>
        </w:numPr>
        <w:rPr>
          <w:rFonts w:ascii="Tahoma" w:hAnsi="Tahoma" w:cs="Tahoma"/>
        </w:rPr>
      </w:pPr>
      <w:r w:rsidRPr="00D97201">
        <w:rPr>
          <w:rFonts w:ascii="Tahoma" w:hAnsi="Tahoma" w:cs="Tahoma"/>
        </w:rPr>
        <w:t>The string “value” is appended to the end of the list (which is position 0 in this case)</w:t>
      </w:r>
    </w:p>
    <w:p w14:paraId="272A3363" w14:textId="3915FB96" w:rsidR="00D97201" w:rsidRPr="00D97201" w:rsidRDefault="00D97201" w:rsidP="00D97201">
      <w:pPr>
        <w:pStyle w:val="NoSpacing"/>
        <w:numPr>
          <w:ilvl w:val="0"/>
          <w:numId w:val="1"/>
        </w:numPr>
        <w:rPr>
          <w:rFonts w:ascii="Tahoma" w:hAnsi="Tahoma" w:cs="Tahoma"/>
        </w:rPr>
      </w:pPr>
      <w:r w:rsidRPr="00D97201">
        <w:rPr>
          <w:rFonts w:ascii="Tahoma" w:hAnsi="Tahoma" w:cs="Tahoma"/>
        </w:rPr>
        <w:lastRenderedPageBreak/>
        <w:t>The integer 10 is inserted at position 1</w:t>
      </w:r>
    </w:p>
    <w:p w14:paraId="1B617579" w14:textId="23CAE2E6" w:rsidR="00D97201" w:rsidRPr="00D97201" w:rsidRDefault="00D97201" w:rsidP="00D97201">
      <w:pPr>
        <w:pStyle w:val="NoSpacing"/>
        <w:numPr>
          <w:ilvl w:val="0"/>
          <w:numId w:val="1"/>
        </w:numPr>
        <w:rPr>
          <w:rFonts w:ascii="Tahoma" w:hAnsi="Tahoma" w:cs="Tahoma"/>
        </w:rPr>
      </w:pPr>
      <w:r w:rsidRPr="00D97201">
        <w:rPr>
          <w:rFonts w:ascii="Tahoma" w:hAnsi="Tahoma" w:cs="Tahoma"/>
        </w:rPr>
        <w:t>The element in the first position (“value”) is popped out from the list, leaving only the integer 10 in the list.</w:t>
      </w:r>
    </w:p>
    <w:p w14:paraId="190D3169" w14:textId="7B4CBA42" w:rsidR="00521700" w:rsidRPr="00521700" w:rsidRDefault="00521700" w:rsidP="003E5627">
      <w:pPr>
        <w:pStyle w:val="NoSpacing"/>
        <w:rPr>
          <w:rFonts w:ascii="Tahoma" w:hAnsi="Tahoma" w:cs="Tahoma"/>
          <w:sz w:val="10"/>
          <w:szCs w:val="10"/>
        </w:rPr>
      </w:pPr>
    </w:p>
    <w:p w14:paraId="52550B78" w14:textId="599A039F" w:rsidR="00BB502C" w:rsidRPr="004E70A6" w:rsidRDefault="00D97201" w:rsidP="00A6217A">
      <w:pPr>
        <w:pStyle w:val="NoSpacing"/>
        <w:rPr>
          <w:rFonts w:ascii="Tahoma" w:hAnsi="Tahoma" w:cs="Tahoma"/>
        </w:rPr>
      </w:pPr>
      <w:r>
        <w:rPr>
          <w:rFonts w:ascii="Tahoma" w:hAnsi="Tahoma" w:cs="Tahoma"/>
        </w:rPr>
        <w:tab/>
      </w:r>
    </w:p>
    <w:sectPr w:rsidR="00BB502C" w:rsidRPr="004E70A6" w:rsidSect="004E70A6">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8926F" w14:textId="77777777" w:rsidR="00092038" w:rsidRDefault="00092038" w:rsidP="004E70A6">
      <w:pPr>
        <w:spacing w:after="0" w:line="240" w:lineRule="auto"/>
      </w:pPr>
      <w:r>
        <w:separator/>
      </w:r>
    </w:p>
  </w:endnote>
  <w:endnote w:type="continuationSeparator" w:id="0">
    <w:p w14:paraId="20EE960E" w14:textId="77777777" w:rsidR="00092038" w:rsidRDefault="00092038" w:rsidP="004E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7092635"/>
      <w:docPartObj>
        <w:docPartGallery w:val="Page Numbers (Bottom of Page)"/>
        <w:docPartUnique/>
      </w:docPartObj>
    </w:sdtPr>
    <w:sdtEndPr>
      <w:rPr>
        <w:noProof/>
      </w:rPr>
    </w:sdtEndPr>
    <w:sdtContent>
      <w:p w14:paraId="1C355497" w14:textId="21B190FD" w:rsidR="004E70A6" w:rsidRDefault="004E70A6">
        <w:pPr>
          <w:pStyle w:val="Footer"/>
          <w:jc w:val="right"/>
        </w:pPr>
        <w:r>
          <w:t>© Copyright 2021 by P.E.P.</w:t>
        </w:r>
        <w:r>
          <w:tab/>
        </w:r>
        <w:r>
          <w:tab/>
        </w:r>
        <w:r>
          <w:fldChar w:fldCharType="begin"/>
        </w:r>
        <w:r>
          <w:instrText xml:space="preserve"> PAGE   \* MERGEFORMAT </w:instrText>
        </w:r>
        <w:r>
          <w:fldChar w:fldCharType="separate"/>
        </w:r>
        <w:r>
          <w:rPr>
            <w:noProof/>
          </w:rPr>
          <w:t>2</w:t>
        </w:r>
        <w:r>
          <w:rPr>
            <w:noProof/>
          </w:rPr>
          <w:fldChar w:fldCharType="end"/>
        </w:r>
      </w:p>
    </w:sdtContent>
  </w:sdt>
  <w:p w14:paraId="6289FFCA" w14:textId="77777777" w:rsidR="004E70A6" w:rsidRDefault="004E7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5972F" w14:textId="77777777" w:rsidR="00092038" w:rsidRDefault="00092038" w:rsidP="004E70A6">
      <w:pPr>
        <w:spacing w:after="0" w:line="240" w:lineRule="auto"/>
      </w:pPr>
      <w:r>
        <w:separator/>
      </w:r>
    </w:p>
  </w:footnote>
  <w:footnote w:type="continuationSeparator" w:id="0">
    <w:p w14:paraId="31419575" w14:textId="77777777" w:rsidR="00092038" w:rsidRDefault="00092038" w:rsidP="004E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Look w:val="04A0" w:firstRow="1" w:lastRow="0" w:firstColumn="1" w:lastColumn="0" w:noHBand="0" w:noVBand="1"/>
    </w:tblPr>
    <w:tblGrid>
      <w:gridCol w:w="1878"/>
      <w:gridCol w:w="4476"/>
      <w:gridCol w:w="2276"/>
    </w:tblGrid>
    <w:tr w:rsidR="004E70A6" w:rsidRPr="004E70A6" w14:paraId="19A9D02C" w14:textId="77777777" w:rsidTr="00D46F61">
      <w:trPr>
        <w:jc w:val="center"/>
      </w:trPr>
      <w:tc>
        <w:tcPr>
          <w:tcW w:w="2155" w:type="dxa"/>
          <w:tcBorders>
            <w:bottom w:val="single" w:sz="4" w:space="0" w:color="auto"/>
          </w:tcBorders>
        </w:tcPr>
        <w:p w14:paraId="74E32500" w14:textId="77777777" w:rsidR="004E70A6" w:rsidRPr="004E70A6" w:rsidRDefault="004E70A6" w:rsidP="004E70A6">
          <w:pPr>
            <w:pStyle w:val="NoSpacing"/>
            <w:rPr>
              <w:rFonts w:ascii="Tahoma" w:hAnsi="Tahoma" w:cs="Tahoma"/>
              <w:b/>
              <w:bCs/>
              <w:sz w:val="4"/>
              <w:szCs w:val="4"/>
            </w:rPr>
          </w:pPr>
        </w:p>
      </w:tc>
      <w:tc>
        <w:tcPr>
          <w:tcW w:w="3870" w:type="dxa"/>
          <w:tcBorders>
            <w:bottom w:val="single" w:sz="4" w:space="0" w:color="auto"/>
          </w:tcBorders>
        </w:tcPr>
        <w:p w14:paraId="490F60F1" w14:textId="77777777" w:rsidR="004E70A6" w:rsidRPr="004E70A6" w:rsidRDefault="004E70A6" w:rsidP="004E70A6">
          <w:pPr>
            <w:pStyle w:val="NoSpacing"/>
            <w:rPr>
              <w:rFonts w:ascii="Tahoma" w:hAnsi="Tahoma" w:cs="Tahoma"/>
              <w:b/>
              <w:bCs/>
              <w:i/>
              <w:iCs/>
              <w:sz w:val="4"/>
              <w:szCs w:val="4"/>
            </w:rPr>
          </w:pPr>
        </w:p>
      </w:tc>
      <w:tc>
        <w:tcPr>
          <w:tcW w:w="2605" w:type="dxa"/>
          <w:tcBorders>
            <w:bottom w:val="single" w:sz="4" w:space="0" w:color="auto"/>
          </w:tcBorders>
        </w:tcPr>
        <w:p w14:paraId="6E06E5C6" w14:textId="77777777" w:rsidR="004E70A6" w:rsidRPr="004E70A6" w:rsidRDefault="004E70A6" w:rsidP="004E70A6">
          <w:pPr>
            <w:pStyle w:val="NoSpacing"/>
            <w:rPr>
              <w:rFonts w:ascii="Tahoma" w:hAnsi="Tahoma" w:cs="Tahoma"/>
              <w:b/>
              <w:bCs/>
              <w:sz w:val="4"/>
              <w:szCs w:val="4"/>
            </w:rPr>
          </w:pPr>
        </w:p>
      </w:tc>
    </w:tr>
    <w:tr w:rsidR="004E70A6" w:rsidRPr="004E70A6" w14:paraId="476B7A94" w14:textId="77777777" w:rsidTr="00D46F61">
      <w:trPr>
        <w:jc w:val="center"/>
      </w:trPr>
      <w:tc>
        <w:tcPr>
          <w:tcW w:w="2155" w:type="dxa"/>
          <w:shd w:val="pct25" w:color="auto" w:fill="auto"/>
        </w:tcPr>
        <w:p w14:paraId="4B5B87DD" w14:textId="09496E41" w:rsidR="004E70A6" w:rsidRPr="004E70A6" w:rsidRDefault="004E70A6" w:rsidP="00D45BB0">
          <w:pPr>
            <w:pStyle w:val="NoSpacing"/>
            <w:jc w:val="center"/>
            <w:rPr>
              <w:rFonts w:ascii="Tahoma" w:hAnsi="Tahoma" w:cs="Tahoma"/>
              <w:b/>
              <w:bCs/>
              <w:sz w:val="26"/>
              <w:szCs w:val="26"/>
            </w:rPr>
          </w:pPr>
          <w:r w:rsidRPr="004E70A6">
            <w:rPr>
              <w:rFonts w:ascii="Tahoma" w:hAnsi="Tahoma" w:cs="Tahoma"/>
              <w:b/>
              <w:bCs/>
              <w:sz w:val="26"/>
              <w:szCs w:val="26"/>
            </w:rPr>
            <w:t>CSC 242</w:t>
          </w:r>
        </w:p>
      </w:tc>
      <w:tc>
        <w:tcPr>
          <w:tcW w:w="3870" w:type="dxa"/>
          <w:shd w:val="pct25" w:color="auto" w:fill="auto"/>
        </w:tcPr>
        <w:p w14:paraId="117808E6" w14:textId="6A499A46" w:rsidR="004E70A6" w:rsidRPr="004E70A6" w:rsidRDefault="004E70A6" w:rsidP="00D45BB0">
          <w:pPr>
            <w:pStyle w:val="NoSpacing"/>
            <w:jc w:val="center"/>
            <w:rPr>
              <w:rFonts w:ascii="Tahoma" w:hAnsi="Tahoma" w:cs="Tahoma"/>
              <w:b/>
              <w:bCs/>
              <w:i/>
              <w:iCs/>
              <w:sz w:val="26"/>
              <w:szCs w:val="26"/>
            </w:rPr>
          </w:pPr>
          <w:r w:rsidRPr="004E70A6">
            <w:rPr>
              <w:rFonts w:ascii="Tahoma" w:hAnsi="Tahoma" w:cs="Tahoma"/>
              <w:b/>
              <w:bCs/>
              <w:i/>
              <w:iCs/>
              <w:sz w:val="26"/>
              <w:szCs w:val="26"/>
            </w:rPr>
            <w:t>Python Data Structures</w:t>
          </w:r>
        </w:p>
      </w:tc>
      <w:tc>
        <w:tcPr>
          <w:tcW w:w="2605" w:type="dxa"/>
          <w:shd w:val="pct25" w:color="auto" w:fill="auto"/>
        </w:tcPr>
        <w:p w14:paraId="44FA0A57" w14:textId="7775F1D9" w:rsidR="004E70A6" w:rsidRPr="004E70A6" w:rsidRDefault="004E70A6" w:rsidP="00D45BB0">
          <w:pPr>
            <w:pStyle w:val="NoSpacing"/>
            <w:jc w:val="center"/>
            <w:rPr>
              <w:rFonts w:ascii="Tahoma" w:hAnsi="Tahoma" w:cs="Tahoma"/>
              <w:b/>
              <w:bCs/>
              <w:sz w:val="26"/>
              <w:szCs w:val="26"/>
            </w:rPr>
          </w:pPr>
          <w:r w:rsidRPr="004E70A6">
            <w:rPr>
              <w:rFonts w:ascii="Tahoma" w:hAnsi="Tahoma" w:cs="Tahoma"/>
              <w:b/>
              <w:bCs/>
              <w:sz w:val="26"/>
              <w:szCs w:val="26"/>
            </w:rPr>
            <w:t>Homework 1</w:t>
          </w:r>
        </w:p>
      </w:tc>
    </w:tr>
    <w:tr w:rsidR="004E70A6" w:rsidRPr="004E70A6" w14:paraId="07F32DC5" w14:textId="77777777" w:rsidTr="00D46F61">
      <w:trPr>
        <w:jc w:val="center"/>
      </w:trPr>
      <w:tc>
        <w:tcPr>
          <w:tcW w:w="2155" w:type="dxa"/>
        </w:tcPr>
        <w:p w14:paraId="014A6AD8" w14:textId="77777777" w:rsidR="004E70A6" w:rsidRPr="004E70A6" w:rsidRDefault="004E70A6" w:rsidP="004E70A6">
          <w:pPr>
            <w:pStyle w:val="NoSpacing"/>
            <w:rPr>
              <w:rFonts w:ascii="Tahoma" w:hAnsi="Tahoma" w:cs="Tahoma"/>
              <w:b/>
              <w:bCs/>
              <w:sz w:val="4"/>
              <w:szCs w:val="4"/>
            </w:rPr>
          </w:pPr>
        </w:p>
      </w:tc>
      <w:tc>
        <w:tcPr>
          <w:tcW w:w="3870" w:type="dxa"/>
        </w:tcPr>
        <w:p w14:paraId="1EF1833D" w14:textId="77777777" w:rsidR="004E70A6" w:rsidRPr="004E70A6" w:rsidRDefault="004E70A6" w:rsidP="004E70A6">
          <w:pPr>
            <w:pStyle w:val="NoSpacing"/>
            <w:rPr>
              <w:rFonts w:ascii="Tahoma" w:hAnsi="Tahoma" w:cs="Tahoma"/>
              <w:b/>
              <w:bCs/>
              <w:sz w:val="4"/>
              <w:szCs w:val="4"/>
            </w:rPr>
          </w:pPr>
        </w:p>
      </w:tc>
      <w:tc>
        <w:tcPr>
          <w:tcW w:w="2605" w:type="dxa"/>
        </w:tcPr>
        <w:p w14:paraId="3244796E" w14:textId="77777777" w:rsidR="004E70A6" w:rsidRPr="004E70A6" w:rsidRDefault="004E70A6" w:rsidP="004E70A6">
          <w:pPr>
            <w:pStyle w:val="NoSpacing"/>
            <w:rPr>
              <w:rFonts w:ascii="Tahoma" w:hAnsi="Tahoma" w:cs="Tahoma"/>
              <w:b/>
              <w:bCs/>
              <w:sz w:val="4"/>
              <w:szCs w:val="4"/>
            </w:rPr>
          </w:pPr>
        </w:p>
      </w:tc>
    </w:tr>
    <w:tr w:rsidR="004E70A6" w:rsidRPr="004E70A6" w14:paraId="70B6DB93" w14:textId="77777777" w:rsidTr="00D46F61">
      <w:trPr>
        <w:jc w:val="center"/>
      </w:trPr>
      <w:tc>
        <w:tcPr>
          <w:tcW w:w="2155" w:type="dxa"/>
        </w:tcPr>
        <w:p w14:paraId="172F8E43" w14:textId="032F4F9E" w:rsidR="004E70A6" w:rsidRPr="004E70A6" w:rsidRDefault="004E70A6" w:rsidP="004E70A6">
          <w:pPr>
            <w:pStyle w:val="NoSpacing"/>
            <w:rPr>
              <w:rFonts w:ascii="Tahoma" w:hAnsi="Tahoma" w:cs="Tahoma"/>
              <w:b/>
              <w:bCs/>
            </w:rPr>
          </w:pPr>
          <w:r w:rsidRPr="004E70A6">
            <w:rPr>
              <w:rFonts w:ascii="Tahoma" w:hAnsi="Tahoma" w:cs="Tahoma"/>
              <w:b/>
              <w:bCs/>
            </w:rPr>
            <w:t>Student Name</w:t>
          </w:r>
        </w:p>
      </w:tc>
      <w:tc>
        <w:tcPr>
          <w:tcW w:w="3870" w:type="dxa"/>
        </w:tcPr>
        <w:p w14:paraId="16715834" w14:textId="2393974E" w:rsidR="004E70A6" w:rsidRPr="004E70A6" w:rsidRDefault="00D97201" w:rsidP="004E70A6">
          <w:pPr>
            <w:pStyle w:val="NoSpacing"/>
            <w:rPr>
              <w:rFonts w:ascii="Tahoma" w:hAnsi="Tahoma" w:cs="Tahoma"/>
              <w:b/>
              <w:bCs/>
            </w:rPr>
          </w:pPr>
          <w:r>
            <w:rPr>
              <w:rFonts w:ascii="Tahoma" w:hAnsi="Tahoma" w:cs="Tahoma"/>
              <w:b/>
              <w:bCs/>
            </w:rPr>
            <w:t>Richard Hayes Crowley</w:t>
          </w:r>
          <w:r w:rsidR="004E70A6">
            <w:rPr>
              <w:rFonts w:ascii="Tahoma" w:hAnsi="Tahoma" w:cs="Tahoma"/>
              <w:b/>
              <w:bCs/>
            </w:rPr>
            <w:t>_____________________</w:t>
          </w:r>
          <w:r w:rsidR="00866B9D">
            <w:rPr>
              <w:rFonts w:ascii="Tahoma" w:hAnsi="Tahoma" w:cs="Tahoma"/>
              <w:b/>
              <w:bCs/>
            </w:rPr>
            <w:t>__</w:t>
          </w:r>
          <w:r w:rsidR="004E70A6">
            <w:rPr>
              <w:rFonts w:ascii="Tahoma" w:hAnsi="Tahoma" w:cs="Tahoma"/>
              <w:b/>
              <w:bCs/>
            </w:rPr>
            <w:t>_</w:t>
          </w:r>
        </w:p>
      </w:tc>
      <w:tc>
        <w:tcPr>
          <w:tcW w:w="2605" w:type="dxa"/>
        </w:tcPr>
        <w:p w14:paraId="15517309" w14:textId="1BA99F06" w:rsidR="004E70A6" w:rsidRPr="004E70A6" w:rsidRDefault="004E70A6" w:rsidP="004E70A6">
          <w:pPr>
            <w:pStyle w:val="NoSpacing"/>
            <w:rPr>
              <w:rFonts w:ascii="Tahoma" w:hAnsi="Tahoma" w:cs="Tahoma"/>
              <w:b/>
              <w:bCs/>
            </w:rPr>
          </w:pPr>
          <w:r w:rsidRPr="004E70A6">
            <w:rPr>
              <w:rFonts w:ascii="Tahoma" w:hAnsi="Tahoma" w:cs="Tahoma"/>
              <w:b/>
              <w:bCs/>
            </w:rPr>
            <w:t>Due Date</w:t>
          </w:r>
          <w:r w:rsidR="00866B9D">
            <w:rPr>
              <w:rFonts w:ascii="Tahoma" w:hAnsi="Tahoma" w:cs="Tahoma"/>
              <w:b/>
              <w:bCs/>
            </w:rPr>
            <w:tab/>
          </w:r>
          <w:r>
            <w:rPr>
              <w:rFonts w:ascii="Tahoma" w:hAnsi="Tahoma" w:cs="Tahoma"/>
              <w:b/>
              <w:bCs/>
            </w:rPr>
            <w:t>______</w:t>
          </w:r>
        </w:p>
      </w:tc>
    </w:tr>
    <w:tr w:rsidR="004E70A6" w:rsidRPr="004E70A6" w14:paraId="4D0ED556" w14:textId="77777777" w:rsidTr="00D46F61">
      <w:trPr>
        <w:jc w:val="center"/>
      </w:trPr>
      <w:tc>
        <w:tcPr>
          <w:tcW w:w="2155" w:type="dxa"/>
        </w:tcPr>
        <w:p w14:paraId="6987A4B4" w14:textId="77777777" w:rsidR="004E70A6" w:rsidRPr="004E70A6" w:rsidRDefault="004E70A6" w:rsidP="004E70A6">
          <w:pPr>
            <w:pStyle w:val="NoSpacing"/>
            <w:rPr>
              <w:rFonts w:ascii="Tahoma" w:hAnsi="Tahoma" w:cs="Tahoma"/>
              <w:b/>
              <w:bCs/>
              <w:sz w:val="4"/>
              <w:szCs w:val="4"/>
            </w:rPr>
          </w:pPr>
        </w:p>
      </w:tc>
      <w:tc>
        <w:tcPr>
          <w:tcW w:w="3870" w:type="dxa"/>
        </w:tcPr>
        <w:p w14:paraId="13C67FCF" w14:textId="77777777" w:rsidR="004E70A6" w:rsidRPr="004E70A6" w:rsidRDefault="004E70A6" w:rsidP="004E70A6">
          <w:pPr>
            <w:pStyle w:val="NoSpacing"/>
            <w:rPr>
              <w:rFonts w:ascii="Tahoma" w:hAnsi="Tahoma" w:cs="Tahoma"/>
              <w:b/>
              <w:bCs/>
              <w:sz w:val="4"/>
              <w:szCs w:val="4"/>
            </w:rPr>
          </w:pPr>
        </w:p>
      </w:tc>
      <w:tc>
        <w:tcPr>
          <w:tcW w:w="2605" w:type="dxa"/>
        </w:tcPr>
        <w:p w14:paraId="4121E9B0" w14:textId="77777777" w:rsidR="004E70A6" w:rsidRPr="004E70A6" w:rsidRDefault="004E70A6" w:rsidP="004E70A6">
          <w:pPr>
            <w:pStyle w:val="NoSpacing"/>
            <w:rPr>
              <w:rFonts w:ascii="Tahoma" w:hAnsi="Tahoma" w:cs="Tahoma"/>
              <w:b/>
              <w:bCs/>
              <w:sz w:val="4"/>
              <w:szCs w:val="4"/>
            </w:rPr>
          </w:pPr>
        </w:p>
      </w:tc>
    </w:tr>
    <w:tr w:rsidR="004E70A6" w:rsidRPr="004E70A6" w14:paraId="4E3A8F87" w14:textId="77777777" w:rsidTr="00D46F61">
      <w:trPr>
        <w:jc w:val="center"/>
      </w:trPr>
      <w:tc>
        <w:tcPr>
          <w:tcW w:w="2155" w:type="dxa"/>
        </w:tcPr>
        <w:p w14:paraId="32127A8C" w14:textId="081CFB85" w:rsidR="004E70A6" w:rsidRPr="004E70A6" w:rsidRDefault="004E70A6" w:rsidP="004E70A6">
          <w:pPr>
            <w:pStyle w:val="NoSpacing"/>
            <w:rPr>
              <w:rFonts w:ascii="Tahoma" w:hAnsi="Tahoma" w:cs="Tahoma"/>
              <w:b/>
              <w:bCs/>
            </w:rPr>
          </w:pPr>
          <w:r w:rsidRPr="004E70A6">
            <w:rPr>
              <w:rFonts w:ascii="Tahoma" w:hAnsi="Tahoma" w:cs="Tahoma"/>
              <w:b/>
              <w:bCs/>
            </w:rPr>
            <w:t>Instructor</w:t>
          </w:r>
        </w:p>
      </w:tc>
      <w:tc>
        <w:tcPr>
          <w:tcW w:w="3870" w:type="dxa"/>
        </w:tcPr>
        <w:p w14:paraId="09F40A87" w14:textId="6A277F53" w:rsidR="004E70A6" w:rsidRPr="004E70A6" w:rsidRDefault="00D97201" w:rsidP="004E70A6">
          <w:pPr>
            <w:pStyle w:val="NoSpacing"/>
            <w:rPr>
              <w:rFonts w:ascii="Tahoma" w:hAnsi="Tahoma" w:cs="Tahoma"/>
              <w:b/>
              <w:bCs/>
            </w:rPr>
          </w:pPr>
          <w:proofErr w:type="spellStart"/>
          <w:r>
            <w:rPr>
              <w:rFonts w:ascii="Tahoma" w:hAnsi="Tahoma" w:cs="Tahoma"/>
              <w:b/>
              <w:bCs/>
            </w:rPr>
            <w:t>Papademas</w:t>
          </w:r>
          <w:proofErr w:type="spellEnd"/>
        </w:p>
      </w:tc>
      <w:tc>
        <w:tcPr>
          <w:tcW w:w="2605" w:type="dxa"/>
        </w:tcPr>
        <w:p w14:paraId="7244A353" w14:textId="5BC00538" w:rsidR="004E70A6" w:rsidRPr="004E70A6" w:rsidRDefault="00866B9D" w:rsidP="004E70A6">
          <w:pPr>
            <w:pStyle w:val="NoSpacing"/>
            <w:rPr>
              <w:rFonts w:ascii="Tahoma" w:hAnsi="Tahoma" w:cs="Tahoma"/>
              <w:b/>
              <w:bCs/>
            </w:rPr>
          </w:pPr>
          <w:r>
            <w:rPr>
              <w:rFonts w:ascii="Tahoma" w:hAnsi="Tahoma" w:cs="Tahoma"/>
              <w:b/>
              <w:bCs/>
            </w:rPr>
            <w:t xml:space="preserve">Section </w:t>
          </w:r>
          <w:r w:rsidR="00D97201">
            <w:rPr>
              <w:rFonts w:ascii="Tahoma" w:hAnsi="Tahoma" w:cs="Tahoma"/>
              <w:b/>
              <w:bCs/>
            </w:rPr>
            <w:t>CSC_242</w:t>
          </w:r>
          <w:r>
            <w:rPr>
              <w:rFonts w:ascii="Tahoma" w:hAnsi="Tahoma" w:cs="Tahoma"/>
              <w:b/>
              <w:bCs/>
            </w:rPr>
            <w:tab/>
            <w:t>______</w:t>
          </w:r>
        </w:p>
      </w:tc>
    </w:tr>
  </w:tbl>
  <w:p w14:paraId="15C39ACF" w14:textId="77777777" w:rsidR="004E70A6" w:rsidRPr="00C60FD1" w:rsidRDefault="004E70A6" w:rsidP="004E70A6">
    <w:pPr>
      <w:pStyle w:val="NoSpacing"/>
      <w:rPr>
        <w:rFonts w:ascii="Tahoma" w:hAnsi="Tahoma" w:cs="Tahoma"/>
        <w:b/>
        <w:bCs/>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5949E0"/>
    <w:multiLevelType w:val="hybridMultilevel"/>
    <w:tmpl w:val="63FC3136"/>
    <w:lvl w:ilvl="0" w:tplc="191EE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A6"/>
    <w:rsid w:val="00035B3A"/>
    <w:rsid w:val="00046B1B"/>
    <w:rsid w:val="0006594E"/>
    <w:rsid w:val="00076F0F"/>
    <w:rsid w:val="00084726"/>
    <w:rsid w:val="00092038"/>
    <w:rsid w:val="000E091A"/>
    <w:rsid w:val="001047EB"/>
    <w:rsid w:val="00123B4A"/>
    <w:rsid w:val="001727B6"/>
    <w:rsid w:val="00197549"/>
    <w:rsid w:val="001B5F4B"/>
    <w:rsid w:val="001B7693"/>
    <w:rsid w:val="001C687C"/>
    <w:rsid w:val="001F7F95"/>
    <w:rsid w:val="0021181A"/>
    <w:rsid w:val="00241EDB"/>
    <w:rsid w:val="00262851"/>
    <w:rsid w:val="002823D8"/>
    <w:rsid w:val="0028339F"/>
    <w:rsid w:val="00304534"/>
    <w:rsid w:val="00304730"/>
    <w:rsid w:val="00337237"/>
    <w:rsid w:val="003B7397"/>
    <w:rsid w:val="003E5627"/>
    <w:rsid w:val="004A7063"/>
    <w:rsid w:val="004C4F3C"/>
    <w:rsid w:val="004C65BA"/>
    <w:rsid w:val="004E70A6"/>
    <w:rsid w:val="00521700"/>
    <w:rsid w:val="00554335"/>
    <w:rsid w:val="006006A6"/>
    <w:rsid w:val="006348C8"/>
    <w:rsid w:val="00675614"/>
    <w:rsid w:val="007100C2"/>
    <w:rsid w:val="00764980"/>
    <w:rsid w:val="007A565A"/>
    <w:rsid w:val="007B277A"/>
    <w:rsid w:val="007D050F"/>
    <w:rsid w:val="008416C3"/>
    <w:rsid w:val="0085788F"/>
    <w:rsid w:val="00866B9D"/>
    <w:rsid w:val="00870CAE"/>
    <w:rsid w:val="00894A24"/>
    <w:rsid w:val="008B5C3D"/>
    <w:rsid w:val="008C3159"/>
    <w:rsid w:val="008D78BC"/>
    <w:rsid w:val="009364D5"/>
    <w:rsid w:val="00A52AAC"/>
    <w:rsid w:val="00A6217A"/>
    <w:rsid w:val="00AC4BD4"/>
    <w:rsid w:val="00B241C0"/>
    <w:rsid w:val="00B82942"/>
    <w:rsid w:val="00B84C7F"/>
    <w:rsid w:val="00BB502C"/>
    <w:rsid w:val="00C45FB2"/>
    <w:rsid w:val="00C60FD1"/>
    <w:rsid w:val="00C81716"/>
    <w:rsid w:val="00CC3145"/>
    <w:rsid w:val="00CF6F39"/>
    <w:rsid w:val="00D45BB0"/>
    <w:rsid w:val="00D46F61"/>
    <w:rsid w:val="00D97201"/>
    <w:rsid w:val="00E666AD"/>
    <w:rsid w:val="00E818FE"/>
    <w:rsid w:val="00E92096"/>
    <w:rsid w:val="00EA0912"/>
    <w:rsid w:val="00EC631A"/>
    <w:rsid w:val="00EC756C"/>
    <w:rsid w:val="00EF1852"/>
    <w:rsid w:val="00EF5C76"/>
    <w:rsid w:val="00F1698F"/>
    <w:rsid w:val="00F54D76"/>
    <w:rsid w:val="00FD51E0"/>
    <w:rsid w:val="00FE3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71FB"/>
  <w15:chartTrackingRefBased/>
  <w15:docId w15:val="{CAE526A0-487C-4B3D-955B-A343461E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8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0A6"/>
  </w:style>
  <w:style w:type="paragraph" w:styleId="Footer">
    <w:name w:val="footer"/>
    <w:basedOn w:val="Normal"/>
    <w:link w:val="FooterChar"/>
    <w:uiPriority w:val="99"/>
    <w:unhideWhenUsed/>
    <w:rsid w:val="004E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0A6"/>
  </w:style>
  <w:style w:type="paragraph" w:styleId="NoSpacing">
    <w:name w:val="No Spacing"/>
    <w:uiPriority w:val="1"/>
    <w:qFormat/>
    <w:rsid w:val="004E70A6"/>
    <w:pPr>
      <w:spacing w:after="0" w:line="240" w:lineRule="auto"/>
    </w:pPr>
  </w:style>
  <w:style w:type="table" w:styleId="TableGrid">
    <w:name w:val="Table Grid"/>
    <w:basedOn w:val="TableNormal"/>
    <w:uiPriority w:val="39"/>
    <w:rsid w:val="004E7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8D78BC"/>
    <w:rPr>
      <w:color w:val="0563C1" w:themeColor="hyperlink"/>
      <w:u w:val="single"/>
    </w:rPr>
  </w:style>
  <w:style w:type="character" w:styleId="UnresolvedMention">
    <w:name w:val="Unresolved Mention"/>
    <w:basedOn w:val="DefaultParagraphFont"/>
    <w:uiPriority w:val="99"/>
    <w:semiHidden/>
    <w:unhideWhenUsed/>
    <w:rsid w:val="008D78BC"/>
    <w:rPr>
      <w:color w:val="605E5C"/>
      <w:shd w:val="clear" w:color="auto" w:fill="E1DFDD"/>
    </w:rPr>
  </w:style>
  <w:style w:type="character" w:styleId="FollowedHyperlink">
    <w:name w:val="FollowedHyperlink"/>
    <w:basedOn w:val="DefaultParagraphFont"/>
    <w:uiPriority w:val="99"/>
    <w:semiHidden/>
    <w:unhideWhenUsed/>
    <w:rsid w:val="009364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387547">
      <w:bodyDiv w:val="1"/>
      <w:marLeft w:val="0"/>
      <w:marRight w:val="0"/>
      <w:marTop w:val="0"/>
      <w:marBottom w:val="0"/>
      <w:divBdr>
        <w:top w:val="none" w:sz="0" w:space="0" w:color="auto"/>
        <w:left w:val="none" w:sz="0" w:space="0" w:color="auto"/>
        <w:bottom w:val="none" w:sz="0" w:space="0" w:color="auto"/>
        <w:right w:val="none" w:sz="0" w:space="0" w:color="auto"/>
      </w:divBdr>
    </w:div>
    <w:div w:id="1365015058">
      <w:bodyDiv w:val="1"/>
      <w:marLeft w:val="0"/>
      <w:marRight w:val="0"/>
      <w:marTop w:val="0"/>
      <w:marBottom w:val="0"/>
      <w:divBdr>
        <w:top w:val="none" w:sz="0" w:space="0" w:color="auto"/>
        <w:left w:val="none" w:sz="0" w:space="0" w:color="auto"/>
        <w:bottom w:val="none" w:sz="0" w:space="0" w:color="auto"/>
        <w:right w:val="none" w:sz="0" w:space="0" w:color="auto"/>
      </w:divBdr>
    </w:div>
    <w:div w:id="1529373456">
      <w:bodyDiv w:val="1"/>
      <w:marLeft w:val="0"/>
      <w:marRight w:val="0"/>
      <w:marTop w:val="0"/>
      <w:marBottom w:val="0"/>
      <w:divBdr>
        <w:top w:val="none" w:sz="0" w:space="0" w:color="auto"/>
        <w:left w:val="none" w:sz="0" w:space="0" w:color="auto"/>
        <w:bottom w:val="none" w:sz="0" w:space="0" w:color="auto"/>
        <w:right w:val="none" w:sz="0" w:space="0" w:color="auto"/>
      </w:divBdr>
      <w:divsChild>
        <w:div w:id="282082964">
          <w:marLeft w:val="0"/>
          <w:marRight w:val="0"/>
          <w:marTop w:val="0"/>
          <w:marBottom w:val="0"/>
          <w:divBdr>
            <w:top w:val="none" w:sz="0" w:space="0" w:color="auto"/>
            <w:left w:val="none" w:sz="0" w:space="0" w:color="auto"/>
            <w:bottom w:val="none" w:sz="0" w:space="0" w:color="auto"/>
            <w:right w:val="none" w:sz="0" w:space="0" w:color="auto"/>
          </w:divBdr>
          <w:divsChild>
            <w:div w:id="2019968130">
              <w:marLeft w:val="0"/>
              <w:marRight w:val="0"/>
              <w:marTop w:val="0"/>
              <w:marBottom w:val="0"/>
              <w:divBdr>
                <w:top w:val="none" w:sz="0" w:space="0" w:color="auto"/>
                <w:left w:val="none" w:sz="0" w:space="0" w:color="auto"/>
                <w:bottom w:val="none" w:sz="0" w:space="0" w:color="auto"/>
                <w:right w:val="none" w:sz="0" w:space="0" w:color="auto"/>
              </w:divBdr>
            </w:div>
            <w:div w:id="1356539787">
              <w:marLeft w:val="0"/>
              <w:marRight w:val="0"/>
              <w:marTop w:val="0"/>
              <w:marBottom w:val="0"/>
              <w:divBdr>
                <w:top w:val="none" w:sz="0" w:space="0" w:color="auto"/>
                <w:left w:val="none" w:sz="0" w:space="0" w:color="auto"/>
                <w:bottom w:val="none" w:sz="0" w:space="0" w:color="auto"/>
                <w:right w:val="none" w:sz="0" w:space="0" w:color="auto"/>
              </w:divBdr>
            </w:div>
            <w:div w:id="513034097">
              <w:marLeft w:val="0"/>
              <w:marRight w:val="0"/>
              <w:marTop w:val="0"/>
              <w:marBottom w:val="0"/>
              <w:divBdr>
                <w:top w:val="none" w:sz="0" w:space="0" w:color="auto"/>
                <w:left w:val="none" w:sz="0" w:space="0" w:color="auto"/>
                <w:bottom w:val="none" w:sz="0" w:space="0" w:color="auto"/>
                <w:right w:val="none" w:sz="0" w:space="0" w:color="auto"/>
              </w:divBdr>
            </w:div>
            <w:div w:id="1445614810">
              <w:marLeft w:val="0"/>
              <w:marRight w:val="0"/>
              <w:marTop w:val="0"/>
              <w:marBottom w:val="0"/>
              <w:divBdr>
                <w:top w:val="none" w:sz="0" w:space="0" w:color="auto"/>
                <w:left w:val="none" w:sz="0" w:space="0" w:color="auto"/>
                <w:bottom w:val="none" w:sz="0" w:space="0" w:color="auto"/>
                <w:right w:val="none" w:sz="0" w:space="0" w:color="auto"/>
              </w:divBdr>
            </w:div>
            <w:div w:id="1540432505">
              <w:marLeft w:val="0"/>
              <w:marRight w:val="0"/>
              <w:marTop w:val="0"/>
              <w:marBottom w:val="0"/>
              <w:divBdr>
                <w:top w:val="none" w:sz="0" w:space="0" w:color="auto"/>
                <w:left w:val="none" w:sz="0" w:space="0" w:color="auto"/>
                <w:bottom w:val="none" w:sz="0" w:space="0" w:color="auto"/>
                <w:right w:val="none" w:sz="0" w:space="0" w:color="auto"/>
              </w:divBdr>
            </w:div>
            <w:div w:id="131140270">
              <w:marLeft w:val="0"/>
              <w:marRight w:val="0"/>
              <w:marTop w:val="0"/>
              <w:marBottom w:val="0"/>
              <w:divBdr>
                <w:top w:val="none" w:sz="0" w:space="0" w:color="auto"/>
                <w:left w:val="none" w:sz="0" w:space="0" w:color="auto"/>
                <w:bottom w:val="none" w:sz="0" w:space="0" w:color="auto"/>
                <w:right w:val="none" w:sz="0" w:space="0" w:color="auto"/>
              </w:divBdr>
            </w:div>
            <w:div w:id="8106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6679">
      <w:bodyDiv w:val="1"/>
      <w:marLeft w:val="0"/>
      <w:marRight w:val="0"/>
      <w:marTop w:val="0"/>
      <w:marBottom w:val="0"/>
      <w:divBdr>
        <w:top w:val="none" w:sz="0" w:space="0" w:color="auto"/>
        <w:left w:val="none" w:sz="0" w:space="0" w:color="auto"/>
        <w:bottom w:val="none" w:sz="0" w:space="0" w:color="auto"/>
        <w:right w:val="none" w:sz="0" w:space="0" w:color="auto"/>
      </w:divBdr>
      <w:divsChild>
        <w:div w:id="440800530">
          <w:marLeft w:val="0"/>
          <w:marRight w:val="0"/>
          <w:marTop w:val="0"/>
          <w:marBottom w:val="0"/>
          <w:divBdr>
            <w:top w:val="none" w:sz="0" w:space="0" w:color="auto"/>
            <w:left w:val="none" w:sz="0" w:space="0" w:color="auto"/>
            <w:bottom w:val="none" w:sz="0" w:space="0" w:color="auto"/>
            <w:right w:val="none" w:sz="0" w:space="0" w:color="auto"/>
          </w:divBdr>
          <w:divsChild>
            <w:div w:id="1378241809">
              <w:marLeft w:val="0"/>
              <w:marRight w:val="0"/>
              <w:marTop w:val="0"/>
              <w:marBottom w:val="0"/>
              <w:divBdr>
                <w:top w:val="none" w:sz="0" w:space="0" w:color="auto"/>
                <w:left w:val="none" w:sz="0" w:space="0" w:color="auto"/>
                <w:bottom w:val="none" w:sz="0" w:space="0" w:color="auto"/>
                <w:right w:val="none" w:sz="0" w:space="0" w:color="auto"/>
              </w:divBdr>
            </w:div>
            <w:div w:id="477504197">
              <w:marLeft w:val="0"/>
              <w:marRight w:val="0"/>
              <w:marTop w:val="0"/>
              <w:marBottom w:val="0"/>
              <w:divBdr>
                <w:top w:val="none" w:sz="0" w:space="0" w:color="auto"/>
                <w:left w:val="none" w:sz="0" w:space="0" w:color="auto"/>
                <w:bottom w:val="none" w:sz="0" w:space="0" w:color="auto"/>
                <w:right w:val="none" w:sz="0" w:space="0" w:color="auto"/>
              </w:divBdr>
            </w:div>
            <w:div w:id="1947348031">
              <w:marLeft w:val="0"/>
              <w:marRight w:val="0"/>
              <w:marTop w:val="0"/>
              <w:marBottom w:val="0"/>
              <w:divBdr>
                <w:top w:val="none" w:sz="0" w:space="0" w:color="auto"/>
                <w:left w:val="none" w:sz="0" w:space="0" w:color="auto"/>
                <w:bottom w:val="none" w:sz="0" w:space="0" w:color="auto"/>
                <w:right w:val="none" w:sz="0" w:space="0" w:color="auto"/>
              </w:divBdr>
            </w:div>
            <w:div w:id="47610822">
              <w:marLeft w:val="0"/>
              <w:marRight w:val="0"/>
              <w:marTop w:val="0"/>
              <w:marBottom w:val="0"/>
              <w:divBdr>
                <w:top w:val="none" w:sz="0" w:space="0" w:color="auto"/>
                <w:left w:val="none" w:sz="0" w:space="0" w:color="auto"/>
                <w:bottom w:val="none" w:sz="0" w:space="0" w:color="auto"/>
                <w:right w:val="none" w:sz="0" w:space="0" w:color="auto"/>
              </w:divBdr>
            </w:div>
            <w:div w:id="197936756">
              <w:marLeft w:val="0"/>
              <w:marRight w:val="0"/>
              <w:marTop w:val="0"/>
              <w:marBottom w:val="0"/>
              <w:divBdr>
                <w:top w:val="none" w:sz="0" w:space="0" w:color="auto"/>
                <w:left w:val="none" w:sz="0" w:space="0" w:color="auto"/>
                <w:bottom w:val="none" w:sz="0" w:space="0" w:color="auto"/>
                <w:right w:val="none" w:sz="0" w:space="0" w:color="auto"/>
              </w:divBdr>
            </w:div>
            <w:div w:id="2014525052">
              <w:marLeft w:val="0"/>
              <w:marRight w:val="0"/>
              <w:marTop w:val="0"/>
              <w:marBottom w:val="0"/>
              <w:divBdr>
                <w:top w:val="none" w:sz="0" w:space="0" w:color="auto"/>
                <w:left w:val="none" w:sz="0" w:space="0" w:color="auto"/>
                <w:bottom w:val="none" w:sz="0" w:space="0" w:color="auto"/>
                <w:right w:val="none" w:sz="0" w:space="0" w:color="auto"/>
              </w:divBdr>
            </w:div>
            <w:div w:id="11440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k.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python.org/3/library/typing.html" TargetMode="External"/><Relationship Id="rId4" Type="http://schemas.openxmlformats.org/officeDocument/2006/relationships/webSettings" Target="webSettings.xml"/><Relationship Id="rId9" Type="http://schemas.openxmlformats.org/officeDocument/2006/relationships/hyperlink" Target="http://www.webopedi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dc:description/>
  <cp:lastModifiedBy>Hayes Crowley</cp:lastModifiedBy>
  <cp:revision>2</cp:revision>
  <dcterms:created xsi:type="dcterms:W3CDTF">2021-06-13T19:42:00Z</dcterms:created>
  <dcterms:modified xsi:type="dcterms:W3CDTF">2021-06-13T19:42:00Z</dcterms:modified>
</cp:coreProperties>
</file>