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4598" w14:textId="17EF3368" w:rsidR="00B3102E" w:rsidRPr="00D661B3" w:rsidRDefault="0040214B" w:rsidP="00CD1DE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661B3">
        <w:rPr>
          <w:rFonts w:asciiTheme="majorHAnsi" w:hAnsiTheme="majorHAnsi" w:cstheme="majorHAnsi"/>
          <w:b/>
          <w:bCs/>
          <w:sz w:val="36"/>
          <w:szCs w:val="36"/>
        </w:rPr>
        <w:t>UNIVERSIDAD PRIVADA DEL NORTE</w:t>
      </w:r>
    </w:p>
    <w:p w14:paraId="07CBE280" w14:textId="4329ACA6" w:rsidR="00D661B3" w:rsidRPr="00D661B3" w:rsidRDefault="00D661B3" w:rsidP="00CD1DE3">
      <w:pPr>
        <w:jc w:val="center"/>
        <w:rPr>
          <w:sz w:val="36"/>
          <w:szCs w:val="36"/>
        </w:rPr>
      </w:pPr>
      <w:r w:rsidRPr="00D661B3">
        <w:rPr>
          <w:sz w:val="36"/>
          <w:szCs w:val="36"/>
        </w:rPr>
        <w:t>2023 -1</w:t>
      </w:r>
    </w:p>
    <w:p w14:paraId="74F1E4B3" w14:textId="77777777" w:rsidR="004D1CAD" w:rsidRDefault="004D1CAD" w:rsidP="004D1CAD">
      <w:pPr>
        <w:jc w:val="center"/>
        <w:rPr>
          <w:b/>
          <w:bCs/>
        </w:rPr>
      </w:pPr>
    </w:p>
    <w:p w14:paraId="64A9798E" w14:textId="0AA95A98" w:rsidR="004D1CAD" w:rsidRDefault="00CD1DE3" w:rsidP="004D1CAD"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0" distR="0" wp14:anchorId="045B7DEC" wp14:editId="1AF695AA">
            <wp:extent cx="3782728" cy="1656080"/>
            <wp:effectExtent l="0" t="0" r="8255" b="1270"/>
            <wp:docPr id="637201718" name="Imagen 1" descr="Escuela de Postgrado | U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Postgrado | U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165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0DBA" w14:textId="65BE990D" w:rsidR="0040214B" w:rsidRDefault="0040214B" w:rsidP="00CD1DE3"/>
    <w:p w14:paraId="7A4FD266" w14:textId="2E24C77A" w:rsidR="0040214B" w:rsidRPr="00CD1DE3" w:rsidRDefault="0040214B" w:rsidP="004D1CAD">
      <w:pPr>
        <w:jc w:val="center"/>
        <w:rPr>
          <w:b/>
          <w:bCs/>
          <w:sz w:val="36"/>
          <w:szCs w:val="36"/>
        </w:rPr>
      </w:pPr>
      <w:r w:rsidRPr="00CD1DE3">
        <w:rPr>
          <w:b/>
          <w:bCs/>
          <w:sz w:val="36"/>
          <w:szCs w:val="36"/>
        </w:rPr>
        <w:t>SISTEMAS INTELIGENTES</w:t>
      </w:r>
    </w:p>
    <w:p w14:paraId="6CA46D4F" w14:textId="2A19476A" w:rsidR="0040214B" w:rsidRPr="00CD1DE3" w:rsidRDefault="0040214B" w:rsidP="004D1CAD">
      <w:pPr>
        <w:jc w:val="center"/>
        <w:rPr>
          <w:i/>
          <w:iCs/>
          <w:sz w:val="28"/>
          <w:szCs w:val="28"/>
        </w:rPr>
      </w:pPr>
      <w:r w:rsidRPr="00CD1DE3">
        <w:rPr>
          <w:i/>
          <w:iCs/>
          <w:sz w:val="28"/>
          <w:szCs w:val="28"/>
        </w:rPr>
        <w:t>PROYECTO</w:t>
      </w:r>
    </w:p>
    <w:p w14:paraId="1618A866" w14:textId="58E2488A" w:rsidR="004D1CAD" w:rsidRDefault="004D1CAD" w:rsidP="004D1CAD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DE3">
        <w:rPr>
          <w:rFonts w:asciiTheme="majorHAnsi" w:hAnsiTheme="majorHAnsi" w:cstheme="majorHAnsi"/>
          <w:sz w:val="28"/>
          <w:szCs w:val="28"/>
        </w:rPr>
        <w:t>MANEJO DE BASE DE DATOS PARA LA EMPRESA XXX</w:t>
      </w:r>
      <w:r w:rsidR="00A6706C">
        <w:rPr>
          <w:rFonts w:asciiTheme="majorHAnsi" w:hAnsiTheme="majorHAnsi" w:cstheme="majorHAnsi"/>
          <w:sz w:val="28"/>
          <w:szCs w:val="28"/>
        </w:rPr>
        <w:t xml:space="preserve"> USANDO PYTHON</w:t>
      </w:r>
    </w:p>
    <w:p w14:paraId="175F5890" w14:textId="77777777" w:rsidR="00CD1DE3" w:rsidRDefault="00CD1DE3" w:rsidP="004D1CA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587DBB" w14:textId="226C329E" w:rsidR="00CD1DE3" w:rsidRDefault="00CD1DE3" w:rsidP="00CD1DE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Integrantes: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0E83" w14:paraId="370A4074" w14:textId="77777777" w:rsidTr="00CD1DE3">
        <w:tc>
          <w:tcPr>
            <w:tcW w:w="2831" w:type="dxa"/>
          </w:tcPr>
          <w:p w14:paraId="22196356" w14:textId="5747C38B" w:rsidR="00110E83" w:rsidRPr="00110E83" w:rsidRDefault="00110E83" w:rsidP="007475D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10E8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2831" w:type="dxa"/>
          </w:tcPr>
          <w:p w14:paraId="43048DA5" w14:textId="2FFA38EB" w:rsidR="00110E83" w:rsidRPr="00110E83" w:rsidRDefault="00110E83" w:rsidP="007475D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10E8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APELLIDOS</w:t>
            </w:r>
          </w:p>
        </w:tc>
        <w:tc>
          <w:tcPr>
            <w:tcW w:w="2832" w:type="dxa"/>
          </w:tcPr>
          <w:p w14:paraId="20BABDA6" w14:textId="74002D1C" w:rsidR="00110E83" w:rsidRPr="00110E83" w:rsidRDefault="00110E83" w:rsidP="007475D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10E8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CORREO</w:t>
            </w:r>
          </w:p>
        </w:tc>
      </w:tr>
      <w:tr w:rsidR="00CD1DE3" w14:paraId="0B8E8C60" w14:textId="77777777" w:rsidTr="00CD1DE3">
        <w:tc>
          <w:tcPr>
            <w:tcW w:w="2831" w:type="dxa"/>
          </w:tcPr>
          <w:p w14:paraId="06EFB691" w14:textId="33857DFD" w:rsidR="00CD1DE3" w:rsidRDefault="007475DB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10E8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CD1DE3">
              <w:rPr>
                <w:rFonts w:asciiTheme="majorHAnsi" w:hAnsiTheme="majorHAnsi" w:cstheme="majorHAnsi"/>
                <w:sz w:val="28"/>
                <w:szCs w:val="28"/>
              </w:rPr>
              <w:t>MILHOS KASSIAN</w:t>
            </w:r>
          </w:p>
        </w:tc>
        <w:tc>
          <w:tcPr>
            <w:tcW w:w="2831" w:type="dxa"/>
          </w:tcPr>
          <w:p w14:paraId="353B9059" w14:textId="58191E0B" w:rsidR="00CD1DE3" w:rsidRDefault="00CD1DE3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SIHUAY BARZOLA</w:t>
            </w:r>
          </w:p>
        </w:tc>
        <w:tc>
          <w:tcPr>
            <w:tcW w:w="2832" w:type="dxa"/>
          </w:tcPr>
          <w:p w14:paraId="491D7E99" w14:textId="0513271B" w:rsidR="00CD1DE3" w:rsidRDefault="00CD1DE3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N00177104@UPN.PE</w:t>
            </w:r>
          </w:p>
        </w:tc>
      </w:tr>
      <w:tr w:rsidR="00CD1DE3" w14:paraId="11535094" w14:textId="77777777" w:rsidTr="00CD1DE3">
        <w:tc>
          <w:tcPr>
            <w:tcW w:w="2831" w:type="dxa"/>
          </w:tcPr>
          <w:p w14:paraId="76ABFBB7" w14:textId="637158B8" w:rsidR="00CD1DE3" w:rsidRDefault="007475DB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10E8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CD1DE3">
              <w:rPr>
                <w:rFonts w:asciiTheme="majorHAnsi" w:hAnsiTheme="majorHAnsi" w:cstheme="majorHAnsi"/>
                <w:sz w:val="28"/>
                <w:szCs w:val="28"/>
              </w:rPr>
              <w:t>GERARDO EMERSON</w:t>
            </w:r>
          </w:p>
        </w:tc>
        <w:tc>
          <w:tcPr>
            <w:tcW w:w="2831" w:type="dxa"/>
          </w:tcPr>
          <w:p w14:paraId="3EE48834" w14:textId="52A7E6C1" w:rsidR="00CD1DE3" w:rsidRDefault="00CD1DE3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CAHUANA PEREZ</w:t>
            </w:r>
          </w:p>
        </w:tc>
        <w:tc>
          <w:tcPr>
            <w:tcW w:w="2832" w:type="dxa"/>
          </w:tcPr>
          <w:p w14:paraId="6049FBF2" w14:textId="3D818AEB" w:rsidR="00CD1DE3" w:rsidRDefault="008173ED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  <w:r w:rsidR="00CD1DE3">
              <w:rPr>
                <w:rFonts w:asciiTheme="majorHAnsi" w:hAnsiTheme="majorHAnsi" w:cstheme="majorHAnsi"/>
                <w:sz w:val="28"/>
                <w:szCs w:val="28"/>
              </w:rPr>
              <w:t>@UPN.PE</w:t>
            </w:r>
          </w:p>
        </w:tc>
      </w:tr>
      <w:tr w:rsidR="00CD1DE3" w14:paraId="2BE28729" w14:textId="77777777" w:rsidTr="00CD1DE3">
        <w:tc>
          <w:tcPr>
            <w:tcW w:w="2831" w:type="dxa"/>
          </w:tcPr>
          <w:p w14:paraId="4446F331" w14:textId="4AD3CC0D" w:rsidR="00CD1DE3" w:rsidRPr="00110E83" w:rsidRDefault="007475DB" w:rsidP="007475D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10E8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3. </w:t>
            </w:r>
          </w:p>
        </w:tc>
        <w:tc>
          <w:tcPr>
            <w:tcW w:w="2831" w:type="dxa"/>
          </w:tcPr>
          <w:p w14:paraId="70EC65D5" w14:textId="77777777" w:rsidR="00CD1DE3" w:rsidRDefault="00CD1DE3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32" w:type="dxa"/>
          </w:tcPr>
          <w:p w14:paraId="380B7DB6" w14:textId="2DBB33A9" w:rsidR="00CD1DE3" w:rsidRDefault="008173ED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N@UPN.PE</w:t>
            </w:r>
          </w:p>
        </w:tc>
      </w:tr>
      <w:tr w:rsidR="00A36E99" w14:paraId="71B3EC87" w14:textId="77777777" w:rsidTr="00CD1DE3">
        <w:tc>
          <w:tcPr>
            <w:tcW w:w="2831" w:type="dxa"/>
          </w:tcPr>
          <w:p w14:paraId="45DE4B5F" w14:textId="77777777" w:rsidR="00A36E99" w:rsidRPr="00110E83" w:rsidRDefault="00A36E99" w:rsidP="007475D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831" w:type="dxa"/>
          </w:tcPr>
          <w:p w14:paraId="7BFE4D2E" w14:textId="77777777" w:rsidR="00A36E99" w:rsidRDefault="00A36E99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32" w:type="dxa"/>
          </w:tcPr>
          <w:p w14:paraId="65E3DD76" w14:textId="77777777" w:rsidR="00A36E99" w:rsidRDefault="00A36E99" w:rsidP="007475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B975D9E" w14:textId="77777777" w:rsidR="00CD1DE3" w:rsidRPr="00CD1DE3" w:rsidRDefault="00CD1DE3" w:rsidP="008F3E68">
      <w:pPr>
        <w:rPr>
          <w:rFonts w:asciiTheme="majorHAnsi" w:hAnsiTheme="majorHAnsi" w:cstheme="majorHAnsi"/>
          <w:sz w:val="28"/>
          <w:szCs w:val="28"/>
        </w:rPr>
      </w:pPr>
    </w:p>
    <w:p w14:paraId="6627A994" w14:textId="77777777" w:rsidR="00A36E99" w:rsidRDefault="00A36E99" w:rsidP="00A36E99">
      <w:pPr>
        <w:rPr>
          <w:sz w:val="24"/>
          <w:szCs w:val="24"/>
        </w:rPr>
      </w:pPr>
    </w:p>
    <w:p w14:paraId="421776B5" w14:textId="77777777" w:rsidR="00A36E99" w:rsidRDefault="00A36E99" w:rsidP="00A36E99">
      <w:pPr>
        <w:rPr>
          <w:sz w:val="24"/>
          <w:szCs w:val="24"/>
        </w:rPr>
      </w:pPr>
    </w:p>
    <w:p w14:paraId="2881CFE2" w14:textId="77777777" w:rsidR="00A36E99" w:rsidRDefault="00A36E99" w:rsidP="00A36E99">
      <w:pPr>
        <w:rPr>
          <w:sz w:val="24"/>
          <w:szCs w:val="24"/>
        </w:rPr>
      </w:pPr>
    </w:p>
    <w:p w14:paraId="7D1AE7DA" w14:textId="77777777" w:rsidR="00A36E99" w:rsidRDefault="00A36E99" w:rsidP="00A36E99">
      <w:pPr>
        <w:rPr>
          <w:sz w:val="24"/>
          <w:szCs w:val="24"/>
        </w:rPr>
      </w:pPr>
    </w:p>
    <w:p w14:paraId="1359E9D9" w14:textId="77777777" w:rsidR="00A36E99" w:rsidRDefault="00A36E99" w:rsidP="00A36E99">
      <w:pPr>
        <w:rPr>
          <w:sz w:val="24"/>
          <w:szCs w:val="24"/>
        </w:rPr>
      </w:pPr>
    </w:p>
    <w:p w14:paraId="2ED62A17" w14:textId="77777777" w:rsidR="00A36E99" w:rsidRDefault="00A36E99" w:rsidP="00A36E99">
      <w:pPr>
        <w:rPr>
          <w:sz w:val="24"/>
          <w:szCs w:val="24"/>
        </w:rPr>
      </w:pPr>
    </w:p>
    <w:p w14:paraId="308646F9" w14:textId="77777777" w:rsidR="00A36E99" w:rsidRDefault="00A36E99" w:rsidP="00A36E99">
      <w:pPr>
        <w:rPr>
          <w:sz w:val="24"/>
          <w:szCs w:val="24"/>
        </w:rPr>
      </w:pPr>
    </w:p>
    <w:p w14:paraId="359624E9" w14:textId="2DA045A8" w:rsidR="00B3102E" w:rsidRDefault="004D1CAD">
      <w:pPr>
        <w:rPr>
          <w:sz w:val="24"/>
          <w:szCs w:val="24"/>
        </w:rPr>
      </w:pPr>
      <w:r w:rsidRPr="00A36E99">
        <w:rPr>
          <w:sz w:val="24"/>
          <w:szCs w:val="24"/>
        </w:rPr>
        <w:t xml:space="preserve">Docente: </w:t>
      </w:r>
      <w:r w:rsidR="00A36E99" w:rsidRPr="00A36E99">
        <w:rPr>
          <w:sz w:val="24"/>
          <w:szCs w:val="24"/>
        </w:rPr>
        <w:t>JULIO AMERICO RAMIREZ SANCHEZ</w:t>
      </w:r>
    </w:p>
    <w:p w14:paraId="1D981254" w14:textId="77777777" w:rsidR="00B506A4" w:rsidRPr="00DB773E" w:rsidRDefault="00B506A4" w:rsidP="00B506A4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DB773E">
        <w:rPr>
          <w:rFonts w:asciiTheme="majorHAnsi" w:hAnsiTheme="majorHAnsi" w:cstheme="majorHAnsi"/>
          <w:b/>
          <w:bCs/>
          <w:i/>
          <w:iCs/>
          <w:sz w:val="44"/>
          <w:szCs w:val="44"/>
          <w:u w:val="single"/>
        </w:rPr>
        <w:lastRenderedPageBreak/>
        <w:t>MANEJO DE BASE DE DATOS PARA LA EMPRESA XXX USANDO PYTHON</w:t>
      </w:r>
    </w:p>
    <w:p w14:paraId="6E03D09E" w14:textId="77777777" w:rsidR="00B506A4" w:rsidRPr="0085133F" w:rsidRDefault="00B506A4" w:rsidP="00B506A4">
      <w:pPr>
        <w:pStyle w:val="Prrafodelista"/>
        <w:numPr>
          <w:ilvl w:val="0"/>
          <w:numId w:val="4"/>
        </w:numPr>
        <w:rPr>
          <w:b/>
          <w:bCs/>
          <w:lang w:eastAsia="es-PE"/>
        </w:rPr>
      </w:pPr>
      <w:r w:rsidRPr="0085133F">
        <w:rPr>
          <w:b/>
          <w:bCs/>
          <w:lang w:eastAsia="es-PE"/>
        </w:rPr>
        <w:t>Introducción:</w:t>
      </w:r>
    </w:p>
    <w:p w14:paraId="23672EC4" w14:textId="77777777" w:rsidR="00B506A4" w:rsidRDefault="00B506A4" w:rsidP="00B506A4">
      <w:pPr>
        <w:pStyle w:val="Prrafodelista"/>
        <w:numPr>
          <w:ilvl w:val="0"/>
          <w:numId w:val="5"/>
        </w:numPr>
        <w:rPr>
          <w:lang w:eastAsia="es-PE"/>
        </w:rPr>
      </w:pPr>
      <w:r w:rsidRPr="00EA4B5B">
        <w:rPr>
          <w:lang w:eastAsia="es-PE"/>
        </w:rPr>
        <w:t>Descripción general de la aplicación y su propósito: La aplicación transaccional de ejemplo es un sistema de gestión de empleados, clientes y productos para una empresa ficticia llamada "ABC Company". Permite realizar operaciones CRUD (Crear, Leer, Actualizar y Eliminar) en una base de datos MySQL para almacenar y administrar los datos de la empresa.</w:t>
      </w:r>
    </w:p>
    <w:p w14:paraId="4879E84C" w14:textId="77777777" w:rsidR="00B506A4" w:rsidRPr="00EA4B5B" w:rsidRDefault="00B506A4" w:rsidP="00B506A4">
      <w:pPr>
        <w:pStyle w:val="Prrafodelista"/>
        <w:rPr>
          <w:lang w:eastAsia="es-PE"/>
        </w:rPr>
      </w:pPr>
    </w:p>
    <w:p w14:paraId="07D19650" w14:textId="77777777" w:rsidR="00B506A4" w:rsidRDefault="00B506A4" w:rsidP="00B506A4">
      <w:pPr>
        <w:pStyle w:val="Prrafodelista"/>
        <w:numPr>
          <w:ilvl w:val="0"/>
          <w:numId w:val="4"/>
        </w:numPr>
        <w:rPr>
          <w:b/>
          <w:bCs/>
          <w:lang w:eastAsia="es-PE"/>
        </w:rPr>
      </w:pPr>
      <w:r w:rsidRPr="00EA4B5B">
        <w:rPr>
          <w:b/>
          <w:bCs/>
          <w:lang w:eastAsia="es-PE"/>
        </w:rPr>
        <w:t>Marco teórico:</w:t>
      </w:r>
    </w:p>
    <w:p w14:paraId="0E80215B" w14:textId="77777777" w:rsidR="00B506A4" w:rsidRPr="0085133F" w:rsidRDefault="00B506A4" w:rsidP="00B506A4">
      <w:pPr>
        <w:pStyle w:val="Prrafodelista"/>
        <w:rPr>
          <w:b/>
          <w:bCs/>
          <w:lang w:eastAsia="es-PE"/>
        </w:rPr>
      </w:pPr>
    </w:p>
    <w:p w14:paraId="648C4C90" w14:textId="77777777" w:rsidR="00B506A4" w:rsidRDefault="00B506A4" w:rsidP="00B506A4">
      <w:pPr>
        <w:pStyle w:val="Prrafodelista"/>
        <w:numPr>
          <w:ilvl w:val="0"/>
          <w:numId w:val="5"/>
        </w:numPr>
        <w:rPr>
          <w:b/>
          <w:bCs/>
          <w:lang w:eastAsia="es-PE"/>
        </w:rPr>
      </w:pPr>
      <w:r w:rsidRPr="00EA4B5B">
        <w:rPr>
          <w:lang w:eastAsia="es-PE"/>
        </w:rPr>
        <w:t xml:space="preserve">Explicación de los conceptos clave, como CRUD, procedimientos almacenados y conexión a bases de datos en Python: CRUD se refiere a las operaciones básicas que se pueden realizar en una base de datos: Crear (INSERT), Leer (SELECT), Actualizar (UPDATE) y Eliminar (DELETE). Los procedimientos almacenados son bloques de código SQL predefinidos que se pueden invocar desde una aplicación para realizar tareas específicas en la base de datos. La conexión a bases de datos en Python se realiza mediante el uso de bibliotecas específicas, como mysql-connector-python, que permiten establecer una conexión y ejecutar consultas y comandos SQL </w:t>
      </w:r>
      <w:r w:rsidRPr="0085133F">
        <w:rPr>
          <w:b/>
          <w:bCs/>
          <w:lang w:eastAsia="es-PE"/>
        </w:rPr>
        <w:t>desde un programa Python.</w:t>
      </w:r>
    </w:p>
    <w:p w14:paraId="75622C77" w14:textId="77777777" w:rsidR="00B506A4" w:rsidRPr="0085133F" w:rsidRDefault="00B506A4" w:rsidP="00B506A4">
      <w:pPr>
        <w:pStyle w:val="Prrafodelista"/>
        <w:rPr>
          <w:b/>
          <w:bCs/>
          <w:lang w:eastAsia="es-PE"/>
        </w:rPr>
      </w:pPr>
    </w:p>
    <w:p w14:paraId="5250D09C" w14:textId="77777777" w:rsidR="00B506A4" w:rsidRDefault="00B506A4" w:rsidP="00B506A4">
      <w:pPr>
        <w:pStyle w:val="Prrafodelista"/>
        <w:numPr>
          <w:ilvl w:val="0"/>
          <w:numId w:val="4"/>
        </w:numPr>
        <w:rPr>
          <w:b/>
          <w:bCs/>
          <w:lang w:eastAsia="es-PE"/>
        </w:rPr>
      </w:pPr>
      <w:r w:rsidRPr="0085133F">
        <w:rPr>
          <w:b/>
          <w:bCs/>
          <w:lang w:eastAsia="es-PE"/>
        </w:rPr>
        <w:t>Diseño de la base de datos:</w:t>
      </w:r>
    </w:p>
    <w:p w14:paraId="015FC26C" w14:textId="77777777" w:rsidR="00B506A4" w:rsidRPr="0085133F" w:rsidRDefault="00B506A4" w:rsidP="00B506A4">
      <w:pPr>
        <w:pStyle w:val="Prrafodelista"/>
        <w:rPr>
          <w:b/>
          <w:bCs/>
          <w:lang w:eastAsia="es-PE"/>
        </w:rPr>
      </w:pPr>
    </w:p>
    <w:p w14:paraId="51B2633A" w14:textId="77777777" w:rsidR="00B506A4" w:rsidRPr="0085133F" w:rsidRDefault="00B506A4" w:rsidP="00B506A4">
      <w:pPr>
        <w:pStyle w:val="Prrafodelista"/>
        <w:rPr>
          <w:i/>
          <w:iCs/>
          <w:u w:val="single"/>
          <w:lang w:eastAsia="es-PE"/>
        </w:rPr>
      </w:pPr>
      <w:r w:rsidRPr="0085133F">
        <w:rPr>
          <w:i/>
          <w:iCs/>
          <w:u w:val="single"/>
          <w:lang w:eastAsia="es-PE"/>
        </w:rPr>
        <w:t>Descripción detallada de las tablas y sus atributos:</w:t>
      </w:r>
    </w:p>
    <w:p w14:paraId="4395988A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Tabla "Empleados":</w:t>
      </w:r>
    </w:p>
    <w:p w14:paraId="5D09BDB9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Atributos: id (clave primaria), nombre, edad, salario</w:t>
      </w:r>
    </w:p>
    <w:p w14:paraId="59C04902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Descripción: Almacena información sobre los empleados de la empresa, como su nombre, edad y salario.</w:t>
      </w:r>
    </w:p>
    <w:p w14:paraId="40BDB3A8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Tabla "Clientes":</w:t>
      </w:r>
    </w:p>
    <w:p w14:paraId="48A21D61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Atributos: id (clave primaria), nombre, dirección, email</w:t>
      </w:r>
    </w:p>
    <w:p w14:paraId="0E4DFAEB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Descripción: Almacena información sobre los clientes de la empresa, como su nombre, dirección y dirección de correo electrónico.</w:t>
      </w:r>
    </w:p>
    <w:p w14:paraId="609FB354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Tabla "Productos":</w:t>
      </w:r>
    </w:p>
    <w:p w14:paraId="69AF92ED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Atributos: id (clave primaria), nombre, precio, stock</w:t>
      </w:r>
    </w:p>
    <w:p w14:paraId="0FA48024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Descripción: Almacena información sobre los productos de la empresa, como su nombre, precio y cantidad en stock.</w:t>
      </w:r>
    </w:p>
    <w:p w14:paraId="34D4AA17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Explicación de la lógica de inserción, actualización, eliminación y consulta de datos: Los procedimientos almacenados implementados permiten realizar las siguientes operaciones:</w:t>
      </w:r>
    </w:p>
    <w:p w14:paraId="5D8DF2FE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lastRenderedPageBreak/>
        <w:t>InsertarEmpleado: Inserta un nuevo empleado en la tabla "Empleados" con los datos proporcionados.</w:t>
      </w:r>
    </w:p>
    <w:p w14:paraId="29AFF4C8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ListarEmpleados: Devuelve todos los registros de la tabla "Empleados".</w:t>
      </w:r>
    </w:p>
    <w:p w14:paraId="5E4E75D2" w14:textId="77777777" w:rsidR="00B506A4" w:rsidRPr="00EA4B5B" w:rsidRDefault="00B506A4" w:rsidP="00B506A4">
      <w:pPr>
        <w:ind w:left="708"/>
        <w:rPr>
          <w:lang w:eastAsia="es-PE"/>
        </w:rPr>
      </w:pPr>
      <w:r w:rsidRPr="00EA4B5B">
        <w:rPr>
          <w:lang w:eastAsia="es-PE"/>
        </w:rPr>
        <w:t>ActualizarEmpleado: Actualiza los datos de un empleado específico en la tabla "Empleados" utilizando su identificador.</w:t>
      </w:r>
    </w:p>
    <w:p w14:paraId="030AD8FA" w14:textId="77777777" w:rsidR="00B506A4" w:rsidRPr="00EA4B5B" w:rsidRDefault="00B506A4" w:rsidP="00B506A4">
      <w:pPr>
        <w:rPr>
          <w:lang w:eastAsia="es-PE"/>
        </w:rPr>
      </w:pPr>
      <w:r w:rsidRPr="00EA4B5B">
        <w:rPr>
          <w:lang w:eastAsia="es-PE"/>
        </w:rPr>
        <w:t>EliminarEmpleado: Elimina un empleado específico de la tabla "Empleados" utilizando su identificador.</w:t>
      </w:r>
    </w:p>
    <w:p w14:paraId="5232A092" w14:textId="77777777" w:rsidR="00B506A4" w:rsidRDefault="00B506A4" w:rsidP="00B506A4">
      <w:pPr>
        <w:pStyle w:val="Prrafodelista"/>
        <w:numPr>
          <w:ilvl w:val="0"/>
          <w:numId w:val="4"/>
        </w:numPr>
        <w:rPr>
          <w:b/>
          <w:bCs/>
          <w:lang w:eastAsia="es-PE"/>
        </w:rPr>
      </w:pPr>
      <w:r w:rsidRPr="0085133F">
        <w:rPr>
          <w:b/>
          <w:bCs/>
          <w:lang w:eastAsia="es-PE"/>
        </w:rPr>
        <w:t>Implementación en Python:</w:t>
      </w:r>
    </w:p>
    <w:p w14:paraId="7B46F241" w14:textId="77777777" w:rsidR="00B506A4" w:rsidRPr="0085133F" w:rsidRDefault="00B506A4" w:rsidP="00B506A4">
      <w:pPr>
        <w:pStyle w:val="Prrafodelista"/>
        <w:rPr>
          <w:b/>
          <w:bCs/>
          <w:lang w:eastAsia="es-PE"/>
        </w:rPr>
      </w:pPr>
    </w:p>
    <w:p w14:paraId="6BC8AA10" w14:textId="77777777" w:rsidR="00B506A4" w:rsidRPr="00EA4B5B" w:rsidRDefault="00B506A4" w:rsidP="00B506A4">
      <w:pPr>
        <w:pStyle w:val="Prrafodelista"/>
        <w:numPr>
          <w:ilvl w:val="0"/>
          <w:numId w:val="5"/>
        </w:numPr>
        <w:rPr>
          <w:lang w:eastAsia="es-PE"/>
        </w:rPr>
      </w:pPr>
      <w:r w:rsidRPr="00EA4B5B">
        <w:rPr>
          <w:lang w:eastAsia="es-PE"/>
        </w:rPr>
        <w:t>Explicación de cómo se conecta Python a la base de datos MySQL utilizando el conector adecuado: La aplicación utiliza el conector mysql-connector-python para establecer una conexión con la base de datos MySQL en el servidor local.</w:t>
      </w:r>
    </w:p>
    <w:p w14:paraId="0C310ACC" w14:textId="77777777" w:rsidR="00B506A4" w:rsidRPr="00EA4B5B" w:rsidRDefault="00B506A4" w:rsidP="00B506A4">
      <w:pPr>
        <w:pStyle w:val="Prrafodelista"/>
        <w:numPr>
          <w:ilvl w:val="0"/>
          <w:numId w:val="5"/>
        </w:numPr>
        <w:rPr>
          <w:lang w:eastAsia="es-PE"/>
        </w:rPr>
      </w:pPr>
      <w:r w:rsidRPr="00EA4B5B">
        <w:rPr>
          <w:lang w:eastAsia="es-PE"/>
        </w:rPr>
        <w:t>Ejemplos de código que demuestran la implementación de las operaciones CRUD utilizando los procedimientos almacenados: A continuación se muestra un ejemplo de código que realiza operaciones CRUD utilizando los procedimientos almacenados:</w:t>
      </w:r>
    </w:p>
    <w:p w14:paraId="5077E5A3" w14:textId="77777777" w:rsidR="00B506A4" w:rsidRDefault="00B506A4" w:rsidP="00B506A4">
      <w:pPr>
        <w:rPr>
          <w:lang w:eastAsia="es-PE"/>
        </w:rPr>
      </w:pPr>
      <w:r>
        <w:drawing>
          <wp:inline distT="0" distB="0" distL="0" distR="0" wp14:anchorId="364B5267" wp14:editId="02A50F24">
            <wp:extent cx="5400040" cy="5303520"/>
            <wp:effectExtent l="0" t="0" r="0" b="0"/>
            <wp:docPr id="1030508702" name="Imagen 103050870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0870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7A87" w14:textId="77777777" w:rsidR="00B506A4" w:rsidRDefault="00B506A4" w:rsidP="00B506A4">
      <w:pPr>
        <w:rPr>
          <w:lang w:eastAsia="es-PE"/>
        </w:rPr>
      </w:pPr>
    </w:p>
    <w:p w14:paraId="0DB65E7E" w14:textId="77777777" w:rsidR="00B506A4" w:rsidRDefault="00B506A4" w:rsidP="00B506A4">
      <w:pPr>
        <w:rPr>
          <w:lang w:eastAsia="es-PE"/>
        </w:rPr>
      </w:pPr>
    </w:p>
    <w:p w14:paraId="2853CC42" w14:textId="77777777" w:rsidR="00B506A4" w:rsidRDefault="00B506A4" w:rsidP="00B506A4">
      <w:pPr>
        <w:rPr>
          <w:lang w:eastAsia="es-PE"/>
        </w:rPr>
      </w:pPr>
    </w:p>
    <w:p w14:paraId="31CFDA91" w14:textId="77777777" w:rsidR="00B506A4" w:rsidRPr="00EA4B5B" w:rsidRDefault="00B506A4" w:rsidP="00B506A4">
      <w:pPr>
        <w:rPr>
          <w:lang w:eastAsia="es-PE"/>
        </w:rPr>
      </w:pPr>
    </w:p>
    <w:p w14:paraId="0E00B74F" w14:textId="77777777" w:rsidR="00B506A4" w:rsidRDefault="00B506A4" w:rsidP="00B506A4">
      <w:pPr>
        <w:pStyle w:val="Prrafodelista"/>
        <w:numPr>
          <w:ilvl w:val="0"/>
          <w:numId w:val="4"/>
        </w:numPr>
        <w:rPr>
          <w:b/>
          <w:bCs/>
          <w:lang w:eastAsia="es-PE"/>
        </w:rPr>
      </w:pPr>
      <w:r w:rsidRPr="0085133F">
        <w:rPr>
          <w:b/>
          <w:bCs/>
          <w:lang w:eastAsia="es-PE"/>
        </w:rPr>
        <w:t>Beneficios de la aplicación:</w:t>
      </w:r>
    </w:p>
    <w:p w14:paraId="4C8501E1" w14:textId="77777777" w:rsidR="00B506A4" w:rsidRPr="0085133F" w:rsidRDefault="00B506A4" w:rsidP="00B506A4">
      <w:pPr>
        <w:pStyle w:val="Prrafodelista"/>
        <w:rPr>
          <w:b/>
          <w:bCs/>
          <w:lang w:eastAsia="es-PE"/>
        </w:rPr>
      </w:pPr>
    </w:p>
    <w:p w14:paraId="25A5E6B6" w14:textId="77777777" w:rsidR="00B506A4" w:rsidRPr="00EA4B5B" w:rsidRDefault="00B506A4" w:rsidP="00B506A4">
      <w:pPr>
        <w:pStyle w:val="Prrafodelista"/>
        <w:numPr>
          <w:ilvl w:val="0"/>
          <w:numId w:val="5"/>
        </w:numPr>
        <w:rPr>
          <w:lang w:eastAsia="es-PE"/>
        </w:rPr>
      </w:pPr>
      <w:r w:rsidRPr="00EA4B5B">
        <w:rPr>
          <w:lang w:eastAsia="es-PE"/>
        </w:rPr>
        <w:t>Análisis de cómo esta aplicación puede ayudar a la empresa: La aplicación de gestión de empleados, clientes y productos proporciona una forma eficiente de almacenar y administrar los datos relacionados con la empresa. Permite a los usuarios realizar operaciones básicas en la base de datos, lo que facilita la gestión y actualización de la información.</w:t>
      </w:r>
    </w:p>
    <w:p w14:paraId="6890A304" w14:textId="77777777" w:rsidR="00B506A4" w:rsidRDefault="00B506A4" w:rsidP="00B506A4">
      <w:pPr>
        <w:pStyle w:val="Prrafodelista"/>
        <w:numPr>
          <w:ilvl w:val="0"/>
          <w:numId w:val="5"/>
        </w:numPr>
        <w:rPr>
          <w:lang w:eastAsia="es-PE"/>
        </w:rPr>
      </w:pPr>
      <w:r w:rsidRPr="00EA4B5B">
        <w:rPr>
          <w:lang w:eastAsia="es-PE"/>
        </w:rPr>
        <w:t>Discusión sobre los beneficios específicos, como la automatización de tareas, la eficiencia en la gestión de datos y la mejora en la toma de decisiones basadas en datos: Al utilizar procedimientos almacenados, la aplicación automatiza las operaciones en la base de datos, lo que ahorra tiempo y reduce errores. Además, al tener acceso rápido a la información actualizada, los usuarios pueden tomar decisiones más informadas y estratégicas para la empresa.</w:t>
      </w:r>
    </w:p>
    <w:p w14:paraId="0FCAB490" w14:textId="77777777" w:rsidR="00B506A4" w:rsidRPr="00EA4B5B" w:rsidRDefault="00B506A4" w:rsidP="00B506A4">
      <w:pPr>
        <w:pStyle w:val="Prrafodelista"/>
        <w:rPr>
          <w:lang w:eastAsia="es-PE"/>
        </w:rPr>
      </w:pPr>
    </w:p>
    <w:p w14:paraId="6E7D9F33" w14:textId="77777777" w:rsidR="00B506A4" w:rsidRDefault="00B506A4" w:rsidP="00B506A4">
      <w:pPr>
        <w:pStyle w:val="Prrafodelista"/>
        <w:numPr>
          <w:ilvl w:val="0"/>
          <w:numId w:val="4"/>
        </w:numPr>
        <w:rPr>
          <w:b/>
          <w:bCs/>
          <w:lang w:eastAsia="es-PE"/>
        </w:rPr>
      </w:pPr>
      <w:r w:rsidRPr="0085133F">
        <w:rPr>
          <w:b/>
          <w:bCs/>
          <w:lang w:eastAsia="es-PE"/>
        </w:rPr>
        <w:t>Conclusiones:</w:t>
      </w:r>
    </w:p>
    <w:p w14:paraId="64514BC8" w14:textId="77777777" w:rsidR="00B506A4" w:rsidRPr="0085133F" w:rsidRDefault="00B506A4" w:rsidP="00B506A4">
      <w:pPr>
        <w:pStyle w:val="Prrafodelista"/>
        <w:rPr>
          <w:b/>
          <w:bCs/>
          <w:lang w:eastAsia="es-PE"/>
        </w:rPr>
      </w:pPr>
    </w:p>
    <w:p w14:paraId="1DD512FF" w14:textId="77777777" w:rsidR="00B506A4" w:rsidRPr="00EA4B5B" w:rsidRDefault="00B506A4" w:rsidP="00B506A4">
      <w:pPr>
        <w:pStyle w:val="Prrafodelista"/>
        <w:numPr>
          <w:ilvl w:val="0"/>
          <w:numId w:val="5"/>
        </w:numPr>
        <w:rPr>
          <w:lang w:eastAsia="es-PE"/>
        </w:rPr>
      </w:pPr>
      <w:r w:rsidRPr="00EA4B5B">
        <w:rPr>
          <w:lang w:eastAsia="es-PE"/>
        </w:rPr>
        <w:t>Resumen de los aspectos clave del proyecto y la aplicación: La aplicación de gestión de empleados, clientes y productos utilizando una base de datos MySQL y Python permite un manejo eficiente y automatizado de los datos de la empresa, mejorando la toma de decisiones y la gestión de recursos.</w:t>
      </w:r>
    </w:p>
    <w:p w14:paraId="1246843A" w14:textId="77777777" w:rsidR="00B506A4" w:rsidRPr="00EA4B5B" w:rsidRDefault="00B506A4" w:rsidP="00B506A4">
      <w:pPr>
        <w:pStyle w:val="Prrafodelista"/>
        <w:numPr>
          <w:ilvl w:val="0"/>
          <w:numId w:val="5"/>
        </w:numPr>
        <w:rPr>
          <w:lang w:eastAsia="es-PE"/>
        </w:rPr>
      </w:pPr>
      <w:r w:rsidRPr="00EA4B5B">
        <w:rPr>
          <w:lang w:eastAsia="es-PE"/>
        </w:rPr>
        <w:t>Reflexión sobre posibles mejoras o ampliaciones futuras: En futuras versiones, se pueden implementar funcionalidades adicionales, como la generación de informes o la integración con otros sistemas empresariales, para mejorar aún más la eficiencia y el alcance de la aplicación.</w:t>
      </w:r>
    </w:p>
    <w:p w14:paraId="377E6DE7" w14:textId="7703EAD3" w:rsidR="00770741" w:rsidRDefault="00770741">
      <w:pPr>
        <w:rPr>
          <w:sz w:val="24"/>
          <w:szCs w:val="24"/>
        </w:rPr>
      </w:pPr>
    </w:p>
    <w:p w14:paraId="6EDF936D" w14:textId="77777777" w:rsidR="0071309A" w:rsidRDefault="0071309A">
      <w:pPr>
        <w:rPr>
          <w:sz w:val="24"/>
          <w:szCs w:val="24"/>
        </w:rPr>
      </w:pPr>
    </w:p>
    <w:p w14:paraId="44111DBB" w14:textId="77777777" w:rsidR="0071309A" w:rsidRPr="000B3D88" w:rsidRDefault="0071309A">
      <w:pPr>
        <w:rPr>
          <w:sz w:val="24"/>
          <w:szCs w:val="24"/>
        </w:rPr>
      </w:pPr>
    </w:p>
    <w:sectPr w:rsidR="0071309A" w:rsidRPr="000B3D88" w:rsidSect="009A1C08">
      <w:headerReference w:type="default" r:id="rId9"/>
      <w:footerReference w:type="default" r:id="rId10"/>
      <w:pgSz w:w="11906" w:h="16838"/>
      <w:pgMar w:top="1417" w:right="1701" w:bottom="1417" w:left="1701" w:header="45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471D" w14:textId="77777777" w:rsidR="001F32E5" w:rsidRDefault="001F32E5" w:rsidP="00F84173">
      <w:pPr>
        <w:spacing w:after="0" w:line="240" w:lineRule="auto"/>
      </w:pPr>
      <w:r>
        <w:separator/>
      </w:r>
    </w:p>
  </w:endnote>
  <w:endnote w:type="continuationSeparator" w:id="0">
    <w:p w14:paraId="7E14DC32" w14:textId="77777777" w:rsidR="001F32E5" w:rsidRDefault="001F32E5" w:rsidP="00F8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1500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</w:rPr>
    </w:sdtEndPr>
    <w:sdtContent>
      <w:p w14:paraId="3E6F7B1A" w14:textId="1849A92C" w:rsidR="000B3D88" w:rsidRPr="000B3D88" w:rsidRDefault="009B547E">
        <w:pPr>
          <w:pStyle w:val="Piedepgina"/>
          <w:jc w:val="right"/>
          <w:rPr>
            <w:b/>
            <w:bCs/>
            <w:color w:val="FFFFFF" w:themeColor="background1"/>
          </w:rPr>
        </w:pPr>
        <w:r>
          <mc:AlternateContent>
            <mc:Choice Requires="wps">
              <w:drawing>
                <wp:anchor distT="0" distB="0" distL="114300" distR="114300" simplePos="0" relativeHeight="251663360" behindDoc="1" locked="0" layoutInCell="1" allowOverlap="1" wp14:anchorId="17C61354" wp14:editId="48D8F261">
                  <wp:simplePos x="0" y="0"/>
                  <wp:positionH relativeFrom="page">
                    <wp:posOffset>5876925</wp:posOffset>
                  </wp:positionH>
                  <wp:positionV relativeFrom="paragraph">
                    <wp:posOffset>-132716</wp:posOffset>
                  </wp:positionV>
                  <wp:extent cx="2249170" cy="492125"/>
                  <wp:effectExtent l="0" t="0" r="0" b="3175"/>
                  <wp:wrapNone/>
                  <wp:docPr id="366840550" name="Diagrama de flujo: datos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249170" cy="492125"/>
                          </a:xfrm>
                          <a:prstGeom prst="flowChartInputOutpu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FCCA2C7"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3" o:spid="_x0000_s1026" type="#_x0000_t111" style="position:absolute;margin-left:462.75pt;margin-top:-10.45pt;width:177.1pt;height:3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" fillcolor="#a5a5a5 [3206]" stroked="f" strokeweight="1pt">
                  <w10:wrap anchorx="page"/>
                </v:shape>
              </w:pict>
            </mc:Fallback>
          </mc:AlternateContent>
        </w:r>
        <w:r>
          <w:rPr>
            <w:rFonts w:asciiTheme="majorHAnsi" w:hAnsiTheme="majorHAnsi" w:cstheme="majorHAnsi"/>
            <w:b/>
            <w:bCs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09EB5AD2" wp14:editId="559CDD1B">
                  <wp:simplePos x="0" y="0"/>
                  <wp:positionH relativeFrom="page">
                    <wp:posOffset>-152400</wp:posOffset>
                  </wp:positionH>
                  <wp:positionV relativeFrom="paragraph">
                    <wp:posOffset>-142241</wp:posOffset>
                  </wp:positionV>
                  <wp:extent cx="6848475" cy="675005"/>
                  <wp:effectExtent l="0" t="0" r="9525" b="0"/>
                  <wp:wrapNone/>
                  <wp:docPr id="1190297296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848475" cy="6750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BA02F46" id="Rectángulo 2" o:spid="_x0000_s1026" style="position:absolute;margin-left:-12pt;margin-top:-11.2pt;width:539.25pt;height:5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" fillcolor="#ffe599 [1303]" stroked="f" strokeweight="1pt">
                  <w10:wrap anchorx="page"/>
                </v:rect>
              </w:pict>
            </mc:Fallback>
          </mc:AlternateContent>
        </w:r>
        <w:r w:rsidR="000B3D88" w:rsidRPr="000B3D88">
          <w:rPr>
            <w:b/>
            <w:bCs/>
            <w:color w:val="FFFFFF" w:themeColor="background1"/>
          </w:rPr>
          <w:fldChar w:fldCharType="begin"/>
        </w:r>
        <w:r w:rsidR="000B3D88" w:rsidRPr="000B3D88">
          <w:rPr>
            <w:b/>
            <w:bCs/>
            <w:color w:val="FFFFFF" w:themeColor="background1"/>
          </w:rPr>
          <w:instrText>PAGE   \* MERGEFORMAT</w:instrText>
        </w:r>
        <w:r w:rsidR="000B3D88" w:rsidRPr="000B3D88">
          <w:rPr>
            <w:b/>
            <w:bCs/>
            <w:color w:val="FFFFFF" w:themeColor="background1"/>
          </w:rPr>
          <w:fldChar w:fldCharType="separate"/>
        </w:r>
        <w:r w:rsidR="000B3D88" w:rsidRPr="000B3D88">
          <w:rPr>
            <w:b/>
            <w:bCs/>
            <w:color w:val="FFFFFF" w:themeColor="background1"/>
            <w:lang w:val="es-ES"/>
          </w:rPr>
          <w:t>2</w:t>
        </w:r>
        <w:r w:rsidR="000B3D88" w:rsidRPr="000B3D88">
          <w:rPr>
            <w:b/>
            <w:bCs/>
            <w:color w:val="FFFFFF" w:themeColor="background1"/>
          </w:rPr>
          <w:fldChar w:fldCharType="end"/>
        </w:r>
      </w:p>
    </w:sdtContent>
  </w:sdt>
  <w:p w14:paraId="1119F0AB" w14:textId="4A7CF7C4" w:rsidR="00CF0278" w:rsidRPr="00CF0278" w:rsidRDefault="00CF0278" w:rsidP="00CF0278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C00B" w14:textId="77777777" w:rsidR="001F32E5" w:rsidRDefault="001F32E5" w:rsidP="00F84173">
      <w:pPr>
        <w:spacing w:after="0" w:line="240" w:lineRule="auto"/>
      </w:pPr>
      <w:r>
        <w:separator/>
      </w:r>
    </w:p>
  </w:footnote>
  <w:footnote w:type="continuationSeparator" w:id="0">
    <w:p w14:paraId="7DEEF2F5" w14:textId="77777777" w:rsidR="001F32E5" w:rsidRDefault="001F32E5" w:rsidP="00F84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6E22" w14:textId="10089444" w:rsidR="00CF0278" w:rsidRDefault="009A1C08" w:rsidP="00781ABA">
    <w:pPr>
      <w:pStyle w:val="Encabezado"/>
      <w:ind w:firstLine="708"/>
      <w:jc w:val="right"/>
      <w:rPr>
        <w:rFonts w:asciiTheme="majorHAnsi" w:hAnsiTheme="majorHAnsi" w:cstheme="majorHAnsi"/>
        <w:b/>
        <w:bCs/>
        <w:lang w:val="es-MX"/>
      </w:rPr>
    </w:pPr>
    <w:r>
      <w:rPr>
        <w:rFonts w:asciiTheme="majorHAnsi" w:hAnsiTheme="majorHAnsi" w:cstheme="majorHAnsi"/>
        <w:b/>
        <w:bCs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DCC6BE" wp14:editId="21120BCE">
              <wp:simplePos x="0" y="0"/>
              <wp:positionH relativeFrom="page">
                <wp:align>right</wp:align>
              </wp:positionH>
              <wp:positionV relativeFrom="paragraph">
                <wp:posOffset>-447778</wp:posOffset>
              </wp:positionV>
              <wp:extent cx="5889463" cy="723014"/>
              <wp:effectExtent l="0" t="0" r="0" b="1270"/>
              <wp:wrapNone/>
              <wp:docPr id="2099003618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89463" cy="72301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1AD6FD5" id="Rectángulo 2" o:spid="_x0000_s1026" style="position:absolute;margin-left:412.55pt;margin-top:-35.25pt;width:463.75pt;height:56.9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" fillcolor="#ffe599 [1303]" stroked="f" strokeweight="1pt">
              <w10:wrap anchorx="page"/>
            </v:rect>
          </w:pict>
        </mc:Fallback>
      </mc:AlternateContent>
    </w:r>
    <w:r w:rsidRPr="00CF0278">
      <w:rPr>
        <w:rFonts w:asciiTheme="majorHAnsi" w:hAnsiTheme="majorHAnsi" w:cstheme="majorHAnsi"/>
        <w:b/>
        <w:bCs/>
      </w:rPr>
      <w:drawing>
        <wp:anchor distT="0" distB="0" distL="114300" distR="114300" simplePos="0" relativeHeight="251658240" behindDoc="1" locked="0" layoutInCell="1" allowOverlap="1" wp14:anchorId="1FD4BA3D" wp14:editId="6C9E728B">
          <wp:simplePos x="0" y="0"/>
          <wp:positionH relativeFrom="page">
            <wp:posOffset>21457</wp:posOffset>
          </wp:positionH>
          <wp:positionV relativeFrom="paragraph">
            <wp:posOffset>-287729</wp:posOffset>
          </wp:positionV>
          <wp:extent cx="1759773" cy="584791"/>
          <wp:effectExtent l="0" t="0" r="0" b="6350"/>
          <wp:wrapNone/>
          <wp:docPr id="2177492" name="Imagen 1" descr="En UPN apostamos por el cambio |U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 UPN apostamos por el cambio |UP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55" t="3431" r="-6555" b="-3431"/>
                  <a:stretch/>
                </pic:blipFill>
                <pic:spPr bwMode="auto">
                  <a:xfrm>
                    <a:off x="0" y="0"/>
                    <a:ext cx="1759773" cy="5847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1ABA">
      <w:rPr>
        <w:rFonts w:asciiTheme="majorHAnsi" w:hAnsiTheme="majorHAnsi" w:cstheme="majorHAnsi"/>
        <w:b/>
        <w:bCs/>
        <w:lang w:val="es-MX"/>
      </w:rPr>
      <w:t xml:space="preserve"> </w:t>
    </w:r>
    <w:r w:rsidR="008F3E68">
      <w:rPr>
        <w:rFonts w:asciiTheme="majorHAnsi" w:hAnsiTheme="majorHAnsi" w:cstheme="majorHAnsi"/>
        <w:b/>
        <w:bCs/>
        <w:lang w:val="es-MX"/>
      </w:rPr>
      <w:t>SISTEMAS INTELIGENTES</w:t>
    </w:r>
    <w:r w:rsidR="00A4620B">
      <w:rPr>
        <w:rFonts w:asciiTheme="majorHAnsi" w:hAnsiTheme="majorHAnsi" w:cstheme="majorHAnsi"/>
        <w:b/>
        <w:bCs/>
        <w:lang w:val="es-MX"/>
      </w:rPr>
      <w:t xml:space="preserve"> – NRC: 3691</w:t>
    </w:r>
  </w:p>
  <w:p w14:paraId="26D4A1B4" w14:textId="77777777" w:rsidR="00CF0278" w:rsidRPr="00CF0278" w:rsidRDefault="00CF0278" w:rsidP="00CF0278">
    <w:pPr>
      <w:pStyle w:val="Encabezado"/>
      <w:rPr>
        <w:rFonts w:asciiTheme="majorHAnsi" w:hAnsiTheme="majorHAnsi" w:cstheme="majorHAnsi"/>
        <w:b/>
        <w:bCs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8FF"/>
    <w:multiLevelType w:val="hybridMultilevel"/>
    <w:tmpl w:val="3B1C11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51A6"/>
    <w:multiLevelType w:val="hybridMultilevel"/>
    <w:tmpl w:val="C6FC4434"/>
    <w:lvl w:ilvl="0" w:tplc="DA3A81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F3C39"/>
    <w:multiLevelType w:val="hybridMultilevel"/>
    <w:tmpl w:val="6B8A2FEA"/>
    <w:lvl w:ilvl="0" w:tplc="EA36E0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6A32"/>
    <w:multiLevelType w:val="hybridMultilevel"/>
    <w:tmpl w:val="1940304C"/>
    <w:lvl w:ilvl="0" w:tplc="FB5C9B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A15BA"/>
    <w:multiLevelType w:val="multilevel"/>
    <w:tmpl w:val="83C252E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480" w:hanging="1800"/>
      </w:pPr>
      <w:rPr>
        <w:rFonts w:hint="default"/>
      </w:rPr>
    </w:lvl>
  </w:abstractNum>
  <w:num w:numId="1" w16cid:durableId="171259683">
    <w:abstractNumId w:val="3"/>
  </w:num>
  <w:num w:numId="2" w16cid:durableId="876090107">
    <w:abstractNumId w:val="1"/>
  </w:num>
  <w:num w:numId="3" w16cid:durableId="140462396">
    <w:abstractNumId w:val="4"/>
  </w:num>
  <w:num w:numId="4" w16cid:durableId="506746865">
    <w:abstractNumId w:val="0"/>
  </w:num>
  <w:num w:numId="5" w16cid:durableId="2056273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96"/>
    <w:rsid w:val="00031F76"/>
    <w:rsid w:val="00054D7A"/>
    <w:rsid w:val="000731AF"/>
    <w:rsid w:val="000B3D88"/>
    <w:rsid w:val="000E54C9"/>
    <w:rsid w:val="00110E83"/>
    <w:rsid w:val="001330EF"/>
    <w:rsid w:val="00145E69"/>
    <w:rsid w:val="00154DD4"/>
    <w:rsid w:val="00156749"/>
    <w:rsid w:val="00191640"/>
    <w:rsid w:val="001A68C0"/>
    <w:rsid w:val="001C7F8B"/>
    <w:rsid w:val="001D29C3"/>
    <w:rsid w:val="001F32E5"/>
    <w:rsid w:val="002571E2"/>
    <w:rsid w:val="00273E8D"/>
    <w:rsid w:val="00285169"/>
    <w:rsid w:val="002A0D80"/>
    <w:rsid w:val="002D365C"/>
    <w:rsid w:val="002E4497"/>
    <w:rsid w:val="00321030"/>
    <w:rsid w:val="003818C8"/>
    <w:rsid w:val="00385596"/>
    <w:rsid w:val="003967B8"/>
    <w:rsid w:val="003A351D"/>
    <w:rsid w:val="0040214B"/>
    <w:rsid w:val="004473F5"/>
    <w:rsid w:val="004A24E9"/>
    <w:rsid w:val="004B3E54"/>
    <w:rsid w:val="004D1CAD"/>
    <w:rsid w:val="00513531"/>
    <w:rsid w:val="00541D52"/>
    <w:rsid w:val="00554B07"/>
    <w:rsid w:val="005747A7"/>
    <w:rsid w:val="005A40B5"/>
    <w:rsid w:val="00605C53"/>
    <w:rsid w:val="0063328C"/>
    <w:rsid w:val="0067663F"/>
    <w:rsid w:val="00701462"/>
    <w:rsid w:val="007105F0"/>
    <w:rsid w:val="0071309A"/>
    <w:rsid w:val="0073532D"/>
    <w:rsid w:val="007416A4"/>
    <w:rsid w:val="007475DB"/>
    <w:rsid w:val="0076252E"/>
    <w:rsid w:val="00763EE5"/>
    <w:rsid w:val="00770741"/>
    <w:rsid w:val="00781ABA"/>
    <w:rsid w:val="00783A7B"/>
    <w:rsid w:val="007A2FCA"/>
    <w:rsid w:val="007B79C1"/>
    <w:rsid w:val="008173ED"/>
    <w:rsid w:val="008430D4"/>
    <w:rsid w:val="008457B6"/>
    <w:rsid w:val="00847BF0"/>
    <w:rsid w:val="008C3696"/>
    <w:rsid w:val="008F337F"/>
    <w:rsid w:val="008F3E68"/>
    <w:rsid w:val="009A1C08"/>
    <w:rsid w:val="009B547E"/>
    <w:rsid w:val="009C7554"/>
    <w:rsid w:val="00A0038B"/>
    <w:rsid w:val="00A36E99"/>
    <w:rsid w:val="00A4620B"/>
    <w:rsid w:val="00A62786"/>
    <w:rsid w:val="00A6706C"/>
    <w:rsid w:val="00AD4CD8"/>
    <w:rsid w:val="00B120A4"/>
    <w:rsid w:val="00B3102E"/>
    <w:rsid w:val="00B506A4"/>
    <w:rsid w:val="00B67C57"/>
    <w:rsid w:val="00B67E4F"/>
    <w:rsid w:val="00B9461E"/>
    <w:rsid w:val="00BD557E"/>
    <w:rsid w:val="00CC726D"/>
    <w:rsid w:val="00CD1DE3"/>
    <w:rsid w:val="00CF0278"/>
    <w:rsid w:val="00D137B3"/>
    <w:rsid w:val="00D661B3"/>
    <w:rsid w:val="00DA09A4"/>
    <w:rsid w:val="00DB773E"/>
    <w:rsid w:val="00E6075E"/>
    <w:rsid w:val="00EB0FA6"/>
    <w:rsid w:val="00EC0353"/>
    <w:rsid w:val="00EC0CCF"/>
    <w:rsid w:val="00F07987"/>
    <w:rsid w:val="00F3325D"/>
    <w:rsid w:val="00F733D3"/>
    <w:rsid w:val="00F84173"/>
    <w:rsid w:val="00F84899"/>
    <w:rsid w:val="00F90259"/>
    <w:rsid w:val="00FE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768280"/>
  <w15:chartTrackingRefBased/>
  <w15:docId w15:val="{CBD06820-2A8F-41C5-BBFE-49F4A533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2E"/>
    <w:rPr>
      <w:noProof/>
    </w:rPr>
  </w:style>
  <w:style w:type="paragraph" w:styleId="Ttulo1">
    <w:name w:val="heading 1"/>
    <w:basedOn w:val="Normal"/>
    <w:link w:val="Ttulo1Car"/>
    <w:uiPriority w:val="9"/>
    <w:qFormat/>
    <w:rsid w:val="008C3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8C36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69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C3696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8C36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84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17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84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173"/>
    <w:rPr>
      <w:noProof/>
    </w:rPr>
  </w:style>
  <w:style w:type="paragraph" w:styleId="Prrafodelista">
    <w:name w:val="List Paragraph"/>
    <w:basedOn w:val="Normal"/>
    <w:uiPriority w:val="34"/>
    <w:qFormat/>
    <w:rsid w:val="002A0D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Milhos Kassian Sihuay Barzola</dc:creator>
  <cp:keywords/>
  <dc:description/>
  <cp:lastModifiedBy>Milhos Kassian Sihuay Barzola</cp:lastModifiedBy>
  <cp:revision>75</cp:revision>
  <dcterms:created xsi:type="dcterms:W3CDTF">2023-06-01T05:12:00Z</dcterms:created>
  <dcterms:modified xsi:type="dcterms:W3CDTF">2023-06-08T10:54:00Z</dcterms:modified>
</cp:coreProperties>
</file>