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4D078" w14:textId="43D7BA2D" w:rsidR="00401686" w:rsidRDefault="00401686" w:rsidP="00A74C66">
      <w:pPr>
        <w:pStyle w:val="Ttulo"/>
        <w:rPr>
          <w:b/>
          <w:bCs/>
          <w:i/>
          <w:iCs/>
          <w:color w:val="auto"/>
          <w:sz w:val="72"/>
          <w:szCs w:val="72"/>
        </w:rPr>
      </w:pPr>
    </w:p>
    <w:p w14:paraId="78C96462" w14:textId="73C7D98D" w:rsidR="00BA5626" w:rsidRPr="002002E9" w:rsidRDefault="002002E9" w:rsidP="00401686">
      <w:pPr>
        <w:pStyle w:val="Ttulo"/>
        <w:jc w:val="center"/>
        <w:rPr>
          <w:b/>
          <w:bCs/>
          <w:i/>
          <w:iCs/>
          <w:color w:val="auto"/>
          <w:sz w:val="56"/>
          <w:szCs w:val="56"/>
        </w:rPr>
      </w:pPr>
      <w:r w:rsidRPr="002002E9">
        <w:rPr>
          <w:b/>
          <w:bCs/>
          <w:i/>
          <w:iCs/>
          <w:color w:val="auto"/>
          <w:sz w:val="56"/>
          <w:szCs w:val="56"/>
        </w:rPr>
        <w:t xml:space="preserve">DESARROLLO </w:t>
      </w:r>
      <w:r w:rsidR="00955CEA">
        <w:rPr>
          <w:b/>
          <w:bCs/>
          <w:i/>
          <w:iCs/>
          <w:color w:val="auto"/>
          <w:sz w:val="56"/>
          <w:szCs w:val="56"/>
        </w:rPr>
        <w:t>MOVIL INTEGRAL</w:t>
      </w:r>
    </w:p>
    <w:tbl>
      <w:tblPr>
        <w:tblStyle w:val="Tabladecuadrcula7concolores1"/>
        <w:tblpPr w:leftFromText="187" w:rightFromText="187" w:vertAnchor="page" w:horzAnchor="margin" w:tblpXSpec="center" w:tblpY="5780"/>
        <w:tblW w:w="4042" w:type="pct"/>
        <w:tblBorders>
          <w:top w:val="none" w:sz="0" w:space="0" w:color="auto"/>
          <w:left w:val="none" w:sz="0" w:space="0" w:color="auto"/>
          <w:bottom w:val="single" w:sz="12" w:space="0" w:color="9C6A6A" w:themeColor="accent6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7145"/>
      </w:tblGrid>
      <w:tr w:rsidR="00BA5626" w:rsidRPr="00F574AE" w14:paraId="7BEE772B" w14:textId="77777777" w:rsidTr="003E66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1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0223347" w14:textId="7B898DF9" w:rsidR="00BA5626" w:rsidRPr="00F574AE" w:rsidRDefault="00BA5626" w:rsidP="003F48AF">
            <w:pPr>
              <w:rPr>
                <w:rFonts w:cs="Arial"/>
                <w:sz w:val="32"/>
                <w:szCs w:val="32"/>
              </w:rPr>
            </w:pPr>
          </w:p>
          <w:p w14:paraId="1C657962" w14:textId="0618C060" w:rsidR="00BA5626" w:rsidRPr="00F574AE" w:rsidRDefault="00BA5626" w:rsidP="00AA07E0">
            <w:pPr>
              <w:rPr>
                <w:rFonts w:ascii="Calibri" w:hAnsi="Calibri" w:cs="Calibri"/>
                <w:sz w:val="52"/>
                <w:szCs w:val="52"/>
              </w:rPr>
            </w:pPr>
          </w:p>
        </w:tc>
      </w:tr>
    </w:tbl>
    <w:p w14:paraId="065EB345" w14:textId="54ADB871" w:rsidR="00BA5626" w:rsidRDefault="004E6BAA" w:rsidP="00BA5626">
      <w:pPr>
        <w:spacing w:after="24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D58D00" wp14:editId="63516CEE">
                <wp:simplePos x="0" y="0"/>
                <wp:positionH relativeFrom="column">
                  <wp:posOffset>62865</wp:posOffset>
                </wp:positionH>
                <wp:positionV relativeFrom="paragraph">
                  <wp:posOffset>1103630</wp:posOffset>
                </wp:positionV>
                <wp:extent cx="5172075" cy="998220"/>
                <wp:effectExtent l="0" t="0" r="9525" b="0"/>
                <wp:wrapNone/>
                <wp:docPr id="9397462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998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7B8698" w14:textId="0D430A4B" w:rsidR="00A74C66" w:rsidRDefault="00955CEA" w:rsidP="005C08F9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754E4E" w:themeColor="accent6" w:themeShade="BF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754E4E" w:themeColor="accent6" w:themeShade="BF"/>
                                <w:sz w:val="32"/>
                                <w:szCs w:val="32"/>
                                <w:lang w:val="es-ES"/>
                              </w:rPr>
                              <w:t>PRIMER</w:t>
                            </w:r>
                            <w:r w:rsidR="00A74C66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754E4E" w:themeColor="accent6" w:themeShade="BF"/>
                                <w:sz w:val="32"/>
                                <w:szCs w:val="32"/>
                                <w:lang w:val="es-ES"/>
                              </w:rPr>
                              <w:t xml:space="preserve"> PARCIAL</w:t>
                            </w:r>
                          </w:p>
                          <w:p w14:paraId="26983C9D" w14:textId="3CD18BDE" w:rsidR="002E6B12" w:rsidRPr="004E6BAA" w:rsidRDefault="00955CEA" w:rsidP="004E6BAA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spacing w:val="-15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spacing w:val="-15"/>
                                <w:sz w:val="32"/>
                                <w:szCs w:val="32"/>
                                <w:lang w:val="es-ES"/>
                              </w:rPr>
                              <w:t>DECIMO CUATRIMESTRE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D58D0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4.95pt;margin-top:86.9pt;width:407.25pt;height:7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gC9LgIAAFQEAAAOAAAAZHJzL2Uyb0RvYy54bWysVF1v2yAUfZ+0/4B4b+ykSdtYcaosVaZJ&#10;UVspnfpMMMSWMJcBiZ39+l2w87FuT9Ne8IV7uR/nHDx7bGtFDsK6CnROh4OUEqE5FJXe5fT72+rm&#10;gRLnmS6YAi1yehSOPs4/f5o1JhMjKEEVwhJMol3WmJyW3pssSRwvRc3cAIzQ6JRga+Zxa3dJYVmD&#10;2WuVjNL0LmnAFsYCF87h6VPnpPOYX0rB/YuUTniicoq9+bjauG7DmsxnLNtZZsqK922wf+iiZpXG&#10;oudUT8wzsrfVH6nqiltwIP2AQ52AlBUXcQacZph+mGZTMiPiLAiOM2eY3P9Ly58PG/NqiW+/QIsE&#10;BkAa4zKHh2GeVto6fLFTgn6E8HiGTbSecDycDO9H6f2EEo6+6fRhNIq4Jpfbxjr/VUBNgpFTi7RE&#10;tNhh7TxWxNBTSCjmQFXFqlIqboIUxFJZcmBIovKxR7zxW5TSpMnp3e0kjYk1hOtdZqWxwGWmYPl2&#10;2/aDbqE44vwWOmk4w1cVNrlmzr8yi1rAkVHf/gUXqQCLQG9RUoL9+bfzEI8UoZeSBrWVU/djz6yg&#10;RH3TSN50OB4HMcbNeILoUWKvPdtrj97XS8DJh/iSDI9miPfqZEoL9Ts+g0Woii6mOdbOqT+ZS98p&#10;Hp8RF4tFDEL5GebXemN4SB2QDhS8te/Mmp4njww/w0mFLPtAVxcbbmpY7D3IKnIZAO5Q7XFH6UaK&#10;+2cW3sb1PkZdfgbzXwAAAP//AwBQSwMEFAAGAAgAAAAhAFKzEoThAAAACQEAAA8AAABkcnMvZG93&#10;bnJldi54bWxMj81OwzAQhO9IvIO1SFwQdVoX2oY4FUJAJW40/IibGy9JRLyOYjcJb89yguPOjGa/&#10;ybaTa8WAfWg8aZjPEhBIpbcNVRpeiofLNYgQDVnTekIN3xhgm5+eZCa1fqRnHPaxElxCITUa6hi7&#10;VMpQ1uhMmPkOib1P3zsT+ewraXszcrlr5SJJrqUzDfGH2nR4V2P5tT86DR8X1ftTmB5fR3Wluvvd&#10;UKzebKH1+dl0ewMi4hT/wvCLz+iQM9PBH8kG0WrYbDjI8krxAvbXi+USxEGDUvMEZJ7J/wvyHwAA&#10;AP//AwBQSwECLQAUAAYACAAAACEAtoM4kv4AAADhAQAAEwAAAAAAAAAAAAAAAAAAAAAAW0NvbnRl&#10;bnRfVHlwZXNdLnhtbFBLAQItABQABgAIAAAAIQA4/SH/1gAAAJQBAAALAAAAAAAAAAAAAAAAAC8B&#10;AABfcmVscy8ucmVsc1BLAQItABQABgAIAAAAIQBFfgC9LgIAAFQEAAAOAAAAAAAAAAAAAAAAAC4C&#10;AABkcnMvZTJvRG9jLnhtbFBLAQItABQABgAIAAAAIQBSsxKE4QAAAAkBAAAPAAAAAAAAAAAAAAAA&#10;AIgEAABkcnMvZG93bnJldi54bWxQSwUGAAAAAAQABADzAAAAlgUAAAAA&#10;" fillcolor="white [3201]" stroked="f" strokeweight=".5pt">
                <v:textbox>
                  <w:txbxContent>
                    <w:p w14:paraId="377B8698" w14:textId="0D430A4B" w:rsidR="00A74C66" w:rsidRDefault="00955CEA" w:rsidP="005C08F9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color w:val="754E4E" w:themeColor="accent6" w:themeShade="BF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color w:val="754E4E" w:themeColor="accent6" w:themeShade="BF"/>
                          <w:sz w:val="32"/>
                          <w:szCs w:val="32"/>
                          <w:lang w:val="es-ES"/>
                        </w:rPr>
                        <w:t>PRIMER</w:t>
                      </w:r>
                      <w:r w:rsidR="00A74C66"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color w:val="754E4E" w:themeColor="accent6" w:themeShade="BF"/>
                          <w:sz w:val="32"/>
                          <w:szCs w:val="32"/>
                          <w:lang w:val="es-ES"/>
                        </w:rPr>
                        <w:t xml:space="preserve"> PARCIAL</w:t>
                      </w:r>
                    </w:p>
                    <w:p w14:paraId="26983C9D" w14:textId="3CD18BDE" w:rsidR="002E6B12" w:rsidRPr="004E6BAA" w:rsidRDefault="00955CEA" w:rsidP="004E6BAA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spacing w:val="-15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spacing w:val="-15"/>
                          <w:sz w:val="32"/>
                          <w:szCs w:val="32"/>
                          <w:lang w:val="es-ES"/>
                        </w:rPr>
                        <w:t>DECIMO CUATRIMESTRE</w:t>
                      </w:r>
                    </w:p>
                  </w:txbxContent>
                </v:textbox>
              </v:shape>
            </w:pict>
          </mc:Fallback>
        </mc:AlternateContent>
      </w:r>
      <w:r w:rsidR="003E662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3799E7" wp14:editId="358F3826">
                <wp:simplePos x="0" y="0"/>
                <wp:positionH relativeFrom="margin">
                  <wp:posOffset>304800</wp:posOffset>
                </wp:positionH>
                <wp:positionV relativeFrom="paragraph">
                  <wp:posOffset>4304665</wp:posOffset>
                </wp:positionV>
                <wp:extent cx="6012180" cy="2186940"/>
                <wp:effectExtent l="0" t="0" r="7620" b="3810"/>
                <wp:wrapNone/>
                <wp:docPr id="2282606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180" cy="2186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598D3F" w14:textId="77777777" w:rsidR="003E6628" w:rsidRPr="00216801" w:rsidRDefault="003E6628" w:rsidP="003E6628">
                            <w:pPr>
                              <w:jc w:val="right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754E4E" w:themeColor="accent6" w:themeShade="BF"/>
                                <w:szCs w:val="24"/>
                                <w:lang w:val="es-ES"/>
                              </w:rPr>
                            </w:pPr>
                            <w:r w:rsidRPr="00216801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754E4E" w:themeColor="accent6" w:themeShade="BF"/>
                                <w:szCs w:val="24"/>
                                <w:lang w:val="es-ES"/>
                              </w:rPr>
                              <w:t>INGENIERIA EN DESARROLLO Y GESTION DE SOFTWARE</w:t>
                            </w:r>
                          </w:p>
                          <w:p w14:paraId="5E8C73C4" w14:textId="77777777" w:rsidR="003E6628" w:rsidRPr="00216801" w:rsidRDefault="003E6628" w:rsidP="003E6628">
                            <w:pPr>
                              <w:jc w:val="right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754E4E" w:themeColor="accent6" w:themeShade="BF"/>
                                <w:szCs w:val="24"/>
                                <w:lang w:val="es-ES"/>
                              </w:rPr>
                            </w:pPr>
                            <w:r w:rsidRPr="00216801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754E4E" w:themeColor="accent6" w:themeShade="BF"/>
                                <w:szCs w:val="24"/>
                                <w:lang w:val="es-ES"/>
                              </w:rPr>
                              <w:t>22094 FROYLAN GRIMALDO LARA</w:t>
                            </w:r>
                          </w:p>
                          <w:p w14:paraId="4D4203CA" w14:textId="77777777" w:rsidR="003E6628" w:rsidRPr="00216801" w:rsidRDefault="003E6628" w:rsidP="003E6628">
                            <w:pPr>
                              <w:jc w:val="right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754E4E" w:themeColor="accent6" w:themeShade="BF"/>
                                <w:szCs w:val="24"/>
                                <w:lang w:val="es-ES"/>
                              </w:rPr>
                            </w:pPr>
                            <w:r w:rsidRPr="00216801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754E4E" w:themeColor="accent6" w:themeShade="BF"/>
                                <w:szCs w:val="24"/>
                                <w:lang w:val="es-ES"/>
                              </w:rPr>
                              <w:t>14618 JUAN CARLOS SALAZAR CORONADO</w:t>
                            </w:r>
                          </w:p>
                          <w:p w14:paraId="78983133" w14:textId="77777777" w:rsidR="003E6628" w:rsidRPr="00216801" w:rsidRDefault="003E6628" w:rsidP="003E6628">
                            <w:pPr>
                              <w:jc w:val="right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754E4E" w:themeColor="accent6" w:themeShade="BF"/>
                                <w:szCs w:val="24"/>
                                <w:lang w:val="es-ES"/>
                              </w:rPr>
                            </w:pPr>
                            <w:r w:rsidRPr="00216801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754E4E" w:themeColor="accent6" w:themeShade="BF"/>
                                <w:szCs w:val="24"/>
                                <w:lang w:val="es-ES"/>
                              </w:rPr>
                              <w:t>22585 SERGIO MISSAEL PAULIN SAUCEDO</w:t>
                            </w:r>
                          </w:p>
                          <w:p w14:paraId="01A4630C" w14:textId="77777777" w:rsidR="003E6628" w:rsidRPr="00216801" w:rsidRDefault="003E6628" w:rsidP="003E6628">
                            <w:pPr>
                              <w:jc w:val="right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754E4E" w:themeColor="accent6" w:themeShade="BF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754E4E" w:themeColor="accent6" w:themeShade="BF"/>
                                <w:szCs w:val="24"/>
                                <w:lang w:val="es-ES"/>
                              </w:rPr>
                              <w:t xml:space="preserve">20985 JOSE </w:t>
                            </w:r>
                            <w:r w:rsidRPr="00216801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754E4E" w:themeColor="accent6" w:themeShade="BF"/>
                                <w:szCs w:val="24"/>
                                <w:lang w:val="es-ES"/>
                              </w:rPr>
                              <w:t>CARLOS ESQUIVEL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754E4E" w:themeColor="accent6" w:themeShade="BF"/>
                                <w:szCs w:val="24"/>
                                <w:lang w:val="es-ES"/>
                              </w:rPr>
                              <w:t xml:space="preserve"> VILLANUEVA</w:t>
                            </w:r>
                          </w:p>
                          <w:p w14:paraId="1A787E08" w14:textId="77777777" w:rsidR="003E6628" w:rsidRPr="00216801" w:rsidRDefault="003E6628" w:rsidP="003E6628">
                            <w:pPr>
                              <w:jc w:val="right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754E4E" w:themeColor="accent6" w:themeShade="BF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754E4E" w:themeColor="accent6" w:themeShade="BF"/>
                                <w:szCs w:val="24"/>
                                <w:lang w:val="es-ES"/>
                              </w:rPr>
                              <w:t xml:space="preserve">22593 </w:t>
                            </w:r>
                            <w:r w:rsidRPr="00216801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754E4E" w:themeColor="accent6" w:themeShade="BF"/>
                                <w:szCs w:val="24"/>
                                <w:lang w:val="es-ES"/>
                              </w:rPr>
                              <w:t>ANGEL ELIAN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olor w:val="754E4E" w:themeColor="accent6" w:themeShade="BF"/>
                                <w:szCs w:val="24"/>
                                <w:lang w:val="es-ES"/>
                              </w:rPr>
                              <w:t xml:space="preserve"> RODRIGUEZ TREVIÑO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799E7" id="Cuadro de texto 1" o:spid="_x0000_s1027" type="#_x0000_t202" style="position:absolute;left:0;text-align:left;margin-left:24pt;margin-top:338.95pt;width:473.4pt;height:172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d5ALgIAAFwEAAAOAAAAZHJzL2Uyb0RvYy54bWysVEtv2zAMvg/YfxB0X2xnadYGcYosRYYB&#10;QVsgLXpWZCkWIIuapMTOfv0oOa91Ow27yKRI8fF9pKf3XaPJXjivwJS0GOSUCMOhUmZb0teX5adb&#10;SnxgpmIajCjpQXh6P/v4YdraiRhCDboSjmAQ4yetLWkdgp1kmee1aJgfgBUGjRJcwwKqbptVjrUY&#10;vdHZMM/HWQuusg648B5vH3ojnaX4UgoenqT0IhBdUqwtpNOlcxPPbDZlk61jtlb8WAb7hyoapgwm&#10;PYd6YIGRnVN/hGoUd+BBhgGHJgMpFRepB+ymyN91s66ZFakXBMfbM0z+/4Xlj/u1fXYkdF+hQwIj&#10;IK31E4+XsZ9OuiZ+sVKCdoTwcIZNdIFwvBznxbC4RRNHG0rju1ECNrs8t86HbwIaEoWSOuQlwcX2&#10;Kx8wJbqeXGI2D1pVS6V1UuIsiIV2ZM+QRR1SkfjiNy9tSIulfL7JU2AD8XkfWRtMcGkqSqHbdERV&#10;Vw1voDogDg76EfGWLxXWumI+PDOHM4H94ZyHJzykBswFR4mSGtzPv91Hf6QKrZS0OGMl9T92zAlK&#10;9HeDJN4VI0SKhKSMbr4MUXHXls21xeyaBSAABW6U5UmM/kGfROmgecN1mMesaGKGY+6ShpO4CP3k&#10;4zpxMZ8nJxxDy8LKrC2PoSPgkYmX7o05e6QrINOPcJpGNnnHWu8bXxqY7wJIlSiNOPeoHuHHEU5M&#10;H9ct7si1nrwuP4XZLwAAAP//AwBQSwMEFAAGAAgAAAAhAC1wLRziAAAACwEAAA8AAABkcnMvZG93&#10;bnJldi54bWxMj01Pg0AQhu8m/ofNmHgxdhFqKcjSGKM28WbxI9627AhEdpaw24L/3vGkx8m8ed/n&#10;KTaz7cURR985UnC1iEAg1c501Ch4qR4u1yB80GR07wgVfKOHTXl6UujcuIme8bgLjeAS8rlW0IYw&#10;5FL6ukWr/cINSPz7dKPVgc+xkWbUE5fbXsZRtJJWd8QLrR7wrsX6a3ewCj4umvcnPz++Tsl1Mtxv&#10;j1X6Ziqlzs/m2xsQAefwF4ZffEaHkpn27kDGi17Bcs0qQcEqTTMQHMiyJbvsORnFcQKyLOR/h/IH&#10;AAD//wMAUEsBAi0AFAAGAAgAAAAhALaDOJL+AAAA4QEAABMAAAAAAAAAAAAAAAAAAAAAAFtDb250&#10;ZW50X1R5cGVzXS54bWxQSwECLQAUAAYACAAAACEAOP0h/9YAAACUAQAACwAAAAAAAAAAAAAAAAAv&#10;AQAAX3JlbHMvLnJlbHNQSwECLQAUAAYACAAAACEAV1HeQC4CAABcBAAADgAAAAAAAAAAAAAAAAAu&#10;AgAAZHJzL2Uyb0RvYy54bWxQSwECLQAUAAYACAAAACEALXAtHOIAAAALAQAADwAAAAAAAAAAAAAA&#10;AACIBAAAZHJzL2Rvd25yZXYueG1sUEsFBgAAAAAEAAQA8wAAAJcFAAAAAA==&#10;" fillcolor="white [3201]" stroked="f" strokeweight=".5pt">
                <v:textbox>
                  <w:txbxContent>
                    <w:p w14:paraId="38598D3F" w14:textId="77777777" w:rsidR="003E6628" w:rsidRPr="00216801" w:rsidRDefault="003E6628" w:rsidP="003E6628">
                      <w:pPr>
                        <w:jc w:val="right"/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color w:val="754E4E" w:themeColor="accent6" w:themeShade="BF"/>
                          <w:szCs w:val="24"/>
                          <w:lang w:val="es-ES"/>
                        </w:rPr>
                      </w:pPr>
                      <w:r w:rsidRPr="00216801"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color w:val="754E4E" w:themeColor="accent6" w:themeShade="BF"/>
                          <w:szCs w:val="24"/>
                          <w:lang w:val="es-ES"/>
                        </w:rPr>
                        <w:t>INGENIERIA EN DESARROLLO Y GESTION DE SOFTWARE</w:t>
                      </w:r>
                    </w:p>
                    <w:p w14:paraId="5E8C73C4" w14:textId="77777777" w:rsidR="003E6628" w:rsidRPr="00216801" w:rsidRDefault="003E6628" w:rsidP="003E6628">
                      <w:pPr>
                        <w:jc w:val="right"/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color w:val="754E4E" w:themeColor="accent6" w:themeShade="BF"/>
                          <w:szCs w:val="24"/>
                          <w:lang w:val="es-ES"/>
                        </w:rPr>
                      </w:pPr>
                      <w:r w:rsidRPr="00216801"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color w:val="754E4E" w:themeColor="accent6" w:themeShade="BF"/>
                          <w:szCs w:val="24"/>
                          <w:lang w:val="es-ES"/>
                        </w:rPr>
                        <w:t>22094 FROYLAN GRIMALDO LARA</w:t>
                      </w:r>
                    </w:p>
                    <w:p w14:paraId="4D4203CA" w14:textId="77777777" w:rsidR="003E6628" w:rsidRPr="00216801" w:rsidRDefault="003E6628" w:rsidP="003E6628">
                      <w:pPr>
                        <w:jc w:val="right"/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color w:val="754E4E" w:themeColor="accent6" w:themeShade="BF"/>
                          <w:szCs w:val="24"/>
                          <w:lang w:val="es-ES"/>
                        </w:rPr>
                      </w:pPr>
                      <w:r w:rsidRPr="00216801"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color w:val="754E4E" w:themeColor="accent6" w:themeShade="BF"/>
                          <w:szCs w:val="24"/>
                          <w:lang w:val="es-ES"/>
                        </w:rPr>
                        <w:t>14618 JUAN CARLOS SALAZAR CORONADO</w:t>
                      </w:r>
                    </w:p>
                    <w:p w14:paraId="78983133" w14:textId="77777777" w:rsidR="003E6628" w:rsidRPr="00216801" w:rsidRDefault="003E6628" w:rsidP="003E6628">
                      <w:pPr>
                        <w:jc w:val="right"/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color w:val="754E4E" w:themeColor="accent6" w:themeShade="BF"/>
                          <w:szCs w:val="24"/>
                          <w:lang w:val="es-ES"/>
                        </w:rPr>
                      </w:pPr>
                      <w:r w:rsidRPr="00216801"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color w:val="754E4E" w:themeColor="accent6" w:themeShade="BF"/>
                          <w:szCs w:val="24"/>
                          <w:lang w:val="es-ES"/>
                        </w:rPr>
                        <w:t>22585 SERGIO MISSAEL PAULIN SAUCEDO</w:t>
                      </w:r>
                    </w:p>
                    <w:p w14:paraId="01A4630C" w14:textId="77777777" w:rsidR="003E6628" w:rsidRPr="00216801" w:rsidRDefault="003E6628" w:rsidP="003E6628">
                      <w:pPr>
                        <w:jc w:val="right"/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color w:val="754E4E" w:themeColor="accent6" w:themeShade="BF"/>
                          <w:szCs w:val="24"/>
                          <w:lang w:val="es-ES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color w:val="754E4E" w:themeColor="accent6" w:themeShade="BF"/>
                          <w:szCs w:val="24"/>
                          <w:lang w:val="es-ES"/>
                        </w:rPr>
                        <w:t xml:space="preserve">20985 JOSE </w:t>
                      </w:r>
                      <w:r w:rsidRPr="00216801"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color w:val="754E4E" w:themeColor="accent6" w:themeShade="BF"/>
                          <w:szCs w:val="24"/>
                          <w:lang w:val="es-ES"/>
                        </w:rPr>
                        <w:t>CARLOS ESQUIVEL</w:t>
                      </w:r>
                      <w:r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color w:val="754E4E" w:themeColor="accent6" w:themeShade="BF"/>
                          <w:szCs w:val="24"/>
                          <w:lang w:val="es-ES"/>
                        </w:rPr>
                        <w:t xml:space="preserve"> VILLANUEVA</w:t>
                      </w:r>
                    </w:p>
                    <w:p w14:paraId="1A787E08" w14:textId="77777777" w:rsidR="003E6628" w:rsidRPr="00216801" w:rsidRDefault="003E6628" w:rsidP="003E6628">
                      <w:pPr>
                        <w:jc w:val="right"/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color w:val="754E4E" w:themeColor="accent6" w:themeShade="BF"/>
                          <w:szCs w:val="24"/>
                          <w:lang w:val="es-ES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color w:val="754E4E" w:themeColor="accent6" w:themeShade="BF"/>
                          <w:szCs w:val="24"/>
                          <w:lang w:val="es-ES"/>
                        </w:rPr>
                        <w:t xml:space="preserve">22593 </w:t>
                      </w:r>
                      <w:r w:rsidRPr="00216801"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color w:val="754E4E" w:themeColor="accent6" w:themeShade="BF"/>
                          <w:szCs w:val="24"/>
                          <w:lang w:val="es-ES"/>
                        </w:rPr>
                        <w:t>ANGEL ELIAN</w:t>
                      </w:r>
                      <w:r>
                        <w:rPr>
                          <w:rFonts w:asciiTheme="majorHAnsi" w:eastAsiaTheme="majorEastAsia" w:hAnsiTheme="majorHAnsi" w:cstheme="majorBidi"/>
                          <w:b/>
                          <w:bCs/>
                          <w:i/>
                          <w:iCs/>
                          <w:color w:val="754E4E" w:themeColor="accent6" w:themeShade="BF"/>
                          <w:szCs w:val="24"/>
                          <w:lang w:val="es-ES"/>
                        </w:rPr>
                        <w:t xml:space="preserve"> RODRIGUEZ TREVIÑO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5626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val="es-ES" w:eastAsia="en-US"/>
        </w:rPr>
        <w:id w:val="16612612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2A66B6" w14:textId="21A9136C" w:rsidR="00A62A61" w:rsidRDefault="00A62A61">
          <w:pPr>
            <w:pStyle w:val="TtuloTDC"/>
          </w:pPr>
          <w:r>
            <w:rPr>
              <w:lang w:val="es-ES"/>
            </w:rPr>
            <w:t>Tabla de contenido</w:t>
          </w:r>
        </w:p>
        <w:p w14:paraId="68A2D652" w14:textId="4C9BA7E5" w:rsidR="00015839" w:rsidRDefault="00A62A61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61871" w:history="1">
            <w:r w:rsidR="00015839" w:rsidRPr="00683D05">
              <w:rPr>
                <w:rStyle w:val="Hipervnculo"/>
                <w:noProof/>
              </w:rPr>
              <w:t>1.</w:t>
            </w:r>
            <w:r w:rsidR="00015839">
              <w:rPr>
                <w:rFonts w:eastAsiaTheme="minorEastAsia"/>
                <w:noProof/>
                <w:kern w:val="2"/>
                <w:szCs w:val="24"/>
                <w:lang w:eastAsia="es-MX"/>
                <w14:ligatures w14:val="standardContextual"/>
              </w:rPr>
              <w:tab/>
            </w:r>
            <w:r w:rsidR="00015839" w:rsidRPr="00683D05">
              <w:rPr>
                <w:rStyle w:val="Hipervnculo"/>
                <w:noProof/>
              </w:rPr>
              <w:t>Definir el proyecto y objetivos de la aplicación</w:t>
            </w:r>
            <w:r w:rsidR="00015839">
              <w:rPr>
                <w:noProof/>
                <w:webHidden/>
              </w:rPr>
              <w:tab/>
            </w:r>
            <w:r w:rsidR="00015839">
              <w:rPr>
                <w:noProof/>
                <w:webHidden/>
              </w:rPr>
              <w:fldChar w:fldCharType="begin"/>
            </w:r>
            <w:r w:rsidR="00015839">
              <w:rPr>
                <w:noProof/>
                <w:webHidden/>
              </w:rPr>
              <w:instrText xml:space="preserve"> PAGEREF _Toc241561871 \h </w:instrText>
            </w:r>
            <w:r w:rsidR="00015839">
              <w:rPr>
                <w:noProof/>
                <w:webHidden/>
              </w:rPr>
            </w:r>
            <w:r w:rsidR="00015839">
              <w:rPr>
                <w:noProof/>
                <w:webHidden/>
              </w:rPr>
              <w:fldChar w:fldCharType="separate"/>
            </w:r>
            <w:r w:rsidR="00015839">
              <w:rPr>
                <w:noProof/>
                <w:webHidden/>
              </w:rPr>
              <w:t>5</w:t>
            </w:r>
            <w:r w:rsidR="00015839">
              <w:rPr>
                <w:noProof/>
                <w:webHidden/>
              </w:rPr>
              <w:fldChar w:fldCharType="end"/>
            </w:r>
          </w:hyperlink>
        </w:p>
        <w:p w14:paraId="4A04FB54" w14:textId="27F96137" w:rsidR="00015839" w:rsidRDefault="00015839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72" w:history="1">
            <w:r w:rsidRPr="00683D05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Cs w:val="24"/>
                <w:lang w:eastAsia="es-MX"/>
                <w14:ligatures w14:val="standardContextual"/>
              </w:rPr>
              <w:tab/>
            </w:r>
            <w:r w:rsidRPr="00683D05">
              <w:rPr>
                <w:rStyle w:val="Hipervnculo"/>
                <w:noProof/>
              </w:rPr>
              <w:t>Metodologías agiles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AA2CD" w14:textId="6D7C7E11" w:rsidR="00015839" w:rsidRDefault="00015839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73" w:history="1">
            <w:r w:rsidRPr="00683D05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Cs w:val="24"/>
                <w:lang w:eastAsia="es-MX"/>
                <w14:ligatures w14:val="standardContextual"/>
              </w:rPr>
              <w:tab/>
            </w:r>
            <w:r w:rsidRPr="00683D05">
              <w:rPr>
                <w:rStyle w:val="Hipervnculo"/>
                <w:noProof/>
              </w:rPr>
              <w:t>Arquitecturas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471C8" w14:textId="2003685A" w:rsidR="00015839" w:rsidRDefault="00015839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74" w:history="1">
            <w:r w:rsidRPr="00683D05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Cs w:val="24"/>
                <w:lang w:eastAsia="es-MX"/>
                <w14:ligatures w14:val="standardContextual"/>
              </w:rPr>
              <w:tab/>
            </w:r>
            <w:r w:rsidRPr="00683D05">
              <w:rPr>
                <w:rStyle w:val="Hipervnculo"/>
                <w:noProof/>
              </w:rPr>
              <w:t>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DE14C" w14:textId="14F4E41E" w:rsidR="00015839" w:rsidRDefault="00015839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75" w:history="1">
            <w:r w:rsidRPr="00683D05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Cs w:val="24"/>
                <w:lang w:eastAsia="es-MX"/>
                <w14:ligatures w14:val="standardContextual"/>
              </w:rPr>
              <w:tab/>
            </w:r>
            <w:r w:rsidRPr="00683D05">
              <w:rPr>
                <w:rStyle w:val="Hipervnculo"/>
                <w:noProof/>
              </w:rPr>
              <w:t>Versionamiento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8D9B5" w14:textId="5A8C809B" w:rsidR="00015839" w:rsidRDefault="00015839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76" w:history="1">
            <w:r w:rsidRPr="00683D05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Cs w:val="24"/>
                <w:lang w:eastAsia="es-MX"/>
                <w14:ligatures w14:val="standardContextual"/>
              </w:rPr>
              <w:tab/>
            </w:r>
            <w:r w:rsidRPr="00683D05">
              <w:rPr>
                <w:rStyle w:val="Hipervnculo"/>
                <w:noProof/>
              </w:rPr>
              <w:t>Patrones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4B7F7" w14:textId="27210E85" w:rsidR="00015839" w:rsidRDefault="00015839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77" w:history="1">
            <w:r w:rsidRPr="00683D05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Cs w:val="24"/>
                <w:lang w:eastAsia="es-MX"/>
                <w14:ligatures w14:val="standardContextual"/>
              </w:rPr>
              <w:tab/>
            </w:r>
            <w:r w:rsidRPr="00683D05">
              <w:rPr>
                <w:rStyle w:val="Hipervnculo"/>
                <w:noProof/>
              </w:rPr>
              <w:t>Diseño de interfaz y prototipos (UX)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255F3" w14:textId="61AE4779" w:rsidR="00015839" w:rsidRDefault="0001583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78" w:history="1">
            <w:r w:rsidRPr="00683D05">
              <w:rPr>
                <w:rStyle w:val="Hipervnculo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8263E" w14:textId="69337520" w:rsidR="00015839" w:rsidRDefault="0001583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79" w:history="1">
            <w:r w:rsidRPr="00683D05">
              <w:rPr>
                <w:rStyle w:val="Hipervnculo"/>
                <w:noProof/>
              </w:rPr>
              <w:t>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FDFA2" w14:textId="744E4C8D" w:rsidR="00015839" w:rsidRDefault="0001583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80" w:history="1">
            <w:r w:rsidRPr="00683D05">
              <w:rPr>
                <w:rStyle w:val="Hipervnculo"/>
                <w:noProof/>
              </w:rPr>
              <w:t>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30BCA" w14:textId="57FC7301" w:rsidR="00015839" w:rsidRDefault="0001583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81" w:history="1">
            <w:r w:rsidRPr="00683D05">
              <w:rPr>
                <w:rStyle w:val="Hipervnculo"/>
                <w:noProof/>
              </w:rPr>
              <w:t>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8183A" w14:textId="1FB16A27" w:rsidR="00015839" w:rsidRDefault="0001583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82" w:history="1">
            <w:r w:rsidRPr="00683D05">
              <w:rPr>
                <w:rStyle w:val="Hipervnculo"/>
                <w:noProof/>
              </w:rPr>
              <w:t>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64CBA" w14:textId="25DB7B90" w:rsidR="00015839" w:rsidRDefault="0001583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83" w:history="1">
            <w:r w:rsidRPr="00683D05">
              <w:rPr>
                <w:rStyle w:val="Hipervnculo"/>
                <w:noProof/>
              </w:rPr>
              <w:t>Soporte y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A4560" w14:textId="17FD5605" w:rsidR="00015839" w:rsidRDefault="0001583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84" w:history="1">
            <w:r w:rsidRPr="00683D05">
              <w:rPr>
                <w:rStyle w:val="Hipervnculo"/>
                <w:noProof/>
              </w:rPr>
              <w:t>Inscripción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44A7E" w14:textId="77A9CDF3" w:rsidR="00015839" w:rsidRDefault="0001583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85" w:history="1">
            <w:r w:rsidRPr="00683D05">
              <w:rPr>
                <w:rStyle w:val="Hipervnculo"/>
                <w:noProof/>
              </w:rPr>
              <w:t>Reinscripción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A9CB7" w14:textId="11F8DFC8" w:rsidR="00015839" w:rsidRDefault="0001583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86" w:history="1">
            <w:r w:rsidRPr="00683D05">
              <w:rPr>
                <w:rStyle w:val="Hipervnculo"/>
                <w:noProof/>
              </w:rPr>
              <w:t>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AE342" w14:textId="0D156FA2" w:rsidR="00015839" w:rsidRDefault="0001583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87" w:history="1">
            <w:r w:rsidRPr="00683D05">
              <w:rPr>
                <w:rStyle w:val="Hipervnculo"/>
                <w:noProof/>
              </w:rPr>
              <w:t>Historial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D3F75" w14:textId="600C2E6F" w:rsidR="00015839" w:rsidRDefault="0001583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88" w:history="1">
            <w:r w:rsidRPr="00683D05">
              <w:rPr>
                <w:rStyle w:val="Hipervnculo"/>
                <w:noProof/>
              </w:rPr>
              <w:t>Mokups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8353C" w14:textId="1115CBA5" w:rsidR="00015839" w:rsidRDefault="0001583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89" w:history="1">
            <w:r w:rsidRPr="00683D05">
              <w:rPr>
                <w:rStyle w:val="Hipervnculo"/>
                <w:noProof/>
              </w:rPr>
              <w:t>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F0E72" w14:textId="7DB92133" w:rsidR="00015839" w:rsidRDefault="0001583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90" w:history="1">
            <w:r w:rsidRPr="00683D05">
              <w:rPr>
                <w:rStyle w:val="Hipervnculo"/>
                <w:noProof/>
              </w:rPr>
              <w:t>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A087A" w14:textId="063C634D" w:rsidR="00015839" w:rsidRDefault="0001583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91" w:history="1">
            <w:r w:rsidRPr="00683D05">
              <w:rPr>
                <w:rStyle w:val="Hipervnculo"/>
                <w:noProof/>
              </w:rPr>
              <w:t>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3FAB9" w14:textId="629D9B68" w:rsidR="00015839" w:rsidRDefault="0001583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92" w:history="1">
            <w:r w:rsidRPr="00683D05">
              <w:rPr>
                <w:rStyle w:val="Hipervnculo"/>
                <w:noProof/>
              </w:rPr>
              <w:t>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67335" w14:textId="1C9EFA3C" w:rsidR="00015839" w:rsidRDefault="0001583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93" w:history="1">
            <w:r w:rsidRPr="00683D05">
              <w:rPr>
                <w:rStyle w:val="Hipervnculo"/>
                <w:noProof/>
              </w:rPr>
              <w:t>Soporte y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E9697" w14:textId="0BAAD7AD" w:rsidR="00015839" w:rsidRDefault="0001583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94" w:history="1">
            <w:r w:rsidRPr="00683D05">
              <w:rPr>
                <w:rStyle w:val="Hipervnculo"/>
                <w:noProof/>
              </w:rPr>
              <w:t>Inscripción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3ECA1" w14:textId="692EF4C2" w:rsidR="00015839" w:rsidRDefault="0001583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95" w:history="1">
            <w:r w:rsidRPr="00683D05">
              <w:rPr>
                <w:rStyle w:val="Hipervnculo"/>
                <w:noProof/>
              </w:rPr>
              <w:t>Reinscripción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9CB27" w14:textId="0242B83A" w:rsidR="00015839" w:rsidRDefault="0001583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96" w:history="1">
            <w:r w:rsidRPr="00683D05">
              <w:rPr>
                <w:rStyle w:val="Hipervnculo"/>
                <w:noProof/>
              </w:rPr>
              <w:t>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3A250" w14:textId="6D530B8B" w:rsidR="00015839" w:rsidRDefault="00015839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97" w:history="1">
            <w:r w:rsidRPr="00683D05">
              <w:rPr>
                <w:rStyle w:val="Hipervnculo"/>
                <w:noProof/>
              </w:rPr>
              <w:t>Historial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69661" w14:textId="52AA34E6" w:rsidR="00015839" w:rsidRDefault="00015839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98" w:history="1">
            <w:r w:rsidRPr="00683D05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Cs w:val="24"/>
                <w:lang w:eastAsia="es-MX"/>
                <w14:ligatures w14:val="standardContextual"/>
              </w:rPr>
              <w:tab/>
            </w:r>
            <w:r w:rsidRPr="00683D05">
              <w:rPr>
                <w:rStyle w:val="Hipervnculo"/>
                <w:noProof/>
              </w:rPr>
              <w:t>Documentación Técnica de la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3CD60" w14:textId="5F3EFF81" w:rsidR="00015839" w:rsidRDefault="0001583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899" w:history="1">
            <w:r w:rsidRPr="00683D05">
              <w:rPr>
                <w:rStyle w:val="Hipervnculo"/>
                <w:noProof/>
              </w:rPr>
              <w:t>Desarrollo de Interfaz de Usuario (Front-End)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A8FF4" w14:textId="4D3120D7" w:rsidR="00015839" w:rsidRDefault="0001583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900" w:history="1">
            <w:r w:rsidRPr="00683D05">
              <w:rPr>
                <w:rStyle w:val="Hipervnculo"/>
                <w:noProof/>
              </w:rPr>
              <w:t>Lógica y Funcionamiento (Back-End)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14055" w14:textId="6BF7BAB2" w:rsidR="00015839" w:rsidRDefault="0001583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901" w:history="1">
            <w:r w:rsidRPr="00683D05">
              <w:rPr>
                <w:rStyle w:val="Hipervnculo"/>
                <w:noProof/>
              </w:rPr>
              <w:t>Infraestructura Externa — Servidor y Base de Datos (Cloud),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DDBAA" w14:textId="48B6C1A4" w:rsidR="00015839" w:rsidRDefault="0001583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902" w:history="1">
            <w:r w:rsidRPr="00683D05">
              <w:rPr>
                <w:rStyle w:val="Hipervnculo"/>
                <w:noProof/>
              </w:rPr>
              <w:t>App Móvil Multiplataforma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0D9FB" w14:textId="097C156F" w:rsidR="00015839" w:rsidRDefault="00015839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903" w:history="1">
            <w:r w:rsidRPr="00683D05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Cs w:val="24"/>
                <w:lang w:eastAsia="es-MX"/>
                <w14:ligatures w14:val="standardContextual"/>
              </w:rPr>
              <w:tab/>
            </w:r>
            <w:r w:rsidRPr="00683D05">
              <w:rPr>
                <w:rStyle w:val="Hipervnculo"/>
                <w:noProof/>
              </w:rPr>
              <w:t>Codificación Segura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74820" w14:textId="08D4C2D9" w:rsidR="00015839" w:rsidRDefault="0001583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904" w:history="1">
            <w:r w:rsidRPr="00683D05">
              <w:rPr>
                <w:rStyle w:val="Hipervnculo"/>
                <w:noProof/>
              </w:rPr>
              <w:t>Almacenamiento de Datos Seguros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6DA93" w14:textId="6EBAEDC9" w:rsidR="00015839" w:rsidRDefault="0001583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905" w:history="1">
            <w:r w:rsidRPr="00683D05">
              <w:rPr>
                <w:rStyle w:val="Hipervnculo"/>
                <w:noProof/>
              </w:rPr>
              <w:t>Comunicación de Red Segura (HTTPS)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C296B" w14:textId="23B8043C" w:rsidR="00015839" w:rsidRDefault="0001583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906" w:history="1">
            <w:r w:rsidRPr="00683D05">
              <w:rPr>
                <w:rStyle w:val="Hipervnculo"/>
                <w:noProof/>
              </w:rPr>
              <w:t>Validación de Entradas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DDCEA" w14:textId="0E430DDF" w:rsidR="00015839" w:rsidRDefault="0001583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907" w:history="1">
            <w:r w:rsidRPr="00683D05">
              <w:rPr>
                <w:rStyle w:val="Hipervnculo"/>
                <w:noProof/>
              </w:rPr>
              <w:t>Autenticación y Control de Sesiones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0DE57" w14:textId="38A9D28F" w:rsidR="00015839" w:rsidRDefault="0001583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908" w:history="1">
            <w:r w:rsidRPr="00683D05">
              <w:rPr>
                <w:rStyle w:val="Hipervnculo"/>
                <w:noProof/>
              </w:rPr>
              <w:t>Manejo de Errores y Registro (LOGS)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E8793" w14:textId="16BFB89F" w:rsidR="00015839" w:rsidRDefault="00015839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41561909" w:history="1">
            <w:r w:rsidRPr="00683D05">
              <w:rPr>
                <w:rStyle w:val="Hipervnculo"/>
                <w:noProof/>
              </w:rPr>
              <w:t>Protección de Código Fuente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33C59" w14:textId="4633CF52" w:rsidR="00A62A61" w:rsidRDefault="00A62A61">
          <w:r>
            <w:rPr>
              <w:b/>
              <w:bCs/>
              <w:lang w:val="es-ES"/>
            </w:rPr>
            <w:fldChar w:fldCharType="end"/>
          </w:r>
        </w:p>
      </w:sdtContent>
    </w:sdt>
    <w:p w14:paraId="3EBE1A09" w14:textId="77777777" w:rsidR="00A62A61" w:rsidRDefault="00A62A61" w:rsidP="00A62A61"/>
    <w:p w14:paraId="0E510890" w14:textId="77777777" w:rsidR="00A62A61" w:rsidRDefault="00A62A61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754E4E" w:themeColor="accent6" w:themeShade="BF"/>
          <w:sz w:val="40"/>
          <w:szCs w:val="40"/>
        </w:rPr>
      </w:pPr>
      <w:r>
        <w:br w:type="page"/>
      </w:r>
    </w:p>
    <w:p w14:paraId="40C28BA5" w14:textId="2968A191" w:rsidR="000679A8" w:rsidRDefault="00955CEA" w:rsidP="00B25E56">
      <w:pPr>
        <w:pStyle w:val="Ttulo1"/>
        <w:numPr>
          <w:ilvl w:val="0"/>
          <w:numId w:val="3"/>
        </w:numPr>
        <w:spacing w:line="360" w:lineRule="auto"/>
      </w:pPr>
      <w:bookmarkStart w:id="0" w:name="_Toc241561871"/>
      <w:r>
        <w:lastRenderedPageBreak/>
        <w:t>Definir el proyecto y objetivos de la aplicación</w:t>
      </w:r>
      <w:bookmarkEnd w:id="0"/>
    </w:p>
    <w:p w14:paraId="6E264E83" w14:textId="3EA43166" w:rsidR="00971433" w:rsidRDefault="00971433" w:rsidP="00B25E56">
      <w:pPr>
        <w:spacing w:line="360" w:lineRule="auto"/>
      </w:pPr>
      <w:r w:rsidRPr="00971433">
        <w:rPr>
          <w:b/>
          <w:bCs/>
        </w:rPr>
        <w:t>Nombre</w:t>
      </w:r>
    </w:p>
    <w:p w14:paraId="309A4D76" w14:textId="6BFF7227" w:rsidR="00971433" w:rsidRDefault="00971433" w:rsidP="00B25E56">
      <w:pPr>
        <w:spacing w:line="360" w:lineRule="auto"/>
      </w:pPr>
      <w:r>
        <w:t>UTSC Inscripciones</w:t>
      </w:r>
    </w:p>
    <w:p w14:paraId="72584878" w14:textId="77777777" w:rsidR="00971433" w:rsidRDefault="00971433" w:rsidP="00B25E56">
      <w:pPr>
        <w:spacing w:line="360" w:lineRule="auto"/>
        <w:rPr>
          <w:b/>
          <w:bCs/>
        </w:rPr>
      </w:pPr>
      <w:r w:rsidRPr="00971433">
        <w:rPr>
          <w:b/>
          <w:bCs/>
        </w:rPr>
        <w:t>Descripción</w:t>
      </w:r>
    </w:p>
    <w:p w14:paraId="03357C87" w14:textId="4B896E46" w:rsidR="00971433" w:rsidRDefault="00971433" w:rsidP="00B25E56">
      <w:pPr>
        <w:spacing w:line="360" w:lineRule="auto"/>
      </w:pPr>
      <w:r>
        <w:t>Migración del Sistema de Inscripciones y Reinscripciones de la UTSC de plataforma web a aplicación móvil nativa/híbrida, manteniendo toda la lógica de negocio existente y añadiendo funcionalidades propias del móvil.</w:t>
      </w:r>
    </w:p>
    <w:p w14:paraId="35F6EEE8" w14:textId="77777777" w:rsidR="00971433" w:rsidRPr="00971433" w:rsidRDefault="00971433" w:rsidP="00B25E56">
      <w:pPr>
        <w:spacing w:line="360" w:lineRule="auto"/>
        <w:rPr>
          <w:b/>
          <w:bCs/>
        </w:rPr>
      </w:pPr>
      <w:r w:rsidRPr="00971433">
        <w:rPr>
          <w:b/>
          <w:bCs/>
        </w:rPr>
        <w:t>Objetivos generales</w:t>
      </w:r>
    </w:p>
    <w:p w14:paraId="5D380609" w14:textId="77777777" w:rsidR="00971433" w:rsidRDefault="00971433" w:rsidP="00B25E56">
      <w:pPr>
        <w:spacing w:line="360" w:lineRule="auto"/>
      </w:pPr>
      <w:r>
        <w:t>Llevar el sistema de inscripciones a los dispositivos móviles de los alumnos</w:t>
      </w:r>
    </w:p>
    <w:p w14:paraId="494C6A40" w14:textId="77777777" w:rsidR="00971433" w:rsidRDefault="00971433" w:rsidP="00B25E56">
      <w:pPr>
        <w:spacing w:line="360" w:lineRule="auto"/>
      </w:pPr>
      <w:r>
        <w:t>Mejorar la experiencia de usuario con interfaz nativa móvil</w:t>
      </w:r>
    </w:p>
    <w:p w14:paraId="1394F112" w14:textId="77777777" w:rsidR="00971433" w:rsidRDefault="00971433" w:rsidP="00B25E56">
      <w:pPr>
        <w:spacing w:line="360" w:lineRule="auto"/>
      </w:pPr>
      <w:r>
        <w:t xml:space="preserve">Aprovechar capacidades del dispositivo (cámara, notificaciones </w:t>
      </w:r>
      <w:proofErr w:type="spellStart"/>
      <w:r>
        <w:t>push</w:t>
      </w:r>
      <w:proofErr w:type="spellEnd"/>
      <w:r>
        <w:t>, almacenamiento local)</w:t>
      </w:r>
    </w:p>
    <w:p w14:paraId="16CC89EB" w14:textId="53F0EE85" w:rsidR="00955CEA" w:rsidRPr="00971433" w:rsidRDefault="00971433" w:rsidP="00B25E56">
      <w:pPr>
        <w:spacing w:line="360" w:lineRule="auto"/>
        <w:rPr>
          <w:b/>
          <w:bCs/>
        </w:rPr>
      </w:pPr>
      <w:r w:rsidRPr="00971433">
        <w:rPr>
          <w:b/>
          <w:bCs/>
        </w:rPr>
        <w:t>Objetivos específicos</w:t>
      </w:r>
    </w:p>
    <w:p w14:paraId="3C15B033" w14:textId="089EBA12" w:rsidR="00971433" w:rsidRDefault="00971433" w:rsidP="00B25E56">
      <w:pPr>
        <w:spacing w:line="360" w:lineRule="auto"/>
      </w:pPr>
      <w:r>
        <w:rPr>
          <w:noProof/>
        </w:rPr>
        <w:drawing>
          <wp:inline distT="0" distB="0" distL="0" distR="0" wp14:anchorId="4C54FC23" wp14:editId="378563A3">
            <wp:extent cx="5794609" cy="2964180"/>
            <wp:effectExtent l="0" t="0" r="0" b="7620"/>
            <wp:docPr id="2126363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63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9214" cy="297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EC0E" w14:textId="77777777" w:rsidR="00B25E56" w:rsidRDefault="00B25E56" w:rsidP="00B25E56">
      <w:pPr>
        <w:spacing w:line="360" w:lineRule="auto"/>
      </w:pPr>
    </w:p>
    <w:p w14:paraId="09F456C8" w14:textId="77777777" w:rsidR="00B25E56" w:rsidRDefault="00B25E56" w:rsidP="00B25E56">
      <w:pPr>
        <w:spacing w:line="360" w:lineRule="auto"/>
      </w:pPr>
    </w:p>
    <w:p w14:paraId="2F1F18A0" w14:textId="77777777" w:rsidR="00B25E56" w:rsidRDefault="00B25E56" w:rsidP="00B25E56">
      <w:pPr>
        <w:spacing w:line="360" w:lineRule="auto"/>
      </w:pPr>
    </w:p>
    <w:p w14:paraId="2BB5B63B" w14:textId="4807D562" w:rsidR="00971433" w:rsidRPr="00971433" w:rsidRDefault="00971433" w:rsidP="00B25E56">
      <w:pPr>
        <w:spacing w:line="360" w:lineRule="auto"/>
        <w:rPr>
          <w:b/>
          <w:bCs/>
        </w:rPr>
      </w:pPr>
      <w:r w:rsidRPr="00971433">
        <w:rPr>
          <w:b/>
          <w:bCs/>
        </w:rPr>
        <w:lastRenderedPageBreak/>
        <w:t>Alcance de la migración</w:t>
      </w:r>
    </w:p>
    <w:p w14:paraId="4211774F" w14:textId="5E8EC4E9" w:rsidR="00971433" w:rsidRDefault="00971433" w:rsidP="00B25E56">
      <w:pPr>
        <w:spacing w:line="360" w:lineRule="auto"/>
      </w:pPr>
      <w:r>
        <w:rPr>
          <w:noProof/>
        </w:rPr>
        <w:drawing>
          <wp:inline distT="0" distB="0" distL="0" distR="0" wp14:anchorId="2624F4E4" wp14:editId="6A6D1386">
            <wp:extent cx="5612130" cy="2723515"/>
            <wp:effectExtent l="0" t="0" r="7620" b="635"/>
            <wp:docPr id="1485390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90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C1BE" w14:textId="77777777" w:rsidR="00971433" w:rsidRPr="00971433" w:rsidRDefault="00971433" w:rsidP="00B25E56">
      <w:pPr>
        <w:spacing w:line="360" w:lineRule="auto"/>
        <w:rPr>
          <w:b/>
          <w:bCs/>
        </w:rPr>
      </w:pPr>
      <w:r w:rsidRPr="00971433">
        <w:rPr>
          <w:b/>
          <w:bCs/>
        </w:rPr>
        <w:t>Lo que se agrega en la versión móvil</w:t>
      </w:r>
    </w:p>
    <w:p w14:paraId="7F4B6F2F" w14:textId="091DCF60" w:rsidR="00971433" w:rsidRPr="00971433" w:rsidRDefault="00971433" w:rsidP="00B25E56">
      <w:pPr>
        <w:pStyle w:val="Prrafodelista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971433">
        <w:rPr>
          <w:sz w:val="24"/>
          <w:szCs w:val="24"/>
        </w:rPr>
        <w:t xml:space="preserve">Notificaciones </w:t>
      </w:r>
      <w:proofErr w:type="spellStart"/>
      <w:r w:rsidRPr="00971433">
        <w:rPr>
          <w:sz w:val="24"/>
          <w:szCs w:val="24"/>
        </w:rPr>
        <w:t>push</w:t>
      </w:r>
      <w:proofErr w:type="spellEnd"/>
      <w:r w:rsidRPr="00971433">
        <w:rPr>
          <w:sz w:val="24"/>
          <w:szCs w:val="24"/>
        </w:rPr>
        <w:t xml:space="preserve">; cuando el </w:t>
      </w:r>
      <w:proofErr w:type="spellStart"/>
      <w:r w:rsidRPr="00971433">
        <w:rPr>
          <w:sz w:val="24"/>
          <w:szCs w:val="24"/>
        </w:rPr>
        <w:t>admin</w:t>
      </w:r>
      <w:proofErr w:type="spellEnd"/>
      <w:r w:rsidRPr="00971433">
        <w:rPr>
          <w:sz w:val="24"/>
          <w:szCs w:val="24"/>
        </w:rPr>
        <w:t xml:space="preserve"> cambia el estatus</w:t>
      </w:r>
    </w:p>
    <w:p w14:paraId="0BF56420" w14:textId="62980E6D" w:rsidR="00971433" w:rsidRPr="00971433" w:rsidRDefault="00971433" w:rsidP="00B25E56">
      <w:pPr>
        <w:pStyle w:val="Prrafodelista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971433">
        <w:rPr>
          <w:sz w:val="24"/>
          <w:szCs w:val="24"/>
        </w:rPr>
        <w:t xml:space="preserve">Cámara integrada; para fotografiar documentos sin salir de la </w:t>
      </w:r>
      <w:proofErr w:type="gramStart"/>
      <w:r w:rsidRPr="00971433">
        <w:rPr>
          <w:sz w:val="24"/>
          <w:szCs w:val="24"/>
        </w:rPr>
        <w:t>app</w:t>
      </w:r>
      <w:proofErr w:type="gramEnd"/>
    </w:p>
    <w:p w14:paraId="600ED173" w14:textId="627F966E" w:rsidR="00971433" w:rsidRPr="00971433" w:rsidRDefault="00971433" w:rsidP="00B25E56">
      <w:pPr>
        <w:pStyle w:val="Prrafodelista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971433">
        <w:rPr>
          <w:sz w:val="24"/>
          <w:szCs w:val="24"/>
        </w:rPr>
        <w:t xml:space="preserve">Biométrico; huella o </w:t>
      </w:r>
      <w:proofErr w:type="spellStart"/>
      <w:r w:rsidRPr="00971433">
        <w:rPr>
          <w:sz w:val="24"/>
          <w:szCs w:val="24"/>
        </w:rPr>
        <w:t>Face</w:t>
      </w:r>
      <w:proofErr w:type="spellEnd"/>
      <w:r w:rsidRPr="00971433">
        <w:rPr>
          <w:sz w:val="24"/>
          <w:szCs w:val="24"/>
        </w:rPr>
        <w:t xml:space="preserve"> ID para login rápido</w:t>
      </w:r>
    </w:p>
    <w:p w14:paraId="338620F7" w14:textId="7F6B19C2" w:rsidR="00971433" w:rsidRPr="00971433" w:rsidRDefault="00971433" w:rsidP="00B25E56">
      <w:pPr>
        <w:pStyle w:val="Prrafodelista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971433">
        <w:rPr>
          <w:sz w:val="24"/>
          <w:szCs w:val="24"/>
        </w:rPr>
        <w:t>Modo offline; caché local del historial</w:t>
      </w:r>
    </w:p>
    <w:p w14:paraId="1EBCADFB" w14:textId="29E0B182" w:rsidR="00971433" w:rsidRPr="00971433" w:rsidRDefault="00971433" w:rsidP="00B25E56">
      <w:pPr>
        <w:pStyle w:val="Prrafodelista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971433">
        <w:rPr>
          <w:sz w:val="24"/>
          <w:szCs w:val="24"/>
        </w:rPr>
        <w:t xml:space="preserve">Splash </w:t>
      </w:r>
      <w:proofErr w:type="spellStart"/>
      <w:r w:rsidRPr="00971433">
        <w:rPr>
          <w:sz w:val="24"/>
          <w:szCs w:val="24"/>
        </w:rPr>
        <w:t>screen</w:t>
      </w:r>
      <w:proofErr w:type="spellEnd"/>
      <w:r w:rsidRPr="00971433">
        <w:rPr>
          <w:sz w:val="24"/>
          <w:szCs w:val="24"/>
        </w:rPr>
        <w:t>; pantalla de carga con logo UTSC</w:t>
      </w:r>
    </w:p>
    <w:p w14:paraId="3CC9A9D1" w14:textId="6DAA827A" w:rsidR="000679A8" w:rsidRDefault="003E6628" w:rsidP="00B25E56">
      <w:pPr>
        <w:pStyle w:val="Ttulo1"/>
        <w:numPr>
          <w:ilvl w:val="0"/>
          <w:numId w:val="3"/>
        </w:numPr>
        <w:spacing w:line="360" w:lineRule="auto"/>
      </w:pPr>
      <w:bookmarkStart w:id="1" w:name="_Toc241561872"/>
      <w:r>
        <w:t>Metodologías</w:t>
      </w:r>
      <w:r w:rsidR="00955CEA">
        <w:t xml:space="preserve"> agiles</w:t>
      </w:r>
      <w:bookmarkEnd w:id="1"/>
    </w:p>
    <w:p w14:paraId="337A3DDB" w14:textId="6AB1516C" w:rsidR="00971433" w:rsidRPr="00971433" w:rsidRDefault="00971433" w:rsidP="00B25E56">
      <w:pPr>
        <w:spacing w:line="360" w:lineRule="auto"/>
        <w:rPr>
          <w:b/>
          <w:bCs/>
        </w:rPr>
      </w:pPr>
      <w:r w:rsidRPr="00971433">
        <w:rPr>
          <w:b/>
          <w:bCs/>
        </w:rPr>
        <w:t>Metodología principal: SCRUM</w:t>
      </w:r>
    </w:p>
    <w:p w14:paraId="505B23F8" w14:textId="73A3B706" w:rsidR="00971433" w:rsidRDefault="00971433" w:rsidP="00B25E56">
      <w:pPr>
        <w:spacing w:line="360" w:lineRule="auto"/>
      </w:pPr>
      <w:r>
        <w:t>SCRUM es la más adecuada para este proyecto porque el equipo es pequeño, los requisitos pueden cambiar y se necesitan entregas frecuentes.</w:t>
      </w:r>
    </w:p>
    <w:p w14:paraId="3E2971A5" w14:textId="77777777" w:rsidR="00C456AA" w:rsidRDefault="00C456AA" w:rsidP="00B25E56">
      <w:pPr>
        <w:spacing w:line="360" w:lineRule="auto"/>
      </w:pPr>
    </w:p>
    <w:p w14:paraId="299F2AF5" w14:textId="77777777" w:rsidR="00C456AA" w:rsidRDefault="00C456AA" w:rsidP="00B25E56">
      <w:pPr>
        <w:spacing w:line="360" w:lineRule="auto"/>
      </w:pPr>
    </w:p>
    <w:p w14:paraId="7EFA88E5" w14:textId="6E8CC333" w:rsidR="00955CEA" w:rsidRDefault="00955CEA" w:rsidP="00B25E56">
      <w:pPr>
        <w:pStyle w:val="Ttulo1"/>
        <w:numPr>
          <w:ilvl w:val="0"/>
          <w:numId w:val="3"/>
        </w:numPr>
        <w:spacing w:line="360" w:lineRule="auto"/>
      </w:pPr>
      <w:bookmarkStart w:id="2" w:name="_Toc241561873"/>
      <w:r>
        <w:lastRenderedPageBreak/>
        <w:t>Arquitecturas</w:t>
      </w:r>
      <w:bookmarkEnd w:id="2"/>
    </w:p>
    <w:p w14:paraId="744C853D" w14:textId="43DA6D15" w:rsidR="00971433" w:rsidRPr="00971433" w:rsidRDefault="00971433" w:rsidP="00B25E56">
      <w:pPr>
        <w:spacing w:line="360" w:lineRule="auto"/>
        <w:rPr>
          <w:b/>
          <w:bCs/>
        </w:rPr>
      </w:pPr>
      <w:r w:rsidRPr="00971433">
        <w:rPr>
          <w:b/>
          <w:bCs/>
        </w:rPr>
        <w:t>Arquitectura principal: MVVM (Model-View-ViewModel)</w:t>
      </w:r>
    </w:p>
    <w:p w14:paraId="0A1EC11F" w14:textId="36A06F4B" w:rsidR="00971433" w:rsidRDefault="00971433" w:rsidP="00B25E56">
      <w:pPr>
        <w:spacing w:line="360" w:lineRule="auto"/>
      </w:pPr>
      <w:r>
        <w:t>MVVM es el estándar para aplicaciones móviles modernas. Sustituye al MVC que usas en Flask.</w:t>
      </w:r>
    </w:p>
    <w:p w14:paraId="21C69F11" w14:textId="77777777" w:rsidR="00971433" w:rsidRPr="00971433" w:rsidRDefault="00971433" w:rsidP="00B25E56">
      <w:pPr>
        <w:spacing w:line="360" w:lineRule="auto"/>
        <w:rPr>
          <w:b/>
          <w:bCs/>
        </w:rPr>
      </w:pPr>
      <w:r w:rsidRPr="00971433">
        <w:rPr>
          <w:b/>
          <w:bCs/>
        </w:rPr>
        <w:t>Arquitectura de comunicación: API REST existente</w:t>
      </w:r>
    </w:p>
    <w:p w14:paraId="2C0EA1C6" w14:textId="124C34A0" w:rsidR="00971433" w:rsidRPr="00971433" w:rsidRDefault="00971433" w:rsidP="00B25E56">
      <w:pPr>
        <w:spacing w:line="360" w:lineRule="auto"/>
      </w:pPr>
      <w:r w:rsidRPr="00971433">
        <w:rPr>
          <w:b/>
          <w:bCs/>
        </w:rPr>
        <w:t>Flask NO cambia.</w:t>
      </w:r>
      <w:r w:rsidRPr="00971433">
        <w:t xml:space="preserve"> La </w:t>
      </w:r>
      <w:proofErr w:type="gramStart"/>
      <w:r w:rsidRPr="00971433">
        <w:t>app</w:t>
      </w:r>
      <w:proofErr w:type="gramEnd"/>
      <w:r w:rsidRPr="00971433">
        <w:t xml:space="preserve"> móvil consume los mismos </w:t>
      </w:r>
      <w:proofErr w:type="spellStart"/>
      <w:r w:rsidRPr="00971433">
        <w:t>endpoints</w:t>
      </w:r>
      <w:proofErr w:type="spellEnd"/>
      <w:r w:rsidRPr="00971433">
        <w:t xml:space="preserve"> que ya t</w:t>
      </w:r>
      <w:r>
        <w:t>enemos integrados.</w:t>
      </w:r>
    </w:p>
    <w:p w14:paraId="218AF8D9" w14:textId="2282F77B" w:rsidR="00955CEA" w:rsidRDefault="00955CEA" w:rsidP="00B25E56">
      <w:pPr>
        <w:pStyle w:val="Ttulo1"/>
        <w:numPr>
          <w:ilvl w:val="0"/>
          <w:numId w:val="3"/>
        </w:numPr>
        <w:spacing w:line="360" w:lineRule="auto"/>
      </w:pPr>
      <w:bookmarkStart w:id="3" w:name="_Toc241561874"/>
      <w:proofErr w:type="spellStart"/>
      <w:r>
        <w:t>Frameworks</w:t>
      </w:r>
      <w:bookmarkEnd w:id="3"/>
      <w:proofErr w:type="spellEnd"/>
    </w:p>
    <w:p w14:paraId="0C0FC229" w14:textId="16E1FD3E" w:rsidR="00971433" w:rsidRPr="00971433" w:rsidRDefault="00B25E56" w:rsidP="00B25E56">
      <w:pPr>
        <w:spacing w:line="360" w:lineRule="auto"/>
      </w:pPr>
      <w:proofErr w:type="spellStart"/>
      <w:r w:rsidRPr="00B25E56">
        <w:rPr>
          <w:b/>
          <w:bCs/>
        </w:rPr>
        <w:t>Flutter</w:t>
      </w:r>
      <w:proofErr w:type="spellEnd"/>
      <w:r>
        <w:t xml:space="preserve"> para desarrollar aplicaciones multiplataforma en un solo código.</w:t>
      </w:r>
    </w:p>
    <w:p w14:paraId="754229E9" w14:textId="7468AB5A" w:rsidR="00955CEA" w:rsidRDefault="00955CEA" w:rsidP="00B25E56">
      <w:pPr>
        <w:pStyle w:val="Ttulo1"/>
        <w:numPr>
          <w:ilvl w:val="0"/>
          <w:numId w:val="3"/>
        </w:numPr>
        <w:spacing w:line="360" w:lineRule="auto"/>
      </w:pPr>
      <w:bookmarkStart w:id="4" w:name="_Toc241561875"/>
      <w:proofErr w:type="spellStart"/>
      <w:r>
        <w:t>Versionamiento</w:t>
      </w:r>
      <w:bookmarkEnd w:id="4"/>
      <w:proofErr w:type="spellEnd"/>
    </w:p>
    <w:p w14:paraId="481EFADC" w14:textId="540EBE6B" w:rsidR="00B25E56" w:rsidRPr="00B25E56" w:rsidRDefault="00B25E56" w:rsidP="00B25E56">
      <w:pPr>
        <w:spacing w:line="360" w:lineRule="auto"/>
      </w:pPr>
      <w:r w:rsidRPr="00B25E56">
        <w:t>Git + GitHub (mismo repositorio, nueva rama)</w:t>
      </w:r>
    </w:p>
    <w:p w14:paraId="0E5E02D4" w14:textId="1070E31D" w:rsidR="00955CEA" w:rsidRDefault="00955CEA" w:rsidP="00B25E56">
      <w:pPr>
        <w:pStyle w:val="Ttulo1"/>
        <w:numPr>
          <w:ilvl w:val="0"/>
          <w:numId w:val="3"/>
        </w:numPr>
        <w:spacing w:line="360" w:lineRule="auto"/>
      </w:pPr>
      <w:bookmarkStart w:id="5" w:name="_Toc241561876"/>
      <w:r>
        <w:t>Patrones de diseño</w:t>
      </w:r>
      <w:bookmarkEnd w:id="5"/>
    </w:p>
    <w:p w14:paraId="6351AC38" w14:textId="392EB44B" w:rsidR="00B25E56" w:rsidRDefault="00B25E56" w:rsidP="00B25E56">
      <w:pPr>
        <w:spacing w:line="360" w:lineRule="auto"/>
      </w:pPr>
      <w:r>
        <w:t>Migrar a móvil implica usar patrones propios del mundo móvil:</w:t>
      </w:r>
    </w:p>
    <w:p w14:paraId="6123C123" w14:textId="389605B2" w:rsidR="00C456AA" w:rsidRDefault="00B25E56" w:rsidP="00B25E56">
      <w:pPr>
        <w:spacing w:line="360" w:lineRule="auto"/>
      </w:pPr>
      <w:r>
        <w:t xml:space="preserve">MVVM — Model View </w:t>
      </w:r>
      <w:proofErr w:type="spellStart"/>
      <w:r>
        <w:t>ViewModel</w:t>
      </w:r>
      <w:proofErr w:type="spellEnd"/>
    </w:p>
    <w:p w14:paraId="6E654F7C" w14:textId="77777777" w:rsidR="00C456AA" w:rsidRDefault="00C456AA">
      <w:pPr>
        <w:spacing w:after="160" w:line="259" w:lineRule="auto"/>
        <w:jc w:val="left"/>
      </w:pPr>
      <w:r>
        <w:br w:type="page"/>
      </w:r>
    </w:p>
    <w:p w14:paraId="39D5EB57" w14:textId="48BA0DD2" w:rsidR="00C456AA" w:rsidRDefault="00C456AA" w:rsidP="00C456AA">
      <w:pPr>
        <w:pStyle w:val="Ttulo1"/>
        <w:numPr>
          <w:ilvl w:val="0"/>
          <w:numId w:val="3"/>
        </w:numPr>
      </w:pPr>
      <w:bookmarkStart w:id="6" w:name="_Toc241561877"/>
      <w:r>
        <w:lastRenderedPageBreak/>
        <w:t>Diseño de interfaz y prototipos (UX)</w:t>
      </w:r>
      <w:bookmarkEnd w:id="6"/>
    </w:p>
    <w:p w14:paraId="62E2D885" w14:textId="77777777" w:rsidR="00C456AA" w:rsidRDefault="00C456AA" w:rsidP="00C456AA"/>
    <w:p w14:paraId="1CCB6757" w14:textId="29A57954" w:rsidR="00C456AA" w:rsidRDefault="00C456AA" w:rsidP="00C456AA">
      <w:pPr>
        <w:pStyle w:val="Ttulo2"/>
      </w:pPr>
      <w:bookmarkStart w:id="7" w:name="_Toc241561878"/>
      <w:proofErr w:type="spellStart"/>
      <w:r>
        <w:t>W</w:t>
      </w:r>
      <w:r w:rsidRPr="00C456AA">
        <w:t>ireframes</w:t>
      </w:r>
      <w:bookmarkEnd w:id="7"/>
      <w:proofErr w:type="spellEnd"/>
    </w:p>
    <w:p w14:paraId="5A7ED0AA" w14:textId="14E97D8B" w:rsidR="00C456AA" w:rsidRDefault="00C456AA" w:rsidP="00C456AA">
      <w:pPr>
        <w:pStyle w:val="Ttulo3"/>
      </w:pPr>
      <w:bookmarkStart w:id="8" w:name="_Toc241561879"/>
      <w:r>
        <w:t>Inicio de sesión</w:t>
      </w:r>
      <w:bookmarkEnd w:id="8"/>
    </w:p>
    <w:p w14:paraId="5E84FFF8" w14:textId="7C8BCA88" w:rsidR="00C456AA" w:rsidRDefault="00C456AA" w:rsidP="00C456AA">
      <w:pPr>
        <w:jc w:val="center"/>
      </w:pPr>
      <w:r>
        <w:rPr>
          <w:noProof/>
        </w:rPr>
        <w:drawing>
          <wp:inline distT="0" distB="0" distL="0" distR="0" wp14:anchorId="19E5AE2F" wp14:editId="688FD61E">
            <wp:extent cx="2719168" cy="5760000"/>
            <wp:effectExtent l="0" t="0" r="5080" b="0"/>
            <wp:docPr id="271964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64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9168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E8B2" w14:textId="77777777" w:rsidR="00C456AA" w:rsidRDefault="00C456AA" w:rsidP="00C456AA">
      <w:pPr>
        <w:jc w:val="center"/>
      </w:pPr>
    </w:p>
    <w:p w14:paraId="5FA5F02A" w14:textId="6D3D0148" w:rsidR="00C456AA" w:rsidRDefault="00C456AA" w:rsidP="00C456AA">
      <w:pPr>
        <w:pStyle w:val="Ttulo3"/>
      </w:pPr>
      <w:bookmarkStart w:id="9" w:name="_Toc241561880"/>
      <w:r>
        <w:t>Home</w:t>
      </w:r>
      <w:bookmarkEnd w:id="9"/>
    </w:p>
    <w:p w14:paraId="055E48A1" w14:textId="4CD36761" w:rsidR="00C456AA" w:rsidRDefault="00C456AA" w:rsidP="00C456AA">
      <w:pPr>
        <w:jc w:val="center"/>
      </w:pPr>
      <w:r>
        <w:rPr>
          <w:noProof/>
        </w:rPr>
        <w:drawing>
          <wp:inline distT="0" distB="0" distL="0" distR="0" wp14:anchorId="6531C41C" wp14:editId="0E7A00DC">
            <wp:extent cx="2828067" cy="6120000"/>
            <wp:effectExtent l="0" t="0" r="0" b="0"/>
            <wp:docPr id="477346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46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8067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282D" w14:textId="77777777" w:rsidR="00C456AA" w:rsidRDefault="00C456AA" w:rsidP="00C456AA">
      <w:pPr>
        <w:jc w:val="center"/>
      </w:pPr>
    </w:p>
    <w:p w14:paraId="47CBA74E" w14:textId="77777777" w:rsidR="00C456AA" w:rsidRDefault="00C456AA" w:rsidP="00C456AA">
      <w:pPr>
        <w:jc w:val="center"/>
      </w:pPr>
    </w:p>
    <w:p w14:paraId="690CB821" w14:textId="77777777" w:rsidR="00C456AA" w:rsidRDefault="00C456AA" w:rsidP="00C456AA">
      <w:pPr>
        <w:jc w:val="center"/>
      </w:pPr>
    </w:p>
    <w:p w14:paraId="40C41233" w14:textId="1847CC22" w:rsidR="00C456AA" w:rsidRDefault="00C456AA" w:rsidP="00C456AA">
      <w:pPr>
        <w:pStyle w:val="Ttulo3"/>
      </w:pPr>
      <w:bookmarkStart w:id="10" w:name="_Toc241561881"/>
      <w:r>
        <w:t>Registro</w:t>
      </w:r>
      <w:bookmarkEnd w:id="10"/>
    </w:p>
    <w:p w14:paraId="3D1FEDA2" w14:textId="7FEB987E" w:rsidR="00C456AA" w:rsidRDefault="00C456AA" w:rsidP="00C456AA">
      <w:pPr>
        <w:jc w:val="center"/>
      </w:pPr>
      <w:r>
        <w:rPr>
          <w:noProof/>
        </w:rPr>
        <w:drawing>
          <wp:inline distT="0" distB="0" distL="0" distR="0" wp14:anchorId="0C461E7A" wp14:editId="6E228F64">
            <wp:extent cx="2880768" cy="6120000"/>
            <wp:effectExtent l="0" t="0" r="0" b="0"/>
            <wp:docPr id="1953106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06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768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FBB1" w14:textId="77777777" w:rsidR="00C456AA" w:rsidRDefault="00C456AA" w:rsidP="00C456AA">
      <w:pPr>
        <w:jc w:val="center"/>
      </w:pPr>
    </w:p>
    <w:p w14:paraId="3E534295" w14:textId="77777777" w:rsidR="00C456AA" w:rsidRDefault="00C456AA" w:rsidP="00C456AA">
      <w:pPr>
        <w:jc w:val="center"/>
      </w:pPr>
    </w:p>
    <w:p w14:paraId="528CC01D" w14:textId="77777777" w:rsidR="00C456AA" w:rsidRDefault="00C456AA" w:rsidP="00C456AA">
      <w:pPr>
        <w:jc w:val="center"/>
      </w:pPr>
    </w:p>
    <w:p w14:paraId="78485BB3" w14:textId="576642E7" w:rsidR="00C456AA" w:rsidRDefault="00C456AA" w:rsidP="00C456AA">
      <w:pPr>
        <w:pStyle w:val="Ttulo3"/>
      </w:pPr>
      <w:bookmarkStart w:id="11" w:name="_Toc241561882"/>
      <w:r>
        <w:lastRenderedPageBreak/>
        <w:t>Perfil</w:t>
      </w:r>
      <w:bookmarkEnd w:id="11"/>
    </w:p>
    <w:p w14:paraId="6512BA41" w14:textId="2E06A37F" w:rsidR="00C456AA" w:rsidRDefault="00C456AA" w:rsidP="00C456AA">
      <w:pPr>
        <w:jc w:val="center"/>
      </w:pPr>
      <w:r>
        <w:rPr>
          <w:noProof/>
        </w:rPr>
        <w:drawing>
          <wp:inline distT="0" distB="0" distL="0" distR="0" wp14:anchorId="4FBB038C" wp14:editId="5443097E">
            <wp:extent cx="2865636" cy="6120000"/>
            <wp:effectExtent l="0" t="0" r="0" b="0"/>
            <wp:docPr id="885291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91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5636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5BEF" w14:textId="77777777" w:rsidR="00C456AA" w:rsidRDefault="00C456AA" w:rsidP="00C456AA">
      <w:pPr>
        <w:jc w:val="center"/>
      </w:pPr>
    </w:p>
    <w:p w14:paraId="12B5264F" w14:textId="77777777" w:rsidR="00C456AA" w:rsidRDefault="00C456AA" w:rsidP="00C456AA">
      <w:pPr>
        <w:jc w:val="center"/>
      </w:pPr>
    </w:p>
    <w:p w14:paraId="606BF4E1" w14:textId="7B1CE39D" w:rsidR="00C456AA" w:rsidRDefault="00C456AA" w:rsidP="00C456AA">
      <w:pPr>
        <w:pStyle w:val="Ttulo3"/>
      </w:pPr>
      <w:bookmarkStart w:id="12" w:name="_Toc241561883"/>
      <w:r>
        <w:lastRenderedPageBreak/>
        <w:t>Soporte y contacto</w:t>
      </w:r>
      <w:bookmarkEnd w:id="12"/>
    </w:p>
    <w:p w14:paraId="3D094326" w14:textId="1AABCD11" w:rsidR="00C456AA" w:rsidRDefault="00C456AA" w:rsidP="00C456AA">
      <w:pPr>
        <w:jc w:val="center"/>
      </w:pPr>
      <w:r>
        <w:rPr>
          <w:noProof/>
        </w:rPr>
        <w:drawing>
          <wp:inline distT="0" distB="0" distL="0" distR="0" wp14:anchorId="4BE6B847" wp14:editId="3DE26239">
            <wp:extent cx="2823371" cy="6120000"/>
            <wp:effectExtent l="0" t="0" r="0" b="0"/>
            <wp:docPr id="517641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41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3371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B2B8" w14:textId="77777777" w:rsidR="00D0211E" w:rsidRDefault="00D0211E" w:rsidP="00C456AA">
      <w:pPr>
        <w:jc w:val="center"/>
      </w:pPr>
    </w:p>
    <w:p w14:paraId="27F2817D" w14:textId="106553A5" w:rsidR="00D0211E" w:rsidRDefault="00D0211E" w:rsidP="00D0211E">
      <w:pPr>
        <w:pStyle w:val="Ttulo3"/>
      </w:pPr>
      <w:bookmarkStart w:id="13" w:name="_Toc241561884"/>
      <w:r>
        <w:lastRenderedPageBreak/>
        <w:t>Inscripción</w:t>
      </w:r>
      <w:bookmarkEnd w:id="13"/>
    </w:p>
    <w:p w14:paraId="5A30BC92" w14:textId="3CF3BA4D" w:rsidR="00D0211E" w:rsidRDefault="00D0211E" w:rsidP="00C456AA">
      <w:pPr>
        <w:jc w:val="center"/>
      </w:pPr>
      <w:r>
        <w:rPr>
          <w:noProof/>
        </w:rPr>
        <w:drawing>
          <wp:inline distT="0" distB="0" distL="0" distR="0" wp14:anchorId="6D3EE4F3" wp14:editId="0CD0D85C">
            <wp:extent cx="2861984" cy="6120000"/>
            <wp:effectExtent l="0" t="0" r="0" b="0"/>
            <wp:docPr id="505757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57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1984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648D" w14:textId="77777777" w:rsidR="00D0211E" w:rsidRDefault="00D0211E" w:rsidP="00C456AA">
      <w:pPr>
        <w:jc w:val="center"/>
      </w:pPr>
    </w:p>
    <w:p w14:paraId="6C9DB272" w14:textId="17CF9578" w:rsidR="00D0211E" w:rsidRDefault="00D0211E" w:rsidP="00D0211E">
      <w:pPr>
        <w:pStyle w:val="Ttulo3"/>
      </w:pPr>
      <w:bookmarkStart w:id="14" w:name="_Toc241561885"/>
      <w:r>
        <w:lastRenderedPageBreak/>
        <w:t>Reinscripción</w:t>
      </w:r>
      <w:bookmarkEnd w:id="14"/>
    </w:p>
    <w:p w14:paraId="4FEC3EB1" w14:textId="670E4F45" w:rsidR="00D0211E" w:rsidRDefault="00D0211E" w:rsidP="00D0211E">
      <w:pPr>
        <w:jc w:val="center"/>
      </w:pPr>
      <w:r>
        <w:rPr>
          <w:noProof/>
        </w:rPr>
        <w:drawing>
          <wp:inline distT="0" distB="0" distL="0" distR="0" wp14:anchorId="2B040001" wp14:editId="33B07DAA">
            <wp:extent cx="2861461" cy="6120000"/>
            <wp:effectExtent l="0" t="0" r="0" b="0"/>
            <wp:docPr id="872718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18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1461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2853" w14:textId="77777777" w:rsidR="00D0211E" w:rsidRDefault="00D0211E" w:rsidP="00D0211E">
      <w:pPr>
        <w:jc w:val="center"/>
      </w:pPr>
    </w:p>
    <w:p w14:paraId="36870E2C" w14:textId="3CA0C932" w:rsidR="00D0211E" w:rsidRDefault="00D0211E" w:rsidP="00D0211E">
      <w:pPr>
        <w:pStyle w:val="Ttulo3"/>
      </w:pPr>
      <w:bookmarkStart w:id="15" w:name="_Toc241561886"/>
      <w:r>
        <w:lastRenderedPageBreak/>
        <w:t>Administrador</w:t>
      </w:r>
      <w:bookmarkEnd w:id="15"/>
    </w:p>
    <w:p w14:paraId="39C25C74" w14:textId="1457470E" w:rsidR="00D0211E" w:rsidRDefault="00D0211E" w:rsidP="00D0211E">
      <w:pPr>
        <w:jc w:val="center"/>
      </w:pPr>
      <w:r>
        <w:rPr>
          <w:noProof/>
        </w:rPr>
        <w:drawing>
          <wp:inline distT="0" distB="0" distL="0" distR="0" wp14:anchorId="734DA220" wp14:editId="33203BAE">
            <wp:extent cx="2757105" cy="6120000"/>
            <wp:effectExtent l="0" t="0" r="5715" b="0"/>
            <wp:docPr id="1811110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10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7105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A8FA" w14:textId="77777777" w:rsidR="00D0211E" w:rsidRDefault="00D0211E" w:rsidP="00D0211E">
      <w:pPr>
        <w:jc w:val="center"/>
      </w:pPr>
    </w:p>
    <w:p w14:paraId="787A456A" w14:textId="77777777" w:rsidR="00D0211E" w:rsidRDefault="00D0211E" w:rsidP="00D0211E">
      <w:pPr>
        <w:jc w:val="center"/>
      </w:pPr>
    </w:p>
    <w:p w14:paraId="16BE97E2" w14:textId="0EC620EF" w:rsidR="00D0211E" w:rsidRDefault="00D0211E" w:rsidP="00D0211E">
      <w:pPr>
        <w:pStyle w:val="Ttulo3"/>
      </w:pPr>
      <w:bookmarkStart w:id="16" w:name="_Toc241561887"/>
      <w:r>
        <w:lastRenderedPageBreak/>
        <w:t>Historial</w:t>
      </w:r>
      <w:bookmarkEnd w:id="16"/>
    </w:p>
    <w:p w14:paraId="6F87E3BE" w14:textId="2EA358CC" w:rsidR="00D0211E" w:rsidRPr="00D0211E" w:rsidRDefault="00D0211E" w:rsidP="00D0211E">
      <w:pPr>
        <w:jc w:val="center"/>
      </w:pPr>
      <w:r>
        <w:rPr>
          <w:noProof/>
        </w:rPr>
        <w:drawing>
          <wp:inline distT="0" distB="0" distL="0" distR="0" wp14:anchorId="4B9268AB" wp14:editId="679CE822">
            <wp:extent cx="2886507" cy="6120000"/>
            <wp:effectExtent l="0" t="0" r="9525" b="0"/>
            <wp:docPr id="951000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00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6507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0F64" w14:textId="461054FF" w:rsidR="00C456AA" w:rsidRDefault="00D0211E" w:rsidP="00D0211E">
      <w:pPr>
        <w:pStyle w:val="Ttulo2"/>
      </w:pPr>
      <w:bookmarkStart w:id="17" w:name="_Toc241561888"/>
      <w:proofErr w:type="spellStart"/>
      <w:r>
        <w:lastRenderedPageBreak/>
        <w:t>Mokups</w:t>
      </w:r>
      <w:bookmarkEnd w:id="17"/>
      <w:proofErr w:type="spellEnd"/>
    </w:p>
    <w:p w14:paraId="4C666F10" w14:textId="78F41A08" w:rsidR="00D0211E" w:rsidRDefault="00D0211E" w:rsidP="00D0211E">
      <w:pPr>
        <w:pStyle w:val="Ttulo3"/>
      </w:pPr>
      <w:bookmarkStart w:id="18" w:name="_Toc241561889"/>
      <w:r>
        <w:t>Inicio de sesión</w:t>
      </w:r>
      <w:bookmarkEnd w:id="18"/>
    </w:p>
    <w:p w14:paraId="1F60F806" w14:textId="2F3B1727" w:rsidR="00D0211E" w:rsidRDefault="00D0211E" w:rsidP="00D0211E">
      <w:pPr>
        <w:jc w:val="center"/>
      </w:pPr>
      <w:r>
        <w:rPr>
          <w:noProof/>
        </w:rPr>
        <w:drawing>
          <wp:inline distT="0" distB="0" distL="0" distR="0" wp14:anchorId="08F3F9F1" wp14:editId="153EEBB7">
            <wp:extent cx="2895899" cy="6120000"/>
            <wp:effectExtent l="0" t="0" r="0" b="0"/>
            <wp:docPr id="155837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78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5899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7FBF" w14:textId="7F9269B1" w:rsidR="00D0211E" w:rsidRDefault="00D0211E" w:rsidP="00D0211E">
      <w:pPr>
        <w:pStyle w:val="Ttulo3"/>
      </w:pPr>
      <w:bookmarkStart w:id="19" w:name="_Toc241561890"/>
      <w:r>
        <w:lastRenderedPageBreak/>
        <w:t>Home</w:t>
      </w:r>
      <w:bookmarkEnd w:id="19"/>
    </w:p>
    <w:p w14:paraId="6C6F4156" w14:textId="1AB0BF55" w:rsidR="00D0211E" w:rsidRDefault="00D0211E" w:rsidP="00D0211E">
      <w:pPr>
        <w:jc w:val="center"/>
      </w:pPr>
      <w:r>
        <w:rPr>
          <w:noProof/>
        </w:rPr>
        <w:drawing>
          <wp:inline distT="0" distB="0" distL="0" distR="0" wp14:anchorId="09A8F035" wp14:editId="673FC357">
            <wp:extent cx="2866680" cy="6120000"/>
            <wp:effectExtent l="0" t="0" r="0" b="0"/>
            <wp:docPr id="771396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965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6680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C4AF" w14:textId="77777777" w:rsidR="00D0211E" w:rsidRDefault="00D0211E" w:rsidP="00D0211E">
      <w:pPr>
        <w:jc w:val="center"/>
      </w:pPr>
    </w:p>
    <w:p w14:paraId="484ECBBF" w14:textId="619B101E" w:rsidR="00D0211E" w:rsidRDefault="00D0211E" w:rsidP="00D0211E">
      <w:pPr>
        <w:pStyle w:val="Ttulo3"/>
      </w:pPr>
      <w:bookmarkStart w:id="20" w:name="_Toc241561891"/>
      <w:r>
        <w:lastRenderedPageBreak/>
        <w:t>Registro</w:t>
      </w:r>
      <w:bookmarkEnd w:id="20"/>
    </w:p>
    <w:p w14:paraId="7BFDFB72" w14:textId="36A89A3C" w:rsidR="00D0211E" w:rsidRDefault="00D0211E" w:rsidP="00D0211E">
      <w:pPr>
        <w:jc w:val="center"/>
      </w:pPr>
      <w:r>
        <w:rPr>
          <w:noProof/>
        </w:rPr>
        <w:drawing>
          <wp:inline distT="0" distB="0" distL="0" distR="0" wp14:anchorId="7D31BEFE" wp14:editId="32DC8508">
            <wp:extent cx="3007311" cy="6120000"/>
            <wp:effectExtent l="0" t="0" r="3175" b="0"/>
            <wp:docPr id="2049057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575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7311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CBA0" w14:textId="77777777" w:rsidR="00D0211E" w:rsidRDefault="00D0211E" w:rsidP="00D0211E">
      <w:pPr>
        <w:jc w:val="left"/>
      </w:pPr>
    </w:p>
    <w:p w14:paraId="13B64E13" w14:textId="77777777" w:rsidR="00D0211E" w:rsidRDefault="00D0211E" w:rsidP="00D0211E">
      <w:pPr>
        <w:jc w:val="left"/>
      </w:pPr>
    </w:p>
    <w:p w14:paraId="0167FEBE" w14:textId="77777777" w:rsidR="00D0211E" w:rsidRDefault="00D0211E" w:rsidP="00D0211E">
      <w:pPr>
        <w:jc w:val="left"/>
      </w:pPr>
    </w:p>
    <w:p w14:paraId="79A9A015" w14:textId="3B5EDD32" w:rsidR="00D0211E" w:rsidRDefault="00D0211E" w:rsidP="00D0211E">
      <w:pPr>
        <w:pStyle w:val="Ttulo3"/>
      </w:pPr>
      <w:bookmarkStart w:id="21" w:name="_Toc241561892"/>
      <w:r>
        <w:t>Perfil</w:t>
      </w:r>
      <w:bookmarkEnd w:id="21"/>
    </w:p>
    <w:p w14:paraId="459918B3" w14:textId="27380F97" w:rsidR="00D0211E" w:rsidRDefault="00D0211E" w:rsidP="00D0211E">
      <w:pPr>
        <w:jc w:val="center"/>
      </w:pPr>
      <w:r>
        <w:rPr>
          <w:noProof/>
        </w:rPr>
        <w:drawing>
          <wp:inline distT="0" distB="0" distL="0" distR="0" wp14:anchorId="2CBAD066" wp14:editId="55DE549B">
            <wp:extent cx="2861983" cy="6120000"/>
            <wp:effectExtent l="0" t="0" r="0" b="0"/>
            <wp:docPr id="1406208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088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1983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A1B0" w14:textId="6F2CC769" w:rsidR="00D0211E" w:rsidRDefault="00D0211E" w:rsidP="00D0211E">
      <w:pPr>
        <w:pStyle w:val="Ttulo3"/>
      </w:pPr>
      <w:bookmarkStart w:id="22" w:name="_Toc241561893"/>
      <w:r>
        <w:lastRenderedPageBreak/>
        <w:t>Soporte y contacto</w:t>
      </w:r>
      <w:bookmarkEnd w:id="22"/>
    </w:p>
    <w:p w14:paraId="7B450239" w14:textId="3C5136B5" w:rsidR="00D0211E" w:rsidRDefault="00D0211E" w:rsidP="00D0211E">
      <w:pPr>
        <w:jc w:val="center"/>
      </w:pPr>
      <w:r>
        <w:rPr>
          <w:noProof/>
        </w:rPr>
        <w:drawing>
          <wp:inline distT="0" distB="0" distL="0" distR="0" wp14:anchorId="12ACA442" wp14:editId="17A9CD7C">
            <wp:extent cx="2854678" cy="6120000"/>
            <wp:effectExtent l="0" t="0" r="3175" b="0"/>
            <wp:docPr id="252523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235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4678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EB1A" w14:textId="77777777" w:rsidR="00D0211E" w:rsidRDefault="00D0211E" w:rsidP="00D0211E">
      <w:pPr>
        <w:jc w:val="center"/>
      </w:pPr>
    </w:p>
    <w:p w14:paraId="362F5D79" w14:textId="17C909A8" w:rsidR="00D0211E" w:rsidRDefault="00D0211E" w:rsidP="00D0211E">
      <w:pPr>
        <w:pStyle w:val="Ttulo3"/>
      </w:pPr>
      <w:bookmarkStart w:id="23" w:name="_Toc241561894"/>
      <w:r>
        <w:lastRenderedPageBreak/>
        <w:t>Inscripción</w:t>
      </w:r>
      <w:bookmarkEnd w:id="23"/>
    </w:p>
    <w:p w14:paraId="59AF70B5" w14:textId="581C3E3E" w:rsidR="00D0211E" w:rsidRDefault="00D0211E" w:rsidP="00D0211E">
      <w:pPr>
        <w:jc w:val="center"/>
      </w:pPr>
      <w:r>
        <w:rPr>
          <w:noProof/>
        </w:rPr>
        <w:drawing>
          <wp:inline distT="0" distB="0" distL="0" distR="0" wp14:anchorId="4E8CA664" wp14:editId="3B426370">
            <wp:extent cx="2878158" cy="6120000"/>
            <wp:effectExtent l="0" t="0" r="0" b="0"/>
            <wp:docPr id="1314124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240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8158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B7BF" w14:textId="77777777" w:rsidR="00D0211E" w:rsidRDefault="00D0211E" w:rsidP="00D0211E">
      <w:pPr>
        <w:jc w:val="center"/>
      </w:pPr>
    </w:p>
    <w:p w14:paraId="5325F2F4" w14:textId="47C5FF7A" w:rsidR="00D0211E" w:rsidRDefault="00D0211E" w:rsidP="00D0211E">
      <w:pPr>
        <w:pStyle w:val="Ttulo3"/>
      </w:pPr>
      <w:bookmarkStart w:id="24" w:name="_Toc241561895"/>
      <w:r>
        <w:lastRenderedPageBreak/>
        <w:t>Reinscripción</w:t>
      </w:r>
      <w:bookmarkEnd w:id="24"/>
    </w:p>
    <w:p w14:paraId="7F4C6103" w14:textId="5FCE4995" w:rsidR="00D0211E" w:rsidRDefault="00D0211E" w:rsidP="00D0211E">
      <w:pPr>
        <w:jc w:val="center"/>
      </w:pPr>
      <w:r>
        <w:rPr>
          <w:noProof/>
        </w:rPr>
        <w:drawing>
          <wp:inline distT="0" distB="0" distL="0" distR="0" wp14:anchorId="07E9CC26" wp14:editId="40DF5DCF">
            <wp:extent cx="2861983" cy="6120000"/>
            <wp:effectExtent l="0" t="0" r="0" b="0"/>
            <wp:docPr id="1969077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779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1983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9B39" w14:textId="77777777" w:rsidR="00D0211E" w:rsidRDefault="00D0211E" w:rsidP="00D0211E">
      <w:pPr>
        <w:jc w:val="center"/>
      </w:pPr>
    </w:p>
    <w:p w14:paraId="71327E94" w14:textId="4C0C69E1" w:rsidR="00D0211E" w:rsidRDefault="003E6628" w:rsidP="00D0211E">
      <w:pPr>
        <w:pStyle w:val="Ttulo3"/>
      </w:pPr>
      <w:bookmarkStart w:id="25" w:name="_Toc241561896"/>
      <w:r>
        <w:lastRenderedPageBreak/>
        <w:t>Administrador</w:t>
      </w:r>
      <w:bookmarkEnd w:id="25"/>
    </w:p>
    <w:p w14:paraId="443F5F3C" w14:textId="467AF12E" w:rsidR="00D0211E" w:rsidRDefault="00D0211E" w:rsidP="003E6628">
      <w:pPr>
        <w:jc w:val="center"/>
      </w:pPr>
      <w:r>
        <w:rPr>
          <w:noProof/>
        </w:rPr>
        <w:drawing>
          <wp:inline distT="0" distB="0" distL="0" distR="0" wp14:anchorId="75835F2E" wp14:editId="5CF216D5">
            <wp:extent cx="2847374" cy="6120000"/>
            <wp:effectExtent l="0" t="0" r="0" b="0"/>
            <wp:docPr id="2130476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766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7374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69CE" w14:textId="77777777" w:rsidR="003E6628" w:rsidRDefault="003E6628" w:rsidP="003E6628">
      <w:pPr>
        <w:jc w:val="center"/>
      </w:pPr>
    </w:p>
    <w:p w14:paraId="241D820A" w14:textId="77777777" w:rsidR="003E6628" w:rsidRDefault="003E6628" w:rsidP="003E6628">
      <w:pPr>
        <w:jc w:val="center"/>
      </w:pPr>
    </w:p>
    <w:p w14:paraId="2D77B6C4" w14:textId="77777777" w:rsidR="003E6628" w:rsidRDefault="003E6628" w:rsidP="003E6628">
      <w:pPr>
        <w:jc w:val="center"/>
      </w:pPr>
    </w:p>
    <w:p w14:paraId="1BDDF6AE" w14:textId="1C5E5FE8" w:rsidR="003E6628" w:rsidRDefault="003E6628" w:rsidP="003E6628">
      <w:pPr>
        <w:pStyle w:val="Ttulo3"/>
      </w:pPr>
      <w:bookmarkStart w:id="26" w:name="_Toc241561897"/>
      <w:r>
        <w:t>Historial</w:t>
      </w:r>
      <w:bookmarkEnd w:id="26"/>
    </w:p>
    <w:p w14:paraId="72E64915" w14:textId="44983C12" w:rsidR="00D0211E" w:rsidRDefault="00D0211E" w:rsidP="003E6628">
      <w:pPr>
        <w:jc w:val="center"/>
      </w:pPr>
      <w:r>
        <w:rPr>
          <w:noProof/>
        </w:rPr>
        <w:drawing>
          <wp:inline distT="0" distB="0" distL="0" distR="0" wp14:anchorId="1F45535C" wp14:editId="3C3D9FB7">
            <wp:extent cx="3032389" cy="6457315"/>
            <wp:effectExtent l="0" t="0" r="0" b="635"/>
            <wp:docPr id="1636894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947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7830" cy="646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3942" w14:textId="77777777" w:rsidR="00E14783" w:rsidRDefault="00E14783" w:rsidP="00E14783">
      <w:pPr>
        <w:pStyle w:val="Ttulo1"/>
        <w:numPr>
          <w:ilvl w:val="0"/>
          <w:numId w:val="3"/>
        </w:numPr>
        <w:spacing w:line="360" w:lineRule="auto"/>
      </w:pPr>
      <w:bookmarkStart w:id="27" w:name="_Toc241561898"/>
      <w:r>
        <w:lastRenderedPageBreak/>
        <w:t>Documentación Técnica de la Implementación</w:t>
      </w:r>
      <w:bookmarkEnd w:id="27"/>
    </w:p>
    <w:p w14:paraId="53D05811" w14:textId="77777777" w:rsidR="00E14783" w:rsidRDefault="00E14783" w:rsidP="00E14783">
      <w:pPr>
        <w:pStyle w:val="Ttulo2"/>
        <w:spacing w:line="360" w:lineRule="auto"/>
      </w:pPr>
      <w:bookmarkStart w:id="28" w:name="_Toc241561899"/>
      <w:r>
        <w:t>Desarrollo de Interfaz de Usuario (Front-End)</w:t>
      </w:r>
      <w:bookmarkEnd w:id="28"/>
    </w:p>
    <w:p w14:paraId="7ACF5BC4" w14:textId="77777777" w:rsidR="00E14783" w:rsidRDefault="00E14783" w:rsidP="00E14783">
      <w:pPr>
        <w:spacing w:line="360" w:lineRule="auto"/>
      </w:pPr>
      <w:r>
        <w:t xml:space="preserve">La interfaz de la </w:t>
      </w:r>
      <w:proofErr w:type="gramStart"/>
      <w:r>
        <w:t>app</w:t>
      </w:r>
      <w:proofErr w:type="gramEnd"/>
      <w:r>
        <w:t xml:space="preserve"> móvil se desarrolla en </w:t>
      </w:r>
      <w:proofErr w:type="spellStart"/>
      <w:r>
        <w:t>Flutter</w:t>
      </w:r>
      <w:proofErr w:type="spellEnd"/>
      <w:r>
        <w:t xml:space="preserve"> (Dart), lo que permite un solo código fuente compilado de forma nativa para Android. La UI se construye a partir de widgets de Material </w:t>
      </w:r>
      <w:proofErr w:type="spellStart"/>
      <w:r>
        <w:t>Design</w:t>
      </w:r>
      <w:proofErr w:type="spellEnd"/>
      <w:r>
        <w:t>, con una paleta de colores propia (</w:t>
      </w:r>
      <w:proofErr w:type="spellStart"/>
      <w:r>
        <w:t>UTSCColors</w:t>
      </w:r>
      <w:proofErr w:type="spellEnd"/>
      <w:r>
        <w:t>) que respeta la identidad institucional de la UTSC.</w:t>
      </w:r>
    </w:p>
    <w:p w14:paraId="00005502" w14:textId="77777777" w:rsidR="00E14783" w:rsidRPr="00882810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 w:rsidRPr="00882810">
        <w:rPr>
          <w:sz w:val="24"/>
          <w:szCs w:val="24"/>
        </w:rPr>
        <w:t>• Pantallas: login, registro, home, inscripción (</w:t>
      </w:r>
      <w:proofErr w:type="spellStart"/>
      <w:r w:rsidRPr="00882810">
        <w:rPr>
          <w:sz w:val="24"/>
          <w:szCs w:val="24"/>
        </w:rPr>
        <w:t>wizard</w:t>
      </w:r>
      <w:proofErr w:type="spellEnd"/>
      <w:r w:rsidRPr="00882810">
        <w:rPr>
          <w:sz w:val="24"/>
          <w:szCs w:val="24"/>
        </w:rPr>
        <w:t xml:space="preserve"> de 4 pasos con cámara), reinscripción (</w:t>
      </w:r>
      <w:proofErr w:type="spellStart"/>
      <w:r w:rsidRPr="00882810">
        <w:rPr>
          <w:sz w:val="24"/>
          <w:szCs w:val="24"/>
        </w:rPr>
        <w:t>checklist</w:t>
      </w:r>
      <w:proofErr w:type="spellEnd"/>
      <w:r w:rsidRPr="00882810">
        <w:rPr>
          <w:sz w:val="24"/>
          <w:szCs w:val="24"/>
        </w:rPr>
        <w:t xml:space="preserve"> de materias), historial (con pestañas), perfil, soporte y panel de administrador.</w:t>
      </w:r>
    </w:p>
    <w:p w14:paraId="27C9E94C" w14:textId="77777777" w:rsidR="00E14783" w:rsidRPr="00882810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 w:rsidRPr="00882810">
        <w:rPr>
          <w:sz w:val="24"/>
          <w:szCs w:val="24"/>
        </w:rPr>
        <w:t>• Componentes reutilizables propios, como las tarjetas de solicitud, los indicadores visuales de estatus y las reglas de validación de contraseña en tiempo real durante el registro.</w:t>
      </w:r>
    </w:p>
    <w:p w14:paraId="0807CB9A" w14:textId="77777777" w:rsidR="00E14783" w:rsidRPr="00882810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 w:rsidRPr="00882810">
        <w:rPr>
          <w:sz w:val="24"/>
          <w:szCs w:val="24"/>
        </w:rPr>
        <w:t xml:space="preserve">• Pantalla de </w:t>
      </w:r>
      <w:proofErr w:type="spellStart"/>
      <w:r w:rsidRPr="00882810">
        <w:rPr>
          <w:sz w:val="24"/>
          <w:szCs w:val="24"/>
        </w:rPr>
        <w:t>splash</w:t>
      </w:r>
      <w:proofErr w:type="spellEnd"/>
      <w:r w:rsidRPr="00882810">
        <w:rPr>
          <w:sz w:val="24"/>
          <w:szCs w:val="24"/>
        </w:rPr>
        <w:t xml:space="preserve"> con el logo de la UTSC al iniciar la </w:t>
      </w:r>
      <w:proofErr w:type="gramStart"/>
      <w:r w:rsidRPr="00882810">
        <w:rPr>
          <w:sz w:val="24"/>
          <w:szCs w:val="24"/>
        </w:rPr>
        <w:t>app</w:t>
      </w:r>
      <w:proofErr w:type="gramEnd"/>
      <w:r w:rsidRPr="00882810">
        <w:rPr>
          <w:sz w:val="24"/>
          <w:szCs w:val="24"/>
        </w:rPr>
        <w:t>.</w:t>
      </w:r>
    </w:p>
    <w:p w14:paraId="2E1A7CAF" w14:textId="77777777" w:rsidR="00E14783" w:rsidRDefault="00E14783" w:rsidP="00337663">
      <w:pPr>
        <w:pStyle w:val="Prrafodelista"/>
        <w:spacing w:line="360" w:lineRule="auto"/>
        <w:ind w:left="360"/>
        <w:rPr>
          <w:sz w:val="24"/>
          <w:szCs w:val="24"/>
        </w:rPr>
      </w:pPr>
      <w:r w:rsidRPr="00882810">
        <w:rPr>
          <w:sz w:val="24"/>
          <w:szCs w:val="24"/>
        </w:rPr>
        <w:t>• Diseño adaptado a distintos tamaños de pantalla de dispositivos Android.</w:t>
      </w:r>
    </w:p>
    <w:p w14:paraId="47176BED" w14:textId="5D0607D2" w:rsidR="00882810" w:rsidRPr="00882810" w:rsidRDefault="00337663" w:rsidP="00337663">
      <w:pPr>
        <w:pStyle w:val="Prrafodelista"/>
        <w:spacing w:line="360" w:lineRule="auto"/>
        <w:ind w:left="3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7C4974C" wp14:editId="2AC66F43">
            <wp:extent cx="1487975" cy="3208020"/>
            <wp:effectExtent l="0" t="0" r="0" b="0"/>
            <wp:docPr id="1532629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298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97493" cy="322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B45AAE" wp14:editId="7BA61B8F">
            <wp:extent cx="1486609" cy="3223260"/>
            <wp:effectExtent l="0" t="0" r="0" b="0"/>
            <wp:docPr id="525545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459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88278" cy="322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66E871" wp14:editId="3B42A978">
            <wp:extent cx="1494956" cy="3208020"/>
            <wp:effectExtent l="0" t="0" r="0" b="0"/>
            <wp:docPr id="1201637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379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06330" cy="323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FFB8" w14:textId="77777777" w:rsidR="00E14783" w:rsidRDefault="00E14783" w:rsidP="00E14783">
      <w:pPr>
        <w:pStyle w:val="Ttulo2"/>
        <w:spacing w:line="360" w:lineRule="auto"/>
      </w:pPr>
      <w:bookmarkStart w:id="29" w:name="_Toc241561900"/>
      <w:r>
        <w:lastRenderedPageBreak/>
        <w:t>Lógica y Funcionamiento (Back-End)</w:t>
      </w:r>
      <w:bookmarkEnd w:id="29"/>
    </w:p>
    <w:p w14:paraId="04B80DE3" w14:textId="77777777" w:rsidR="00E14783" w:rsidRDefault="00E14783" w:rsidP="00E14783">
      <w:pPr>
        <w:spacing w:line="360" w:lineRule="auto"/>
      </w:pPr>
      <w:r>
        <w:t xml:space="preserve">La </w:t>
      </w:r>
      <w:proofErr w:type="gramStart"/>
      <w:r>
        <w:t>app</w:t>
      </w:r>
      <w:proofErr w:type="gramEnd"/>
      <w:r>
        <w:t xml:space="preserve"> no aloja lógica de servidor propia: toda la lógica de negocio (validaciones, generación de folios, envío de correos) permanece en el </w:t>
      </w:r>
      <w:proofErr w:type="spellStart"/>
      <w:r>
        <w:t>backend</w:t>
      </w:r>
      <w:proofErr w:type="spellEnd"/>
      <w:r>
        <w:t xml:space="preserve"> Flask ya existente del sistema web. Dentro de la </w:t>
      </w:r>
      <w:proofErr w:type="gramStart"/>
      <w:r>
        <w:t>app</w:t>
      </w:r>
      <w:proofErr w:type="gramEnd"/>
      <w:r>
        <w:t>, la “lógica” corresponde a la capa de servicios que consume esa API y administra el estado de cada pantalla, siguiendo la arquitectura MVVM (Model-View-ViewModel).</w:t>
      </w:r>
    </w:p>
    <w:p w14:paraId="23F9815A" w14:textId="77777777" w:rsidR="00E14783" w:rsidRPr="00E14783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 w:rsidRPr="00E14783">
        <w:rPr>
          <w:sz w:val="24"/>
          <w:szCs w:val="24"/>
        </w:rPr>
        <w:t>• Una clase centralizada (</w:t>
      </w:r>
      <w:proofErr w:type="spellStart"/>
      <w:r w:rsidRPr="00E14783">
        <w:rPr>
          <w:sz w:val="24"/>
          <w:szCs w:val="24"/>
        </w:rPr>
        <w:t>ApiService</w:t>
      </w:r>
      <w:proofErr w:type="spellEnd"/>
      <w:r w:rsidRPr="00E14783">
        <w:rPr>
          <w:sz w:val="24"/>
          <w:szCs w:val="24"/>
        </w:rPr>
        <w:t xml:space="preserve">) concentra todas las llamadas HTTP hacia el </w:t>
      </w:r>
      <w:proofErr w:type="spellStart"/>
      <w:r w:rsidRPr="00E14783">
        <w:rPr>
          <w:sz w:val="24"/>
          <w:szCs w:val="24"/>
        </w:rPr>
        <w:t>backend</w:t>
      </w:r>
      <w:proofErr w:type="spellEnd"/>
      <w:r w:rsidRPr="00E14783">
        <w:rPr>
          <w:sz w:val="24"/>
          <w:szCs w:val="24"/>
        </w:rPr>
        <w:t xml:space="preserve"> (login, registro, historial, perfil, actualización de estatus), evitando duplicar peticiones en cada pantalla.</w:t>
      </w:r>
    </w:p>
    <w:p w14:paraId="35E422E7" w14:textId="77777777" w:rsidR="00E14783" w:rsidRPr="00E14783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 w:rsidRPr="00E14783">
        <w:rPr>
          <w:sz w:val="24"/>
          <w:szCs w:val="24"/>
        </w:rPr>
        <w:t xml:space="preserve">• Cada pantalla (View) mantiene su propio estado local mediante </w:t>
      </w:r>
      <w:proofErr w:type="spellStart"/>
      <w:r w:rsidRPr="00E14783">
        <w:rPr>
          <w:sz w:val="24"/>
          <w:szCs w:val="24"/>
        </w:rPr>
        <w:t>StatefulWidget</w:t>
      </w:r>
      <w:proofErr w:type="spellEnd"/>
      <w:r w:rsidRPr="00E14783">
        <w:rPr>
          <w:sz w:val="24"/>
          <w:szCs w:val="24"/>
        </w:rPr>
        <w:t>/</w:t>
      </w:r>
      <w:proofErr w:type="spellStart"/>
      <w:r w:rsidRPr="00E14783">
        <w:rPr>
          <w:sz w:val="24"/>
          <w:szCs w:val="24"/>
        </w:rPr>
        <w:t>setState</w:t>
      </w:r>
      <w:proofErr w:type="spellEnd"/>
      <w:r w:rsidRPr="00E14783">
        <w:rPr>
          <w:sz w:val="24"/>
          <w:szCs w:val="24"/>
        </w:rPr>
        <w:t xml:space="preserve">, funcionando como su propio </w:t>
      </w:r>
      <w:proofErr w:type="spellStart"/>
      <w:r w:rsidRPr="00E14783">
        <w:rPr>
          <w:sz w:val="24"/>
          <w:szCs w:val="24"/>
        </w:rPr>
        <w:t>ViewModel</w:t>
      </w:r>
      <w:proofErr w:type="spellEnd"/>
      <w:r w:rsidRPr="00E14783">
        <w:rPr>
          <w:sz w:val="24"/>
          <w:szCs w:val="24"/>
        </w:rPr>
        <w:t xml:space="preserve">: solicita datos a </w:t>
      </w:r>
      <w:proofErr w:type="spellStart"/>
      <w:r w:rsidRPr="00E14783">
        <w:rPr>
          <w:sz w:val="24"/>
          <w:szCs w:val="24"/>
        </w:rPr>
        <w:t>ApiService</w:t>
      </w:r>
      <w:proofErr w:type="spellEnd"/>
      <w:r w:rsidRPr="00E14783">
        <w:rPr>
          <w:sz w:val="24"/>
          <w:szCs w:val="24"/>
        </w:rPr>
        <w:t>, los transforma para la interfaz y reacciona a la respuesta.</w:t>
      </w:r>
    </w:p>
    <w:p w14:paraId="0C1BBD28" w14:textId="77777777" w:rsidR="00E14783" w:rsidRPr="00E14783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 w:rsidRPr="00E14783">
        <w:rPr>
          <w:sz w:val="24"/>
          <w:szCs w:val="24"/>
        </w:rPr>
        <w:t>• Manejo de la sesión del usuario: al iniciar sesión se guarda el token JWT recibido junto con los datos básicos (nombre, si es administrador) para controlar la navegación entre pantallas.</w:t>
      </w:r>
    </w:p>
    <w:p w14:paraId="1F3454B7" w14:textId="77777777" w:rsidR="00E14783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>
        <w:t xml:space="preserve">• </w:t>
      </w:r>
      <w:r w:rsidRPr="00E14783">
        <w:rPr>
          <w:sz w:val="24"/>
          <w:szCs w:val="24"/>
        </w:rPr>
        <w:t xml:space="preserve">Función </w:t>
      </w:r>
      <w:proofErr w:type="spellStart"/>
      <w:proofErr w:type="gramStart"/>
      <w:r w:rsidRPr="00E14783">
        <w:rPr>
          <w:sz w:val="24"/>
          <w:szCs w:val="24"/>
        </w:rPr>
        <w:t>wakeUp</w:t>
      </w:r>
      <w:proofErr w:type="spellEnd"/>
      <w:r w:rsidRPr="00E14783">
        <w:rPr>
          <w:sz w:val="24"/>
          <w:szCs w:val="24"/>
        </w:rPr>
        <w:t>(</w:t>
      </w:r>
      <w:proofErr w:type="gramEnd"/>
      <w:r w:rsidRPr="00E14783">
        <w:rPr>
          <w:sz w:val="24"/>
          <w:szCs w:val="24"/>
        </w:rPr>
        <w:t xml:space="preserve">) con tiempo de espera extendido (hasta 90 segundos) para tolerar el arranque en frío del </w:t>
      </w:r>
      <w:proofErr w:type="spellStart"/>
      <w:r w:rsidRPr="00E14783">
        <w:rPr>
          <w:sz w:val="24"/>
          <w:szCs w:val="24"/>
        </w:rPr>
        <w:t>backend</w:t>
      </w:r>
      <w:proofErr w:type="spellEnd"/>
      <w:r w:rsidRPr="00E14783">
        <w:rPr>
          <w:sz w:val="24"/>
          <w:szCs w:val="24"/>
        </w:rPr>
        <w:t xml:space="preserve"> en el plan gratuito de Render, mostrando al usuario un mensaje de espera en vez de un error de conexión.</w:t>
      </w:r>
    </w:p>
    <w:p w14:paraId="54F78845" w14:textId="77F80F73" w:rsidR="00337663" w:rsidRDefault="00337663" w:rsidP="00337663">
      <w:pPr>
        <w:pStyle w:val="Prrafodelista"/>
        <w:spacing w:line="360" w:lineRule="auto"/>
        <w:ind w:left="360"/>
        <w:jc w:val="center"/>
      </w:pPr>
      <w:r>
        <w:rPr>
          <w:noProof/>
        </w:rPr>
        <w:drawing>
          <wp:inline distT="0" distB="0" distL="0" distR="0" wp14:anchorId="0275AE4F" wp14:editId="1A79E4DA">
            <wp:extent cx="2956560" cy="2122581"/>
            <wp:effectExtent l="0" t="0" r="0" b="0"/>
            <wp:docPr id="1918783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836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64465" cy="212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B843" w14:textId="77777777" w:rsidR="00E14783" w:rsidRDefault="00E14783" w:rsidP="00E14783">
      <w:pPr>
        <w:pStyle w:val="Ttulo2"/>
        <w:spacing w:line="360" w:lineRule="auto"/>
      </w:pPr>
      <w:bookmarkStart w:id="30" w:name="_Toc241561901"/>
      <w:r>
        <w:lastRenderedPageBreak/>
        <w:t xml:space="preserve">Infraestructura Externa — Servidor y Base de Datos (Cloud), </w:t>
      </w:r>
      <w:proofErr w:type="spellStart"/>
      <w:r>
        <w:t>APIs</w:t>
      </w:r>
      <w:bookmarkEnd w:id="30"/>
      <w:proofErr w:type="spellEnd"/>
    </w:p>
    <w:p w14:paraId="3E83BCA1" w14:textId="77777777" w:rsidR="00E14783" w:rsidRDefault="00E14783" w:rsidP="00E14783">
      <w:pPr>
        <w:spacing w:line="360" w:lineRule="auto"/>
      </w:pPr>
      <w:r>
        <w:t xml:space="preserve">La </w:t>
      </w:r>
      <w:proofErr w:type="gramStart"/>
      <w:r>
        <w:t>app</w:t>
      </w:r>
      <w:proofErr w:type="gramEnd"/>
      <w:r>
        <w:t xml:space="preserve"> móvil no mantiene infraestructura propia: consume la misma infraestructura en la nube que ya utiliza el sistema web, únicamente a través de la API REST expuesta por el </w:t>
      </w:r>
      <w:proofErr w:type="spellStart"/>
      <w:r>
        <w:t>backend</w:t>
      </w:r>
      <w:proofErr w:type="spellEnd"/>
      <w:r>
        <w:t xml:space="preserve"> Flask.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4438"/>
      </w:tblGrid>
      <w:tr w:rsidR="00E14783" w14:paraId="3F1C7E78" w14:textId="77777777" w:rsidTr="00E14783">
        <w:tc>
          <w:tcPr>
            <w:tcW w:w="2122" w:type="dxa"/>
            <w:shd w:val="clear" w:color="auto" w:fill="1F4E79"/>
          </w:tcPr>
          <w:p w14:paraId="5EE8419B" w14:textId="77777777" w:rsidR="00E14783" w:rsidRDefault="00E14783" w:rsidP="00E14783">
            <w:pPr>
              <w:spacing w:line="360" w:lineRule="auto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w="2268" w:type="dxa"/>
            <w:shd w:val="clear" w:color="auto" w:fill="1F4E79"/>
          </w:tcPr>
          <w:p w14:paraId="0F29BE57" w14:textId="77777777" w:rsidR="00E14783" w:rsidRDefault="00E14783" w:rsidP="00E14783">
            <w:pPr>
              <w:spacing w:line="360" w:lineRule="auto"/>
            </w:pPr>
            <w:r>
              <w:rPr>
                <w:b/>
                <w:color w:val="FFFFFF"/>
              </w:rPr>
              <w:t>Servicio</w:t>
            </w:r>
          </w:p>
        </w:tc>
        <w:tc>
          <w:tcPr>
            <w:tcW w:w="4438" w:type="dxa"/>
            <w:shd w:val="clear" w:color="auto" w:fill="1F4E79"/>
          </w:tcPr>
          <w:p w14:paraId="4F77B9B7" w14:textId="77777777" w:rsidR="00E14783" w:rsidRDefault="00E14783" w:rsidP="00E14783">
            <w:pPr>
              <w:spacing w:line="360" w:lineRule="auto"/>
            </w:pPr>
            <w:r>
              <w:rPr>
                <w:b/>
                <w:color w:val="FFFFFF"/>
              </w:rPr>
              <w:t xml:space="preserve">Cómo lo usa la </w:t>
            </w:r>
            <w:proofErr w:type="gramStart"/>
            <w:r>
              <w:rPr>
                <w:b/>
                <w:color w:val="FFFFFF"/>
              </w:rPr>
              <w:t>app</w:t>
            </w:r>
            <w:proofErr w:type="gramEnd"/>
          </w:p>
        </w:tc>
      </w:tr>
      <w:tr w:rsidR="00E14783" w14:paraId="75D65023" w14:textId="77777777" w:rsidTr="00E14783">
        <w:tc>
          <w:tcPr>
            <w:tcW w:w="2122" w:type="dxa"/>
          </w:tcPr>
          <w:p w14:paraId="432C8508" w14:textId="77777777" w:rsidR="00E14783" w:rsidRDefault="00E14783" w:rsidP="00E14783">
            <w:pPr>
              <w:spacing w:line="360" w:lineRule="auto"/>
            </w:pPr>
            <w:r>
              <w:t>Servidor de aplicación</w:t>
            </w:r>
          </w:p>
        </w:tc>
        <w:tc>
          <w:tcPr>
            <w:tcW w:w="2268" w:type="dxa"/>
          </w:tcPr>
          <w:p w14:paraId="1DF849AB" w14:textId="77777777" w:rsidR="00E14783" w:rsidRDefault="00E14783" w:rsidP="00E14783">
            <w:pPr>
              <w:spacing w:line="360" w:lineRule="auto"/>
            </w:pPr>
            <w:r>
              <w:t>Render.com</w:t>
            </w:r>
          </w:p>
        </w:tc>
        <w:tc>
          <w:tcPr>
            <w:tcW w:w="4438" w:type="dxa"/>
          </w:tcPr>
          <w:p w14:paraId="592EDCB7" w14:textId="77777777" w:rsidR="00E14783" w:rsidRDefault="00E14783" w:rsidP="00E14783">
            <w:pPr>
              <w:spacing w:line="360" w:lineRule="auto"/>
            </w:pPr>
            <w:r>
              <w:t xml:space="preserve">La </w:t>
            </w:r>
            <w:proofErr w:type="gramStart"/>
            <w:r>
              <w:t>app</w:t>
            </w:r>
            <w:proofErr w:type="gramEnd"/>
            <w:r>
              <w:t xml:space="preserve"> consulta el mismo dominio HTTPS (inscripciones-8f4j.onrender.com) para todas sus peticiones.</w:t>
            </w:r>
          </w:p>
        </w:tc>
      </w:tr>
      <w:tr w:rsidR="00E14783" w14:paraId="73C13680" w14:textId="77777777" w:rsidTr="00E14783">
        <w:tc>
          <w:tcPr>
            <w:tcW w:w="2122" w:type="dxa"/>
          </w:tcPr>
          <w:p w14:paraId="39CD51FD" w14:textId="77777777" w:rsidR="00E14783" w:rsidRDefault="00E14783" w:rsidP="00E14783">
            <w:pPr>
              <w:spacing w:line="360" w:lineRule="auto"/>
            </w:pPr>
            <w:r>
              <w:t>Base de datos</w:t>
            </w:r>
          </w:p>
        </w:tc>
        <w:tc>
          <w:tcPr>
            <w:tcW w:w="2268" w:type="dxa"/>
          </w:tcPr>
          <w:p w14:paraId="14CF39BE" w14:textId="77777777" w:rsidR="00E14783" w:rsidRDefault="00E14783" w:rsidP="00E14783">
            <w:pPr>
              <w:spacing w:line="360" w:lineRule="auto"/>
            </w:pPr>
            <w:r>
              <w:t>MongoDB Atlas</w:t>
            </w:r>
          </w:p>
        </w:tc>
        <w:tc>
          <w:tcPr>
            <w:tcW w:w="4438" w:type="dxa"/>
          </w:tcPr>
          <w:p w14:paraId="6CE6F7E6" w14:textId="77777777" w:rsidR="00E14783" w:rsidRDefault="00E14783" w:rsidP="00E14783">
            <w:pPr>
              <w:spacing w:line="360" w:lineRule="auto"/>
            </w:pPr>
            <w:r>
              <w:t xml:space="preserve">La </w:t>
            </w:r>
            <w:proofErr w:type="gramStart"/>
            <w:r>
              <w:t>app</w:t>
            </w:r>
            <w:proofErr w:type="gramEnd"/>
            <w:r>
              <w:t xml:space="preserve"> nunca se conecta directamente a la base de datos; siempre a través de los </w:t>
            </w:r>
            <w:proofErr w:type="spellStart"/>
            <w:r>
              <w:t>endpoints</w:t>
            </w:r>
            <w:proofErr w:type="spellEnd"/>
            <w:r>
              <w:t xml:space="preserve"> /api/... del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</w:tr>
      <w:tr w:rsidR="00E14783" w14:paraId="02B797A1" w14:textId="77777777" w:rsidTr="00E14783">
        <w:tc>
          <w:tcPr>
            <w:tcW w:w="2122" w:type="dxa"/>
          </w:tcPr>
          <w:p w14:paraId="5654C7C2" w14:textId="77777777" w:rsidR="00E14783" w:rsidRDefault="00E14783" w:rsidP="00E14783">
            <w:pPr>
              <w:spacing w:line="360" w:lineRule="auto"/>
            </w:pPr>
            <w:r>
              <w:t>Almacenamiento de archivos</w:t>
            </w:r>
          </w:p>
        </w:tc>
        <w:tc>
          <w:tcPr>
            <w:tcW w:w="2268" w:type="dxa"/>
          </w:tcPr>
          <w:p w14:paraId="0D802FAD" w14:textId="77777777" w:rsidR="00E14783" w:rsidRDefault="00E14783" w:rsidP="00E14783">
            <w:pPr>
              <w:spacing w:line="360" w:lineRule="auto"/>
            </w:pPr>
            <w:proofErr w:type="spellStart"/>
            <w:r>
              <w:t>Cloudinary</w:t>
            </w:r>
            <w:proofErr w:type="spellEnd"/>
          </w:p>
        </w:tc>
        <w:tc>
          <w:tcPr>
            <w:tcW w:w="4438" w:type="dxa"/>
          </w:tcPr>
          <w:p w14:paraId="09B1BD4B" w14:textId="77777777" w:rsidR="00E14783" w:rsidRDefault="00E14783" w:rsidP="00E14783">
            <w:pPr>
              <w:spacing w:line="360" w:lineRule="auto"/>
            </w:pPr>
            <w:r>
              <w:t xml:space="preserve">Las fotos capturadas con la cámara del dispositivo se envían al </w:t>
            </w:r>
            <w:proofErr w:type="spellStart"/>
            <w:r>
              <w:t>backend</w:t>
            </w:r>
            <w:proofErr w:type="spellEnd"/>
            <w:r>
              <w:t xml:space="preserve">, que las sube a </w:t>
            </w:r>
            <w:proofErr w:type="spellStart"/>
            <w:r>
              <w:t>Cloudinary</w:t>
            </w:r>
            <w:proofErr w:type="spellEnd"/>
            <w:r>
              <w:t xml:space="preserve">; la </w:t>
            </w:r>
            <w:proofErr w:type="gramStart"/>
            <w:r>
              <w:t>app</w:t>
            </w:r>
            <w:proofErr w:type="gramEnd"/>
            <w:r>
              <w:t xml:space="preserve"> solo maneja la URL resultante.</w:t>
            </w:r>
          </w:p>
        </w:tc>
      </w:tr>
      <w:tr w:rsidR="00E14783" w14:paraId="6C8D27B2" w14:textId="77777777" w:rsidTr="00E14783">
        <w:tc>
          <w:tcPr>
            <w:tcW w:w="2122" w:type="dxa"/>
          </w:tcPr>
          <w:p w14:paraId="5840A380" w14:textId="77777777" w:rsidR="00E14783" w:rsidRDefault="00E14783" w:rsidP="00E14783">
            <w:pPr>
              <w:spacing w:line="360" w:lineRule="auto"/>
            </w:pPr>
            <w:r>
              <w:t>Servicio de correo</w:t>
            </w:r>
          </w:p>
        </w:tc>
        <w:tc>
          <w:tcPr>
            <w:tcW w:w="2268" w:type="dxa"/>
          </w:tcPr>
          <w:p w14:paraId="42CD3F31" w14:textId="77777777" w:rsidR="00E14783" w:rsidRDefault="00E14783" w:rsidP="00E14783">
            <w:pPr>
              <w:spacing w:line="360" w:lineRule="auto"/>
            </w:pPr>
            <w:proofErr w:type="spellStart"/>
            <w:r>
              <w:t>SendGrid</w:t>
            </w:r>
            <w:proofErr w:type="spellEnd"/>
          </w:p>
        </w:tc>
        <w:tc>
          <w:tcPr>
            <w:tcW w:w="4438" w:type="dxa"/>
          </w:tcPr>
          <w:p w14:paraId="56FE158A" w14:textId="77777777" w:rsidR="00E14783" w:rsidRDefault="00E14783" w:rsidP="00E14783">
            <w:pPr>
              <w:spacing w:line="360" w:lineRule="auto"/>
            </w:pPr>
            <w:r>
              <w:t xml:space="preserve">Las notificaciones se disparan desde el </w:t>
            </w:r>
            <w:proofErr w:type="spellStart"/>
            <w:r>
              <w:t>backend</w:t>
            </w:r>
            <w:proofErr w:type="spellEnd"/>
            <w:r>
              <w:t xml:space="preserve"> al cambiar el estatus de una solicitud; la </w:t>
            </w:r>
            <w:proofErr w:type="gramStart"/>
            <w:r>
              <w:t>app</w:t>
            </w:r>
            <w:proofErr w:type="gramEnd"/>
            <w:r>
              <w:t xml:space="preserve"> solo refleja el nuevo estatus al refrescar.</w:t>
            </w:r>
          </w:p>
        </w:tc>
      </w:tr>
      <w:tr w:rsidR="00E14783" w14:paraId="7C49ED78" w14:textId="77777777" w:rsidTr="00E14783">
        <w:tc>
          <w:tcPr>
            <w:tcW w:w="2122" w:type="dxa"/>
          </w:tcPr>
          <w:p w14:paraId="7E38CC53" w14:textId="77777777" w:rsidR="00E14783" w:rsidRDefault="00E14783" w:rsidP="00E14783">
            <w:pPr>
              <w:spacing w:line="360" w:lineRule="auto"/>
            </w:pPr>
            <w:r>
              <w:t>Hardware del dispositivo</w:t>
            </w:r>
          </w:p>
        </w:tc>
        <w:tc>
          <w:tcPr>
            <w:tcW w:w="2268" w:type="dxa"/>
          </w:tcPr>
          <w:p w14:paraId="6403854F" w14:textId="77777777" w:rsidR="00E14783" w:rsidRDefault="00E14783" w:rsidP="00E14783">
            <w:pPr>
              <w:spacing w:line="360" w:lineRule="auto"/>
            </w:pPr>
            <w:r>
              <w:t>Cámara y sensor biométrico</w:t>
            </w:r>
          </w:p>
        </w:tc>
        <w:tc>
          <w:tcPr>
            <w:tcW w:w="4438" w:type="dxa"/>
          </w:tcPr>
          <w:p w14:paraId="761E1CF6" w14:textId="77777777" w:rsidR="00E14783" w:rsidRDefault="00E14783" w:rsidP="00E14783">
            <w:pPr>
              <w:spacing w:line="360" w:lineRule="auto"/>
            </w:pPr>
            <w:r>
              <w:t xml:space="preserve">Usados directamente por la </w:t>
            </w:r>
            <w:proofErr w:type="gramStart"/>
            <w:r>
              <w:t>app</w:t>
            </w:r>
            <w:proofErr w:type="gramEnd"/>
            <w:r>
              <w:t xml:space="preserve"> (paquetes </w:t>
            </w:r>
            <w:proofErr w:type="spellStart"/>
            <w:r>
              <w:t>image_picker</w:t>
            </w:r>
            <w:proofErr w:type="spellEnd"/>
            <w:r>
              <w:t xml:space="preserve"> y </w:t>
            </w:r>
            <w:proofErr w:type="spellStart"/>
            <w:r>
              <w:t>local_auth</w:t>
            </w:r>
            <w:proofErr w:type="spellEnd"/>
            <w:r>
              <w:t>) para fotografiar documentos y para el inicio de sesión con huella/</w:t>
            </w:r>
            <w:proofErr w:type="spellStart"/>
            <w:r>
              <w:t>Face</w:t>
            </w:r>
            <w:proofErr w:type="spellEnd"/>
            <w:r>
              <w:t xml:space="preserve"> ID.</w:t>
            </w:r>
          </w:p>
        </w:tc>
      </w:tr>
    </w:tbl>
    <w:p w14:paraId="32E38542" w14:textId="77777777" w:rsidR="006D23D7" w:rsidRDefault="006D23D7" w:rsidP="006D23D7"/>
    <w:p w14:paraId="7AE9BE40" w14:textId="77777777" w:rsidR="006D23D7" w:rsidRDefault="006D23D7" w:rsidP="006D23D7"/>
    <w:p w14:paraId="20B48676" w14:textId="77777777" w:rsidR="006D23D7" w:rsidRDefault="006D23D7" w:rsidP="006D23D7"/>
    <w:p w14:paraId="47F09CE0" w14:textId="28F9B093" w:rsidR="006D23D7" w:rsidRDefault="006D23D7" w:rsidP="006D23D7">
      <w:pPr>
        <w:jc w:val="left"/>
        <w:rPr>
          <w:noProof/>
        </w:rPr>
      </w:pPr>
      <w:r>
        <w:lastRenderedPageBreak/>
        <w:t>Servidor de aplicación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2B2422A" wp14:editId="356E1AAF">
            <wp:extent cx="4846320" cy="2609050"/>
            <wp:effectExtent l="0" t="0" r="0" b="1270"/>
            <wp:docPr id="54068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86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8023" cy="262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2206" w14:textId="06D50941" w:rsidR="006D23D7" w:rsidRDefault="006D23D7" w:rsidP="006D23D7">
      <w:pPr>
        <w:jc w:val="left"/>
        <w:rPr>
          <w:noProof/>
        </w:rPr>
      </w:pPr>
      <w:r>
        <w:rPr>
          <w:noProof/>
        </w:rPr>
        <w:t>Base de datos</w:t>
      </w:r>
    </w:p>
    <w:p w14:paraId="24F46A5D" w14:textId="13C59F98" w:rsidR="006D23D7" w:rsidRDefault="006D23D7" w:rsidP="006D23D7">
      <w:pPr>
        <w:jc w:val="left"/>
      </w:pPr>
      <w:r>
        <w:rPr>
          <w:noProof/>
        </w:rPr>
        <w:drawing>
          <wp:inline distT="0" distB="0" distL="0" distR="0" wp14:anchorId="1F883EF8" wp14:editId="35CEA886">
            <wp:extent cx="4953000" cy="2361053"/>
            <wp:effectExtent l="0" t="0" r="0" b="1270"/>
            <wp:docPr id="1824559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592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0989" cy="236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A2B8" w14:textId="77777777" w:rsidR="006D23D7" w:rsidRDefault="006D23D7" w:rsidP="006D23D7">
      <w:pPr>
        <w:jc w:val="left"/>
      </w:pPr>
    </w:p>
    <w:p w14:paraId="477C9A86" w14:textId="77777777" w:rsidR="006D23D7" w:rsidRDefault="006D23D7" w:rsidP="006D23D7">
      <w:pPr>
        <w:jc w:val="left"/>
      </w:pPr>
    </w:p>
    <w:p w14:paraId="3B280835" w14:textId="724E7BCF" w:rsidR="00E14783" w:rsidRDefault="00E14783" w:rsidP="00E14783">
      <w:pPr>
        <w:pStyle w:val="Ttulo2"/>
        <w:spacing w:line="360" w:lineRule="auto"/>
      </w:pPr>
      <w:bookmarkStart w:id="31" w:name="_Toc241561902"/>
      <w:r>
        <w:lastRenderedPageBreak/>
        <w:t>App Móvil Multiplataforma</w:t>
      </w:r>
      <w:bookmarkEnd w:id="31"/>
    </w:p>
    <w:p w14:paraId="09CFBD96" w14:textId="77777777" w:rsidR="00E14783" w:rsidRDefault="00E14783" w:rsidP="006D23D7">
      <w:pPr>
        <w:spacing w:line="360" w:lineRule="auto"/>
      </w:pPr>
      <w:r>
        <w:t xml:space="preserve">Toda la </w:t>
      </w:r>
      <w:proofErr w:type="gramStart"/>
      <w:r>
        <w:t>app</w:t>
      </w:r>
      <w:proofErr w:type="gramEnd"/>
      <w:r>
        <w:t xml:space="preserve"> se construyó con un único código base en </w:t>
      </w:r>
      <w:proofErr w:type="spellStart"/>
      <w:r>
        <w:t>Flutter</w:t>
      </w:r>
      <w:proofErr w:type="spellEnd"/>
      <w:r>
        <w:t xml:space="preserve">, siguiendo la arquitectura MVVM recomendada para aplicaciones móviles modernas y la metodología SCRUM para su desarrollo iterativo. Actualmente está compilada y probada de forma funcional en dispositivos Android físicos (dos equipos distintos); llevarla a iOS es posible sin reescribir la lógica de negocio, pero requeriría compilarla desde una Mac con </w:t>
      </w:r>
      <w:proofErr w:type="spellStart"/>
      <w:r>
        <w:t>Xcode</w:t>
      </w:r>
      <w:proofErr w:type="spellEnd"/>
      <w:r>
        <w:t>.</w:t>
      </w:r>
    </w:p>
    <w:p w14:paraId="2DC0D2D5" w14:textId="77777777" w:rsidR="006D23D7" w:rsidRDefault="006D23D7" w:rsidP="006D23D7">
      <w:pPr>
        <w:spacing w:line="360" w:lineRule="auto"/>
      </w:pPr>
    </w:p>
    <w:p w14:paraId="5D4E475C" w14:textId="2D542C38" w:rsidR="006D23D7" w:rsidRDefault="006D23D7" w:rsidP="006D23D7">
      <w:pPr>
        <w:spacing w:line="360" w:lineRule="auto"/>
      </w:pPr>
      <w:r>
        <w:rPr>
          <w:noProof/>
        </w:rPr>
        <w:drawing>
          <wp:inline distT="0" distB="0" distL="0" distR="0" wp14:anchorId="11313DB5" wp14:editId="7EEE5DA8">
            <wp:extent cx="5612130" cy="1918970"/>
            <wp:effectExtent l="0" t="0" r="7620" b="5080"/>
            <wp:docPr id="1736632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327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5814" w14:textId="20C27124" w:rsidR="006D23D7" w:rsidRDefault="006D23D7" w:rsidP="00E14783">
      <w:pPr>
        <w:spacing w:line="360" w:lineRule="auto"/>
      </w:pPr>
    </w:p>
    <w:p w14:paraId="5E7B3463" w14:textId="77777777" w:rsidR="006D23D7" w:rsidRDefault="006D23D7">
      <w:pPr>
        <w:spacing w:after="160" w:line="259" w:lineRule="auto"/>
        <w:jc w:val="left"/>
      </w:pPr>
      <w:r>
        <w:br w:type="page"/>
      </w:r>
    </w:p>
    <w:p w14:paraId="01A8DF4A" w14:textId="77777777" w:rsidR="00E14783" w:rsidRDefault="00E14783" w:rsidP="00E14783">
      <w:pPr>
        <w:pStyle w:val="Ttulo1"/>
        <w:numPr>
          <w:ilvl w:val="0"/>
          <w:numId w:val="3"/>
        </w:numPr>
        <w:spacing w:line="360" w:lineRule="auto"/>
      </w:pPr>
      <w:bookmarkStart w:id="32" w:name="_Toc241561903"/>
      <w:r>
        <w:lastRenderedPageBreak/>
        <w:t>Codificación Segura</w:t>
      </w:r>
      <w:bookmarkEnd w:id="32"/>
    </w:p>
    <w:p w14:paraId="468ACB69" w14:textId="77777777" w:rsidR="00E14783" w:rsidRDefault="00E14783" w:rsidP="00E14783">
      <w:pPr>
        <w:spacing w:line="360" w:lineRule="auto"/>
      </w:pPr>
      <w:r>
        <w:t xml:space="preserve">A nivel de la aplicación móvil, la seguridad se apoya en el mismo </w:t>
      </w:r>
      <w:proofErr w:type="spellStart"/>
      <w:r>
        <w:t>backend</w:t>
      </w:r>
      <w:proofErr w:type="spellEnd"/>
      <w:r>
        <w:t xml:space="preserve"> (JWT,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hCaptcha</w:t>
      </w:r>
      <w:proofErr w:type="spellEnd"/>
      <w:r>
        <w:t xml:space="preserve"> y validación de entradas, ya implementados del lado del servidor) y se complementa con buenas prácticas propias del cliente móvil:</w:t>
      </w:r>
    </w:p>
    <w:p w14:paraId="55AA5775" w14:textId="77777777" w:rsidR="00E14783" w:rsidRDefault="00E14783" w:rsidP="00E14783">
      <w:pPr>
        <w:pStyle w:val="Ttulo2"/>
        <w:spacing w:line="360" w:lineRule="auto"/>
      </w:pPr>
      <w:bookmarkStart w:id="33" w:name="_Toc241561904"/>
      <w:r>
        <w:t>Almacenamiento de Datos Seguros</w:t>
      </w:r>
      <w:bookmarkEnd w:id="33"/>
    </w:p>
    <w:p w14:paraId="02EA006B" w14:textId="77777777" w:rsidR="00E14783" w:rsidRPr="00E14783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 w:rsidRPr="00E14783">
        <w:rPr>
          <w:sz w:val="24"/>
          <w:szCs w:val="24"/>
        </w:rPr>
        <w:t xml:space="preserve">• El token de sesión (JWT) y los datos básicos del usuario (nombre, si es administrador) se guardan localmente en el dispositivo mediante </w:t>
      </w:r>
      <w:proofErr w:type="spellStart"/>
      <w:r w:rsidRPr="00E14783">
        <w:rPr>
          <w:sz w:val="24"/>
          <w:szCs w:val="24"/>
        </w:rPr>
        <w:t>SharedPreferences</w:t>
      </w:r>
      <w:proofErr w:type="spellEnd"/>
      <w:r w:rsidRPr="00E14783">
        <w:rPr>
          <w:sz w:val="24"/>
          <w:szCs w:val="24"/>
        </w:rPr>
        <w:t>, y se eliminan por completo al cerrar sesión.</w:t>
      </w:r>
    </w:p>
    <w:p w14:paraId="661EC556" w14:textId="77777777" w:rsidR="00E14783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 w:rsidRPr="00E14783">
        <w:rPr>
          <w:sz w:val="24"/>
          <w:szCs w:val="24"/>
        </w:rPr>
        <w:t xml:space="preserve">• La </w:t>
      </w:r>
      <w:proofErr w:type="gramStart"/>
      <w:r w:rsidRPr="00E14783">
        <w:rPr>
          <w:sz w:val="24"/>
          <w:szCs w:val="24"/>
        </w:rPr>
        <w:t>app</w:t>
      </w:r>
      <w:proofErr w:type="gramEnd"/>
      <w:r w:rsidRPr="00E14783">
        <w:rPr>
          <w:sz w:val="24"/>
          <w:szCs w:val="24"/>
        </w:rPr>
        <w:t xml:space="preserve"> no guarda la contraseña del usuario en ningún momento: solo se envía una vez al </w:t>
      </w:r>
      <w:proofErr w:type="spellStart"/>
      <w:r w:rsidRPr="00E14783">
        <w:rPr>
          <w:sz w:val="24"/>
          <w:szCs w:val="24"/>
        </w:rPr>
        <w:t>backend</w:t>
      </w:r>
      <w:proofErr w:type="spellEnd"/>
      <w:r w:rsidRPr="00E14783">
        <w:rPr>
          <w:sz w:val="24"/>
          <w:szCs w:val="24"/>
        </w:rPr>
        <w:t xml:space="preserve"> para autenticar y se descarta de inmediato.</w:t>
      </w:r>
    </w:p>
    <w:p w14:paraId="3C799BC9" w14:textId="49D14B9C" w:rsidR="00EF0A99" w:rsidRPr="00E14783" w:rsidRDefault="00EF0A99" w:rsidP="00E14783">
      <w:pPr>
        <w:pStyle w:val="Prrafodelista"/>
        <w:spacing w:line="360" w:lineRule="auto"/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7D4E8F3D" wp14:editId="2BFDA63C">
            <wp:extent cx="5612130" cy="1120140"/>
            <wp:effectExtent l="0" t="0" r="7620" b="3810"/>
            <wp:docPr id="1548807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074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647D" w14:textId="77777777" w:rsidR="00E14783" w:rsidRDefault="00E14783" w:rsidP="00E14783">
      <w:pPr>
        <w:pStyle w:val="Ttulo2"/>
        <w:spacing w:line="360" w:lineRule="auto"/>
      </w:pPr>
      <w:bookmarkStart w:id="34" w:name="_Toc241561905"/>
      <w:r>
        <w:t>Comunicación de Red Segura (HTTPS)</w:t>
      </w:r>
      <w:bookmarkEnd w:id="34"/>
    </w:p>
    <w:p w14:paraId="296CDDA3" w14:textId="77777777" w:rsidR="00E14783" w:rsidRPr="00E14783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>
        <w:t xml:space="preserve">• </w:t>
      </w:r>
      <w:r w:rsidRPr="00E14783">
        <w:rPr>
          <w:sz w:val="24"/>
          <w:szCs w:val="24"/>
        </w:rPr>
        <w:t xml:space="preserve">Todas las peticiones de la </w:t>
      </w:r>
      <w:proofErr w:type="gramStart"/>
      <w:r w:rsidRPr="00E14783">
        <w:rPr>
          <w:sz w:val="24"/>
          <w:szCs w:val="24"/>
        </w:rPr>
        <w:t>app</w:t>
      </w:r>
      <w:proofErr w:type="gramEnd"/>
      <w:r w:rsidRPr="00E14783">
        <w:rPr>
          <w:sz w:val="24"/>
          <w:szCs w:val="24"/>
        </w:rPr>
        <w:t xml:space="preserve"> (paquete http) se dirigen únicamente al dominio HTTPS del </w:t>
      </w:r>
      <w:proofErr w:type="spellStart"/>
      <w:r w:rsidRPr="00E14783">
        <w:rPr>
          <w:sz w:val="24"/>
          <w:szCs w:val="24"/>
        </w:rPr>
        <w:t>backend</w:t>
      </w:r>
      <w:proofErr w:type="spellEnd"/>
      <w:r w:rsidRPr="00E14783">
        <w:rPr>
          <w:sz w:val="24"/>
          <w:szCs w:val="24"/>
        </w:rPr>
        <w:t xml:space="preserve"> en Render, que cuenta con certificado TLS válido; no existen llamadas a </w:t>
      </w:r>
      <w:proofErr w:type="spellStart"/>
      <w:r w:rsidRPr="00E14783">
        <w:rPr>
          <w:sz w:val="24"/>
          <w:szCs w:val="24"/>
        </w:rPr>
        <w:t>endpoints</w:t>
      </w:r>
      <w:proofErr w:type="spellEnd"/>
      <w:r w:rsidRPr="00E14783">
        <w:rPr>
          <w:sz w:val="24"/>
          <w:szCs w:val="24"/>
        </w:rPr>
        <w:t xml:space="preserve"> sin cifrar.</w:t>
      </w:r>
    </w:p>
    <w:p w14:paraId="507F81F7" w14:textId="77777777" w:rsidR="00E14783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 w:rsidRPr="00E14783">
        <w:rPr>
          <w:sz w:val="24"/>
          <w:szCs w:val="24"/>
        </w:rPr>
        <w:t>• Cada petición incluye un tiempo límite (</w:t>
      </w:r>
      <w:proofErr w:type="spellStart"/>
      <w:r w:rsidRPr="00E14783">
        <w:rPr>
          <w:sz w:val="24"/>
          <w:szCs w:val="24"/>
        </w:rPr>
        <w:t>timeout</w:t>
      </w:r>
      <w:proofErr w:type="spellEnd"/>
      <w:r w:rsidRPr="00E14783">
        <w:rPr>
          <w:sz w:val="24"/>
          <w:szCs w:val="24"/>
        </w:rPr>
        <w:t xml:space="preserve">) para evitar que la </w:t>
      </w:r>
      <w:proofErr w:type="gramStart"/>
      <w:r w:rsidRPr="00E14783">
        <w:rPr>
          <w:sz w:val="24"/>
          <w:szCs w:val="24"/>
        </w:rPr>
        <w:t>app</w:t>
      </w:r>
      <w:proofErr w:type="gramEnd"/>
      <w:r w:rsidRPr="00E14783">
        <w:rPr>
          <w:sz w:val="24"/>
          <w:szCs w:val="24"/>
        </w:rPr>
        <w:t xml:space="preserve"> quede congelada si la red falla o el servidor no responde.</w:t>
      </w:r>
    </w:p>
    <w:p w14:paraId="6DAB5C71" w14:textId="0764745B" w:rsidR="00EF0A99" w:rsidRPr="00E14783" w:rsidRDefault="00EF0A99" w:rsidP="00E14783">
      <w:pPr>
        <w:pStyle w:val="Prrafodelista"/>
        <w:spacing w:line="360" w:lineRule="auto"/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33D07A89" wp14:editId="5550D9ED">
            <wp:extent cx="5612130" cy="1214120"/>
            <wp:effectExtent l="0" t="0" r="7620" b="5080"/>
            <wp:docPr id="808639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392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D312" w14:textId="77777777" w:rsidR="00E14783" w:rsidRDefault="00E14783" w:rsidP="00E14783">
      <w:pPr>
        <w:pStyle w:val="Ttulo2"/>
        <w:spacing w:line="360" w:lineRule="auto"/>
      </w:pPr>
      <w:bookmarkStart w:id="35" w:name="_Toc241561906"/>
      <w:r>
        <w:lastRenderedPageBreak/>
        <w:t>Validación de Entradas</w:t>
      </w:r>
      <w:bookmarkEnd w:id="35"/>
    </w:p>
    <w:p w14:paraId="7C133A6B" w14:textId="77777777" w:rsidR="00E14783" w:rsidRPr="00E14783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 w:rsidRPr="00E14783">
        <w:rPr>
          <w:sz w:val="24"/>
          <w:szCs w:val="24"/>
        </w:rPr>
        <w:t>• Los formularios (login, registro, inscripción, reinscripción) validan el formato de los datos en el propio dispositivo antes de enviarlos —por ejemplo, matrícula numérica, reglas de contraseña en tiempo real y longitud de la CURP— reduciendo peticiones inválidas al servidor.</w:t>
      </w:r>
    </w:p>
    <w:p w14:paraId="08B515C2" w14:textId="77777777" w:rsidR="00E14783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 w:rsidRPr="00E14783">
        <w:rPr>
          <w:sz w:val="24"/>
          <w:szCs w:val="24"/>
        </w:rPr>
        <w:t xml:space="preserve">• La validación definitiva siempre ocurre en el </w:t>
      </w:r>
      <w:proofErr w:type="spellStart"/>
      <w:r w:rsidRPr="00E14783">
        <w:rPr>
          <w:sz w:val="24"/>
          <w:szCs w:val="24"/>
        </w:rPr>
        <w:t>backend</w:t>
      </w:r>
      <w:proofErr w:type="spellEnd"/>
      <w:r w:rsidRPr="00E14783">
        <w:rPr>
          <w:sz w:val="24"/>
          <w:szCs w:val="24"/>
        </w:rPr>
        <w:t xml:space="preserve">, por lo que la </w:t>
      </w:r>
      <w:proofErr w:type="gramStart"/>
      <w:r w:rsidRPr="00E14783">
        <w:rPr>
          <w:sz w:val="24"/>
          <w:szCs w:val="24"/>
        </w:rPr>
        <w:t>app</w:t>
      </w:r>
      <w:proofErr w:type="gramEnd"/>
      <w:r w:rsidRPr="00E14783">
        <w:rPr>
          <w:sz w:val="24"/>
          <w:szCs w:val="24"/>
        </w:rPr>
        <w:t xml:space="preserve"> nunca confía únicamente en sus propias validaciones locales.</w:t>
      </w:r>
    </w:p>
    <w:p w14:paraId="646E6D2F" w14:textId="77777777" w:rsidR="00EF0A99" w:rsidRDefault="00EF0A99" w:rsidP="00E14783">
      <w:pPr>
        <w:pStyle w:val="Prrafodelista"/>
        <w:spacing w:line="360" w:lineRule="auto"/>
        <w:ind w:left="360"/>
        <w:rPr>
          <w:sz w:val="24"/>
          <w:szCs w:val="24"/>
        </w:rPr>
      </w:pPr>
    </w:p>
    <w:p w14:paraId="4DED0644" w14:textId="576DD05C" w:rsidR="00EF0A99" w:rsidRPr="00E14783" w:rsidRDefault="00EF0A99" w:rsidP="00EF0A99">
      <w:pPr>
        <w:pStyle w:val="Prrafodelista"/>
        <w:spacing w:line="360" w:lineRule="auto"/>
        <w:ind w:left="3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ADF4279" wp14:editId="62B3990D">
            <wp:extent cx="2278380" cy="4855353"/>
            <wp:effectExtent l="0" t="0" r="7620" b="2540"/>
            <wp:docPr id="291854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541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84105" cy="486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62C2" w14:textId="77777777" w:rsidR="00E14783" w:rsidRDefault="00E14783" w:rsidP="00E14783">
      <w:pPr>
        <w:pStyle w:val="Ttulo2"/>
        <w:spacing w:line="360" w:lineRule="auto"/>
      </w:pPr>
      <w:bookmarkStart w:id="36" w:name="_Toc241561907"/>
      <w:r>
        <w:lastRenderedPageBreak/>
        <w:t>Autenticación y Control de Sesiones</w:t>
      </w:r>
      <w:bookmarkEnd w:id="36"/>
    </w:p>
    <w:p w14:paraId="5DA9778E" w14:textId="77777777" w:rsidR="00E14783" w:rsidRPr="00E14783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 w:rsidRPr="00E14783">
        <w:rPr>
          <w:sz w:val="24"/>
          <w:szCs w:val="24"/>
        </w:rPr>
        <w:t xml:space="preserve">• El inicio de sesión obtiene un JWT del </w:t>
      </w:r>
      <w:proofErr w:type="spellStart"/>
      <w:r w:rsidRPr="00E14783">
        <w:rPr>
          <w:sz w:val="24"/>
          <w:szCs w:val="24"/>
        </w:rPr>
        <w:t>backend</w:t>
      </w:r>
      <w:proofErr w:type="spellEnd"/>
      <w:r w:rsidRPr="00E14783">
        <w:rPr>
          <w:sz w:val="24"/>
          <w:szCs w:val="24"/>
        </w:rPr>
        <w:t xml:space="preserve"> (/api/login), que se envía como encabezado </w:t>
      </w:r>
      <w:proofErr w:type="spellStart"/>
      <w:r w:rsidRPr="00E14783">
        <w:rPr>
          <w:sz w:val="24"/>
          <w:szCs w:val="24"/>
        </w:rPr>
        <w:t>Authorization</w:t>
      </w:r>
      <w:proofErr w:type="spellEnd"/>
      <w:r w:rsidRPr="00E14783">
        <w:rPr>
          <w:sz w:val="24"/>
          <w:szCs w:val="24"/>
        </w:rPr>
        <w:t>: Bearer en cada petición a una ruta protegida.</w:t>
      </w:r>
    </w:p>
    <w:p w14:paraId="495C5C93" w14:textId="77777777" w:rsidR="00E14783" w:rsidRPr="00E14783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 w:rsidRPr="00E14783">
        <w:rPr>
          <w:sz w:val="24"/>
          <w:szCs w:val="24"/>
        </w:rPr>
        <w:t xml:space="preserve">• Autenticación biométrica (huella dactilar / </w:t>
      </w:r>
      <w:proofErr w:type="spellStart"/>
      <w:r w:rsidRPr="00E14783">
        <w:rPr>
          <w:sz w:val="24"/>
          <w:szCs w:val="24"/>
        </w:rPr>
        <w:t>Face</w:t>
      </w:r>
      <w:proofErr w:type="spellEnd"/>
      <w:r w:rsidRPr="00E14783">
        <w:rPr>
          <w:sz w:val="24"/>
          <w:szCs w:val="24"/>
        </w:rPr>
        <w:t xml:space="preserve"> ID) mediante el paquete </w:t>
      </w:r>
      <w:proofErr w:type="spellStart"/>
      <w:r w:rsidRPr="00E14783">
        <w:rPr>
          <w:sz w:val="24"/>
          <w:szCs w:val="24"/>
        </w:rPr>
        <w:t>local_auth</w:t>
      </w:r>
      <w:proofErr w:type="spellEnd"/>
      <w:r w:rsidRPr="00E14783">
        <w:rPr>
          <w:sz w:val="24"/>
          <w:szCs w:val="24"/>
        </w:rPr>
        <w:t xml:space="preserve">: tras un primer inicio de sesión exitoso con matrícula y contraseña, la </w:t>
      </w:r>
      <w:proofErr w:type="gramStart"/>
      <w:r w:rsidRPr="00E14783">
        <w:rPr>
          <w:sz w:val="24"/>
          <w:szCs w:val="24"/>
        </w:rPr>
        <w:t>app</w:t>
      </w:r>
      <w:proofErr w:type="gramEnd"/>
      <w:r w:rsidRPr="00E14783">
        <w:rPr>
          <w:sz w:val="24"/>
          <w:szCs w:val="24"/>
        </w:rPr>
        <w:t xml:space="preserve"> ofrece activar el acceso biométrico para inicios de sesión posteriores, sin volver a exponer la contraseña.</w:t>
      </w:r>
    </w:p>
    <w:p w14:paraId="77585302" w14:textId="77777777" w:rsidR="00E14783" w:rsidRPr="00E14783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 w:rsidRPr="00E14783">
        <w:rPr>
          <w:sz w:val="24"/>
          <w:szCs w:val="24"/>
        </w:rPr>
        <w:t xml:space="preserve">• El campo </w:t>
      </w:r>
      <w:proofErr w:type="spellStart"/>
      <w:r w:rsidRPr="00E14783">
        <w:rPr>
          <w:sz w:val="24"/>
          <w:szCs w:val="24"/>
        </w:rPr>
        <w:t>es_admin</w:t>
      </w:r>
      <w:proofErr w:type="spellEnd"/>
      <w:r w:rsidRPr="00E14783">
        <w:rPr>
          <w:sz w:val="24"/>
          <w:szCs w:val="24"/>
        </w:rPr>
        <w:t xml:space="preserve"> devuelto por el </w:t>
      </w:r>
      <w:proofErr w:type="spellStart"/>
      <w:r w:rsidRPr="00E14783">
        <w:rPr>
          <w:sz w:val="24"/>
          <w:szCs w:val="24"/>
        </w:rPr>
        <w:t>backend</w:t>
      </w:r>
      <w:proofErr w:type="spellEnd"/>
      <w:r w:rsidRPr="00E14783">
        <w:rPr>
          <w:sz w:val="24"/>
          <w:szCs w:val="24"/>
        </w:rPr>
        <w:t xml:space="preserve"> determina si la </w:t>
      </w:r>
      <w:proofErr w:type="gramStart"/>
      <w:r w:rsidRPr="00E14783">
        <w:rPr>
          <w:sz w:val="24"/>
          <w:szCs w:val="24"/>
        </w:rPr>
        <w:t>app</w:t>
      </w:r>
      <w:proofErr w:type="gramEnd"/>
      <w:r w:rsidRPr="00E14783">
        <w:rPr>
          <w:sz w:val="24"/>
          <w:szCs w:val="24"/>
        </w:rPr>
        <w:t xml:space="preserve"> muestra o no las pantallas de administración; la restricción real de esas acciones se sigue validando en el servidor.</w:t>
      </w:r>
    </w:p>
    <w:p w14:paraId="12756B3E" w14:textId="77777777" w:rsidR="00E14783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 w:rsidRPr="00E14783">
        <w:rPr>
          <w:sz w:val="24"/>
          <w:szCs w:val="24"/>
        </w:rPr>
        <w:t>• Al cerrar sesión se elimina el token y los datos guardados en el dispositivo.</w:t>
      </w:r>
    </w:p>
    <w:p w14:paraId="5601A36A" w14:textId="655431AE" w:rsidR="00EF0A99" w:rsidRPr="00E14783" w:rsidRDefault="00EF0A99" w:rsidP="00EF0A99">
      <w:pPr>
        <w:pStyle w:val="Prrafodelista"/>
        <w:spacing w:line="360" w:lineRule="auto"/>
        <w:ind w:left="3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A02CB22" wp14:editId="37118686">
            <wp:extent cx="1828800" cy="3903180"/>
            <wp:effectExtent l="0" t="0" r="0" b="2540"/>
            <wp:docPr id="1924470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703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37719" cy="39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D236" w14:textId="77777777" w:rsidR="00E14783" w:rsidRDefault="00E14783" w:rsidP="00E14783">
      <w:pPr>
        <w:pStyle w:val="Ttulo2"/>
        <w:spacing w:line="360" w:lineRule="auto"/>
      </w:pPr>
      <w:bookmarkStart w:id="37" w:name="_Toc241561908"/>
      <w:r>
        <w:lastRenderedPageBreak/>
        <w:t>Manejo de Errores y Registro (LOGS)</w:t>
      </w:r>
      <w:bookmarkEnd w:id="37"/>
    </w:p>
    <w:p w14:paraId="37502D4C" w14:textId="77777777" w:rsidR="00E14783" w:rsidRPr="00E14783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 w:rsidRPr="00E14783">
        <w:rPr>
          <w:sz w:val="24"/>
          <w:szCs w:val="24"/>
        </w:rPr>
        <w:t xml:space="preserve">• Cada llamada a la API está envuelta en bloques try/catch: si el servidor no responde, hay un error de red o el JSON no puede interpretarse, la </w:t>
      </w:r>
      <w:proofErr w:type="gramStart"/>
      <w:r w:rsidRPr="00E14783">
        <w:rPr>
          <w:sz w:val="24"/>
          <w:szCs w:val="24"/>
        </w:rPr>
        <w:t>app</w:t>
      </w:r>
      <w:proofErr w:type="gramEnd"/>
      <w:r w:rsidRPr="00E14783">
        <w:rPr>
          <w:sz w:val="24"/>
          <w:szCs w:val="24"/>
        </w:rPr>
        <w:t xml:space="preserve"> muestra un mensaje claro al usuario (“Error de conexión. Verifica tu internet.”) en lugar de cerrarse inesperadamente.</w:t>
      </w:r>
    </w:p>
    <w:p w14:paraId="19E6819F" w14:textId="77777777" w:rsidR="00E14783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 w:rsidRPr="00E14783">
        <w:rPr>
          <w:sz w:val="24"/>
          <w:szCs w:val="24"/>
        </w:rPr>
        <w:t xml:space="preserve">• Durante el desarrollo, los errores se revisan en la consola de </w:t>
      </w:r>
      <w:proofErr w:type="spellStart"/>
      <w:r w:rsidRPr="00E14783">
        <w:rPr>
          <w:sz w:val="24"/>
          <w:szCs w:val="24"/>
        </w:rPr>
        <w:t>Flutter</w:t>
      </w:r>
      <w:proofErr w:type="spellEnd"/>
      <w:r w:rsidRPr="00E14783">
        <w:rPr>
          <w:sz w:val="24"/>
          <w:szCs w:val="24"/>
        </w:rPr>
        <w:t xml:space="preserve">/Android Studio; en producción la </w:t>
      </w:r>
      <w:proofErr w:type="gramStart"/>
      <w:r w:rsidRPr="00E14783">
        <w:rPr>
          <w:sz w:val="24"/>
          <w:szCs w:val="24"/>
        </w:rPr>
        <w:t>app</w:t>
      </w:r>
      <w:proofErr w:type="gramEnd"/>
      <w:r w:rsidRPr="00E14783">
        <w:rPr>
          <w:sz w:val="24"/>
          <w:szCs w:val="24"/>
        </w:rPr>
        <w:t xml:space="preserve"> no imprime información sensible (tokens, contraseñas) en los logs del dispositivo.</w:t>
      </w:r>
    </w:p>
    <w:p w14:paraId="1E23EBF9" w14:textId="77777777" w:rsidR="00297AF7" w:rsidRDefault="00297AF7" w:rsidP="00E14783">
      <w:pPr>
        <w:pStyle w:val="Prrafodelista"/>
        <w:spacing w:line="360" w:lineRule="auto"/>
        <w:ind w:left="360"/>
        <w:rPr>
          <w:sz w:val="24"/>
          <w:szCs w:val="24"/>
        </w:rPr>
      </w:pPr>
    </w:p>
    <w:p w14:paraId="7CA05413" w14:textId="15E22EAD" w:rsidR="00297AF7" w:rsidRPr="00E14783" w:rsidRDefault="00297AF7" w:rsidP="00297AF7">
      <w:pPr>
        <w:pStyle w:val="Prrafodelista"/>
        <w:spacing w:line="360" w:lineRule="auto"/>
        <w:ind w:left="3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12558A6" wp14:editId="7E00F367">
            <wp:extent cx="2094430" cy="4495800"/>
            <wp:effectExtent l="0" t="0" r="1270" b="0"/>
            <wp:docPr id="529460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601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04512" cy="451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6F67" w14:textId="77777777" w:rsidR="00E14783" w:rsidRDefault="00E14783" w:rsidP="00E14783">
      <w:pPr>
        <w:pStyle w:val="Ttulo2"/>
        <w:spacing w:line="360" w:lineRule="auto"/>
      </w:pPr>
      <w:bookmarkStart w:id="38" w:name="_Toc241561909"/>
      <w:r>
        <w:lastRenderedPageBreak/>
        <w:t>Protección de Código Fuente</w:t>
      </w:r>
      <w:bookmarkEnd w:id="38"/>
    </w:p>
    <w:p w14:paraId="27499690" w14:textId="77777777" w:rsidR="00E14783" w:rsidRPr="00E14783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>
        <w:t xml:space="preserve">• </w:t>
      </w:r>
      <w:r w:rsidRPr="00E14783">
        <w:rPr>
          <w:sz w:val="24"/>
          <w:szCs w:val="24"/>
        </w:rPr>
        <w:t xml:space="preserve">La </w:t>
      </w:r>
      <w:proofErr w:type="gramStart"/>
      <w:r w:rsidRPr="00E14783">
        <w:rPr>
          <w:sz w:val="24"/>
          <w:szCs w:val="24"/>
        </w:rPr>
        <w:t>app</w:t>
      </w:r>
      <w:proofErr w:type="gramEnd"/>
      <w:r w:rsidRPr="00E14783">
        <w:rPr>
          <w:sz w:val="24"/>
          <w:szCs w:val="24"/>
        </w:rPr>
        <w:t xml:space="preserve"> no contiene credenciales ni llaves secretas embebidas: todas las operaciones sensibles (hash de contraseñas, envío de correos, validación de CURP) ocurren en el </w:t>
      </w:r>
      <w:proofErr w:type="spellStart"/>
      <w:r w:rsidRPr="00E14783">
        <w:rPr>
          <w:sz w:val="24"/>
          <w:szCs w:val="24"/>
        </w:rPr>
        <w:t>backend</w:t>
      </w:r>
      <w:proofErr w:type="spellEnd"/>
      <w:r w:rsidRPr="00E14783">
        <w:rPr>
          <w:sz w:val="24"/>
          <w:szCs w:val="24"/>
        </w:rPr>
        <w:t>, nunca en el cliente.</w:t>
      </w:r>
    </w:p>
    <w:p w14:paraId="4D21EB7A" w14:textId="77777777" w:rsidR="00E14783" w:rsidRPr="00E14783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 w:rsidRPr="00E14783">
        <w:rPr>
          <w:sz w:val="24"/>
          <w:szCs w:val="24"/>
        </w:rPr>
        <w:t xml:space="preserve">• El repositorio de la </w:t>
      </w:r>
      <w:proofErr w:type="gramStart"/>
      <w:r w:rsidRPr="00E14783">
        <w:rPr>
          <w:sz w:val="24"/>
          <w:szCs w:val="24"/>
        </w:rPr>
        <w:t>app</w:t>
      </w:r>
      <w:proofErr w:type="gramEnd"/>
      <w:r w:rsidRPr="00E14783">
        <w:rPr>
          <w:sz w:val="24"/>
          <w:szCs w:val="24"/>
        </w:rPr>
        <w:t xml:space="preserve"> en GitHub excluye </w:t>
      </w:r>
      <w:proofErr w:type="gramStart"/>
      <w:r w:rsidRPr="00E14783">
        <w:rPr>
          <w:sz w:val="24"/>
          <w:szCs w:val="24"/>
        </w:rPr>
        <w:t>mediante .</w:t>
      </w:r>
      <w:proofErr w:type="spellStart"/>
      <w:r w:rsidRPr="00E14783">
        <w:rPr>
          <w:sz w:val="24"/>
          <w:szCs w:val="24"/>
        </w:rPr>
        <w:t>gitignore</w:t>
      </w:r>
      <w:proofErr w:type="spellEnd"/>
      <w:proofErr w:type="gramEnd"/>
      <w:r w:rsidRPr="00E14783">
        <w:rPr>
          <w:sz w:val="24"/>
          <w:szCs w:val="24"/>
        </w:rPr>
        <w:t xml:space="preserve"> los archivos de firma y configuración local generados por Android Studio/</w:t>
      </w:r>
      <w:proofErr w:type="spellStart"/>
      <w:r w:rsidRPr="00E14783">
        <w:rPr>
          <w:sz w:val="24"/>
          <w:szCs w:val="24"/>
        </w:rPr>
        <w:t>Flutter</w:t>
      </w:r>
      <w:proofErr w:type="spellEnd"/>
      <w:r w:rsidRPr="00E14783">
        <w:rPr>
          <w:sz w:val="24"/>
          <w:szCs w:val="24"/>
        </w:rPr>
        <w:t>.</w:t>
      </w:r>
    </w:p>
    <w:p w14:paraId="29538701" w14:textId="77777777" w:rsidR="00E14783" w:rsidRDefault="00E14783" w:rsidP="00E14783">
      <w:pPr>
        <w:pStyle w:val="Prrafodelista"/>
        <w:spacing w:line="360" w:lineRule="auto"/>
        <w:ind w:left="360"/>
        <w:rPr>
          <w:sz w:val="24"/>
          <w:szCs w:val="24"/>
        </w:rPr>
      </w:pPr>
      <w:r w:rsidRPr="00E14783">
        <w:rPr>
          <w:sz w:val="24"/>
          <w:szCs w:val="24"/>
        </w:rPr>
        <w:t xml:space="preserve">• Para una futura publicación en tienda, se recomienda compilar la versión de lanzamiento con las banderas de ofuscación de </w:t>
      </w:r>
      <w:proofErr w:type="spellStart"/>
      <w:r w:rsidRPr="00E14783">
        <w:rPr>
          <w:sz w:val="24"/>
          <w:szCs w:val="24"/>
        </w:rPr>
        <w:t>Flutter</w:t>
      </w:r>
      <w:proofErr w:type="spellEnd"/>
      <w:r w:rsidRPr="00E14783">
        <w:rPr>
          <w:sz w:val="24"/>
          <w:szCs w:val="24"/>
        </w:rPr>
        <w:t xml:space="preserve"> (</w:t>
      </w:r>
      <w:proofErr w:type="spellStart"/>
      <w:r w:rsidRPr="00E14783">
        <w:rPr>
          <w:sz w:val="24"/>
          <w:szCs w:val="24"/>
        </w:rPr>
        <w:t>flutter</w:t>
      </w:r>
      <w:proofErr w:type="spellEnd"/>
      <w:r w:rsidRPr="00E14783">
        <w:rPr>
          <w:sz w:val="24"/>
          <w:szCs w:val="24"/>
        </w:rPr>
        <w:t xml:space="preserve"> </w:t>
      </w:r>
      <w:proofErr w:type="spellStart"/>
      <w:r w:rsidRPr="00E14783">
        <w:rPr>
          <w:sz w:val="24"/>
          <w:szCs w:val="24"/>
        </w:rPr>
        <w:t>build</w:t>
      </w:r>
      <w:proofErr w:type="spellEnd"/>
      <w:r w:rsidRPr="00E14783">
        <w:rPr>
          <w:sz w:val="24"/>
          <w:szCs w:val="24"/>
        </w:rPr>
        <w:t xml:space="preserve"> </w:t>
      </w:r>
      <w:proofErr w:type="spellStart"/>
      <w:r w:rsidRPr="00E14783">
        <w:rPr>
          <w:sz w:val="24"/>
          <w:szCs w:val="24"/>
        </w:rPr>
        <w:t>apk</w:t>
      </w:r>
      <w:proofErr w:type="spellEnd"/>
      <w:r w:rsidRPr="00E14783">
        <w:rPr>
          <w:sz w:val="24"/>
          <w:szCs w:val="24"/>
        </w:rPr>
        <w:t xml:space="preserve"> --</w:t>
      </w:r>
      <w:proofErr w:type="spellStart"/>
      <w:r w:rsidRPr="00E14783">
        <w:rPr>
          <w:sz w:val="24"/>
          <w:szCs w:val="24"/>
        </w:rPr>
        <w:t>obfuscate</w:t>
      </w:r>
      <w:proofErr w:type="spellEnd"/>
      <w:r w:rsidRPr="00E14783">
        <w:rPr>
          <w:sz w:val="24"/>
          <w:szCs w:val="24"/>
        </w:rPr>
        <w:t xml:space="preserve"> --</w:t>
      </w:r>
      <w:proofErr w:type="spellStart"/>
      <w:r w:rsidRPr="00E14783">
        <w:rPr>
          <w:sz w:val="24"/>
          <w:szCs w:val="24"/>
        </w:rPr>
        <w:t>split-debug-info</w:t>
      </w:r>
      <w:proofErr w:type="spellEnd"/>
      <w:r w:rsidRPr="00E14783">
        <w:rPr>
          <w:sz w:val="24"/>
          <w:szCs w:val="24"/>
        </w:rPr>
        <w:t>=...) para dificultar la ingeniería inversa del código Dart compilado.</w:t>
      </w:r>
    </w:p>
    <w:p w14:paraId="700F737F" w14:textId="77777777" w:rsidR="00297AF7" w:rsidRPr="00E14783" w:rsidRDefault="00297AF7" w:rsidP="00E14783">
      <w:pPr>
        <w:pStyle w:val="Prrafodelista"/>
        <w:spacing w:line="360" w:lineRule="auto"/>
        <w:ind w:left="360"/>
        <w:rPr>
          <w:sz w:val="24"/>
          <w:szCs w:val="24"/>
        </w:rPr>
      </w:pPr>
    </w:p>
    <w:p w14:paraId="3DA67926" w14:textId="77777777" w:rsidR="0045540D" w:rsidRPr="0045540D" w:rsidRDefault="0045540D" w:rsidP="00E14783">
      <w:pPr>
        <w:pStyle w:val="Ttulo1"/>
        <w:spacing w:line="360" w:lineRule="auto"/>
        <w:ind w:left="644"/>
      </w:pPr>
    </w:p>
    <w:sectPr w:rsidR="0045540D" w:rsidRPr="0045540D" w:rsidSect="00BA5626">
      <w:headerReference w:type="default" r:id="rId40"/>
      <w:footerReference w:type="default" r:id="rId41"/>
      <w:pgSz w:w="12240" w:h="15840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CACD5" w14:textId="77777777" w:rsidR="00CB7149" w:rsidRDefault="00CB7149" w:rsidP="00286EF8">
      <w:pPr>
        <w:spacing w:line="240" w:lineRule="auto"/>
      </w:pPr>
      <w:r>
        <w:separator/>
      </w:r>
    </w:p>
  </w:endnote>
  <w:endnote w:type="continuationSeparator" w:id="0">
    <w:p w14:paraId="73AE72A0" w14:textId="77777777" w:rsidR="00CB7149" w:rsidRDefault="00CB7149" w:rsidP="00286E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37A2E" w14:textId="77777777" w:rsidR="00286EF8" w:rsidRDefault="00286EF8">
    <w:pPr>
      <w:pStyle w:val="Piedepgina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5364D7BB" wp14:editId="5EB4FD05">
          <wp:simplePos x="0" y="0"/>
          <wp:positionH relativeFrom="page">
            <wp:posOffset>0</wp:posOffset>
          </wp:positionH>
          <wp:positionV relativeFrom="paragraph">
            <wp:posOffset>144145</wp:posOffset>
          </wp:positionV>
          <wp:extent cx="7775714" cy="466669"/>
          <wp:effectExtent l="0" t="0" r="0" b="0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d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5714" cy="4666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C8123" w14:textId="77777777" w:rsidR="00CB7149" w:rsidRDefault="00CB7149" w:rsidP="00286EF8">
      <w:pPr>
        <w:spacing w:line="240" w:lineRule="auto"/>
      </w:pPr>
      <w:r>
        <w:separator/>
      </w:r>
    </w:p>
  </w:footnote>
  <w:footnote w:type="continuationSeparator" w:id="0">
    <w:p w14:paraId="030DA0FD" w14:textId="77777777" w:rsidR="00CB7149" w:rsidRDefault="00CB7149" w:rsidP="00286E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6ABE1" w14:textId="77777777" w:rsidR="00286EF8" w:rsidRDefault="00286EF8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55647FF4" wp14:editId="150C311F">
          <wp:simplePos x="0" y="0"/>
          <wp:positionH relativeFrom="page">
            <wp:posOffset>0</wp:posOffset>
          </wp:positionH>
          <wp:positionV relativeFrom="paragraph">
            <wp:posOffset>-440055</wp:posOffset>
          </wp:positionV>
          <wp:extent cx="7780602" cy="1211578"/>
          <wp:effectExtent l="0" t="0" r="0" b="8255"/>
          <wp:wrapNone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nr.png"/>
                  <pic:cNvPicPr/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7813" b="89931" l="1460" r="99054">
                                <a14:foregroundMark x1="5272" y1="10938" x2="37226" y2="2604"/>
                                <a14:foregroundMark x1="37226" y1="2604" x2="66369" y2="12326"/>
                                <a14:foregroundMark x1="66369" y1="12326" x2="89916" y2="4861"/>
                                <a14:foregroundMark x1="89916" y1="4861" x2="96621" y2="46528"/>
                                <a14:foregroundMark x1="96621" y1="46528" x2="82968" y2="86458"/>
                                <a14:foregroundMark x1="82968" y1="86458" x2="79616" y2="58160"/>
                                <a14:foregroundMark x1="94079" y1="7118" x2="99054" y2="52257"/>
                                <a14:foregroundMark x1="99054" y1="52257" x2="96404" y2="71528"/>
                                <a14:foregroundMark x1="85861" y1="22049" x2="88429" y2="34549"/>
                                <a14:foregroundMark x1="4163" y1="8681" x2="11138" y2="17361"/>
                                <a14:foregroundMark x1="1460" y1="10938" x2="6380" y2="7813"/>
                                <a14:backgroundMark x1="54636" y1="64583" x2="54636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0602" cy="12115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C28D8"/>
    <w:multiLevelType w:val="hybridMultilevel"/>
    <w:tmpl w:val="5418AC48"/>
    <w:lvl w:ilvl="0" w:tplc="D464B3B0">
      <w:start w:val="1"/>
      <w:numFmt w:val="bullet"/>
      <w:lvlText w:val="•"/>
      <w:lvlJc w:val="left"/>
      <w:pPr>
        <w:ind w:left="504" w:hanging="259"/>
      </w:pPr>
    </w:lvl>
    <w:lvl w:ilvl="1" w:tplc="03FC3A02">
      <w:numFmt w:val="decimal"/>
      <w:lvlText w:val=""/>
      <w:lvlJc w:val="left"/>
      <w:pPr>
        <w:ind w:left="0" w:firstLine="0"/>
      </w:pPr>
    </w:lvl>
    <w:lvl w:ilvl="2" w:tplc="BA94536A">
      <w:numFmt w:val="decimal"/>
      <w:lvlText w:val=""/>
      <w:lvlJc w:val="left"/>
      <w:pPr>
        <w:ind w:left="0" w:firstLine="0"/>
      </w:pPr>
    </w:lvl>
    <w:lvl w:ilvl="3" w:tplc="6CCAF334">
      <w:numFmt w:val="decimal"/>
      <w:lvlText w:val=""/>
      <w:lvlJc w:val="left"/>
      <w:pPr>
        <w:ind w:left="0" w:firstLine="0"/>
      </w:pPr>
    </w:lvl>
    <w:lvl w:ilvl="4" w:tplc="CB7015D6">
      <w:numFmt w:val="decimal"/>
      <w:lvlText w:val=""/>
      <w:lvlJc w:val="left"/>
      <w:pPr>
        <w:ind w:left="0" w:firstLine="0"/>
      </w:pPr>
    </w:lvl>
    <w:lvl w:ilvl="5" w:tplc="0680B74E">
      <w:numFmt w:val="decimal"/>
      <w:lvlText w:val=""/>
      <w:lvlJc w:val="left"/>
      <w:pPr>
        <w:ind w:left="0" w:firstLine="0"/>
      </w:pPr>
    </w:lvl>
    <w:lvl w:ilvl="6" w:tplc="B0C0539E">
      <w:numFmt w:val="decimal"/>
      <w:lvlText w:val=""/>
      <w:lvlJc w:val="left"/>
      <w:pPr>
        <w:ind w:left="0" w:firstLine="0"/>
      </w:pPr>
    </w:lvl>
    <w:lvl w:ilvl="7" w:tplc="5288AA34">
      <w:numFmt w:val="decimal"/>
      <w:lvlText w:val=""/>
      <w:lvlJc w:val="left"/>
      <w:pPr>
        <w:ind w:left="0" w:firstLine="0"/>
      </w:pPr>
    </w:lvl>
    <w:lvl w:ilvl="8" w:tplc="139820CA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7213446"/>
    <w:multiLevelType w:val="hybridMultilevel"/>
    <w:tmpl w:val="385C88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71CFD"/>
    <w:multiLevelType w:val="multilevel"/>
    <w:tmpl w:val="7F18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56199C"/>
    <w:multiLevelType w:val="hybridMultilevel"/>
    <w:tmpl w:val="4A0AF6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FB68D7"/>
    <w:multiLevelType w:val="hybridMultilevel"/>
    <w:tmpl w:val="CAF4799A"/>
    <w:lvl w:ilvl="0" w:tplc="08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771821275">
    <w:abstractNumId w:val="3"/>
  </w:num>
  <w:num w:numId="2" w16cid:durableId="20202626">
    <w:abstractNumId w:val="2"/>
  </w:num>
  <w:num w:numId="3" w16cid:durableId="421873023">
    <w:abstractNumId w:val="4"/>
  </w:num>
  <w:num w:numId="4" w16cid:durableId="2104255519">
    <w:abstractNumId w:val="1"/>
  </w:num>
  <w:num w:numId="5" w16cid:durableId="458300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EF8"/>
    <w:rsid w:val="00001411"/>
    <w:rsid w:val="0000502F"/>
    <w:rsid w:val="000131C0"/>
    <w:rsid w:val="00015839"/>
    <w:rsid w:val="00017E92"/>
    <w:rsid w:val="00025219"/>
    <w:rsid w:val="00031B7F"/>
    <w:rsid w:val="00042CE0"/>
    <w:rsid w:val="0004763F"/>
    <w:rsid w:val="00052B41"/>
    <w:rsid w:val="00053C80"/>
    <w:rsid w:val="000679A8"/>
    <w:rsid w:val="0007198C"/>
    <w:rsid w:val="000843EF"/>
    <w:rsid w:val="000C300C"/>
    <w:rsid w:val="000D5136"/>
    <w:rsid w:val="000E565D"/>
    <w:rsid w:val="001017D8"/>
    <w:rsid w:val="0015788C"/>
    <w:rsid w:val="00161670"/>
    <w:rsid w:val="00164F4C"/>
    <w:rsid w:val="00173B74"/>
    <w:rsid w:val="001B1EEC"/>
    <w:rsid w:val="001B3045"/>
    <w:rsid w:val="001C2BF1"/>
    <w:rsid w:val="001D14B7"/>
    <w:rsid w:val="001D2265"/>
    <w:rsid w:val="001D3F3D"/>
    <w:rsid w:val="001E1D3D"/>
    <w:rsid w:val="001E4A21"/>
    <w:rsid w:val="002002E9"/>
    <w:rsid w:val="00200A03"/>
    <w:rsid w:val="00212583"/>
    <w:rsid w:val="00231C1A"/>
    <w:rsid w:val="0024542C"/>
    <w:rsid w:val="0024757A"/>
    <w:rsid w:val="0026721F"/>
    <w:rsid w:val="00280AAF"/>
    <w:rsid w:val="00285C5F"/>
    <w:rsid w:val="00286122"/>
    <w:rsid w:val="00286EF8"/>
    <w:rsid w:val="00297AF7"/>
    <w:rsid w:val="002A42EF"/>
    <w:rsid w:val="002A7F75"/>
    <w:rsid w:val="002B4E83"/>
    <w:rsid w:val="002C7614"/>
    <w:rsid w:val="002D1738"/>
    <w:rsid w:val="002E3F1C"/>
    <w:rsid w:val="002E6B12"/>
    <w:rsid w:val="00305D13"/>
    <w:rsid w:val="00327E37"/>
    <w:rsid w:val="00330D99"/>
    <w:rsid w:val="00332FC6"/>
    <w:rsid w:val="00333B2B"/>
    <w:rsid w:val="00337663"/>
    <w:rsid w:val="00343C3C"/>
    <w:rsid w:val="00357A1F"/>
    <w:rsid w:val="00366D01"/>
    <w:rsid w:val="003904A4"/>
    <w:rsid w:val="00390780"/>
    <w:rsid w:val="003A0CCA"/>
    <w:rsid w:val="003B0757"/>
    <w:rsid w:val="003B6928"/>
    <w:rsid w:val="003C4F36"/>
    <w:rsid w:val="003C7D52"/>
    <w:rsid w:val="003E6628"/>
    <w:rsid w:val="00401686"/>
    <w:rsid w:val="0041212D"/>
    <w:rsid w:val="00413757"/>
    <w:rsid w:val="004160DE"/>
    <w:rsid w:val="0045540D"/>
    <w:rsid w:val="00455597"/>
    <w:rsid w:val="00462D6D"/>
    <w:rsid w:val="00487857"/>
    <w:rsid w:val="00497885"/>
    <w:rsid w:val="004A7789"/>
    <w:rsid w:val="004E6BAA"/>
    <w:rsid w:val="00525389"/>
    <w:rsid w:val="00532D76"/>
    <w:rsid w:val="00534968"/>
    <w:rsid w:val="00535C63"/>
    <w:rsid w:val="00547A9C"/>
    <w:rsid w:val="00577879"/>
    <w:rsid w:val="005B6FB8"/>
    <w:rsid w:val="005C08F9"/>
    <w:rsid w:val="005D5ED9"/>
    <w:rsid w:val="005D74F7"/>
    <w:rsid w:val="005F0297"/>
    <w:rsid w:val="00602320"/>
    <w:rsid w:val="0061112A"/>
    <w:rsid w:val="00627574"/>
    <w:rsid w:val="0064773A"/>
    <w:rsid w:val="00647AB1"/>
    <w:rsid w:val="00657221"/>
    <w:rsid w:val="00660D15"/>
    <w:rsid w:val="0068293B"/>
    <w:rsid w:val="006963F8"/>
    <w:rsid w:val="006A0B2A"/>
    <w:rsid w:val="006A6204"/>
    <w:rsid w:val="006B5043"/>
    <w:rsid w:val="006C1BDD"/>
    <w:rsid w:val="006C2421"/>
    <w:rsid w:val="006C51C6"/>
    <w:rsid w:val="006C6404"/>
    <w:rsid w:val="006D23D7"/>
    <w:rsid w:val="006D7D4A"/>
    <w:rsid w:val="006F68C2"/>
    <w:rsid w:val="00703426"/>
    <w:rsid w:val="0072291D"/>
    <w:rsid w:val="00733B24"/>
    <w:rsid w:val="00760391"/>
    <w:rsid w:val="00763DCB"/>
    <w:rsid w:val="007664DF"/>
    <w:rsid w:val="00770B86"/>
    <w:rsid w:val="0078635C"/>
    <w:rsid w:val="007A1CF9"/>
    <w:rsid w:val="007A3317"/>
    <w:rsid w:val="007E0738"/>
    <w:rsid w:val="00823928"/>
    <w:rsid w:val="00834167"/>
    <w:rsid w:val="008370C5"/>
    <w:rsid w:val="00853D2D"/>
    <w:rsid w:val="00862F9A"/>
    <w:rsid w:val="00877DB6"/>
    <w:rsid w:val="00882810"/>
    <w:rsid w:val="00890D17"/>
    <w:rsid w:val="008C2FED"/>
    <w:rsid w:val="008D191E"/>
    <w:rsid w:val="008D393D"/>
    <w:rsid w:val="008F138E"/>
    <w:rsid w:val="009253A3"/>
    <w:rsid w:val="0094460E"/>
    <w:rsid w:val="00954D40"/>
    <w:rsid w:val="00955CEA"/>
    <w:rsid w:val="00971433"/>
    <w:rsid w:val="00974CD5"/>
    <w:rsid w:val="00996EC9"/>
    <w:rsid w:val="009A3C73"/>
    <w:rsid w:val="009C393E"/>
    <w:rsid w:val="009D2F01"/>
    <w:rsid w:val="00A02CD8"/>
    <w:rsid w:val="00A139E7"/>
    <w:rsid w:val="00A168FE"/>
    <w:rsid w:val="00A23602"/>
    <w:rsid w:val="00A239B0"/>
    <w:rsid w:val="00A57DA6"/>
    <w:rsid w:val="00A62A61"/>
    <w:rsid w:val="00A74C66"/>
    <w:rsid w:val="00A80885"/>
    <w:rsid w:val="00A8533C"/>
    <w:rsid w:val="00A86747"/>
    <w:rsid w:val="00A97AD9"/>
    <w:rsid w:val="00AA07E0"/>
    <w:rsid w:val="00AA653E"/>
    <w:rsid w:val="00AB29ED"/>
    <w:rsid w:val="00AB4D31"/>
    <w:rsid w:val="00AB68C1"/>
    <w:rsid w:val="00AD68C8"/>
    <w:rsid w:val="00AE57CB"/>
    <w:rsid w:val="00AE6FC5"/>
    <w:rsid w:val="00AF3937"/>
    <w:rsid w:val="00AF7ABE"/>
    <w:rsid w:val="00B01E05"/>
    <w:rsid w:val="00B22402"/>
    <w:rsid w:val="00B25E56"/>
    <w:rsid w:val="00B4440E"/>
    <w:rsid w:val="00B6495C"/>
    <w:rsid w:val="00B70804"/>
    <w:rsid w:val="00B757EB"/>
    <w:rsid w:val="00B7626B"/>
    <w:rsid w:val="00B839AA"/>
    <w:rsid w:val="00BA5626"/>
    <w:rsid w:val="00BC230E"/>
    <w:rsid w:val="00BD07F7"/>
    <w:rsid w:val="00BE10E2"/>
    <w:rsid w:val="00BE50F7"/>
    <w:rsid w:val="00BE5761"/>
    <w:rsid w:val="00BE733D"/>
    <w:rsid w:val="00BF45E1"/>
    <w:rsid w:val="00C1145E"/>
    <w:rsid w:val="00C17F09"/>
    <w:rsid w:val="00C24AFD"/>
    <w:rsid w:val="00C25E65"/>
    <w:rsid w:val="00C3706D"/>
    <w:rsid w:val="00C456AA"/>
    <w:rsid w:val="00C725A3"/>
    <w:rsid w:val="00C96868"/>
    <w:rsid w:val="00C96D50"/>
    <w:rsid w:val="00CB1293"/>
    <w:rsid w:val="00CB7149"/>
    <w:rsid w:val="00CC25F9"/>
    <w:rsid w:val="00D0211E"/>
    <w:rsid w:val="00D20540"/>
    <w:rsid w:val="00D3104F"/>
    <w:rsid w:val="00D40079"/>
    <w:rsid w:val="00D45AEB"/>
    <w:rsid w:val="00D4651E"/>
    <w:rsid w:val="00D670CB"/>
    <w:rsid w:val="00D9106E"/>
    <w:rsid w:val="00D91DBB"/>
    <w:rsid w:val="00DA00AC"/>
    <w:rsid w:val="00DA2FAF"/>
    <w:rsid w:val="00DA7606"/>
    <w:rsid w:val="00DB0732"/>
    <w:rsid w:val="00DC7785"/>
    <w:rsid w:val="00DD5FC1"/>
    <w:rsid w:val="00DE333B"/>
    <w:rsid w:val="00DE5817"/>
    <w:rsid w:val="00DE58A9"/>
    <w:rsid w:val="00DF017A"/>
    <w:rsid w:val="00DF69AD"/>
    <w:rsid w:val="00E02395"/>
    <w:rsid w:val="00E10B68"/>
    <w:rsid w:val="00E14783"/>
    <w:rsid w:val="00E21040"/>
    <w:rsid w:val="00E2544C"/>
    <w:rsid w:val="00E347BA"/>
    <w:rsid w:val="00E57199"/>
    <w:rsid w:val="00E9327A"/>
    <w:rsid w:val="00E96B40"/>
    <w:rsid w:val="00EA06D2"/>
    <w:rsid w:val="00EA26A4"/>
    <w:rsid w:val="00EA45D8"/>
    <w:rsid w:val="00EB5790"/>
    <w:rsid w:val="00EC684D"/>
    <w:rsid w:val="00EE0D88"/>
    <w:rsid w:val="00EF0A99"/>
    <w:rsid w:val="00EF3AAD"/>
    <w:rsid w:val="00F0229B"/>
    <w:rsid w:val="00F11A98"/>
    <w:rsid w:val="00F25768"/>
    <w:rsid w:val="00F26875"/>
    <w:rsid w:val="00F67455"/>
    <w:rsid w:val="00F70DFC"/>
    <w:rsid w:val="00F73833"/>
    <w:rsid w:val="00F83D2D"/>
    <w:rsid w:val="00F86B98"/>
    <w:rsid w:val="00F92331"/>
    <w:rsid w:val="00F95186"/>
    <w:rsid w:val="00F95723"/>
    <w:rsid w:val="00FA2646"/>
    <w:rsid w:val="00FA6DBD"/>
    <w:rsid w:val="00FA70A7"/>
    <w:rsid w:val="00FB6EF5"/>
    <w:rsid w:val="00FB7D92"/>
    <w:rsid w:val="00FE6E13"/>
    <w:rsid w:val="00FF0062"/>
    <w:rsid w:val="00FF099B"/>
    <w:rsid w:val="00FF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78C929"/>
  <w15:chartTrackingRefBased/>
  <w15:docId w15:val="{AC6451A3-76D5-49FD-B626-7E89B559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265"/>
    <w:pPr>
      <w:spacing w:after="0" w:line="48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A562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754E4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4C6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C49A00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00A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26600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8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86EF8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6EF8"/>
  </w:style>
  <w:style w:type="paragraph" w:styleId="Piedepgina">
    <w:name w:val="footer"/>
    <w:basedOn w:val="Normal"/>
    <w:link w:val="PiedepginaCar"/>
    <w:uiPriority w:val="99"/>
    <w:unhideWhenUsed/>
    <w:rsid w:val="00286EF8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6EF8"/>
  </w:style>
  <w:style w:type="character" w:customStyle="1" w:styleId="Ttulo1Car">
    <w:name w:val="Título 1 Car"/>
    <w:basedOn w:val="Fuentedeprrafopredeter"/>
    <w:link w:val="Ttulo1"/>
    <w:uiPriority w:val="9"/>
    <w:rsid w:val="00BA5626"/>
    <w:rPr>
      <w:rFonts w:asciiTheme="majorHAnsi" w:eastAsiaTheme="majorEastAsia" w:hAnsiTheme="majorHAnsi" w:cstheme="majorBidi"/>
      <w:color w:val="754E4E" w:themeColor="accent6" w:themeShade="BF"/>
      <w:sz w:val="40"/>
      <w:szCs w:val="40"/>
    </w:rPr>
  </w:style>
  <w:style w:type="paragraph" w:styleId="Prrafodelista">
    <w:name w:val="List Paragraph"/>
    <w:basedOn w:val="Normal"/>
    <w:uiPriority w:val="34"/>
    <w:qFormat/>
    <w:rsid w:val="00BA5626"/>
    <w:pPr>
      <w:spacing w:after="200" w:line="288" w:lineRule="auto"/>
      <w:ind w:left="720"/>
      <w:contextualSpacing/>
    </w:pPr>
    <w:rPr>
      <w:rFonts w:eastAsiaTheme="minorEastAsia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BA5626"/>
    <w:pPr>
      <w:spacing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BA562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table" w:styleId="Tablaconcuadrcula4-nfasis2">
    <w:name w:val="Grid Table 4 Accent 2"/>
    <w:basedOn w:val="Tablanormal"/>
    <w:uiPriority w:val="49"/>
    <w:rsid w:val="00BA5626"/>
    <w:pPr>
      <w:spacing w:after="0" w:line="240" w:lineRule="auto"/>
    </w:pPr>
    <w:rPr>
      <w:rFonts w:eastAsiaTheme="minorEastAsia"/>
      <w:sz w:val="21"/>
      <w:szCs w:val="21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BA5626"/>
    <w:pPr>
      <w:spacing w:after="0" w:line="240" w:lineRule="auto"/>
    </w:pPr>
    <w:rPr>
      <w:rFonts w:eastAsiaTheme="minorEastAsia"/>
      <w:sz w:val="21"/>
      <w:szCs w:val="21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table" w:customStyle="1" w:styleId="Tabladecuadrcula7concolores1">
    <w:name w:val="Tabla de cuadrícula 7 con colores1"/>
    <w:basedOn w:val="Tablanormal"/>
    <w:uiPriority w:val="52"/>
    <w:rsid w:val="00BA5626"/>
    <w:pPr>
      <w:spacing w:after="0" w:line="240" w:lineRule="auto"/>
    </w:pPr>
    <w:rPr>
      <w:rFonts w:eastAsia="Times New Roman" w:cs="Times New Roman"/>
      <w:color w:val="000000"/>
      <w:lang w:val="es-E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rFonts w:cs="Times New Roman"/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rFonts w:cs="Times New Roman"/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shd w:val="clear" w:color="auto" w:fill="CCCCCC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  <w:tblStylePr w:type="neCell">
      <w:rPr>
        <w:rFonts w:cs="Times New Roman"/>
      </w:rPr>
      <w:tblPr/>
      <w:tcPr>
        <w:tcBorders>
          <w:bottom w:val="single" w:sz="4" w:space="0" w:color="666666"/>
        </w:tcBorders>
      </w:tcPr>
    </w:tblStylePr>
    <w:tblStylePr w:type="nwCell">
      <w:rPr>
        <w:rFonts w:cs="Times New Roman"/>
      </w:rPr>
      <w:tblPr/>
      <w:tcPr>
        <w:tcBorders>
          <w:bottom w:val="single" w:sz="4" w:space="0" w:color="666666"/>
        </w:tcBorders>
      </w:tcPr>
    </w:tblStylePr>
    <w:tblStylePr w:type="seCell">
      <w:rPr>
        <w:rFonts w:cs="Times New Roman"/>
      </w:rPr>
      <w:tblPr/>
      <w:tcPr>
        <w:tcBorders>
          <w:top w:val="single" w:sz="4" w:space="0" w:color="666666"/>
        </w:tcBorders>
      </w:tcPr>
    </w:tblStylePr>
    <w:tblStylePr w:type="swCell">
      <w:rPr>
        <w:rFonts w:cs="Times New Roman"/>
      </w:rPr>
      <w:tblPr/>
      <w:tcPr>
        <w:tcBorders>
          <w:top w:val="single" w:sz="4" w:space="0" w:color="666666"/>
        </w:tcBorders>
      </w:tcPr>
    </w:tblStylePr>
  </w:style>
  <w:style w:type="table" w:styleId="Tablaconcuadrcula">
    <w:name w:val="Table Grid"/>
    <w:basedOn w:val="Tablanormal"/>
    <w:uiPriority w:val="39"/>
    <w:rsid w:val="00763D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C25E65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character" w:styleId="Fuerte">
    <w:name w:val="Strong"/>
    <w:basedOn w:val="Fuentedeprrafopredeter"/>
    <w:uiPriority w:val="22"/>
    <w:qFormat/>
    <w:rsid w:val="00AF7ABE"/>
    <w:rPr>
      <w:b/>
      <w:bCs/>
    </w:rPr>
  </w:style>
  <w:style w:type="paragraph" w:styleId="Bibliografa">
    <w:name w:val="Bibliography"/>
    <w:basedOn w:val="Normal"/>
    <w:next w:val="Normal"/>
    <w:uiPriority w:val="37"/>
    <w:unhideWhenUsed/>
    <w:rsid w:val="00DF017A"/>
  </w:style>
  <w:style w:type="character" w:customStyle="1" w:styleId="Ttulo2Car">
    <w:name w:val="Título 2 Car"/>
    <w:basedOn w:val="Fuentedeprrafopredeter"/>
    <w:link w:val="Ttulo2"/>
    <w:uiPriority w:val="9"/>
    <w:rsid w:val="00A74C66"/>
    <w:rPr>
      <w:rFonts w:asciiTheme="majorHAnsi" w:eastAsiaTheme="majorEastAsia" w:hAnsiTheme="majorHAnsi" w:cstheme="majorBidi"/>
      <w:color w:val="C49A00" w:themeColor="accent1" w:themeShade="BF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00A03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00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8A9"/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paragraph" w:styleId="TtuloTDC">
    <w:name w:val="TOC Heading"/>
    <w:basedOn w:val="Ttulo1"/>
    <w:next w:val="Normal"/>
    <w:uiPriority w:val="39"/>
    <w:unhideWhenUsed/>
    <w:qFormat/>
    <w:rsid w:val="00DB0732"/>
    <w:pPr>
      <w:spacing w:before="240" w:after="0" w:line="259" w:lineRule="auto"/>
      <w:outlineLvl w:val="9"/>
    </w:pPr>
    <w:rPr>
      <w:color w:val="C49A00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DB07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B073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B0732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542C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A168FE"/>
    <w:pPr>
      <w:spacing w:after="100"/>
      <w:ind w:left="480"/>
    </w:pPr>
  </w:style>
  <w:style w:type="paragraph" w:styleId="Sinespaciado">
    <w:name w:val="No Spacing"/>
    <w:uiPriority w:val="1"/>
    <w:qFormat/>
    <w:rsid w:val="0061112A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Int08</b:Tag>
    <b:SourceType>InternetSite</b:SourceType>
    <b:Guid>{9ABF8BB1-98DA-487C-A583-B0E3E144443C}</b:Guid>
    <b:Author>
      <b:Author>
        <b:NameList>
          <b:Person>
            <b:Last>Force</b:Last>
            <b:First>Internet</b:First>
            <b:Middle>Engineering Task</b:Middle>
          </b:Person>
        </b:NameList>
      </b:Author>
    </b:Author>
    <b:Title>The Transport Layer Security (TLS) Protocol Version 1.2</b:Title>
    <b:Year>2008</b:Year>
    <b:URL>https://doi.org/10.17487/RFC5246</b:URL>
    <b:RefOrder>1</b:RefOrder>
  </b:Source>
  <b:Source>
    <b:Tag>Int12</b:Tag>
    <b:SourceType>InternetSite</b:SourceType>
    <b:Guid>{47CEFD74-E580-4629-9D80-40BDF129462E}</b:Guid>
    <b:Author>
      <b:Author>
        <b:NameList>
          <b:Person>
            <b:Last>Force</b:Last>
            <b:First>Internet</b:First>
            <b:Middle>Engineering Task</b:Middle>
          </b:Person>
        </b:NameList>
      </b:Author>
    </b:Author>
    <b:Title>The OAuth 2.0 Authorization Framework</b:Title>
    <b:Year>2012</b:Year>
    <b:URL>https://doi.org/10.17487/RFC6749</b:URL>
    <b:RefOrder>2</b:RefOrder>
  </b:Source>
  <b:Source>
    <b:Tag>Clo25</b:Tag>
    <b:SourceType>InternetSite</b:SourceType>
    <b:Guid>{27B11B21-DA77-4752-AC30-8CF068C5C584}</b:Guid>
    <b:Author>
      <b:Author>
        <b:NameList>
          <b:Person>
            <b:Last>Cloudflare</b:Last>
          </b:Person>
        </b:NameList>
      </b:Author>
    </b:Author>
    <b:Title>What is HTTPS?.</b:Title>
    <b:Year>2025</b:Year>
    <b:Month>12</b:Month>
    <b:Day>25</b:Day>
    <b:URL>https://www.cloudflare.com/learning/ssl/what-is-https/</b:URL>
    <b:RefOrder>3</b:RefOrder>
  </b:Source>
  <b:Source>
    <b:Tag>Mic23</b:Tag>
    <b:SourceType>InternetSite</b:SourceType>
    <b:Guid>{20C6B1B3-1727-4096-84B2-B7F414F5DCF7}</b:Guid>
    <b:Author>
      <b:Author>
        <b:NameList>
          <b:Person>
            <b:Last>Learn</b:Last>
            <b:First>Microsoft</b:First>
          </b:Person>
        </b:NameList>
      </b:Author>
    </b:Author>
    <b:Title>IPsec overview</b:Title>
    <b:Year>2023</b:Year>
    <b:URL>https://learn.microsoft.com/en-us/windows/security/threat-protection/ipsec/ipsec-overview</b:URL>
    <b:RefOrder>4</b:RefOrder>
  </b:Source>
</b:Sources>
</file>

<file path=customXml/itemProps1.xml><?xml version="1.0" encoding="utf-8"?>
<ds:datastoreItem xmlns:ds="http://schemas.openxmlformats.org/officeDocument/2006/customXml" ds:itemID="{0083252C-C8D4-4B0D-9F47-F25159945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1257</TotalTime>
  <Pages>1</Pages>
  <Words>1925</Words>
  <Characters>10589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Froylan  Grimaldo Lara</cp:lastModifiedBy>
  <cp:revision>115</cp:revision>
  <dcterms:created xsi:type="dcterms:W3CDTF">2024-09-20T21:46:00Z</dcterms:created>
  <dcterms:modified xsi:type="dcterms:W3CDTF">2026-09-29T14:10:00Z</dcterms:modified>
</cp:coreProperties>
</file>