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D9" w:rsidRPr="00292194" w:rsidRDefault="00292194" w:rsidP="0029219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2194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:rsidR="00292194" w:rsidRDefault="00292194" w:rsidP="00292194">
      <w:pPr>
        <w:pStyle w:val="a5"/>
        <w:numPr>
          <w:ilvl w:val="0"/>
          <w:numId w:val="1"/>
        </w:numPr>
        <w:ind w:left="643"/>
      </w:pPr>
      <w:r>
        <w:t>Программа должна уметь читать текст пользователя, без учёта</w:t>
      </w:r>
      <w:r w:rsidR="00106E4E">
        <w:t xml:space="preserve"> знаков препинаний, по возможности уметь читать с интонацией, что было бы плюсом</w:t>
      </w:r>
    </w:p>
    <w:p w:rsidR="00126271" w:rsidRDefault="00126271" w:rsidP="00292194">
      <w:pPr>
        <w:pStyle w:val="a5"/>
        <w:numPr>
          <w:ilvl w:val="0"/>
          <w:numId w:val="1"/>
        </w:numPr>
        <w:ind w:left="643"/>
      </w:pPr>
      <w:r>
        <w:t>Реализовать возможность загружать документ с файловой системы</w:t>
      </w:r>
    </w:p>
    <w:p w:rsidR="00212262" w:rsidRDefault="00126271" w:rsidP="00292194">
      <w:pPr>
        <w:pStyle w:val="a5"/>
        <w:numPr>
          <w:ilvl w:val="0"/>
          <w:numId w:val="1"/>
        </w:numPr>
        <w:ind w:left="643"/>
      </w:pPr>
      <w:r>
        <w:t xml:space="preserve">Реализовать возможность создавать новый документ, куда он может вставить </w:t>
      </w:r>
      <w:r w:rsidR="00212262">
        <w:t>информацию к примеру, с сайта</w:t>
      </w:r>
    </w:p>
    <w:p w:rsidR="00126271" w:rsidRDefault="00126271" w:rsidP="00292194">
      <w:pPr>
        <w:pStyle w:val="a5"/>
        <w:numPr>
          <w:ilvl w:val="0"/>
          <w:numId w:val="1"/>
        </w:numPr>
        <w:ind w:left="643"/>
      </w:pPr>
      <w:r>
        <w:t xml:space="preserve"> </w:t>
      </w:r>
      <w:r w:rsidR="00212262">
        <w:t xml:space="preserve">Так же </w:t>
      </w:r>
      <w:r w:rsidR="00066487">
        <w:t>иметь возможность останавливать чтение, ускорять, приостанавливать, и соответственно начинать сначала</w:t>
      </w:r>
    </w:p>
    <w:p w:rsidR="008F3900" w:rsidRDefault="00066487" w:rsidP="00292194">
      <w:pPr>
        <w:pStyle w:val="a5"/>
        <w:numPr>
          <w:ilvl w:val="0"/>
          <w:numId w:val="1"/>
        </w:numPr>
        <w:ind w:left="643"/>
      </w:pPr>
      <w:r>
        <w:t>Анализировать главы и давать возможность читателю как проверить себя в з</w:t>
      </w:r>
      <w:r w:rsidR="0081330E">
        <w:t>нании определённой главы, так и (при не</w:t>
      </w:r>
      <w:r w:rsidR="008F3900">
        <w:t xml:space="preserve"> удачном</w:t>
      </w:r>
      <w:r w:rsidR="0081330E">
        <w:t xml:space="preserve"> распознавани</w:t>
      </w:r>
      <w:r w:rsidR="008F3900">
        <w:t>и</w:t>
      </w:r>
      <w:r w:rsidR="0081330E">
        <w:t xml:space="preserve"> глав и под тем) дополнительно </w:t>
      </w:r>
      <w:r w:rsidR="008F3900">
        <w:t>дать пользователю выбрать возможность как проверить себя, так и прослушать документ учитывая диапазон страниц</w:t>
      </w:r>
    </w:p>
    <w:p w:rsidR="00DB5351" w:rsidRDefault="008F3900" w:rsidP="00292194">
      <w:pPr>
        <w:pStyle w:val="a5"/>
        <w:numPr>
          <w:ilvl w:val="0"/>
          <w:numId w:val="1"/>
        </w:numPr>
        <w:ind w:left="643"/>
      </w:pPr>
      <w:r>
        <w:t>В случае одностраничного документа предложить пользователю выбрать участок страницы</w:t>
      </w:r>
      <w:r w:rsidR="00DB5351">
        <w:t xml:space="preserve"> как для проверки себя, так и для прослушивания текста, жёстко указать минимальное значение слов в коде</w:t>
      </w:r>
    </w:p>
    <w:p w:rsidR="00066487" w:rsidRDefault="00DB5351" w:rsidP="00292194">
      <w:pPr>
        <w:pStyle w:val="a5"/>
        <w:numPr>
          <w:ilvl w:val="0"/>
          <w:numId w:val="1"/>
        </w:numPr>
        <w:ind w:left="643"/>
      </w:pPr>
      <w:r>
        <w:t xml:space="preserve"> </w:t>
      </w:r>
      <w:r w:rsidR="006712EA">
        <w:t xml:space="preserve">Давать пользователю </w:t>
      </w:r>
      <w:r w:rsidR="0063496E" w:rsidRPr="0063496E">
        <w:t>нанести</w:t>
      </w:r>
      <w:r w:rsidR="0063496E">
        <w:t xml:space="preserve"> специальным полупрозрачным маркером в окне просмотра и редактирования документа, </w:t>
      </w:r>
      <w:r w:rsidR="00D80B48">
        <w:rPr>
          <w:strike/>
        </w:rPr>
        <w:t>вычеркнуть</w:t>
      </w:r>
      <w:r w:rsidR="00D80B48">
        <w:t xml:space="preserve"> формулы и ненужный материал для того чтобы ИИ не читал его</w:t>
      </w:r>
    </w:p>
    <w:p w:rsidR="00D80B48" w:rsidRDefault="00D80B48" w:rsidP="00292194">
      <w:pPr>
        <w:pStyle w:val="a5"/>
        <w:numPr>
          <w:ilvl w:val="0"/>
          <w:numId w:val="1"/>
        </w:numPr>
        <w:ind w:left="643"/>
      </w:pPr>
      <w:bookmarkStart w:id="0" w:name="_GoBack"/>
      <w:bookmarkEnd w:id="0"/>
    </w:p>
    <w:sectPr w:rsidR="00D8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D28A4"/>
    <w:multiLevelType w:val="hybridMultilevel"/>
    <w:tmpl w:val="CFD4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94"/>
    <w:rsid w:val="00031FE1"/>
    <w:rsid w:val="00066487"/>
    <w:rsid w:val="00106E4E"/>
    <w:rsid w:val="00126271"/>
    <w:rsid w:val="00212262"/>
    <w:rsid w:val="00292194"/>
    <w:rsid w:val="0063496E"/>
    <w:rsid w:val="006712EA"/>
    <w:rsid w:val="006B5FD9"/>
    <w:rsid w:val="0081330E"/>
    <w:rsid w:val="008F3900"/>
    <w:rsid w:val="00D80B48"/>
    <w:rsid w:val="00D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6711"/>
  <w15:chartTrackingRefBased/>
  <w15:docId w15:val="{B46BBEBC-17FD-4D84-9E6F-B2568D8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(Документ)"/>
    <w:basedOn w:val="2"/>
    <w:link w:val="a4"/>
    <w:qFormat/>
    <w:rsid w:val="00031FE1"/>
    <w:pPr>
      <w:spacing w:before="200" w:line="276" w:lineRule="auto"/>
      <w:jc w:val="center"/>
    </w:pPr>
    <w:rPr>
      <w:rFonts w:ascii="Times New Roman" w:hAnsi="Times New Roman" w:cs="Times New Roman"/>
      <w:b/>
      <w:bCs/>
      <w:color w:val="5B9BD5" w:themeColor="accent1"/>
      <w:sz w:val="28"/>
      <w:szCs w:val="28"/>
    </w:rPr>
  </w:style>
  <w:style w:type="character" w:customStyle="1" w:styleId="a4">
    <w:name w:val="Заголовок(Документ) Знак"/>
    <w:basedOn w:val="20"/>
    <w:link w:val="a3"/>
    <w:rsid w:val="00031FE1"/>
    <w:rPr>
      <w:rFonts w:ascii="Times New Roman" w:eastAsiaTheme="majorEastAsia" w:hAnsi="Times New Roman" w:cs="Times New Roman"/>
      <w:b/>
      <w:bCs/>
      <w:color w:val="5B9BD5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3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9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2018-06-16T16:24:00Z</dcterms:created>
  <dcterms:modified xsi:type="dcterms:W3CDTF">2018-06-16T17:12:00Z</dcterms:modified>
</cp:coreProperties>
</file>