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B4AF" w14:textId="7EFFA903" w:rsidR="000228D2" w:rsidRDefault="000228D2" w:rsidP="000228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28D2">
        <w:rPr>
          <w:rFonts w:ascii="Times New Roman" w:hAnsi="Times New Roman" w:cs="Times New Roman"/>
          <w:sz w:val="28"/>
          <w:szCs w:val="28"/>
        </w:rPr>
        <w:t>Вероятность того, что стрелок попадет в мишень, выстрелив один раз, равна 0.8. Стрелок выстрелил 100 раз. Найдите вероятность того, что стрелок попадет в цель ровно 85 раз.</w:t>
      </w:r>
    </w:p>
    <w:p w14:paraId="3103CE07" w14:textId="24F904F6" w:rsidR="000228D2" w:rsidRPr="000228D2" w:rsidRDefault="000228D2" w:rsidP="000228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p=0,8</m:t>
          </m:r>
        </m:oMath>
      </m:oMathPara>
    </w:p>
    <w:p w14:paraId="004024D7" w14:textId="583E0966" w:rsidR="000228D2" w:rsidRPr="000228D2" w:rsidRDefault="000228D2" w:rsidP="000228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n=100</m:t>
          </m:r>
        </m:oMath>
      </m:oMathPara>
    </w:p>
    <w:p w14:paraId="5EFB6BF0" w14:textId="73370633" w:rsidR="000228D2" w:rsidRPr="00550D42" w:rsidRDefault="00550D42" w:rsidP="000228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k=85</m:t>
          </m:r>
        </m:oMath>
      </m:oMathPara>
    </w:p>
    <w:p w14:paraId="20F5D129" w14:textId="10D8E8D2" w:rsidR="00550D42" w:rsidRPr="00550D42" w:rsidRDefault="00550D42" w:rsidP="000228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 0,2</m:t>
          </m:r>
        </m:oMath>
      </m:oMathPara>
    </w:p>
    <w:p w14:paraId="6C68770F" w14:textId="0CF4F871" w:rsidR="00550D42" w:rsidRPr="000228D2" w:rsidRDefault="00550D42" w:rsidP="000228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X=85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85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0,8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85!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100-85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0,8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=0,048061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07445EFE" w14:textId="5F77D284" w:rsidR="000228D2" w:rsidRDefault="000228D2" w:rsidP="000228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28D2">
        <w:rPr>
          <w:rFonts w:ascii="Times New Roman" w:hAnsi="Times New Roman" w:cs="Times New Roman"/>
          <w:sz w:val="28"/>
          <w:szCs w:val="28"/>
        </w:rPr>
        <w:t>Вероятность того, что лампочка перегорит в течение первого дня эксплуатации, равна 0.0004. В жилом комплексе после ремонта в один день включили 5000 новых лампочек. Какова вероятность, что ни одна из них не перегорит в первый день? Какова вероятность, что перегорят ровно две?</w:t>
      </w:r>
    </w:p>
    <w:p w14:paraId="6ADDD051" w14:textId="16CB3140" w:rsidR="000228D2" w:rsidRDefault="000228D2" w:rsidP="000228D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4E3648" w14:textId="1F718E71" w:rsidR="003560E4" w:rsidRPr="000228D2" w:rsidRDefault="003560E4" w:rsidP="003560E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0004</m:t>
          </m:r>
        </m:oMath>
      </m:oMathPara>
    </w:p>
    <w:p w14:paraId="75851CE7" w14:textId="4071CE15" w:rsidR="003560E4" w:rsidRPr="000228D2" w:rsidRDefault="00904CA9" w:rsidP="003560E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5000</m:t>
          </m:r>
        </m:oMath>
      </m:oMathPara>
    </w:p>
    <w:p w14:paraId="5937A584" w14:textId="68FBCAC0" w:rsidR="00904CA9" w:rsidRPr="00904CA9" w:rsidRDefault="003560E4" w:rsidP="003560E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np=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14:paraId="1E9E20C3" w14:textId="059D4650" w:rsidR="00904CA9" w:rsidRPr="00550D42" w:rsidRDefault="00904CA9" w:rsidP="003560E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B48E148" w14:textId="67A0A8F9" w:rsidR="003560E4" w:rsidRPr="00960BC0" w:rsidRDefault="00904CA9" w:rsidP="003560E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P0=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=0,135</m:t>
          </m:r>
        </m:oMath>
      </m:oMathPara>
    </w:p>
    <w:p w14:paraId="197F3C30" w14:textId="6BF5D22D" w:rsidR="00960BC0" w:rsidRPr="00960BC0" w:rsidRDefault="00960BC0" w:rsidP="003560E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m2=2</m:t>
          </m:r>
        </m:oMath>
      </m:oMathPara>
    </w:p>
    <w:p w14:paraId="4C6008A0" w14:textId="398DACC7" w:rsidR="00960BC0" w:rsidRPr="00960BC0" w:rsidRDefault="00960BC0" w:rsidP="00960B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2*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0,135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=0,27</m:t>
          </m:r>
        </m:oMath>
      </m:oMathPara>
    </w:p>
    <w:p w14:paraId="508D00AF" w14:textId="77777777" w:rsidR="00960BC0" w:rsidRPr="00550D42" w:rsidRDefault="00960BC0" w:rsidP="003560E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C2D10FC" w14:textId="77777777" w:rsidR="005C6A8E" w:rsidRPr="000228D2" w:rsidRDefault="005C6A8E" w:rsidP="005C6A8E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14:paraId="12D40559" w14:textId="77777777" w:rsidR="000228D2" w:rsidRPr="000228D2" w:rsidRDefault="000228D2" w:rsidP="000228D2">
      <w:pPr>
        <w:rPr>
          <w:rFonts w:ascii="Times New Roman" w:hAnsi="Times New Roman" w:cs="Times New Roman"/>
          <w:sz w:val="28"/>
          <w:szCs w:val="28"/>
        </w:rPr>
      </w:pPr>
    </w:p>
    <w:p w14:paraId="64FCD957" w14:textId="22AAC0F5" w:rsidR="000228D2" w:rsidRDefault="000228D2" w:rsidP="000228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28D2">
        <w:rPr>
          <w:rFonts w:ascii="Times New Roman" w:hAnsi="Times New Roman" w:cs="Times New Roman"/>
          <w:sz w:val="28"/>
          <w:szCs w:val="28"/>
        </w:rPr>
        <w:t>Монету подбросили 144 раза. Какова вероятность, что орел выпадет ровно 70 раз?</w:t>
      </w:r>
    </w:p>
    <w:p w14:paraId="0C124F3B" w14:textId="719528BD" w:rsidR="005C6A8E" w:rsidRPr="000228D2" w:rsidRDefault="005C6A8E" w:rsidP="005C6A8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6A8E">
        <w:rPr>
          <w:rFonts w:ascii="Cambria Math" w:hAnsi="Cambria Math" w:cs="Times New Roman"/>
          <w:i/>
          <w:sz w:val="28"/>
          <w:szCs w:val="28"/>
          <w:lang w:val="en-US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14:paraId="35764C39" w14:textId="3BF4BF58" w:rsidR="005C6A8E" w:rsidRPr="000228D2" w:rsidRDefault="005C6A8E" w:rsidP="005C6A8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n=1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44</m:t>
          </m:r>
        </m:oMath>
      </m:oMathPara>
    </w:p>
    <w:p w14:paraId="1656EC9E" w14:textId="70C72D98" w:rsidR="005C6A8E" w:rsidRPr="00550D42" w:rsidRDefault="005C6A8E" w:rsidP="005C6A8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70</m:t>
          </m:r>
        </m:oMath>
      </m:oMathPara>
    </w:p>
    <w:p w14:paraId="1FC02EEF" w14:textId="2A56D0AE" w:rsidR="005C6A8E" w:rsidRPr="005C6A8E" w:rsidRDefault="005C6A8E" w:rsidP="005C6A8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 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14:paraId="6FC00E34" w14:textId="4A3779F9" w:rsidR="005C6A8E" w:rsidRPr="000228D2" w:rsidRDefault="005C6A8E" w:rsidP="005C6A8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144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,0628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0870CA4D" w14:textId="0B2A2597" w:rsidR="000C25BE" w:rsidRPr="00960BC0" w:rsidRDefault="000C25BE" w:rsidP="00960BC0">
      <w:pPr>
        <w:rPr>
          <w:rFonts w:ascii="Times New Roman" w:hAnsi="Times New Roman" w:cs="Times New Roman"/>
          <w:sz w:val="28"/>
          <w:szCs w:val="28"/>
        </w:rPr>
      </w:pPr>
    </w:p>
    <w:sectPr w:rsidR="000C25BE" w:rsidRPr="00960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36DC"/>
    <w:multiLevelType w:val="hybridMultilevel"/>
    <w:tmpl w:val="B052A9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7A6922"/>
    <w:multiLevelType w:val="multilevel"/>
    <w:tmpl w:val="3AFA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BE"/>
    <w:rsid w:val="000228D2"/>
    <w:rsid w:val="000C25BE"/>
    <w:rsid w:val="003560E4"/>
    <w:rsid w:val="00550D42"/>
    <w:rsid w:val="005C6A8E"/>
    <w:rsid w:val="00904CA9"/>
    <w:rsid w:val="00960BC0"/>
    <w:rsid w:val="00B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8A04"/>
  <w15:chartTrackingRefBased/>
  <w15:docId w15:val="{62F9D39A-9FC5-4CC5-844D-4DC61F30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8D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22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Никита</dc:creator>
  <cp:keywords/>
  <dc:description/>
  <cp:lastModifiedBy>Фролов Никита</cp:lastModifiedBy>
  <cp:revision>2</cp:revision>
  <dcterms:created xsi:type="dcterms:W3CDTF">2023-03-21T15:31:00Z</dcterms:created>
  <dcterms:modified xsi:type="dcterms:W3CDTF">2023-03-21T15:54:00Z</dcterms:modified>
</cp:coreProperties>
</file>