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F1A749" w14:textId="77777777" w:rsidR="00EF21F7" w:rsidRDefault="00EF21F7" w:rsidP="0055589C">
      <w:pPr>
        <w:ind w:left="0"/>
      </w:pPr>
      <w:r w:rsidRPr="007E5884">
        <w:rPr>
          <w:noProof/>
          <w:lang w:eastAsia="en-US"/>
        </w:rPr>
        <w:drawing>
          <wp:anchor distT="0" distB="0" distL="114300" distR="114300" simplePos="0" relativeHeight="251659264" behindDoc="1" locked="0" layoutInCell="1" allowOverlap="1" wp14:anchorId="4D767B41" wp14:editId="55633AB0">
            <wp:simplePos x="0" y="0"/>
            <wp:positionH relativeFrom="column">
              <wp:posOffset>7061200</wp:posOffset>
            </wp:positionH>
            <wp:positionV relativeFrom="paragraph">
              <wp:posOffset>-556260</wp:posOffset>
            </wp:positionV>
            <wp:extent cx="1701165" cy="452755"/>
            <wp:effectExtent l="0" t="0" r="0" b="0"/>
            <wp:wrapTight wrapText="bothSides">
              <wp:wrapPolygon edited="0">
                <wp:start x="0" y="0"/>
                <wp:lineTo x="0" y="18177"/>
                <wp:lineTo x="4596" y="18177"/>
                <wp:lineTo x="4838" y="14541"/>
                <wp:lineTo x="17657" y="11815"/>
                <wp:lineTo x="17657" y="1818"/>
                <wp:lineTo x="4838" y="0"/>
                <wp:lineTo x="0" y="0"/>
              </wp:wrapPolygon>
            </wp:wrapTight>
            <wp:docPr id="1" name="Picture 1" descr="2013_Concur_Logo_HZ_Color_high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3_Concur_Logo_HZ_Color_highr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165" cy="45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AB5CC8" w14:textId="77777777" w:rsidR="00EF21F7" w:rsidRDefault="00EF21F7" w:rsidP="00E03D3A"/>
    <w:tbl>
      <w:tblPr>
        <w:tblpPr w:leftFromText="187" w:rightFromText="187" w:vertAnchor="text" w:horzAnchor="page" w:tblpX="919" w:tblpY="-287"/>
        <w:tblW w:w="5521" w:type="pct"/>
        <w:tblBorders>
          <w:top w:val="single" w:sz="12" w:space="0" w:color="7F7F7F" w:themeColor="text1" w:themeTint="80"/>
          <w:bottom w:val="single" w:sz="12" w:space="0" w:color="7F7F7F" w:themeColor="text1" w:themeTint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Booking agent information including name, form number, agent code and date/time"/>
      </w:tblPr>
      <w:tblGrid>
        <w:gridCol w:w="2251"/>
        <w:gridCol w:w="2668"/>
        <w:gridCol w:w="3000"/>
        <w:gridCol w:w="3420"/>
        <w:gridCol w:w="2971"/>
      </w:tblGrid>
      <w:tr w:rsidR="00EF21F7" w14:paraId="14220B92" w14:textId="77777777" w:rsidTr="00DA3173">
        <w:trPr>
          <w:trHeight w:hRule="exact" w:val="432"/>
        </w:trPr>
        <w:tc>
          <w:tcPr>
            <w:tcW w:w="2252" w:type="dxa"/>
            <w:vMerge w:val="restart"/>
            <w:vAlign w:val="center"/>
          </w:tcPr>
          <w:p w14:paraId="43134683" w14:textId="097E9F29" w:rsidR="00EF21F7" w:rsidRPr="001A58C7" w:rsidRDefault="001A58C7" w:rsidP="00DA3173">
            <w:pPr>
              <w:pStyle w:val="Heading3"/>
              <w:jc w:val="center"/>
              <w:rPr>
                <w:color w:val="auto"/>
              </w:rPr>
            </w:pPr>
            <w:r>
              <w:rPr>
                <w:color w:val="auto"/>
              </w:rPr>
              <w:t>&lt;a</w:t>
            </w:r>
            <w:bookmarkStart w:id="0" w:name="_GoBack"/>
            <w:bookmarkEnd w:id="0"/>
            <w:r>
              <w:rPr>
                <w:color w:val="auto"/>
              </w:rPr>
              <w:t xml:space="preserve">pp </w:t>
            </w:r>
            <w:r w:rsidR="00EF21F7" w:rsidRPr="001A58C7">
              <w:rPr>
                <w:color w:val="auto"/>
              </w:rPr>
              <w:t>logo here&gt;</w:t>
            </w:r>
          </w:p>
        </w:tc>
        <w:tc>
          <w:tcPr>
            <w:tcW w:w="2668" w:type="dxa"/>
          </w:tcPr>
          <w:p w14:paraId="5584F1F8" w14:textId="77777777" w:rsidR="00EF21F7" w:rsidRPr="0057645B" w:rsidRDefault="00EF21F7" w:rsidP="00DA3173">
            <w:pPr>
              <w:pStyle w:val="Heading3"/>
            </w:pPr>
            <w:r>
              <w:t>Application name</w:t>
            </w:r>
          </w:p>
        </w:tc>
        <w:tc>
          <w:tcPr>
            <w:tcW w:w="3000" w:type="dxa"/>
          </w:tcPr>
          <w:p w14:paraId="6843A3E3" w14:textId="77777777" w:rsidR="00EF21F7" w:rsidRDefault="00EF21F7" w:rsidP="00DA3173">
            <w:pPr>
              <w:spacing w:after="0"/>
            </w:pPr>
          </w:p>
        </w:tc>
        <w:tc>
          <w:tcPr>
            <w:tcW w:w="3420" w:type="dxa"/>
          </w:tcPr>
          <w:p w14:paraId="05F331C8" w14:textId="77777777" w:rsidR="00EF21F7" w:rsidRDefault="00EF21F7" w:rsidP="00DA3173">
            <w:pPr>
              <w:pStyle w:val="Heading3"/>
            </w:pPr>
            <w:r>
              <w:t>Concur contact</w:t>
            </w:r>
          </w:p>
        </w:tc>
        <w:tc>
          <w:tcPr>
            <w:tcW w:w="2971" w:type="dxa"/>
          </w:tcPr>
          <w:p w14:paraId="5DC971DD" w14:textId="77777777" w:rsidR="00EF21F7" w:rsidRDefault="00EF21F7" w:rsidP="00DA3173">
            <w:pPr>
              <w:spacing w:after="0"/>
            </w:pPr>
          </w:p>
        </w:tc>
      </w:tr>
      <w:tr w:rsidR="00EF21F7" w14:paraId="4D3465DB" w14:textId="77777777" w:rsidTr="00DA3173">
        <w:tc>
          <w:tcPr>
            <w:tcW w:w="2252" w:type="dxa"/>
            <w:vMerge/>
            <w:vAlign w:val="center"/>
          </w:tcPr>
          <w:p w14:paraId="7922A32C" w14:textId="77777777" w:rsidR="00EF21F7" w:rsidRDefault="00EF21F7" w:rsidP="00DA3173">
            <w:pPr>
              <w:pStyle w:val="Heading3"/>
              <w:jc w:val="center"/>
            </w:pPr>
          </w:p>
        </w:tc>
        <w:tc>
          <w:tcPr>
            <w:tcW w:w="2668" w:type="dxa"/>
          </w:tcPr>
          <w:p w14:paraId="40DAC599" w14:textId="77777777" w:rsidR="00EF21F7" w:rsidRDefault="00EF21F7" w:rsidP="00DA3173">
            <w:pPr>
              <w:pStyle w:val="Heading3"/>
            </w:pPr>
            <w:r>
              <w:t>Form no.</w:t>
            </w:r>
          </w:p>
        </w:tc>
        <w:sdt>
          <w:sdtPr>
            <w:id w:val="-248583708"/>
            <w:placeholder>
              <w:docPart w:val="F1B0B01837254513A6412F578647464F"/>
            </w:placeholder>
            <w:temporary/>
            <w:showingPlcHdr/>
          </w:sdtPr>
          <w:sdtEndPr/>
          <w:sdtContent>
            <w:tc>
              <w:tcPr>
                <w:tcW w:w="3000" w:type="dxa"/>
              </w:tcPr>
              <w:p w14:paraId="23DB46BD" w14:textId="77777777" w:rsidR="00EF21F7" w:rsidRDefault="00EF21F7" w:rsidP="00DA3173">
                <w:pPr>
                  <w:spacing w:after="0"/>
                </w:pPr>
                <w:r>
                  <w:t>[Form number]</w:t>
                </w:r>
              </w:p>
            </w:tc>
          </w:sdtContent>
        </w:sdt>
        <w:tc>
          <w:tcPr>
            <w:tcW w:w="3420" w:type="dxa"/>
          </w:tcPr>
          <w:p w14:paraId="2E35976E" w14:textId="77777777" w:rsidR="00EF21F7" w:rsidRDefault="00EF21F7" w:rsidP="00DA3173">
            <w:pPr>
              <w:pStyle w:val="Heading3"/>
            </w:pPr>
            <w:r>
              <w:t>Date | Time</w:t>
            </w:r>
          </w:p>
        </w:tc>
        <w:sdt>
          <w:sdtPr>
            <w:id w:val="913596590"/>
            <w:placeholder>
              <w:docPart w:val="A0966BEDFA7347BC845ABAB48FF4121E"/>
            </w:placeholder>
            <w:showingPlcHdr/>
            <w:date>
              <w:dateFormat w:val="M/d/yy h:mm am/pm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971" w:type="dxa"/>
              </w:tcPr>
              <w:p w14:paraId="58FF1779" w14:textId="77777777" w:rsidR="00EF21F7" w:rsidRDefault="00EF21F7" w:rsidP="00DA3173">
                <w:pPr>
                  <w:spacing w:after="0"/>
                </w:pPr>
                <w:r>
                  <w:t>[Date | Time]</w:t>
                </w:r>
              </w:p>
            </w:tc>
          </w:sdtContent>
        </w:sdt>
      </w:tr>
    </w:tbl>
    <w:tbl>
      <w:tblPr>
        <w:tblStyle w:val="GridTableLight"/>
        <w:tblW w:w="5517" w:type="pct"/>
        <w:tblInd w:w="-5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Booking agent information including name, form number, agent code and date/time"/>
      </w:tblPr>
      <w:tblGrid>
        <w:gridCol w:w="1801"/>
        <w:gridCol w:w="4319"/>
        <w:gridCol w:w="1801"/>
        <w:gridCol w:w="2339"/>
        <w:gridCol w:w="4033"/>
        <w:gridCol w:w="18"/>
      </w:tblGrid>
      <w:tr w:rsidR="0018379D" w14:paraId="6B7E7311" w14:textId="77777777" w:rsidTr="0055589C">
        <w:trPr>
          <w:trHeight w:val="360"/>
        </w:trPr>
        <w:tc>
          <w:tcPr>
            <w:tcW w:w="14311" w:type="dxa"/>
            <w:gridSpan w:val="6"/>
            <w:shd w:val="clear" w:color="auto" w:fill="BFBFBF" w:themeFill="background1" w:themeFillShade="BF"/>
          </w:tcPr>
          <w:p w14:paraId="6E3467C9" w14:textId="77777777" w:rsidR="0018379D" w:rsidRPr="007632DB" w:rsidRDefault="0018379D" w:rsidP="0055589C">
            <w:pPr>
              <w:ind w:left="90"/>
              <w:rPr>
                <w:b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Company information</w:t>
            </w:r>
          </w:p>
        </w:tc>
      </w:tr>
      <w:tr w:rsidR="0018379D" w14:paraId="4ACA183B" w14:textId="77777777" w:rsidTr="0055589C">
        <w:trPr>
          <w:gridAfter w:val="1"/>
          <w:wAfter w:w="18" w:type="dxa"/>
          <w:trHeight w:val="360"/>
        </w:trPr>
        <w:tc>
          <w:tcPr>
            <w:tcW w:w="14293" w:type="dxa"/>
            <w:gridSpan w:val="5"/>
          </w:tcPr>
          <w:p w14:paraId="6D11467D" w14:textId="77777777" w:rsidR="0018379D" w:rsidRDefault="0018379D" w:rsidP="0055589C">
            <w:pPr>
              <w:pStyle w:val="Heading3"/>
              <w:outlineLvl w:val="2"/>
            </w:pPr>
            <w:r>
              <w:t>Company name</w:t>
            </w:r>
          </w:p>
        </w:tc>
      </w:tr>
      <w:tr w:rsidR="00392B83" w14:paraId="20C0DC4D" w14:textId="77777777" w:rsidTr="00E50E7E">
        <w:trPr>
          <w:gridAfter w:val="1"/>
          <w:wAfter w:w="18" w:type="dxa"/>
          <w:trHeight w:val="360"/>
        </w:trPr>
        <w:tc>
          <w:tcPr>
            <w:tcW w:w="6120" w:type="dxa"/>
            <w:gridSpan w:val="2"/>
            <w:vMerge w:val="restart"/>
          </w:tcPr>
          <w:p w14:paraId="46105BC9" w14:textId="77777777" w:rsidR="00392B83" w:rsidRDefault="00392B83" w:rsidP="0055589C">
            <w:pPr>
              <w:pStyle w:val="Heading3"/>
              <w:ind w:left="0"/>
              <w:outlineLvl w:val="2"/>
            </w:pPr>
            <w:r>
              <w:t xml:space="preserve"> Company address</w:t>
            </w:r>
          </w:p>
          <w:p w14:paraId="7C9E0B60" w14:textId="77777777" w:rsidR="00392B83" w:rsidRPr="00DD5935" w:rsidRDefault="00392B83" w:rsidP="00DD5935"/>
        </w:tc>
        <w:tc>
          <w:tcPr>
            <w:tcW w:w="4140" w:type="dxa"/>
            <w:gridSpan w:val="2"/>
          </w:tcPr>
          <w:p w14:paraId="56276E84" w14:textId="77777777" w:rsidR="00392B83" w:rsidRDefault="00392B83" w:rsidP="0055589C">
            <w:pPr>
              <w:pStyle w:val="Heading3"/>
              <w:outlineLvl w:val="2"/>
            </w:pPr>
            <w:r>
              <w:t>City</w:t>
            </w:r>
          </w:p>
        </w:tc>
        <w:tc>
          <w:tcPr>
            <w:tcW w:w="4033" w:type="dxa"/>
          </w:tcPr>
          <w:p w14:paraId="41C7958B" w14:textId="77777777" w:rsidR="00392B83" w:rsidRDefault="00392B83" w:rsidP="0055589C">
            <w:pPr>
              <w:pStyle w:val="Heading3"/>
              <w:outlineLvl w:val="2"/>
            </w:pPr>
            <w:r>
              <w:t>Country</w:t>
            </w:r>
          </w:p>
        </w:tc>
      </w:tr>
      <w:tr w:rsidR="00392B83" w14:paraId="119AB8C0" w14:textId="77777777" w:rsidTr="00E50E7E">
        <w:trPr>
          <w:gridAfter w:val="1"/>
          <w:wAfter w:w="18" w:type="dxa"/>
          <w:trHeight w:val="360"/>
        </w:trPr>
        <w:tc>
          <w:tcPr>
            <w:tcW w:w="6120" w:type="dxa"/>
            <w:gridSpan w:val="2"/>
            <w:vMerge/>
          </w:tcPr>
          <w:p w14:paraId="21D0318B" w14:textId="77777777" w:rsidR="00392B83" w:rsidRDefault="00392B83" w:rsidP="0055589C">
            <w:pPr>
              <w:pStyle w:val="Heading3"/>
              <w:outlineLvl w:val="2"/>
            </w:pPr>
          </w:p>
        </w:tc>
        <w:tc>
          <w:tcPr>
            <w:tcW w:w="4140" w:type="dxa"/>
            <w:gridSpan w:val="2"/>
          </w:tcPr>
          <w:p w14:paraId="4B09647B" w14:textId="77777777" w:rsidR="00392B83" w:rsidRDefault="00392B83" w:rsidP="0055589C">
            <w:pPr>
              <w:pStyle w:val="Heading3"/>
              <w:outlineLvl w:val="2"/>
            </w:pPr>
            <w:r>
              <w:t>State/Province</w:t>
            </w:r>
          </w:p>
        </w:tc>
        <w:tc>
          <w:tcPr>
            <w:tcW w:w="4033" w:type="dxa"/>
          </w:tcPr>
          <w:p w14:paraId="4260AB5C" w14:textId="77777777" w:rsidR="00392B83" w:rsidRDefault="00C029CA" w:rsidP="00F81F80">
            <w:pPr>
              <w:pStyle w:val="Heading3"/>
              <w:outlineLvl w:val="2"/>
            </w:pPr>
            <w:r>
              <w:t>ZIP</w:t>
            </w:r>
            <w:r w:rsidR="00F81F80">
              <w:t>/p</w:t>
            </w:r>
            <w:r w:rsidR="00392B83">
              <w:t>ostal code</w:t>
            </w:r>
          </w:p>
        </w:tc>
      </w:tr>
      <w:tr w:rsidR="00392B83" w14:paraId="3454954F" w14:textId="77777777" w:rsidTr="00E50E7E">
        <w:trPr>
          <w:gridAfter w:val="1"/>
          <w:wAfter w:w="18" w:type="dxa"/>
          <w:trHeight w:val="360"/>
        </w:trPr>
        <w:tc>
          <w:tcPr>
            <w:tcW w:w="6120" w:type="dxa"/>
            <w:gridSpan w:val="2"/>
            <w:vMerge/>
          </w:tcPr>
          <w:p w14:paraId="77AE466F" w14:textId="77777777" w:rsidR="00392B83" w:rsidRDefault="00392B83" w:rsidP="0055589C">
            <w:pPr>
              <w:pStyle w:val="Heading3"/>
              <w:outlineLvl w:val="2"/>
            </w:pPr>
          </w:p>
        </w:tc>
        <w:tc>
          <w:tcPr>
            <w:tcW w:w="8173" w:type="dxa"/>
            <w:gridSpan w:val="3"/>
          </w:tcPr>
          <w:p w14:paraId="73D1025D" w14:textId="77777777" w:rsidR="00392B83" w:rsidRDefault="00392B83" w:rsidP="0055589C">
            <w:pPr>
              <w:pStyle w:val="Heading3"/>
              <w:outlineLvl w:val="2"/>
            </w:pPr>
            <w:r>
              <w:t>Company phone</w:t>
            </w:r>
          </w:p>
        </w:tc>
      </w:tr>
      <w:tr w:rsidR="0018379D" w14:paraId="4EA98391" w14:textId="77777777" w:rsidTr="0055589C">
        <w:trPr>
          <w:gridAfter w:val="1"/>
          <w:wAfter w:w="18" w:type="dxa"/>
          <w:trHeight w:val="360"/>
        </w:trPr>
        <w:tc>
          <w:tcPr>
            <w:tcW w:w="14293" w:type="dxa"/>
            <w:gridSpan w:val="5"/>
          </w:tcPr>
          <w:p w14:paraId="2BF0C45A" w14:textId="77777777" w:rsidR="0018379D" w:rsidRPr="00016594" w:rsidRDefault="0018379D" w:rsidP="00DE3253">
            <w:pPr>
              <w:pStyle w:val="Heading3"/>
              <w:tabs>
                <w:tab w:val="left" w:pos="3600"/>
                <w:tab w:val="left" w:pos="5040"/>
                <w:tab w:val="left" w:pos="6660"/>
                <w:tab w:val="left" w:pos="8460"/>
                <w:tab w:val="left" w:pos="10800"/>
                <w:tab w:val="left" w:pos="12780"/>
              </w:tabs>
              <w:outlineLvl w:val="2"/>
            </w:pPr>
            <w:r>
              <w:t xml:space="preserve">Travel </w:t>
            </w:r>
            <w:r w:rsidRPr="003521E9">
              <w:t>supplier</w:t>
            </w:r>
            <w:r>
              <w:t xml:space="preserve"> type</w:t>
            </w:r>
            <w:r>
              <w:tab/>
            </w:r>
            <w:r w:rsidRPr="003521E9">
              <w:rPr>
                <w:sz w:val="28"/>
                <w:szCs w:val="28"/>
              </w:rPr>
              <w:sym w:font="Wingdings" w:char="F0A8"/>
            </w:r>
            <w:r w:rsidRPr="003521E9">
              <w:rPr>
                <w:sz w:val="28"/>
                <w:szCs w:val="28"/>
              </w:rPr>
              <w:t xml:space="preserve"> </w:t>
            </w:r>
            <w:r>
              <w:t xml:space="preserve"> Air</w:t>
            </w:r>
            <w:r>
              <w:tab/>
            </w:r>
            <w:r w:rsidRPr="003521E9">
              <w:rPr>
                <w:sz w:val="28"/>
                <w:szCs w:val="28"/>
              </w:rPr>
              <w:sym w:font="Wingdings" w:char="F0A8"/>
            </w:r>
            <w:r>
              <w:t xml:space="preserve">  Hotel</w:t>
            </w:r>
            <w:r>
              <w:tab/>
            </w:r>
            <w:r w:rsidRPr="003521E9">
              <w:rPr>
                <w:sz w:val="28"/>
                <w:szCs w:val="28"/>
              </w:rPr>
              <w:sym w:font="Wingdings" w:char="F0A8"/>
            </w:r>
            <w:r>
              <w:t xml:space="preserve">  Car</w:t>
            </w:r>
            <w:r>
              <w:tab/>
            </w:r>
            <w:r w:rsidRPr="003521E9">
              <w:rPr>
                <w:sz w:val="28"/>
                <w:szCs w:val="28"/>
              </w:rPr>
              <w:sym w:font="Wingdings" w:char="F0A8"/>
            </w:r>
            <w:r>
              <w:t xml:space="preserve">  Services</w:t>
            </w:r>
            <w:r>
              <w:tab/>
            </w:r>
            <w:r w:rsidRPr="003521E9">
              <w:rPr>
                <w:sz w:val="28"/>
                <w:szCs w:val="28"/>
              </w:rPr>
              <w:sym w:font="Wingdings" w:char="F0A8"/>
            </w:r>
            <w:r w:rsidRPr="003521E9">
              <w:t xml:space="preserve">  Other</w:t>
            </w:r>
            <w:r w:rsidR="00DE3253">
              <w:tab/>
            </w:r>
            <w:r w:rsidR="00DE3253" w:rsidRPr="003521E9">
              <w:rPr>
                <w:sz w:val="28"/>
                <w:szCs w:val="28"/>
              </w:rPr>
              <w:sym w:font="Wingdings" w:char="F0A8"/>
            </w:r>
            <w:r w:rsidR="00DE3253" w:rsidRPr="003521E9">
              <w:t xml:space="preserve">  </w:t>
            </w:r>
            <w:r w:rsidR="00DE3253">
              <w:t>N/A</w:t>
            </w:r>
          </w:p>
        </w:tc>
      </w:tr>
      <w:tr w:rsidR="0018379D" w14:paraId="3DDBFF9C" w14:textId="77777777" w:rsidTr="0055589C">
        <w:trPr>
          <w:trHeight w:val="360"/>
        </w:trPr>
        <w:tc>
          <w:tcPr>
            <w:tcW w:w="14311" w:type="dxa"/>
            <w:gridSpan w:val="6"/>
            <w:shd w:val="clear" w:color="auto" w:fill="BFBFBF" w:themeFill="background1" w:themeFillShade="BF"/>
          </w:tcPr>
          <w:p w14:paraId="58292778" w14:textId="77777777" w:rsidR="0018379D" w:rsidRPr="007632DB" w:rsidRDefault="0018379D" w:rsidP="0055589C">
            <w:pPr>
              <w:ind w:left="90"/>
              <w:rPr>
                <w:b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Company contacts</w:t>
            </w:r>
          </w:p>
        </w:tc>
      </w:tr>
      <w:tr w:rsidR="0018379D" w14:paraId="5A700163" w14:textId="77777777" w:rsidTr="009575DC">
        <w:trPr>
          <w:trHeight w:val="360"/>
        </w:trPr>
        <w:tc>
          <w:tcPr>
            <w:tcW w:w="1801" w:type="dxa"/>
            <w:tcBorders>
              <w:right w:val="nil"/>
            </w:tcBorders>
            <w:shd w:val="clear" w:color="auto" w:fill="F2F2F2" w:themeFill="background1" w:themeFillShade="F2"/>
          </w:tcPr>
          <w:p w14:paraId="3BE9D56B" w14:textId="77777777" w:rsidR="0018379D" w:rsidRPr="00E03D3A" w:rsidRDefault="0018379D" w:rsidP="0055589C"/>
        </w:tc>
        <w:tc>
          <w:tcPr>
            <w:tcW w:w="612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14:paraId="14AD4A3B" w14:textId="77777777" w:rsidR="0018379D" w:rsidRPr="000F54B4" w:rsidRDefault="0018379D" w:rsidP="0055589C">
            <w:pPr>
              <w:pStyle w:val="Heading3"/>
              <w:outlineLvl w:val="2"/>
            </w:pPr>
            <w:r w:rsidRPr="000F54B4">
              <w:t xml:space="preserve">Business </w:t>
            </w:r>
            <w:r w:rsidR="00392B83">
              <w:t>c</w:t>
            </w:r>
            <w:r w:rsidRPr="000F54B4">
              <w:t>ontact</w:t>
            </w:r>
          </w:p>
          <w:p w14:paraId="57058389" w14:textId="77777777" w:rsidR="0018379D" w:rsidRPr="00E03D3A" w:rsidRDefault="0018379D" w:rsidP="0055589C">
            <w:r w:rsidRPr="00144237">
              <w:rPr>
                <w:rFonts w:ascii="Proxima Nova Lt" w:hAnsi="Proxima Nova Lt"/>
                <w:sz w:val="20"/>
                <w:szCs w:val="20"/>
              </w:rPr>
              <w:t>A business contact is required. This person will receive all required notices and will be contacted for all agreement updates and marketing promotions.</w:t>
            </w:r>
          </w:p>
        </w:tc>
        <w:tc>
          <w:tcPr>
            <w:tcW w:w="6390" w:type="dxa"/>
            <w:gridSpan w:val="3"/>
            <w:shd w:val="clear" w:color="auto" w:fill="F2F2F2" w:themeFill="background1" w:themeFillShade="F2"/>
          </w:tcPr>
          <w:p w14:paraId="09941143" w14:textId="77777777" w:rsidR="0018379D" w:rsidRPr="000F54B4" w:rsidRDefault="0018379D" w:rsidP="0055589C">
            <w:pPr>
              <w:pStyle w:val="Heading3"/>
              <w:outlineLvl w:val="2"/>
            </w:pPr>
            <w:r w:rsidRPr="000F54B4">
              <w:t xml:space="preserve">Technical </w:t>
            </w:r>
            <w:r w:rsidR="00392B83">
              <w:t>c</w:t>
            </w:r>
            <w:r w:rsidRPr="000F54B4">
              <w:t>ontact</w:t>
            </w:r>
          </w:p>
          <w:p w14:paraId="1066FFCC" w14:textId="77777777" w:rsidR="0018379D" w:rsidRPr="00E03D3A" w:rsidRDefault="0018379D" w:rsidP="0055589C">
            <w:r w:rsidRPr="00144237">
              <w:rPr>
                <w:rFonts w:ascii="Proxima Nova Lt" w:hAnsi="Proxima Nova Lt"/>
                <w:sz w:val="20"/>
                <w:szCs w:val="20"/>
              </w:rPr>
              <w:t xml:space="preserve">A </w:t>
            </w:r>
            <w:r>
              <w:rPr>
                <w:rFonts w:ascii="Proxima Nova Lt" w:hAnsi="Proxima Nova Lt"/>
                <w:sz w:val="20"/>
                <w:szCs w:val="20"/>
              </w:rPr>
              <w:t>technical</w:t>
            </w:r>
            <w:r w:rsidRPr="00144237">
              <w:rPr>
                <w:rFonts w:ascii="Proxima Nova Lt" w:hAnsi="Proxima Nova Lt"/>
                <w:sz w:val="20"/>
                <w:szCs w:val="20"/>
              </w:rPr>
              <w:t xml:space="preserve"> contact is required. This person will be contacted </w:t>
            </w:r>
            <w:r>
              <w:rPr>
                <w:rFonts w:ascii="Proxima Nova Lt" w:hAnsi="Proxima Nova Lt"/>
                <w:sz w:val="20"/>
                <w:szCs w:val="20"/>
              </w:rPr>
              <w:t>to address technical issues</w:t>
            </w:r>
            <w:r w:rsidRPr="00144237">
              <w:rPr>
                <w:rFonts w:ascii="Proxima Nova Lt" w:hAnsi="Proxima Nova Lt"/>
                <w:sz w:val="20"/>
                <w:szCs w:val="20"/>
              </w:rPr>
              <w:t>.</w:t>
            </w:r>
          </w:p>
        </w:tc>
      </w:tr>
      <w:tr w:rsidR="0018379D" w14:paraId="7BFC024B" w14:textId="77777777" w:rsidTr="0055589C">
        <w:trPr>
          <w:trHeight w:val="360"/>
        </w:trPr>
        <w:tc>
          <w:tcPr>
            <w:tcW w:w="1801" w:type="dxa"/>
          </w:tcPr>
          <w:p w14:paraId="15F2095C" w14:textId="77777777" w:rsidR="0018379D" w:rsidRDefault="0018379D" w:rsidP="0055589C">
            <w:pPr>
              <w:pStyle w:val="Heading3"/>
              <w:outlineLvl w:val="2"/>
            </w:pPr>
            <w:r>
              <w:t>Name</w:t>
            </w:r>
          </w:p>
        </w:tc>
        <w:tc>
          <w:tcPr>
            <w:tcW w:w="6120" w:type="dxa"/>
            <w:gridSpan w:val="2"/>
          </w:tcPr>
          <w:p w14:paraId="015DD276" w14:textId="77777777" w:rsidR="0018379D" w:rsidRPr="005F3DA6" w:rsidRDefault="0018379D" w:rsidP="0055589C">
            <w:pPr>
              <w:rPr>
                <w:sz w:val="24"/>
                <w:szCs w:val="24"/>
              </w:rPr>
            </w:pPr>
          </w:p>
        </w:tc>
        <w:tc>
          <w:tcPr>
            <w:tcW w:w="6390" w:type="dxa"/>
            <w:gridSpan w:val="3"/>
            <w:vAlign w:val="center"/>
          </w:tcPr>
          <w:p w14:paraId="075FA9A6" w14:textId="77777777" w:rsidR="0018379D" w:rsidRPr="005F3DA6" w:rsidRDefault="0018379D" w:rsidP="0055589C">
            <w:pPr>
              <w:rPr>
                <w:sz w:val="24"/>
                <w:szCs w:val="24"/>
              </w:rPr>
            </w:pPr>
          </w:p>
        </w:tc>
      </w:tr>
      <w:tr w:rsidR="0018379D" w14:paraId="20996FCE" w14:textId="77777777" w:rsidTr="0055589C">
        <w:trPr>
          <w:trHeight w:val="360"/>
        </w:trPr>
        <w:tc>
          <w:tcPr>
            <w:tcW w:w="1801" w:type="dxa"/>
          </w:tcPr>
          <w:p w14:paraId="0DF0FD69" w14:textId="77777777" w:rsidR="0018379D" w:rsidRDefault="0018379D" w:rsidP="0055589C">
            <w:pPr>
              <w:pStyle w:val="Heading3"/>
              <w:outlineLvl w:val="2"/>
            </w:pPr>
            <w:r>
              <w:t>Job title</w:t>
            </w:r>
          </w:p>
        </w:tc>
        <w:tc>
          <w:tcPr>
            <w:tcW w:w="6120" w:type="dxa"/>
            <w:gridSpan w:val="2"/>
          </w:tcPr>
          <w:p w14:paraId="71364E47" w14:textId="77777777" w:rsidR="0018379D" w:rsidRPr="005F3DA6" w:rsidRDefault="0018379D" w:rsidP="0055589C">
            <w:pPr>
              <w:rPr>
                <w:sz w:val="24"/>
                <w:szCs w:val="24"/>
              </w:rPr>
            </w:pPr>
          </w:p>
        </w:tc>
        <w:tc>
          <w:tcPr>
            <w:tcW w:w="6390" w:type="dxa"/>
            <w:gridSpan w:val="3"/>
            <w:vAlign w:val="center"/>
          </w:tcPr>
          <w:p w14:paraId="4B65EF48" w14:textId="77777777" w:rsidR="0018379D" w:rsidRPr="005F3DA6" w:rsidRDefault="0018379D" w:rsidP="0055589C">
            <w:pPr>
              <w:rPr>
                <w:sz w:val="24"/>
                <w:szCs w:val="24"/>
              </w:rPr>
            </w:pPr>
          </w:p>
        </w:tc>
      </w:tr>
      <w:tr w:rsidR="0018379D" w14:paraId="478E4A75" w14:textId="77777777" w:rsidTr="0055589C">
        <w:trPr>
          <w:trHeight w:val="360"/>
        </w:trPr>
        <w:tc>
          <w:tcPr>
            <w:tcW w:w="1801" w:type="dxa"/>
          </w:tcPr>
          <w:p w14:paraId="3962F2B9" w14:textId="77777777" w:rsidR="0018379D" w:rsidRDefault="0018379D" w:rsidP="0055589C">
            <w:pPr>
              <w:pStyle w:val="Heading3"/>
              <w:outlineLvl w:val="2"/>
            </w:pPr>
            <w:r>
              <w:t>Phone</w:t>
            </w:r>
          </w:p>
        </w:tc>
        <w:tc>
          <w:tcPr>
            <w:tcW w:w="6120" w:type="dxa"/>
            <w:gridSpan w:val="2"/>
          </w:tcPr>
          <w:p w14:paraId="24068896" w14:textId="77777777" w:rsidR="0018379D" w:rsidRPr="005F3DA6" w:rsidRDefault="0018379D" w:rsidP="0055589C">
            <w:pPr>
              <w:rPr>
                <w:sz w:val="24"/>
                <w:szCs w:val="24"/>
              </w:rPr>
            </w:pPr>
          </w:p>
        </w:tc>
        <w:tc>
          <w:tcPr>
            <w:tcW w:w="6390" w:type="dxa"/>
            <w:gridSpan w:val="3"/>
            <w:vAlign w:val="center"/>
          </w:tcPr>
          <w:p w14:paraId="29B2B31E" w14:textId="77777777" w:rsidR="0018379D" w:rsidRPr="005F3DA6" w:rsidRDefault="0018379D" w:rsidP="0055589C">
            <w:pPr>
              <w:rPr>
                <w:sz w:val="24"/>
                <w:szCs w:val="24"/>
              </w:rPr>
            </w:pPr>
          </w:p>
        </w:tc>
      </w:tr>
      <w:tr w:rsidR="0018379D" w14:paraId="07C69635" w14:textId="77777777" w:rsidTr="0055589C">
        <w:trPr>
          <w:trHeight w:val="360"/>
        </w:trPr>
        <w:tc>
          <w:tcPr>
            <w:tcW w:w="1801" w:type="dxa"/>
          </w:tcPr>
          <w:p w14:paraId="38CB4C10" w14:textId="77777777" w:rsidR="0018379D" w:rsidRDefault="0018379D" w:rsidP="0055589C">
            <w:pPr>
              <w:pStyle w:val="Heading3"/>
              <w:outlineLvl w:val="2"/>
            </w:pPr>
            <w:r>
              <w:t>Email address</w:t>
            </w:r>
          </w:p>
        </w:tc>
        <w:tc>
          <w:tcPr>
            <w:tcW w:w="6120" w:type="dxa"/>
            <w:gridSpan w:val="2"/>
          </w:tcPr>
          <w:p w14:paraId="6A31C851" w14:textId="77777777" w:rsidR="0018379D" w:rsidRPr="005F3DA6" w:rsidRDefault="0018379D" w:rsidP="0055589C">
            <w:pPr>
              <w:rPr>
                <w:sz w:val="24"/>
                <w:szCs w:val="24"/>
              </w:rPr>
            </w:pPr>
          </w:p>
        </w:tc>
        <w:tc>
          <w:tcPr>
            <w:tcW w:w="6390" w:type="dxa"/>
            <w:gridSpan w:val="3"/>
            <w:vAlign w:val="center"/>
          </w:tcPr>
          <w:p w14:paraId="12DEC8B5" w14:textId="77777777" w:rsidR="0018379D" w:rsidRPr="005F3DA6" w:rsidRDefault="0018379D" w:rsidP="0055589C">
            <w:pPr>
              <w:rPr>
                <w:sz w:val="24"/>
                <w:szCs w:val="24"/>
              </w:rPr>
            </w:pPr>
          </w:p>
        </w:tc>
      </w:tr>
      <w:tr w:rsidR="0018379D" w14:paraId="24AFC5D7" w14:textId="77777777" w:rsidTr="0055589C">
        <w:trPr>
          <w:trHeight w:val="360"/>
        </w:trPr>
        <w:tc>
          <w:tcPr>
            <w:tcW w:w="14311" w:type="dxa"/>
            <w:gridSpan w:val="6"/>
            <w:shd w:val="clear" w:color="auto" w:fill="BFBFBF" w:themeFill="background1" w:themeFillShade="BF"/>
          </w:tcPr>
          <w:p w14:paraId="687D298C" w14:textId="77777777" w:rsidR="0018379D" w:rsidRPr="005E360D" w:rsidRDefault="0018379D" w:rsidP="0055589C">
            <w:pPr>
              <w:ind w:left="90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4"/>
                <w:szCs w:val="24"/>
              </w:rPr>
              <w:t xml:space="preserve">Support </w:t>
            </w:r>
          </w:p>
        </w:tc>
      </w:tr>
      <w:tr w:rsidR="0018379D" w14:paraId="5F8374F1" w14:textId="77777777" w:rsidTr="0055589C">
        <w:tblPrEx>
          <w:tblBorders>
            <w:bottom w:val="none" w:sz="0" w:space="0" w:color="auto"/>
          </w:tblBorders>
        </w:tblPrEx>
        <w:trPr>
          <w:trHeight w:val="360"/>
        </w:trPr>
        <w:tc>
          <w:tcPr>
            <w:tcW w:w="14311" w:type="dxa"/>
            <w:gridSpan w:val="6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64584C1" w14:textId="77777777" w:rsidR="0018379D" w:rsidRDefault="0018379D" w:rsidP="0055589C">
            <w:pPr>
              <w:rPr>
                <w:color w:val="0070C0"/>
                <w:sz w:val="24"/>
                <w:szCs w:val="24"/>
              </w:rPr>
            </w:pPr>
            <w:r w:rsidRPr="00534264">
              <w:rPr>
                <w:color w:val="0070C0"/>
                <w:sz w:val="24"/>
                <w:szCs w:val="24"/>
              </w:rPr>
              <w:t xml:space="preserve">Who should Concur contact in your organization to notify </w:t>
            </w:r>
            <w:r w:rsidR="00294C90">
              <w:rPr>
                <w:color w:val="0070C0"/>
                <w:sz w:val="24"/>
                <w:szCs w:val="24"/>
              </w:rPr>
              <w:t>about</w:t>
            </w:r>
            <w:r w:rsidRPr="00534264">
              <w:rPr>
                <w:color w:val="0070C0"/>
                <w:sz w:val="24"/>
                <w:szCs w:val="24"/>
              </w:rPr>
              <w:t xml:space="preserve"> issues that could impact the performance of your app?</w:t>
            </w:r>
          </w:p>
          <w:p w14:paraId="340283B5" w14:textId="77777777" w:rsidR="0018379D" w:rsidRPr="00495F2B" w:rsidRDefault="0018379D" w:rsidP="0055589C">
            <w:pPr>
              <w:rPr>
                <w:sz w:val="24"/>
                <w:szCs w:val="24"/>
              </w:rPr>
            </w:pPr>
          </w:p>
        </w:tc>
      </w:tr>
      <w:tr w:rsidR="0018379D" w14:paraId="08FE33C0" w14:textId="77777777" w:rsidTr="0055589C">
        <w:tblPrEx>
          <w:tblBorders>
            <w:bottom w:val="none" w:sz="0" w:space="0" w:color="auto"/>
          </w:tblBorders>
        </w:tblPrEx>
        <w:trPr>
          <w:trHeight w:val="360"/>
        </w:trPr>
        <w:tc>
          <w:tcPr>
            <w:tcW w:w="14311" w:type="dxa"/>
            <w:gridSpan w:val="6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12A389C" w14:textId="77777777" w:rsidR="0018379D" w:rsidRDefault="0018379D" w:rsidP="0055589C">
            <w:pPr>
              <w:rPr>
                <w:color w:val="0070C0"/>
                <w:sz w:val="24"/>
                <w:szCs w:val="24"/>
              </w:rPr>
            </w:pPr>
            <w:r w:rsidRPr="00534264">
              <w:rPr>
                <w:color w:val="0070C0"/>
                <w:sz w:val="24"/>
                <w:szCs w:val="24"/>
              </w:rPr>
              <w:t>Describe how your organization provides support for administr</w:t>
            </w:r>
            <w:r>
              <w:rPr>
                <w:color w:val="0070C0"/>
                <w:sz w:val="24"/>
                <w:szCs w:val="24"/>
              </w:rPr>
              <w:t>ators in a global organization:</w:t>
            </w:r>
          </w:p>
          <w:p w14:paraId="0CE3EFD6" w14:textId="77777777" w:rsidR="00EF7C15" w:rsidRDefault="00EF7C15" w:rsidP="0055589C">
            <w:pPr>
              <w:rPr>
                <w:color w:val="0070C0"/>
                <w:sz w:val="24"/>
                <w:szCs w:val="24"/>
              </w:rPr>
            </w:pPr>
          </w:p>
          <w:p w14:paraId="5BCAAA90" w14:textId="77777777" w:rsidR="0018379D" w:rsidRPr="00495F2B" w:rsidRDefault="0018379D" w:rsidP="0055589C">
            <w:pPr>
              <w:rPr>
                <w:sz w:val="24"/>
                <w:szCs w:val="24"/>
              </w:rPr>
            </w:pPr>
          </w:p>
        </w:tc>
      </w:tr>
      <w:tr w:rsidR="0018379D" w14:paraId="3B36AE18" w14:textId="77777777" w:rsidTr="0055589C">
        <w:tblPrEx>
          <w:tblBorders>
            <w:bottom w:val="none" w:sz="0" w:space="0" w:color="auto"/>
          </w:tblBorders>
        </w:tblPrEx>
        <w:trPr>
          <w:trHeight w:val="360"/>
        </w:trPr>
        <w:tc>
          <w:tcPr>
            <w:tcW w:w="14311" w:type="dxa"/>
            <w:gridSpan w:val="6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B1413A2" w14:textId="77777777" w:rsidR="0018379D" w:rsidRDefault="0018379D" w:rsidP="0055589C">
            <w:pPr>
              <w:rPr>
                <w:color w:val="0070C0"/>
                <w:sz w:val="24"/>
                <w:szCs w:val="24"/>
              </w:rPr>
            </w:pPr>
            <w:r w:rsidRPr="00534264">
              <w:rPr>
                <w:color w:val="0070C0"/>
                <w:sz w:val="24"/>
                <w:szCs w:val="24"/>
              </w:rPr>
              <w:t>Describe how your organization provides support for end</w:t>
            </w:r>
            <w:r>
              <w:rPr>
                <w:color w:val="0070C0"/>
                <w:sz w:val="24"/>
                <w:szCs w:val="24"/>
              </w:rPr>
              <w:t xml:space="preserve"> users in a global organization:</w:t>
            </w:r>
          </w:p>
          <w:p w14:paraId="1F748FAE" w14:textId="77777777" w:rsidR="00EF7C15" w:rsidRDefault="00EF7C15" w:rsidP="0055589C">
            <w:pPr>
              <w:rPr>
                <w:color w:val="0070C0"/>
                <w:sz w:val="24"/>
                <w:szCs w:val="24"/>
              </w:rPr>
            </w:pPr>
          </w:p>
          <w:p w14:paraId="6C42013F" w14:textId="77777777" w:rsidR="0018379D" w:rsidRPr="00495F2B" w:rsidRDefault="0018379D" w:rsidP="0055589C">
            <w:pPr>
              <w:rPr>
                <w:sz w:val="24"/>
                <w:szCs w:val="24"/>
              </w:rPr>
            </w:pPr>
          </w:p>
        </w:tc>
      </w:tr>
    </w:tbl>
    <w:p w14:paraId="3BC1B140" w14:textId="77777777" w:rsidR="0018379D" w:rsidRDefault="0018379D" w:rsidP="00E03D3A">
      <w:pPr>
        <w:rPr>
          <w:sz w:val="8"/>
          <w:szCs w:val="8"/>
        </w:rPr>
      </w:pPr>
    </w:p>
    <w:p w14:paraId="10B9B89F" w14:textId="77777777" w:rsidR="0018379D" w:rsidRDefault="0018379D" w:rsidP="0018379D">
      <w:r>
        <w:br w:type="page"/>
      </w:r>
    </w:p>
    <w:p w14:paraId="3FEC7378" w14:textId="77777777" w:rsidR="00055937" w:rsidRPr="0018379D" w:rsidRDefault="00055937" w:rsidP="00E03D3A">
      <w:pPr>
        <w:rPr>
          <w:sz w:val="8"/>
          <w:szCs w:val="8"/>
        </w:rPr>
      </w:pPr>
    </w:p>
    <w:tbl>
      <w:tblPr>
        <w:tblStyle w:val="GridTableLight"/>
        <w:tblW w:w="5517" w:type="pct"/>
        <w:tblInd w:w="-5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ravel profile with multiple categories"/>
      </w:tblPr>
      <w:tblGrid>
        <w:gridCol w:w="5940"/>
        <w:gridCol w:w="8353"/>
        <w:gridCol w:w="18"/>
      </w:tblGrid>
      <w:tr w:rsidR="007632DB" w14:paraId="16820B40" w14:textId="77777777" w:rsidTr="007632DB">
        <w:trPr>
          <w:trHeight w:val="360"/>
        </w:trPr>
        <w:tc>
          <w:tcPr>
            <w:tcW w:w="14311" w:type="dxa"/>
            <w:gridSpan w:val="3"/>
            <w:shd w:val="clear" w:color="auto" w:fill="BFBFBF" w:themeFill="background1" w:themeFillShade="BF"/>
          </w:tcPr>
          <w:p w14:paraId="6D1695E9" w14:textId="77777777" w:rsidR="007632DB" w:rsidRPr="007632DB" w:rsidRDefault="007632DB" w:rsidP="00BE6A01">
            <w:pPr>
              <w:pStyle w:val="Heading2"/>
              <w:outlineLvl w:val="1"/>
            </w:pPr>
            <w:r>
              <w:t xml:space="preserve">Application </w:t>
            </w:r>
            <w:r w:rsidR="00392B83">
              <w:t>i</w:t>
            </w:r>
            <w:r>
              <w:t>nformation</w:t>
            </w:r>
          </w:p>
        </w:tc>
      </w:tr>
      <w:tr w:rsidR="0013235D" w14:paraId="2665A000" w14:textId="77777777" w:rsidTr="007632DB">
        <w:trPr>
          <w:trHeight w:val="360"/>
        </w:trPr>
        <w:tc>
          <w:tcPr>
            <w:tcW w:w="14311" w:type="dxa"/>
            <w:gridSpan w:val="3"/>
          </w:tcPr>
          <w:p w14:paraId="15F6569E" w14:textId="77777777" w:rsidR="0013235D" w:rsidRPr="005F3DA6" w:rsidRDefault="0013235D" w:rsidP="0055589C">
            <w:pPr>
              <w:rPr>
                <w:sz w:val="24"/>
                <w:szCs w:val="24"/>
              </w:rPr>
            </w:pPr>
            <w:r w:rsidRPr="00CE1DD8">
              <w:rPr>
                <w:color w:val="0070C0"/>
                <w:sz w:val="24"/>
                <w:szCs w:val="24"/>
              </w:rPr>
              <w:t>Primary purpose</w:t>
            </w:r>
          </w:p>
        </w:tc>
      </w:tr>
      <w:tr w:rsidR="0013235D" w14:paraId="6129DF1B" w14:textId="77777777" w:rsidTr="007632DB">
        <w:trPr>
          <w:trHeight w:val="360"/>
        </w:trPr>
        <w:tc>
          <w:tcPr>
            <w:tcW w:w="14311" w:type="dxa"/>
            <w:gridSpan w:val="3"/>
          </w:tcPr>
          <w:p w14:paraId="23B7E71C" w14:textId="77777777" w:rsidR="0013235D" w:rsidRPr="005F3DA6" w:rsidRDefault="0013235D" w:rsidP="0055589C">
            <w:pPr>
              <w:rPr>
                <w:sz w:val="24"/>
                <w:szCs w:val="24"/>
              </w:rPr>
            </w:pPr>
            <w:r w:rsidRPr="00CE1DD8">
              <w:rPr>
                <w:color w:val="0070C0"/>
                <w:sz w:val="24"/>
                <w:szCs w:val="24"/>
              </w:rPr>
              <w:t>Benefits of your app</w:t>
            </w:r>
          </w:p>
        </w:tc>
      </w:tr>
      <w:tr w:rsidR="0013235D" w14:paraId="3D6CCE70" w14:textId="77777777" w:rsidTr="007632DB">
        <w:trPr>
          <w:trHeight w:val="360"/>
        </w:trPr>
        <w:tc>
          <w:tcPr>
            <w:tcW w:w="14311" w:type="dxa"/>
            <w:gridSpan w:val="3"/>
          </w:tcPr>
          <w:p w14:paraId="1E610905" w14:textId="0FEBA720" w:rsidR="0013235D" w:rsidRDefault="0013235D" w:rsidP="0055589C">
            <w:pPr>
              <w:rPr>
                <w:color w:val="0070C0"/>
                <w:sz w:val="24"/>
                <w:szCs w:val="24"/>
              </w:rPr>
            </w:pPr>
            <w:r w:rsidRPr="00CE1DD8">
              <w:rPr>
                <w:color w:val="0070C0"/>
                <w:sz w:val="24"/>
                <w:szCs w:val="24"/>
              </w:rPr>
              <w:t>Use cases</w:t>
            </w:r>
            <w:r w:rsidR="00DA3173">
              <w:rPr>
                <w:color w:val="0070C0"/>
                <w:sz w:val="24"/>
                <w:szCs w:val="24"/>
              </w:rPr>
              <w:t xml:space="preserve"> – </w:t>
            </w:r>
            <w:r w:rsidR="00DA3173" w:rsidRPr="00DA3173">
              <w:rPr>
                <w:i/>
                <w:color w:val="808080" w:themeColor="background1" w:themeShade="80"/>
                <w:sz w:val="24"/>
                <w:szCs w:val="24"/>
              </w:rPr>
              <w:t>mandatory, please specify or attach</w:t>
            </w:r>
          </w:p>
          <w:p w14:paraId="0BA3C21C" w14:textId="77777777" w:rsidR="0013235D" w:rsidRDefault="0013235D" w:rsidP="00513462">
            <w:pPr>
              <w:ind w:left="0"/>
              <w:rPr>
                <w:sz w:val="24"/>
                <w:szCs w:val="24"/>
              </w:rPr>
            </w:pPr>
          </w:p>
          <w:p w14:paraId="245A75FA" w14:textId="77777777" w:rsidR="00513462" w:rsidRPr="005F3DA6" w:rsidRDefault="00513462" w:rsidP="00513462">
            <w:pPr>
              <w:ind w:left="0"/>
              <w:rPr>
                <w:sz w:val="24"/>
                <w:szCs w:val="24"/>
              </w:rPr>
            </w:pPr>
          </w:p>
        </w:tc>
      </w:tr>
      <w:tr w:rsidR="00F118D8" w14:paraId="3992E32F" w14:textId="77777777" w:rsidTr="00BE6A01">
        <w:tblPrEx>
          <w:tblBorders>
            <w:bottom w:val="none" w:sz="0" w:space="0" w:color="auto"/>
          </w:tblBorders>
        </w:tblPrEx>
        <w:trPr>
          <w:trHeight w:val="360"/>
        </w:trPr>
        <w:tc>
          <w:tcPr>
            <w:tcW w:w="59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23877A1" w14:textId="77777777" w:rsidR="00F118D8" w:rsidRDefault="00513462" w:rsidP="00513462">
            <w:pPr>
              <w:pStyle w:val="Heading3"/>
              <w:tabs>
                <w:tab w:val="left" w:pos="180"/>
              </w:tabs>
              <w:ind w:left="90"/>
              <w:outlineLvl w:val="2"/>
            </w:pPr>
            <w:r>
              <w:t xml:space="preserve">Hosting </w:t>
            </w:r>
            <w:r w:rsidR="00F118D8">
              <w:t>Vendor</w:t>
            </w:r>
          </w:p>
        </w:tc>
        <w:tc>
          <w:tcPr>
            <w:tcW w:w="8371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B522645" w14:textId="2713FDA5" w:rsidR="00F118D8" w:rsidRPr="0013235D" w:rsidRDefault="00F118D8" w:rsidP="0055589C">
            <w:pPr>
              <w:rPr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Location</w:t>
            </w:r>
            <w:r w:rsidR="00DA3173">
              <w:rPr>
                <w:color w:val="0070C0"/>
                <w:sz w:val="24"/>
                <w:szCs w:val="24"/>
              </w:rPr>
              <w:t xml:space="preserve"> &amp; l</w:t>
            </w:r>
            <w:r w:rsidR="00513462">
              <w:rPr>
                <w:color w:val="0070C0"/>
                <w:sz w:val="24"/>
                <w:szCs w:val="24"/>
              </w:rPr>
              <w:t>ength of term</w:t>
            </w:r>
            <w:r w:rsidR="00BE6A01">
              <w:rPr>
                <w:color w:val="0070C0"/>
                <w:sz w:val="24"/>
                <w:szCs w:val="24"/>
              </w:rPr>
              <w:t>s</w:t>
            </w:r>
          </w:p>
        </w:tc>
      </w:tr>
      <w:tr w:rsidR="00F118D8" w14:paraId="65C2ED7C" w14:textId="77777777" w:rsidTr="0055589C">
        <w:tblPrEx>
          <w:tblBorders>
            <w:bottom w:val="none" w:sz="0" w:space="0" w:color="auto"/>
          </w:tblBorders>
        </w:tblPrEx>
        <w:trPr>
          <w:trHeight w:val="360"/>
        </w:trPr>
        <w:tc>
          <w:tcPr>
            <w:tcW w:w="14311" w:type="dxa"/>
            <w:gridSpan w:val="3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53224BCE" w14:textId="77777777" w:rsidR="00F118D8" w:rsidRPr="0013235D" w:rsidRDefault="00F118D8" w:rsidP="0055589C">
            <w:pPr>
              <w:ind w:left="90"/>
              <w:rPr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Development environment</w:t>
            </w:r>
          </w:p>
        </w:tc>
      </w:tr>
      <w:tr w:rsidR="00F118D8" w14:paraId="426E7B93" w14:textId="77777777" w:rsidTr="0055589C">
        <w:trPr>
          <w:gridAfter w:val="1"/>
          <w:wAfter w:w="18" w:type="dxa"/>
          <w:trHeight w:val="360"/>
        </w:trPr>
        <w:tc>
          <w:tcPr>
            <w:tcW w:w="14293" w:type="dxa"/>
            <w:gridSpan w:val="2"/>
          </w:tcPr>
          <w:p w14:paraId="021D8B1D" w14:textId="77777777" w:rsidR="00F118D8" w:rsidRPr="00016594" w:rsidRDefault="00F118D8" w:rsidP="001300FD">
            <w:pPr>
              <w:pStyle w:val="Heading3"/>
              <w:tabs>
                <w:tab w:val="left" w:pos="1260"/>
                <w:tab w:val="left" w:pos="2610"/>
                <w:tab w:val="left" w:pos="4140"/>
                <w:tab w:val="left" w:pos="5850"/>
                <w:tab w:val="left" w:pos="7380"/>
                <w:tab w:val="left" w:pos="9360"/>
                <w:tab w:val="left" w:pos="10980"/>
                <w:tab w:val="left" w:pos="13050"/>
              </w:tabs>
              <w:outlineLvl w:val="2"/>
            </w:pPr>
            <w:r w:rsidRPr="003521E9">
              <w:rPr>
                <w:sz w:val="28"/>
                <w:szCs w:val="28"/>
              </w:rPr>
              <w:sym w:font="Wingdings" w:char="F0A8"/>
            </w:r>
            <w:r w:rsidRPr="003521E9">
              <w:rPr>
                <w:sz w:val="28"/>
                <w:szCs w:val="28"/>
              </w:rPr>
              <w:t xml:space="preserve"> </w:t>
            </w:r>
            <w:r>
              <w:t xml:space="preserve"> Java</w:t>
            </w:r>
            <w:r>
              <w:tab/>
            </w:r>
            <w:r w:rsidRPr="003521E9">
              <w:rPr>
                <w:sz w:val="28"/>
                <w:szCs w:val="28"/>
              </w:rPr>
              <w:sym w:font="Wingdings" w:char="F0A8"/>
            </w:r>
            <w:r>
              <w:t xml:space="preserve">  PHP</w:t>
            </w:r>
            <w:r>
              <w:tab/>
            </w:r>
            <w:r w:rsidRPr="003521E9">
              <w:rPr>
                <w:sz w:val="28"/>
                <w:szCs w:val="28"/>
              </w:rPr>
              <w:sym w:font="Wingdings" w:char="F0A8"/>
            </w:r>
            <w:r>
              <w:rPr>
                <w:sz w:val="28"/>
                <w:szCs w:val="28"/>
              </w:rPr>
              <w:t xml:space="preserve">  </w:t>
            </w:r>
            <w:r>
              <w:t>JSON</w:t>
            </w:r>
            <w:r>
              <w:tab/>
            </w:r>
            <w:r w:rsidRPr="003521E9">
              <w:rPr>
                <w:sz w:val="28"/>
                <w:szCs w:val="28"/>
              </w:rPr>
              <w:sym w:font="Wingdings" w:char="F0A8"/>
            </w:r>
            <w:r>
              <w:rPr>
                <w:sz w:val="28"/>
                <w:szCs w:val="28"/>
              </w:rPr>
              <w:t xml:space="preserve">  </w:t>
            </w:r>
            <w:r>
              <w:t>Visual C</w:t>
            </w:r>
            <w:r>
              <w:tab/>
            </w:r>
            <w:r w:rsidRPr="003521E9">
              <w:rPr>
                <w:sz w:val="28"/>
                <w:szCs w:val="28"/>
              </w:rPr>
              <w:sym w:font="Wingdings" w:char="F0A8"/>
            </w:r>
            <w:r>
              <w:rPr>
                <w:sz w:val="28"/>
                <w:szCs w:val="28"/>
              </w:rPr>
              <w:t xml:space="preserve">  </w:t>
            </w:r>
            <w:r>
              <w:t>MySQL</w:t>
            </w:r>
            <w:r>
              <w:tab/>
            </w:r>
            <w:r w:rsidRPr="003521E9">
              <w:rPr>
                <w:sz w:val="28"/>
                <w:szCs w:val="28"/>
              </w:rPr>
              <w:sym w:font="Wingdings" w:char="F0A8"/>
            </w:r>
            <w:r>
              <w:rPr>
                <w:sz w:val="28"/>
                <w:szCs w:val="28"/>
              </w:rPr>
              <w:t xml:space="preserve">  </w:t>
            </w:r>
            <w:r>
              <w:t>SQL Server</w:t>
            </w:r>
            <w:r>
              <w:tab/>
            </w:r>
            <w:r w:rsidRPr="003521E9">
              <w:rPr>
                <w:sz w:val="28"/>
                <w:szCs w:val="28"/>
              </w:rPr>
              <w:sym w:font="Wingdings" w:char="F0A8"/>
            </w:r>
            <w:r>
              <w:rPr>
                <w:sz w:val="28"/>
                <w:szCs w:val="28"/>
              </w:rPr>
              <w:t xml:space="preserve">  </w:t>
            </w:r>
            <w:r>
              <w:t>Oracle</w:t>
            </w:r>
            <w:r>
              <w:tab/>
            </w:r>
            <w:r w:rsidRPr="003521E9">
              <w:rPr>
                <w:sz w:val="28"/>
                <w:szCs w:val="28"/>
              </w:rPr>
              <w:sym w:font="Wingdings" w:char="F0A8"/>
            </w:r>
            <w:r>
              <w:t xml:space="preserve">  Force.com</w:t>
            </w:r>
            <w:r>
              <w:tab/>
            </w:r>
            <w:r w:rsidRPr="003521E9">
              <w:rPr>
                <w:sz w:val="28"/>
                <w:szCs w:val="28"/>
              </w:rPr>
              <w:sym w:font="Wingdings" w:char="F0A8"/>
            </w:r>
            <w:r>
              <w:t xml:space="preserve">  </w:t>
            </w:r>
            <w:r w:rsidRPr="003521E9">
              <w:t>Other</w:t>
            </w:r>
          </w:p>
        </w:tc>
      </w:tr>
      <w:tr w:rsidR="00495F2B" w14:paraId="24D4CAC2" w14:textId="77777777" w:rsidTr="0055589C">
        <w:trPr>
          <w:trHeight w:val="360"/>
        </w:trPr>
        <w:tc>
          <w:tcPr>
            <w:tcW w:w="14311" w:type="dxa"/>
            <w:gridSpan w:val="3"/>
            <w:shd w:val="clear" w:color="auto" w:fill="BFBFBF" w:themeFill="background1" w:themeFillShade="BF"/>
          </w:tcPr>
          <w:p w14:paraId="23879E68" w14:textId="5818809B" w:rsidR="00495F2B" w:rsidRPr="007632DB" w:rsidRDefault="00513462" w:rsidP="00BE6A01">
            <w:pPr>
              <w:pStyle w:val="Heading2"/>
              <w:outlineLvl w:val="1"/>
            </w:pPr>
            <w:r>
              <w:t>Authentication</w:t>
            </w:r>
            <w:r w:rsidR="00DA3173">
              <w:t xml:space="preserve"> (OAuth)</w:t>
            </w:r>
          </w:p>
        </w:tc>
      </w:tr>
      <w:tr w:rsidR="00495F2B" w14:paraId="7E4FB200" w14:textId="77777777" w:rsidTr="0055589C">
        <w:tblPrEx>
          <w:tblBorders>
            <w:bottom w:val="none" w:sz="0" w:space="0" w:color="auto"/>
          </w:tblBorders>
        </w:tblPrEx>
        <w:trPr>
          <w:trHeight w:val="360"/>
        </w:trPr>
        <w:tc>
          <w:tcPr>
            <w:tcW w:w="14311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D0D324D" w14:textId="4815808A" w:rsidR="00495F2B" w:rsidRPr="00495F2B" w:rsidRDefault="00495F2B" w:rsidP="00DE3253">
            <w:pPr>
              <w:tabs>
                <w:tab w:val="left" w:pos="450"/>
              </w:tabs>
              <w:rPr>
                <w:sz w:val="24"/>
                <w:szCs w:val="24"/>
              </w:rPr>
            </w:pPr>
            <w:r w:rsidRPr="00495F2B">
              <w:rPr>
                <w:color w:val="0070C0"/>
                <w:sz w:val="24"/>
                <w:szCs w:val="24"/>
              </w:rPr>
              <w:sym w:font="Wingdings" w:char="F0A8"/>
            </w:r>
            <w:r w:rsidRPr="00495F2B">
              <w:rPr>
                <w:color w:val="0070C0"/>
                <w:sz w:val="24"/>
                <w:szCs w:val="24"/>
              </w:rPr>
              <w:t xml:space="preserve">  </w:t>
            </w:r>
            <w:r w:rsidR="00DE3253">
              <w:rPr>
                <w:color w:val="0070C0"/>
                <w:sz w:val="24"/>
                <w:szCs w:val="24"/>
              </w:rPr>
              <w:tab/>
            </w:r>
            <w:r>
              <w:rPr>
                <w:color w:val="0070C0"/>
                <w:sz w:val="24"/>
                <w:szCs w:val="24"/>
              </w:rPr>
              <w:t xml:space="preserve">Authenticate and authorize access for </w:t>
            </w:r>
            <w:r w:rsidR="00DA3173">
              <w:rPr>
                <w:color w:val="0070C0"/>
                <w:sz w:val="24"/>
                <w:szCs w:val="24"/>
              </w:rPr>
              <w:t xml:space="preserve">all </w:t>
            </w:r>
            <w:r>
              <w:rPr>
                <w:color w:val="0070C0"/>
                <w:sz w:val="24"/>
                <w:szCs w:val="24"/>
              </w:rPr>
              <w:t>end users</w:t>
            </w:r>
            <w:r w:rsidR="00F2153B">
              <w:rPr>
                <w:color w:val="0070C0"/>
                <w:sz w:val="24"/>
                <w:szCs w:val="24"/>
              </w:rPr>
              <w:t>.</w:t>
            </w:r>
          </w:p>
        </w:tc>
      </w:tr>
      <w:tr w:rsidR="00495F2B" w14:paraId="2B0CFE32" w14:textId="77777777" w:rsidTr="0055589C">
        <w:tblPrEx>
          <w:tblBorders>
            <w:bottom w:val="none" w:sz="0" w:space="0" w:color="auto"/>
          </w:tblBorders>
        </w:tblPrEx>
        <w:trPr>
          <w:trHeight w:val="360"/>
        </w:trPr>
        <w:tc>
          <w:tcPr>
            <w:tcW w:w="14311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26C97EB" w14:textId="36752B93" w:rsidR="00495F2B" w:rsidRPr="00DE3253" w:rsidRDefault="00495F2B" w:rsidP="00DA3173">
            <w:pPr>
              <w:pStyle w:val="ListParagraph"/>
              <w:numPr>
                <w:ilvl w:val="0"/>
                <w:numId w:val="3"/>
              </w:numPr>
              <w:tabs>
                <w:tab w:val="left" w:pos="450"/>
              </w:tabs>
              <w:rPr>
                <w:sz w:val="24"/>
                <w:szCs w:val="24"/>
              </w:rPr>
            </w:pPr>
            <w:r w:rsidRPr="00DE3253">
              <w:rPr>
                <w:color w:val="0070C0"/>
                <w:sz w:val="24"/>
                <w:szCs w:val="24"/>
              </w:rPr>
              <w:t xml:space="preserve">Authenticate and authorize access </w:t>
            </w:r>
            <w:r w:rsidR="00DE3253" w:rsidRPr="00DE3253">
              <w:rPr>
                <w:color w:val="0070C0"/>
                <w:sz w:val="24"/>
                <w:szCs w:val="24"/>
              </w:rPr>
              <w:t xml:space="preserve">only </w:t>
            </w:r>
            <w:r w:rsidRPr="00DE3253">
              <w:rPr>
                <w:color w:val="0070C0"/>
                <w:sz w:val="24"/>
                <w:szCs w:val="24"/>
              </w:rPr>
              <w:t xml:space="preserve">for Web Services Administrator </w:t>
            </w:r>
            <w:r w:rsidR="00DA3173">
              <w:rPr>
                <w:color w:val="0070C0"/>
                <w:sz w:val="24"/>
                <w:szCs w:val="24"/>
              </w:rPr>
              <w:t>user</w:t>
            </w:r>
          </w:p>
        </w:tc>
      </w:tr>
      <w:tr w:rsidR="00495F2B" w14:paraId="59AB2708" w14:textId="77777777" w:rsidTr="0055589C">
        <w:tblPrEx>
          <w:tblBorders>
            <w:bottom w:val="none" w:sz="0" w:space="0" w:color="auto"/>
          </w:tblBorders>
        </w:tblPrEx>
        <w:trPr>
          <w:trHeight w:val="360"/>
        </w:trPr>
        <w:tc>
          <w:tcPr>
            <w:tcW w:w="14311" w:type="dxa"/>
            <w:gridSpan w:val="3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2C808641" w14:textId="55E8DA79" w:rsidR="00495F2B" w:rsidRPr="0013235D" w:rsidRDefault="00DA3173" w:rsidP="00DA3173">
            <w:pPr>
              <w:ind w:left="90"/>
              <w:rPr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OAuth flow</w:t>
            </w:r>
            <w:r>
              <w:rPr>
                <w:color w:val="0070C0"/>
                <w:sz w:val="24"/>
                <w:szCs w:val="24"/>
              </w:rPr>
              <w:tab/>
            </w:r>
            <w:r w:rsidRPr="00DA3173">
              <w:rPr>
                <w:color w:val="0070C0"/>
                <w:sz w:val="24"/>
                <w:szCs w:val="24"/>
              </w:rPr>
              <w:sym w:font="Wingdings" w:char="F0A8"/>
            </w:r>
            <w:r w:rsidRPr="00DA3173">
              <w:rPr>
                <w:color w:val="0070C0"/>
                <w:sz w:val="24"/>
                <w:szCs w:val="24"/>
              </w:rPr>
              <w:t xml:space="preserve"> </w:t>
            </w:r>
            <w:r>
              <w:rPr>
                <w:color w:val="0070C0"/>
                <w:sz w:val="24"/>
                <w:szCs w:val="24"/>
              </w:rPr>
              <w:t>Native</w:t>
            </w:r>
            <w:r>
              <w:rPr>
                <w:color w:val="0070C0"/>
                <w:sz w:val="24"/>
                <w:szCs w:val="24"/>
              </w:rPr>
              <w:tab/>
            </w:r>
            <w:r w:rsidRPr="00DA3173">
              <w:rPr>
                <w:color w:val="0070C0"/>
                <w:sz w:val="24"/>
                <w:szCs w:val="24"/>
              </w:rPr>
              <w:sym w:font="Wingdings" w:char="F0A8"/>
            </w:r>
            <w:r>
              <w:rPr>
                <w:color w:val="0070C0"/>
                <w:sz w:val="24"/>
                <w:szCs w:val="24"/>
              </w:rPr>
              <w:t xml:space="preserve"> Web </w:t>
            </w:r>
          </w:p>
        </w:tc>
      </w:tr>
      <w:tr w:rsidR="00495F2B" w14:paraId="6174C957" w14:textId="77777777" w:rsidTr="0055589C">
        <w:trPr>
          <w:gridAfter w:val="1"/>
          <w:wAfter w:w="18" w:type="dxa"/>
          <w:trHeight w:val="360"/>
        </w:trPr>
        <w:tc>
          <w:tcPr>
            <w:tcW w:w="14293" w:type="dxa"/>
            <w:gridSpan w:val="2"/>
          </w:tcPr>
          <w:p w14:paraId="325F26E5" w14:textId="54B0BF85" w:rsidR="00DA3173" w:rsidRDefault="00743302" w:rsidP="00743302">
            <w:pPr>
              <w:pStyle w:val="Heading3"/>
              <w:tabs>
                <w:tab w:val="left" w:pos="1260"/>
                <w:tab w:val="left" w:pos="4950"/>
                <w:tab w:val="left" w:pos="7380"/>
                <w:tab w:val="left" w:pos="9360"/>
                <w:tab w:val="left" w:pos="10980"/>
                <w:tab w:val="left" w:pos="13050"/>
              </w:tabs>
              <w:outlineLvl w:val="2"/>
            </w:pPr>
            <w:r>
              <w:t>Please document</w:t>
            </w:r>
            <w:r w:rsidR="00543562">
              <w:t xml:space="preserve"> all API e</w:t>
            </w:r>
            <w:r w:rsidR="00DA3173">
              <w:t>ndpoints used</w:t>
            </w:r>
            <w:r w:rsidR="00543562">
              <w:t xml:space="preserve">: </w:t>
            </w:r>
            <w:r>
              <w:rPr>
                <w:i/>
                <w:color w:val="808080" w:themeColor="background1" w:themeShade="80"/>
              </w:rPr>
              <w:t>E</w:t>
            </w:r>
            <w:r w:rsidR="002C3943">
              <w:rPr>
                <w:i/>
                <w:color w:val="808080" w:themeColor="background1" w:themeShade="80"/>
              </w:rPr>
              <w:t>xample</w:t>
            </w:r>
            <w:r w:rsidR="00EF3AF6">
              <w:rPr>
                <w:i/>
                <w:color w:val="808080" w:themeColor="background1" w:themeShade="80"/>
              </w:rPr>
              <w:t xml:space="preserve"> - </w:t>
            </w:r>
            <w:r w:rsidR="00EF3AF6" w:rsidRPr="00EF3AF6">
              <w:rPr>
                <w:i/>
                <w:color w:val="808080" w:themeColor="background1" w:themeShade="80"/>
              </w:rPr>
              <w:t>/api</w:t>
            </w:r>
            <w:r>
              <w:rPr>
                <w:i/>
                <w:color w:val="808080" w:themeColor="background1" w:themeShade="80"/>
              </w:rPr>
              <w:t>/v3.0/expense/receiptimages or</w:t>
            </w:r>
            <w:r w:rsidR="00EF3AF6">
              <w:rPr>
                <w:i/>
                <w:color w:val="808080" w:themeColor="background1" w:themeShade="80"/>
              </w:rPr>
              <w:t xml:space="preserve"> </w:t>
            </w:r>
            <w:r w:rsidR="00EF3AF6" w:rsidRPr="00EF3AF6">
              <w:rPr>
                <w:i/>
                <w:color w:val="808080" w:themeColor="background1" w:themeShade="80"/>
              </w:rPr>
              <w:t>/api/travel/trip/v1.1/</w:t>
            </w:r>
          </w:p>
          <w:p w14:paraId="0763E5A1" w14:textId="77777777" w:rsidR="00DA3173" w:rsidRDefault="00DA3173" w:rsidP="00743302">
            <w:pPr>
              <w:ind w:left="0"/>
            </w:pPr>
          </w:p>
          <w:p w14:paraId="16053952" w14:textId="4D302C59" w:rsidR="00DA3173" w:rsidRPr="00DA3173" w:rsidRDefault="00DA3173" w:rsidP="00743302">
            <w:pPr>
              <w:ind w:left="0"/>
            </w:pPr>
          </w:p>
        </w:tc>
      </w:tr>
      <w:tr w:rsidR="00F2153B" w:rsidRPr="00495F2B" w14:paraId="03841E98" w14:textId="77777777" w:rsidTr="0055589C">
        <w:tblPrEx>
          <w:tblBorders>
            <w:bottom w:val="none" w:sz="0" w:space="0" w:color="auto"/>
          </w:tblBorders>
        </w:tblPrEx>
        <w:trPr>
          <w:trHeight w:val="360"/>
        </w:trPr>
        <w:tc>
          <w:tcPr>
            <w:tcW w:w="14311" w:type="dxa"/>
            <w:gridSpan w:val="3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585D048B" w14:textId="77777777" w:rsidR="00F2153B" w:rsidRPr="00495F2B" w:rsidRDefault="00F2153B" w:rsidP="0055589C">
            <w:pPr>
              <w:ind w:left="90"/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Access tokens and refresh tokens</w:t>
            </w:r>
          </w:p>
        </w:tc>
      </w:tr>
      <w:tr w:rsidR="00F2153B" w14:paraId="685651DD" w14:textId="77777777" w:rsidTr="0055589C">
        <w:tblPrEx>
          <w:tblBorders>
            <w:bottom w:val="none" w:sz="0" w:space="0" w:color="auto"/>
          </w:tblBorders>
        </w:tblPrEx>
        <w:trPr>
          <w:trHeight w:val="360"/>
        </w:trPr>
        <w:tc>
          <w:tcPr>
            <w:tcW w:w="14311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E965560" w14:textId="77777777" w:rsidR="00F2153B" w:rsidRPr="00495F2B" w:rsidRDefault="00F2153B" w:rsidP="0055589C">
            <w:pPr>
              <w:rPr>
                <w:sz w:val="24"/>
                <w:szCs w:val="24"/>
              </w:rPr>
            </w:pPr>
            <w:r w:rsidRPr="00495F2B">
              <w:rPr>
                <w:color w:val="0070C0"/>
                <w:sz w:val="24"/>
                <w:szCs w:val="24"/>
              </w:rPr>
              <w:sym w:font="Wingdings" w:char="F0A8"/>
            </w:r>
            <w:r w:rsidRPr="00495F2B">
              <w:rPr>
                <w:color w:val="0070C0"/>
                <w:sz w:val="24"/>
                <w:szCs w:val="24"/>
              </w:rPr>
              <w:t xml:space="preserve">  </w:t>
            </w:r>
            <w:r w:rsidRPr="00F2153B">
              <w:rPr>
                <w:color w:val="0070C0"/>
                <w:sz w:val="24"/>
                <w:szCs w:val="24"/>
              </w:rPr>
              <w:t>My app requests and stores one access</w:t>
            </w:r>
            <w:r w:rsidR="00F70E6D">
              <w:rPr>
                <w:color w:val="0070C0"/>
                <w:sz w:val="24"/>
                <w:szCs w:val="24"/>
              </w:rPr>
              <w:t xml:space="preserve"> token</w:t>
            </w:r>
            <w:r w:rsidRPr="00F2153B">
              <w:rPr>
                <w:color w:val="0070C0"/>
                <w:sz w:val="24"/>
                <w:szCs w:val="24"/>
              </w:rPr>
              <w:t xml:space="preserve"> and one refresh token for each person.</w:t>
            </w:r>
          </w:p>
        </w:tc>
      </w:tr>
      <w:tr w:rsidR="00F2153B" w14:paraId="635DC054" w14:textId="77777777" w:rsidTr="0055589C">
        <w:tblPrEx>
          <w:tblBorders>
            <w:bottom w:val="none" w:sz="0" w:space="0" w:color="auto"/>
          </w:tblBorders>
        </w:tblPrEx>
        <w:trPr>
          <w:trHeight w:val="360"/>
        </w:trPr>
        <w:tc>
          <w:tcPr>
            <w:tcW w:w="14311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28F6D37" w14:textId="77777777" w:rsidR="00F2153B" w:rsidRPr="00495F2B" w:rsidRDefault="00F2153B" w:rsidP="0055589C">
            <w:pPr>
              <w:rPr>
                <w:sz w:val="24"/>
                <w:szCs w:val="24"/>
              </w:rPr>
            </w:pPr>
            <w:r w:rsidRPr="00495F2B">
              <w:rPr>
                <w:color w:val="0070C0"/>
                <w:sz w:val="24"/>
                <w:szCs w:val="24"/>
              </w:rPr>
              <w:sym w:font="Wingdings" w:char="F0A8"/>
            </w:r>
            <w:r w:rsidRPr="00495F2B">
              <w:rPr>
                <w:color w:val="0070C0"/>
                <w:sz w:val="24"/>
                <w:szCs w:val="24"/>
              </w:rPr>
              <w:t xml:space="preserve">  </w:t>
            </w:r>
            <w:r w:rsidRPr="00F2153B">
              <w:rPr>
                <w:color w:val="0070C0"/>
                <w:sz w:val="24"/>
                <w:szCs w:val="24"/>
              </w:rPr>
              <w:t>My app anticipates and responds to expired tokens</w:t>
            </w:r>
            <w:r>
              <w:rPr>
                <w:color w:val="0070C0"/>
                <w:sz w:val="24"/>
                <w:szCs w:val="24"/>
              </w:rPr>
              <w:t>.</w:t>
            </w:r>
          </w:p>
        </w:tc>
      </w:tr>
      <w:tr w:rsidR="00F2153B" w14:paraId="378D0B20" w14:textId="77777777" w:rsidTr="0055589C">
        <w:trPr>
          <w:trHeight w:val="360"/>
        </w:trPr>
        <w:tc>
          <w:tcPr>
            <w:tcW w:w="14311" w:type="dxa"/>
            <w:gridSpan w:val="3"/>
            <w:shd w:val="clear" w:color="auto" w:fill="BFBFBF" w:themeFill="background1" w:themeFillShade="BF"/>
          </w:tcPr>
          <w:p w14:paraId="1EA83F31" w14:textId="77777777" w:rsidR="00F2153B" w:rsidRPr="00BE6A01" w:rsidRDefault="00F2153B" w:rsidP="00BE6A01">
            <w:pPr>
              <w:pStyle w:val="Heading2"/>
              <w:outlineLvl w:val="1"/>
            </w:pPr>
            <w:r>
              <w:t xml:space="preserve">Error handling </w:t>
            </w:r>
            <w:r w:rsidR="00BE6A01">
              <w:tab/>
            </w:r>
          </w:p>
        </w:tc>
      </w:tr>
      <w:tr w:rsidR="00F2153B" w:rsidRPr="00495F2B" w14:paraId="01444D88" w14:textId="77777777" w:rsidTr="0055589C">
        <w:tblPrEx>
          <w:tblBorders>
            <w:bottom w:val="none" w:sz="0" w:space="0" w:color="auto"/>
          </w:tblBorders>
        </w:tblPrEx>
        <w:trPr>
          <w:trHeight w:val="360"/>
        </w:trPr>
        <w:tc>
          <w:tcPr>
            <w:tcW w:w="14311" w:type="dxa"/>
            <w:gridSpan w:val="3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38F099AD" w14:textId="45DF06C7" w:rsidR="00F2153B" w:rsidRPr="00495F2B" w:rsidRDefault="00762D59" w:rsidP="0055589C">
            <w:pPr>
              <w:ind w:left="90"/>
              <w:rPr>
                <w:color w:val="0070C0"/>
                <w:sz w:val="24"/>
                <w:szCs w:val="24"/>
              </w:rPr>
            </w:pPr>
            <w:r>
              <w:rPr>
                <w:sz w:val="20"/>
                <w:szCs w:val="20"/>
              </w:rPr>
              <w:t>Refer to S</w:t>
            </w:r>
            <w:r w:rsidR="005E360D" w:rsidRPr="005E360D">
              <w:rPr>
                <w:sz w:val="20"/>
                <w:szCs w:val="20"/>
              </w:rPr>
              <w:t>ection 10</w:t>
            </w:r>
            <w:r>
              <w:rPr>
                <w:sz w:val="20"/>
                <w:szCs w:val="20"/>
              </w:rPr>
              <w:t xml:space="preserve"> page 57</w:t>
            </w:r>
            <w:r w:rsidR="005E360D" w:rsidRPr="005E360D">
              <w:rPr>
                <w:sz w:val="20"/>
                <w:szCs w:val="20"/>
              </w:rPr>
              <w:t xml:space="preserve">, “Status Code Definitions” in the </w:t>
            </w:r>
            <w:r w:rsidR="005E360D" w:rsidRPr="005E360D">
              <w:rPr>
                <w:i/>
                <w:sz w:val="20"/>
                <w:szCs w:val="20"/>
              </w:rPr>
              <w:t>Hypertext Transfer Protocol HTTP/1.1</w:t>
            </w:r>
            <w:r w:rsidR="005E360D" w:rsidRPr="005E360D">
              <w:rPr>
                <w:sz w:val="20"/>
                <w:szCs w:val="20"/>
              </w:rPr>
              <w:t xml:space="preserve"> specification</w:t>
            </w:r>
            <w:r w:rsidR="005E360D">
              <w:rPr>
                <w:sz w:val="20"/>
                <w:szCs w:val="20"/>
              </w:rPr>
              <w:t xml:space="preserve"> at</w:t>
            </w:r>
            <w:r w:rsidR="005E360D" w:rsidRPr="005E360D">
              <w:rPr>
                <w:sz w:val="20"/>
                <w:szCs w:val="20"/>
              </w:rPr>
              <w:t xml:space="preserve"> </w:t>
            </w:r>
            <w:hyperlink r:id="rId9" w:history="1">
              <w:r w:rsidR="005E360D" w:rsidRPr="005E360D">
                <w:rPr>
                  <w:rStyle w:val="Hyperlink"/>
                  <w:color w:val="auto"/>
                  <w:sz w:val="20"/>
                  <w:szCs w:val="20"/>
                </w:rPr>
                <w:t>http://www.ietf.org/rfc/rfc2616.txt</w:t>
              </w:r>
            </w:hyperlink>
          </w:p>
        </w:tc>
      </w:tr>
      <w:tr w:rsidR="00F2153B" w14:paraId="26DD5B38" w14:textId="77777777" w:rsidTr="0055589C">
        <w:tblPrEx>
          <w:tblBorders>
            <w:bottom w:val="none" w:sz="0" w:space="0" w:color="auto"/>
          </w:tblBorders>
        </w:tblPrEx>
        <w:trPr>
          <w:trHeight w:val="360"/>
        </w:trPr>
        <w:tc>
          <w:tcPr>
            <w:tcW w:w="14311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45EF90E" w14:textId="55B8BCC2" w:rsidR="0018379D" w:rsidRDefault="005E360D" w:rsidP="0018379D">
            <w:pPr>
              <w:rPr>
                <w:color w:val="0070C0"/>
                <w:sz w:val="24"/>
                <w:szCs w:val="24"/>
              </w:rPr>
            </w:pPr>
            <w:r w:rsidRPr="005E360D">
              <w:rPr>
                <w:color w:val="0070C0"/>
                <w:sz w:val="24"/>
                <w:szCs w:val="24"/>
              </w:rPr>
              <w:t>How will you</w:t>
            </w:r>
            <w:r w:rsidR="00EF7C15">
              <w:rPr>
                <w:color w:val="0070C0"/>
                <w:sz w:val="24"/>
                <w:szCs w:val="24"/>
              </w:rPr>
              <w:t>r application</w:t>
            </w:r>
            <w:r w:rsidRPr="005E360D">
              <w:rPr>
                <w:color w:val="0070C0"/>
                <w:sz w:val="24"/>
                <w:szCs w:val="24"/>
              </w:rPr>
              <w:t xml:space="preserve"> handle 400 class error codes?</w:t>
            </w:r>
          </w:p>
          <w:p w14:paraId="3A854CBA" w14:textId="77777777" w:rsidR="005E360D" w:rsidRPr="00495F2B" w:rsidRDefault="005E360D" w:rsidP="008C6A3E">
            <w:pPr>
              <w:ind w:left="0"/>
              <w:rPr>
                <w:sz w:val="24"/>
                <w:szCs w:val="24"/>
              </w:rPr>
            </w:pPr>
          </w:p>
        </w:tc>
      </w:tr>
      <w:tr w:rsidR="00F2153B" w14:paraId="6A549FC6" w14:textId="77777777" w:rsidTr="0018379D">
        <w:tblPrEx>
          <w:tblBorders>
            <w:bottom w:val="none" w:sz="0" w:space="0" w:color="auto"/>
          </w:tblBorders>
        </w:tblPrEx>
        <w:trPr>
          <w:trHeight w:val="728"/>
        </w:trPr>
        <w:tc>
          <w:tcPr>
            <w:tcW w:w="14311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50134D6" w14:textId="2B2E414F" w:rsidR="005E360D" w:rsidRPr="00055937" w:rsidRDefault="005E360D" w:rsidP="008C6A3E">
            <w:pPr>
              <w:rPr>
                <w:color w:val="0070C0"/>
                <w:sz w:val="24"/>
                <w:szCs w:val="24"/>
              </w:rPr>
            </w:pPr>
            <w:r w:rsidRPr="005E360D">
              <w:rPr>
                <w:color w:val="0070C0"/>
                <w:sz w:val="24"/>
                <w:szCs w:val="24"/>
              </w:rPr>
              <w:t>How will you</w:t>
            </w:r>
            <w:r w:rsidR="00EF7C15">
              <w:rPr>
                <w:color w:val="0070C0"/>
                <w:sz w:val="24"/>
                <w:szCs w:val="24"/>
              </w:rPr>
              <w:t>r application</w:t>
            </w:r>
            <w:r w:rsidRPr="005E360D">
              <w:rPr>
                <w:color w:val="0070C0"/>
                <w:sz w:val="24"/>
                <w:szCs w:val="24"/>
              </w:rPr>
              <w:t xml:space="preserve"> handle 500 class error codes?</w:t>
            </w:r>
            <w:r w:rsidR="00055937">
              <w:rPr>
                <w:color w:val="0070C0"/>
                <w:sz w:val="24"/>
                <w:szCs w:val="24"/>
              </w:rPr>
              <w:br/>
            </w:r>
          </w:p>
        </w:tc>
      </w:tr>
      <w:tr w:rsidR="00BE6A01" w14:paraId="655BA39E" w14:textId="77777777" w:rsidTr="00BE6A01">
        <w:tblPrEx>
          <w:tblBorders>
            <w:bottom w:val="none" w:sz="0" w:space="0" w:color="auto"/>
          </w:tblBorders>
        </w:tblPrEx>
        <w:trPr>
          <w:trHeight w:val="323"/>
        </w:trPr>
        <w:tc>
          <w:tcPr>
            <w:tcW w:w="14311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B826B4F" w14:textId="3CC11146" w:rsidR="00BE6A01" w:rsidRPr="00BE6A01" w:rsidRDefault="000E2288" w:rsidP="00EF3AF6">
            <w:pPr>
              <w:pStyle w:val="Heading2"/>
              <w:outlineLvl w:val="1"/>
            </w:pPr>
            <w:r>
              <w:t xml:space="preserve">Scheduled </w:t>
            </w:r>
            <w:r w:rsidR="00EF3AF6">
              <w:t>Walkthrough</w:t>
            </w:r>
            <w:r>
              <w:t xml:space="preserve"> </w:t>
            </w:r>
            <w:r w:rsidR="00BE6A01" w:rsidRPr="00BE6A01">
              <w:t>–</w:t>
            </w:r>
            <w:r>
              <w:t xml:space="preserve"> </w:t>
            </w:r>
            <w:r w:rsidR="00BE6A01" w:rsidRPr="00BE6A01">
              <w:t xml:space="preserve">Preferred Availability  </w:t>
            </w:r>
            <w:r w:rsidR="00BE6A01" w:rsidRPr="00BE6A01">
              <w:tab/>
            </w:r>
          </w:p>
        </w:tc>
      </w:tr>
      <w:tr w:rsidR="00BE6A01" w14:paraId="3F5DFCEC" w14:textId="77777777" w:rsidTr="00513462">
        <w:tblPrEx>
          <w:tblBorders>
            <w:bottom w:val="none" w:sz="0" w:space="0" w:color="auto"/>
          </w:tblBorders>
        </w:tblPrEx>
        <w:trPr>
          <w:trHeight w:val="413"/>
        </w:trPr>
        <w:tc>
          <w:tcPr>
            <w:tcW w:w="14311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7A0D026" w14:textId="356A321F" w:rsidR="00BE6A01" w:rsidRDefault="00BE6A01" w:rsidP="00DA3173">
            <w:pPr>
              <w:ind w:left="0"/>
              <w:rPr>
                <w:color w:val="0070C0"/>
                <w:sz w:val="24"/>
                <w:szCs w:val="24"/>
              </w:rPr>
            </w:pPr>
            <w:r w:rsidRPr="00495F2B">
              <w:rPr>
                <w:color w:val="0070C0"/>
                <w:sz w:val="24"/>
                <w:szCs w:val="24"/>
              </w:rPr>
              <w:sym w:font="Wingdings" w:char="F0A8"/>
            </w:r>
            <w:r w:rsidR="000E2288">
              <w:rPr>
                <w:color w:val="0070C0"/>
                <w:sz w:val="24"/>
                <w:szCs w:val="24"/>
              </w:rPr>
              <w:t xml:space="preserve"> Tuesdays </w:t>
            </w:r>
            <w:r>
              <w:rPr>
                <w:color w:val="0070C0"/>
                <w:sz w:val="24"/>
                <w:szCs w:val="24"/>
              </w:rPr>
              <w:t xml:space="preserve">(PST) </w:t>
            </w:r>
            <w:r w:rsidR="000E2288">
              <w:rPr>
                <w:color w:val="0070C0"/>
                <w:sz w:val="24"/>
                <w:szCs w:val="24"/>
              </w:rPr>
              <w:t xml:space="preserve">    </w:t>
            </w:r>
            <w:r w:rsidRPr="00495F2B">
              <w:rPr>
                <w:color w:val="0070C0"/>
                <w:sz w:val="24"/>
                <w:szCs w:val="24"/>
              </w:rPr>
              <w:sym w:font="Wingdings" w:char="F0A8"/>
            </w:r>
            <w:r>
              <w:rPr>
                <w:color w:val="0070C0"/>
                <w:sz w:val="24"/>
                <w:szCs w:val="24"/>
              </w:rPr>
              <w:t xml:space="preserve"> 09:00</w:t>
            </w:r>
            <w:r w:rsidR="000E2288">
              <w:rPr>
                <w:color w:val="0070C0"/>
                <w:sz w:val="24"/>
                <w:szCs w:val="24"/>
              </w:rPr>
              <w:t xml:space="preserve"> AM</w:t>
            </w:r>
            <w:r>
              <w:rPr>
                <w:color w:val="0070C0"/>
                <w:sz w:val="24"/>
                <w:szCs w:val="24"/>
              </w:rPr>
              <w:t xml:space="preserve"> </w:t>
            </w:r>
            <w:r w:rsidR="000E2288">
              <w:rPr>
                <w:color w:val="0070C0"/>
                <w:sz w:val="24"/>
                <w:szCs w:val="24"/>
              </w:rPr>
              <w:t xml:space="preserve">  </w:t>
            </w:r>
            <w:r w:rsidRPr="00495F2B">
              <w:rPr>
                <w:color w:val="0070C0"/>
                <w:sz w:val="24"/>
                <w:szCs w:val="24"/>
              </w:rPr>
              <w:sym w:font="Wingdings" w:char="F0A8"/>
            </w:r>
            <w:r>
              <w:rPr>
                <w:color w:val="0070C0"/>
                <w:sz w:val="24"/>
                <w:szCs w:val="24"/>
              </w:rPr>
              <w:t xml:space="preserve"> 10:00</w:t>
            </w:r>
            <w:r w:rsidR="000E2288">
              <w:rPr>
                <w:color w:val="0070C0"/>
                <w:sz w:val="24"/>
                <w:szCs w:val="24"/>
              </w:rPr>
              <w:t xml:space="preserve"> AM</w:t>
            </w:r>
            <w:r>
              <w:rPr>
                <w:color w:val="0070C0"/>
                <w:sz w:val="24"/>
                <w:szCs w:val="24"/>
              </w:rPr>
              <w:t xml:space="preserve"> </w:t>
            </w:r>
            <w:r w:rsidR="000E2288">
              <w:rPr>
                <w:color w:val="0070C0"/>
                <w:sz w:val="24"/>
                <w:szCs w:val="24"/>
              </w:rPr>
              <w:t xml:space="preserve">  </w:t>
            </w:r>
            <w:r w:rsidRPr="00495F2B">
              <w:rPr>
                <w:color w:val="0070C0"/>
                <w:sz w:val="24"/>
                <w:szCs w:val="24"/>
              </w:rPr>
              <w:sym w:font="Wingdings" w:char="F0A8"/>
            </w:r>
            <w:r>
              <w:rPr>
                <w:color w:val="0070C0"/>
                <w:sz w:val="24"/>
                <w:szCs w:val="24"/>
              </w:rPr>
              <w:t xml:space="preserve"> 11:00</w:t>
            </w:r>
            <w:r w:rsidR="000E2288">
              <w:rPr>
                <w:color w:val="0070C0"/>
                <w:sz w:val="24"/>
                <w:szCs w:val="24"/>
              </w:rPr>
              <w:t xml:space="preserve"> AM</w:t>
            </w:r>
            <w:r>
              <w:rPr>
                <w:color w:val="0070C0"/>
                <w:sz w:val="24"/>
                <w:szCs w:val="24"/>
              </w:rPr>
              <w:t xml:space="preserve"> </w:t>
            </w:r>
            <w:r w:rsidR="000E2288">
              <w:rPr>
                <w:color w:val="0070C0"/>
                <w:sz w:val="24"/>
                <w:szCs w:val="24"/>
              </w:rPr>
              <w:t xml:space="preserve">  </w:t>
            </w:r>
            <w:r w:rsidRPr="00495F2B">
              <w:rPr>
                <w:color w:val="0070C0"/>
                <w:sz w:val="24"/>
                <w:szCs w:val="24"/>
              </w:rPr>
              <w:sym w:font="Wingdings" w:char="F0A8"/>
            </w:r>
            <w:r>
              <w:rPr>
                <w:color w:val="0070C0"/>
                <w:sz w:val="24"/>
                <w:szCs w:val="24"/>
              </w:rPr>
              <w:t xml:space="preserve"> 12:00</w:t>
            </w:r>
            <w:r w:rsidR="000E2288">
              <w:rPr>
                <w:color w:val="0070C0"/>
                <w:sz w:val="24"/>
                <w:szCs w:val="24"/>
              </w:rPr>
              <w:t xml:space="preserve"> </w:t>
            </w:r>
            <w:r>
              <w:rPr>
                <w:color w:val="0070C0"/>
                <w:sz w:val="24"/>
                <w:szCs w:val="24"/>
              </w:rPr>
              <w:t>PM</w:t>
            </w:r>
            <w:r>
              <w:rPr>
                <w:color w:val="0070C0"/>
                <w:sz w:val="24"/>
                <w:szCs w:val="24"/>
              </w:rPr>
              <w:tab/>
            </w:r>
            <w:r w:rsidR="000E2288">
              <w:rPr>
                <w:color w:val="0070C0"/>
                <w:sz w:val="24"/>
                <w:szCs w:val="24"/>
              </w:rPr>
              <w:tab/>
            </w:r>
            <w:r w:rsidR="000E2288">
              <w:rPr>
                <w:color w:val="0070C0"/>
                <w:sz w:val="24"/>
                <w:szCs w:val="24"/>
              </w:rPr>
              <w:br/>
            </w:r>
            <w:r w:rsidRPr="00495F2B">
              <w:rPr>
                <w:color w:val="0070C0"/>
                <w:sz w:val="24"/>
                <w:szCs w:val="24"/>
              </w:rPr>
              <w:sym w:font="Wingdings" w:char="F0A8"/>
            </w:r>
            <w:r w:rsidR="000E2288">
              <w:rPr>
                <w:color w:val="0070C0"/>
                <w:sz w:val="24"/>
                <w:szCs w:val="24"/>
              </w:rPr>
              <w:t xml:space="preserve"> Thursdays </w:t>
            </w:r>
            <w:r>
              <w:rPr>
                <w:color w:val="0070C0"/>
                <w:sz w:val="24"/>
                <w:szCs w:val="24"/>
              </w:rPr>
              <w:t xml:space="preserve">(PST) </w:t>
            </w:r>
            <w:r w:rsidR="000E2288">
              <w:rPr>
                <w:color w:val="0070C0"/>
                <w:sz w:val="24"/>
                <w:szCs w:val="24"/>
              </w:rPr>
              <w:t xml:space="preserve">   </w:t>
            </w:r>
            <w:r w:rsidRPr="00495F2B">
              <w:rPr>
                <w:color w:val="0070C0"/>
                <w:sz w:val="24"/>
                <w:szCs w:val="24"/>
              </w:rPr>
              <w:sym w:font="Wingdings" w:char="F0A8"/>
            </w:r>
            <w:r>
              <w:rPr>
                <w:color w:val="0070C0"/>
                <w:sz w:val="24"/>
                <w:szCs w:val="24"/>
              </w:rPr>
              <w:t xml:space="preserve"> 09:00</w:t>
            </w:r>
            <w:r w:rsidR="000E2288">
              <w:rPr>
                <w:color w:val="0070C0"/>
                <w:sz w:val="24"/>
                <w:szCs w:val="24"/>
              </w:rPr>
              <w:t xml:space="preserve"> AM</w:t>
            </w:r>
            <w:r>
              <w:rPr>
                <w:color w:val="0070C0"/>
                <w:sz w:val="24"/>
                <w:szCs w:val="24"/>
              </w:rPr>
              <w:t xml:space="preserve"> </w:t>
            </w:r>
            <w:r w:rsidR="000E2288">
              <w:rPr>
                <w:color w:val="0070C0"/>
                <w:sz w:val="24"/>
                <w:szCs w:val="24"/>
              </w:rPr>
              <w:t xml:space="preserve">  </w:t>
            </w:r>
            <w:r w:rsidRPr="00495F2B">
              <w:rPr>
                <w:color w:val="0070C0"/>
                <w:sz w:val="24"/>
                <w:szCs w:val="24"/>
              </w:rPr>
              <w:sym w:font="Wingdings" w:char="F0A8"/>
            </w:r>
            <w:r>
              <w:rPr>
                <w:color w:val="0070C0"/>
                <w:sz w:val="24"/>
                <w:szCs w:val="24"/>
              </w:rPr>
              <w:t xml:space="preserve"> 10:00</w:t>
            </w:r>
            <w:r w:rsidR="000E2288">
              <w:rPr>
                <w:color w:val="0070C0"/>
                <w:sz w:val="24"/>
                <w:szCs w:val="24"/>
              </w:rPr>
              <w:t xml:space="preserve"> AM</w:t>
            </w:r>
            <w:r>
              <w:rPr>
                <w:color w:val="0070C0"/>
                <w:sz w:val="24"/>
                <w:szCs w:val="24"/>
              </w:rPr>
              <w:t xml:space="preserve"> </w:t>
            </w:r>
            <w:r w:rsidR="000E2288">
              <w:rPr>
                <w:color w:val="0070C0"/>
                <w:sz w:val="24"/>
                <w:szCs w:val="24"/>
              </w:rPr>
              <w:t xml:space="preserve">  </w:t>
            </w:r>
            <w:r w:rsidRPr="00495F2B">
              <w:rPr>
                <w:color w:val="0070C0"/>
                <w:sz w:val="24"/>
                <w:szCs w:val="24"/>
              </w:rPr>
              <w:sym w:font="Wingdings" w:char="F0A8"/>
            </w:r>
            <w:r>
              <w:rPr>
                <w:color w:val="0070C0"/>
                <w:sz w:val="24"/>
                <w:szCs w:val="24"/>
              </w:rPr>
              <w:t xml:space="preserve"> 11:00</w:t>
            </w:r>
            <w:r w:rsidR="000E2288">
              <w:rPr>
                <w:color w:val="0070C0"/>
                <w:sz w:val="24"/>
                <w:szCs w:val="24"/>
              </w:rPr>
              <w:t xml:space="preserve"> AM</w:t>
            </w:r>
            <w:r>
              <w:rPr>
                <w:color w:val="0070C0"/>
                <w:sz w:val="24"/>
                <w:szCs w:val="24"/>
              </w:rPr>
              <w:t xml:space="preserve"> </w:t>
            </w:r>
            <w:r w:rsidR="000E2288">
              <w:rPr>
                <w:color w:val="0070C0"/>
                <w:sz w:val="24"/>
                <w:szCs w:val="24"/>
              </w:rPr>
              <w:t xml:space="preserve">  </w:t>
            </w:r>
            <w:r w:rsidRPr="00495F2B">
              <w:rPr>
                <w:color w:val="0070C0"/>
                <w:sz w:val="24"/>
                <w:szCs w:val="24"/>
              </w:rPr>
              <w:sym w:font="Wingdings" w:char="F0A8"/>
            </w:r>
            <w:r>
              <w:rPr>
                <w:color w:val="0070C0"/>
                <w:sz w:val="24"/>
                <w:szCs w:val="24"/>
              </w:rPr>
              <w:t xml:space="preserve"> 12:00</w:t>
            </w:r>
            <w:r w:rsidR="000E2288">
              <w:rPr>
                <w:color w:val="0070C0"/>
                <w:sz w:val="24"/>
                <w:szCs w:val="24"/>
              </w:rPr>
              <w:t xml:space="preserve"> </w:t>
            </w:r>
            <w:r>
              <w:rPr>
                <w:color w:val="0070C0"/>
                <w:sz w:val="24"/>
                <w:szCs w:val="24"/>
              </w:rPr>
              <w:t>PM</w:t>
            </w:r>
          </w:p>
        </w:tc>
      </w:tr>
    </w:tbl>
    <w:p w14:paraId="13BCCFA4" w14:textId="77777777" w:rsidR="00F2153B" w:rsidRDefault="00F2153B" w:rsidP="00743302">
      <w:pPr>
        <w:ind w:left="0"/>
      </w:pPr>
    </w:p>
    <w:sectPr w:rsidR="00F2153B" w:rsidSect="00EF21F7">
      <w:footerReference w:type="default" r:id="rId10"/>
      <w:headerReference w:type="first" r:id="rId11"/>
      <w:footerReference w:type="first" r:id="rId12"/>
      <w:pgSz w:w="15840" w:h="12240" w:orient="landscape"/>
      <w:pgMar w:top="900" w:right="1440" w:bottom="864" w:left="1440" w:header="720" w:footer="47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35B3FF" w14:textId="77777777" w:rsidR="002C3943" w:rsidRDefault="002C3943">
      <w:pPr>
        <w:spacing w:before="0" w:after="0"/>
      </w:pPr>
      <w:r>
        <w:separator/>
      </w:r>
    </w:p>
    <w:p w14:paraId="7E47051D" w14:textId="77777777" w:rsidR="002C3943" w:rsidRDefault="002C3943"/>
  </w:endnote>
  <w:endnote w:type="continuationSeparator" w:id="0">
    <w:p w14:paraId="549DB686" w14:textId="77777777" w:rsidR="002C3943" w:rsidRDefault="002C3943">
      <w:pPr>
        <w:spacing w:before="0" w:after="0"/>
      </w:pPr>
      <w:r>
        <w:continuationSeparator/>
      </w:r>
    </w:p>
    <w:p w14:paraId="41701F2D" w14:textId="77777777" w:rsidR="002C3943" w:rsidRDefault="002C39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Proxima Nova Rg">
    <w:altName w:val="Arial"/>
    <w:panose1 w:val="00000000000000000000"/>
    <w:charset w:val="00"/>
    <w:family w:val="modern"/>
    <w:notTrueType/>
    <w:pitch w:val="variable"/>
    <w:sig w:usb0="800000AF" w:usb1="5000E0FB" w:usb2="00000000" w:usb3="00000000" w:csb0="0000019B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Proxima Nova Lt">
    <w:altName w:val="Arial"/>
    <w:panose1 w:val="00000000000000000000"/>
    <w:charset w:val="00"/>
    <w:family w:val="modern"/>
    <w:notTrueType/>
    <w:pitch w:val="variable"/>
    <w:sig w:usb0="800000AF" w:usb1="5000E0FB" w:usb2="00000000" w:usb3="00000000" w:csb0="000001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C49114" w14:textId="77777777" w:rsidR="002C3943" w:rsidRDefault="002C394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1453B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BD7151" w14:textId="77777777" w:rsidR="002C3943" w:rsidRDefault="002C3943" w:rsidP="00DD5935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1453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CF561E" w14:textId="77777777" w:rsidR="002C3943" w:rsidRDefault="002C3943">
      <w:pPr>
        <w:spacing w:before="0" w:after="0"/>
      </w:pPr>
      <w:r>
        <w:separator/>
      </w:r>
    </w:p>
    <w:p w14:paraId="5F27911E" w14:textId="77777777" w:rsidR="002C3943" w:rsidRDefault="002C3943"/>
  </w:footnote>
  <w:footnote w:type="continuationSeparator" w:id="0">
    <w:p w14:paraId="1F956A79" w14:textId="77777777" w:rsidR="002C3943" w:rsidRDefault="002C3943">
      <w:pPr>
        <w:spacing w:before="0" w:after="0"/>
      </w:pPr>
      <w:r>
        <w:continuationSeparator/>
      </w:r>
    </w:p>
    <w:p w14:paraId="42225616" w14:textId="77777777" w:rsidR="002C3943" w:rsidRDefault="002C3943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698528" w14:textId="77777777" w:rsidR="002C3943" w:rsidRDefault="002C3943">
    <w:pPr>
      <w:pStyle w:val="Header"/>
    </w:pPr>
  </w:p>
  <w:p w14:paraId="6E264BD6" w14:textId="77777777" w:rsidR="002C3943" w:rsidRDefault="002C394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E45F2"/>
    <w:multiLevelType w:val="hybridMultilevel"/>
    <w:tmpl w:val="1624D2D2"/>
    <w:lvl w:ilvl="0" w:tplc="5B204A06">
      <w:numFmt w:val="bullet"/>
      <w:lvlText w:val=""/>
      <w:lvlJc w:val="left"/>
      <w:pPr>
        <w:ind w:left="432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>
    <w:nsid w:val="6E841D4F"/>
    <w:multiLevelType w:val="hybridMultilevel"/>
    <w:tmpl w:val="30A8F5BC"/>
    <w:lvl w:ilvl="0" w:tplc="33C692C6">
      <w:numFmt w:val="bullet"/>
      <w:lvlText w:val=""/>
      <w:lvlJc w:val="left"/>
      <w:pPr>
        <w:ind w:left="450" w:hanging="360"/>
      </w:pPr>
      <w:rPr>
        <w:rFonts w:ascii="Wingdings" w:eastAsiaTheme="minorEastAsia" w:hAnsi="Wingdings" w:cstheme="minorBidi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7C4253A1"/>
    <w:multiLevelType w:val="hybridMultilevel"/>
    <w:tmpl w:val="80909846"/>
    <w:lvl w:ilvl="0" w:tplc="39FCC7DC">
      <w:start w:val="1"/>
      <w:numFmt w:val="decimal"/>
      <w:pStyle w:val="Section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removePersonalInformation/>
  <w:removeDateAndTime/>
  <w:proofState w:spelling="clean" w:grammar="clean"/>
  <w:revisionView w:markup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375"/>
    <w:rsid w:val="00003DA6"/>
    <w:rsid w:val="00016594"/>
    <w:rsid w:val="0002187C"/>
    <w:rsid w:val="00055937"/>
    <w:rsid w:val="00060326"/>
    <w:rsid w:val="00071285"/>
    <w:rsid w:val="00072382"/>
    <w:rsid w:val="00072E7B"/>
    <w:rsid w:val="00093BCB"/>
    <w:rsid w:val="000E2288"/>
    <w:rsid w:val="000E41A5"/>
    <w:rsid w:val="000E5228"/>
    <w:rsid w:val="000F241A"/>
    <w:rsid w:val="000F54B4"/>
    <w:rsid w:val="001300FD"/>
    <w:rsid w:val="0013235D"/>
    <w:rsid w:val="001408F2"/>
    <w:rsid w:val="00144237"/>
    <w:rsid w:val="00177ECB"/>
    <w:rsid w:val="0018379D"/>
    <w:rsid w:val="001A58C7"/>
    <w:rsid w:val="00213DF9"/>
    <w:rsid w:val="0022018B"/>
    <w:rsid w:val="00234195"/>
    <w:rsid w:val="00280A0A"/>
    <w:rsid w:val="00294C90"/>
    <w:rsid w:val="002B0930"/>
    <w:rsid w:val="002C3943"/>
    <w:rsid w:val="003521E9"/>
    <w:rsid w:val="00361E77"/>
    <w:rsid w:val="00366D66"/>
    <w:rsid w:val="003927DA"/>
    <w:rsid w:val="00392B83"/>
    <w:rsid w:val="003B24D9"/>
    <w:rsid w:val="0040458B"/>
    <w:rsid w:val="00452E19"/>
    <w:rsid w:val="00467C39"/>
    <w:rsid w:val="00495B1F"/>
    <w:rsid w:val="00495F2B"/>
    <w:rsid w:val="004C7D29"/>
    <w:rsid w:val="004D30E7"/>
    <w:rsid w:val="004F2FEE"/>
    <w:rsid w:val="00513462"/>
    <w:rsid w:val="00526A73"/>
    <w:rsid w:val="005316D2"/>
    <w:rsid w:val="00534264"/>
    <w:rsid w:val="00543562"/>
    <w:rsid w:val="0055589C"/>
    <w:rsid w:val="00560247"/>
    <w:rsid w:val="005645F5"/>
    <w:rsid w:val="0057645B"/>
    <w:rsid w:val="005A0605"/>
    <w:rsid w:val="005C62F5"/>
    <w:rsid w:val="005D4171"/>
    <w:rsid w:val="005E360D"/>
    <w:rsid w:val="005F3DA6"/>
    <w:rsid w:val="005F5A3F"/>
    <w:rsid w:val="00605EBA"/>
    <w:rsid w:val="00613D53"/>
    <w:rsid w:val="0061453B"/>
    <w:rsid w:val="006301B6"/>
    <w:rsid w:val="006C0D90"/>
    <w:rsid w:val="006E0A7D"/>
    <w:rsid w:val="006F22FB"/>
    <w:rsid w:val="00743302"/>
    <w:rsid w:val="007525C5"/>
    <w:rsid w:val="00762D59"/>
    <w:rsid w:val="007632DB"/>
    <w:rsid w:val="007A466E"/>
    <w:rsid w:val="007D0224"/>
    <w:rsid w:val="007E5731"/>
    <w:rsid w:val="007E5884"/>
    <w:rsid w:val="007E6E58"/>
    <w:rsid w:val="007E70E6"/>
    <w:rsid w:val="007E76B0"/>
    <w:rsid w:val="007E7CFB"/>
    <w:rsid w:val="007F0158"/>
    <w:rsid w:val="007F57EB"/>
    <w:rsid w:val="00802F94"/>
    <w:rsid w:val="0081360F"/>
    <w:rsid w:val="00814501"/>
    <w:rsid w:val="008229F8"/>
    <w:rsid w:val="008333BF"/>
    <w:rsid w:val="00847DCC"/>
    <w:rsid w:val="0086172D"/>
    <w:rsid w:val="00886442"/>
    <w:rsid w:val="0089016F"/>
    <w:rsid w:val="008C6A3E"/>
    <w:rsid w:val="008F7A8C"/>
    <w:rsid w:val="00905E19"/>
    <w:rsid w:val="00935C4D"/>
    <w:rsid w:val="00940D2B"/>
    <w:rsid w:val="00946468"/>
    <w:rsid w:val="009567DC"/>
    <w:rsid w:val="009575DC"/>
    <w:rsid w:val="0097167B"/>
    <w:rsid w:val="009B3539"/>
    <w:rsid w:val="00A362BE"/>
    <w:rsid w:val="00A37BD4"/>
    <w:rsid w:val="00A42D54"/>
    <w:rsid w:val="00A82D9C"/>
    <w:rsid w:val="00AA0375"/>
    <w:rsid w:val="00AD49AF"/>
    <w:rsid w:val="00B54B3A"/>
    <w:rsid w:val="00B55DD9"/>
    <w:rsid w:val="00B610F2"/>
    <w:rsid w:val="00BD4F5D"/>
    <w:rsid w:val="00BE6A01"/>
    <w:rsid w:val="00C029CA"/>
    <w:rsid w:val="00C02F39"/>
    <w:rsid w:val="00C02F96"/>
    <w:rsid w:val="00C1409E"/>
    <w:rsid w:val="00C43947"/>
    <w:rsid w:val="00C52DFE"/>
    <w:rsid w:val="00C54E1C"/>
    <w:rsid w:val="00C56538"/>
    <w:rsid w:val="00C94B9B"/>
    <w:rsid w:val="00CA4F60"/>
    <w:rsid w:val="00CC3E47"/>
    <w:rsid w:val="00CE1DD8"/>
    <w:rsid w:val="00D04DDD"/>
    <w:rsid w:val="00D5368D"/>
    <w:rsid w:val="00D92546"/>
    <w:rsid w:val="00DA3173"/>
    <w:rsid w:val="00DD5935"/>
    <w:rsid w:val="00DE3253"/>
    <w:rsid w:val="00E03D3A"/>
    <w:rsid w:val="00E06F0F"/>
    <w:rsid w:val="00E36EFA"/>
    <w:rsid w:val="00E40B58"/>
    <w:rsid w:val="00E50E7E"/>
    <w:rsid w:val="00E54C84"/>
    <w:rsid w:val="00E61F03"/>
    <w:rsid w:val="00E979B7"/>
    <w:rsid w:val="00EF21F7"/>
    <w:rsid w:val="00EF3AF6"/>
    <w:rsid w:val="00EF7C15"/>
    <w:rsid w:val="00F021DE"/>
    <w:rsid w:val="00F118D8"/>
    <w:rsid w:val="00F2153B"/>
    <w:rsid w:val="00F24243"/>
    <w:rsid w:val="00F51407"/>
    <w:rsid w:val="00F548FE"/>
    <w:rsid w:val="00F659DE"/>
    <w:rsid w:val="00F67AFF"/>
    <w:rsid w:val="00F70E6D"/>
    <w:rsid w:val="00F81F80"/>
    <w:rsid w:val="00F874D4"/>
    <w:rsid w:val="00FD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81038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F60"/>
    <w:pPr>
      <w:spacing w:before="40" w:after="40" w:line="240" w:lineRule="auto"/>
      <w:ind w:left="72" w:right="72"/>
    </w:pPr>
    <w:rPr>
      <w:rFonts w:ascii="Proxima Nova Rg" w:hAnsi="Proxima Nova Rg"/>
    </w:rPr>
  </w:style>
  <w:style w:type="paragraph" w:styleId="Heading1">
    <w:name w:val="heading 1"/>
    <w:basedOn w:val="Normal"/>
    <w:next w:val="Normal"/>
    <w:qFormat/>
    <w:rsid w:val="0057645B"/>
    <w:pPr>
      <w:keepNext/>
      <w:keepLines/>
      <w:pBdr>
        <w:bottom w:val="single" w:sz="12" w:space="1" w:color="306785" w:themeColor="accent1" w:themeShade="BF"/>
      </w:pBdr>
      <w:spacing w:before="0" w:after="240"/>
      <w:jc w:val="center"/>
      <w:outlineLvl w:val="0"/>
    </w:pPr>
    <w:rPr>
      <w:rFonts w:eastAsiaTheme="majorEastAsia" w:cstheme="majorBidi"/>
      <w:b/>
      <w:bCs/>
      <w:color w:val="004A7D"/>
      <w:sz w:val="36"/>
      <w:szCs w:val="36"/>
    </w:rPr>
  </w:style>
  <w:style w:type="paragraph" w:styleId="Heading2">
    <w:name w:val="heading 2"/>
    <w:basedOn w:val="Normal"/>
    <w:next w:val="Normal"/>
    <w:unhideWhenUsed/>
    <w:qFormat/>
    <w:rsid w:val="00F67AFF"/>
    <w:pPr>
      <w:shd w:val="clear" w:color="auto" w:fill="CBCBC4"/>
      <w:outlineLvl w:val="1"/>
    </w:pPr>
    <w:rPr>
      <w:rFonts w:eastAsiaTheme="majorEastAsia" w:cstheme="majorBidi"/>
      <w:b/>
      <w:bCs/>
      <w:color w:val="0078C9"/>
      <w:sz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57645B"/>
    <w:pPr>
      <w:spacing w:after="0"/>
      <w:outlineLvl w:val="2"/>
    </w:pPr>
    <w:rPr>
      <w:rFonts w:eastAsiaTheme="majorEastAsia" w:cstheme="majorBidi"/>
      <w:color w:val="0078C9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Light">
    <w:name w:val="Grid Table Light"/>
    <w:basedOn w:val="TableNormal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093BCB"/>
    <w:pPr>
      <w:tabs>
        <w:tab w:val="center" w:pos="4680"/>
        <w:tab w:val="right" w:pos="9360"/>
      </w:tabs>
      <w:spacing w:before="0"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093BCB"/>
    <w:rPr>
      <w:rFonts w:ascii="Proxima Nova Rg" w:hAnsi="Proxima Nova R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DC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D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0B58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40B58"/>
  </w:style>
  <w:style w:type="paragraph" w:styleId="ListParagraph">
    <w:name w:val="List Paragraph"/>
    <w:basedOn w:val="Normal"/>
    <w:uiPriority w:val="34"/>
    <w:unhideWhenUsed/>
    <w:qFormat/>
    <w:rsid w:val="005F3DA6"/>
    <w:pPr>
      <w:ind w:left="720"/>
      <w:contextualSpacing/>
    </w:pPr>
  </w:style>
  <w:style w:type="paragraph" w:customStyle="1" w:styleId="Section">
    <w:name w:val="Section"/>
    <w:basedOn w:val="Heading3"/>
    <w:qFormat/>
    <w:rsid w:val="003B24D9"/>
    <w:pPr>
      <w:numPr>
        <w:numId w:val="2"/>
      </w:numPr>
      <w:spacing w:before="120" w:after="120"/>
      <w:ind w:left="360"/>
    </w:pPr>
    <w:rPr>
      <w:sz w:val="36"/>
      <w:szCs w:val="36"/>
    </w:rPr>
  </w:style>
  <w:style w:type="character" w:styleId="CommentReference">
    <w:name w:val="annotation reference"/>
    <w:basedOn w:val="DefaultParagraphFont"/>
    <w:uiPriority w:val="99"/>
    <w:semiHidden/>
    <w:unhideWhenUsed/>
    <w:rsid w:val="001408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08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08F2"/>
    <w:rPr>
      <w:rFonts w:ascii="Proxima Nova Rg" w:hAnsi="Proxima Nova Rg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08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08F2"/>
    <w:rPr>
      <w:rFonts w:ascii="Proxima Nova Rg" w:hAnsi="Proxima Nova Rg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82D9C"/>
    <w:rPr>
      <w:rFonts w:ascii="Proxima Nova Rg" w:eastAsiaTheme="majorEastAsia" w:hAnsi="Proxima Nova Rg" w:cstheme="majorBidi"/>
      <w:color w:val="0078C9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2153B"/>
    <w:rPr>
      <w:color w:val="F59E00" w:themeColor="hyperlink"/>
      <w:u w:val="single"/>
    </w:rPr>
  </w:style>
  <w:style w:type="paragraph" w:styleId="Revision">
    <w:name w:val="Revision"/>
    <w:hidden/>
    <w:uiPriority w:val="99"/>
    <w:semiHidden/>
    <w:rsid w:val="009567DC"/>
    <w:pPr>
      <w:spacing w:after="0" w:line="240" w:lineRule="auto"/>
    </w:pPr>
    <w:rPr>
      <w:rFonts w:ascii="Proxima Nova Rg" w:hAnsi="Proxima Nova Rg"/>
    </w:rPr>
  </w:style>
  <w:style w:type="character" w:styleId="FollowedHyperlink">
    <w:name w:val="FollowedHyperlink"/>
    <w:basedOn w:val="DefaultParagraphFont"/>
    <w:uiPriority w:val="99"/>
    <w:semiHidden/>
    <w:unhideWhenUsed/>
    <w:rsid w:val="005A0605"/>
    <w:rPr>
      <w:color w:val="B2B2B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F60"/>
    <w:pPr>
      <w:spacing w:before="40" w:after="40" w:line="240" w:lineRule="auto"/>
      <w:ind w:left="72" w:right="72"/>
    </w:pPr>
    <w:rPr>
      <w:rFonts w:ascii="Proxima Nova Rg" w:hAnsi="Proxima Nova Rg"/>
    </w:rPr>
  </w:style>
  <w:style w:type="paragraph" w:styleId="Heading1">
    <w:name w:val="heading 1"/>
    <w:basedOn w:val="Normal"/>
    <w:next w:val="Normal"/>
    <w:qFormat/>
    <w:rsid w:val="0057645B"/>
    <w:pPr>
      <w:keepNext/>
      <w:keepLines/>
      <w:pBdr>
        <w:bottom w:val="single" w:sz="12" w:space="1" w:color="306785" w:themeColor="accent1" w:themeShade="BF"/>
      </w:pBdr>
      <w:spacing w:before="0" w:after="240"/>
      <w:jc w:val="center"/>
      <w:outlineLvl w:val="0"/>
    </w:pPr>
    <w:rPr>
      <w:rFonts w:eastAsiaTheme="majorEastAsia" w:cstheme="majorBidi"/>
      <w:b/>
      <w:bCs/>
      <w:color w:val="004A7D"/>
      <w:sz w:val="36"/>
      <w:szCs w:val="36"/>
    </w:rPr>
  </w:style>
  <w:style w:type="paragraph" w:styleId="Heading2">
    <w:name w:val="heading 2"/>
    <w:basedOn w:val="Normal"/>
    <w:next w:val="Normal"/>
    <w:unhideWhenUsed/>
    <w:qFormat/>
    <w:rsid w:val="00F67AFF"/>
    <w:pPr>
      <w:shd w:val="clear" w:color="auto" w:fill="CBCBC4"/>
      <w:outlineLvl w:val="1"/>
    </w:pPr>
    <w:rPr>
      <w:rFonts w:eastAsiaTheme="majorEastAsia" w:cstheme="majorBidi"/>
      <w:b/>
      <w:bCs/>
      <w:color w:val="0078C9"/>
      <w:sz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57645B"/>
    <w:pPr>
      <w:spacing w:after="0"/>
      <w:outlineLvl w:val="2"/>
    </w:pPr>
    <w:rPr>
      <w:rFonts w:eastAsiaTheme="majorEastAsia" w:cstheme="majorBidi"/>
      <w:color w:val="0078C9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Light">
    <w:name w:val="Grid Table Light"/>
    <w:basedOn w:val="TableNormal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093BCB"/>
    <w:pPr>
      <w:tabs>
        <w:tab w:val="center" w:pos="4680"/>
        <w:tab w:val="right" w:pos="9360"/>
      </w:tabs>
      <w:spacing w:before="0"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093BCB"/>
    <w:rPr>
      <w:rFonts w:ascii="Proxima Nova Rg" w:hAnsi="Proxima Nova R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DC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D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0B58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40B58"/>
  </w:style>
  <w:style w:type="paragraph" w:styleId="ListParagraph">
    <w:name w:val="List Paragraph"/>
    <w:basedOn w:val="Normal"/>
    <w:uiPriority w:val="34"/>
    <w:unhideWhenUsed/>
    <w:qFormat/>
    <w:rsid w:val="005F3DA6"/>
    <w:pPr>
      <w:ind w:left="720"/>
      <w:contextualSpacing/>
    </w:pPr>
  </w:style>
  <w:style w:type="paragraph" w:customStyle="1" w:styleId="Section">
    <w:name w:val="Section"/>
    <w:basedOn w:val="Heading3"/>
    <w:qFormat/>
    <w:rsid w:val="003B24D9"/>
    <w:pPr>
      <w:numPr>
        <w:numId w:val="2"/>
      </w:numPr>
      <w:spacing w:before="120" w:after="120"/>
      <w:ind w:left="360"/>
    </w:pPr>
    <w:rPr>
      <w:sz w:val="36"/>
      <w:szCs w:val="36"/>
    </w:rPr>
  </w:style>
  <w:style w:type="character" w:styleId="CommentReference">
    <w:name w:val="annotation reference"/>
    <w:basedOn w:val="DefaultParagraphFont"/>
    <w:uiPriority w:val="99"/>
    <w:semiHidden/>
    <w:unhideWhenUsed/>
    <w:rsid w:val="001408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08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08F2"/>
    <w:rPr>
      <w:rFonts w:ascii="Proxima Nova Rg" w:hAnsi="Proxima Nova Rg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08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08F2"/>
    <w:rPr>
      <w:rFonts w:ascii="Proxima Nova Rg" w:hAnsi="Proxima Nova Rg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82D9C"/>
    <w:rPr>
      <w:rFonts w:ascii="Proxima Nova Rg" w:eastAsiaTheme="majorEastAsia" w:hAnsi="Proxima Nova Rg" w:cstheme="majorBidi"/>
      <w:color w:val="0078C9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2153B"/>
    <w:rPr>
      <w:color w:val="F59E00" w:themeColor="hyperlink"/>
      <w:u w:val="single"/>
    </w:rPr>
  </w:style>
  <w:style w:type="paragraph" w:styleId="Revision">
    <w:name w:val="Revision"/>
    <w:hidden/>
    <w:uiPriority w:val="99"/>
    <w:semiHidden/>
    <w:rsid w:val="009567DC"/>
    <w:pPr>
      <w:spacing w:after="0" w:line="240" w:lineRule="auto"/>
    </w:pPr>
    <w:rPr>
      <w:rFonts w:ascii="Proxima Nova Rg" w:hAnsi="Proxima Nova Rg"/>
    </w:rPr>
  </w:style>
  <w:style w:type="character" w:styleId="FollowedHyperlink">
    <w:name w:val="FollowedHyperlink"/>
    <w:basedOn w:val="DefaultParagraphFont"/>
    <w:uiPriority w:val="99"/>
    <w:semiHidden/>
    <w:unhideWhenUsed/>
    <w:rsid w:val="005A0605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www.ietf.org/rfc/rfc2616.txt" TargetMode="Externa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1B0B01837254513A6412F5786474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84C03-9777-4C3A-9AED-A43A44EF58C1}"/>
      </w:docPartPr>
      <w:docPartBody>
        <w:p w:rsidR="000A1B99" w:rsidRDefault="003817E4" w:rsidP="003817E4">
          <w:pPr>
            <w:pStyle w:val="F1B0B01837254513A6412F578647464F"/>
          </w:pPr>
          <w:r>
            <w:t>[Form number]</w:t>
          </w:r>
        </w:p>
      </w:docPartBody>
    </w:docPart>
    <w:docPart>
      <w:docPartPr>
        <w:name w:val="A0966BEDFA7347BC845ABAB48FF41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BB851-1F45-4261-BE8C-DBACDD1F8A12}"/>
      </w:docPartPr>
      <w:docPartBody>
        <w:p w:rsidR="000A1B99" w:rsidRDefault="003817E4" w:rsidP="003817E4">
          <w:pPr>
            <w:pStyle w:val="A0966BEDFA7347BC845ABAB48FF4121E"/>
          </w:pPr>
          <w:r>
            <w:t>[Date | Time]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Proxima Nova Rg">
    <w:altName w:val="Arial"/>
    <w:panose1 w:val="00000000000000000000"/>
    <w:charset w:val="00"/>
    <w:family w:val="modern"/>
    <w:notTrueType/>
    <w:pitch w:val="variable"/>
    <w:sig w:usb0="800000AF" w:usb1="5000E0FB" w:usb2="00000000" w:usb3="00000000" w:csb0="0000019B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Proxima Nova Lt">
    <w:altName w:val="Arial"/>
    <w:panose1 w:val="00000000000000000000"/>
    <w:charset w:val="00"/>
    <w:family w:val="modern"/>
    <w:notTrueType/>
    <w:pitch w:val="variable"/>
    <w:sig w:usb0="800000AF" w:usb1="5000E0FB" w:usb2="00000000" w:usb3="00000000" w:csb0="000001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8F7"/>
    <w:rsid w:val="00036818"/>
    <w:rsid w:val="00051F78"/>
    <w:rsid w:val="000A1B99"/>
    <w:rsid w:val="001B1F46"/>
    <w:rsid w:val="002167C2"/>
    <w:rsid w:val="00240843"/>
    <w:rsid w:val="002465FD"/>
    <w:rsid w:val="00363FD9"/>
    <w:rsid w:val="003817E4"/>
    <w:rsid w:val="00432EA3"/>
    <w:rsid w:val="0046134F"/>
    <w:rsid w:val="009F586A"/>
    <w:rsid w:val="00A40974"/>
    <w:rsid w:val="00B178F7"/>
    <w:rsid w:val="00D6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702229CD5547AD8E6A8ECE18977AD1">
    <w:name w:val="15702229CD5547AD8E6A8ECE18977AD1"/>
  </w:style>
  <w:style w:type="paragraph" w:customStyle="1" w:styleId="566892BFD4384FE08705BC4B71C60C53">
    <w:name w:val="566892BFD4384FE08705BC4B71C60C53"/>
  </w:style>
  <w:style w:type="paragraph" w:customStyle="1" w:styleId="D187800FD7D145A2A21A183AF7B65684">
    <w:name w:val="D187800FD7D145A2A21A183AF7B65684"/>
  </w:style>
  <w:style w:type="paragraph" w:customStyle="1" w:styleId="DC225BBEE0024DBCA8CD7B9CEC5DBEB7">
    <w:name w:val="DC225BBEE0024DBCA8CD7B9CEC5DBEB7"/>
  </w:style>
  <w:style w:type="paragraph" w:customStyle="1" w:styleId="78F75357394840FD82EE70A6CBBE0E21">
    <w:name w:val="78F75357394840FD82EE70A6CBBE0E21"/>
  </w:style>
  <w:style w:type="paragraph" w:customStyle="1" w:styleId="BFBD08D730064C5A93008C8B7D2AC772">
    <w:name w:val="BFBD08D730064C5A93008C8B7D2AC772"/>
    <w:rsid w:val="002465FD"/>
  </w:style>
  <w:style w:type="paragraph" w:customStyle="1" w:styleId="0C760E082D104EF8BBFFB3C054528C87">
    <w:name w:val="0C760E082D104EF8BBFFB3C054528C87"/>
    <w:rsid w:val="002465FD"/>
  </w:style>
  <w:style w:type="paragraph" w:customStyle="1" w:styleId="5E1D10D264C9441D9616C673E3619D0B">
    <w:name w:val="5E1D10D264C9441D9616C673E3619D0B"/>
    <w:rsid w:val="002465FD"/>
  </w:style>
  <w:style w:type="paragraph" w:customStyle="1" w:styleId="54258939A32249DC9289718319E77519">
    <w:name w:val="54258939A32249DC9289718319E77519"/>
    <w:rsid w:val="002465FD"/>
  </w:style>
  <w:style w:type="paragraph" w:customStyle="1" w:styleId="4BA5BA7ECE0D4FC9B9DA46DF3306D2D3">
    <w:name w:val="4BA5BA7ECE0D4FC9B9DA46DF3306D2D3"/>
    <w:rsid w:val="002465FD"/>
  </w:style>
  <w:style w:type="paragraph" w:customStyle="1" w:styleId="D28E329C8A2449AEB9ABB195284D0546">
    <w:name w:val="D28E329C8A2449AEB9ABB195284D0546"/>
    <w:rsid w:val="0046134F"/>
  </w:style>
  <w:style w:type="paragraph" w:customStyle="1" w:styleId="9BDDE7FB2C04481C85384BED7186B657">
    <w:name w:val="9BDDE7FB2C04481C85384BED7186B657"/>
    <w:rsid w:val="0046134F"/>
  </w:style>
  <w:style w:type="paragraph" w:customStyle="1" w:styleId="3F62EDA1D6E248D2994226F3F480858D">
    <w:name w:val="3F62EDA1D6E248D2994226F3F480858D"/>
    <w:rsid w:val="0046134F"/>
  </w:style>
  <w:style w:type="paragraph" w:customStyle="1" w:styleId="3FC4BA835F1A464C9B466E9470FDC32B">
    <w:name w:val="3FC4BA835F1A464C9B466E9470FDC32B"/>
    <w:rsid w:val="0046134F"/>
  </w:style>
  <w:style w:type="paragraph" w:customStyle="1" w:styleId="CC3DA7D5F39249DE89E5870CECC37DD8">
    <w:name w:val="CC3DA7D5F39249DE89E5870CECC37DD8"/>
    <w:rsid w:val="0046134F"/>
  </w:style>
  <w:style w:type="paragraph" w:customStyle="1" w:styleId="72726EA0D611454CA6526A898B93BC9D">
    <w:name w:val="72726EA0D611454CA6526A898B93BC9D"/>
    <w:rsid w:val="0046134F"/>
  </w:style>
  <w:style w:type="paragraph" w:customStyle="1" w:styleId="55D9E3BC59114583AFEC00297E8477D5">
    <w:name w:val="55D9E3BC59114583AFEC00297E8477D5"/>
    <w:rsid w:val="0046134F"/>
  </w:style>
  <w:style w:type="paragraph" w:customStyle="1" w:styleId="C9DF6DFDBC5A4B81BF0BD9180AEB1434">
    <w:name w:val="C9DF6DFDBC5A4B81BF0BD9180AEB1434"/>
    <w:rsid w:val="0046134F"/>
  </w:style>
  <w:style w:type="paragraph" w:customStyle="1" w:styleId="8503CB801A8444A3AC80B75CAF084012">
    <w:name w:val="8503CB801A8444A3AC80B75CAF084012"/>
    <w:rsid w:val="0046134F"/>
  </w:style>
  <w:style w:type="paragraph" w:customStyle="1" w:styleId="FA6988C281DA4E8592136B7AF5512C30">
    <w:name w:val="FA6988C281DA4E8592136B7AF5512C30"/>
    <w:rsid w:val="0046134F"/>
  </w:style>
  <w:style w:type="paragraph" w:customStyle="1" w:styleId="2201AB070C234B9C9F0ADC95214C4BC7">
    <w:name w:val="2201AB070C234B9C9F0ADC95214C4BC7"/>
    <w:rsid w:val="003817E4"/>
  </w:style>
  <w:style w:type="paragraph" w:customStyle="1" w:styleId="23BE37C77D4D401E9C962CBD0AD38276">
    <w:name w:val="23BE37C77D4D401E9C962CBD0AD38276"/>
    <w:rsid w:val="003817E4"/>
  </w:style>
  <w:style w:type="paragraph" w:customStyle="1" w:styleId="BBEF51B4773D470799BA216310AF7252">
    <w:name w:val="BBEF51B4773D470799BA216310AF7252"/>
    <w:rsid w:val="003817E4"/>
  </w:style>
  <w:style w:type="paragraph" w:customStyle="1" w:styleId="71C9141CD32042A3BA8952144E3AF864">
    <w:name w:val="71C9141CD32042A3BA8952144E3AF864"/>
    <w:rsid w:val="003817E4"/>
  </w:style>
  <w:style w:type="paragraph" w:customStyle="1" w:styleId="9272AB8BF4754E9E80ACCC3FEFF16971">
    <w:name w:val="9272AB8BF4754E9E80ACCC3FEFF16971"/>
    <w:rsid w:val="003817E4"/>
  </w:style>
  <w:style w:type="paragraph" w:customStyle="1" w:styleId="8FCCFC9318F3423681E7945253A80B17">
    <w:name w:val="8FCCFC9318F3423681E7945253A80B17"/>
    <w:rsid w:val="003817E4"/>
  </w:style>
  <w:style w:type="paragraph" w:customStyle="1" w:styleId="837A1F4BC7644182B94834013B3FB7F3">
    <w:name w:val="837A1F4BC7644182B94834013B3FB7F3"/>
    <w:rsid w:val="003817E4"/>
  </w:style>
  <w:style w:type="paragraph" w:customStyle="1" w:styleId="D1F5D85219CD4829BFEA7A88C82C6FD5">
    <w:name w:val="D1F5D85219CD4829BFEA7A88C82C6FD5"/>
    <w:rsid w:val="003817E4"/>
  </w:style>
  <w:style w:type="paragraph" w:customStyle="1" w:styleId="2F0E53C8D1FA4A8784E2A1EAFEC356EC">
    <w:name w:val="2F0E53C8D1FA4A8784E2A1EAFEC356EC"/>
    <w:rsid w:val="003817E4"/>
  </w:style>
  <w:style w:type="paragraph" w:customStyle="1" w:styleId="CBF8B7EC039446B1828DEEB487D1C18F">
    <w:name w:val="CBF8B7EC039446B1828DEEB487D1C18F"/>
    <w:rsid w:val="003817E4"/>
  </w:style>
  <w:style w:type="paragraph" w:customStyle="1" w:styleId="F1B0B01837254513A6412F578647464F">
    <w:name w:val="F1B0B01837254513A6412F578647464F"/>
    <w:rsid w:val="003817E4"/>
  </w:style>
  <w:style w:type="paragraph" w:customStyle="1" w:styleId="A0966BEDFA7347BC845ABAB48FF4121E">
    <w:name w:val="A0966BEDFA7347BC845ABAB48FF4121E"/>
    <w:rsid w:val="003817E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702229CD5547AD8E6A8ECE18977AD1">
    <w:name w:val="15702229CD5547AD8E6A8ECE18977AD1"/>
  </w:style>
  <w:style w:type="paragraph" w:customStyle="1" w:styleId="566892BFD4384FE08705BC4B71C60C53">
    <w:name w:val="566892BFD4384FE08705BC4B71C60C53"/>
  </w:style>
  <w:style w:type="paragraph" w:customStyle="1" w:styleId="D187800FD7D145A2A21A183AF7B65684">
    <w:name w:val="D187800FD7D145A2A21A183AF7B65684"/>
  </w:style>
  <w:style w:type="paragraph" w:customStyle="1" w:styleId="DC225BBEE0024DBCA8CD7B9CEC5DBEB7">
    <w:name w:val="DC225BBEE0024DBCA8CD7B9CEC5DBEB7"/>
  </w:style>
  <w:style w:type="paragraph" w:customStyle="1" w:styleId="78F75357394840FD82EE70A6CBBE0E21">
    <w:name w:val="78F75357394840FD82EE70A6CBBE0E21"/>
  </w:style>
  <w:style w:type="paragraph" w:customStyle="1" w:styleId="BFBD08D730064C5A93008C8B7D2AC772">
    <w:name w:val="BFBD08D730064C5A93008C8B7D2AC772"/>
    <w:rsid w:val="002465FD"/>
  </w:style>
  <w:style w:type="paragraph" w:customStyle="1" w:styleId="0C760E082D104EF8BBFFB3C054528C87">
    <w:name w:val="0C760E082D104EF8BBFFB3C054528C87"/>
    <w:rsid w:val="002465FD"/>
  </w:style>
  <w:style w:type="paragraph" w:customStyle="1" w:styleId="5E1D10D264C9441D9616C673E3619D0B">
    <w:name w:val="5E1D10D264C9441D9616C673E3619D0B"/>
    <w:rsid w:val="002465FD"/>
  </w:style>
  <w:style w:type="paragraph" w:customStyle="1" w:styleId="54258939A32249DC9289718319E77519">
    <w:name w:val="54258939A32249DC9289718319E77519"/>
    <w:rsid w:val="002465FD"/>
  </w:style>
  <w:style w:type="paragraph" w:customStyle="1" w:styleId="4BA5BA7ECE0D4FC9B9DA46DF3306D2D3">
    <w:name w:val="4BA5BA7ECE0D4FC9B9DA46DF3306D2D3"/>
    <w:rsid w:val="002465FD"/>
  </w:style>
  <w:style w:type="paragraph" w:customStyle="1" w:styleId="D28E329C8A2449AEB9ABB195284D0546">
    <w:name w:val="D28E329C8A2449AEB9ABB195284D0546"/>
    <w:rsid w:val="0046134F"/>
  </w:style>
  <w:style w:type="paragraph" w:customStyle="1" w:styleId="9BDDE7FB2C04481C85384BED7186B657">
    <w:name w:val="9BDDE7FB2C04481C85384BED7186B657"/>
    <w:rsid w:val="0046134F"/>
  </w:style>
  <w:style w:type="paragraph" w:customStyle="1" w:styleId="3F62EDA1D6E248D2994226F3F480858D">
    <w:name w:val="3F62EDA1D6E248D2994226F3F480858D"/>
    <w:rsid w:val="0046134F"/>
  </w:style>
  <w:style w:type="paragraph" w:customStyle="1" w:styleId="3FC4BA835F1A464C9B466E9470FDC32B">
    <w:name w:val="3FC4BA835F1A464C9B466E9470FDC32B"/>
    <w:rsid w:val="0046134F"/>
  </w:style>
  <w:style w:type="paragraph" w:customStyle="1" w:styleId="CC3DA7D5F39249DE89E5870CECC37DD8">
    <w:name w:val="CC3DA7D5F39249DE89E5870CECC37DD8"/>
    <w:rsid w:val="0046134F"/>
  </w:style>
  <w:style w:type="paragraph" w:customStyle="1" w:styleId="72726EA0D611454CA6526A898B93BC9D">
    <w:name w:val="72726EA0D611454CA6526A898B93BC9D"/>
    <w:rsid w:val="0046134F"/>
  </w:style>
  <w:style w:type="paragraph" w:customStyle="1" w:styleId="55D9E3BC59114583AFEC00297E8477D5">
    <w:name w:val="55D9E3BC59114583AFEC00297E8477D5"/>
    <w:rsid w:val="0046134F"/>
  </w:style>
  <w:style w:type="paragraph" w:customStyle="1" w:styleId="C9DF6DFDBC5A4B81BF0BD9180AEB1434">
    <w:name w:val="C9DF6DFDBC5A4B81BF0BD9180AEB1434"/>
    <w:rsid w:val="0046134F"/>
  </w:style>
  <w:style w:type="paragraph" w:customStyle="1" w:styleId="8503CB801A8444A3AC80B75CAF084012">
    <w:name w:val="8503CB801A8444A3AC80B75CAF084012"/>
    <w:rsid w:val="0046134F"/>
  </w:style>
  <w:style w:type="paragraph" w:customStyle="1" w:styleId="FA6988C281DA4E8592136B7AF5512C30">
    <w:name w:val="FA6988C281DA4E8592136B7AF5512C30"/>
    <w:rsid w:val="0046134F"/>
  </w:style>
  <w:style w:type="paragraph" w:customStyle="1" w:styleId="2201AB070C234B9C9F0ADC95214C4BC7">
    <w:name w:val="2201AB070C234B9C9F0ADC95214C4BC7"/>
    <w:rsid w:val="003817E4"/>
  </w:style>
  <w:style w:type="paragraph" w:customStyle="1" w:styleId="23BE37C77D4D401E9C962CBD0AD38276">
    <w:name w:val="23BE37C77D4D401E9C962CBD0AD38276"/>
    <w:rsid w:val="003817E4"/>
  </w:style>
  <w:style w:type="paragraph" w:customStyle="1" w:styleId="BBEF51B4773D470799BA216310AF7252">
    <w:name w:val="BBEF51B4773D470799BA216310AF7252"/>
    <w:rsid w:val="003817E4"/>
  </w:style>
  <w:style w:type="paragraph" w:customStyle="1" w:styleId="71C9141CD32042A3BA8952144E3AF864">
    <w:name w:val="71C9141CD32042A3BA8952144E3AF864"/>
    <w:rsid w:val="003817E4"/>
  </w:style>
  <w:style w:type="paragraph" w:customStyle="1" w:styleId="9272AB8BF4754E9E80ACCC3FEFF16971">
    <w:name w:val="9272AB8BF4754E9E80ACCC3FEFF16971"/>
    <w:rsid w:val="003817E4"/>
  </w:style>
  <w:style w:type="paragraph" w:customStyle="1" w:styleId="8FCCFC9318F3423681E7945253A80B17">
    <w:name w:val="8FCCFC9318F3423681E7945253A80B17"/>
    <w:rsid w:val="003817E4"/>
  </w:style>
  <w:style w:type="paragraph" w:customStyle="1" w:styleId="837A1F4BC7644182B94834013B3FB7F3">
    <w:name w:val="837A1F4BC7644182B94834013B3FB7F3"/>
    <w:rsid w:val="003817E4"/>
  </w:style>
  <w:style w:type="paragraph" w:customStyle="1" w:styleId="D1F5D85219CD4829BFEA7A88C82C6FD5">
    <w:name w:val="D1F5D85219CD4829BFEA7A88C82C6FD5"/>
    <w:rsid w:val="003817E4"/>
  </w:style>
  <w:style w:type="paragraph" w:customStyle="1" w:styleId="2F0E53C8D1FA4A8784E2A1EAFEC356EC">
    <w:name w:val="2F0E53C8D1FA4A8784E2A1EAFEC356EC"/>
    <w:rsid w:val="003817E4"/>
  </w:style>
  <w:style w:type="paragraph" w:customStyle="1" w:styleId="CBF8B7EC039446B1828DEEB487D1C18F">
    <w:name w:val="CBF8B7EC039446B1828DEEB487D1C18F"/>
    <w:rsid w:val="003817E4"/>
  </w:style>
  <w:style w:type="paragraph" w:customStyle="1" w:styleId="F1B0B01837254513A6412F578647464F">
    <w:name w:val="F1B0B01837254513A6412F578647464F"/>
    <w:rsid w:val="003817E4"/>
  </w:style>
  <w:style w:type="paragraph" w:customStyle="1" w:styleId="A0966BEDFA7347BC845ABAB48FF4121E">
    <w:name w:val="A0966BEDFA7347BC845ABAB48FF4121E"/>
    <w:rsid w:val="003817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Vacation travel planning form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Gothic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2015-04-16T17:29:00Z</dcterms:created>
  <dcterms:modified xsi:type="dcterms:W3CDTF">2015-04-23T16:39:00Z</dcterms:modified>
  <cp:version/>
</cp:coreProperties>
</file>