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632"/>
        <w:gridCol w:w="3448"/>
      </w:tblGrid>
      <w:tr w:rsidR="00BC055A" w:rsidTr="00234161">
        <w:trPr>
          <w:trHeight w:val="567"/>
        </w:trPr>
        <w:tc>
          <w:tcPr>
            <w:tcW w:w="6475" w:type="dxa"/>
            <w:gridSpan w:val="2"/>
            <w:tcBorders>
              <w:bottom w:val="single" w:sz="4" w:space="0" w:color="auto"/>
            </w:tcBorders>
            <w:vAlign w:val="center"/>
          </w:tcPr>
          <w:p w:rsidR="00BC055A" w:rsidRPr="000140AC" w:rsidRDefault="000651D6" w:rsidP="00BC05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Фролов Сергей Владимирович</w:t>
            </w:r>
            <w:r w:rsidR="00BC055A" w:rsidRPr="000140A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448" w:type="dxa"/>
            <w:vMerge w:val="restart"/>
            <w:vAlign w:val="center"/>
          </w:tcPr>
          <w:p w:rsidR="00BC055A" w:rsidRPr="00293AE5" w:rsidRDefault="00C03A48" w:rsidP="00BC055A">
            <w:pPr>
              <w:jc w:val="center"/>
            </w:pPr>
            <w:bookmarkStart w:id="0" w:name="photo"/>
            <w:bookmarkEnd w:id="0"/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7300" cy="1402882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062" cy="1408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5A" w:rsidTr="00234161">
        <w:trPr>
          <w:trHeight w:val="567"/>
        </w:trPr>
        <w:tc>
          <w:tcPr>
            <w:tcW w:w="6475" w:type="dxa"/>
            <w:gridSpan w:val="2"/>
            <w:tcBorders>
              <w:bottom w:val="single" w:sz="4" w:space="0" w:color="auto"/>
            </w:tcBorders>
            <w:vAlign w:val="center"/>
          </w:tcPr>
          <w:p w:rsidR="00BC055A" w:rsidRDefault="00BC055A" w:rsidP="00BC055A">
            <w:pPr>
              <w:rPr>
                <w:lang w:val="en-US"/>
              </w:rPr>
            </w:pPr>
            <w:r w:rsidRPr="00870A3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Общая информация</w:t>
            </w:r>
          </w:p>
        </w:tc>
        <w:tc>
          <w:tcPr>
            <w:tcW w:w="3448" w:type="dxa"/>
            <w:vMerge/>
            <w:vAlign w:val="center"/>
          </w:tcPr>
          <w:p w:rsidR="00BC055A" w:rsidRDefault="00BC055A" w:rsidP="00BC055A">
            <w:pPr>
              <w:rPr>
                <w:lang w:val="en-US"/>
              </w:rPr>
            </w:pPr>
          </w:p>
        </w:tc>
      </w:tr>
      <w:tr w:rsidR="00BC055A" w:rsidTr="00234161">
        <w:trPr>
          <w:trHeight w:val="56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55A" w:rsidRDefault="00BC055A" w:rsidP="00BC055A">
            <w:pPr>
              <w:rPr>
                <w:lang w:val="en-US"/>
              </w:rPr>
            </w:pPr>
            <w:r w:rsidRPr="00870A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055A" w:rsidRPr="004C21FD" w:rsidRDefault="00C03A48" w:rsidP="0023416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</w:t>
            </w:r>
            <w:r w:rsidR="00BC05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</w:t>
            </w:r>
            <w:r w:rsidR="00BC05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</w:t>
            </w:r>
            <w:r w:rsidR="00BC05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  <w:r w:rsidR="0023416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года</w:t>
            </w:r>
            <w:r w:rsidR="00BC05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448" w:type="dxa"/>
            <w:vMerge/>
            <w:vAlign w:val="center"/>
          </w:tcPr>
          <w:p w:rsidR="00BC055A" w:rsidRPr="008C631A" w:rsidRDefault="00BC055A" w:rsidP="00BC055A"/>
        </w:tc>
      </w:tr>
      <w:tr w:rsidR="00BC055A" w:rsidTr="00234161">
        <w:trPr>
          <w:trHeight w:val="56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55A" w:rsidRPr="00870A3F" w:rsidRDefault="00BC055A" w:rsidP="00BC055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0A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Текущая позиция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055A" w:rsidRPr="008C631A" w:rsidRDefault="005F43EB" w:rsidP="00BC055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Стажер Н</w:t>
            </w:r>
            <w:r w:rsidR="00BC055A" w:rsidRPr="004B396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</w:t>
            </w:r>
          </w:p>
        </w:tc>
        <w:tc>
          <w:tcPr>
            <w:tcW w:w="3448" w:type="dxa"/>
            <w:vMerge/>
            <w:vAlign w:val="center"/>
          </w:tcPr>
          <w:p w:rsidR="00BC055A" w:rsidRPr="008C631A" w:rsidRDefault="00BC055A" w:rsidP="00BC055A"/>
        </w:tc>
      </w:tr>
    </w:tbl>
    <w:p w:rsidR="00870A3F" w:rsidRPr="00C03A48" w:rsidRDefault="00870A3F" w:rsidP="00BC055A">
      <w:pPr>
        <w:tabs>
          <w:tab w:val="left" w:pos="1080"/>
        </w:tabs>
      </w:pPr>
    </w:p>
    <w:p w:rsidR="00870A3F" w:rsidRPr="008C631A" w:rsidRDefault="00870A3F" w:rsidP="00F108CE">
      <w:pPr>
        <w:spacing w:after="0"/>
        <w:rPr>
          <w:sz w:val="4"/>
          <w:szCs w:val="4"/>
        </w:rPr>
      </w:pPr>
    </w:p>
    <w:tbl>
      <w:tblPr>
        <w:tblStyle w:val="a3"/>
        <w:tblW w:w="9923" w:type="dxa"/>
        <w:tblLook w:val="04A0" w:firstRow="1" w:lastRow="0" w:firstColumn="1" w:lastColumn="0" w:noHBand="0" w:noVBand="1"/>
      </w:tblPr>
      <w:tblGrid>
        <w:gridCol w:w="1843"/>
        <w:gridCol w:w="8080"/>
      </w:tblGrid>
      <w:tr w:rsidR="009B2C05" w:rsidTr="00234161">
        <w:trPr>
          <w:trHeight w:val="389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05" w:rsidRPr="008C631A" w:rsidRDefault="009B2C05" w:rsidP="004C21FD">
            <w:r>
              <w:rPr>
                <w:rFonts w:ascii="Times New Roman" w:eastAsia="Times New Roman" w:hAnsi="Times New Roman" w:cs="Times New Roman"/>
                <w:b/>
                <w:sz w:val="28"/>
              </w:rPr>
              <w:t>Образование</w:t>
            </w:r>
          </w:p>
        </w:tc>
      </w:tr>
      <w:tr w:rsidR="009B2C05" w:rsidTr="00234161">
        <w:trPr>
          <w:trHeight w:val="46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2C05" w:rsidRPr="000140AC" w:rsidRDefault="009B2C05" w:rsidP="004C21FD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Год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B2C05" w:rsidRPr="000140AC" w:rsidRDefault="009B2C05" w:rsidP="00293AE5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Полученное образование</w:t>
            </w:r>
            <w:r w:rsidR="00127E9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</w:p>
        </w:tc>
      </w:tr>
      <w:tr w:rsidR="00B404D6" w:rsidTr="00234161">
        <w:trPr>
          <w:trHeight w:val="70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04D6" w:rsidRPr="00B404D6" w:rsidRDefault="00C03A48" w:rsidP="00B404D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03A48" w:rsidRDefault="00C03A48" w:rsidP="00C03A4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Рязанский государственный радиотехнический университет, Рязань</w:t>
            </w:r>
          </w:p>
          <w:p w:rsidR="00B404D6" w:rsidRPr="00B404D6" w:rsidRDefault="00C03A48" w:rsidP="00C03A4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24"/>
              </w:rPr>
              <w:t>Факультет автоматики и информационных технологий в управлении, Инженер</w:t>
            </w:r>
          </w:p>
        </w:tc>
      </w:tr>
    </w:tbl>
    <w:p w:rsidR="009B2C05" w:rsidRDefault="009B2C05" w:rsidP="00F108CE">
      <w:pPr>
        <w:spacing w:after="0"/>
        <w:rPr>
          <w:sz w:val="4"/>
          <w:szCs w:val="4"/>
        </w:rPr>
      </w:pP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1843"/>
        <w:gridCol w:w="8119"/>
      </w:tblGrid>
      <w:tr w:rsidR="00822414" w:rsidRPr="00383E83" w:rsidTr="00822414">
        <w:trPr>
          <w:trHeight w:val="470"/>
        </w:trPr>
        <w:tc>
          <w:tcPr>
            <w:tcW w:w="9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2414" w:rsidRPr="00383E83" w:rsidRDefault="00822414" w:rsidP="00D377C6"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Pr="0022506E">
              <w:rPr>
                <w:rFonts w:ascii="Times New Roman" w:hAnsi="Times New Roman" w:cs="Times New Roman"/>
                <w:b/>
                <w:sz w:val="28"/>
              </w:rPr>
              <w:t>пыт работы</w:t>
            </w:r>
          </w:p>
        </w:tc>
      </w:tr>
      <w:tr w:rsidR="00822414" w:rsidRPr="000140AC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2414" w:rsidRPr="000140AC" w:rsidRDefault="00822414" w:rsidP="00D377C6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822414">
              <w:rPr>
                <w:rFonts w:ascii="Times New Roman" w:eastAsia="Times New Roman" w:hAnsi="Times New Roman" w:cs="Times New Roman"/>
                <w:i/>
                <w:lang w:eastAsia="ru-RU"/>
              </w:rPr>
              <w:t>Период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2414" w:rsidRPr="000140AC" w:rsidRDefault="00822414" w:rsidP="00D377C6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822414">
              <w:rPr>
                <w:rFonts w:ascii="Times New Roman" w:eastAsia="Times New Roman" w:hAnsi="Times New Roman" w:cs="Times New Roman"/>
                <w:i/>
                <w:lang w:eastAsia="ru-RU"/>
              </w:rPr>
              <w:t>Место работы, должность</w:t>
            </w:r>
          </w:p>
        </w:tc>
      </w:tr>
      <w:tr w:rsidR="00681F53" w:rsidRPr="000140AC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1F53" w:rsidRPr="00681F53" w:rsidRDefault="00681F53" w:rsidP="00681F5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>Декабрь 2019 — настоящее время</w:t>
            </w:r>
          </w:p>
          <w:p w:rsidR="00681F53" w:rsidRPr="00822414" w:rsidRDefault="00681F53" w:rsidP="00681F53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>8 месяцев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81F53" w:rsidRPr="00681F53" w:rsidRDefault="00681F53" w:rsidP="00681F5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81F53">
              <w:rPr>
                <w:rFonts w:ascii="Times New Roman" w:eastAsia="Times New Roman" w:hAnsi="Times New Roman" w:cs="Times New Roman"/>
                <w:b/>
                <w:lang w:eastAsia="ru-RU"/>
              </w:rPr>
              <w:t>ЗАО "Комбинат Дошкольного Питания" (оператор детского питания в южном округе)</w:t>
            </w:r>
          </w:p>
          <w:p w:rsidR="00681F53" w:rsidRPr="00822414" w:rsidRDefault="00681F53" w:rsidP="00681F53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>Территориальный управляющий Дошкольное подразделение</w:t>
            </w:r>
          </w:p>
        </w:tc>
      </w:tr>
      <w:tr w:rsidR="00681F53" w:rsidRPr="000140AC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1F53" w:rsidRPr="00681F53" w:rsidRDefault="00681F53" w:rsidP="00681F53">
            <w:pPr>
              <w:rPr>
                <w:rFonts w:ascii="Times New Roman" w:hAnsi="Times New Roman" w:cs="Times New Roman"/>
              </w:rPr>
            </w:pPr>
            <w:r w:rsidRPr="00681F53">
              <w:rPr>
                <w:rFonts w:ascii="Times New Roman" w:hAnsi="Times New Roman" w:cs="Times New Roman"/>
              </w:rPr>
              <w:t>Март 2014 — настоящее время</w:t>
            </w:r>
          </w:p>
          <w:p w:rsidR="00681F53" w:rsidRPr="00822414" w:rsidRDefault="00681F53" w:rsidP="00681F53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81F53">
              <w:rPr>
                <w:rFonts w:ascii="Times New Roman" w:hAnsi="Times New Roman" w:cs="Times New Roman"/>
              </w:rPr>
              <w:t>6 лет 5 месяцев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81F53" w:rsidRPr="00681F53" w:rsidRDefault="00681F53" w:rsidP="00D377C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81F53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Бюро красоты </w:t>
            </w:r>
            <w:proofErr w:type="spellStart"/>
            <w:r w:rsidRPr="00681F53">
              <w:rPr>
                <w:rFonts w:ascii="Times New Roman" w:eastAsia="Times New Roman" w:hAnsi="Times New Roman" w:cs="Times New Roman"/>
                <w:b/>
                <w:lang w:eastAsia="ru-RU"/>
              </w:rPr>
              <w:t>Sweet</w:t>
            </w:r>
            <w:proofErr w:type="spellEnd"/>
            <w:r w:rsidRPr="00681F53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proofErr w:type="spellStart"/>
            <w:r w:rsidRPr="00681F53">
              <w:rPr>
                <w:rFonts w:ascii="Times New Roman" w:eastAsia="Times New Roman" w:hAnsi="Times New Roman" w:cs="Times New Roman"/>
                <w:b/>
                <w:lang w:eastAsia="ru-RU"/>
              </w:rPr>
              <w:t>Sugar</w:t>
            </w:r>
            <w:proofErr w:type="spellEnd"/>
            <w:r w:rsidRPr="00681F53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(салон красоты)</w:t>
            </w:r>
          </w:p>
          <w:p w:rsidR="000651D6" w:rsidRDefault="000651D6" w:rsidP="00681F5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</w:rPr>
            </w:pPr>
            <w:r w:rsidRPr="000651D6">
              <w:rPr>
                <w:rFonts w:ascii="Times New Roman" w:eastAsia="Times New Roman" w:hAnsi="Times New Roman" w:cs="Times New Roman"/>
                <w:lang w:eastAsia="ru-RU"/>
              </w:rPr>
              <w:t>Специалист по IT</w:t>
            </w:r>
            <w:r>
              <w:rPr>
                <w:rFonts w:ascii="Times New Roman" w:hAnsi="Times New Roman" w:cs="Times New Roman"/>
              </w:rPr>
              <w:t>, PR</w:t>
            </w:r>
          </w:p>
          <w:p w:rsidR="00681F53" w:rsidRPr="00822414" w:rsidRDefault="00681F53" w:rsidP="00681F5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</w:rPr>
            </w:pPr>
            <w:r w:rsidRPr="00822414">
              <w:rPr>
                <w:rFonts w:ascii="Times New Roman" w:hAnsi="Times New Roman" w:cs="Times New Roman"/>
              </w:rPr>
              <w:t xml:space="preserve">Выполняемые обязанности: </w:t>
            </w:r>
          </w:p>
          <w:p w:rsidR="00681F53" w:rsidRPr="00681F53" w:rsidRDefault="00681F53" w:rsidP="00841F4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 xml:space="preserve">Обслуживание компьютерной техники, установка и обслуживание видеонаблюдения,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собственной системы автоматизации (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Java</w:t>
            </w: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MySQL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), </w:t>
            </w: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 xml:space="preserve">интеграция системы автоматизации </w:t>
            </w:r>
            <w:r w:rsidRPr="00681F53">
              <w:rPr>
                <w:rFonts w:ascii="Times New Roman" w:eastAsia="Times New Roman" w:hAnsi="Times New Roman" w:cs="Times New Roman"/>
                <w:lang w:val="en-US" w:eastAsia="ru-RU"/>
              </w:rPr>
              <w:t>Y</w:t>
            </w: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681F53">
              <w:rPr>
                <w:rFonts w:ascii="Times New Roman" w:eastAsia="Times New Roman" w:hAnsi="Times New Roman" w:cs="Times New Roman"/>
                <w:lang w:val="en-US" w:eastAsia="ru-RU"/>
              </w:rPr>
              <w:t>Clients</w:t>
            </w: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поддержка и </w:t>
            </w:r>
            <w:r w:rsidRPr="00681F53">
              <w:rPr>
                <w:rFonts w:ascii="Times New Roman" w:eastAsia="Times New Roman" w:hAnsi="Times New Roman" w:cs="Times New Roman"/>
                <w:lang w:eastAsia="ru-RU"/>
              </w:rPr>
              <w:t>обучение персонала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размещение и поддержание рекламных компаний </w:t>
            </w:r>
            <w:proofErr w:type="spellStart"/>
            <w:r w:rsidR="00841F46" w:rsidRPr="00841F46">
              <w:rPr>
                <w:rFonts w:ascii="Times New Roman" w:eastAsia="Times New Roman" w:hAnsi="Times New Roman" w:cs="Times New Roman"/>
                <w:lang w:eastAsia="ru-RU"/>
              </w:rPr>
              <w:t>Google</w:t>
            </w:r>
            <w:proofErr w:type="spellEnd"/>
            <w:r w:rsidR="00841F46" w:rsidRPr="00841F4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="00841F46" w:rsidRPr="00841F46">
              <w:rPr>
                <w:rFonts w:ascii="Times New Roman" w:eastAsia="Times New Roman" w:hAnsi="Times New Roman" w:cs="Times New Roman"/>
                <w:lang w:eastAsia="ru-RU"/>
              </w:rPr>
              <w:t>Analytics</w:t>
            </w:r>
            <w:proofErr w:type="spellEnd"/>
            <w:r w:rsidR="00841F46" w:rsidRPr="00841F46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="00841F46" w:rsidRPr="00841F46">
              <w:rPr>
                <w:rFonts w:ascii="Times New Roman" w:eastAsia="Times New Roman" w:hAnsi="Times New Roman" w:cs="Times New Roman"/>
                <w:lang w:eastAsia="ru-RU"/>
              </w:rPr>
              <w:t>Google</w:t>
            </w:r>
            <w:proofErr w:type="spellEnd"/>
            <w:r w:rsidR="00841F46" w:rsidRPr="00841F4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="00841F46" w:rsidRPr="00841F46">
              <w:rPr>
                <w:rFonts w:ascii="Times New Roman" w:eastAsia="Times New Roman" w:hAnsi="Times New Roman" w:cs="Times New Roman"/>
                <w:lang w:eastAsia="ru-RU"/>
              </w:rPr>
              <w:t>AdWor</w:t>
            </w:r>
            <w:r w:rsidR="00841F46">
              <w:rPr>
                <w:rFonts w:ascii="Times New Roman" w:eastAsia="Times New Roman" w:hAnsi="Times New Roman" w:cs="Times New Roman"/>
                <w:lang w:eastAsia="ru-RU"/>
              </w:rPr>
              <w:t>ds</w:t>
            </w:r>
            <w:proofErr w:type="spellEnd"/>
            <w:r w:rsidR="00841F46">
              <w:rPr>
                <w:rFonts w:ascii="Times New Roman" w:eastAsia="Times New Roman" w:hAnsi="Times New Roman" w:cs="Times New Roman"/>
                <w:lang w:eastAsia="ru-RU"/>
              </w:rPr>
              <w:t xml:space="preserve">, Яндекс </w:t>
            </w:r>
            <w:proofErr w:type="spellStart"/>
            <w:r w:rsidR="00841F46">
              <w:rPr>
                <w:rFonts w:ascii="Times New Roman" w:eastAsia="Times New Roman" w:hAnsi="Times New Roman" w:cs="Times New Roman"/>
                <w:lang w:eastAsia="ru-RU"/>
              </w:rPr>
              <w:t>Директ</w:t>
            </w:r>
            <w:proofErr w:type="spellEnd"/>
            <w:r w:rsidR="00841F46">
              <w:rPr>
                <w:rFonts w:ascii="Times New Roman" w:eastAsia="Times New Roman" w:hAnsi="Times New Roman" w:cs="Times New Roman"/>
                <w:lang w:eastAsia="ru-RU"/>
              </w:rPr>
              <w:t xml:space="preserve">, реклама в </w:t>
            </w:r>
            <w:proofErr w:type="spellStart"/>
            <w:r w:rsidR="00841F46">
              <w:rPr>
                <w:rFonts w:ascii="Times New Roman" w:eastAsia="Times New Roman" w:hAnsi="Times New Roman" w:cs="Times New Roman"/>
                <w:lang w:eastAsia="ru-RU"/>
              </w:rPr>
              <w:t>Вконтакте</w:t>
            </w:r>
            <w:proofErr w:type="spellEnd"/>
            <w:r w:rsidR="00841F4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437ACC" w:rsidRPr="000140AC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ACC" w:rsidRPr="00437ACC" w:rsidRDefault="00437ACC" w:rsidP="00437ACC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Март 2018 — Декабрь 2019</w:t>
            </w:r>
          </w:p>
          <w:p w:rsidR="00437ACC" w:rsidRPr="00437ACC" w:rsidRDefault="00437ACC" w:rsidP="00437ACC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1 год 10 месяцев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7ACC" w:rsidRPr="00437ACC" w:rsidRDefault="00437ACC" w:rsidP="00437ACC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>ЗАО "Комбинат Дошкольного питания" (оператор детского питания в южном округе)</w:t>
            </w:r>
          </w:p>
          <w:p w:rsidR="00437ACC" w:rsidRPr="00437ACC" w:rsidRDefault="00437ACC" w:rsidP="00437ACC">
            <w:pPr>
              <w:rPr>
                <w:rFonts w:ascii="Arial" w:hAnsi="Arial" w:cs="Arial"/>
                <w:sz w:val="24"/>
                <w:szCs w:val="24"/>
              </w:rPr>
            </w:pPr>
            <w:r w:rsidRPr="00437ACC">
              <w:rPr>
                <w:rFonts w:ascii="Times New Roman" w:eastAsia="Times New Roman" w:hAnsi="Times New Roman" w:cs="Times New Roman"/>
                <w:lang w:eastAsia="ru-RU"/>
              </w:rPr>
              <w:t>Пом</w:t>
            </w:r>
            <w:r w:rsidRPr="00437ACC">
              <w:rPr>
                <w:rFonts w:ascii="Times New Roman" w:eastAsia="Times New Roman" w:hAnsi="Times New Roman" w:cs="Times New Roman"/>
                <w:lang w:eastAsia="ru-RU"/>
              </w:rPr>
              <w:t>ощник исполнительного директора</w:t>
            </w:r>
          </w:p>
        </w:tc>
      </w:tr>
      <w:tr w:rsidR="00437ACC" w:rsidRPr="000140AC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ACC" w:rsidRPr="00437ACC" w:rsidRDefault="00437ACC" w:rsidP="00437ACC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Февраль 2016 — Март 2018</w:t>
            </w:r>
          </w:p>
          <w:p w:rsidR="00437ACC" w:rsidRPr="00437ACC" w:rsidRDefault="00437ACC" w:rsidP="00437ACC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2 года 2 месяца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7ACC" w:rsidRPr="00437ACC" w:rsidRDefault="00437ACC" w:rsidP="00437ACC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>ЗАО "Комбинат Дошкольного Питания" (оператор детского питания в южном округе)</w:t>
            </w:r>
          </w:p>
          <w:p w:rsidR="00437ACC" w:rsidRPr="00437ACC" w:rsidRDefault="00437ACC" w:rsidP="00D377C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7ACC">
              <w:rPr>
                <w:rFonts w:ascii="Times New Roman" w:eastAsia="Times New Roman" w:hAnsi="Times New Roman" w:cs="Times New Roman"/>
                <w:lang w:eastAsia="ru-RU"/>
              </w:rPr>
              <w:t>Территориальный управляющий Школьное подразделение</w:t>
            </w:r>
          </w:p>
        </w:tc>
      </w:tr>
      <w:tr w:rsidR="00437ACC" w:rsidRPr="000140AC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ACC" w:rsidRPr="00437ACC" w:rsidRDefault="00437ACC" w:rsidP="00437ACC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Ноябрь 2014 — Январь 2016</w:t>
            </w:r>
          </w:p>
          <w:p w:rsidR="00437ACC" w:rsidRPr="00822414" w:rsidRDefault="00437ACC" w:rsidP="00437ACC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37ACC">
              <w:rPr>
                <w:rFonts w:ascii="Times New Roman" w:hAnsi="Times New Roman" w:cs="Times New Roman"/>
              </w:rPr>
              <w:t>1 год 3 месяца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7ACC" w:rsidRDefault="00437ACC" w:rsidP="00D377C6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>Суши-бар "</w:t>
            </w:r>
            <w:proofErr w:type="spellStart"/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>Ryba</w:t>
            </w:r>
            <w:proofErr w:type="spellEnd"/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proofErr w:type="spellStart"/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>International</w:t>
            </w:r>
            <w:proofErr w:type="spellEnd"/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>"</w:t>
            </w:r>
          </w:p>
          <w:p w:rsidR="00437ACC" w:rsidRPr="00437ACC" w:rsidRDefault="00437ACC" w:rsidP="00D377C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7ACC">
              <w:rPr>
                <w:rFonts w:ascii="Times New Roman" w:eastAsia="Times New Roman" w:hAnsi="Times New Roman" w:cs="Times New Roman"/>
                <w:lang w:eastAsia="ru-RU"/>
              </w:rPr>
              <w:t>Управляющий</w:t>
            </w:r>
          </w:p>
        </w:tc>
      </w:tr>
      <w:tr w:rsidR="00437ACC" w:rsidRPr="000140AC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ACC" w:rsidRPr="00437ACC" w:rsidRDefault="00437ACC" w:rsidP="00437ACC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Март 2014 — Октябрь 2015</w:t>
            </w:r>
          </w:p>
          <w:p w:rsidR="00437ACC" w:rsidRPr="00437ACC" w:rsidRDefault="00437ACC" w:rsidP="00437ACC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1 год 8 месяцев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7ACC" w:rsidRPr="00437ACC" w:rsidRDefault="00437ACC" w:rsidP="00437ACC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7ACC">
              <w:rPr>
                <w:rFonts w:ascii="Times New Roman" w:eastAsia="Times New Roman" w:hAnsi="Times New Roman" w:cs="Times New Roman"/>
                <w:b/>
                <w:lang w:eastAsia="ru-RU"/>
              </w:rPr>
              <w:t>ООО "Рыба Интернэшнл" (компания импортер рыбной продукции)</w:t>
            </w:r>
          </w:p>
          <w:p w:rsidR="00437ACC" w:rsidRPr="00437ACC" w:rsidRDefault="00437ACC" w:rsidP="00D377C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7ACC">
              <w:rPr>
                <w:rFonts w:ascii="Times New Roman" w:eastAsia="Times New Roman" w:hAnsi="Times New Roman" w:cs="Times New Roman"/>
                <w:lang w:eastAsia="ru-RU"/>
              </w:rPr>
              <w:t>Руководитель отдела продаж</w:t>
            </w:r>
          </w:p>
        </w:tc>
      </w:tr>
      <w:tr w:rsidR="00437ACC" w:rsidRPr="00822414" w:rsidTr="00015852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ACC" w:rsidRPr="00437ACC" w:rsidRDefault="00437ACC" w:rsidP="00015852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Июнь 2013 — Март 2014</w:t>
            </w:r>
          </w:p>
          <w:p w:rsidR="00437ACC" w:rsidRPr="00234161" w:rsidRDefault="00437ACC" w:rsidP="00015852">
            <w:pPr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10 месяцев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7ACC" w:rsidRPr="00437ACC" w:rsidRDefault="00437ACC" w:rsidP="0001585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</w:rPr>
            </w:pPr>
            <w:r w:rsidRPr="00437ACC">
              <w:rPr>
                <w:rFonts w:ascii="Times New Roman" w:hAnsi="Times New Roman" w:cs="Times New Roman"/>
                <w:b/>
              </w:rPr>
              <w:t>ООО "Торо" (Ресторан "</w:t>
            </w:r>
            <w:proofErr w:type="spellStart"/>
            <w:r w:rsidRPr="00437ACC">
              <w:rPr>
                <w:rFonts w:ascii="Times New Roman" w:hAnsi="Times New Roman" w:cs="Times New Roman"/>
                <w:b/>
              </w:rPr>
              <w:t>Макото</w:t>
            </w:r>
            <w:proofErr w:type="spellEnd"/>
            <w:r w:rsidRPr="00437ACC">
              <w:rPr>
                <w:rFonts w:ascii="Times New Roman" w:hAnsi="Times New Roman" w:cs="Times New Roman"/>
                <w:b/>
              </w:rPr>
              <w:t>")</w:t>
            </w:r>
          </w:p>
          <w:p w:rsidR="00437ACC" w:rsidRPr="00437ACC" w:rsidRDefault="00437ACC" w:rsidP="0001585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</w:rPr>
            </w:pPr>
            <w:r w:rsidRPr="00437ACC">
              <w:rPr>
                <w:rFonts w:ascii="Times New Roman" w:hAnsi="Times New Roman" w:cs="Times New Roman"/>
              </w:rPr>
              <w:t>Менеджер ресторана</w:t>
            </w:r>
          </w:p>
        </w:tc>
      </w:tr>
      <w:tr w:rsidR="00437ACC" w:rsidRPr="00822414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ACC" w:rsidRPr="00822414" w:rsidRDefault="00437ACC" w:rsidP="00D377C6">
            <w:pPr>
              <w:rPr>
                <w:rFonts w:ascii="Times New Roman" w:hAnsi="Times New Roman" w:cs="Times New Roman"/>
              </w:rPr>
            </w:pPr>
            <w:r w:rsidRPr="00234161">
              <w:rPr>
                <w:rFonts w:ascii="Times New Roman" w:hAnsi="Times New Roman" w:cs="Times New Roman"/>
              </w:rPr>
              <w:t>Август 2012 — Июнь 2013</w:t>
            </w:r>
            <w:r w:rsidRPr="00234161">
              <w:rPr>
                <w:rFonts w:ascii="Times New Roman" w:hAnsi="Times New Roman" w:cs="Times New Roman"/>
              </w:rPr>
              <w:br/>
              <w:t>11 месяцев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7ACC" w:rsidRDefault="00437ACC" w:rsidP="00D377C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</w:rPr>
            </w:pPr>
            <w:r w:rsidRPr="00822414">
              <w:rPr>
                <w:rFonts w:ascii="Times New Roman" w:hAnsi="Times New Roman" w:cs="Times New Roman"/>
                <w:b/>
              </w:rPr>
              <w:t>ООО Вкусная музыка" (Ресторан "Балкон")</w:t>
            </w:r>
          </w:p>
          <w:p w:rsidR="00437ACC" w:rsidRPr="00822414" w:rsidRDefault="00437ACC" w:rsidP="00D377C6">
            <w:pPr>
              <w:pStyle w:val="a7"/>
              <w:spacing w:before="40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241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Помощник управляющего</w:t>
            </w:r>
          </w:p>
        </w:tc>
      </w:tr>
      <w:tr w:rsidR="00822414" w:rsidRPr="00822414" w:rsidTr="00D377C6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ACC" w:rsidRDefault="0033115A" w:rsidP="00437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</w:t>
            </w:r>
            <w:r w:rsidR="00822414" w:rsidRPr="009422EF">
              <w:rPr>
                <w:rFonts w:ascii="Times New Roman" w:hAnsi="Times New Roman" w:cs="Times New Roman"/>
              </w:rPr>
              <w:t xml:space="preserve"> </w:t>
            </w:r>
            <w:r w:rsidR="00822414" w:rsidRPr="00822414">
              <w:rPr>
                <w:rFonts w:ascii="Times New Roman" w:hAnsi="Times New Roman" w:cs="Times New Roman"/>
              </w:rPr>
              <w:t xml:space="preserve">2010 </w:t>
            </w:r>
            <w:r w:rsidR="00822414">
              <w:rPr>
                <w:rFonts w:ascii="Times New Roman" w:hAnsi="Times New Roman" w:cs="Times New Roman"/>
              </w:rPr>
              <w:t>–</w:t>
            </w:r>
            <w:r w:rsidR="00822414" w:rsidRPr="00822414">
              <w:rPr>
                <w:rFonts w:ascii="Times New Roman" w:hAnsi="Times New Roman" w:cs="Times New Roman"/>
              </w:rPr>
              <w:t xml:space="preserve"> </w:t>
            </w:r>
            <w:r w:rsidR="00064DDB">
              <w:rPr>
                <w:rFonts w:ascii="Times New Roman" w:hAnsi="Times New Roman" w:cs="Times New Roman"/>
              </w:rPr>
              <w:t>август</w:t>
            </w:r>
            <w:r w:rsidR="00822414" w:rsidRPr="009422EF">
              <w:rPr>
                <w:rFonts w:ascii="Times New Roman" w:hAnsi="Times New Roman" w:cs="Times New Roman"/>
              </w:rPr>
              <w:t xml:space="preserve"> </w:t>
            </w:r>
            <w:r w:rsidR="00064DDB">
              <w:rPr>
                <w:rFonts w:ascii="Times New Roman" w:hAnsi="Times New Roman" w:cs="Times New Roman"/>
              </w:rPr>
              <w:t>2012</w:t>
            </w:r>
          </w:p>
          <w:p w:rsidR="00822414" w:rsidRPr="00B404D6" w:rsidRDefault="00064DDB" w:rsidP="00064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437ACC">
              <w:rPr>
                <w:rFonts w:ascii="Times New Roman" w:hAnsi="Times New Roman" w:cs="Times New Roman"/>
              </w:rPr>
              <w:t>год</w:t>
            </w:r>
            <w:r>
              <w:rPr>
                <w:rFonts w:ascii="Times New Roman" w:hAnsi="Times New Roman" w:cs="Times New Roman"/>
              </w:rPr>
              <w:t>а</w:t>
            </w:r>
            <w:r w:rsidR="003311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</w:t>
            </w:r>
            <w:r w:rsidR="0033115A">
              <w:rPr>
                <w:rFonts w:ascii="Times New Roman" w:hAnsi="Times New Roman" w:cs="Times New Roman"/>
              </w:rPr>
              <w:t xml:space="preserve"> месяцев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2414" w:rsidRPr="00822414" w:rsidRDefault="00822414" w:rsidP="00D377C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</w:rPr>
            </w:pPr>
            <w:r w:rsidRPr="00822414">
              <w:rPr>
                <w:rFonts w:ascii="Times New Roman" w:hAnsi="Times New Roman" w:cs="Times New Roman"/>
                <w:b/>
              </w:rPr>
              <w:t>ООО «</w:t>
            </w:r>
            <w:proofErr w:type="spellStart"/>
            <w:r w:rsidRPr="00822414">
              <w:rPr>
                <w:rFonts w:ascii="Times New Roman" w:hAnsi="Times New Roman" w:cs="Times New Roman"/>
                <w:b/>
              </w:rPr>
              <w:t>Роллтайм</w:t>
            </w:r>
            <w:proofErr w:type="spellEnd"/>
            <w:r w:rsidRPr="00822414">
              <w:rPr>
                <w:rFonts w:ascii="Times New Roman" w:hAnsi="Times New Roman" w:cs="Times New Roman"/>
                <w:b/>
              </w:rPr>
              <w:t>»</w:t>
            </w:r>
            <w:r>
              <w:rPr>
                <w:rFonts w:ascii="Times New Roman" w:hAnsi="Times New Roman" w:cs="Times New Roman"/>
                <w:b/>
              </w:rPr>
              <w:t xml:space="preserve"> (Дилер компании </w:t>
            </w:r>
            <w:r>
              <w:rPr>
                <w:rFonts w:ascii="Times New Roman" w:hAnsi="Times New Roman" w:cs="Times New Roman"/>
                <w:b/>
                <w:lang w:val="en-US"/>
              </w:rPr>
              <w:t>UCS</w:t>
            </w:r>
            <w:r>
              <w:rPr>
                <w:rFonts w:ascii="Times New Roman" w:hAnsi="Times New Roman" w:cs="Times New Roman"/>
                <w:b/>
              </w:rPr>
              <w:t xml:space="preserve"> (</w:t>
            </w:r>
            <w:r w:rsidRPr="00822414">
              <w:rPr>
                <w:rFonts w:ascii="Times New Roman" w:hAnsi="Times New Roman" w:cs="Times New Roman"/>
                <w:b/>
              </w:rPr>
              <w:t>www.ucs.ru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82241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 г. Рязань)</w:t>
            </w:r>
          </w:p>
          <w:p w:rsidR="00822414" w:rsidRPr="00822414" w:rsidRDefault="00822414" w:rsidP="00D377C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</w:rPr>
            </w:pPr>
            <w:r w:rsidRPr="00822414">
              <w:rPr>
                <w:rFonts w:ascii="Times New Roman" w:hAnsi="Times New Roman" w:cs="Times New Roman"/>
                <w:lang w:val="en-US"/>
              </w:rPr>
              <w:t>IT</w:t>
            </w:r>
            <w:r w:rsidRPr="00822414">
              <w:rPr>
                <w:rFonts w:ascii="Times New Roman" w:hAnsi="Times New Roman" w:cs="Times New Roman"/>
              </w:rPr>
              <w:t xml:space="preserve"> специалист</w:t>
            </w:r>
          </w:p>
          <w:p w:rsidR="00822414" w:rsidRPr="00822414" w:rsidRDefault="00822414" w:rsidP="00D377C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</w:rPr>
            </w:pPr>
            <w:r w:rsidRPr="00822414">
              <w:rPr>
                <w:rFonts w:ascii="Times New Roman" w:hAnsi="Times New Roman" w:cs="Times New Roman"/>
              </w:rPr>
              <w:lastRenderedPageBreak/>
              <w:t xml:space="preserve">Выполняемые обязанности: </w:t>
            </w:r>
          </w:p>
          <w:p w:rsidR="00822414" w:rsidRPr="00822414" w:rsidRDefault="00822414" w:rsidP="000651D6">
            <w:pPr>
              <w:pStyle w:val="a7"/>
              <w:spacing w:before="40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82241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Установка, </w:t>
            </w:r>
            <w:r w:rsidR="000651D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настройка,</w:t>
            </w:r>
            <w:r w:rsidRPr="0082241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поддержка системы </w:t>
            </w:r>
            <w:r w:rsidRPr="00822414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2241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</w:t>
            </w:r>
            <w:r w:rsidRPr="00822414">
              <w:rPr>
                <w:rFonts w:ascii="Times New Roman" w:hAnsi="Times New Roman" w:cs="Times New Roman"/>
                <w:sz w:val="22"/>
                <w:szCs w:val="22"/>
              </w:rPr>
              <w:t>Keeper</w:t>
            </w:r>
            <w:r w:rsidR="000651D6" w:rsidRPr="000651D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, </w:t>
            </w:r>
            <w:proofErr w:type="spellStart"/>
            <w:r w:rsidR="000651D6">
              <w:rPr>
                <w:rFonts w:ascii="Times New Roman" w:hAnsi="Times New Roman" w:cs="Times New Roman"/>
                <w:sz w:val="22"/>
                <w:szCs w:val="22"/>
              </w:rPr>
              <w:t>StoreHouse</w:t>
            </w:r>
            <w:proofErr w:type="spellEnd"/>
            <w:r w:rsidRPr="0082241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(автоматизация ресторанов), поддержка в рабочем состоянии компьютерной техники и периферийных устройств, установка и поддержка системы видеонаблюдения.</w:t>
            </w:r>
          </w:p>
        </w:tc>
      </w:tr>
    </w:tbl>
    <w:p w:rsidR="00822414" w:rsidRDefault="00822414" w:rsidP="00F108CE">
      <w:pPr>
        <w:spacing w:after="0"/>
        <w:rPr>
          <w:sz w:val="4"/>
          <w:szCs w:val="4"/>
        </w:rPr>
      </w:pPr>
    </w:p>
    <w:p w:rsidR="00822414" w:rsidRDefault="00822414" w:rsidP="00F108CE">
      <w:pPr>
        <w:spacing w:after="0"/>
        <w:rPr>
          <w:sz w:val="4"/>
          <w:szCs w:val="4"/>
        </w:rPr>
      </w:pPr>
    </w:p>
    <w:p w:rsidR="00822414" w:rsidRDefault="00822414" w:rsidP="00F108CE">
      <w:pPr>
        <w:spacing w:after="0"/>
        <w:rPr>
          <w:sz w:val="4"/>
          <w:szCs w:val="4"/>
        </w:rPr>
      </w:pPr>
    </w:p>
    <w:p w:rsidR="00822414" w:rsidRDefault="00822414" w:rsidP="00F108CE">
      <w:pPr>
        <w:spacing w:after="0"/>
        <w:rPr>
          <w:sz w:val="4"/>
          <w:szCs w:val="4"/>
        </w:rPr>
      </w:pPr>
    </w:p>
    <w:p w:rsidR="00822414" w:rsidRPr="00250676" w:rsidRDefault="00822414" w:rsidP="00F108CE">
      <w:pPr>
        <w:spacing w:after="0"/>
        <w:rPr>
          <w:sz w:val="4"/>
          <w:szCs w:val="4"/>
        </w:rPr>
      </w:pP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1843"/>
        <w:gridCol w:w="8119"/>
      </w:tblGrid>
      <w:tr w:rsidR="00822414" w:rsidTr="00822414">
        <w:trPr>
          <w:trHeight w:val="522"/>
        </w:trPr>
        <w:tc>
          <w:tcPr>
            <w:tcW w:w="9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2414" w:rsidRDefault="00822414" w:rsidP="005501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</w:rPr>
            </w:pPr>
            <w:r w:rsidRPr="00BB2180">
              <w:rPr>
                <w:rFonts w:ascii="Times New Roman" w:eastAsia="Times New Roman" w:hAnsi="Times New Roman" w:cs="Times New Roman"/>
                <w:b/>
                <w:sz w:val="28"/>
              </w:rPr>
              <w:t>Обучение, сертификаты, выступления</w:t>
            </w:r>
          </w:p>
        </w:tc>
      </w:tr>
      <w:tr w:rsidR="00F108CE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08CE" w:rsidRPr="000140AC" w:rsidRDefault="00DE62B6" w:rsidP="004C21FD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Месяц, </w:t>
            </w:r>
            <w:r w:rsidR="00F108CE"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Год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108CE" w:rsidRPr="000140AC" w:rsidRDefault="00F108CE" w:rsidP="000140AC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Пройденное обучение или полученные сертификаты</w:t>
            </w:r>
          </w:p>
        </w:tc>
      </w:tr>
      <w:tr w:rsidR="000140AC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B404D6" w:rsidRDefault="00C03A48" w:rsidP="00014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Июль-Август, 2020 г.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DE62B6" w:rsidRDefault="005F43EB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bCs/>
              </w:rPr>
              <w:t>Нагрузочное тестирование ПО</w:t>
            </w:r>
          </w:p>
          <w:p w:rsidR="000140AC" w:rsidRPr="00F160C1" w:rsidRDefault="00F160C1" w:rsidP="000140AC">
            <w:pPr>
              <w:pStyle w:val="a7"/>
              <w:spacing w:before="40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IBS</w:t>
            </w:r>
            <w:r w:rsidRPr="00F160C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Appline</w:t>
            </w:r>
          </w:p>
        </w:tc>
      </w:tr>
    </w:tbl>
    <w:p w:rsidR="00F108CE" w:rsidRPr="004C21FD" w:rsidRDefault="00F108CE" w:rsidP="00F108CE">
      <w:pPr>
        <w:spacing w:after="0"/>
        <w:rPr>
          <w:sz w:val="4"/>
          <w:szCs w:val="4"/>
        </w:rPr>
      </w:pPr>
    </w:p>
    <w:p w:rsidR="00F108CE" w:rsidRPr="004C21FD" w:rsidRDefault="00F108CE" w:rsidP="00F108CE">
      <w:pPr>
        <w:spacing w:after="0"/>
        <w:rPr>
          <w:sz w:val="4"/>
          <w:szCs w:val="4"/>
        </w:rPr>
      </w:pPr>
    </w:p>
    <w:p w:rsidR="005277CB" w:rsidRPr="004C21FD" w:rsidRDefault="005277CB" w:rsidP="005277CB">
      <w:pPr>
        <w:spacing w:after="0"/>
        <w:rPr>
          <w:sz w:val="4"/>
          <w:szCs w:val="4"/>
        </w:rPr>
      </w:pPr>
    </w:p>
    <w:p w:rsidR="005277CB" w:rsidRPr="004C21FD" w:rsidRDefault="005277CB" w:rsidP="005277CB">
      <w:pPr>
        <w:spacing w:after="0"/>
        <w:rPr>
          <w:sz w:val="4"/>
          <w:szCs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2"/>
        <w:gridCol w:w="2444"/>
      </w:tblGrid>
      <w:tr w:rsidR="00EE0653" w:rsidRPr="004B396F" w:rsidTr="005F43EB">
        <w:trPr>
          <w:trHeight w:val="369"/>
        </w:trPr>
        <w:tc>
          <w:tcPr>
            <w:tcW w:w="9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hAnsi="Times New Roman" w:cs="Times New Roman"/>
              </w:rPr>
            </w:pPr>
            <w:r w:rsidRPr="004B396F">
              <w:rPr>
                <w:rFonts w:ascii="Times New Roman" w:eastAsia="Times New Roman" w:hAnsi="Times New Roman" w:cs="Times New Roman"/>
                <w:b/>
              </w:rPr>
              <w:t>Профессиональные навыки</w:t>
            </w:r>
          </w:p>
        </w:tc>
      </w:tr>
      <w:tr w:rsidR="00EE0653" w:rsidRPr="004B396F" w:rsidTr="005F43EB">
        <w:trPr>
          <w:trHeight w:val="338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B396F">
              <w:rPr>
                <w:rFonts w:ascii="Times New Roman" w:eastAsia="Times New Roman" w:hAnsi="Times New Roman" w:cs="Times New Roman"/>
                <w:b/>
                <w:i/>
              </w:rPr>
              <w:t>Навык</w:t>
            </w:r>
            <w:bookmarkStart w:id="1" w:name="_GoBack"/>
            <w:bookmarkEnd w:id="1"/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B396F">
              <w:rPr>
                <w:rFonts w:ascii="Times New Roman" w:eastAsia="Times New Roman" w:hAnsi="Times New Roman" w:cs="Times New Roman"/>
                <w:b/>
                <w:i/>
              </w:rPr>
              <w:t>Уровень</w:t>
            </w:r>
          </w:p>
        </w:tc>
      </w:tr>
      <w:tr w:rsidR="000140AC" w:rsidRPr="004B396F" w:rsidTr="005F43EB">
        <w:trPr>
          <w:trHeight w:val="415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C03A48" w:rsidRDefault="00C03A48" w:rsidP="000140AC">
            <w:pPr>
              <w:pStyle w:val="a6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</w:rPr>
              <w:t xml:space="preserve">Язык программирования </w:t>
            </w:r>
            <w:r>
              <w:rPr>
                <w:rFonts w:ascii="Times New Roman" w:eastAsia="Arial" w:hAnsi="Times New Roman" w:cs="Times New Roman"/>
                <w:lang w:val="en-US"/>
              </w:rPr>
              <w:t>Java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5F43EB">
        <w:trPr>
          <w:trHeight w:val="367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5F43EB" w:rsidRDefault="005F43EB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Написание методики нагрузочного тестирования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DE62B6" w:rsidRPr="004B396F" w:rsidTr="005F43EB">
        <w:trPr>
          <w:trHeight w:val="367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62B6" w:rsidRPr="005F43EB" w:rsidRDefault="005F43EB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Определение профиля нагрузочного тестирования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E62B6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5F43EB" w:rsidRPr="004B396F" w:rsidTr="005F43EB">
        <w:trPr>
          <w:trHeight w:val="367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3EB" w:rsidRDefault="005F43EB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Работа в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LoadRunner</w:t>
            </w: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создание юзер кейсов, разработка скриптов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нт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проведение итерации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нт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и анализ </w:t>
            </w:r>
            <w:r w:rsidR="0023416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результатов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43EB" w:rsidRPr="004B396F" w:rsidRDefault="005F43EB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5F43EB">
        <w:trPr>
          <w:trHeight w:val="326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5F43EB" w:rsidRDefault="005F43EB" w:rsidP="005F43EB">
            <w:pPr>
              <w:pStyle w:val="a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Работа в </w:t>
            </w:r>
            <w:r>
              <w:rPr>
                <w:rFonts w:ascii="Times New Roman" w:eastAsia="Arial" w:hAnsi="Times New Roman" w:cs="Times New Roman"/>
                <w:lang w:val="en-US"/>
              </w:rPr>
              <w:t>JMeter</w:t>
            </w:r>
            <w:r>
              <w:rPr>
                <w:rFonts w:ascii="Times New Roman" w:eastAsia="Arial" w:hAnsi="Times New Roman" w:cs="Times New Roman"/>
              </w:rPr>
              <w:t xml:space="preserve">: разработка сценариев </w:t>
            </w:r>
            <w:proofErr w:type="spellStart"/>
            <w:r>
              <w:rPr>
                <w:rFonts w:ascii="Times New Roman" w:eastAsia="Arial" w:hAnsi="Times New Roman" w:cs="Times New Roman"/>
              </w:rPr>
              <w:t>нт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, подготовка модели </w:t>
            </w:r>
            <w:proofErr w:type="spellStart"/>
            <w:r>
              <w:rPr>
                <w:rFonts w:ascii="Times New Roman" w:eastAsia="Arial" w:hAnsi="Times New Roman" w:cs="Times New Roman"/>
              </w:rPr>
              <w:t>нт</w:t>
            </w:r>
            <w:proofErr w:type="spellEnd"/>
            <w:r>
              <w:rPr>
                <w:rFonts w:ascii="Times New Roman" w:eastAsia="Arial" w:hAnsi="Times New Roman" w:cs="Times New Roman"/>
              </w:rPr>
              <w:t>, запуск теста и анализ результатов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5F43EB">
        <w:trPr>
          <w:trHeight w:val="601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0140AC" w:rsidP="004B396F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Методологии</w:t>
            </w:r>
            <w:r w:rsidR="00064DDB">
              <w:rPr>
                <w:rFonts w:ascii="Times New Roman" w:eastAsia="Arial" w:hAnsi="Times New Roman" w:cs="Times New Roman"/>
              </w:rPr>
              <w:t xml:space="preserve"> </w:t>
            </w:r>
            <w:r w:rsidRPr="004B396F">
              <w:rPr>
                <w:rFonts w:ascii="Times New Roman" w:eastAsia="Arial" w:hAnsi="Times New Roman" w:cs="Times New Roman"/>
              </w:rPr>
              <w:t>разработки</w:t>
            </w:r>
            <w:r w:rsidR="00064DDB">
              <w:rPr>
                <w:rFonts w:ascii="Times New Roman" w:eastAsia="Arial" w:hAnsi="Times New Roman" w:cs="Times New Roman"/>
              </w:rPr>
              <w:t xml:space="preserve"> </w:t>
            </w:r>
            <w:r w:rsidRPr="004B396F">
              <w:rPr>
                <w:rFonts w:ascii="Times New Roman" w:eastAsia="Arial" w:hAnsi="Times New Roman" w:cs="Times New Roman"/>
              </w:rPr>
              <w:t xml:space="preserve">ПО, Жизненный цикл ПО, </w:t>
            </w:r>
            <w:r w:rsidR="00DE62B6" w:rsidRPr="004B396F">
              <w:rPr>
                <w:rFonts w:ascii="Times New Roman" w:eastAsia="Arial" w:hAnsi="Times New Roman" w:cs="Times New Roman"/>
              </w:rPr>
              <w:t xml:space="preserve">Цели и задачи тестирования, Основные понятия в тестировании ПО, </w:t>
            </w:r>
            <w:r w:rsidR="004B396F">
              <w:rPr>
                <w:rFonts w:ascii="Times New Roman" w:eastAsia="Arial" w:hAnsi="Times New Roman" w:cs="Times New Roman"/>
              </w:rPr>
              <w:t>Жизненный цикл дефекта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0140AC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7342BD" w:rsidRPr="004B396F" w:rsidTr="005F43EB">
        <w:trPr>
          <w:trHeight w:val="601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C03A48" w:rsidRDefault="00C03A48" w:rsidP="00C03A48">
            <w:pPr>
              <w:pStyle w:val="a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MySQL</w:t>
            </w:r>
            <w:r w:rsidRPr="00C03A48">
              <w:rPr>
                <w:rFonts w:ascii="Times New Roman" w:eastAsia="Arial" w:hAnsi="Times New Roman" w:cs="Times New Roman"/>
              </w:rPr>
              <w:t xml:space="preserve"> (</w:t>
            </w:r>
            <w:r>
              <w:rPr>
                <w:rFonts w:ascii="Times New Roman" w:eastAsia="Arial" w:hAnsi="Times New Roman" w:cs="Times New Roman"/>
                <w:lang w:val="en-US"/>
              </w:rPr>
              <w:t>Join</w:t>
            </w:r>
            <w:r w:rsidRPr="00C03A48">
              <w:rPr>
                <w:rFonts w:ascii="Times New Roman" w:eastAsia="Arial" w:hAnsi="Times New Roman" w:cs="Times New Roman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val="en-US"/>
              </w:rPr>
              <w:t>Union</w:t>
            </w:r>
            <w:r w:rsidRPr="00C03A48">
              <w:rPr>
                <w:rFonts w:ascii="Times New Roman" w:eastAsia="Arial" w:hAnsi="Times New Roman" w:cs="Times New Roman"/>
              </w:rPr>
              <w:t>,</w:t>
            </w:r>
            <w:r>
              <w:rPr>
                <w:rFonts w:ascii="Times New Roman" w:eastAsia="Arial" w:hAnsi="Times New Roman" w:cs="Times New Roman"/>
              </w:rPr>
              <w:t xml:space="preserve"> вложенные запросы)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B396F" w:rsidRDefault="00C03A48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7342BD" w:rsidRPr="004B396F" w:rsidTr="005F43EB">
        <w:trPr>
          <w:trHeight w:val="601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234161" w:rsidRDefault="00234161" w:rsidP="00234161">
            <w:pPr>
              <w:pStyle w:val="a6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lang w:val="en-US"/>
              </w:rPr>
              <w:t>Word</w:t>
            </w:r>
            <w:r w:rsidRPr="00234161">
              <w:rPr>
                <w:rFonts w:ascii="Times New Roman" w:eastAsia="Arial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val="en-US"/>
              </w:rPr>
              <w:t>Excel</w:t>
            </w:r>
            <w:r w:rsidRPr="00234161">
              <w:rPr>
                <w:rFonts w:ascii="Times New Roman" w:eastAsia="Arial" w:hAnsi="Times New Roman" w:cs="Times New Roman"/>
                <w:lang w:val="en-US"/>
              </w:rPr>
              <w:t xml:space="preserve"> (</w:t>
            </w:r>
            <w:r w:rsidRPr="00234161">
              <w:rPr>
                <w:rFonts w:ascii="Times New Roman" w:eastAsia="Arial" w:hAnsi="Times New Roman" w:cs="Times New Roman"/>
              </w:rPr>
              <w:t>ВПР</w:t>
            </w:r>
            <w:r w:rsidRPr="00234161">
              <w:rPr>
                <w:rFonts w:ascii="Times New Roman" w:eastAsia="Arial" w:hAnsi="Times New Roman" w:cs="Times New Roman"/>
                <w:lang w:val="en-US"/>
              </w:rPr>
              <w:t xml:space="preserve">, </w:t>
            </w:r>
            <w:r w:rsidRPr="00234161">
              <w:rPr>
                <w:rFonts w:ascii="Times New Roman" w:eastAsia="Arial" w:hAnsi="Times New Roman" w:cs="Times New Roman"/>
              </w:rPr>
              <w:t>сводные</w:t>
            </w:r>
            <w:r w:rsidRPr="00234161"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  <w:r w:rsidRPr="00234161">
              <w:rPr>
                <w:rFonts w:ascii="Times New Roman" w:eastAsia="Arial" w:hAnsi="Times New Roman" w:cs="Times New Roman"/>
              </w:rPr>
              <w:t>и</w:t>
            </w:r>
            <w:r w:rsidRPr="00234161"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  <w:r w:rsidRPr="00234161">
              <w:rPr>
                <w:rFonts w:ascii="Times New Roman" w:eastAsia="Arial" w:hAnsi="Times New Roman" w:cs="Times New Roman"/>
              </w:rPr>
              <w:t>умные</w:t>
            </w:r>
            <w:r w:rsidRPr="00234161"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  <w:r w:rsidRPr="00234161">
              <w:rPr>
                <w:rFonts w:ascii="Times New Roman" w:eastAsia="Arial" w:hAnsi="Times New Roman" w:cs="Times New Roman"/>
              </w:rPr>
              <w:t>таблицы</w:t>
            </w:r>
            <w:r w:rsidRPr="00234161">
              <w:rPr>
                <w:rFonts w:ascii="Times New Roman" w:eastAsia="Arial" w:hAnsi="Times New Roman" w:cs="Times New Roman"/>
                <w:lang w:val="en-US"/>
              </w:rPr>
              <w:t>), Access, PowerPoint.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234161" w:rsidRDefault="00234161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Продвинутый уровень</w:t>
            </w:r>
          </w:p>
        </w:tc>
      </w:tr>
      <w:tr w:rsidR="0033115A" w:rsidRPr="004B396F" w:rsidTr="005F43EB">
        <w:trPr>
          <w:trHeight w:val="601"/>
        </w:trPr>
        <w:tc>
          <w:tcPr>
            <w:tcW w:w="7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15A" w:rsidRPr="0033115A" w:rsidRDefault="0033115A" w:rsidP="00234161">
            <w:pPr>
              <w:pStyle w:val="a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1С</w:t>
            </w:r>
            <w:r w:rsidR="000651D6">
              <w:rPr>
                <w:rFonts w:ascii="Times New Roman" w:eastAsia="Arial" w:hAnsi="Times New Roman" w:cs="Times New Roman"/>
              </w:rPr>
              <w:t xml:space="preserve"> </w:t>
            </w:r>
            <w:r w:rsidR="000651D6">
              <w:rPr>
                <w:rFonts w:ascii="Times New Roman" w:eastAsia="Arial" w:hAnsi="Times New Roman" w:cs="Times New Roman"/>
                <w:lang w:val="en-US"/>
              </w:rPr>
              <w:t>v8</w:t>
            </w:r>
            <w:r>
              <w:rPr>
                <w:rFonts w:ascii="Times New Roman" w:eastAsia="Arial" w:hAnsi="Times New Roman" w:cs="Times New Roman"/>
              </w:rPr>
              <w:t xml:space="preserve"> (Склад)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15A" w:rsidRDefault="0033115A" w:rsidP="000140AC">
            <w:pPr>
              <w:pStyle w:val="a6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</w:tbl>
    <w:p w:rsidR="005277CB" w:rsidRPr="007F7635" w:rsidRDefault="005277CB" w:rsidP="005277CB">
      <w:pPr>
        <w:spacing w:after="0"/>
        <w:rPr>
          <w:sz w:val="4"/>
          <w:szCs w:val="4"/>
        </w:rPr>
      </w:pPr>
    </w:p>
    <w:p w:rsidR="005277CB" w:rsidRPr="00250676" w:rsidRDefault="005277CB" w:rsidP="005277CB">
      <w:pPr>
        <w:spacing w:after="0"/>
        <w:rPr>
          <w:sz w:val="4"/>
          <w:szCs w:val="4"/>
        </w:rPr>
      </w:pPr>
    </w:p>
    <w:p w:rsidR="00833FE2" w:rsidRDefault="00833FE2" w:rsidP="00833F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99"/>
        <w:gridCol w:w="2447"/>
      </w:tblGrid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7342BD" w:rsidRDefault="007342BD" w:rsidP="007F015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342BD">
              <w:rPr>
                <w:rFonts w:ascii="Times New Roman" w:eastAsia="Times New Roman" w:hAnsi="Times New Roman" w:cs="Times New Roman"/>
                <w:b/>
              </w:rPr>
              <w:t>Ссылки на проекты в гите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7342BD" w:rsidRDefault="007342BD" w:rsidP="007F015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342BD">
              <w:rPr>
                <w:rFonts w:ascii="Times New Roman" w:eastAsia="Times New Roman" w:hAnsi="Times New Roman" w:cs="Times New Roman"/>
                <w:b/>
                <w:lang w:eastAsia="ru-RU"/>
              </w:rPr>
              <w:t>Описание</w:t>
            </w:r>
          </w:p>
        </w:tc>
      </w:tr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7342BD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B396F" w:rsidRDefault="007342BD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7342BD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B396F" w:rsidRDefault="007342BD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</w:tbl>
    <w:p w:rsidR="007342BD" w:rsidRPr="00EE0653" w:rsidRDefault="007342BD" w:rsidP="00833FE2"/>
    <w:sectPr w:rsidR="007342BD" w:rsidRPr="00EE0653" w:rsidSect="000651D6">
      <w:headerReference w:type="default" r:id="rId8"/>
      <w:pgSz w:w="11906" w:h="16838"/>
      <w:pgMar w:top="992" w:right="1080" w:bottom="1440" w:left="1080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950" w:rsidRDefault="007B0950" w:rsidP="007342BD">
      <w:pPr>
        <w:spacing w:after="0" w:line="240" w:lineRule="auto"/>
      </w:pPr>
      <w:r>
        <w:separator/>
      </w:r>
    </w:p>
  </w:endnote>
  <w:endnote w:type="continuationSeparator" w:id="0">
    <w:p w:rsidR="007B0950" w:rsidRDefault="007B0950" w:rsidP="0073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950" w:rsidRDefault="007B0950" w:rsidP="007342BD">
      <w:pPr>
        <w:spacing w:after="0" w:line="240" w:lineRule="auto"/>
      </w:pPr>
      <w:r>
        <w:separator/>
      </w:r>
    </w:p>
  </w:footnote>
  <w:footnote w:type="continuationSeparator" w:id="0">
    <w:p w:rsidR="007B0950" w:rsidRDefault="007B0950" w:rsidP="0073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2BD" w:rsidRPr="007342BD" w:rsidRDefault="007342BD" w:rsidP="007342BD">
    <w:pPr>
      <w:pStyle w:val="a9"/>
    </w:pPr>
    <w:r>
      <w:rPr>
        <w:noProof/>
        <w:lang w:eastAsia="ru-RU"/>
      </w:rPr>
      <w:drawing>
        <wp:inline distT="0" distB="0" distL="0" distR="0" wp14:anchorId="2909F881" wp14:editId="7E8F2AFA">
          <wp:extent cx="1196993" cy="447675"/>
          <wp:effectExtent l="0" t="0" r="0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 app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41" cy="455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71C33"/>
    <w:multiLevelType w:val="singleLevel"/>
    <w:tmpl w:val="58871C3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F"/>
    <w:rsid w:val="000109F7"/>
    <w:rsid w:val="000140AC"/>
    <w:rsid w:val="00064DDB"/>
    <w:rsid w:val="000651D6"/>
    <w:rsid w:val="000C07BB"/>
    <w:rsid w:val="000D50AB"/>
    <w:rsid w:val="000F1B20"/>
    <w:rsid w:val="001115E9"/>
    <w:rsid w:val="00127E94"/>
    <w:rsid w:val="001318F0"/>
    <w:rsid w:val="001C4F6D"/>
    <w:rsid w:val="001D712D"/>
    <w:rsid w:val="00234161"/>
    <w:rsid w:val="00250676"/>
    <w:rsid w:val="0028434B"/>
    <w:rsid w:val="00293AE5"/>
    <w:rsid w:val="003112CB"/>
    <w:rsid w:val="0033115A"/>
    <w:rsid w:val="00383E83"/>
    <w:rsid w:val="003E09B0"/>
    <w:rsid w:val="00437ACC"/>
    <w:rsid w:val="00463D7E"/>
    <w:rsid w:val="004B36E9"/>
    <w:rsid w:val="004B396F"/>
    <w:rsid w:val="004C18C8"/>
    <w:rsid w:val="004C21FD"/>
    <w:rsid w:val="005277CB"/>
    <w:rsid w:val="005501F3"/>
    <w:rsid w:val="005A4AED"/>
    <w:rsid w:val="005F43EB"/>
    <w:rsid w:val="006079A4"/>
    <w:rsid w:val="006223AE"/>
    <w:rsid w:val="00641074"/>
    <w:rsid w:val="006521CF"/>
    <w:rsid w:val="00681F53"/>
    <w:rsid w:val="006A1165"/>
    <w:rsid w:val="007342BD"/>
    <w:rsid w:val="00741ABD"/>
    <w:rsid w:val="00765BB8"/>
    <w:rsid w:val="007B0950"/>
    <w:rsid w:val="007F7635"/>
    <w:rsid w:val="00822414"/>
    <w:rsid w:val="00833FE2"/>
    <w:rsid w:val="00841F46"/>
    <w:rsid w:val="00870A3F"/>
    <w:rsid w:val="008C631A"/>
    <w:rsid w:val="008D598D"/>
    <w:rsid w:val="009422EF"/>
    <w:rsid w:val="009540E6"/>
    <w:rsid w:val="009B2C05"/>
    <w:rsid w:val="00AE4C12"/>
    <w:rsid w:val="00B404D6"/>
    <w:rsid w:val="00B46EA8"/>
    <w:rsid w:val="00B66E0B"/>
    <w:rsid w:val="00BB2180"/>
    <w:rsid w:val="00BC055A"/>
    <w:rsid w:val="00BD699B"/>
    <w:rsid w:val="00C03A48"/>
    <w:rsid w:val="00C77A87"/>
    <w:rsid w:val="00CB73DD"/>
    <w:rsid w:val="00CD5AA8"/>
    <w:rsid w:val="00D34018"/>
    <w:rsid w:val="00DB13DB"/>
    <w:rsid w:val="00DB7A14"/>
    <w:rsid w:val="00DD4489"/>
    <w:rsid w:val="00DE62B6"/>
    <w:rsid w:val="00E3011A"/>
    <w:rsid w:val="00E6779C"/>
    <w:rsid w:val="00EA6CAF"/>
    <w:rsid w:val="00EB72E4"/>
    <w:rsid w:val="00EE0653"/>
    <w:rsid w:val="00F108CE"/>
    <w:rsid w:val="00F160C1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139CDF-F150-4521-8BA9-7E8EB715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0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CELLSTYLE">
    <w:name w:val="EMPTY_CELL_STYLE"/>
    <w:qFormat/>
    <w:rsid w:val="00C77A87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67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C21FD"/>
    <w:pPr>
      <w:spacing w:after="0" w:line="240" w:lineRule="auto"/>
    </w:pPr>
  </w:style>
  <w:style w:type="paragraph" w:styleId="a7">
    <w:name w:val="Body Text"/>
    <w:basedOn w:val="a"/>
    <w:link w:val="a8"/>
    <w:uiPriority w:val="1"/>
    <w:qFormat/>
    <w:rsid w:val="000140AC"/>
    <w:pPr>
      <w:widowControl w:val="0"/>
      <w:spacing w:before="53" w:after="0" w:line="240" w:lineRule="auto"/>
      <w:ind w:left="110"/>
    </w:pPr>
    <w:rPr>
      <w:rFonts w:ascii="Arial" w:eastAsia="Arial" w:hAnsi="Arial"/>
      <w:sz w:val="18"/>
      <w:szCs w:val="18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0140AC"/>
    <w:rPr>
      <w:rFonts w:ascii="Arial" w:eastAsia="Arial" w:hAnsi="Arial"/>
      <w:sz w:val="18"/>
      <w:szCs w:val="18"/>
      <w:lang w:val="en-US"/>
    </w:rPr>
  </w:style>
  <w:style w:type="paragraph" w:styleId="a9">
    <w:name w:val="header"/>
    <w:basedOn w:val="a"/>
    <w:link w:val="aa"/>
    <w:uiPriority w:val="99"/>
    <w:unhideWhenUsed/>
    <w:rsid w:val="0073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42BD"/>
  </w:style>
  <w:style w:type="paragraph" w:styleId="ab">
    <w:name w:val="footer"/>
    <w:basedOn w:val="a"/>
    <w:link w:val="ac"/>
    <w:uiPriority w:val="99"/>
    <w:unhideWhenUsed/>
    <w:rsid w:val="0073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Aigor</dc:creator>
  <cp:lastModifiedBy>SusPecT</cp:lastModifiedBy>
  <cp:revision>2</cp:revision>
  <dcterms:created xsi:type="dcterms:W3CDTF">2020-07-05T22:29:00Z</dcterms:created>
  <dcterms:modified xsi:type="dcterms:W3CDTF">2020-07-05T22:29:00Z</dcterms:modified>
</cp:coreProperties>
</file>