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55BCA1" w14:textId="3CAFD89A" w:rsidR="00BC433E" w:rsidRPr="00BC433E" w:rsidRDefault="00BC433E" w:rsidP="00BC433E">
      <w:pPr>
        <w:rPr>
          <w:rFonts w:ascii="Gill Sans MT" w:hAnsi="Gill Sans MT" w:cs="Calibri"/>
          <w:b/>
          <w:bCs/>
          <w:color w:val="000000"/>
          <w:sz w:val="28"/>
          <w:szCs w:val="28"/>
          <w:lang w:val="en-IE"/>
        </w:rPr>
        <w:sectPr w:rsidR="00BC433E" w:rsidRPr="00BC433E" w:rsidSect="00BC433E"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w:r>
        <w:rPr>
          <w:noProof/>
        </w:rPr>
        <w:drawing>
          <wp:inline distT="0" distB="0" distL="0" distR="0" wp14:anchorId="2384902E" wp14:editId="2F9BFEAB">
            <wp:extent cx="1053928" cy="43815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582" cy="440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B42A4">
        <w:rPr>
          <w:rFonts w:ascii="Calibri" w:hAnsi="Calibri" w:cs="Calibri"/>
          <w:b/>
          <w:bCs/>
          <w:noProof/>
          <w:color w:val="000000"/>
          <w:sz w:val="28"/>
          <w:szCs w:val="28"/>
          <w:lang w:val="en-IE"/>
        </w:rPr>
        <w:object w:dxaOrig="1440" w:dyaOrig="1440" w14:anchorId="21FAD33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margin-left:397.9pt;margin-top:-39.75pt;width:101.25pt;height:18.55pt;z-index:251658240;mso-position-horizontal-relative:text;mso-position-vertical-relative:text">
            <v:imagedata r:id="rId8" o:title=""/>
            <w10:wrap type="topAndBottom"/>
          </v:shape>
          <o:OLEObject Type="Embed" ProgID="MSPhotoEd.3" ShapeID="_x0000_s1029" DrawAspect="Content" ObjectID="_1674920972" r:id="rId9"/>
        </w:object>
      </w:r>
    </w:p>
    <w:p w14:paraId="67B7BB8F" w14:textId="3ED4F8B3" w:rsidR="008C5C77" w:rsidRPr="00AF67E1" w:rsidRDefault="00AF67E1" w:rsidP="00BC433E">
      <w:pPr>
        <w:jc w:val="center"/>
        <w:rPr>
          <w:rFonts w:ascii="Calibri" w:hAnsi="Calibri" w:cs="Calibri"/>
          <w:color w:val="000000"/>
          <w:sz w:val="28"/>
          <w:szCs w:val="28"/>
          <w:u w:val="single"/>
          <w:lang w:val="en-IE"/>
        </w:rPr>
      </w:pPr>
      <w:r w:rsidRPr="00AF67E1">
        <w:rPr>
          <w:rFonts w:ascii="Calibri" w:hAnsi="Calibri" w:cs="Calibri"/>
          <w:b/>
          <w:bCs/>
          <w:color w:val="000000"/>
          <w:sz w:val="28"/>
          <w:szCs w:val="28"/>
          <w:lang w:val="en-IE"/>
        </w:rPr>
        <w:t xml:space="preserve">Preparing for your </w:t>
      </w:r>
      <w:proofErr w:type="spellStart"/>
      <w:r w:rsidR="00DE74C0" w:rsidRPr="00AF67E1">
        <w:rPr>
          <w:rFonts w:ascii="Calibri" w:hAnsi="Calibri" w:cs="Calibri"/>
          <w:b/>
          <w:bCs/>
          <w:color w:val="000000"/>
          <w:sz w:val="28"/>
          <w:szCs w:val="28"/>
          <w:lang w:val="en-IE"/>
        </w:rPr>
        <w:t>Projet</w:t>
      </w:r>
      <w:proofErr w:type="spellEnd"/>
      <w:r w:rsidR="00DE74C0" w:rsidRPr="00AF67E1">
        <w:rPr>
          <w:rFonts w:ascii="Calibri" w:hAnsi="Calibri" w:cs="Calibri"/>
          <w:b/>
          <w:bCs/>
          <w:color w:val="000000"/>
          <w:sz w:val="28"/>
          <w:szCs w:val="28"/>
          <w:lang w:val="en-IE"/>
        </w:rPr>
        <w:t xml:space="preserve"> Long </w:t>
      </w:r>
      <w:r w:rsidR="00EC48CB" w:rsidRPr="00AF67E1">
        <w:rPr>
          <w:rFonts w:ascii="Calibri" w:hAnsi="Calibri" w:cs="Calibri"/>
          <w:b/>
          <w:bCs/>
          <w:color w:val="000000"/>
          <w:sz w:val="28"/>
          <w:szCs w:val="28"/>
          <w:lang w:val="en-IE"/>
        </w:rPr>
        <w:t>presentatio</w:t>
      </w:r>
      <w:r w:rsidR="00BC433E">
        <w:rPr>
          <w:rFonts w:ascii="Calibri" w:hAnsi="Calibri" w:cs="Calibri"/>
          <w:b/>
          <w:bCs/>
          <w:color w:val="000000"/>
          <w:sz w:val="28"/>
          <w:szCs w:val="28"/>
          <w:lang w:val="en-IE"/>
        </w:rPr>
        <w:t>n</w:t>
      </w:r>
    </w:p>
    <w:p w14:paraId="0EA33D9C" w14:textId="143873B0" w:rsidR="0041458C" w:rsidRPr="00AF67E1" w:rsidRDefault="00AF67E1" w:rsidP="00FC203B">
      <w:pPr>
        <w:pStyle w:val="NormalWeb"/>
        <w:shd w:val="clear" w:color="auto" w:fill="FFFFFF"/>
        <w:spacing w:before="0" w:beforeAutospacing="0" w:after="240" w:afterAutospacing="0" w:line="360" w:lineRule="auto"/>
        <w:jc w:val="center"/>
        <w:rPr>
          <w:rFonts w:ascii="Calibri" w:hAnsi="Calibri" w:cs="Calibri"/>
          <w:bCs/>
          <w:color w:val="000000"/>
          <w:lang w:val="en-IE"/>
        </w:rPr>
      </w:pPr>
      <w:r>
        <w:rPr>
          <w:rFonts w:ascii="Calibri" w:hAnsi="Calibri" w:cs="Calibri"/>
          <w:bCs/>
          <w:color w:val="000000"/>
          <w:lang w:val="en-IE"/>
        </w:rPr>
        <w:t xml:space="preserve">Before your presentation, read these guidelines. Have you </w:t>
      </w:r>
      <w:r w:rsidR="000D39F5">
        <w:rPr>
          <w:rFonts w:ascii="Calibri" w:hAnsi="Calibri" w:cs="Calibri"/>
          <w:bCs/>
          <w:color w:val="000000"/>
          <w:lang w:val="en-IE"/>
        </w:rPr>
        <w:t>followed</w:t>
      </w:r>
      <w:r>
        <w:rPr>
          <w:rFonts w:ascii="Calibri" w:hAnsi="Calibri" w:cs="Calibri"/>
          <w:bCs/>
          <w:color w:val="000000"/>
          <w:lang w:val="en-IE"/>
        </w:rPr>
        <w:t xml:space="preserve"> all of them?</w:t>
      </w:r>
    </w:p>
    <w:p w14:paraId="277F494A" w14:textId="77777777" w:rsidR="007E7C45" w:rsidRPr="00757A85" w:rsidRDefault="007E7C45" w:rsidP="004D32F4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Calibri" w:hAnsi="Calibri" w:cs="Calibri"/>
          <w:b/>
          <w:sz w:val="22"/>
          <w:szCs w:val="22"/>
          <w:u w:val="single"/>
          <w:lang w:val="en-IE"/>
        </w:rPr>
      </w:pPr>
      <w:r w:rsidRPr="00757A85">
        <w:rPr>
          <w:rFonts w:ascii="Calibri" w:hAnsi="Calibri" w:cs="Calibri"/>
          <w:b/>
          <w:sz w:val="22"/>
          <w:szCs w:val="22"/>
          <w:u w:val="single"/>
          <w:lang w:val="en-IE"/>
        </w:rPr>
        <w:t>Before the day</w:t>
      </w:r>
    </w:p>
    <w:p w14:paraId="592B5786" w14:textId="77777777" w:rsidR="00B90FE8" w:rsidRPr="00757A85" w:rsidRDefault="007A2A79" w:rsidP="004D32F4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rPr>
          <w:rFonts w:ascii="Calibri" w:hAnsi="Calibri" w:cs="Calibri"/>
          <w:sz w:val="22"/>
          <w:szCs w:val="22"/>
          <w:lang w:val="en-IE"/>
        </w:rPr>
      </w:pPr>
      <w:r w:rsidRPr="00757A85">
        <w:rPr>
          <w:rFonts w:ascii="Calibri" w:hAnsi="Calibri" w:cs="Calibri"/>
          <w:bCs/>
          <w:sz w:val="22"/>
          <w:szCs w:val="22"/>
          <w:lang w:val="en-IE"/>
        </w:rPr>
        <w:t>Read the</w:t>
      </w:r>
      <w:r w:rsidR="00EC48CB" w:rsidRPr="00757A85">
        <w:rPr>
          <w:rFonts w:ascii="Calibri" w:hAnsi="Calibri" w:cs="Calibri"/>
          <w:bCs/>
          <w:sz w:val="22"/>
          <w:szCs w:val="22"/>
          <w:lang w:val="en-IE"/>
        </w:rPr>
        <w:t xml:space="preserve"> </w:t>
      </w:r>
      <w:r w:rsidR="00EC48CB" w:rsidRPr="00757A85">
        <w:rPr>
          <w:rFonts w:ascii="Calibri" w:hAnsi="Calibri" w:cs="Calibri"/>
          <w:b/>
          <w:sz w:val="22"/>
          <w:szCs w:val="22"/>
          <w:lang w:val="en-IE"/>
        </w:rPr>
        <w:t>evaluation rubric</w:t>
      </w:r>
      <w:r w:rsidR="00EC48CB" w:rsidRPr="00757A85">
        <w:rPr>
          <w:rFonts w:ascii="Calibri" w:hAnsi="Calibri" w:cs="Calibri"/>
          <w:bCs/>
          <w:sz w:val="22"/>
          <w:szCs w:val="22"/>
          <w:lang w:val="en-IE"/>
        </w:rPr>
        <w:t xml:space="preserve"> on Moodle: </w:t>
      </w:r>
      <w:hyperlink r:id="rId10" w:history="1">
        <w:r w:rsidR="00B90FE8" w:rsidRPr="00757A85">
          <w:rPr>
            <w:rStyle w:val="Lienhypertexte"/>
            <w:rFonts w:ascii="Calibri" w:hAnsi="Calibri" w:cs="Calibri"/>
            <w:bCs/>
            <w:color w:val="auto"/>
            <w:sz w:val="22"/>
            <w:szCs w:val="22"/>
            <w:u w:val="none"/>
            <w:lang w:val="en-IE"/>
          </w:rPr>
          <w:t>http://moodle-n7.inp-toulouse.fr/course/view.php?id=1967</w:t>
        </w:r>
      </w:hyperlink>
    </w:p>
    <w:p w14:paraId="6EC99FFF" w14:textId="77777777" w:rsidR="007A2A79" w:rsidRPr="00757A85" w:rsidRDefault="00FB2AB3" w:rsidP="004D32F4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rPr>
          <w:rFonts w:ascii="Calibri" w:hAnsi="Calibri" w:cs="Calibri"/>
          <w:sz w:val="22"/>
          <w:szCs w:val="22"/>
          <w:lang w:val="en-IE"/>
        </w:rPr>
      </w:pPr>
      <w:proofErr w:type="gramStart"/>
      <w:r w:rsidRPr="00757A85">
        <w:rPr>
          <w:rFonts w:ascii="Calibri" w:hAnsi="Calibri" w:cs="Calibri"/>
          <w:b/>
          <w:bCs/>
          <w:sz w:val="22"/>
          <w:szCs w:val="22"/>
          <w:lang w:val="en-IE"/>
        </w:rPr>
        <w:t>Proof read</w:t>
      </w:r>
      <w:proofErr w:type="gramEnd"/>
      <w:r w:rsidR="001D44BC" w:rsidRPr="00757A85">
        <w:rPr>
          <w:rFonts w:ascii="Calibri" w:hAnsi="Calibri" w:cs="Calibri"/>
          <w:sz w:val="22"/>
          <w:szCs w:val="22"/>
          <w:lang w:val="en-IE"/>
        </w:rPr>
        <w:t xml:space="preserve"> your </w:t>
      </w:r>
      <w:r w:rsidR="0041458C" w:rsidRPr="00757A85">
        <w:rPr>
          <w:rFonts w:ascii="Calibri" w:hAnsi="Calibri" w:cs="Calibri"/>
          <w:sz w:val="22"/>
          <w:szCs w:val="22"/>
          <w:lang w:val="en-IE"/>
        </w:rPr>
        <w:t xml:space="preserve">slides </w:t>
      </w:r>
      <w:r w:rsidR="003E5D05" w:rsidRPr="00757A85">
        <w:rPr>
          <w:rFonts w:ascii="Calibri" w:hAnsi="Calibri" w:cs="Calibri"/>
          <w:b/>
          <w:bCs/>
          <w:sz w:val="22"/>
          <w:szCs w:val="22"/>
          <w:lang w:val="en-IE"/>
        </w:rPr>
        <w:t>together</w:t>
      </w:r>
      <w:r w:rsidR="003E5D05" w:rsidRPr="00757A85">
        <w:rPr>
          <w:rFonts w:ascii="Calibri" w:hAnsi="Calibri" w:cs="Calibri"/>
          <w:sz w:val="22"/>
          <w:szCs w:val="22"/>
          <w:lang w:val="en-IE"/>
        </w:rPr>
        <w:t xml:space="preserve"> </w:t>
      </w:r>
      <w:r w:rsidRPr="00757A85">
        <w:rPr>
          <w:rFonts w:ascii="Calibri" w:hAnsi="Calibri" w:cs="Calibri"/>
          <w:sz w:val="22"/>
          <w:szCs w:val="22"/>
          <w:lang w:val="en-IE"/>
        </w:rPr>
        <w:t>to ensure there are no obvious mistakes</w:t>
      </w:r>
      <w:r w:rsidR="00E914FC" w:rsidRPr="00757A85">
        <w:rPr>
          <w:rFonts w:ascii="Calibri" w:hAnsi="Calibri" w:cs="Calibri"/>
          <w:sz w:val="22"/>
          <w:szCs w:val="22"/>
          <w:lang w:val="en-IE"/>
        </w:rPr>
        <w:t>.</w:t>
      </w:r>
    </w:p>
    <w:p w14:paraId="480BDE31" w14:textId="77777777" w:rsidR="003E5D05" w:rsidRPr="00757A85" w:rsidRDefault="007A2A79" w:rsidP="004D32F4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rPr>
          <w:rFonts w:ascii="Calibri" w:hAnsi="Calibri" w:cs="Calibri"/>
          <w:sz w:val="22"/>
          <w:szCs w:val="22"/>
          <w:lang w:val="en-IE"/>
        </w:rPr>
      </w:pPr>
      <w:r w:rsidRPr="00757A85">
        <w:rPr>
          <w:rFonts w:ascii="Calibri" w:hAnsi="Calibri" w:cs="Calibri"/>
          <w:sz w:val="22"/>
          <w:szCs w:val="22"/>
          <w:lang w:val="en-IE"/>
        </w:rPr>
        <w:t>F</w:t>
      </w:r>
      <w:r w:rsidR="00FB2AB3" w:rsidRPr="00757A85">
        <w:rPr>
          <w:rFonts w:ascii="Calibri" w:hAnsi="Calibri" w:cs="Calibri"/>
          <w:sz w:val="22"/>
          <w:szCs w:val="22"/>
          <w:lang w:val="en-IE"/>
        </w:rPr>
        <w:t xml:space="preserve">amiliarise yourselves with the </w:t>
      </w:r>
      <w:r w:rsidR="00FB2AB3" w:rsidRPr="00757A85">
        <w:rPr>
          <w:rFonts w:ascii="Calibri" w:hAnsi="Calibri" w:cs="Calibri"/>
          <w:b/>
          <w:bCs/>
          <w:sz w:val="22"/>
          <w:szCs w:val="22"/>
          <w:lang w:val="en-IE"/>
        </w:rPr>
        <w:t>whole</w:t>
      </w:r>
      <w:r w:rsidR="00FB2AB3" w:rsidRPr="00757A85">
        <w:rPr>
          <w:rFonts w:ascii="Calibri" w:hAnsi="Calibri" w:cs="Calibri"/>
          <w:sz w:val="22"/>
          <w:szCs w:val="22"/>
          <w:lang w:val="en-IE"/>
        </w:rPr>
        <w:t xml:space="preserve"> </w:t>
      </w:r>
      <w:r w:rsidR="00FB2AB3" w:rsidRPr="00757A85">
        <w:rPr>
          <w:rFonts w:ascii="Calibri" w:hAnsi="Calibri" w:cs="Calibri"/>
          <w:b/>
          <w:bCs/>
          <w:sz w:val="22"/>
          <w:szCs w:val="22"/>
          <w:lang w:val="en-IE"/>
        </w:rPr>
        <w:t>presentation</w:t>
      </w:r>
      <w:r w:rsidR="008A5AFE" w:rsidRPr="00757A85">
        <w:rPr>
          <w:rFonts w:ascii="Calibri" w:hAnsi="Calibri" w:cs="Calibri"/>
          <w:sz w:val="22"/>
          <w:szCs w:val="22"/>
          <w:lang w:val="en-IE"/>
        </w:rPr>
        <w:t xml:space="preserve"> (see </w:t>
      </w:r>
      <w:r w:rsidR="00EC2B46" w:rsidRPr="00757A85">
        <w:rPr>
          <w:rFonts w:ascii="Calibri" w:hAnsi="Calibri" w:cs="Calibri"/>
          <w:sz w:val="22"/>
          <w:szCs w:val="22"/>
          <w:lang w:val="en-IE"/>
        </w:rPr>
        <w:t xml:space="preserve">Guidelines </w:t>
      </w:r>
      <w:r w:rsidRPr="00757A85">
        <w:rPr>
          <w:rFonts w:ascii="Calibri" w:hAnsi="Calibri" w:cs="Calibri"/>
          <w:sz w:val="22"/>
          <w:szCs w:val="22"/>
          <w:lang w:val="en-IE"/>
        </w:rPr>
        <w:t>P</w:t>
      </w:r>
      <w:r w:rsidR="00EC2B46" w:rsidRPr="00757A85">
        <w:rPr>
          <w:rFonts w:ascii="Calibri" w:hAnsi="Calibri" w:cs="Calibri"/>
          <w:sz w:val="22"/>
          <w:szCs w:val="22"/>
          <w:lang w:val="en-IE"/>
        </w:rPr>
        <w:t>art 1</w:t>
      </w:r>
      <w:r w:rsidR="008A5AFE" w:rsidRPr="00757A85">
        <w:rPr>
          <w:rFonts w:ascii="Calibri" w:hAnsi="Calibri" w:cs="Calibri"/>
          <w:sz w:val="22"/>
          <w:szCs w:val="22"/>
          <w:lang w:val="en-IE"/>
        </w:rPr>
        <w:t xml:space="preserve"> on Moodle: </w:t>
      </w:r>
      <w:r w:rsidR="00CA6639" w:rsidRPr="00757A85">
        <w:rPr>
          <w:rFonts w:ascii="Calibri" w:hAnsi="Calibri" w:cs="Calibri"/>
          <w:sz w:val="22"/>
          <w:szCs w:val="22"/>
          <w:lang w:val="en-IE"/>
        </w:rPr>
        <w:t>http://moodle-n7.inp-toulouse.fr/course/view.php?id=1082</w:t>
      </w:r>
      <w:r w:rsidR="00EC2B46" w:rsidRPr="00757A85">
        <w:rPr>
          <w:rFonts w:ascii="Calibri" w:hAnsi="Calibri" w:cs="Calibri"/>
          <w:sz w:val="22"/>
          <w:szCs w:val="22"/>
          <w:lang w:val="en-IE"/>
        </w:rPr>
        <w:t>)</w:t>
      </w:r>
      <w:r w:rsidR="0041458C" w:rsidRPr="00757A85">
        <w:rPr>
          <w:rFonts w:ascii="Calibri" w:hAnsi="Calibri" w:cs="Calibri"/>
          <w:sz w:val="22"/>
          <w:szCs w:val="22"/>
          <w:lang w:val="en-IE"/>
        </w:rPr>
        <w:t>.</w:t>
      </w:r>
    </w:p>
    <w:p w14:paraId="0A57CEA7" w14:textId="77777777" w:rsidR="003E5D05" w:rsidRPr="00757A85" w:rsidRDefault="007E7C45" w:rsidP="004D32F4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rPr>
          <w:rFonts w:ascii="Calibri" w:hAnsi="Calibri" w:cs="Calibri"/>
          <w:sz w:val="22"/>
          <w:szCs w:val="22"/>
          <w:lang w:val="en-IE"/>
        </w:rPr>
      </w:pPr>
      <w:r w:rsidRPr="00757A85">
        <w:rPr>
          <w:rFonts w:ascii="Calibri" w:hAnsi="Calibri" w:cs="Calibri"/>
          <w:sz w:val="22"/>
          <w:szCs w:val="22"/>
          <w:lang w:val="en-IE"/>
        </w:rPr>
        <w:t xml:space="preserve">Check the running order given by your department </w:t>
      </w:r>
      <w:r w:rsidR="003E5D05" w:rsidRPr="00757A85">
        <w:rPr>
          <w:rFonts w:ascii="Calibri" w:hAnsi="Calibri" w:cs="Calibri"/>
          <w:sz w:val="22"/>
          <w:szCs w:val="22"/>
          <w:lang w:val="en-IE"/>
        </w:rPr>
        <w:t xml:space="preserve">so you know when </w:t>
      </w:r>
      <w:proofErr w:type="gramStart"/>
      <w:r w:rsidR="003E5D05" w:rsidRPr="00757A85">
        <w:rPr>
          <w:rFonts w:ascii="Calibri" w:hAnsi="Calibri" w:cs="Calibri"/>
          <w:sz w:val="22"/>
          <w:szCs w:val="22"/>
          <w:lang w:val="en-IE"/>
        </w:rPr>
        <w:t>you’ll</w:t>
      </w:r>
      <w:proofErr w:type="gramEnd"/>
      <w:r w:rsidR="003E5D05" w:rsidRPr="00757A85">
        <w:rPr>
          <w:rFonts w:ascii="Calibri" w:hAnsi="Calibri" w:cs="Calibri"/>
          <w:sz w:val="22"/>
          <w:szCs w:val="22"/>
          <w:lang w:val="en-IE"/>
        </w:rPr>
        <w:t xml:space="preserve"> be presenting. </w:t>
      </w:r>
    </w:p>
    <w:p w14:paraId="659F8FC4" w14:textId="2F194152" w:rsidR="003E5D05" w:rsidRPr="00757A85" w:rsidRDefault="003E5D05" w:rsidP="004D32F4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rPr>
          <w:rFonts w:ascii="Calibri" w:hAnsi="Calibri" w:cs="Calibri"/>
          <w:sz w:val="22"/>
          <w:szCs w:val="22"/>
          <w:lang w:val="en-IE"/>
        </w:rPr>
      </w:pPr>
      <w:proofErr w:type="gramStart"/>
      <w:r w:rsidRPr="00757A85">
        <w:rPr>
          <w:rFonts w:ascii="Calibri" w:hAnsi="Calibri" w:cs="Calibri"/>
          <w:b/>
          <w:bCs/>
          <w:sz w:val="22"/>
          <w:szCs w:val="22"/>
          <w:lang w:val="en-IE"/>
        </w:rPr>
        <w:t>Proof read</w:t>
      </w:r>
      <w:proofErr w:type="gramEnd"/>
      <w:r w:rsidRPr="00757A85">
        <w:rPr>
          <w:rFonts w:ascii="Calibri" w:hAnsi="Calibri" w:cs="Calibri"/>
          <w:sz w:val="22"/>
          <w:szCs w:val="22"/>
          <w:lang w:val="en-IE"/>
        </w:rPr>
        <w:t xml:space="preserve"> </w:t>
      </w:r>
      <w:r w:rsidRPr="00757A85">
        <w:rPr>
          <w:rFonts w:ascii="Calibri" w:hAnsi="Calibri" w:cs="Calibri"/>
          <w:b/>
          <w:bCs/>
          <w:sz w:val="22"/>
          <w:szCs w:val="22"/>
          <w:lang w:val="en-IE"/>
        </w:rPr>
        <w:t>your extended abstract</w:t>
      </w:r>
      <w:r w:rsidRPr="00757A85">
        <w:rPr>
          <w:rFonts w:ascii="Calibri" w:hAnsi="Calibri" w:cs="Calibri"/>
          <w:sz w:val="22"/>
          <w:szCs w:val="22"/>
          <w:lang w:val="en-IE"/>
        </w:rPr>
        <w:t xml:space="preserve">. Refer to the </w:t>
      </w:r>
      <w:r w:rsidR="007A2A79" w:rsidRPr="00757A85">
        <w:rPr>
          <w:rFonts w:ascii="Calibri" w:hAnsi="Calibri" w:cs="Calibri"/>
          <w:sz w:val="22"/>
          <w:szCs w:val="22"/>
          <w:lang w:val="en-IE"/>
        </w:rPr>
        <w:t>g</w:t>
      </w:r>
      <w:r w:rsidRPr="00757A85">
        <w:rPr>
          <w:rFonts w:ascii="Calibri" w:hAnsi="Calibri" w:cs="Calibri"/>
          <w:sz w:val="22"/>
          <w:szCs w:val="22"/>
          <w:lang w:val="en-IE"/>
        </w:rPr>
        <w:t>uidelines on Moodle</w:t>
      </w:r>
      <w:r w:rsidR="00CA6639" w:rsidRPr="00757A85">
        <w:rPr>
          <w:rFonts w:ascii="Calibri" w:hAnsi="Calibri" w:cs="Calibri"/>
          <w:sz w:val="22"/>
          <w:szCs w:val="22"/>
          <w:lang w:val="en-IE"/>
        </w:rPr>
        <w:t xml:space="preserve"> (http://moodle-n7.inp-toulouse.fr/course/view.php?id=980</w:t>
      </w:r>
      <w:r w:rsidR="008A5AFE" w:rsidRPr="00757A85">
        <w:rPr>
          <w:rFonts w:ascii="Calibri" w:hAnsi="Calibri" w:cs="Calibri"/>
          <w:sz w:val="22"/>
          <w:szCs w:val="22"/>
          <w:lang w:val="en-IE"/>
        </w:rPr>
        <w:t>)</w:t>
      </w:r>
      <w:r w:rsidRPr="00757A85">
        <w:rPr>
          <w:rFonts w:ascii="Calibri" w:hAnsi="Calibri" w:cs="Calibri"/>
          <w:sz w:val="22"/>
          <w:szCs w:val="22"/>
          <w:lang w:val="en-IE"/>
        </w:rPr>
        <w:t xml:space="preserve"> if you have any </w:t>
      </w:r>
      <w:r w:rsidR="00CA6639" w:rsidRPr="00757A85">
        <w:rPr>
          <w:rFonts w:ascii="Calibri" w:hAnsi="Calibri" w:cs="Calibri"/>
          <w:sz w:val="22"/>
          <w:szCs w:val="22"/>
          <w:lang w:val="en-IE"/>
        </w:rPr>
        <w:t>questions about the format</w:t>
      </w:r>
      <w:r w:rsidRPr="00757A85">
        <w:rPr>
          <w:rFonts w:ascii="Calibri" w:hAnsi="Calibri" w:cs="Calibri"/>
          <w:sz w:val="22"/>
          <w:szCs w:val="22"/>
          <w:lang w:val="en-IE"/>
        </w:rPr>
        <w:t>.</w:t>
      </w:r>
      <w:r w:rsidR="004D32F4" w:rsidRPr="00757A85">
        <w:rPr>
          <w:rFonts w:ascii="Calibri" w:hAnsi="Calibri" w:cs="Calibri"/>
          <w:sz w:val="22"/>
          <w:szCs w:val="22"/>
          <w:lang w:val="en-IE"/>
        </w:rPr>
        <w:t xml:space="preserve"> Remember, each student in each group must write their own </w:t>
      </w:r>
      <w:r w:rsidR="004D32F4" w:rsidRPr="00757A85">
        <w:rPr>
          <w:rFonts w:ascii="Calibri" w:hAnsi="Calibri" w:cs="Calibri"/>
          <w:b/>
          <w:bCs/>
          <w:sz w:val="22"/>
          <w:szCs w:val="22"/>
          <w:lang w:val="en-IE"/>
        </w:rPr>
        <w:t xml:space="preserve">individual </w:t>
      </w:r>
      <w:r w:rsidR="004D32F4" w:rsidRPr="00757A85">
        <w:rPr>
          <w:rFonts w:ascii="Calibri" w:hAnsi="Calibri" w:cs="Calibri"/>
          <w:sz w:val="22"/>
          <w:szCs w:val="22"/>
          <w:lang w:val="en-IE"/>
        </w:rPr>
        <w:t xml:space="preserve">extended abstract. The extended abstract should be </w:t>
      </w:r>
      <w:r w:rsidR="00757A85" w:rsidRPr="00757A85">
        <w:rPr>
          <w:rFonts w:ascii="Calibri" w:hAnsi="Calibri" w:cs="Calibri"/>
          <w:sz w:val="22"/>
          <w:szCs w:val="22"/>
          <w:lang w:val="en-IE"/>
        </w:rPr>
        <w:t>1000 words long (+/- 10%). The author’s name should be clearly written.</w:t>
      </w:r>
    </w:p>
    <w:p w14:paraId="355B4DC3" w14:textId="77777777" w:rsidR="003E5D05" w:rsidRPr="00757A85" w:rsidRDefault="003E5D05" w:rsidP="004D32F4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Calibri" w:hAnsi="Calibri" w:cs="Calibri"/>
          <w:sz w:val="22"/>
          <w:szCs w:val="22"/>
          <w:lang w:val="en-IE"/>
        </w:rPr>
      </w:pPr>
    </w:p>
    <w:p w14:paraId="0AC2F97A" w14:textId="77777777" w:rsidR="007E7C45" w:rsidRPr="00757A85" w:rsidRDefault="003E5D05" w:rsidP="004D32F4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Calibri" w:hAnsi="Calibri" w:cs="Calibri"/>
          <w:b/>
          <w:bCs/>
          <w:sz w:val="22"/>
          <w:szCs w:val="22"/>
          <w:u w:val="single"/>
        </w:rPr>
      </w:pPr>
      <w:r w:rsidRPr="00757A85">
        <w:rPr>
          <w:rFonts w:ascii="Calibri" w:hAnsi="Calibri" w:cs="Calibri"/>
          <w:b/>
          <w:bCs/>
          <w:sz w:val="22"/>
          <w:szCs w:val="22"/>
          <w:u w:val="single"/>
        </w:rPr>
        <w:t xml:space="preserve">On the </w:t>
      </w:r>
      <w:proofErr w:type="spellStart"/>
      <w:r w:rsidRPr="00757A85">
        <w:rPr>
          <w:rFonts w:ascii="Calibri" w:hAnsi="Calibri" w:cs="Calibri"/>
          <w:b/>
          <w:bCs/>
          <w:sz w:val="22"/>
          <w:szCs w:val="22"/>
          <w:u w:val="single"/>
        </w:rPr>
        <w:t>day</w:t>
      </w:r>
      <w:proofErr w:type="spellEnd"/>
    </w:p>
    <w:p w14:paraId="74E9634E" w14:textId="3B543126" w:rsidR="003E5D05" w:rsidRPr="00757A85" w:rsidRDefault="003E5D05" w:rsidP="004D32F4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rPr>
          <w:rFonts w:ascii="Calibri" w:hAnsi="Calibri" w:cs="Calibri"/>
          <w:b/>
          <w:sz w:val="22"/>
          <w:szCs w:val="22"/>
          <w:lang w:val="en-IE"/>
        </w:rPr>
      </w:pPr>
      <w:r w:rsidRPr="00757A85">
        <w:rPr>
          <w:rFonts w:ascii="Calibri" w:hAnsi="Calibri" w:cs="Calibri"/>
          <w:sz w:val="22"/>
          <w:szCs w:val="22"/>
          <w:lang w:val="en-IE"/>
        </w:rPr>
        <w:t xml:space="preserve">Arrive </w:t>
      </w:r>
      <w:r w:rsidR="004D32F4" w:rsidRPr="00757A85">
        <w:rPr>
          <w:rFonts w:ascii="Calibri" w:hAnsi="Calibri" w:cs="Calibri"/>
          <w:sz w:val="22"/>
          <w:szCs w:val="22"/>
          <w:lang w:val="en-IE"/>
        </w:rPr>
        <w:t>10-15 minutes in advance.</w:t>
      </w:r>
    </w:p>
    <w:p w14:paraId="27EE3F8B" w14:textId="03346495" w:rsidR="004D32F4" w:rsidRPr="00757A85" w:rsidRDefault="004D32F4" w:rsidP="004D32F4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rPr>
          <w:rFonts w:ascii="Calibri" w:hAnsi="Calibri" w:cs="Calibri"/>
          <w:b/>
          <w:sz w:val="22"/>
          <w:szCs w:val="22"/>
          <w:lang w:val="en-IE"/>
        </w:rPr>
      </w:pPr>
      <w:r w:rsidRPr="00757A85">
        <w:rPr>
          <w:rFonts w:ascii="Calibri" w:hAnsi="Calibri" w:cs="Calibri"/>
          <w:b/>
          <w:bCs/>
          <w:sz w:val="22"/>
          <w:szCs w:val="22"/>
          <w:lang w:val="en-IE"/>
        </w:rPr>
        <w:t>Give your individual extended abstracts to the English jury member as soon as you enter the room/Zoom call</w:t>
      </w:r>
      <w:r w:rsidRPr="00757A85">
        <w:rPr>
          <w:rFonts w:ascii="Calibri" w:hAnsi="Calibri" w:cs="Calibri"/>
          <w:sz w:val="22"/>
          <w:szCs w:val="22"/>
          <w:lang w:val="en-IE"/>
        </w:rPr>
        <w:t xml:space="preserve">. If your jury takes place on Zoom, you should send </w:t>
      </w:r>
      <w:r w:rsidRPr="00757A85">
        <w:rPr>
          <w:rFonts w:ascii="Calibri" w:hAnsi="Calibri" w:cs="Calibri"/>
          <w:b/>
          <w:bCs/>
          <w:sz w:val="22"/>
          <w:szCs w:val="22"/>
          <w:lang w:val="en-IE"/>
        </w:rPr>
        <w:t>a zip folder</w:t>
      </w:r>
      <w:r w:rsidRPr="00757A85">
        <w:rPr>
          <w:rFonts w:ascii="Calibri" w:hAnsi="Calibri" w:cs="Calibri"/>
          <w:sz w:val="22"/>
          <w:szCs w:val="22"/>
          <w:lang w:val="en-IE"/>
        </w:rPr>
        <w:t xml:space="preserve"> containing all team members’ abstracts in the Zoom Chat. If your jury takes place in the school, you should provide </w:t>
      </w:r>
      <w:r w:rsidRPr="00757A85">
        <w:rPr>
          <w:rFonts w:ascii="Calibri" w:hAnsi="Calibri" w:cs="Calibri"/>
          <w:b/>
          <w:bCs/>
          <w:sz w:val="22"/>
          <w:szCs w:val="22"/>
          <w:lang w:val="en-IE"/>
        </w:rPr>
        <w:t>printed copies</w:t>
      </w:r>
      <w:r w:rsidRPr="00757A85">
        <w:rPr>
          <w:rFonts w:ascii="Calibri" w:hAnsi="Calibri" w:cs="Calibri"/>
          <w:sz w:val="22"/>
          <w:szCs w:val="22"/>
          <w:lang w:val="en-IE"/>
        </w:rPr>
        <w:t>.</w:t>
      </w:r>
    </w:p>
    <w:p w14:paraId="5240DE9B" w14:textId="2EC97D91" w:rsidR="008A5AFE" w:rsidRPr="00404D83" w:rsidRDefault="00F44BD2" w:rsidP="00B95BC6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rPr>
          <w:rFonts w:ascii="Calibri" w:hAnsi="Calibri" w:cs="Calibri"/>
          <w:bCs/>
          <w:sz w:val="22"/>
          <w:szCs w:val="22"/>
          <w:lang w:val="en-IE"/>
        </w:rPr>
      </w:pPr>
      <w:r w:rsidRPr="00404D83">
        <w:rPr>
          <w:rFonts w:ascii="Calibri" w:hAnsi="Calibri" w:cs="Calibri"/>
          <w:sz w:val="22"/>
          <w:szCs w:val="22"/>
          <w:lang w:val="en-IE"/>
        </w:rPr>
        <w:t>Your abstract will be evaluated</w:t>
      </w:r>
      <w:r w:rsidR="00404D83" w:rsidRPr="00404D83">
        <w:rPr>
          <w:rFonts w:ascii="Calibri" w:hAnsi="Calibri" w:cs="Calibri"/>
          <w:sz w:val="22"/>
          <w:szCs w:val="22"/>
          <w:lang w:val="en-IE"/>
        </w:rPr>
        <w:t xml:space="preserve"> (but not corrected)</w:t>
      </w:r>
      <w:r w:rsidRPr="00404D83">
        <w:rPr>
          <w:rFonts w:ascii="Calibri" w:hAnsi="Calibri" w:cs="Calibri"/>
          <w:sz w:val="22"/>
          <w:szCs w:val="22"/>
          <w:lang w:val="en-IE"/>
        </w:rPr>
        <w:t xml:space="preserve"> </w:t>
      </w:r>
      <w:r w:rsidR="007A2A79" w:rsidRPr="00404D83">
        <w:rPr>
          <w:rFonts w:ascii="Calibri" w:hAnsi="Calibri" w:cs="Calibri"/>
          <w:sz w:val="22"/>
          <w:szCs w:val="22"/>
          <w:lang w:val="en-IE"/>
        </w:rPr>
        <w:t>on the day</w:t>
      </w:r>
      <w:r w:rsidRPr="00404D83">
        <w:rPr>
          <w:rFonts w:ascii="Calibri" w:hAnsi="Calibri" w:cs="Calibri"/>
          <w:sz w:val="22"/>
          <w:szCs w:val="22"/>
          <w:lang w:val="en-IE"/>
        </w:rPr>
        <w:t xml:space="preserve"> and will contribute to your overall mark.</w:t>
      </w:r>
    </w:p>
    <w:p w14:paraId="1DA8C71D" w14:textId="77777777" w:rsidR="00B90FE8" w:rsidRPr="00757A85" w:rsidRDefault="00747D82" w:rsidP="004D32F4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rPr>
          <w:rFonts w:ascii="Calibri" w:hAnsi="Calibri" w:cs="Calibri"/>
          <w:bCs/>
          <w:sz w:val="22"/>
          <w:szCs w:val="22"/>
          <w:lang w:val="en-IE"/>
        </w:rPr>
      </w:pPr>
      <w:r w:rsidRPr="00757A85">
        <w:rPr>
          <w:rFonts w:ascii="Calibri" w:hAnsi="Calibri" w:cs="Calibri"/>
          <w:sz w:val="22"/>
          <w:szCs w:val="22"/>
          <w:lang w:val="en-IE"/>
        </w:rPr>
        <w:t>Make sure one of you</w:t>
      </w:r>
      <w:r w:rsidR="008A5AFE" w:rsidRPr="00757A85">
        <w:rPr>
          <w:rFonts w:ascii="Calibri" w:hAnsi="Calibri" w:cs="Calibri"/>
          <w:sz w:val="22"/>
          <w:szCs w:val="22"/>
          <w:lang w:val="en-IE"/>
        </w:rPr>
        <w:t>r team</w:t>
      </w:r>
      <w:r w:rsidR="00B90FE8" w:rsidRPr="00757A85">
        <w:rPr>
          <w:rFonts w:ascii="Calibri" w:hAnsi="Calibri" w:cs="Calibri"/>
          <w:sz w:val="22"/>
          <w:szCs w:val="22"/>
          <w:lang w:val="en-IE"/>
        </w:rPr>
        <w:t xml:space="preserve"> introduce</w:t>
      </w:r>
      <w:r w:rsidRPr="00757A85">
        <w:rPr>
          <w:rFonts w:ascii="Calibri" w:hAnsi="Calibri" w:cs="Calibri"/>
          <w:sz w:val="22"/>
          <w:szCs w:val="22"/>
          <w:lang w:val="en-IE"/>
        </w:rPr>
        <w:t>s</w:t>
      </w:r>
      <w:r w:rsidR="00B90FE8" w:rsidRPr="00757A85">
        <w:rPr>
          <w:rFonts w:ascii="Calibri" w:hAnsi="Calibri" w:cs="Calibri"/>
          <w:sz w:val="22"/>
          <w:szCs w:val="22"/>
          <w:lang w:val="en-IE"/>
        </w:rPr>
        <w:t xml:space="preserve"> the </w:t>
      </w:r>
      <w:r w:rsidRPr="00757A85">
        <w:rPr>
          <w:rFonts w:ascii="Calibri" w:hAnsi="Calibri" w:cs="Calibri"/>
          <w:sz w:val="22"/>
          <w:szCs w:val="22"/>
          <w:lang w:val="en-IE"/>
        </w:rPr>
        <w:t xml:space="preserve">whole </w:t>
      </w:r>
      <w:r w:rsidR="00B90FE8" w:rsidRPr="00757A85">
        <w:rPr>
          <w:rFonts w:ascii="Calibri" w:hAnsi="Calibri" w:cs="Calibri"/>
          <w:sz w:val="22"/>
          <w:szCs w:val="22"/>
          <w:lang w:val="en-IE"/>
        </w:rPr>
        <w:t xml:space="preserve">team </w:t>
      </w:r>
      <w:r w:rsidRPr="00757A85">
        <w:rPr>
          <w:rFonts w:ascii="Calibri" w:hAnsi="Calibri" w:cs="Calibri"/>
          <w:sz w:val="22"/>
          <w:szCs w:val="22"/>
          <w:lang w:val="en-IE"/>
        </w:rPr>
        <w:t xml:space="preserve">(first names are enough unless there are two or more people with the same name) </w:t>
      </w:r>
      <w:r w:rsidR="00B90FE8" w:rsidRPr="00757A85">
        <w:rPr>
          <w:rFonts w:ascii="Calibri" w:hAnsi="Calibri" w:cs="Calibri"/>
          <w:sz w:val="22"/>
          <w:szCs w:val="22"/>
          <w:lang w:val="en-IE"/>
        </w:rPr>
        <w:t xml:space="preserve">and ensure you repeat names when handing </w:t>
      </w:r>
      <w:r w:rsidR="008A5AFE" w:rsidRPr="00757A85">
        <w:rPr>
          <w:rFonts w:ascii="Calibri" w:hAnsi="Calibri" w:cs="Calibri"/>
          <w:sz w:val="22"/>
          <w:szCs w:val="22"/>
          <w:lang w:val="en-IE"/>
        </w:rPr>
        <w:t xml:space="preserve">over to the next speaker (see </w:t>
      </w:r>
      <w:r w:rsidR="00E914FC" w:rsidRPr="00757A85">
        <w:rPr>
          <w:rFonts w:ascii="Calibri" w:hAnsi="Calibri" w:cs="Calibri"/>
          <w:sz w:val="22"/>
          <w:szCs w:val="22"/>
          <w:lang w:val="en-IE"/>
        </w:rPr>
        <w:t xml:space="preserve">slide on transitions </w:t>
      </w:r>
      <w:r w:rsidR="00CA6639" w:rsidRPr="00757A85">
        <w:rPr>
          <w:rFonts w:ascii="Calibri" w:hAnsi="Calibri" w:cs="Calibri"/>
          <w:sz w:val="22"/>
          <w:szCs w:val="22"/>
          <w:lang w:val="en-IE"/>
        </w:rPr>
        <w:t>http://moodle-n7.inp-toulouse.fr/course/view.php?id=1082</w:t>
      </w:r>
      <w:r w:rsidR="00B90FE8" w:rsidRPr="00757A85">
        <w:rPr>
          <w:rFonts w:ascii="Calibri" w:hAnsi="Calibri" w:cs="Calibri"/>
          <w:sz w:val="22"/>
          <w:szCs w:val="22"/>
          <w:lang w:val="en-IE"/>
        </w:rPr>
        <w:t xml:space="preserve">). </w:t>
      </w:r>
    </w:p>
    <w:p w14:paraId="6EEB5F1A" w14:textId="77777777" w:rsidR="0041458C" w:rsidRPr="00757A85" w:rsidRDefault="00FB2AB3" w:rsidP="004D32F4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rPr>
          <w:rFonts w:ascii="Calibri" w:hAnsi="Calibri" w:cs="Calibri"/>
          <w:sz w:val="22"/>
          <w:szCs w:val="22"/>
        </w:rPr>
      </w:pPr>
      <w:r w:rsidRPr="00757A85">
        <w:rPr>
          <w:rFonts w:ascii="Calibri" w:hAnsi="Calibri" w:cs="Calibri"/>
          <w:bCs/>
          <w:sz w:val="22"/>
          <w:szCs w:val="22"/>
          <w:lang w:val="en-IE"/>
        </w:rPr>
        <w:t>Be prepared to</w:t>
      </w:r>
      <w:r w:rsidRPr="00757A85">
        <w:rPr>
          <w:rFonts w:ascii="Calibri" w:hAnsi="Calibri" w:cs="Calibri"/>
          <w:b/>
          <w:sz w:val="22"/>
          <w:szCs w:val="22"/>
          <w:lang w:val="en-IE"/>
        </w:rPr>
        <w:t xml:space="preserve"> </w:t>
      </w:r>
      <w:r w:rsidR="00B757A8" w:rsidRPr="00757A85">
        <w:rPr>
          <w:rFonts w:ascii="Calibri" w:hAnsi="Calibri" w:cs="Calibri"/>
          <w:bCs/>
          <w:sz w:val="22"/>
          <w:szCs w:val="22"/>
          <w:lang w:val="en-IE"/>
        </w:rPr>
        <w:t>briefly</w:t>
      </w:r>
      <w:r w:rsidR="00B757A8" w:rsidRPr="00757A85">
        <w:rPr>
          <w:rFonts w:ascii="Calibri" w:hAnsi="Calibri" w:cs="Calibri"/>
          <w:b/>
          <w:sz w:val="22"/>
          <w:szCs w:val="22"/>
          <w:lang w:val="en-IE"/>
        </w:rPr>
        <w:t xml:space="preserve"> </w:t>
      </w:r>
      <w:r w:rsidR="00472533" w:rsidRPr="00757A85">
        <w:rPr>
          <w:rFonts w:ascii="Calibri" w:hAnsi="Calibri" w:cs="Calibri"/>
          <w:sz w:val="22"/>
          <w:szCs w:val="22"/>
          <w:lang w:val="en-IE"/>
        </w:rPr>
        <w:t>answer</w:t>
      </w:r>
      <w:r w:rsidR="00834E8E" w:rsidRPr="00757A85">
        <w:rPr>
          <w:rFonts w:ascii="Calibri" w:hAnsi="Calibri" w:cs="Calibri"/>
          <w:sz w:val="22"/>
          <w:szCs w:val="22"/>
          <w:lang w:val="en-IE"/>
        </w:rPr>
        <w:t xml:space="preserve"> (in English)</w:t>
      </w:r>
      <w:r w:rsidR="008A5AFE" w:rsidRPr="00757A85">
        <w:rPr>
          <w:rFonts w:ascii="Calibri" w:hAnsi="Calibri" w:cs="Calibri"/>
          <w:sz w:val="22"/>
          <w:szCs w:val="22"/>
          <w:lang w:val="en-IE"/>
        </w:rPr>
        <w:t xml:space="preserve"> </w:t>
      </w:r>
      <w:r w:rsidRPr="00757A85">
        <w:rPr>
          <w:rFonts w:ascii="Calibri" w:hAnsi="Calibri" w:cs="Calibri"/>
          <w:sz w:val="22"/>
          <w:szCs w:val="22"/>
          <w:lang w:val="en-IE"/>
        </w:rPr>
        <w:t xml:space="preserve">questions from the English </w:t>
      </w:r>
      <w:r w:rsidR="008A5AFE" w:rsidRPr="00757A85">
        <w:rPr>
          <w:rFonts w:ascii="Calibri" w:hAnsi="Calibri" w:cs="Calibri"/>
          <w:sz w:val="22"/>
          <w:szCs w:val="22"/>
          <w:lang w:val="en-IE"/>
        </w:rPr>
        <w:t xml:space="preserve">SHS jury member who evaluates your </w:t>
      </w:r>
      <w:r w:rsidR="00502A8A" w:rsidRPr="00757A85">
        <w:rPr>
          <w:rFonts w:ascii="Calibri" w:hAnsi="Calibri" w:cs="Calibri"/>
          <w:sz w:val="22"/>
          <w:szCs w:val="22"/>
          <w:lang w:val="en-IE"/>
        </w:rPr>
        <w:t xml:space="preserve">professional English </w:t>
      </w:r>
      <w:r w:rsidR="008A5AFE" w:rsidRPr="00757A85">
        <w:rPr>
          <w:rFonts w:ascii="Calibri" w:hAnsi="Calibri" w:cs="Calibri"/>
          <w:sz w:val="22"/>
          <w:szCs w:val="22"/>
          <w:lang w:val="en-IE"/>
        </w:rPr>
        <w:t xml:space="preserve">communication skills and </w:t>
      </w:r>
      <w:r w:rsidR="00502A8A" w:rsidRPr="00757A85">
        <w:rPr>
          <w:rFonts w:ascii="Calibri" w:hAnsi="Calibri" w:cs="Calibri"/>
          <w:sz w:val="22"/>
          <w:szCs w:val="22"/>
          <w:lang w:val="en-IE"/>
        </w:rPr>
        <w:t xml:space="preserve">your </w:t>
      </w:r>
      <w:r w:rsidR="008A5AFE" w:rsidRPr="00757A85">
        <w:rPr>
          <w:rFonts w:ascii="Calibri" w:hAnsi="Calibri" w:cs="Calibri"/>
          <w:sz w:val="22"/>
          <w:szCs w:val="22"/>
          <w:lang w:val="en-IE"/>
        </w:rPr>
        <w:t xml:space="preserve">soft skills. Questions will </w:t>
      </w:r>
      <w:r w:rsidRPr="00757A85">
        <w:rPr>
          <w:rFonts w:ascii="Calibri" w:hAnsi="Calibri" w:cs="Calibri"/>
          <w:sz w:val="22"/>
          <w:szCs w:val="22"/>
          <w:lang w:val="en-IE"/>
        </w:rPr>
        <w:t xml:space="preserve">focus on </w:t>
      </w:r>
      <w:r w:rsidR="00747D82" w:rsidRPr="00757A85">
        <w:rPr>
          <w:rFonts w:ascii="Calibri" w:hAnsi="Calibri" w:cs="Calibri"/>
          <w:sz w:val="22"/>
          <w:szCs w:val="22"/>
          <w:lang w:val="en-IE"/>
        </w:rPr>
        <w:t>key</w:t>
      </w:r>
      <w:r w:rsidR="00EC48CB" w:rsidRPr="00757A85">
        <w:rPr>
          <w:rFonts w:ascii="Calibri" w:hAnsi="Calibri" w:cs="Calibri"/>
          <w:sz w:val="22"/>
          <w:szCs w:val="22"/>
          <w:lang w:val="en-IE"/>
        </w:rPr>
        <w:t xml:space="preserve"> </w:t>
      </w:r>
      <w:r w:rsidRPr="00757A85">
        <w:rPr>
          <w:rFonts w:ascii="Calibri" w:hAnsi="Calibri" w:cs="Calibri"/>
          <w:sz w:val="22"/>
          <w:szCs w:val="22"/>
          <w:lang w:val="en-IE"/>
        </w:rPr>
        <w:t xml:space="preserve">non-technical skills </w:t>
      </w:r>
      <w:r w:rsidR="00EC48CB" w:rsidRPr="00757A85">
        <w:rPr>
          <w:rFonts w:ascii="Calibri" w:hAnsi="Calibri" w:cs="Calibri"/>
          <w:sz w:val="22"/>
          <w:szCs w:val="22"/>
          <w:lang w:val="en-IE"/>
        </w:rPr>
        <w:t xml:space="preserve">you have </w:t>
      </w:r>
      <w:r w:rsidRPr="00757A85">
        <w:rPr>
          <w:rFonts w:ascii="Calibri" w:hAnsi="Calibri" w:cs="Calibri"/>
          <w:sz w:val="22"/>
          <w:szCs w:val="22"/>
          <w:lang w:val="en-IE"/>
        </w:rPr>
        <w:t>developed through</w:t>
      </w:r>
      <w:r w:rsidR="003826EB" w:rsidRPr="00757A85">
        <w:rPr>
          <w:rFonts w:ascii="Calibri" w:hAnsi="Calibri" w:cs="Calibri"/>
          <w:sz w:val="22"/>
          <w:szCs w:val="22"/>
          <w:lang w:val="en-IE"/>
        </w:rPr>
        <w:t>out</w:t>
      </w:r>
      <w:r w:rsidRPr="00757A85">
        <w:rPr>
          <w:rFonts w:ascii="Calibri" w:hAnsi="Calibri" w:cs="Calibri"/>
          <w:sz w:val="22"/>
          <w:szCs w:val="22"/>
          <w:lang w:val="en-IE"/>
        </w:rPr>
        <w:t xml:space="preserve"> the project </w:t>
      </w:r>
      <w:r w:rsidR="00747D82" w:rsidRPr="00757A85">
        <w:rPr>
          <w:rFonts w:ascii="Calibri" w:hAnsi="Calibri" w:cs="Calibri"/>
          <w:sz w:val="22"/>
          <w:szCs w:val="22"/>
          <w:lang w:val="en-IE"/>
        </w:rPr>
        <w:t xml:space="preserve">(adaptability, </w:t>
      </w:r>
      <w:r w:rsidR="00DE6CB8" w:rsidRPr="00757A85">
        <w:rPr>
          <w:rFonts w:ascii="Calibri" w:hAnsi="Calibri" w:cs="Calibri"/>
          <w:sz w:val="22"/>
          <w:szCs w:val="22"/>
          <w:lang w:val="en-IE"/>
        </w:rPr>
        <w:t>awareness of industry/sectoral challenges</w:t>
      </w:r>
      <w:r w:rsidR="00747D82" w:rsidRPr="00757A85">
        <w:rPr>
          <w:rFonts w:ascii="Calibri" w:hAnsi="Calibri" w:cs="Calibri"/>
          <w:sz w:val="22"/>
          <w:szCs w:val="22"/>
          <w:lang w:val="en-IE"/>
        </w:rPr>
        <w:t xml:space="preserve">, problem-solving, decision-making, teamwork, leadership, self-awareness of individual strengths) </w:t>
      </w:r>
      <w:r w:rsidRPr="00757A85">
        <w:rPr>
          <w:rFonts w:ascii="Calibri" w:hAnsi="Calibri" w:cs="Calibri"/>
          <w:sz w:val="22"/>
          <w:szCs w:val="22"/>
          <w:lang w:val="en-IE"/>
        </w:rPr>
        <w:t xml:space="preserve">and </w:t>
      </w:r>
      <w:r w:rsidR="00EC48CB" w:rsidRPr="00757A85">
        <w:rPr>
          <w:rFonts w:ascii="Calibri" w:hAnsi="Calibri" w:cs="Calibri"/>
          <w:sz w:val="22"/>
          <w:szCs w:val="22"/>
          <w:lang w:val="en-IE"/>
        </w:rPr>
        <w:t xml:space="preserve">the </w:t>
      </w:r>
      <w:r w:rsidR="00F44BD2" w:rsidRPr="00757A85">
        <w:rPr>
          <w:rFonts w:ascii="Calibri" w:hAnsi="Calibri" w:cs="Calibri"/>
          <w:sz w:val="22"/>
          <w:szCs w:val="22"/>
          <w:lang w:val="en-IE"/>
        </w:rPr>
        <w:t>implications for your professional development</w:t>
      </w:r>
      <w:r w:rsidRPr="00757A85">
        <w:rPr>
          <w:rFonts w:ascii="Calibri" w:hAnsi="Calibri" w:cs="Calibri"/>
          <w:sz w:val="22"/>
          <w:szCs w:val="22"/>
          <w:lang w:val="en-IE"/>
        </w:rPr>
        <w:t>.</w:t>
      </w:r>
      <w:r w:rsidR="00502A8A" w:rsidRPr="00757A85">
        <w:rPr>
          <w:rFonts w:ascii="Calibri" w:hAnsi="Calibri" w:cs="Calibri"/>
          <w:sz w:val="22"/>
          <w:szCs w:val="22"/>
          <w:lang w:val="en-IE"/>
        </w:rPr>
        <w:t xml:space="preserve"> </w:t>
      </w:r>
      <w:r w:rsidR="00502A8A" w:rsidRPr="00757A85">
        <w:rPr>
          <w:rFonts w:ascii="Calibri" w:hAnsi="Calibri" w:cs="Calibri"/>
          <w:sz w:val="22"/>
          <w:szCs w:val="22"/>
        </w:rPr>
        <w:t xml:space="preserve">For </w:t>
      </w:r>
      <w:proofErr w:type="spellStart"/>
      <w:proofErr w:type="gramStart"/>
      <w:r w:rsidR="00502A8A" w:rsidRPr="00757A85">
        <w:rPr>
          <w:rFonts w:ascii="Calibri" w:hAnsi="Calibri" w:cs="Calibri"/>
          <w:sz w:val="22"/>
          <w:szCs w:val="22"/>
        </w:rPr>
        <w:t>example</w:t>
      </w:r>
      <w:proofErr w:type="spellEnd"/>
      <w:r w:rsidR="00502A8A" w:rsidRPr="00757A85">
        <w:rPr>
          <w:rFonts w:ascii="Calibri" w:hAnsi="Calibri" w:cs="Calibri"/>
          <w:sz w:val="22"/>
          <w:szCs w:val="22"/>
        </w:rPr>
        <w:t>:</w:t>
      </w:r>
      <w:proofErr w:type="gramEnd"/>
      <w:r w:rsidRPr="00757A85">
        <w:rPr>
          <w:rFonts w:ascii="Calibri" w:hAnsi="Calibri" w:cs="Calibri"/>
          <w:sz w:val="22"/>
          <w:szCs w:val="22"/>
        </w:rPr>
        <w:t xml:space="preserve"> </w:t>
      </w:r>
    </w:p>
    <w:p w14:paraId="56AC51CB" w14:textId="77777777" w:rsidR="00502A8A" w:rsidRPr="00757A85" w:rsidRDefault="00502A8A" w:rsidP="004D32F4">
      <w:pPr>
        <w:pStyle w:val="NormalWeb"/>
        <w:numPr>
          <w:ilvl w:val="1"/>
          <w:numId w:val="5"/>
        </w:numPr>
        <w:shd w:val="clear" w:color="auto" w:fill="FFFFFF"/>
        <w:spacing w:before="0" w:beforeAutospacing="0" w:after="0" w:afterAutospacing="0" w:line="360" w:lineRule="auto"/>
        <w:rPr>
          <w:rFonts w:ascii="Calibri" w:hAnsi="Calibri" w:cs="Calibri"/>
          <w:sz w:val="22"/>
          <w:szCs w:val="22"/>
          <w:lang w:val="en-IE"/>
        </w:rPr>
      </w:pPr>
      <w:r w:rsidRPr="00757A85">
        <w:rPr>
          <w:rFonts w:ascii="Calibri" w:hAnsi="Calibri" w:cs="Calibri"/>
          <w:sz w:val="22"/>
          <w:szCs w:val="22"/>
          <w:lang w:val="en-IE"/>
        </w:rPr>
        <w:t xml:space="preserve">What did </w:t>
      </w:r>
      <w:r w:rsidR="00F30C79" w:rsidRPr="00757A85">
        <w:rPr>
          <w:rFonts w:ascii="Calibri" w:hAnsi="Calibri" w:cs="Calibri"/>
          <w:sz w:val="22"/>
          <w:szCs w:val="22"/>
          <w:lang w:val="en-IE"/>
        </w:rPr>
        <w:t>you learn about yourself with</w:t>
      </w:r>
      <w:r w:rsidRPr="00757A85">
        <w:rPr>
          <w:rFonts w:ascii="Calibri" w:hAnsi="Calibri" w:cs="Calibri"/>
          <w:sz w:val="22"/>
          <w:szCs w:val="22"/>
          <w:lang w:val="en-IE"/>
        </w:rPr>
        <w:t xml:space="preserve"> this project?</w:t>
      </w:r>
    </w:p>
    <w:p w14:paraId="2BCAC193" w14:textId="77777777" w:rsidR="00502A8A" w:rsidRPr="00757A85" w:rsidRDefault="00502A8A" w:rsidP="004D32F4">
      <w:pPr>
        <w:pStyle w:val="NormalWeb"/>
        <w:numPr>
          <w:ilvl w:val="1"/>
          <w:numId w:val="5"/>
        </w:numPr>
        <w:shd w:val="clear" w:color="auto" w:fill="FFFFFF"/>
        <w:spacing w:before="0" w:beforeAutospacing="0" w:after="0" w:afterAutospacing="0" w:line="360" w:lineRule="auto"/>
        <w:rPr>
          <w:rFonts w:ascii="Calibri" w:hAnsi="Calibri" w:cs="Calibri"/>
          <w:sz w:val="22"/>
          <w:szCs w:val="22"/>
          <w:lang w:val="en-IE"/>
        </w:rPr>
      </w:pPr>
      <w:r w:rsidRPr="00757A85">
        <w:rPr>
          <w:rFonts w:ascii="Calibri" w:hAnsi="Calibri" w:cs="Calibri"/>
          <w:sz w:val="22"/>
          <w:szCs w:val="22"/>
          <w:lang w:val="en-IE"/>
        </w:rPr>
        <w:t>What did you learn about working with other people?</w:t>
      </w:r>
    </w:p>
    <w:p w14:paraId="1C70DC4D" w14:textId="77777777" w:rsidR="00502A8A" w:rsidRPr="00757A85" w:rsidRDefault="00502A8A" w:rsidP="004D32F4">
      <w:pPr>
        <w:pStyle w:val="NormalWeb"/>
        <w:numPr>
          <w:ilvl w:val="1"/>
          <w:numId w:val="5"/>
        </w:numPr>
        <w:shd w:val="clear" w:color="auto" w:fill="FFFFFF"/>
        <w:spacing w:before="0" w:beforeAutospacing="0" w:after="0" w:afterAutospacing="0" w:line="360" w:lineRule="auto"/>
        <w:rPr>
          <w:rFonts w:ascii="Calibri" w:hAnsi="Calibri" w:cs="Calibri"/>
          <w:sz w:val="22"/>
          <w:szCs w:val="22"/>
          <w:lang w:val="en-IE"/>
        </w:rPr>
      </w:pPr>
      <w:r w:rsidRPr="00757A85">
        <w:rPr>
          <w:rFonts w:ascii="Calibri" w:hAnsi="Calibri" w:cs="Calibri"/>
          <w:sz w:val="22"/>
          <w:szCs w:val="22"/>
          <w:lang w:val="en-IE"/>
        </w:rPr>
        <w:t>Which soft skills did you develop? Which ones do you need to develop more and why?</w:t>
      </w:r>
    </w:p>
    <w:p w14:paraId="30C03CC8" w14:textId="77777777" w:rsidR="00502A8A" w:rsidRPr="00757A85" w:rsidRDefault="00502A8A" w:rsidP="004D32F4">
      <w:pPr>
        <w:pStyle w:val="NormalWeb"/>
        <w:numPr>
          <w:ilvl w:val="1"/>
          <w:numId w:val="5"/>
        </w:numPr>
        <w:shd w:val="clear" w:color="auto" w:fill="FFFFFF"/>
        <w:spacing w:before="0" w:beforeAutospacing="0" w:after="0" w:afterAutospacing="0" w:line="360" w:lineRule="auto"/>
        <w:rPr>
          <w:rFonts w:ascii="Calibri" w:hAnsi="Calibri" w:cs="Calibri"/>
          <w:sz w:val="22"/>
          <w:szCs w:val="22"/>
          <w:lang w:val="en-IE"/>
        </w:rPr>
      </w:pPr>
      <w:r w:rsidRPr="00757A85">
        <w:rPr>
          <w:rFonts w:ascii="Calibri" w:hAnsi="Calibri" w:cs="Calibri"/>
          <w:sz w:val="22"/>
          <w:szCs w:val="22"/>
          <w:lang w:val="en-IE"/>
        </w:rPr>
        <w:t xml:space="preserve">Which teamwork issues did you encounter, if any? How did </w:t>
      </w:r>
      <w:proofErr w:type="gramStart"/>
      <w:r w:rsidRPr="00757A85">
        <w:rPr>
          <w:rFonts w:ascii="Calibri" w:hAnsi="Calibri" w:cs="Calibri"/>
          <w:sz w:val="22"/>
          <w:szCs w:val="22"/>
          <w:lang w:val="en-IE"/>
        </w:rPr>
        <w:t>your</w:t>
      </w:r>
      <w:proofErr w:type="gramEnd"/>
      <w:r w:rsidRPr="00757A85">
        <w:rPr>
          <w:rFonts w:ascii="Calibri" w:hAnsi="Calibri" w:cs="Calibri"/>
          <w:sz w:val="22"/>
          <w:szCs w:val="22"/>
          <w:lang w:val="en-IE"/>
        </w:rPr>
        <w:t xml:space="preserve"> resolve them?</w:t>
      </w:r>
    </w:p>
    <w:p w14:paraId="59E89115" w14:textId="77777777" w:rsidR="00502A8A" w:rsidRPr="00757A85" w:rsidRDefault="00502A8A" w:rsidP="004D32F4">
      <w:pPr>
        <w:pStyle w:val="NormalWeb"/>
        <w:numPr>
          <w:ilvl w:val="1"/>
          <w:numId w:val="5"/>
        </w:numPr>
        <w:shd w:val="clear" w:color="auto" w:fill="FFFFFF"/>
        <w:spacing w:before="0" w:beforeAutospacing="0" w:after="0" w:afterAutospacing="0" w:line="480" w:lineRule="auto"/>
        <w:rPr>
          <w:rFonts w:ascii="Calibri" w:hAnsi="Calibri" w:cs="Calibri"/>
          <w:sz w:val="22"/>
          <w:szCs w:val="22"/>
          <w:lang w:val="en-IE"/>
        </w:rPr>
      </w:pPr>
      <w:r w:rsidRPr="00757A85">
        <w:rPr>
          <w:rFonts w:ascii="Calibri" w:hAnsi="Calibri" w:cs="Calibri"/>
          <w:sz w:val="22"/>
          <w:szCs w:val="22"/>
          <w:lang w:val="en-IE"/>
        </w:rPr>
        <w:t>What non-technical skills were/are particularly important and why?</w:t>
      </w:r>
    </w:p>
    <w:p w14:paraId="4A12B6F5" w14:textId="77777777" w:rsidR="00071226" w:rsidRPr="00757A85" w:rsidRDefault="00502A8A" w:rsidP="004D32F4">
      <w:pPr>
        <w:spacing w:after="0" w:line="480" w:lineRule="auto"/>
        <w:rPr>
          <w:rFonts w:ascii="Calibri" w:eastAsia="Times New Roman" w:hAnsi="Calibri" w:cs="Calibri"/>
          <w:lang w:val="en-US" w:eastAsia="fr-FR"/>
        </w:rPr>
      </w:pPr>
      <w:r w:rsidRPr="00757A85">
        <w:rPr>
          <w:rFonts w:ascii="Calibri" w:eastAsia="Times New Roman" w:hAnsi="Calibri" w:cs="Calibri"/>
          <w:lang w:val="en-US" w:eastAsia="fr-FR"/>
        </w:rPr>
        <w:t>Best Regards</w:t>
      </w:r>
    </w:p>
    <w:p w14:paraId="4B01B729" w14:textId="77777777" w:rsidR="00692114" w:rsidRPr="00757A85" w:rsidRDefault="00692114" w:rsidP="004D32F4">
      <w:pPr>
        <w:spacing w:after="0" w:line="480" w:lineRule="auto"/>
        <w:rPr>
          <w:rFonts w:ascii="Calibri" w:hAnsi="Calibri" w:cs="Calibri"/>
          <w:lang w:val="en-IE"/>
        </w:rPr>
      </w:pPr>
      <w:r w:rsidRPr="00757A85">
        <w:rPr>
          <w:rFonts w:ascii="Calibri" w:eastAsia="Times New Roman" w:hAnsi="Calibri" w:cs="Calibri"/>
          <w:lang w:val="en-US" w:eastAsia="fr-FR"/>
        </w:rPr>
        <w:t>The Soft Skills team</w:t>
      </w:r>
    </w:p>
    <w:sectPr w:rsidR="00692114" w:rsidRPr="00757A85" w:rsidSect="00BC433E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8C21D9" w14:textId="77777777" w:rsidR="009B42A4" w:rsidRDefault="009B42A4" w:rsidP="00BC433E">
      <w:pPr>
        <w:spacing w:after="0" w:line="240" w:lineRule="auto"/>
      </w:pPr>
      <w:r>
        <w:separator/>
      </w:r>
    </w:p>
  </w:endnote>
  <w:endnote w:type="continuationSeparator" w:id="0">
    <w:p w14:paraId="4274C420" w14:textId="77777777" w:rsidR="009B42A4" w:rsidRDefault="009B42A4" w:rsidP="00BC43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DC2DEE" w14:textId="77777777" w:rsidR="009B42A4" w:rsidRDefault="009B42A4" w:rsidP="00BC433E">
      <w:pPr>
        <w:spacing w:after="0" w:line="240" w:lineRule="auto"/>
      </w:pPr>
      <w:r>
        <w:separator/>
      </w:r>
    </w:p>
  </w:footnote>
  <w:footnote w:type="continuationSeparator" w:id="0">
    <w:p w14:paraId="702C475C" w14:textId="77777777" w:rsidR="009B42A4" w:rsidRDefault="009B42A4" w:rsidP="00BC43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A83A98"/>
    <w:multiLevelType w:val="hybridMultilevel"/>
    <w:tmpl w:val="F89ACFC4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2E91FCC"/>
    <w:multiLevelType w:val="hybridMultilevel"/>
    <w:tmpl w:val="21DC6970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8213377"/>
    <w:multiLevelType w:val="hybridMultilevel"/>
    <w:tmpl w:val="31446FD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A731352"/>
    <w:multiLevelType w:val="hybridMultilevel"/>
    <w:tmpl w:val="B958FBE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B06F91"/>
    <w:multiLevelType w:val="hybridMultilevel"/>
    <w:tmpl w:val="B958FBE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58C"/>
    <w:rsid w:val="00050945"/>
    <w:rsid w:val="00071226"/>
    <w:rsid w:val="000A1B50"/>
    <w:rsid w:val="000D39F5"/>
    <w:rsid w:val="001C5C52"/>
    <w:rsid w:val="001D44BC"/>
    <w:rsid w:val="002101D1"/>
    <w:rsid w:val="00215CF2"/>
    <w:rsid w:val="003622FB"/>
    <w:rsid w:val="003826EB"/>
    <w:rsid w:val="003E5D05"/>
    <w:rsid w:val="00404D83"/>
    <w:rsid w:val="0041458C"/>
    <w:rsid w:val="00447512"/>
    <w:rsid w:val="00472533"/>
    <w:rsid w:val="004D32F4"/>
    <w:rsid w:val="00502A8A"/>
    <w:rsid w:val="005C3F74"/>
    <w:rsid w:val="005D42CB"/>
    <w:rsid w:val="0067661F"/>
    <w:rsid w:val="00692114"/>
    <w:rsid w:val="006C355E"/>
    <w:rsid w:val="006E1DC9"/>
    <w:rsid w:val="0073259A"/>
    <w:rsid w:val="00747D82"/>
    <w:rsid w:val="00757A85"/>
    <w:rsid w:val="007A2A79"/>
    <w:rsid w:val="007E7C45"/>
    <w:rsid w:val="00834E8E"/>
    <w:rsid w:val="008A5AFE"/>
    <w:rsid w:val="008C5C77"/>
    <w:rsid w:val="008F2C17"/>
    <w:rsid w:val="009B42A4"/>
    <w:rsid w:val="00A75B4A"/>
    <w:rsid w:val="00AF67E1"/>
    <w:rsid w:val="00B16C94"/>
    <w:rsid w:val="00B757A8"/>
    <w:rsid w:val="00B90FE8"/>
    <w:rsid w:val="00BC433E"/>
    <w:rsid w:val="00C7340B"/>
    <w:rsid w:val="00CA6639"/>
    <w:rsid w:val="00DD71E1"/>
    <w:rsid w:val="00DE6CB8"/>
    <w:rsid w:val="00DE74C0"/>
    <w:rsid w:val="00E05C0A"/>
    <w:rsid w:val="00E4721F"/>
    <w:rsid w:val="00E914FC"/>
    <w:rsid w:val="00EC2B46"/>
    <w:rsid w:val="00EC48CB"/>
    <w:rsid w:val="00EE20CE"/>
    <w:rsid w:val="00F30C79"/>
    <w:rsid w:val="00F34D34"/>
    <w:rsid w:val="00F44BD2"/>
    <w:rsid w:val="00FB2AB3"/>
    <w:rsid w:val="00FC2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CA5713"/>
  <w15:docId w15:val="{B6560001-F55B-4D17-A5FA-7649B8567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145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145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1458C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3E5D05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B90FE8"/>
    <w:rPr>
      <w:color w:val="0000FF" w:themeColor="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B90FE8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BC43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C433E"/>
  </w:style>
  <w:style w:type="paragraph" w:styleId="Pieddepage">
    <w:name w:val="footer"/>
    <w:basedOn w:val="Normal"/>
    <w:link w:val="PieddepageCar"/>
    <w:uiPriority w:val="99"/>
    <w:unhideWhenUsed/>
    <w:rsid w:val="00BC43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C43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305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moodle-n7.inp-toulouse.fr/course/view.php?id=1967" TargetMode="Externa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394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INPT-ENSEEIHT</Company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hull</dc:creator>
  <cp:lastModifiedBy>Seán</cp:lastModifiedBy>
  <cp:revision>5</cp:revision>
  <cp:lastPrinted>2019-12-17T13:48:00Z</cp:lastPrinted>
  <dcterms:created xsi:type="dcterms:W3CDTF">2021-02-15T16:23:00Z</dcterms:created>
  <dcterms:modified xsi:type="dcterms:W3CDTF">2021-02-15T18:03:00Z</dcterms:modified>
</cp:coreProperties>
</file>