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31A08" w14:textId="76C9E304" w:rsidR="00F92297" w:rsidRDefault="00892225">
      <w:r>
        <w:t xml:space="preserve">MAX485 specs </w:t>
      </w:r>
      <w:proofErr w:type="spellStart"/>
      <w:r>
        <w:t>etc</w:t>
      </w:r>
      <w:proofErr w:type="spellEnd"/>
    </w:p>
    <w:p w14:paraId="3A16FED3" w14:textId="1F3AAD8F" w:rsidR="00892225" w:rsidRDefault="00892225"/>
    <w:p w14:paraId="292116AD" w14:textId="41DA9476" w:rsidR="00892225" w:rsidRDefault="00892225">
      <w:r>
        <w:rPr>
          <w:rFonts w:ascii="Arial" w:hAnsi="Arial" w:cs="Arial"/>
          <w:color w:val="333333"/>
          <w:shd w:val="clear" w:color="auto" w:fill="FFFFFF"/>
        </w:rPr>
        <w:t>Feature :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Working Voltage: 5V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Main Chip: MAX485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Speeds: up to 2.5Mbit/Sec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Distances: up to 1200 meters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Multi-drop Supports: up to 32 devices on same bus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Uses differential signaling for noise immunity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On board 5.08(mm) 2P connector for RS 485 wires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All the pins of the chip are brought out, can be controlled by MCUPIN: VCC: 5V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A: Non-inverting receiver input and no-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ninverting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driver output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B: Inverting receiver input and inverting driver output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GND: 0V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R0: Receiver output (to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rx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pin of micro controller)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RE: Receiver output enable (low to enable)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DE: Driver output enable (high to enable)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DI: Driver input (to Tx pin of micro controller)</w:t>
      </w:r>
    </w:p>
    <w:sectPr w:rsidR="008922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Bold">
    <w:panose1 w:val="020208030705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225"/>
    <w:rsid w:val="00136137"/>
    <w:rsid w:val="00892225"/>
    <w:rsid w:val="00CA5161"/>
    <w:rsid w:val="00DB555A"/>
    <w:rsid w:val="00F648A4"/>
    <w:rsid w:val="00F75B9C"/>
    <w:rsid w:val="00F92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BF395"/>
  <w15:chartTrackingRefBased/>
  <w15:docId w15:val="{1EB88735-6EC1-4D4C-B053-FC61E7CA5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137"/>
  </w:style>
  <w:style w:type="paragraph" w:styleId="Heading1">
    <w:name w:val="heading 1"/>
    <w:basedOn w:val="Normal"/>
    <w:next w:val="Normal"/>
    <w:link w:val="Heading1Char"/>
    <w:uiPriority w:val="9"/>
    <w:qFormat/>
    <w:rsid w:val="00F648A4"/>
    <w:pPr>
      <w:keepNext/>
      <w:spacing w:before="240" w:after="60"/>
      <w:outlineLvl w:val="0"/>
    </w:pPr>
    <w:rPr>
      <w:rFonts w:ascii="Times New Roman Bold" w:eastAsiaTheme="majorEastAsia" w:hAnsi="Times New Roman Bold" w:cstheme="majorBidi"/>
      <w:b/>
      <w:bCs/>
      <w:cap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48A4"/>
    <w:pPr>
      <w:keepNext/>
      <w:spacing w:before="240" w:after="60"/>
      <w:outlineLvl w:val="1"/>
    </w:pPr>
    <w:rPr>
      <w:rFonts w:ascii="Times New Roman Bold" w:eastAsiaTheme="majorEastAsia" w:hAnsi="Times New Roman Bold" w:cstheme="majorBidi"/>
      <w:b/>
      <w:bCs/>
      <w:i/>
      <w:iCs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48A4"/>
    <w:pPr>
      <w:keepNext/>
      <w:spacing w:before="240" w:after="60"/>
      <w:outlineLvl w:val="2"/>
    </w:pPr>
    <w:rPr>
      <w:rFonts w:eastAsiaTheme="majorEastAsia" w:cstheme="majorBid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8A4"/>
    <w:rPr>
      <w:rFonts w:ascii="Times New Roman Bold" w:eastAsiaTheme="majorEastAsia" w:hAnsi="Times New Roman Bold" w:cstheme="majorBidi"/>
      <w:b/>
      <w:bCs/>
      <w:cap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648A4"/>
    <w:rPr>
      <w:rFonts w:eastAsiaTheme="majorEastAsia" w:cstheme="majorBidi"/>
      <w:b/>
      <w:bCs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F648A4"/>
    <w:rPr>
      <w:rFonts w:ascii="Times New Roman Bold" w:eastAsiaTheme="majorEastAsia" w:hAnsi="Times New Roman Bold" w:cstheme="majorBidi"/>
      <w:b/>
      <w:bCs/>
      <w:i/>
      <w:iCs/>
      <w:caps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648A4"/>
    <w:rPr>
      <w:rFonts w:ascii="Times New Roman" w:hAnsi="Times New Roman"/>
      <w:i/>
      <w:iCs/>
      <w:sz w:val="24"/>
    </w:rPr>
  </w:style>
  <w:style w:type="paragraph" w:styleId="Subtitle">
    <w:name w:val="Subtitle"/>
    <w:aliases w:val="Vocabulary"/>
    <w:basedOn w:val="Normal"/>
    <w:next w:val="Normal"/>
    <w:link w:val="SubtitleChar"/>
    <w:uiPriority w:val="11"/>
    <w:qFormat/>
    <w:rsid w:val="00F75B9C"/>
    <w:rPr>
      <w:i/>
    </w:rPr>
  </w:style>
  <w:style w:type="character" w:customStyle="1" w:styleId="SubtitleChar">
    <w:name w:val="Subtitle Char"/>
    <w:aliases w:val="Vocabulary Char"/>
    <w:basedOn w:val="DefaultParagraphFont"/>
    <w:link w:val="Subtitle"/>
    <w:uiPriority w:val="11"/>
    <w:rsid w:val="00F75B9C"/>
    <w:rPr>
      <w:i/>
      <w:sz w:val="24"/>
      <w:szCs w:val="24"/>
    </w:rPr>
  </w:style>
  <w:style w:type="paragraph" w:customStyle="1" w:styleId="Archdocumentsstyle">
    <w:name w:val="Arch documents style"/>
    <w:basedOn w:val="Normal"/>
    <w:link w:val="ArchdocumentsstyleChar"/>
    <w:qFormat/>
    <w:rsid w:val="00F75B9C"/>
    <w:pPr>
      <w:jc w:val="center"/>
    </w:pPr>
  </w:style>
  <w:style w:type="character" w:customStyle="1" w:styleId="ArchdocumentsstyleChar">
    <w:name w:val="Arch documents style Char"/>
    <w:basedOn w:val="DefaultParagraphFont"/>
    <w:link w:val="Archdocumentsstyle"/>
    <w:rsid w:val="00F75B9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Morrey, Chris</dc:creator>
  <cp:keywords/>
  <dc:description/>
  <cp:lastModifiedBy>Morrey, Chris</cp:lastModifiedBy>
  <cp:revision>1</cp:revision>
  <dcterms:created xsi:type="dcterms:W3CDTF">2022-11-10T17:04:00Z</dcterms:created>
  <dcterms:modified xsi:type="dcterms:W3CDTF">2022-11-10T17:25:00Z</dcterms:modified>
</cp:coreProperties>
</file>