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4F53" w14:textId="4AE034CA" w:rsidR="001F06D4" w:rsidRPr="00CB1220" w:rsidRDefault="00747FDC" w:rsidP="00CB122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CB1220">
        <w:rPr>
          <w:rStyle w:val="TitleChar"/>
        </w:rPr>
        <w:t>Albert Hui</w:t>
      </w:r>
      <w:r w:rsidR="001F06D4" w:rsidRPr="00CB1220">
        <w:rPr>
          <w:rStyle w:val="TitleChar"/>
        </w:rPr>
        <w:br/>
      </w:r>
      <w:hyperlink r:id="rId5" w:history="1">
        <w:r w:rsidRPr="00CB1220">
          <w:rPr>
            <w:rStyle w:val="Hyperlink"/>
            <w:rFonts w:ascii="Century Gothic" w:hAnsi="Century Gothic"/>
            <w:sz w:val="18"/>
            <w:szCs w:val="18"/>
          </w:rPr>
          <w:t>albert.hui@georgebrown.ca</w:t>
        </w:r>
      </w:hyperlink>
      <w:r w:rsidR="001F06D4" w:rsidRPr="00CB1220">
        <w:rPr>
          <w:rFonts w:ascii="Century Gothic" w:hAnsi="Century Gothic"/>
          <w:sz w:val="18"/>
          <w:szCs w:val="18"/>
        </w:rPr>
        <w:br/>
      </w:r>
      <w:r w:rsidRPr="00CB1220">
        <w:rPr>
          <w:rFonts w:ascii="Century Gothic" w:hAnsi="Century Gothic"/>
          <w:sz w:val="18"/>
          <w:szCs w:val="18"/>
        </w:rPr>
        <w:t>25 Cardwell Ave</w:t>
      </w:r>
      <w:r w:rsidR="001F06D4" w:rsidRPr="00CB1220">
        <w:rPr>
          <w:rFonts w:ascii="Century Gothic" w:hAnsi="Century Gothic"/>
          <w:sz w:val="18"/>
          <w:szCs w:val="18"/>
        </w:rPr>
        <w:t xml:space="preserve"> </w:t>
      </w:r>
      <w:r w:rsidR="001F06D4" w:rsidRPr="00CB1220">
        <w:rPr>
          <w:rFonts w:ascii="Century Gothic" w:hAnsi="Century Gothic" w:cs="Century Gothic"/>
          <w:sz w:val="18"/>
          <w:szCs w:val="18"/>
        </w:rPr>
        <w:t xml:space="preserve">• </w:t>
      </w:r>
      <w:r w:rsidRPr="00CB1220">
        <w:rPr>
          <w:rFonts w:ascii="Century Gothic" w:hAnsi="Century Gothic" w:cs="Century Gothic"/>
          <w:sz w:val="18"/>
          <w:szCs w:val="18"/>
        </w:rPr>
        <w:t>Toronto ON, M1S4Y7</w:t>
      </w:r>
      <w:r w:rsidR="001F06D4" w:rsidRPr="00CB1220">
        <w:rPr>
          <w:rFonts w:ascii="Century Gothic" w:hAnsi="Century Gothic" w:cs="Century Gothic"/>
          <w:sz w:val="18"/>
          <w:szCs w:val="18"/>
        </w:rPr>
        <w:t xml:space="preserve"> • (</w:t>
      </w:r>
      <w:r w:rsidRPr="00CB1220">
        <w:rPr>
          <w:rFonts w:ascii="Century Gothic" w:hAnsi="Century Gothic" w:cs="Century Gothic"/>
          <w:sz w:val="18"/>
          <w:szCs w:val="18"/>
        </w:rPr>
        <w:t>416</w:t>
      </w:r>
      <w:r w:rsidR="001F06D4" w:rsidRPr="00CB1220">
        <w:rPr>
          <w:rFonts w:ascii="Century Gothic" w:hAnsi="Century Gothic" w:cs="Century Gothic"/>
          <w:sz w:val="18"/>
          <w:szCs w:val="18"/>
        </w:rPr>
        <w:t xml:space="preserve">) </w:t>
      </w:r>
      <w:r w:rsidRPr="00CB1220">
        <w:rPr>
          <w:rFonts w:ascii="Century Gothic" w:hAnsi="Century Gothic" w:cs="Century Gothic"/>
          <w:sz w:val="18"/>
          <w:szCs w:val="18"/>
        </w:rPr>
        <w:t>302-3972</w:t>
      </w:r>
    </w:p>
    <w:p w14:paraId="5AC51976" w14:textId="77777777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18"/>
          <w:szCs w:val="18"/>
        </w:rPr>
      </w:pPr>
      <w:r w:rsidRPr="00CB1220">
        <w:rPr>
          <w:rFonts w:ascii="Century Gothic" w:hAnsi="Century Gothic" w:cs="Century Gothic"/>
          <w:sz w:val="18"/>
          <w:szCs w:val="18"/>
        </w:rPr>
        <w:t>_____________________________________________________________________________________</w:t>
      </w:r>
    </w:p>
    <w:p w14:paraId="566EBCE0" w14:textId="77777777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sz w:val="18"/>
          <w:szCs w:val="18"/>
        </w:rPr>
      </w:pPr>
      <w:r w:rsidRPr="00CB1220">
        <w:rPr>
          <w:rFonts w:ascii="Century Gothic" w:hAnsi="Century Gothic" w:cs="Century Gothic"/>
          <w:b/>
          <w:sz w:val="18"/>
          <w:szCs w:val="18"/>
        </w:rPr>
        <w:t>SUMMARY OF QUALIFICATIONS</w:t>
      </w:r>
    </w:p>
    <w:p w14:paraId="7150C4A0" w14:textId="04BD4F7D" w:rsidR="001F06D4" w:rsidRPr="00CB1220" w:rsidRDefault="001F06D4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Knowledgeable in </w:t>
      </w:r>
      <w:r w:rsidR="00245844" w:rsidRPr="00CB1220">
        <w:rPr>
          <w:rFonts w:ascii="Century Gothic" w:hAnsi="Century Gothic" w:cs="MS Shell Dlg 2"/>
          <w:sz w:val="18"/>
          <w:szCs w:val="18"/>
        </w:rPr>
        <w:t>c</w:t>
      </w:r>
      <w:r w:rsidR="00A8349F" w:rsidRPr="00CB1220">
        <w:rPr>
          <w:rFonts w:ascii="Century Gothic" w:hAnsi="Century Gothic" w:cs="MS Shell Dlg 2"/>
          <w:sz w:val="18"/>
          <w:szCs w:val="18"/>
        </w:rPr>
        <w:t xml:space="preserve">ustomer </w:t>
      </w:r>
      <w:r w:rsidR="00245844" w:rsidRPr="00CB1220">
        <w:rPr>
          <w:rFonts w:ascii="Century Gothic" w:hAnsi="Century Gothic" w:cs="MS Shell Dlg 2"/>
          <w:sz w:val="18"/>
          <w:szCs w:val="18"/>
        </w:rPr>
        <w:t>s</w:t>
      </w:r>
      <w:r w:rsidR="00A8349F" w:rsidRPr="00CB1220">
        <w:rPr>
          <w:rFonts w:ascii="Century Gothic" w:hAnsi="Century Gothic" w:cs="MS Shell Dlg 2"/>
          <w:sz w:val="18"/>
          <w:szCs w:val="18"/>
        </w:rPr>
        <w:t>ervice</w:t>
      </w:r>
      <w:r w:rsidRPr="00CB1220">
        <w:rPr>
          <w:rFonts w:ascii="Century Gothic" w:hAnsi="Century Gothic" w:cs="MS Shell Dlg 2"/>
          <w:sz w:val="18"/>
          <w:szCs w:val="18"/>
        </w:rPr>
        <w:t xml:space="preserve"> with hands on experience in </w:t>
      </w:r>
      <w:r w:rsidR="00A8349F" w:rsidRPr="00CB1220">
        <w:rPr>
          <w:rFonts w:ascii="Century Gothic" w:hAnsi="Century Gothic" w:cs="MS Shell Dlg 2"/>
          <w:sz w:val="18"/>
          <w:szCs w:val="18"/>
        </w:rPr>
        <w:t>business</w:t>
      </w:r>
      <w:r w:rsidRPr="00CB1220">
        <w:rPr>
          <w:rFonts w:ascii="Century Gothic" w:hAnsi="Century Gothic" w:cs="MS Shell Dlg 2"/>
          <w:sz w:val="18"/>
          <w:szCs w:val="18"/>
        </w:rPr>
        <w:t xml:space="preserve"> management</w:t>
      </w:r>
    </w:p>
    <w:p w14:paraId="42941381" w14:textId="77777777" w:rsidR="00D21405" w:rsidRPr="00CB1220" w:rsidRDefault="00D21405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Excellent teamwork skills developed through working in cross functional teams, demonstrating leadership during project planning and execution</w:t>
      </w:r>
    </w:p>
    <w:p w14:paraId="45BD0C90" w14:textId="5B3C37A0" w:rsidR="001F06D4" w:rsidRPr="00CB1220" w:rsidRDefault="00D21405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Proficient</w:t>
      </w:r>
      <w:r w:rsidR="001F06D4" w:rsidRPr="00CB1220">
        <w:rPr>
          <w:rFonts w:ascii="Century Gothic" w:hAnsi="Century Gothic" w:cs="MS Shell Dlg 2"/>
          <w:sz w:val="18"/>
          <w:szCs w:val="18"/>
        </w:rPr>
        <w:t xml:space="preserve"> time management skills developed through </w:t>
      </w:r>
      <w:r w:rsidR="004D2C3B" w:rsidRPr="00CB1220">
        <w:rPr>
          <w:rFonts w:ascii="Century Gothic" w:hAnsi="Century Gothic" w:cs="MS Shell Dlg 2"/>
          <w:sz w:val="18"/>
          <w:szCs w:val="18"/>
        </w:rPr>
        <w:t>use of Gantt charts and planning</w:t>
      </w:r>
      <w:r w:rsidR="0083003F" w:rsidRPr="00CB1220">
        <w:rPr>
          <w:rFonts w:ascii="Century Gothic" w:hAnsi="Century Gothic" w:cs="MS Shell Dlg 2"/>
          <w:sz w:val="18"/>
          <w:szCs w:val="18"/>
        </w:rPr>
        <w:t>,</w:t>
      </w:r>
      <w:r w:rsidR="00A8349F" w:rsidRPr="00CB1220">
        <w:rPr>
          <w:rFonts w:ascii="Century Gothic" w:hAnsi="Century Gothic" w:cs="MS Shell Dlg 2"/>
          <w:sz w:val="18"/>
          <w:szCs w:val="18"/>
        </w:rPr>
        <w:t xml:space="preserve"> office, </w:t>
      </w:r>
      <w:r w:rsidR="001F06D4" w:rsidRPr="00CB1220">
        <w:rPr>
          <w:rFonts w:ascii="Century Gothic" w:hAnsi="Century Gothic" w:cs="MS Shell Dlg 2"/>
          <w:sz w:val="18"/>
          <w:szCs w:val="18"/>
        </w:rPr>
        <w:t>taking initiative in managing time constrained projects with minimal to no supervision</w:t>
      </w:r>
    </w:p>
    <w:p w14:paraId="0097BBD8" w14:textId="77777777" w:rsidR="001F06D4" w:rsidRPr="00CB1220" w:rsidRDefault="001F06D4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Exceptional oral and written communication skills displayed through </w:t>
      </w:r>
      <w:r w:rsidR="0012353D" w:rsidRPr="00CB1220">
        <w:rPr>
          <w:rFonts w:ascii="Century Gothic" w:hAnsi="Century Gothic" w:cs="MS Shell Dlg 2"/>
          <w:sz w:val="18"/>
          <w:szCs w:val="18"/>
        </w:rPr>
        <w:t>leading meetings</w:t>
      </w:r>
      <w:r w:rsidRPr="00CB1220">
        <w:rPr>
          <w:rFonts w:ascii="Century Gothic" w:hAnsi="Century Gothic" w:cs="MS Shell Dlg 2"/>
          <w:sz w:val="18"/>
          <w:szCs w:val="18"/>
        </w:rPr>
        <w:t>, working in team environments and report writing</w:t>
      </w:r>
      <w:r w:rsidR="00931DF6" w:rsidRPr="00CB1220">
        <w:rPr>
          <w:rFonts w:ascii="Century Gothic" w:hAnsi="Century Gothic" w:cs="MS Shell Dlg 2"/>
          <w:sz w:val="18"/>
          <w:szCs w:val="18"/>
        </w:rPr>
        <w:br/>
      </w:r>
    </w:p>
    <w:p w14:paraId="580E048A" w14:textId="1CC31635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>WORK EXPERIENCE</w:t>
      </w:r>
    </w:p>
    <w:p w14:paraId="0A0B7EDB" w14:textId="6B3CFF3E" w:rsidR="00CB1220" w:rsidRPr="00CB1220" w:rsidRDefault="00CB1220" w:rsidP="00CB12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r w:rsidRPr="00CB1220">
        <w:rPr>
          <w:rFonts w:ascii="Century Gothic" w:hAnsi="Century Gothic" w:cs="MS Shell Dlg 2"/>
          <w:b/>
          <w:sz w:val="19"/>
          <w:szCs w:val="19"/>
        </w:rPr>
        <w:t xml:space="preserve">Human Resources </w:t>
      </w:r>
      <w:r w:rsidR="00157C41">
        <w:rPr>
          <w:rFonts w:ascii="Century Gothic" w:hAnsi="Century Gothic" w:cs="MS Shell Dlg 2"/>
          <w:b/>
          <w:sz w:val="19"/>
          <w:szCs w:val="19"/>
        </w:rPr>
        <w:t>Administrator (Coop)</w:t>
      </w:r>
      <w:r w:rsidRPr="00CB1220">
        <w:rPr>
          <w:rFonts w:ascii="Century Gothic" w:hAnsi="Century Gothic" w:cs="MS Shell Dlg 2"/>
          <w:sz w:val="19"/>
          <w:szCs w:val="19"/>
        </w:rPr>
        <w:t>, Dillon Consulting LTD, January 2020 – Present</w:t>
      </w:r>
    </w:p>
    <w:p w14:paraId="760E5AD8" w14:textId="590583B3" w:rsidR="00CB1220" w:rsidRPr="00CB1220" w:rsidRDefault="00CB1220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 w:rsidRPr="00CB1220">
        <w:rPr>
          <w:rFonts w:ascii="Century Gothic" w:hAnsi="Century Gothic" w:cstheme="minorHAnsi"/>
          <w:color w:val="000000"/>
          <w:sz w:val="18"/>
          <w:szCs w:val="18"/>
        </w:rPr>
        <w:t>Assistance with variety of human resources administrative services to Dillon’s Talent Management team</w:t>
      </w:r>
    </w:p>
    <w:p w14:paraId="1FC005A6" w14:textId="59862342" w:rsidR="00CB1220" w:rsidRPr="00CB1220" w:rsidRDefault="00CB1220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 w:rsidRPr="00CB1220">
        <w:rPr>
          <w:rFonts w:ascii="Century Gothic" w:hAnsi="Century Gothic" w:cstheme="minorHAnsi"/>
          <w:color w:val="000000"/>
          <w:sz w:val="18"/>
          <w:szCs w:val="18"/>
        </w:rPr>
        <w:t>Full- cycle recruitment activities, including screening of resumes, conducting phone interviews, reference checks and composing offer letters</w:t>
      </w:r>
    </w:p>
    <w:p w14:paraId="7C11B08B" w14:textId="6C4170A4" w:rsidR="00CB1220" w:rsidRPr="00CB1220" w:rsidRDefault="00CB1220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 w:rsidRPr="00CB1220">
        <w:rPr>
          <w:rFonts w:ascii="Century Gothic" w:hAnsi="Century Gothic" w:cstheme="minorHAnsi"/>
          <w:color w:val="000000"/>
          <w:sz w:val="18"/>
          <w:szCs w:val="18"/>
        </w:rPr>
        <w:t>Preparation of reports spreadsheets and presentations, letters and invoices to the talent management team</w:t>
      </w:r>
    </w:p>
    <w:p w14:paraId="258B3F83" w14:textId="74B99386" w:rsidR="00CB1220" w:rsidRPr="00CB1220" w:rsidRDefault="00CB1220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  <w:r>
        <w:rPr>
          <w:rFonts w:ascii="Century Gothic" w:hAnsi="Century Gothic" w:cstheme="minorHAnsi"/>
          <w:color w:val="000000"/>
          <w:sz w:val="18"/>
          <w:szCs w:val="18"/>
        </w:rPr>
        <w:t xml:space="preserve">Development and maintenance of HR databases, </w:t>
      </w:r>
      <w:r w:rsidR="00EF011B">
        <w:rPr>
          <w:rFonts w:ascii="Century Gothic" w:hAnsi="Century Gothic" w:cstheme="minorHAnsi"/>
          <w:color w:val="000000"/>
          <w:sz w:val="18"/>
          <w:szCs w:val="18"/>
        </w:rPr>
        <w:t xml:space="preserve">COVID- 19 tasking and </w:t>
      </w:r>
      <w:r>
        <w:rPr>
          <w:rFonts w:ascii="Century Gothic" w:hAnsi="Century Gothic" w:cstheme="minorHAnsi"/>
          <w:color w:val="000000"/>
          <w:sz w:val="18"/>
          <w:szCs w:val="18"/>
        </w:rPr>
        <w:t>filing systems, archives and libraries</w:t>
      </w:r>
    </w:p>
    <w:p w14:paraId="0337AD99" w14:textId="77777777" w:rsidR="00CB1220" w:rsidRPr="00CB1220" w:rsidRDefault="00CB1220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</w:p>
    <w:p w14:paraId="2CD10F62" w14:textId="51018FF6" w:rsidR="000F17A3" w:rsidRPr="00CB1220" w:rsidRDefault="00A8349F" w:rsidP="00CB12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r w:rsidRPr="00CB1220">
        <w:rPr>
          <w:rFonts w:ascii="Century Gothic" w:hAnsi="Century Gothic" w:cs="MS Shell Dlg 2"/>
          <w:b/>
          <w:sz w:val="19"/>
          <w:szCs w:val="19"/>
        </w:rPr>
        <w:t>Customer Service Representative</w:t>
      </w:r>
      <w:r w:rsidR="000F17A3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Pr="00CB1220">
        <w:rPr>
          <w:rFonts w:ascii="Century Gothic" w:hAnsi="Century Gothic" w:cs="MS Shell Dlg 2"/>
          <w:sz w:val="19"/>
          <w:szCs w:val="19"/>
        </w:rPr>
        <w:t>CIBC, Canada</w:t>
      </w:r>
      <w:r w:rsidR="000F17A3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Pr="00CB1220">
        <w:rPr>
          <w:rFonts w:ascii="Century Gothic" w:hAnsi="Century Gothic" w:cs="MS Shell Dlg 2"/>
          <w:sz w:val="19"/>
          <w:szCs w:val="19"/>
        </w:rPr>
        <w:t>August 2018</w:t>
      </w:r>
      <w:r w:rsidR="000F17A3" w:rsidRPr="00CB1220">
        <w:rPr>
          <w:rFonts w:ascii="Century Gothic" w:hAnsi="Century Gothic" w:cs="MS Shell Dlg 2"/>
          <w:sz w:val="19"/>
          <w:szCs w:val="19"/>
        </w:rPr>
        <w:t xml:space="preserve"> – </w:t>
      </w:r>
      <w:r w:rsidRPr="00CB1220">
        <w:rPr>
          <w:rFonts w:ascii="Century Gothic" w:hAnsi="Century Gothic" w:cs="MS Shell Dlg 2"/>
          <w:sz w:val="19"/>
          <w:szCs w:val="19"/>
        </w:rPr>
        <w:t>November 2018</w:t>
      </w:r>
      <w:r w:rsidR="000F17A3" w:rsidRPr="00CB1220">
        <w:rPr>
          <w:rFonts w:ascii="Century Gothic" w:hAnsi="Century Gothic" w:cs="MS Shell Dlg 2"/>
          <w:sz w:val="19"/>
          <w:szCs w:val="19"/>
        </w:rPr>
        <w:t xml:space="preserve"> </w:t>
      </w:r>
    </w:p>
    <w:p w14:paraId="67F4F4DA" w14:textId="58D7B3D7" w:rsidR="00A8349F" w:rsidRPr="00CB1220" w:rsidRDefault="00A8349F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Carried out processed transactions, monetary transfers, deposits, commerce banking and needs of clients of the firm and stakeholders</w:t>
      </w:r>
    </w:p>
    <w:p w14:paraId="3EAD2646" w14:textId="46C6CE7E" w:rsidR="004B1CD4" w:rsidRPr="00CB1220" w:rsidRDefault="004B1CD4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Procurement of </w:t>
      </w:r>
      <w:r w:rsidR="00A8349F" w:rsidRPr="00CB1220">
        <w:rPr>
          <w:rFonts w:ascii="Century Gothic" w:hAnsi="Century Gothic" w:cs="MS Shell Dlg 2"/>
          <w:sz w:val="18"/>
          <w:szCs w:val="18"/>
        </w:rPr>
        <w:t>customer inquiries, on banking accounts, policies, products needs and services</w:t>
      </w:r>
    </w:p>
    <w:p w14:paraId="13A21D54" w14:textId="2C424566" w:rsidR="00BA66D4" w:rsidRPr="00CB1220" w:rsidRDefault="00A8349F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Assessed needs and products, troubleshooting of firm software, financial program literacy and inquiries evolvements. </w:t>
      </w:r>
    </w:p>
    <w:p w14:paraId="4D4BE772" w14:textId="728F5CA3" w:rsidR="00243DF9" w:rsidRPr="00CB1220" w:rsidRDefault="00243DF9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Assisted innovation projects for product development, and packaging design, working with commercial and production teams to </w:t>
      </w:r>
      <w:r w:rsidR="00A8349F" w:rsidRPr="00CB1220">
        <w:rPr>
          <w:rFonts w:ascii="Century Gothic" w:hAnsi="Century Gothic" w:cs="MS Shell Dlg 2"/>
          <w:sz w:val="18"/>
          <w:szCs w:val="18"/>
        </w:rPr>
        <w:t>meet</w:t>
      </w:r>
      <w:r w:rsidRPr="00CB1220">
        <w:rPr>
          <w:rFonts w:ascii="Century Gothic" w:hAnsi="Century Gothic" w:cs="MS Shell Dlg 2"/>
          <w:sz w:val="18"/>
          <w:szCs w:val="18"/>
        </w:rPr>
        <w:t xml:space="preserve"> milestones</w:t>
      </w:r>
    </w:p>
    <w:p w14:paraId="7BBBA874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693A5210" w14:textId="34100B42" w:rsidR="0061184F" w:rsidRPr="00CB1220" w:rsidRDefault="00A8349F" w:rsidP="00CB12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9"/>
          <w:szCs w:val="19"/>
        </w:rPr>
      </w:pPr>
      <w:r w:rsidRPr="00CB1220">
        <w:rPr>
          <w:rFonts w:ascii="Century Gothic" w:hAnsi="Century Gothic" w:cs="MS Shell Dlg 2"/>
          <w:b/>
          <w:sz w:val="19"/>
          <w:szCs w:val="19"/>
        </w:rPr>
        <w:t>Barista Supervisor</w:t>
      </w:r>
      <w:r w:rsidR="0061184F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Pr="00CB1220">
        <w:rPr>
          <w:rFonts w:ascii="Century Gothic" w:hAnsi="Century Gothic" w:cs="MS Shell Dlg 2"/>
          <w:sz w:val="19"/>
          <w:szCs w:val="19"/>
        </w:rPr>
        <w:t>Starbucks,</w:t>
      </w:r>
      <w:r w:rsidR="0061184F" w:rsidRPr="00CB1220">
        <w:rPr>
          <w:rFonts w:ascii="Century Gothic" w:hAnsi="Century Gothic" w:cs="MS Shell Dlg 2"/>
          <w:sz w:val="19"/>
          <w:szCs w:val="19"/>
        </w:rPr>
        <w:t xml:space="preserve"> Canada</w:t>
      </w:r>
      <w:r w:rsidR="00243DF9" w:rsidRPr="00CB1220">
        <w:rPr>
          <w:rFonts w:ascii="Century Gothic" w:hAnsi="Century Gothic" w:cs="MS Shell Dlg 2"/>
          <w:sz w:val="19"/>
          <w:szCs w:val="19"/>
        </w:rPr>
        <w:t xml:space="preserve">, </w:t>
      </w:r>
      <w:r w:rsidRPr="00CB1220">
        <w:rPr>
          <w:rFonts w:ascii="Century Gothic" w:hAnsi="Century Gothic" w:cs="MS Shell Dlg 2"/>
          <w:sz w:val="19"/>
          <w:szCs w:val="19"/>
        </w:rPr>
        <w:t xml:space="preserve">July 2016 </w:t>
      </w:r>
      <w:r w:rsidR="00243DF9" w:rsidRPr="00CB1220">
        <w:rPr>
          <w:rFonts w:ascii="Century Gothic" w:hAnsi="Century Gothic" w:cs="MS Shell Dlg 2"/>
          <w:sz w:val="19"/>
          <w:szCs w:val="19"/>
        </w:rPr>
        <w:t xml:space="preserve">– </w:t>
      </w:r>
      <w:r w:rsidRPr="00CB1220">
        <w:rPr>
          <w:rFonts w:ascii="Century Gothic" w:hAnsi="Century Gothic" w:cs="MS Shell Dlg 2"/>
          <w:sz w:val="19"/>
          <w:szCs w:val="19"/>
        </w:rPr>
        <w:t>Sept 2018</w:t>
      </w:r>
      <w:r w:rsidR="00243DF9" w:rsidRPr="00CB1220">
        <w:rPr>
          <w:rFonts w:ascii="Century Gothic" w:hAnsi="Century Gothic" w:cs="MS Shell Dlg 2"/>
          <w:sz w:val="19"/>
          <w:szCs w:val="19"/>
        </w:rPr>
        <w:t xml:space="preserve"> </w:t>
      </w:r>
    </w:p>
    <w:p w14:paraId="13C1DF44" w14:textId="212503B3" w:rsidR="00243DF9" w:rsidRPr="00CB1220" w:rsidRDefault="0030689A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Crafted handmade beverages, foods and dining needs for clients of the company</w:t>
      </w:r>
    </w:p>
    <w:p w14:paraId="240BB9D4" w14:textId="447BD1E1" w:rsidR="0030689A" w:rsidRPr="00CB1220" w:rsidRDefault="0030689A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Promoted company culture, values, missions and long-term milestones </w:t>
      </w:r>
    </w:p>
    <w:p w14:paraId="0F9EF7AB" w14:textId="56D46B1A" w:rsidR="000F02BA" w:rsidRPr="00CB1220" w:rsidRDefault="0030689A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Perform exceptionally daily customer service orientation behaviors to address customer needs professionally.</w:t>
      </w:r>
    </w:p>
    <w:p w14:paraId="609004EE" w14:textId="38A8E742" w:rsidR="004B1CD4" w:rsidRPr="00CB1220" w:rsidRDefault="0030689A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Restock, Clean, and reassure all parts of the store is clean, safe and up to company standards all times of opening hours.</w:t>
      </w:r>
    </w:p>
    <w:p w14:paraId="42BCA9B7" w14:textId="556DEC20" w:rsidR="0030689A" w:rsidRPr="00CB1220" w:rsidRDefault="0030689A" w:rsidP="00CB12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Team value and strong working environment building, communication with team to meet daily quotas</w:t>
      </w:r>
    </w:p>
    <w:p w14:paraId="101A05F1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34DC73E1" w14:textId="04611921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>EDUCATION</w:t>
      </w:r>
    </w:p>
    <w:p w14:paraId="08563EBB" w14:textId="656F4E8E" w:rsidR="001F06D4" w:rsidRPr="00CB1220" w:rsidRDefault="001F06D4" w:rsidP="00CB12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 xml:space="preserve">Bachelor of </w:t>
      </w:r>
      <w:r w:rsidR="00747FDC" w:rsidRPr="00CB1220">
        <w:rPr>
          <w:rFonts w:ascii="Century Gothic" w:hAnsi="Century Gothic" w:cs="MS Shell Dlg 2"/>
          <w:b/>
          <w:sz w:val="18"/>
          <w:szCs w:val="18"/>
        </w:rPr>
        <w:t>Commerce</w:t>
      </w:r>
      <w:r w:rsidRPr="00CB1220">
        <w:rPr>
          <w:rFonts w:ascii="Century Gothic" w:hAnsi="Century Gothic" w:cs="MS Shell Dlg 2"/>
          <w:b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Business Management</w:t>
      </w:r>
      <w:r w:rsidR="00673F44" w:rsidRPr="00CB1220">
        <w:rPr>
          <w:rFonts w:ascii="Century Gothic" w:hAnsi="Century Gothic" w:cs="MS Shell Dlg 2"/>
          <w:sz w:val="18"/>
          <w:szCs w:val="18"/>
        </w:rPr>
        <w:t xml:space="preserve"> </w:t>
      </w:r>
      <w:r w:rsidR="00C41642"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Ryerson University</w:t>
      </w:r>
      <w:r w:rsidR="007140F6" w:rsidRPr="00CB1220">
        <w:rPr>
          <w:rFonts w:ascii="Century Gothic" w:hAnsi="Century Gothic" w:cs="MS Shell Dlg 2"/>
          <w:sz w:val="18"/>
          <w:szCs w:val="18"/>
        </w:rPr>
        <w:t xml:space="preserve">, Sept 2013 – </w:t>
      </w:r>
      <w:r w:rsidR="005E3F90" w:rsidRPr="00CB1220">
        <w:rPr>
          <w:rFonts w:ascii="Century Gothic" w:hAnsi="Century Gothic" w:cs="MS Shell Dlg 2"/>
          <w:sz w:val="18"/>
          <w:szCs w:val="18"/>
        </w:rPr>
        <w:t>Apr 2018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Toronto</w:t>
      </w:r>
      <w:r w:rsidRPr="00CB1220">
        <w:rPr>
          <w:rFonts w:ascii="Century Gothic" w:hAnsi="Century Gothic" w:cs="MS Shell Dlg 2"/>
          <w:sz w:val="18"/>
          <w:szCs w:val="18"/>
        </w:rPr>
        <w:t xml:space="preserve"> ON</w:t>
      </w:r>
    </w:p>
    <w:p w14:paraId="6FB1440D" w14:textId="184D2765" w:rsidR="004B1CD4" w:rsidRPr="00CB1220" w:rsidRDefault="00747FDC" w:rsidP="00CB122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Human Resource </w:t>
      </w:r>
      <w:r w:rsidR="00A8349F" w:rsidRPr="00CB1220">
        <w:rPr>
          <w:rFonts w:ascii="Century Gothic" w:hAnsi="Century Gothic" w:cs="MS Shell Dlg 2"/>
          <w:sz w:val="18"/>
          <w:szCs w:val="18"/>
        </w:rPr>
        <w:t>Minor:</w:t>
      </w:r>
      <w:r w:rsidR="005E3F90" w:rsidRPr="00CB1220">
        <w:rPr>
          <w:rFonts w:ascii="Century Gothic" w:hAnsi="Century Gothic" w:cs="MS Shell Dlg 2"/>
          <w:sz w:val="18"/>
          <w:szCs w:val="18"/>
        </w:rPr>
        <w:t xml:space="preserve"> Design</w:t>
      </w:r>
      <w:r w:rsidR="002744A8" w:rsidRPr="00CB1220">
        <w:rPr>
          <w:rFonts w:ascii="Century Gothic" w:hAnsi="Century Gothic" w:cs="MS Shell Dlg 2"/>
          <w:sz w:val="18"/>
          <w:szCs w:val="18"/>
        </w:rPr>
        <w:t>ed and worked on</w:t>
      </w:r>
      <w:r w:rsidR="005E3F90" w:rsidRPr="00CB1220">
        <w:rPr>
          <w:rFonts w:ascii="Century Gothic" w:hAnsi="Century Gothic" w:cs="MS Shell Dlg 2"/>
          <w:sz w:val="18"/>
          <w:szCs w:val="18"/>
        </w:rPr>
        <w:t xml:space="preserve"> a </w:t>
      </w:r>
      <w:r w:rsidRPr="00CB1220">
        <w:rPr>
          <w:rFonts w:ascii="Century Gothic" w:hAnsi="Century Gothic" w:cs="MS Shell Dlg 2"/>
          <w:sz w:val="18"/>
          <w:szCs w:val="18"/>
        </w:rPr>
        <w:t>Compensation and Benefits</w:t>
      </w:r>
      <w:r w:rsidR="005E3F90" w:rsidRPr="00CB1220">
        <w:rPr>
          <w:rFonts w:ascii="Century Gothic" w:hAnsi="Century Gothic" w:cs="MS Shell Dlg 2"/>
          <w:sz w:val="18"/>
          <w:szCs w:val="18"/>
        </w:rPr>
        <w:t xml:space="preserve"> System</w:t>
      </w:r>
    </w:p>
    <w:p w14:paraId="7E8CA8CB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75348089" w14:textId="79E949A6" w:rsidR="00F85CD5" w:rsidRPr="00CB1220" w:rsidRDefault="00F85CD5" w:rsidP="00CB12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>Candidate</w:t>
      </w:r>
      <w:r w:rsidR="00283352" w:rsidRPr="00CB1220">
        <w:rPr>
          <w:rFonts w:ascii="Century Gothic" w:hAnsi="Century Gothic" w:cs="MS Shell Dlg 2"/>
          <w:b/>
          <w:sz w:val="18"/>
          <w:szCs w:val="18"/>
        </w:rPr>
        <w:t xml:space="preserve"> for </w:t>
      </w:r>
      <w:r w:rsidR="00747FDC" w:rsidRPr="00CB1220">
        <w:rPr>
          <w:rFonts w:ascii="Century Gothic" w:hAnsi="Century Gothic" w:cs="MS Shell Dlg 2"/>
          <w:b/>
          <w:sz w:val="18"/>
          <w:szCs w:val="18"/>
        </w:rPr>
        <w:t>CHRP</w:t>
      </w:r>
      <w:r w:rsidR="00283352"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Human Resource Management Post-Graduate</w:t>
      </w:r>
      <w:r w:rsidR="00283352"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George Brown College</w:t>
      </w:r>
      <w:r w:rsidR="00283352"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May</w:t>
      </w:r>
      <w:r w:rsidR="00283352" w:rsidRPr="00CB1220">
        <w:rPr>
          <w:rFonts w:ascii="Century Gothic" w:hAnsi="Century Gothic" w:cs="MS Shell Dlg 2"/>
          <w:sz w:val="18"/>
          <w:szCs w:val="18"/>
        </w:rPr>
        <w:t xml:space="preserve"> 2019 – April </w:t>
      </w:r>
      <w:r w:rsidR="00747FDC" w:rsidRPr="00CB1220">
        <w:rPr>
          <w:rFonts w:ascii="Century Gothic" w:hAnsi="Century Gothic" w:cs="MS Shell Dlg 2"/>
          <w:sz w:val="18"/>
          <w:szCs w:val="18"/>
        </w:rPr>
        <w:t>2020</w:t>
      </w:r>
      <w:r w:rsidR="00283352" w:rsidRPr="00CB1220">
        <w:rPr>
          <w:rFonts w:ascii="Century Gothic" w:hAnsi="Century Gothic" w:cs="MS Shell Dlg 2"/>
          <w:sz w:val="18"/>
          <w:szCs w:val="18"/>
        </w:rPr>
        <w:t>, Toronto ON</w:t>
      </w:r>
      <w:r w:rsidR="004B1CD4" w:rsidRPr="00CB1220">
        <w:rPr>
          <w:rFonts w:ascii="Century Gothic" w:hAnsi="Century Gothic" w:cs="MS Shell Dlg 2"/>
          <w:sz w:val="18"/>
          <w:szCs w:val="18"/>
        </w:rPr>
        <w:t xml:space="preserve"> (Part-time Study)</w:t>
      </w:r>
    </w:p>
    <w:p w14:paraId="05BB52E4" w14:textId="77777777" w:rsidR="00D81096" w:rsidRPr="00CB1220" w:rsidRDefault="00D81096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</w:p>
    <w:p w14:paraId="7A33ED4B" w14:textId="77777777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</w:p>
    <w:p w14:paraId="35235B3F" w14:textId="77777777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 w:rsidRPr="00CB1220">
        <w:rPr>
          <w:rFonts w:ascii="Century Gothic" w:hAnsi="Century Gothic" w:cs="MS Shell Dlg 2"/>
          <w:b/>
          <w:sz w:val="18"/>
          <w:szCs w:val="18"/>
        </w:rPr>
        <w:t>ACHIEVEMENTS AND INTERESTS</w:t>
      </w:r>
    </w:p>
    <w:p w14:paraId="28704340" w14:textId="77777777" w:rsidR="001F06D4" w:rsidRPr="00CB1220" w:rsidRDefault="001F06D4" w:rsidP="00CB12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Certified in WHMIS, </w:t>
      </w:r>
      <w:r w:rsidR="00673F44" w:rsidRPr="00CB1220">
        <w:rPr>
          <w:rFonts w:ascii="Century Gothic" w:hAnsi="Century Gothic" w:cs="MS Shell Dlg 2"/>
          <w:sz w:val="18"/>
          <w:szCs w:val="18"/>
        </w:rPr>
        <w:t>G Class Driver’s License</w:t>
      </w:r>
      <w:r w:rsidRPr="00CB1220">
        <w:rPr>
          <w:rFonts w:ascii="Century Gothic" w:hAnsi="Century Gothic" w:cs="MS Shell Dlg 2"/>
          <w:sz w:val="18"/>
          <w:szCs w:val="18"/>
        </w:rPr>
        <w:t>, and First Aid with CPR Level C</w:t>
      </w:r>
    </w:p>
    <w:p w14:paraId="1B52E167" w14:textId="3C4E5221" w:rsidR="00E66AC1" w:rsidRPr="00CB1220" w:rsidRDefault="00E66AC1" w:rsidP="00CB12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Proficient in Excel, MS PowerPoint, Word. (</w:t>
      </w:r>
      <w:proofErr w:type="spellStart"/>
      <w:r w:rsidRPr="00CB1220">
        <w:rPr>
          <w:rFonts w:ascii="Century Gothic" w:hAnsi="Century Gothic" w:cs="MS Shell Dlg 2"/>
          <w:sz w:val="18"/>
          <w:szCs w:val="18"/>
        </w:rPr>
        <w:t>Vlookup</w:t>
      </w:r>
      <w:proofErr w:type="spellEnd"/>
      <w:r w:rsidRPr="00CB1220">
        <w:rPr>
          <w:rFonts w:ascii="Century Gothic" w:hAnsi="Century Gothic" w:cs="MS Shell Dlg 2"/>
          <w:sz w:val="18"/>
          <w:szCs w:val="18"/>
        </w:rPr>
        <w:t xml:space="preserve">, Pivot Tables, </w:t>
      </w:r>
      <w:proofErr w:type="spellStart"/>
      <w:r w:rsidRPr="00CB1220">
        <w:rPr>
          <w:rFonts w:ascii="Century Gothic" w:hAnsi="Century Gothic" w:cs="MS Shell Dlg 2"/>
          <w:sz w:val="18"/>
          <w:szCs w:val="18"/>
        </w:rPr>
        <w:t>etc</w:t>
      </w:r>
      <w:proofErr w:type="spellEnd"/>
      <w:r w:rsidRPr="00CB1220">
        <w:rPr>
          <w:rFonts w:ascii="Century Gothic" w:hAnsi="Century Gothic" w:cs="MS Shell Dlg 2"/>
          <w:sz w:val="18"/>
          <w:szCs w:val="18"/>
        </w:rPr>
        <w:t>)</w:t>
      </w:r>
    </w:p>
    <w:p w14:paraId="75D0AD09" w14:textId="5ED48DDB" w:rsidR="004B1CD4" w:rsidRPr="00CB1220" w:rsidRDefault="004B1CD4" w:rsidP="00CB12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 xml:space="preserve">Working knowledge in </w:t>
      </w:r>
      <w:r w:rsidR="00747FDC" w:rsidRPr="00CB1220">
        <w:rPr>
          <w:rFonts w:ascii="Century Gothic" w:hAnsi="Century Gothic" w:cs="MS Shell Dlg 2"/>
          <w:sz w:val="18"/>
          <w:szCs w:val="18"/>
        </w:rPr>
        <w:t>Outlook</w:t>
      </w:r>
      <w:r w:rsidRPr="00CB1220">
        <w:rPr>
          <w:rFonts w:ascii="Century Gothic" w:hAnsi="Century Gothic" w:cs="MS Shell Dlg 2"/>
          <w:sz w:val="18"/>
          <w:szCs w:val="18"/>
        </w:rPr>
        <w:t xml:space="preserve">, </w:t>
      </w:r>
      <w:r w:rsidR="00747FDC" w:rsidRPr="00CB1220">
        <w:rPr>
          <w:rFonts w:ascii="Century Gothic" w:hAnsi="Century Gothic" w:cs="MS Shell Dlg 2"/>
          <w:sz w:val="18"/>
          <w:szCs w:val="18"/>
        </w:rPr>
        <w:t>SPSS</w:t>
      </w:r>
      <w:r w:rsidRPr="00CB1220">
        <w:rPr>
          <w:rFonts w:ascii="Century Gothic" w:hAnsi="Century Gothic" w:cs="MS Shell Dlg 2"/>
          <w:sz w:val="18"/>
          <w:szCs w:val="18"/>
        </w:rPr>
        <w:t xml:space="preserve">, and </w:t>
      </w:r>
      <w:r w:rsidR="00747FDC" w:rsidRPr="00CB1220">
        <w:rPr>
          <w:rFonts w:ascii="Century Gothic" w:hAnsi="Century Gothic" w:cs="MS Shell Dlg 2"/>
          <w:sz w:val="18"/>
          <w:szCs w:val="18"/>
        </w:rPr>
        <w:t>Office</w:t>
      </w:r>
      <w:r w:rsidRPr="00CB1220">
        <w:rPr>
          <w:rFonts w:ascii="Century Gothic" w:hAnsi="Century Gothic" w:cs="MS Shell Dlg 2"/>
          <w:sz w:val="18"/>
          <w:szCs w:val="18"/>
        </w:rPr>
        <w:t xml:space="preserve"> with interest in analytics</w:t>
      </w:r>
    </w:p>
    <w:p w14:paraId="618B3AB6" w14:textId="2489C5B0" w:rsidR="000F02BA" w:rsidRPr="00CB1220" w:rsidRDefault="00747FDC" w:rsidP="00CB12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CB1220">
        <w:rPr>
          <w:rFonts w:ascii="Century Gothic" w:hAnsi="Century Gothic" w:cs="MS Shell Dlg 2"/>
          <w:sz w:val="18"/>
          <w:szCs w:val="18"/>
        </w:rPr>
        <w:t>Pursuing</w:t>
      </w:r>
      <w:r w:rsidR="00243DF9" w:rsidRPr="00CB1220">
        <w:rPr>
          <w:rFonts w:ascii="Century Gothic" w:hAnsi="Century Gothic" w:cs="MS Shell Dlg 2"/>
          <w:sz w:val="18"/>
          <w:szCs w:val="18"/>
        </w:rPr>
        <w:t xml:space="preserve"> Professional Practice Exam for </w:t>
      </w:r>
      <w:r w:rsidRPr="00CB1220">
        <w:rPr>
          <w:rFonts w:ascii="Century Gothic" w:hAnsi="Century Gothic" w:cs="MS Shell Dlg 2"/>
          <w:sz w:val="18"/>
          <w:szCs w:val="18"/>
        </w:rPr>
        <w:t>Human Resource Designation</w:t>
      </w:r>
    </w:p>
    <w:p w14:paraId="35584F7B" w14:textId="5EC41F23" w:rsidR="0021303B" w:rsidRPr="00CB1220" w:rsidRDefault="0021303B" w:rsidP="00CC6495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</w:p>
    <w:sectPr w:rsidR="0021303B" w:rsidRPr="00CB1220" w:rsidSect="00931DF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2CE"/>
    <w:multiLevelType w:val="hybridMultilevel"/>
    <w:tmpl w:val="F94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3EB6"/>
    <w:multiLevelType w:val="hybridMultilevel"/>
    <w:tmpl w:val="0ADC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4CE8"/>
    <w:multiLevelType w:val="hybridMultilevel"/>
    <w:tmpl w:val="B94E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35228D"/>
    <w:multiLevelType w:val="hybridMultilevel"/>
    <w:tmpl w:val="8650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4"/>
    <w:rsid w:val="00036D63"/>
    <w:rsid w:val="00037AEF"/>
    <w:rsid w:val="00055DD6"/>
    <w:rsid w:val="000661D7"/>
    <w:rsid w:val="00067DCA"/>
    <w:rsid w:val="000B68CC"/>
    <w:rsid w:val="000F02BA"/>
    <w:rsid w:val="000F17A3"/>
    <w:rsid w:val="00120784"/>
    <w:rsid w:val="0012353D"/>
    <w:rsid w:val="00157C41"/>
    <w:rsid w:val="00166BD3"/>
    <w:rsid w:val="001F06D4"/>
    <w:rsid w:val="0021303B"/>
    <w:rsid w:val="00243DF9"/>
    <w:rsid w:val="00245844"/>
    <w:rsid w:val="002744A8"/>
    <w:rsid w:val="00283352"/>
    <w:rsid w:val="002A344A"/>
    <w:rsid w:val="0030689A"/>
    <w:rsid w:val="00314659"/>
    <w:rsid w:val="004B1CD4"/>
    <w:rsid w:val="004D2C3B"/>
    <w:rsid w:val="005E3F90"/>
    <w:rsid w:val="005F3517"/>
    <w:rsid w:val="0061184F"/>
    <w:rsid w:val="0062143E"/>
    <w:rsid w:val="00673F44"/>
    <w:rsid w:val="006B4641"/>
    <w:rsid w:val="007140F6"/>
    <w:rsid w:val="00747FDC"/>
    <w:rsid w:val="007610FF"/>
    <w:rsid w:val="0083003F"/>
    <w:rsid w:val="00931DF6"/>
    <w:rsid w:val="009D01F5"/>
    <w:rsid w:val="00A8349F"/>
    <w:rsid w:val="00B83B78"/>
    <w:rsid w:val="00BA66D4"/>
    <w:rsid w:val="00C30A2E"/>
    <w:rsid w:val="00C41642"/>
    <w:rsid w:val="00CB1220"/>
    <w:rsid w:val="00CC6495"/>
    <w:rsid w:val="00D21405"/>
    <w:rsid w:val="00D81096"/>
    <w:rsid w:val="00E66AC1"/>
    <w:rsid w:val="00E938DA"/>
    <w:rsid w:val="00EF011B"/>
    <w:rsid w:val="00F0405B"/>
    <w:rsid w:val="00F078D1"/>
    <w:rsid w:val="00F6310D"/>
    <w:rsid w:val="00F8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029"/>
  <w15:chartTrackingRefBased/>
  <w15:docId w15:val="{CA79AB70-F2AB-4B53-AB5C-F6B7B52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F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7F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ert.hui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Xiang</dc:creator>
  <cp:keywords/>
  <dc:description/>
  <cp:lastModifiedBy>Albert Hui</cp:lastModifiedBy>
  <cp:revision>23</cp:revision>
  <cp:lastPrinted>2018-01-24T04:58:00Z</cp:lastPrinted>
  <dcterms:created xsi:type="dcterms:W3CDTF">2019-04-16T16:58:00Z</dcterms:created>
  <dcterms:modified xsi:type="dcterms:W3CDTF">2020-05-02T00:33:00Z</dcterms:modified>
</cp:coreProperties>
</file>