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5A71BD" w14:textId="77777777" w:rsidR="00B20F87" w:rsidRPr="00BB6A42" w:rsidRDefault="00FD6734"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b/>
          <w:sz w:val="20"/>
          <w:szCs w:val="20"/>
          <w:lang w:val="en-US"/>
        </w:rPr>
      </w:pPr>
      <w:r w:rsidRPr="00BB6A42">
        <w:rPr>
          <w:rFonts w:ascii="Arial" w:hAnsi="Arial"/>
          <w:b/>
          <w:sz w:val="20"/>
          <w:szCs w:val="20"/>
          <w:lang w:val="en-US"/>
        </w:rPr>
        <w:t xml:space="preserve">How we got Tele2 to use scrum and developed an innovative app </w:t>
      </w:r>
      <w:r w:rsidR="009B1DD8" w:rsidRPr="00B3612A">
        <w:rPr>
          <w:rFonts w:ascii="Arial" w:hAnsi="Arial"/>
          <w:b/>
          <w:sz w:val="20"/>
          <w:szCs w:val="20"/>
          <w:lang w:val="en-US"/>
        </w:rPr>
        <w:t>usin</w:t>
      </w:r>
      <w:r w:rsidRPr="00B3612A">
        <w:rPr>
          <w:rFonts w:ascii="Arial" w:hAnsi="Arial"/>
          <w:b/>
          <w:sz w:val="20"/>
          <w:szCs w:val="20"/>
          <w:lang w:val="en-US"/>
        </w:rPr>
        <w:t xml:space="preserve">g an </w:t>
      </w:r>
      <w:r w:rsidRPr="00BB6A42">
        <w:rPr>
          <w:rFonts w:ascii="Arial" w:hAnsi="Arial"/>
          <w:b/>
          <w:sz w:val="20"/>
          <w:szCs w:val="20"/>
          <w:lang w:val="en-US"/>
        </w:rPr>
        <w:t>Al-</w:t>
      </w:r>
      <w:proofErr w:type="spellStart"/>
      <w:r w:rsidRPr="00BB6A42">
        <w:rPr>
          <w:rFonts w:ascii="Arial" w:hAnsi="Arial"/>
          <w:b/>
          <w:sz w:val="20"/>
          <w:szCs w:val="20"/>
          <w:lang w:val="en-US"/>
        </w:rPr>
        <w:t>chatbot</w:t>
      </w:r>
      <w:proofErr w:type="spellEnd"/>
      <w:r w:rsidRPr="00BB6A42">
        <w:rPr>
          <w:rFonts w:ascii="Arial" w:hAnsi="Arial"/>
          <w:b/>
          <w:sz w:val="20"/>
          <w:szCs w:val="20"/>
          <w:lang w:val="en-US"/>
        </w:rPr>
        <w:t>.</w:t>
      </w:r>
    </w:p>
    <w:p w14:paraId="44CA2EC9" w14:textId="77777777" w:rsidR="00B20F87" w:rsidRDefault="00B20F87"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0"/>
          <w:szCs w:val="20"/>
          <w:lang w:val="en-US"/>
        </w:rPr>
      </w:pPr>
    </w:p>
    <w:p w14:paraId="1B71A7AB" w14:textId="77777777" w:rsidR="00B20F87" w:rsidRDefault="00B20F87"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0"/>
          <w:szCs w:val="20"/>
          <w:lang w:val="en-US"/>
        </w:rPr>
      </w:pPr>
    </w:p>
    <w:p w14:paraId="723A0C02" w14:textId="77777777" w:rsidR="00B20F87" w:rsidRPr="001B0838" w:rsidRDefault="00FD6734"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0"/>
          <w:szCs w:val="20"/>
          <w:lang w:val="en-US"/>
        </w:rPr>
      </w:pPr>
      <w:r w:rsidRPr="001B0838">
        <w:rPr>
          <w:rFonts w:ascii="Arial" w:hAnsi="Arial"/>
          <w:sz w:val="20"/>
          <w:szCs w:val="20"/>
          <w:lang w:val="en-US"/>
        </w:rPr>
        <w:t>Tele2 goes to great lengths to offer their subscribers the very best customer experience.</w:t>
      </w:r>
    </w:p>
    <w:p w14:paraId="37EB8E1B" w14:textId="77777777" w:rsidR="00B20F87" w:rsidRPr="00B3612A" w:rsidRDefault="00FD6734"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sz w:val="20"/>
          <w:szCs w:val="20"/>
          <w:lang w:val="en-US"/>
        </w:rPr>
      </w:pPr>
      <w:r w:rsidRPr="001B0838">
        <w:rPr>
          <w:rFonts w:ascii="Arial" w:hAnsi="Arial"/>
          <w:sz w:val="20"/>
          <w:szCs w:val="20"/>
          <w:lang w:val="en-US"/>
        </w:rPr>
        <w:t xml:space="preserve">Part of this experience is a great working </w:t>
      </w:r>
      <w:r w:rsidRPr="00B3612A">
        <w:rPr>
          <w:rFonts w:ascii="Arial" w:hAnsi="Arial"/>
          <w:sz w:val="20"/>
          <w:szCs w:val="20"/>
          <w:lang w:val="en-US"/>
        </w:rPr>
        <w:t>MyTele2 app</w:t>
      </w:r>
      <w:r w:rsidRPr="001B0838">
        <w:rPr>
          <w:rFonts w:ascii="Arial" w:hAnsi="Arial"/>
          <w:sz w:val="20"/>
          <w:szCs w:val="20"/>
          <w:lang w:val="en-US"/>
        </w:rPr>
        <w:t>. With the h</w:t>
      </w:r>
      <w:r w:rsidR="00ED7F1E" w:rsidRPr="001B0838">
        <w:rPr>
          <w:rFonts w:ascii="Arial" w:hAnsi="Arial"/>
          <w:sz w:val="20"/>
          <w:szCs w:val="20"/>
          <w:lang w:val="en-US"/>
        </w:rPr>
        <w:t>e</w:t>
      </w:r>
      <w:r w:rsidRPr="001B0838">
        <w:rPr>
          <w:rFonts w:ascii="Arial" w:hAnsi="Arial"/>
          <w:sz w:val="20"/>
          <w:szCs w:val="20"/>
          <w:lang w:val="en-US"/>
        </w:rPr>
        <w:t>lp of 800 custo</w:t>
      </w:r>
      <w:bookmarkStart w:id="0" w:name="_GoBack"/>
      <w:bookmarkEnd w:id="0"/>
      <w:r w:rsidRPr="001B0838">
        <w:rPr>
          <w:rFonts w:ascii="Arial" w:hAnsi="Arial"/>
          <w:sz w:val="20"/>
          <w:szCs w:val="20"/>
          <w:lang w:val="en-US"/>
        </w:rPr>
        <w:t xml:space="preserve">mers (and an enthusiastic </w:t>
      </w:r>
      <w:proofErr w:type="spellStart"/>
      <w:r w:rsidRPr="001B0838">
        <w:rPr>
          <w:rFonts w:ascii="Arial" w:hAnsi="Arial"/>
          <w:sz w:val="20"/>
          <w:szCs w:val="20"/>
          <w:lang w:val="en-US"/>
        </w:rPr>
        <w:t>FrontMen</w:t>
      </w:r>
      <w:proofErr w:type="spellEnd"/>
      <w:r w:rsidRPr="001B0838">
        <w:rPr>
          <w:rFonts w:ascii="Arial" w:hAnsi="Arial"/>
          <w:sz w:val="20"/>
          <w:szCs w:val="20"/>
          <w:lang w:val="en-US"/>
        </w:rPr>
        <w:t xml:space="preserve"> team) the existing app was radically </w:t>
      </w:r>
      <w:r w:rsidRPr="00B3612A">
        <w:rPr>
          <w:rFonts w:ascii="Arial" w:hAnsi="Arial"/>
          <w:sz w:val="20"/>
          <w:szCs w:val="20"/>
          <w:lang w:val="en-US"/>
        </w:rPr>
        <w:t>transformed</w:t>
      </w:r>
      <w:r w:rsidRPr="001B0838">
        <w:rPr>
          <w:rFonts w:ascii="Arial" w:hAnsi="Arial"/>
          <w:sz w:val="20"/>
          <w:szCs w:val="20"/>
          <w:lang w:val="en-US"/>
        </w:rPr>
        <w:t xml:space="preserve">, </w:t>
      </w:r>
      <w:r w:rsidRPr="00B3612A">
        <w:rPr>
          <w:rFonts w:ascii="Arial" w:hAnsi="Arial"/>
          <w:sz w:val="20"/>
          <w:szCs w:val="20"/>
          <w:lang w:val="en-US"/>
        </w:rPr>
        <w:t>killing two (challenging) birds with one stone in the process.</w:t>
      </w:r>
    </w:p>
    <w:p w14:paraId="62B77281" w14:textId="77777777" w:rsidR="00B20F87" w:rsidRDefault="00B20F87"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0"/>
          <w:szCs w:val="20"/>
          <w:lang w:val="en-US"/>
        </w:rPr>
      </w:pPr>
    </w:p>
    <w:p w14:paraId="32B0B0C1" w14:textId="77777777" w:rsidR="00B20F87" w:rsidRPr="00BB6A42" w:rsidRDefault="00FD6734"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b/>
          <w:color w:val="auto"/>
          <w:sz w:val="20"/>
          <w:szCs w:val="20"/>
          <w:lang w:val="en-US"/>
        </w:rPr>
      </w:pPr>
      <w:r w:rsidRPr="00BB6A42">
        <w:rPr>
          <w:rFonts w:ascii="Arial" w:hAnsi="Arial"/>
          <w:b/>
          <w:color w:val="auto"/>
          <w:sz w:val="20"/>
          <w:szCs w:val="20"/>
          <w:lang w:val="en-US"/>
        </w:rPr>
        <w:t>The challenge</w:t>
      </w:r>
    </w:p>
    <w:p w14:paraId="3F79B98D" w14:textId="77777777" w:rsidR="00B20F87" w:rsidRDefault="00B20F87"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0"/>
          <w:szCs w:val="20"/>
          <w:lang w:val="en-US"/>
        </w:rPr>
      </w:pPr>
    </w:p>
    <w:p w14:paraId="3BD01D1B" w14:textId="77777777" w:rsidR="00B20F87" w:rsidRPr="00B3612A" w:rsidRDefault="00FD6734"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sz w:val="20"/>
          <w:szCs w:val="20"/>
          <w:lang w:val="en-US"/>
        </w:rPr>
      </w:pPr>
      <w:r>
        <w:rPr>
          <w:rFonts w:ascii="Arial" w:hAnsi="Arial"/>
          <w:sz w:val="20"/>
          <w:szCs w:val="20"/>
          <w:lang w:val="en-US"/>
        </w:rPr>
        <w:t xml:space="preserve">To create a hybrid application, replacing two existing native apps (iOS and Android). It needed to perform </w:t>
      </w:r>
      <w:r w:rsidRPr="00B3612A">
        <w:rPr>
          <w:rFonts w:ascii="Arial" w:hAnsi="Arial"/>
          <w:sz w:val="20"/>
          <w:szCs w:val="20"/>
          <w:lang w:val="en-US"/>
        </w:rPr>
        <w:t>equally well</w:t>
      </w:r>
      <w:r>
        <w:rPr>
          <w:rFonts w:ascii="Arial" w:hAnsi="Arial"/>
          <w:sz w:val="20"/>
          <w:szCs w:val="20"/>
          <w:lang w:val="en-US"/>
        </w:rPr>
        <w:t xml:space="preserve"> on all devices and be easy to maintain. In addition, radically new branding had to be implemented – complicated further by a multitude of animations.</w:t>
      </w:r>
    </w:p>
    <w:p w14:paraId="39F96834" w14:textId="77777777" w:rsidR="00B20F87" w:rsidRPr="00B3612A" w:rsidRDefault="00B20F87"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sz w:val="20"/>
          <w:szCs w:val="20"/>
          <w:lang w:val="en-US"/>
        </w:rPr>
      </w:pPr>
    </w:p>
    <w:p w14:paraId="301F731A" w14:textId="77777777" w:rsidR="00B20F87" w:rsidRDefault="00FD6734"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0"/>
          <w:szCs w:val="20"/>
          <w:lang w:val="en-US"/>
        </w:rPr>
      </w:pPr>
      <w:r>
        <w:rPr>
          <w:rFonts w:ascii="Arial" w:hAnsi="Arial"/>
          <w:sz w:val="20"/>
          <w:szCs w:val="20"/>
          <w:lang w:val="en-US"/>
        </w:rPr>
        <w:t xml:space="preserve">Our second job was to develop a special feature that would make the app go above and beyond the </w:t>
      </w:r>
      <w:r w:rsidRPr="00B3612A">
        <w:rPr>
          <w:rFonts w:ascii="Arial" w:hAnsi="Arial"/>
          <w:sz w:val="20"/>
          <w:szCs w:val="20"/>
          <w:lang w:val="en-US"/>
        </w:rPr>
        <w:t>usual functionality</w:t>
      </w:r>
      <w:r>
        <w:rPr>
          <w:rFonts w:ascii="Arial" w:hAnsi="Arial"/>
          <w:sz w:val="20"/>
          <w:szCs w:val="20"/>
          <w:lang w:val="en-US"/>
        </w:rPr>
        <w:t>. Tele2 wanted to turn the MyTele2 app into a smart self-service app that would literally listen to customers and answer questions about their mobile subscription.</w:t>
      </w:r>
    </w:p>
    <w:p w14:paraId="418F689D" w14:textId="77777777" w:rsidR="00B20F87" w:rsidRDefault="00B20F87"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0"/>
          <w:szCs w:val="20"/>
          <w:lang w:val="en-US"/>
        </w:rPr>
      </w:pPr>
    </w:p>
    <w:p w14:paraId="35AD2368" w14:textId="77777777" w:rsidR="00B20F87" w:rsidRPr="00BB6A42" w:rsidRDefault="00FD6734"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b/>
          <w:sz w:val="20"/>
          <w:szCs w:val="20"/>
          <w:lang w:val="en-US"/>
        </w:rPr>
      </w:pPr>
      <w:r w:rsidRPr="00BB6A42">
        <w:rPr>
          <w:rFonts w:ascii="Arial" w:hAnsi="Arial"/>
          <w:b/>
          <w:sz w:val="20"/>
          <w:szCs w:val="20"/>
          <w:lang w:val="en-US"/>
        </w:rPr>
        <w:t>Our approach</w:t>
      </w:r>
    </w:p>
    <w:p w14:paraId="4E34147D" w14:textId="77777777" w:rsidR="00B20F87" w:rsidRDefault="00B20F87"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0"/>
          <w:szCs w:val="20"/>
          <w:lang w:val="en-US"/>
        </w:rPr>
      </w:pPr>
    </w:p>
    <w:p w14:paraId="3F02D2BB" w14:textId="77777777" w:rsidR="00B20F87" w:rsidRDefault="00FD6734"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0"/>
          <w:szCs w:val="20"/>
          <w:lang w:val="en-US"/>
        </w:rPr>
      </w:pPr>
      <w:r>
        <w:rPr>
          <w:rFonts w:ascii="Arial" w:hAnsi="Arial"/>
          <w:sz w:val="20"/>
          <w:szCs w:val="20"/>
          <w:lang w:val="en-US"/>
        </w:rPr>
        <w:t xml:space="preserve">First of all, in October 2017 we introduced working with the scrum method in an agile environment. We put together a development team of four developers, a test automation expert and a business </w:t>
      </w:r>
      <w:proofErr w:type="spellStart"/>
      <w:r>
        <w:rPr>
          <w:rFonts w:ascii="Arial" w:hAnsi="Arial"/>
          <w:sz w:val="20"/>
          <w:szCs w:val="20"/>
          <w:lang w:val="en-US"/>
        </w:rPr>
        <w:t>analist</w:t>
      </w:r>
      <w:proofErr w:type="spellEnd"/>
      <w:r>
        <w:rPr>
          <w:rFonts w:ascii="Arial" w:hAnsi="Arial"/>
          <w:sz w:val="20"/>
          <w:szCs w:val="20"/>
          <w:lang w:val="en-US"/>
        </w:rPr>
        <w:t xml:space="preserve"> (scrum master)</w:t>
      </w:r>
      <w:r w:rsidR="00BB6A42">
        <w:rPr>
          <w:rFonts w:ascii="Arial" w:hAnsi="Arial"/>
          <w:sz w:val="20"/>
          <w:szCs w:val="20"/>
          <w:lang w:val="en-US"/>
        </w:rPr>
        <w:t>,</w:t>
      </w:r>
      <w:r>
        <w:rPr>
          <w:rFonts w:ascii="Arial" w:hAnsi="Arial"/>
          <w:sz w:val="20"/>
          <w:szCs w:val="20"/>
          <w:lang w:val="en-US"/>
        </w:rPr>
        <w:t xml:space="preserve"> all working together. In short sprints, the team developed working app components, which were then tested by the end users. Their first encounter with agile was so successful, that Tele2 is now using this method </w:t>
      </w:r>
      <w:r w:rsidR="00BB6A42">
        <w:rPr>
          <w:rFonts w:ascii="Arial" w:hAnsi="Arial"/>
          <w:sz w:val="20"/>
          <w:szCs w:val="20"/>
          <w:lang w:val="en-US"/>
        </w:rPr>
        <w:t>for</w:t>
      </w:r>
      <w:r>
        <w:rPr>
          <w:rFonts w:ascii="Arial" w:hAnsi="Arial"/>
          <w:sz w:val="20"/>
          <w:szCs w:val="20"/>
          <w:lang w:val="en-US"/>
        </w:rPr>
        <w:t xml:space="preserve"> all their development teams.</w:t>
      </w:r>
    </w:p>
    <w:p w14:paraId="6A5B292C" w14:textId="77777777" w:rsidR="00B20F87" w:rsidRDefault="00B20F87"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0"/>
          <w:szCs w:val="20"/>
          <w:lang w:val="en-US"/>
        </w:rPr>
      </w:pPr>
    </w:p>
    <w:p w14:paraId="464763A3" w14:textId="77777777" w:rsidR="00B20F87" w:rsidRPr="00BB6A42" w:rsidRDefault="00FD6734"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b/>
          <w:sz w:val="20"/>
          <w:szCs w:val="20"/>
          <w:lang w:val="en-US"/>
        </w:rPr>
      </w:pPr>
      <w:r w:rsidRPr="00BB6A42">
        <w:rPr>
          <w:rFonts w:ascii="Arial" w:hAnsi="Arial"/>
          <w:b/>
          <w:sz w:val="20"/>
          <w:szCs w:val="20"/>
          <w:lang w:val="en-US"/>
        </w:rPr>
        <w:t>Our product</w:t>
      </w:r>
    </w:p>
    <w:p w14:paraId="3BC63836" w14:textId="77777777" w:rsidR="00B20F87" w:rsidRDefault="00B20F87"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0"/>
          <w:szCs w:val="20"/>
          <w:lang w:val="en-US"/>
        </w:rPr>
      </w:pPr>
    </w:p>
    <w:p w14:paraId="3E673AD8" w14:textId="77777777" w:rsidR="00B20F87" w:rsidRPr="00B3612A" w:rsidRDefault="00FD6734"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sz w:val="20"/>
          <w:szCs w:val="20"/>
          <w:lang w:val="en-US"/>
        </w:rPr>
      </w:pPr>
      <w:r>
        <w:rPr>
          <w:rFonts w:ascii="Arial" w:hAnsi="Arial"/>
          <w:sz w:val="20"/>
          <w:szCs w:val="20"/>
          <w:lang w:val="en-US"/>
        </w:rPr>
        <w:t xml:space="preserve">The development team created an app with the new branding. In addition to the usual navigation they implemented an innovative core feature: a self-learning </w:t>
      </w:r>
      <w:proofErr w:type="spellStart"/>
      <w:r>
        <w:rPr>
          <w:rFonts w:ascii="Arial" w:hAnsi="Arial"/>
          <w:sz w:val="20"/>
          <w:szCs w:val="20"/>
          <w:lang w:val="en-US"/>
        </w:rPr>
        <w:t>chatbot</w:t>
      </w:r>
      <w:proofErr w:type="spellEnd"/>
      <w:r>
        <w:rPr>
          <w:rFonts w:ascii="Arial" w:hAnsi="Arial"/>
          <w:sz w:val="20"/>
          <w:szCs w:val="20"/>
          <w:lang w:val="en-US"/>
        </w:rPr>
        <w:t xml:space="preserve"> based on IBM Watson Assistant. The app no longer has separate codes for iOS and Android, </w:t>
      </w:r>
      <w:r w:rsidRPr="00B3612A">
        <w:rPr>
          <w:rFonts w:ascii="Arial" w:hAnsi="Arial"/>
          <w:sz w:val="20"/>
          <w:szCs w:val="20"/>
          <w:lang w:val="en-US"/>
        </w:rPr>
        <w:t>significantly simplifying its maintenance</w:t>
      </w:r>
      <w:r>
        <w:rPr>
          <w:rFonts w:ascii="Arial" w:hAnsi="Arial"/>
          <w:sz w:val="20"/>
          <w:szCs w:val="20"/>
          <w:lang w:val="en-US"/>
        </w:rPr>
        <w:t>.</w:t>
      </w:r>
    </w:p>
    <w:p w14:paraId="19495866" w14:textId="77777777" w:rsidR="00B20F87" w:rsidRPr="00B3612A" w:rsidRDefault="00FD6734"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sz w:val="20"/>
          <w:szCs w:val="20"/>
          <w:lang w:val="en-US"/>
        </w:rPr>
      </w:pPr>
      <w:r>
        <w:rPr>
          <w:rFonts w:ascii="Arial" w:hAnsi="Arial"/>
          <w:sz w:val="20"/>
          <w:szCs w:val="20"/>
          <w:lang w:val="en-US"/>
        </w:rPr>
        <w:t xml:space="preserve">We also found a solution to the technically complex challenge (especially </w:t>
      </w:r>
      <w:r w:rsidRPr="00B3612A">
        <w:rPr>
          <w:rFonts w:ascii="Arial" w:hAnsi="Arial"/>
          <w:sz w:val="20"/>
          <w:szCs w:val="20"/>
          <w:lang w:val="en-US"/>
        </w:rPr>
        <w:t>on</w:t>
      </w:r>
      <w:r>
        <w:rPr>
          <w:rFonts w:ascii="Arial" w:hAnsi="Arial"/>
          <w:sz w:val="20"/>
          <w:szCs w:val="20"/>
          <w:lang w:val="en-US"/>
        </w:rPr>
        <w:t xml:space="preserve"> Android) of running animations while </w:t>
      </w:r>
      <w:r w:rsidRPr="00B3612A">
        <w:rPr>
          <w:rFonts w:ascii="Arial" w:hAnsi="Arial"/>
          <w:sz w:val="20"/>
          <w:szCs w:val="20"/>
          <w:lang w:val="en-US"/>
        </w:rPr>
        <w:t>maintaining</w:t>
      </w:r>
      <w:r>
        <w:rPr>
          <w:rFonts w:ascii="Arial" w:hAnsi="Arial"/>
          <w:sz w:val="20"/>
          <w:szCs w:val="20"/>
          <w:lang w:val="en-US"/>
        </w:rPr>
        <w:t xml:space="preserve"> performance.</w:t>
      </w:r>
    </w:p>
    <w:p w14:paraId="2DD0F20F" w14:textId="77777777" w:rsidR="00B20F87" w:rsidRPr="00B3612A" w:rsidRDefault="00B20F87"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sz w:val="20"/>
          <w:szCs w:val="20"/>
          <w:lang w:val="en-US"/>
        </w:rPr>
      </w:pPr>
    </w:p>
    <w:p w14:paraId="43E2FB59" w14:textId="77777777" w:rsidR="00B20F87" w:rsidRDefault="00FD6734"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0"/>
          <w:szCs w:val="20"/>
          <w:lang w:val="en-US"/>
        </w:rPr>
      </w:pPr>
      <w:r>
        <w:rPr>
          <w:rFonts w:ascii="Arial" w:hAnsi="Arial"/>
          <w:sz w:val="20"/>
          <w:szCs w:val="20"/>
          <w:lang w:val="en-US"/>
        </w:rPr>
        <w:t xml:space="preserve">When opening the app, customers immediately come across the </w:t>
      </w:r>
      <w:r w:rsidRPr="00B3612A">
        <w:rPr>
          <w:rFonts w:ascii="Arial" w:hAnsi="Arial"/>
          <w:sz w:val="20"/>
          <w:szCs w:val="20"/>
          <w:lang w:val="en-US"/>
        </w:rPr>
        <w:t>appealing</w:t>
      </w:r>
      <w:r>
        <w:rPr>
          <w:rFonts w:ascii="Arial" w:hAnsi="Arial"/>
          <w:sz w:val="20"/>
          <w:szCs w:val="20"/>
          <w:lang w:val="en-US"/>
        </w:rPr>
        <w:t xml:space="preserve"> chat function. Thanks to the built-in machine learning feature, the more questions the user asks, the smarter the app becomes.</w:t>
      </w:r>
    </w:p>
    <w:p w14:paraId="798DEB90" w14:textId="77777777" w:rsidR="00B20F87" w:rsidRDefault="00B20F87"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0"/>
          <w:szCs w:val="20"/>
          <w:lang w:val="en-US"/>
        </w:rPr>
      </w:pPr>
    </w:p>
    <w:p w14:paraId="5492E6A0" w14:textId="77777777" w:rsidR="00B20F87" w:rsidRPr="00B3612A" w:rsidRDefault="00FD6734"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b/>
          <w:sz w:val="20"/>
          <w:szCs w:val="20"/>
          <w:lang w:val="en-US"/>
        </w:rPr>
      </w:pPr>
      <w:r w:rsidRPr="00B3612A">
        <w:rPr>
          <w:rFonts w:ascii="Arial" w:hAnsi="Arial"/>
          <w:b/>
          <w:sz w:val="20"/>
          <w:szCs w:val="20"/>
          <w:lang w:val="en-US"/>
        </w:rPr>
        <w:t>Our techniques</w:t>
      </w:r>
    </w:p>
    <w:p w14:paraId="22A676F2" w14:textId="77777777" w:rsidR="00B20F87" w:rsidRPr="00B3612A" w:rsidRDefault="00B20F87"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sz w:val="20"/>
          <w:szCs w:val="20"/>
          <w:lang w:val="en-US"/>
        </w:rPr>
      </w:pPr>
    </w:p>
    <w:p w14:paraId="672DEE30" w14:textId="195F45DD" w:rsidR="00B20F87" w:rsidRPr="00B3612A" w:rsidRDefault="00FD6734"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sz w:val="20"/>
          <w:szCs w:val="20"/>
          <w:lang w:val="en-US"/>
        </w:rPr>
      </w:pPr>
      <w:r>
        <w:rPr>
          <w:rFonts w:ascii="Arial" w:hAnsi="Arial"/>
          <w:sz w:val="20"/>
          <w:szCs w:val="20"/>
          <w:lang w:val="en-US"/>
        </w:rPr>
        <w:t>The application was built in React native. Redux is used for in-app communication</w:t>
      </w:r>
      <w:r w:rsidR="00F738B8">
        <w:rPr>
          <w:rFonts w:ascii="Arial" w:hAnsi="Arial"/>
          <w:sz w:val="20"/>
          <w:szCs w:val="20"/>
          <w:lang w:val="en-US"/>
        </w:rPr>
        <w:t>,</w:t>
      </w:r>
      <w:r>
        <w:rPr>
          <w:rFonts w:ascii="Arial" w:hAnsi="Arial"/>
          <w:sz w:val="20"/>
          <w:szCs w:val="20"/>
          <w:lang w:val="en-US"/>
        </w:rPr>
        <w:t xml:space="preserve"> and to manage side effects we </w:t>
      </w:r>
      <w:r w:rsidRPr="00B3612A">
        <w:rPr>
          <w:rFonts w:ascii="Arial" w:hAnsi="Arial"/>
          <w:sz w:val="20"/>
          <w:szCs w:val="20"/>
          <w:lang w:val="en-US"/>
        </w:rPr>
        <w:t>use</w:t>
      </w:r>
      <w:r>
        <w:rPr>
          <w:rFonts w:ascii="Arial" w:hAnsi="Arial"/>
          <w:sz w:val="20"/>
          <w:szCs w:val="20"/>
          <w:lang w:val="en-US"/>
        </w:rPr>
        <w:t xml:space="preserve"> Redux-sagas. Unit tests are performed continuously and automatically with the help of Jest and Enzyme.</w:t>
      </w:r>
    </w:p>
    <w:p w14:paraId="6817A431" w14:textId="77777777" w:rsidR="00B20F87" w:rsidRPr="00B3612A" w:rsidRDefault="00B20F87"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sz w:val="20"/>
          <w:szCs w:val="20"/>
          <w:lang w:val="en-US"/>
        </w:rPr>
      </w:pPr>
    </w:p>
    <w:p w14:paraId="6E02D632" w14:textId="7707F44B" w:rsidR="00B20F87" w:rsidRDefault="00FD6734"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0"/>
          <w:szCs w:val="20"/>
          <w:lang w:val="en-US"/>
        </w:rPr>
      </w:pPr>
      <w:r>
        <w:rPr>
          <w:rFonts w:ascii="Arial" w:hAnsi="Arial"/>
          <w:sz w:val="20"/>
          <w:szCs w:val="20"/>
          <w:lang w:val="en-US"/>
        </w:rPr>
        <w:t xml:space="preserve">New functionalities and bug fixes are implemented through a feedback loop. All users are able to send bug reports including </w:t>
      </w:r>
      <w:r w:rsidRPr="00B3612A">
        <w:rPr>
          <w:rFonts w:ascii="Arial" w:hAnsi="Arial"/>
          <w:sz w:val="20"/>
          <w:szCs w:val="20"/>
          <w:lang w:val="en-US"/>
        </w:rPr>
        <w:t>screenshots</w:t>
      </w:r>
      <w:r w:rsidR="00F738B8" w:rsidRPr="00B3612A">
        <w:rPr>
          <w:rFonts w:ascii="Arial" w:hAnsi="Arial"/>
          <w:sz w:val="20"/>
          <w:szCs w:val="20"/>
          <w:lang w:val="en-US"/>
        </w:rPr>
        <w:t xml:space="preserve"> and recordings</w:t>
      </w:r>
      <w:r>
        <w:rPr>
          <w:rFonts w:ascii="Arial" w:hAnsi="Arial"/>
          <w:sz w:val="20"/>
          <w:szCs w:val="20"/>
          <w:lang w:val="en-US"/>
        </w:rPr>
        <w:t xml:space="preserve"> directly to the developers.</w:t>
      </w:r>
    </w:p>
    <w:p w14:paraId="7DE039AA" w14:textId="77777777" w:rsidR="00B20F87" w:rsidRDefault="00B20F87"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0"/>
          <w:szCs w:val="20"/>
          <w:lang w:val="en-US"/>
        </w:rPr>
      </w:pPr>
    </w:p>
    <w:p w14:paraId="1E11388E" w14:textId="77777777" w:rsidR="00B20F87" w:rsidRPr="00F738B8" w:rsidRDefault="00FD6734"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b/>
          <w:sz w:val="20"/>
          <w:szCs w:val="20"/>
          <w:lang w:val="en-US"/>
        </w:rPr>
      </w:pPr>
      <w:r w:rsidRPr="00F738B8">
        <w:rPr>
          <w:rFonts w:ascii="Arial" w:hAnsi="Arial"/>
          <w:b/>
          <w:sz w:val="20"/>
          <w:szCs w:val="20"/>
          <w:lang w:val="en-US"/>
        </w:rPr>
        <w:t>The result</w:t>
      </w:r>
    </w:p>
    <w:p w14:paraId="15B35490" w14:textId="77777777" w:rsidR="00B20F87" w:rsidRDefault="00B20F87" w:rsidP="009B1DD8">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sz w:val="20"/>
          <w:szCs w:val="20"/>
          <w:lang w:val="en-US"/>
        </w:rPr>
      </w:pPr>
    </w:p>
    <w:p w14:paraId="1BBFDBE6" w14:textId="68495964" w:rsidR="00B20F87" w:rsidRPr="00B3612A" w:rsidRDefault="00FD6734" w:rsidP="009B1DD8">
      <w:pPr>
        <w:pBdr>
          <w:top w:val="none" w:sz="0" w:space="0" w:color="auto"/>
          <w:left w:val="none" w:sz="0" w:space="0" w:color="auto"/>
          <w:bottom w:val="none" w:sz="0" w:space="0" w:color="auto"/>
          <w:right w:val="none" w:sz="0" w:space="0" w:color="auto"/>
          <w:between w:val="none" w:sz="0" w:space="0" w:color="auto"/>
          <w:bar w:val="none" w:sz="0" w:color="auto"/>
        </w:pBdr>
        <w:rPr>
          <w:lang w:val="en-GB"/>
        </w:rPr>
      </w:pPr>
      <w:r>
        <w:rPr>
          <w:rFonts w:ascii="Arial" w:hAnsi="Arial"/>
          <w:sz w:val="20"/>
          <w:szCs w:val="20"/>
          <w:lang w:val="en-US"/>
        </w:rPr>
        <w:t>The app is now</w:t>
      </w:r>
      <w:r w:rsidRPr="00B3612A">
        <w:rPr>
          <w:rFonts w:ascii="Arial" w:hAnsi="Arial"/>
          <w:sz w:val="20"/>
          <w:szCs w:val="20"/>
          <w:lang w:val="en-US"/>
        </w:rPr>
        <w:t xml:space="preserve"> –after two internal releases and one beta release–</w:t>
      </w:r>
      <w:r>
        <w:rPr>
          <w:rFonts w:ascii="Arial" w:hAnsi="Arial"/>
          <w:sz w:val="20"/>
          <w:szCs w:val="20"/>
          <w:lang w:val="en-US"/>
        </w:rPr>
        <w:t xml:space="preserve"> used by over </w:t>
      </w:r>
      <w:r w:rsidRPr="00B3612A">
        <w:rPr>
          <w:rFonts w:ascii="Arial" w:hAnsi="Arial"/>
          <w:sz w:val="20"/>
          <w:szCs w:val="20"/>
          <w:lang w:val="en-US"/>
        </w:rPr>
        <w:t>200,000</w:t>
      </w:r>
      <w:r>
        <w:rPr>
          <w:rFonts w:ascii="Arial" w:hAnsi="Arial"/>
          <w:sz w:val="20"/>
          <w:szCs w:val="20"/>
          <w:lang w:val="en-US"/>
        </w:rPr>
        <w:t xml:space="preserve"> people, </w:t>
      </w:r>
      <w:r w:rsidR="00F738B8">
        <w:rPr>
          <w:rFonts w:ascii="Arial" w:hAnsi="Arial"/>
          <w:sz w:val="20"/>
          <w:szCs w:val="20"/>
          <w:lang w:val="en-US"/>
        </w:rPr>
        <w:t>and receives</w:t>
      </w:r>
      <w:r>
        <w:rPr>
          <w:rFonts w:ascii="Arial" w:hAnsi="Arial"/>
          <w:sz w:val="20"/>
          <w:szCs w:val="20"/>
          <w:lang w:val="en-US"/>
        </w:rPr>
        <w:t xml:space="preserve"> excellent feedback. It appears that users enjoy </w:t>
      </w:r>
      <w:r w:rsidRPr="00B3612A">
        <w:rPr>
          <w:rFonts w:ascii="Arial" w:hAnsi="Arial"/>
          <w:sz w:val="20"/>
          <w:szCs w:val="20"/>
          <w:lang w:val="en-US"/>
        </w:rPr>
        <w:t>helping to make</w:t>
      </w:r>
      <w:r>
        <w:rPr>
          <w:rFonts w:ascii="Arial" w:hAnsi="Arial"/>
          <w:sz w:val="20"/>
          <w:szCs w:val="20"/>
          <w:lang w:val="en-US"/>
        </w:rPr>
        <w:t xml:space="preserve"> the app smarter.</w:t>
      </w:r>
    </w:p>
    <w:sectPr w:rsidR="00B20F87" w:rsidRPr="00B3612A">
      <w:headerReference w:type="default" r:id="rId6"/>
      <w:footerReference w:type="default" r:id="rId7"/>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F916B" w14:textId="77777777" w:rsidR="00F92D87" w:rsidRDefault="00F92D87">
      <w:r>
        <w:separator/>
      </w:r>
    </w:p>
  </w:endnote>
  <w:endnote w:type="continuationSeparator" w:id="0">
    <w:p w14:paraId="2F795ED2" w14:textId="77777777" w:rsidR="00F92D87" w:rsidRDefault="00F92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00000003"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3D4AC" w14:textId="77777777" w:rsidR="001B0838" w:rsidRDefault="001B0838">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D56250" w14:textId="77777777" w:rsidR="00F92D87" w:rsidRDefault="00F92D87">
      <w:r>
        <w:separator/>
      </w:r>
    </w:p>
  </w:footnote>
  <w:footnote w:type="continuationSeparator" w:id="0">
    <w:p w14:paraId="1E7E43DC" w14:textId="77777777" w:rsidR="00F92D87" w:rsidRDefault="00F92D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3FA7A1" w14:textId="77777777" w:rsidR="001B0838" w:rsidRDefault="001B083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F87"/>
    <w:rsid w:val="001B0838"/>
    <w:rsid w:val="009B1DD8"/>
    <w:rsid w:val="00B20F87"/>
    <w:rsid w:val="00B3612A"/>
    <w:rsid w:val="00BB6A42"/>
    <w:rsid w:val="00ED7F1E"/>
    <w:rsid w:val="00F738B8"/>
    <w:rsid w:val="00F92D87"/>
    <w:rsid w:val="00FD6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5901ED"/>
  <w15:docId w15:val="{21B69A91-223B-4CF0-9FD5-8D55E187F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Pr>
      <w:rFonts w:ascii="Cambria" w:eastAsia="Cambria" w:hAnsi="Cambria" w:cs="Cambria"/>
      <w:color w:val="000000"/>
      <w:sz w:val="24"/>
      <w:szCs w:val="24"/>
      <w:u w:color="000000"/>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Office-th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hema">
      <a:majorFont>
        <a:latin typeface="Helvetica Neue"/>
        <a:ea typeface="Helvetica Neue"/>
        <a:cs typeface="Helvetica Neue"/>
      </a:majorFont>
      <a:minorFont>
        <a:latin typeface="Helvetica Neue"/>
        <a:ea typeface="Helvetica Neue"/>
        <a:cs typeface="Helvetica Neue"/>
      </a:minorFont>
    </a:fontScheme>
    <a:fmtScheme name="Office-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417</Words>
  <Characters>2298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Coosje</dc:creator>
  <cp:lastModifiedBy>Hammink Coosje</cp:lastModifiedBy>
  <cp:revision>2</cp:revision>
  <dcterms:created xsi:type="dcterms:W3CDTF">2018-08-30T08:32:00Z</dcterms:created>
  <dcterms:modified xsi:type="dcterms:W3CDTF">2018-08-30T08:32:00Z</dcterms:modified>
</cp:coreProperties>
</file>