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9BC" w:rsidRPr="00316D71" w:rsidRDefault="003C79BC" w:rsidP="003C79BC">
      <w:pPr>
        <w:rPr>
          <w:rFonts w:ascii="Helvetica" w:eastAsia="Times New Roman" w:hAnsi="Helvetica" w:cs="Arial"/>
          <w:sz w:val="28"/>
          <w:szCs w:val="28"/>
        </w:rPr>
      </w:pPr>
      <w:r w:rsidRPr="003C79BC">
        <w:rPr>
          <w:rFonts w:ascii="Helvetica" w:eastAsia="Times New Roman" w:hAnsi="Helvetica" w:cs="Arial"/>
          <w:sz w:val="28"/>
          <w:szCs w:val="28"/>
        </w:rPr>
        <w:t xml:space="preserve">NatWest Code Test </w:t>
      </w:r>
    </w:p>
    <w:p w:rsidR="003C79BC" w:rsidRPr="00316D71" w:rsidRDefault="003C79BC" w:rsidP="003C79BC">
      <w:pPr>
        <w:rPr>
          <w:rFonts w:ascii="Helvetica" w:eastAsia="Times New Roman" w:hAnsi="Helvetica" w:cs="Arial"/>
        </w:rPr>
      </w:pPr>
    </w:p>
    <w:p w:rsidR="003C79BC" w:rsidRPr="00316D71" w:rsidRDefault="003C79BC" w:rsidP="003C79BC">
      <w:pPr>
        <w:rPr>
          <w:rFonts w:ascii="Helvetica" w:eastAsia="Times New Roman" w:hAnsi="Helvetica" w:cs="Arial"/>
          <w:sz w:val="22"/>
          <w:szCs w:val="22"/>
        </w:rPr>
      </w:pPr>
      <w:r w:rsidRPr="003C79BC">
        <w:rPr>
          <w:rFonts w:ascii="Helvetica" w:eastAsia="Times New Roman" w:hAnsi="Helvetica" w:cs="Arial"/>
          <w:sz w:val="22"/>
          <w:szCs w:val="22"/>
        </w:rPr>
        <w:t>We appreciate you taking the time to complete this test, hopefully you'll find it interesting too. You can choose the coding language of your choice to provide the solution between JavaScript</w:t>
      </w:r>
      <w:r w:rsidR="00706C18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3C79BC">
        <w:rPr>
          <w:rFonts w:ascii="Helvetica" w:eastAsia="Times New Roman" w:hAnsi="Helvetica" w:cs="Arial"/>
          <w:sz w:val="22"/>
          <w:szCs w:val="22"/>
        </w:rPr>
        <w:t>Python</w:t>
      </w:r>
      <w:r w:rsidR="00706C18">
        <w:rPr>
          <w:rFonts w:ascii="Helvetica" w:eastAsia="Times New Roman" w:hAnsi="Helvetica" w:cs="Arial"/>
          <w:sz w:val="22"/>
          <w:szCs w:val="22"/>
        </w:rPr>
        <w:t xml:space="preserve"> and Java</w:t>
      </w:r>
      <w:bookmarkStart w:id="0" w:name="_GoBack"/>
      <w:bookmarkEnd w:id="0"/>
      <w:r w:rsidRPr="003C79BC">
        <w:rPr>
          <w:rFonts w:ascii="Helvetica" w:eastAsia="Times New Roman" w:hAnsi="Helvetica" w:cs="Arial"/>
          <w:sz w:val="22"/>
          <w:szCs w:val="22"/>
        </w:rPr>
        <w:t>.</w:t>
      </w:r>
    </w:p>
    <w:p w:rsidR="003C79BC" w:rsidRPr="00316D71" w:rsidRDefault="003C79BC" w:rsidP="003C79BC">
      <w:pPr>
        <w:rPr>
          <w:rFonts w:ascii="Helvetica" w:eastAsia="Times New Roman" w:hAnsi="Helvetica" w:cs="Arial"/>
          <w:sz w:val="22"/>
          <w:szCs w:val="22"/>
        </w:rPr>
      </w:pPr>
    </w:p>
    <w:p w:rsidR="003C79BC" w:rsidRDefault="003C79BC" w:rsidP="003C79BC">
      <w:pPr>
        <w:rPr>
          <w:rFonts w:ascii="Helvetica" w:eastAsia="Times New Roman" w:hAnsi="Helvetica" w:cs="Arial"/>
        </w:rPr>
      </w:pPr>
      <w:r w:rsidRPr="003C79BC">
        <w:rPr>
          <w:rFonts w:ascii="Helvetica" w:eastAsia="Times New Roman" w:hAnsi="Helvetica" w:cs="Arial"/>
        </w:rPr>
        <w:t>Problem Statement</w:t>
      </w:r>
    </w:p>
    <w:p w:rsidR="00316D71" w:rsidRPr="00316D71" w:rsidRDefault="00316D71" w:rsidP="003C79BC">
      <w:pPr>
        <w:rPr>
          <w:rFonts w:ascii="Helvetica" w:eastAsia="Times New Roman" w:hAnsi="Helvetica" w:cs="Arial"/>
        </w:rPr>
      </w:pPr>
    </w:p>
    <w:p w:rsidR="003C79BC" w:rsidRPr="003C79BC" w:rsidRDefault="003C79BC" w:rsidP="003C79BC">
      <w:pPr>
        <w:shd w:val="clear" w:color="auto" w:fill="FFFFFF"/>
        <w:spacing w:after="240"/>
        <w:rPr>
          <w:rFonts w:ascii="Helvetica" w:eastAsia="PingFang SC" w:hAnsi="Helvetica" w:cs="Arial"/>
          <w:color w:val="263238"/>
          <w:sz w:val="21"/>
          <w:szCs w:val="21"/>
        </w:rPr>
      </w:pPr>
      <w:r w:rsidRPr="003C79BC">
        <w:rPr>
          <w:rFonts w:ascii="Helvetica" w:eastAsia="PingFang SC" w:hAnsi="Helvetica" w:cs="Arial"/>
          <w:color w:val="263238"/>
          <w:sz w:val="21"/>
          <w:szCs w:val="21"/>
        </w:rPr>
        <w:t>You are given a string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of lowercase English letters and a 2D integer array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shifts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where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shifts[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start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end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direction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]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. For every 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i</w:t>
      </w:r>
      <w:proofErr w:type="spellEnd"/>
      <w:r w:rsidRPr="003C79BC">
        <w:rPr>
          <w:rFonts w:ascii="Helvetica" w:eastAsia="PingFang SC" w:hAnsi="Helvetica" w:cs="Arial"/>
          <w:color w:val="263238"/>
          <w:sz w:val="21"/>
          <w:szCs w:val="21"/>
        </w:rPr>
        <w:t>, 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shift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the characters in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from the index 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start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C79BC">
        <w:rPr>
          <w:rFonts w:ascii="Helvetica" w:eastAsia="PingFang SC" w:hAnsi="Helvetica" w:cs="Arial"/>
          <w:color w:val="263238"/>
          <w:sz w:val="21"/>
          <w:szCs w:val="21"/>
        </w:rPr>
        <w:t> to the index 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end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C79BC">
        <w:rPr>
          <w:rFonts w:ascii="Helvetica" w:eastAsia="PingFang SC" w:hAnsi="Helvetica" w:cs="Arial"/>
          <w:color w:val="263238"/>
          <w:sz w:val="21"/>
          <w:szCs w:val="21"/>
        </w:rPr>
        <w:t> (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inclusive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) forward if 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direction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 = 1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, or shift the characters backward if </w:t>
      </w:r>
      <w:proofErr w:type="spellStart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direction</w:t>
      </w:r>
      <w:r w:rsidRPr="00316D71">
        <w:rPr>
          <w:rFonts w:ascii="Helvetica" w:eastAsia="Times New Roman" w:hAnsi="Helvetica" w:cs="Arial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 = 0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.</w:t>
      </w:r>
    </w:p>
    <w:p w:rsidR="003C79BC" w:rsidRPr="003C79BC" w:rsidRDefault="003C79BC" w:rsidP="003C79BC">
      <w:pPr>
        <w:shd w:val="clear" w:color="auto" w:fill="FFFFFF"/>
        <w:spacing w:after="240"/>
        <w:rPr>
          <w:rFonts w:ascii="Helvetica" w:eastAsia="PingFang SC" w:hAnsi="Helvetica" w:cs="Arial"/>
          <w:color w:val="263238"/>
          <w:sz w:val="21"/>
          <w:szCs w:val="21"/>
        </w:rPr>
      </w:pPr>
      <w:r w:rsidRPr="003C79BC">
        <w:rPr>
          <w:rFonts w:ascii="Helvetica" w:eastAsia="PingFang SC" w:hAnsi="Helvetica" w:cs="Arial"/>
          <w:color w:val="263238"/>
          <w:sz w:val="21"/>
          <w:szCs w:val="21"/>
        </w:rPr>
        <w:t>Shifting a character 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forward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means replacing it with the 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next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letter in the alphabet (wrapping around so that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'z'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becomes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'a'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). Similarly, shifting a character 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backward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means replacing it with the </w:t>
      </w: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previous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letter in the alphabet (wrapping around so that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'a'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 becomes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'z'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).</w:t>
      </w:r>
    </w:p>
    <w:p w:rsidR="003C79BC" w:rsidRPr="003C79BC" w:rsidRDefault="003C79BC" w:rsidP="003C79BC">
      <w:pPr>
        <w:shd w:val="clear" w:color="auto" w:fill="FFFFFF"/>
        <w:spacing w:after="240"/>
        <w:rPr>
          <w:rFonts w:ascii="Helvetica" w:eastAsia="PingFang SC" w:hAnsi="Helvetica" w:cs="Arial"/>
          <w:color w:val="263238"/>
          <w:sz w:val="21"/>
          <w:szCs w:val="21"/>
        </w:rPr>
      </w:pPr>
      <w:r w:rsidRPr="003C79BC">
        <w:rPr>
          <w:rFonts w:ascii="Helvetica" w:eastAsia="PingFang SC" w:hAnsi="Helvetica" w:cs="Arial"/>
          <w:color w:val="263238"/>
          <w:sz w:val="21"/>
          <w:szCs w:val="21"/>
        </w:rPr>
        <w:t>Return </w:t>
      </w:r>
      <w:r w:rsidRPr="00316D71">
        <w:rPr>
          <w:rFonts w:ascii="Helvetica" w:eastAsia="PingFang SC" w:hAnsi="Helvetica" w:cs="Arial"/>
          <w:i/>
          <w:iCs/>
          <w:color w:val="263238"/>
          <w:sz w:val="21"/>
          <w:szCs w:val="21"/>
        </w:rPr>
        <w:t>the final string after all such shifts to </w:t>
      </w:r>
      <w:r w:rsidRPr="00316D71">
        <w:rPr>
          <w:rFonts w:ascii="Helvetica" w:eastAsia="Times New Roman" w:hAnsi="Helvetica" w:cs="Arial"/>
          <w:color w:val="546E7A"/>
          <w:sz w:val="20"/>
          <w:szCs w:val="20"/>
          <w:shd w:val="clear" w:color="auto" w:fill="F7F9FA"/>
        </w:rPr>
        <w:t>s</w:t>
      </w:r>
      <w:r w:rsidRPr="00316D71">
        <w:rPr>
          <w:rFonts w:ascii="Helvetica" w:eastAsia="PingFang SC" w:hAnsi="Helvetica" w:cs="Arial"/>
          <w:i/>
          <w:iCs/>
          <w:color w:val="263238"/>
          <w:sz w:val="21"/>
          <w:szCs w:val="21"/>
        </w:rPr>
        <w:t> are applied</w:t>
      </w:r>
      <w:r w:rsidRPr="003C79BC">
        <w:rPr>
          <w:rFonts w:ascii="Helvetica" w:eastAsia="PingFang SC" w:hAnsi="Helvetica" w:cs="Arial"/>
          <w:color w:val="263238"/>
          <w:sz w:val="21"/>
          <w:szCs w:val="21"/>
        </w:rPr>
        <w:t>.</w:t>
      </w:r>
    </w:p>
    <w:p w:rsidR="003C79BC" w:rsidRPr="003C79BC" w:rsidRDefault="003C79BC" w:rsidP="003C79BC">
      <w:pPr>
        <w:shd w:val="clear" w:color="auto" w:fill="FFFFFF"/>
        <w:spacing w:after="240"/>
        <w:rPr>
          <w:rFonts w:ascii="Helvetica" w:eastAsia="PingFang SC" w:hAnsi="Helvetica" w:cs="Arial"/>
          <w:color w:val="263238"/>
          <w:sz w:val="21"/>
          <w:szCs w:val="21"/>
        </w:rPr>
      </w:pPr>
      <w:r w:rsidRPr="00316D71">
        <w:rPr>
          <w:rFonts w:ascii="Helvetica" w:eastAsia="PingFang SC" w:hAnsi="Helvetica" w:cs="Arial"/>
          <w:b/>
          <w:bCs/>
          <w:color w:val="263238"/>
          <w:sz w:val="21"/>
          <w:szCs w:val="21"/>
        </w:rPr>
        <w:t>Example 1: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0"/>
      </w:tblGrid>
      <w:tr w:rsidR="003C79BC" w:rsidTr="003C79BC">
        <w:tc>
          <w:tcPr>
            <w:tcW w:w="9010" w:type="dxa"/>
            <w:shd w:val="clear" w:color="auto" w:fill="000000" w:themeFill="text1"/>
          </w:tcPr>
          <w:p w:rsidR="003C79BC" w:rsidRPr="003C79BC" w:rsidRDefault="00316D71" w:rsidP="003C79BC">
            <w:pPr>
              <w:spacing w:after="240"/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</w:pPr>
            <w:r>
              <w:rPr>
                <w:rFonts w:ascii="Arial" w:eastAsia="PingFang SC" w:hAnsi="Arial" w:cs="Arial"/>
                <w:b/>
                <w:bCs/>
                <w:color w:val="FFFFFF" w:themeColor="background1"/>
                <w:sz w:val="22"/>
                <w:szCs w:val="22"/>
              </w:rPr>
              <w:br/>
            </w:r>
            <w:r w:rsidR="003C79BC" w:rsidRPr="003C79BC">
              <w:rPr>
                <w:rFonts w:ascii="Arial" w:eastAsia="PingFang SC" w:hAnsi="Arial" w:cs="Arial"/>
                <w:b/>
                <w:bCs/>
                <w:color w:val="FFFFFF" w:themeColor="background1"/>
                <w:sz w:val="22"/>
                <w:szCs w:val="22"/>
              </w:rPr>
              <w:t>Input:</w:t>
            </w:r>
            <w:r w:rsidR="003C79BC" w:rsidRPr="003C79BC">
              <w:rPr>
                <w:rFonts w:ascii="Arial" w:eastAsia="PingFang SC" w:hAnsi="Arial" w:cs="Arial"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3C79BC"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s = "</w:t>
            </w:r>
            <w:proofErr w:type="spellStart"/>
            <w:r w:rsidR="003C79BC"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abc</w:t>
            </w:r>
            <w:proofErr w:type="spellEnd"/>
            <w:r w:rsidR="003C79BC"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", shifts = [[0,1,0],[1,2,1],[0,2,1]]</w:t>
            </w:r>
          </w:p>
          <w:p w:rsidR="003C79BC" w:rsidRPr="003C79BC" w:rsidRDefault="003C79BC" w:rsidP="003C79BC">
            <w:pPr>
              <w:spacing w:after="240"/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</w:pPr>
            <w:r w:rsidRPr="003C79BC">
              <w:rPr>
                <w:rFonts w:ascii="Arial" w:eastAsia="PingFang SC" w:hAnsi="Arial" w:cs="Arial"/>
                <w:b/>
                <w:bCs/>
                <w:color w:val="FFFFFF" w:themeColor="background1"/>
                <w:sz w:val="22"/>
                <w:szCs w:val="22"/>
              </w:rPr>
              <w:t>Output:</w:t>
            </w:r>
            <w:r w:rsidRPr="003C79BC">
              <w:rPr>
                <w:rFonts w:ascii="Arial" w:eastAsia="PingFang SC" w:hAnsi="Arial" w:cs="Arial"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"ace"</w:t>
            </w:r>
          </w:p>
          <w:p w:rsidR="003C79BC" w:rsidRPr="003C79BC" w:rsidRDefault="003C79BC" w:rsidP="003C79BC">
            <w:pPr>
              <w:spacing w:after="240"/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</w:pPr>
            <w:r w:rsidRPr="003C79BC">
              <w:rPr>
                <w:rFonts w:ascii="Arial" w:eastAsia="PingFang SC" w:hAnsi="Arial" w:cs="Arial"/>
                <w:b/>
                <w:bCs/>
                <w:color w:val="FFFFFF" w:themeColor="background1"/>
                <w:sz w:val="22"/>
                <w:szCs w:val="22"/>
              </w:rPr>
              <w:t>Explanation:</w:t>
            </w:r>
            <w:r w:rsidRPr="003C79BC">
              <w:rPr>
                <w:rFonts w:ascii="Arial" w:eastAsia="PingFang SC" w:hAnsi="Arial" w:cs="Arial"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Firstly, shift the characters from index 0 to index 1 backward. Now s = "</w:t>
            </w:r>
            <w:proofErr w:type="spellStart"/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zac</w:t>
            </w:r>
            <w:proofErr w:type="spellEnd"/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".</w:t>
            </w:r>
          </w:p>
          <w:p w:rsidR="003C79BC" w:rsidRPr="003C79BC" w:rsidRDefault="003C79BC" w:rsidP="003C79BC">
            <w:pPr>
              <w:spacing w:after="240"/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</w:pPr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Secondly, shift the characters from index 1 to index 2 forward. Now s = "</w:t>
            </w:r>
            <w:proofErr w:type="spellStart"/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zbd</w:t>
            </w:r>
            <w:proofErr w:type="spellEnd"/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".</w:t>
            </w:r>
          </w:p>
          <w:p w:rsidR="003C79BC" w:rsidRDefault="003C79BC" w:rsidP="003C79BC">
            <w:pPr>
              <w:spacing w:after="240"/>
              <w:rPr>
                <w:rFonts w:ascii="Arial" w:eastAsia="PingFang SC" w:hAnsi="Arial" w:cs="Arial"/>
                <w:b/>
                <w:bCs/>
                <w:color w:val="263238"/>
                <w:sz w:val="21"/>
                <w:szCs w:val="21"/>
              </w:rPr>
            </w:pPr>
            <w:r w:rsidRPr="003C79BC">
              <w:rPr>
                <w:rFonts w:ascii="Arial" w:eastAsia="PingFang SC" w:hAnsi="Arial" w:cs="Arial"/>
                <w:bCs/>
                <w:color w:val="D9D9D9" w:themeColor="background1" w:themeShade="D9"/>
                <w:sz w:val="22"/>
                <w:szCs w:val="22"/>
              </w:rPr>
              <w:t>Finally, shift the characters from index 0 to index 2 forward. Now s = "ace".</w:t>
            </w:r>
          </w:p>
        </w:tc>
      </w:tr>
    </w:tbl>
    <w:p w:rsidR="003C79BC" w:rsidRPr="003C79BC" w:rsidRDefault="003C79BC" w:rsidP="003C79BC">
      <w:pPr>
        <w:shd w:val="clear" w:color="auto" w:fill="FFFFFF"/>
        <w:spacing w:after="240"/>
        <w:rPr>
          <w:rFonts w:ascii="Arial" w:eastAsia="PingFang SC" w:hAnsi="Arial" w:cs="Arial"/>
          <w:b/>
          <w:bCs/>
          <w:color w:val="263238"/>
          <w:sz w:val="21"/>
          <w:szCs w:val="21"/>
        </w:rPr>
      </w:pPr>
    </w:p>
    <w:p w:rsidR="003C79BC" w:rsidRPr="003C79BC" w:rsidRDefault="003C79BC" w:rsidP="003C79BC">
      <w:pPr>
        <w:shd w:val="clear" w:color="auto" w:fill="FFFFFF"/>
        <w:spacing w:after="240"/>
        <w:rPr>
          <w:rFonts w:ascii="Arial" w:eastAsia="PingFang SC" w:hAnsi="Arial" w:cs="Arial"/>
          <w:color w:val="263238"/>
          <w:sz w:val="21"/>
          <w:szCs w:val="21"/>
        </w:rPr>
      </w:pPr>
      <w:r w:rsidRPr="003C79BC">
        <w:rPr>
          <w:rFonts w:ascii="Arial" w:eastAsia="PingFang SC" w:hAnsi="Arial" w:cs="Arial"/>
          <w:b/>
          <w:bCs/>
          <w:color w:val="263238"/>
          <w:sz w:val="21"/>
          <w:szCs w:val="21"/>
        </w:rPr>
        <w:t>Example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79BC" w:rsidTr="003C79BC">
        <w:tc>
          <w:tcPr>
            <w:tcW w:w="9010" w:type="dxa"/>
            <w:shd w:val="clear" w:color="auto" w:fill="000000" w:themeFill="text1"/>
          </w:tcPr>
          <w:p w:rsidR="003C79BC" w:rsidRPr="003C79BC" w:rsidRDefault="00316D71" w:rsidP="003C79BC">
            <w:pPr>
              <w:spacing w:after="240"/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</w:pPr>
            <w:r>
              <w:rPr>
                <w:rFonts w:ascii="Arial" w:eastAsia="PingFang SC" w:hAnsi="Arial" w:cs="Arial"/>
                <w:b/>
                <w:color w:val="FFFFFF" w:themeColor="background1"/>
                <w:sz w:val="21"/>
                <w:szCs w:val="21"/>
              </w:rPr>
              <w:br/>
            </w:r>
            <w:r w:rsidR="003C79BC" w:rsidRPr="003C79BC">
              <w:rPr>
                <w:rFonts w:ascii="Arial" w:eastAsia="PingFang SC" w:hAnsi="Arial" w:cs="Arial"/>
                <w:b/>
                <w:color w:val="FFFFFF" w:themeColor="background1"/>
                <w:sz w:val="21"/>
                <w:szCs w:val="21"/>
              </w:rPr>
              <w:t>Input:</w:t>
            </w:r>
            <w:r w:rsidR="003C79BC" w:rsidRPr="003C79BC">
              <w:rPr>
                <w:rFonts w:ascii="Arial" w:eastAsia="PingFang SC" w:hAnsi="Arial" w:cs="Arial"/>
                <w:color w:val="FFFFFF" w:themeColor="background1"/>
                <w:sz w:val="21"/>
                <w:szCs w:val="21"/>
              </w:rPr>
              <w:t xml:space="preserve"> </w:t>
            </w:r>
            <w:r w:rsidR="003C79BC"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s = "</w:t>
            </w:r>
            <w:proofErr w:type="spellStart"/>
            <w:r w:rsidR="003C79BC"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dztz</w:t>
            </w:r>
            <w:proofErr w:type="spellEnd"/>
            <w:r w:rsidR="003C79BC"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", shifts = [[0,0,0],[1,1,1]]</w:t>
            </w:r>
          </w:p>
          <w:p w:rsidR="003C79BC" w:rsidRPr="003C79BC" w:rsidRDefault="003C79BC" w:rsidP="003C79BC">
            <w:pPr>
              <w:spacing w:after="240"/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</w:pPr>
            <w:r w:rsidRPr="003C79BC">
              <w:rPr>
                <w:rFonts w:ascii="Arial" w:eastAsia="PingFang SC" w:hAnsi="Arial" w:cs="Arial"/>
                <w:b/>
                <w:color w:val="FFFFFF" w:themeColor="background1"/>
                <w:sz w:val="21"/>
                <w:szCs w:val="21"/>
              </w:rPr>
              <w:t>Output:</w:t>
            </w:r>
            <w:r w:rsidRPr="003C79BC">
              <w:rPr>
                <w:rFonts w:ascii="Arial" w:eastAsia="PingFang SC" w:hAnsi="Arial" w:cs="Arial"/>
                <w:color w:val="FFFFFF" w:themeColor="background1"/>
                <w:sz w:val="21"/>
                <w:szCs w:val="21"/>
              </w:rPr>
              <w:t xml:space="preserve"> </w:t>
            </w:r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"</w:t>
            </w:r>
            <w:proofErr w:type="spellStart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catz</w:t>
            </w:r>
            <w:proofErr w:type="spellEnd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"</w:t>
            </w:r>
          </w:p>
          <w:p w:rsidR="003C79BC" w:rsidRPr="003C79BC" w:rsidRDefault="003C79BC" w:rsidP="003C79BC">
            <w:pPr>
              <w:spacing w:after="240"/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</w:pPr>
            <w:r w:rsidRPr="003C79BC">
              <w:rPr>
                <w:rFonts w:ascii="Arial" w:eastAsia="PingFang SC" w:hAnsi="Arial" w:cs="Arial"/>
                <w:b/>
                <w:color w:val="FFFFFF" w:themeColor="background1"/>
                <w:sz w:val="21"/>
                <w:szCs w:val="21"/>
              </w:rPr>
              <w:t>Explanation:</w:t>
            </w:r>
            <w:r w:rsidRPr="003C79BC">
              <w:rPr>
                <w:rFonts w:ascii="Arial" w:eastAsia="PingFang SC" w:hAnsi="Arial" w:cs="Arial"/>
                <w:color w:val="FFFFFF" w:themeColor="background1"/>
                <w:sz w:val="21"/>
                <w:szCs w:val="21"/>
              </w:rPr>
              <w:t xml:space="preserve"> </w:t>
            </w:r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Firstly, shift the characters from index 0 to index 0 backward. Now s = "</w:t>
            </w:r>
            <w:proofErr w:type="spellStart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cztz</w:t>
            </w:r>
            <w:proofErr w:type="spellEnd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".</w:t>
            </w:r>
          </w:p>
          <w:p w:rsidR="003C79BC" w:rsidRDefault="003C79BC" w:rsidP="003C79BC">
            <w:pPr>
              <w:spacing w:after="240"/>
              <w:rPr>
                <w:rFonts w:ascii="Arial" w:eastAsia="PingFang SC" w:hAnsi="Arial" w:cs="Arial"/>
                <w:color w:val="263238"/>
                <w:sz w:val="21"/>
                <w:szCs w:val="21"/>
              </w:rPr>
            </w:pPr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Finally, shift the characters from index 1 to index 1 forward. Now s = "</w:t>
            </w:r>
            <w:proofErr w:type="spellStart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catz</w:t>
            </w:r>
            <w:proofErr w:type="spellEnd"/>
            <w:r w:rsidRPr="003C79BC">
              <w:rPr>
                <w:rFonts w:ascii="Arial" w:eastAsia="PingFang SC" w:hAnsi="Arial" w:cs="Arial"/>
                <w:color w:val="D9D9D9" w:themeColor="background1" w:themeShade="D9"/>
                <w:sz w:val="21"/>
                <w:szCs w:val="21"/>
              </w:rPr>
              <w:t>".</w:t>
            </w:r>
          </w:p>
        </w:tc>
      </w:tr>
    </w:tbl>
    <w:p w:rsidR="003C79BC" w:rsidRPr="003C79BC" w:rsidRDefault="003C79BC" w:rsidP="003C79BC">
      <w:pPr>
        <w:shd w:val="clear" w:color="auto" w:fill="FFFFFF"/>
        <w:spacing w:after="240"/>
        <w:rPr>
          <w:rFonts w:ascii="Arial" w:eastAsia="PingFang SC" w:hAnsi="Arial" w:cs="Arial"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924"/>
      </w:tblGrid>
      <w:tr w:rsidR="003C79BC" w:rsidRPr="003C79BC" w:rsidTr="00E118C9">
        <w:tc>
          <w:tcPr>
            <w:tcW w:w="8924" w:type="dxa"/>
            <w:shd w:val="clear" w:color="auto" w:fill="C5E0B3" w:themeFill="accent6" w:themeFillTint="66"/>
          </w:tcPr>
          <w:p w:rsidR="003C79BC" w:rsidRPr="003C79BC" w:rsidRDefault="00316D71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br/>
            </w:r>
            <w:r w:rsidR="003C79BC"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Deliverables </w:t>
            </w: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• Project containing source code for your solution. </w:t>
            </w: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• Any instructions to run the solution. </w:t>
            </w: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• A short description of what you have implemented. </w:t>
            </w: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3C79BC" w:rsidRPr="003C79BC" w:rsidRDefault="003C79BC" w:rsidP="003C79BC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Please check-in your code to a GitHub repository, add a detailed readme file and provide details and access.</w:t>
            </w:r>
            <w:r w:rsidRPr="003C79BC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br/>
            </w:r>
          </w:p>
        </w:tc>
      </w:tr>
    </w:tbl>
    <w:p w:rsidR="003C79BC" w:rsidRPr="003C79BC" w:rsidRDefault="003C79BC" w:rsidP="003C79BC">
      <w:pPr>
        <w:shd w:val="clear" w:color="auto" w:fill="FFFFFF"/>
        <w:spacing w:after="240"/>
        <w:rPr>
          <w:rFonts w:ascii="Arial" w:eastAsia="PingFang SC" w:hAnsi="Arial" w:cs="Arial"/>
          <w:color w:val="263238"/>
          <w:sz w:val="21"/>
          <w:szCs w:val="21"/>
        </w:rPr>
      </w:pPr>
    </w:p>
    <w:p w:rsidR="00541211" w:rsidRPr="003C79BC" w:rsidRDefault="00541211">
      <w:pPr>
        <w:rPr>
          <w:rFonts w:ascii="Arial" w:hAnsi="Arial" w:cs="Arial"/>
        </w:rPr>
      </w:pPr>
    </w:p>
    <w:sectPr w:rsidR="00541211" w:rsidRPr="003C79BC" w:rsidSect="003C79BC">
      <w:pgSz w:w="11900" w:h="16840"/>
      <w:pgMar w:top="698" w:right="1440" w:bottom="1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7491"/>
    <w:multiLevelType w:val="multilevel"/>
    <w:tmpl w:val="4D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C"/>
    <w:rsid w:val="00316D71"/>
    <w:rsid w:val="003C79BC"/>
    <w:rsid w:val="0047727F"/>
    <w:rsid w:val="00541211"/>
    <w:rsid w:val="00706C18"/>
    <w:rsid w:val="00E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FC4C"/>
  <w15:chartTrackingRefBased/>
  <w15:docId w15:val="{FB8A12A3-9CD7-F248-AA3F-FFC2EE5A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9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C79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79BC"/>
    <w:rPr>
      <w:b/>
      <w:bCs/>
    </w:rPr>
  </w:style>
  <w:style w:type="character" w:styleId="Emphasis">
    <w:name w:val="Emphasis"/>
    <w:basedOn w:val="DefaultParagraphFont"/>
    <w:uiPriority w:val="20"/>
    <w:qFormat/>
    <w:rsid w:val="003C79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2022-08-22T07:25:00Z</dcterms:created>
  <dcterms:modified xsi:type="dcterms:W3CDTF">2022-08-22T09:22:00Z</dcterms:modified>
</cp:coreProperties>
</file>