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44E7FEEA" w14:textId="7A4AD606" w:rsidR="00AB4D5B" w:rsidRDefault="000656CD" w:rsidP="003A153C">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A</w:t>
      </w:r>
      <w:r w:rsidR="00AB4D5B">
        <w:t xml:space="preserve"> </w:t>
      </w:r>
      <w:r w:rsidR="00AB4D5B">
        <w:t xml:space="preserve">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t>
      </w:r>
      <w:r w:rsidR="00AB4D5B">
        <w:t>while</w:t>
      </w:r>
      <w:r w:rsidR="00AB4D5B">
        <w:t xml:space="preserv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AB4D5B">
        <w:t>.</w:t>
      </w:r>
      <w:r w:rsidR="003A153C">
        <w:t xml:space="preserve"> A </w:t>
      </w:r>
      <w:r w:rsidR="00564170">
        <w:t xml:space="preserve">second-order Taylor approximation is inserted into </w:t>
      </w:r>
      <w:r w:rsidR="00564170">
        <w:t xml:space="preserve">the computed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AB4D5B"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56417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7D753431" w14:textId="77777777" w:rsidR="003A153C" w:rsidRDefault="00AB4D5B" w:rsidP="00F50453">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variability. </w:t>
      </w:r>
    </w:p>
    <w:p w14:paraId="4D74742D" w14:textId="186F35F2" w:rsidR="00D27B9E" w:rsidRDefault="00F50453" w:rsidP="003A153C">
      <w:pPr>
        <w:pBdr>
          <w:top w:val="nil"/>
          <w:left w:val="nil"/>
          <w:bottom w:val="nil"/>
          <w:right w:val="nil"/>
          <w:between w:val="nil"/>
        </w:pBdr>
        <w:spacing w:before="120"/>
        <w:ind w:firstLine="720"/>
      </w:pPr>
      <w:r>
        <w:t>If the observed sample</w:t>
      </w:r>
      <w:r w:rsidRPr="00AE6CF0">
        <w:t xml:space="preserve"> mean </w:t>
      </w:r>
      <w:r>
        <w:t xml:space="preserve">at </w:t>
      </w:r>
      <m:oMath>
        <m:r>
          <w:rPr>
            <w:rFonts w:ascii="Cambria Math" w:hAnsi="Cambria Math"/>
          </w:rPr>
          <m:t>α</m:t>
        </m:r>
      </m:oMath>
      <w:r>
        <w:t xml:space="preserve"> stays close to the </w:t>
      </w:r>
      <w:r w:rsidRPr="007471E4">
        <w:t>regression secant</w:t>
      </w:r>
      <w:r>
        <w:t xml:space="preserve">, the </w:t>
      </w:r>
      <w:r w:rsidRPr="005E1C86">
        <w:t>sampling error of the mean</w:t>
      </w:r>
      <w:r>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t xml:space="preserve">, </w:t>
      </w:r>
      <w:r w:rsidR="0073007B">
        <w:t xml:space="preserve">approximately </w:t>
      </w:r>
      <w:r>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D27B9E"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77777777"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and not the gradient descent update in Eq. (12).</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56417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56417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56417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5C21581A" w14:textId="3A973E65" w:rsidR="001C42B3"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w:t>
      </w:r>
      <w:r w:rsidR="00060CA8" w:rsidRPr="00DF21EC">
        <w:lastRenderedPageBreak/>
        <w:t xml:space="preserve">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7ADEA7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64EB1B3-B3B4-4A0B-A9D4-5EF780740905}"/>
    <w:embedItalic r:id="rId2" w:fontKey="{408DAD89-2F8A-4E59-8E83-3AADBFF6690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E7C645B-321B-4192-8649-13DB911CEFED}"/>
  </w:font>
  <w:font w:name="Georgia">
    <w:panose1 w:val="02040502050405020303"/>
    <w:charset w:val="00"/>
    <w:family w:val="roman"/>
    <w:pitch w:val="variable"/>
    <w:sig w:usb0="00000287" w:usb1="00000000" w:usb2="00000000" w:usb3="00000000" w:csb0="0000009F" w:csb1="00000000"/>
    <w:embedRegular r:id="rId4" w:fontKey="{00A1A905-3A21-4458-948C-754D773A2BF1}"/>
    <w:embedItalic r:id="rId5" w:fontKey="{61780CC4-1502-4055-9D48-E2F66CFC210D}"/>
  </w:font>
  <w:font w:name="Cambria Math">
    <w:panose1 w:val="02040503050406030204"/>
    <w:charset w:val="00"/>
    <w:family w:val="roman"/>
    <w:pitch w:val="variable"/>
    <w:sig w:usb0="E00006FF" w:usb1="420024FF" w:usb2="02000000" w:usb3="00000000" w:csb0="0000019F" w:csb1="00000000"/>
    <w:embedRegular r:id="rId6" w:fontKey="{401B9BDD-1419-4137-A946-6F0607E3CE9F}"/>
    <w:embedItalic r:id="rId7" w:fontKey="{FBD71BDD-D467-488B-905E-B67056D31FB3}"/>
    <w:embedBoldItalic r:id="rId8" w:fontKey="{D983F164-BCB0-437A-9AD6-BCA4249347C7}"/>
  </w:font>
  <w:font w:name="Cambria">
    <w:panose1 w:val="02040503050406030204"/>
    <w:charset w:val="00"/>
    <w:family w:val="roman"/>
    <w:pitch w:val="variable"/>
    <w:sig w:usb0="E00006FF" w:usb1="420024FF" w:usb2="02000000" w:usb3="00000000" w:csb0="0000019F" w:csb1="00000000"/>
    <w:embedRegular r:id="rId9" w:fontKey="{E5C24698-E95C-43DA-B19A-87D64CC20B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2317D"/>
    <w:rsid w:val="00E25CA3"/>
    <w:rsid w:val="00E30B75"/>
    <w:rsid w:val="00E45A25"/>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11148</Words>
  <Characters>63549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cp:revision>
  <dcterms:created xsi:type="dcterms:W3CDTF">2025-11-30T15:47:00Z</dcterms:created>
  <dcterms:modified xsi:type="dcterms:W3CDTF">2025-11-30T15:48:00Z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