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w:t>
      </w:r>
      <w:r w:rsidRPr="00B625CC">
        <w:rPr>
          <w:color w:val="000000"/>
        </w:rPr>
        <w:lastRenderedPageBreak/>
        <w:t xml:space="preserve">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 xml:space="preserve">use enzymes to add/remove methyl groups (methylation and demethylation), a process which depend </w:t>
      </w:r>
      <w:r w:rsidRPr="00B625CC">
        <w:lastRenderedPageBreak/>
        <w:t>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w:t>
      </w:r>
      <w:r w:rsidRPr="00B625CC">
        <w:lastRenderedPageBreak/>
        <w:t xml:space="preserve">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lastRenderedPageBreak/>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noProof/>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rPr>
          <w:noProof/>
        </w:rPr>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noProof/>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r w:rsidR="005437AF" w:rsidRPr="00B625CC">
        <w:t>n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150CB842" w14:textId="77777777" w:rsidR="00230A35" w:rsidRDefault="00270622" w:rsidP="00230A35">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p>
    <w:p w14:paraId="5015B472" w14:textId="50DED151" w:rsidR="00912FEE" w:rsidRPr="00230A35" w:rsidRDefault="002C454F" w:rsidP="00B73499">
      <w:pPr>
        <w:rPr>
          <w:lang w:val="en-CA"/>
        </w:rPr>
      </w:pPr>
      <w:r w:rsidRPr="00B625CC">
        <w:lastRenderedPageBreak/>
        <w:br/>
      </w:r>
      <w:r w:rsidR="002515C8" w:rsidRPr="002515C8">
        <w:rPr>
          <w:lang w:val="en-CA"/>
        </w:rPr>
        <w:drawing>
          <wp:inline distT="0" distB="0" distL="0" distR="0" wp14:anchorId="34B467D5" wp14:editId="0F10F702">
            <wp:extent cx="5943600" cy="2954655"/>
            <wp:effectExtent l="0" t="0" r="0" b="0"/>
            <wp:docPr id="526909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54655"/>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731C1828" w14:textId="77777777" w:rsidR="00230A35" w:rsidRPr="00B625CC" w:rsidRDefault="00230A35" w:rsidP="00B73499"/>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9458F63-0934-488A-9F28-4FC654EB75AE}"/>
    <w:embedItalic r:id="rId2" w:fontKey="{A1B6F18F-E3C6-4B41-A355-7E885759A66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FB87157D-9C3A-46FB-B85C-3760B54CAA24}"/>
  </w:font>
  <w:font w:name="Georgia">
    <w:panose1 w:val="02040502050405020303"/>
    <w:charset w:val="00"/>
    <w:family w:val="roman"/>
    <w:pitch w:val="variable"/>
    <w:sig w:usb0="00000287" w:usb1="00000000" w:usb2="00000000" w:usb3="00000000" w:csb0="0000009F" w:csb1="00000000"/>
    <w:embedRegular r:id="rId4" w:fontKey="{480C0CC9-5ABC-462F-A00A-8D00094B9C85}"/>
    <w:embedItalic r:id="rId5" w:fontKey="{DC532F5D-D313-4C33-94C3-4EE339D3C77A}"/>
  </w:font>
  <w:font w:name="Cambria Math">
    <w:panose1 w:val="02040503050406030204"/>
    <w:charset w:val="00"/>
    <w:family w:val="roman"/>
    <w:pitch w:val="variable"/>
    <w:sig w:usb0="E00006FF" w:usb1="420024FF" w:usb2="02000000" w:usb3="00000000" w:csb0="0000019F" w:csb1="00000000"/>
    <w:embedRegular r:id="rId6" w:fontKey="{BAE2E967-BC33-4F1D-A8D2-B4224B79EFA9}"/>
    <w:embedItalic r:id="rId7" w:fontKey="{42C9EEBA-4CAB-4C57-9333-979D2DCF5837}"/>
    <w:embedBoldItalic r:id="rId8" w:fontKey="{DD2032B7-64DA-40C7-8E0D-C1E231B0035C}"/>
  </w:font>
  <w:font w:name="Cambria">
    <w:panose1 w:val="02040503050406030204"/>
    <w:charset w:val="00"/>
    <w:family w:val="roman"/>
    <w:pitch w:val="variable"/>
    <w:sig w:usb0="E00006FF" w:usb1="420024FF" w:usb2="02000000" w:usb3="00000000" w:csb0="0000019F" w:csb1="00000000"/>
    <w:embedRegular r:id="rId9" w:fontKey="{3769F39B-50B4-4539-94CD-C7BAAF3D7C2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415"/>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87B1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0A35"/>
    <w:rsid w:val="002329EA"/>
    <w:rsid w:val="002353AA"/>
    <w:rsid w:val="002360FD"/>
    <w:rsid w:val="00237CC6"/>
    <w:rsid w:val="00241241"/>
    <w:rsid w:val="00244749"/>
    <w:rsid w:val="002465A8"/>
    <w:rsid w:val="00250096"/>
    <w:rsid w:val="002515C8"/>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097"/>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2E8E"/>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11607</Words>
  <Characters>66161</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2026-08-16T04:17:00Z</dcterms:created>
  <dcterms:modified xsi:type="dcterms:W3CDTF">2026-08-16T04:17:00Z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