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96" w:rsidRDefault="00635CD7" w:rsidP="00635CD7">
      <w:pPr>
        <w:pStyle w:val="Nadpis1"/>
        <w:rPr>
          <w:lang w:val="en-US"/>
        </w:rPr>
      </w:pPr>
      <w:r>
        <w:rPr>
          <w:lang w:val="en-US"/>
        </w:rPr>
        <w:t>Important TODO list:</w:t>
      </w:r>
    </w:p>
    <w:p w:rsidR="00635CD7" w:rsidRPr="00635CD7" w:rsidRDefault="00635CD7" w:rsidP="00635CD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AP for double merge instructions that contain instructions that use argument stack as well – because ARG is pushed at the beginning of the instruction, no instruction inside can push anything onto the ARG, as this would mess it up</w:t>
      </w:r>
      <w:bookmarkStart w:id="0" w:name="_GoBack"/>
      <w:bookmarkEnd w:id="0"/>
    </w:p>
    <w:sectPr w:rsidR="00635CD7" w:rsidRPr="00635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1B4F"/>
    <w:multiLevelType w:val="hybridMultilevel"/>
    <w:tmpl w:val="D95A0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D7"/>
    <w:rsid w:val="00635CD7"/>
    <w:rsid w:val="00C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635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63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221</Characters>
  <Application>Microsoft Office Word</Application>
  <DocSecurity>0</DocSecurity>
  <Lines>1</Lines>
  <Paragraphs>1</Paragraphs>
  <ScaleCrop>false</ScaleCrop>
  <Company>Solirax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Mariančík</dc:creator>
  <cp:lastModifiedBy>Tomáš Mariančík</cp:lastModifiedBy>
  <cp:revision>1</cp:revision>
  <dcterms:created xsi:type="dcterms:W3CDTF">2011-12-21T01:35:00Z</dcterms:created>
  <dcterms:modified xsi:type="dcterms:W3CDTF">2011-12-21T01:37:00Z</dcterms:modified>
</cp:coreProperties>
</file>