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bookmarkStart w:id="0" w:name="page1"/>
      <w:bookmarkEnd w:id="0"/>
      <w:r w:rsidRPr="00462497">
        <w:rPr>
          <w:rFonts w:ascii="Times New Roman" w:hAnsi="Times New Roman" w:cs="Times New Roman"/>
          <w:b/>
          <w:sz w:val="28"/>
          <w:lang w:eastAsia="ru-RU"/>
        </w:rPr>
        <w:t>МИНОБРНАУКИ РОССИИ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САНКТ-ПЕТЕРБУРГСКИЙ ГОСУДАРСТВЕННЫЙ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ЭЛЕКТРОТЕХНИЧЕСКИЙ УНИВЕРСИТЕТ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«ЛЭТИ» ИМ. В.И. УЛЬЯНОВА (ЛЕНИНА)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Кафедра Вычислительной Техники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33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ОТЧЕТ</w:t>
      </w:r>
    </w:p>
    <w:p w:rsidR="002028D2" w:rsidRPr="00F62D6E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по лабораторной работе №</w:t>
      </w:r>
      <w:r w:rsidR="00F62D6E">
        <w:rPr>
          <w:rFonts w:ascii="Times New Roman" w:hAnsi="Times New Roman" w:cs="Times New Roman"/>
          <w:b/>
          <w:sz w:val="28"/>
          <w:lang w:eastAsia="ru-RU"/>
        </w:rPr>
        <w:t>6</w:t>
      </w:r>
    </w:p>
    <w:p w:rsidR="002028D2" w:rsidRPr="00FE1B7E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FE1B7E">
        <w:rPr>
          <w:rFonts w:ascii="Times New Roman" w:hAnsi="Times New Roman" w:cs="Times New Roman"/>
          <w:b/>
          <w:sz w:val="28"/>
          <w:lang w:eastAsia="ru-RU"/>
        </w:rPr>
        <w:t>по дисциплине «</w:t>
      </w:r>
      <w:r w:rsidRPr="002028D2">
        <w:rPr>
          <w:rFonts w:ascii="Times New Roman" w:hAnsi="Times New Roman" w:cs="Times New Roman"/>
          <w:b/>
          <w:sz w:val="28"/>
          <w:lang w:eastAsia="ru-RU"/>
        </w:rPr>
        <w:t>Программирование интернет-приложений</w:t>
      </w:r>
      <w:r w:rsidRPr="00FE1B7E">
        <w:rPr>
          <w:rFonts w:ascii="Times New Roman" w:hAnsi="Times New Roman" w:cs="Times New Roman"/>
          <w:b/>
          <w:sz w:val="28"/>
          <w:lang w:eastAsia="ru-RU"/>
        </w:rPr>
        <w:t>»</w:t>
      </w:r>
    </w:p>
    <w:p w:rsidR="00F62D6E" w:rsidRPr="00F62D6E" w:rsidRDefault="002028D2" w:rsidP="00F62D6E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FE1B7E">
        <w:rPr>
          <w:rFonts w:ascii="Times New Roman" w:hAnsi="Times New Roman"/>
          <w:b/>
          <w:sz w:val="28"/>
        </w:rPr>
        <w:t>ТЕМА:</w:t>
      </w:r>
      <w:r w:rsidR="00717545" w:rsidRPr="00F62D6E">
        <w:rPr>
          <w:rFonts w:ascii="Times New Roman" w:hAnsi="Times New Roman"/>
          <w:b/>
          <w:sz w:val="28"/>
          <w:szCs w:val="28"/>
        </w:rPr>
        <w:t xml:space="preserve"> </w:t>
      </w:r>
      <w:r w:rsidR="00F62D6E" w:rsidRPr="00F62D6E">
        <w:rPr>
          <w:rFonts w:ascii="Times New Roman" w:hAnsi="Times New Roman"/>
          <w:b/>
          <w:sz w:val="28"/>
          <w:szCs w:val="28"/>
        </w:rPr>
        <w:t>ОРГАНИЗАЦИЯ ПЕРЕДАЧИ ДАННЫХ</w:t>
      </w:r>
    </w:p>
    <w:p w:rsidR="002028D2" w:rsidRPr="008F492F" w:rsidRDefault="00F62D6E" w:rsidP="00F62D6E">
      <w:pPr>
        <w:pStyle w:val="a4"/>
        <w:jc w:val="center"/>
        <w:rPr>
          <w:rFonts w:ascii="Times New Roman" w:hAnsi="Times New Roman" w:cs="Arial"/>
          <w:sz w:val="24"/>
        </w:rPr>
      </w:pPr>
      <w:r w:rsidRPr="00F62D6E">
        <w:rPr>
          <w:rFonts w:ascii="Times New Roman" w:hAnsi="Times New Roman"/>
          <w:b/>
          <w:sz w:val="28"/>
          <w:szCs w:val="28"/>
        </w:rPr>
        <w:t>МЕЖДУ ЗАПРОСАМИ ПОЛЬЗОВАТЕЛЕЙ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7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9078" w:type="dxa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9"/>
        <w:gridCol w:w="21"/>
        <w:gridCol w:w="2869"/>
        <w:gridCol w:w="2569"/>
      </w:tblGrid>
      <w:tr w:rsidR="002028D2" w:rsidRPr="008F492F" w:rsidTr="00BB3C9B">
        <w:trPr>
          <w:trHeight w:val="330"/>
        </w:trPr>
        <w:tc>
          <w:tcPr>
            <w:tcW w:w="3640" w:type="dxa"/>
            <w:gridSpan w:val="2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Студенты гр. 6307</w:t>
            </w: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Лазарев С. О.</w:t>
            </w:r>
          </w:p>
        </w:tc>
      </w:tr>
      <w:tr w:rsidR="002028D2" w:rsidRPr="008F492F" w:rsidTr="00BB3C9B">
        <w:trPr>
          <w:trHeight w:val="209"/>
        </w:trPr>
        <w:tc>
          <w:tcPr>
            <w:tcW w:w="3640" w:type="dxa"/>
            <w:gridSpan w:val="2"/>
            <w:vMerge w:val="restart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vMerge w:val="restart"/>
            <w:shd w:val="clear" w:color="auto" w:fill="auto"/>
            <w:vAlign w:val="bottom"/>
          </w:tcPr>
          <w:p w:rsidR="002028D2" w:rsidRPr="002028D2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Павловский М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Г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>.</w:t>
            </w:r>
          </w:p>
        </w:tc>
      </w:tr>
      <w:tr w:rsidR="002028D2" w:rsidRPr="008F492F" w:rsidTr="00BB3C9B">
        <w:trPr>
          <w:trHeight w:val="409"/>
        </w:trPr>
        <w:tc>
          <w:tcPr>
            <w:tcW w:w="3640" w:type="dxa"/>
            <w:gridSpan w:val="2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</w:tr>
      <w:tr w:rsidR="002028D2" w:rsidRPr="008F492F" w:rsidTr="00BB3C9B">
        <w:trPr>
          <w:trHeight w:val="209"/>
        </w:trPr>
        <w:tc>
          <w:tcPr>
            <w:tcW w:w="361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</w:tr>
    </w:tbl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3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0" w:lineRule="atLeast"/>
        <w:ind w:left="3900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8F492F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2028D2" w:rsidRPr="008F492F" w:rsidRDefault="002028D2" w:rsidP="002028D2">
      <w:pPr>
        <w:suppressAutoHyphens w:val="0"/>
        <w:spacing w:after="0" w:line="0" w:lineRule="atLeast"/>
        <w:ind w:left="466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2020</w:t>
      </w:r>
    </w:p>
    <w:p w:rsidR="002028D2" w:rsidRDefault="002028D2">
      <w:pPr>
        <w:suppressAutoHyphens w:val="0"/>
        <w:spacing w:after="0" w:line="240" w:lineRule="auto"/>
      </w:pPr>
    </w:p>
    <w:p w:rsidR="00717545" w:rsidRDefault="002028D2" w:rsidP="0071754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9D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9849D8">
        <w:rPr>
          <w:sz w:val="24"/>
          <w:szCs w:val="24"/>
        </w:rPr>
        <w:t xml:space="preserve"> </w:t>
      </w:r>
      <w:r w:rsidR="00F62D6E" w:rsidRPr="00F62D6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знакомство с методами передачи информации между соединениями, открываемыми в рамках одного сеанса работы пользователя</w:t>
      </w:r>
    </w:p>
    <w:p w:rsidR="00F62D6E" w:rsidRDefault="00F62D6E" w:rsidP="0071754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2D6E" w:rsidRDefault="00F62D6E" w:rsidP="0071754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сохранения каких-то параметров</w:t>
      </w:r>
      <w:r w:rsidRPr="00F62D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F62D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ключей на мобильных устройствах используем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SharedPreferences</w:t>
      </w:r>
      <w:proofErr w:type="spellEnd"/>
      <w:r w:rsidR="00B851AE"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851AE" w:rsidRDefault="00B851AE" w:rsidP="00B851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"https://miro.medium.com/max/3840/1*d7_x3XnsC6FJXNHNx_seQg.png" \* MERGEFORMATINET </w:instrText>
      </w:r>
      <w:r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851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5100" cy="2950474"/>
            <wp:effectExtent l="0" t="0" r="0" b="0"/>
            <wp:docPr id="17" name="Рисунок 17" descr="Using SharedPreferences in Flutter - FlutterDevs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SharedPreferences in Flutter - FlutterDevs - Med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88" cy="296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851AE" w:rsidRDefault="00B851AE" w:rsidP="00B851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51AE" w:rsidRDefault="00B851AE" w:rsidP="00B851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"https://www.careerride.com/images/Android.png" \* MERGEFORMATINET </w:instrText>
      </w:r>
      <w:r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B851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6615" cy="2571750"/>
            <wp:effectExtent l="0" t="0" r="0" b="6350"/>
            <wp:docPr id="18" name="Рисунок 18" descr="Six Month Training In Android: Shared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x Month Training In Android: Shared Prefere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851AE" w:rsidRPr="00B851AE" w:rsidRDefault="00B851AE" w:rsidP="00B851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51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422D2C8" wp14:editId="17E72E35">
            <wp:extent cx="5936615" cy="4933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AE" w:rsidRPr="00B851AE" w:rsidRDefault="00B851AE" w:rsidP="00B851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51AE" w:rsidRPr="00B851AE" w:rsidRDefault="00B851AE" w:rsidP="0071754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28D2" w:rsidRDefault="002028D2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28D2" w:rsidRPr="00252175" w:rsidRDefault="002028D2" w:rsidP="00252175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66D12">
        <w:rPr>
          <w:rFonts w:ascii="Times New Roman" w:hAnsi="Times New Roman" w:cs="Times New Roman"/>
          <w:b/>
          <w:sz w:val="24"/>
          <w:szCs w:val="24"/>
        </w:rPr>
        <w:t>Вывод:</w:t>
      </w:r>
      <w:r w:rsidR="00B65725" w:rsidRPr="00B65725">
        <w:rPr>
          <w:rFonts w:ascii="Times New Roman" w:hAnsi="Times New Roman" w:cs="Times New Roman"/>
          <w:sz w:val="24"/>
          <w:szCs w:val="24"/>
        </w:rPr>
        <w:t xml:space="preserve"> </w:t>
      </w:r>
      <w:r w:rsidR="00252175" w:rsidRPr="00066D12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</w:t>
      </w:r>
      <w:r w:rsidR="00252175">
        <w:rPr>
          <w:rFonts w:ascii="Times New Roman" w:hAnsi="Times New Roman" w:cs="Times New Roman"/>
          <w:sz w:val="24"/>
          <w:szCs w:val="24"/>
        </w:rPr>
        <w:t xml:space="preserve">мы </w:t>
      </w:r>
      <w:r w:rsidR="00B851AE">
        <w:rPr>
          <w:rFonts w:ascii="Times New Roman" w:hAnsi="Times New Roman" w:cs="Times New Roman"/>
          <w:sz w:val="24"/>
          <w:szCs w:val="24"/>
        </w:rPr>
        <w:t>научились сохранять данные между запросами</w:t>
      </w:r>
      <w:r w:rsidR="00B851AE" w:rsidRPr="00B851AE">
        <w:rPr>
          <w:rFonts w:ascii="Times New Roman" w:hAnsi="Times New Roman" w:cs="Times New Roman"/>
          <w:sz w:val="24"/>
          <w:szCs w:val="24"/>
        </w:rPr>
        <w:t>.</w:t>
      </w:r>
      <w:r w:rsidR="00252175">
        <w:rPr>
          <w:rFonts w:ascii="Times New Roman" w:hAnsi="Times New Roman" w:cs="Times New Roman"/>
        </w:rPr>
        <w:t xml:space="preserve"> </w:t>
      </w:r>
    </w:p>
    <w:sectPr w:rsidR="002028D2" w:rsidRPr="00252175" w:rsidSect="006168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2"/>
    <w:rsid w:val="002028D2"/>
    <w:rsid w:val="00252175"/>
    <w:rsid w:val="0061681D"/>
    <w:rsid w:val="00717545"/>
    <w:rsid w:val="007711A9"/>
    <w:rsid w:val="00B65725"/>
    <w:rsid w:val="00B851AE"/>
    <w:rsid w:val="00C17960"/>
    <w:rsid w:val="00D76D1D"/>
    <w:rsid w:val="00E107E9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170F2"/>
  <w15:chartTrackingRefBased/>
  <w15:docId w15:val="{6715554D-2A94-BB45-B737-C4644ED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8D2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8D2"/>
    <w:pPr>
      <w:suppressAutoHyphens/>
    </w:pPr>
    <w:rPr>
      <w:rFonts w:ascii="Calibri" w:eastAsia="Droid Sans Fallback" w:hAnsi="Calibri" w:cs="Calibri"/>
      <w:sz w:val="22"/>
      <w:szCs w:val="22"/>
    </w:rPr>
  </w:style>
  <w:style w:type="paragraph" w:styleId="a4">
    <w:name w:val="Plain Text"/>
    <w:basedOn w:val="a"/>
    <w:link w:val="a5"/>
    <w:rsid w:val="002028D2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028D2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2020-04-16T16:53:00Z</dcterms:created>
  <dcterms:modified xsi:type="dcterms:W3CDTF">2020-04-16T16:53:00Z</dcterms:modified>
</cp:coreProperties>
</file>