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97C3" w14:textId="0D77EF4C" w:rsidR="00E957BC" w:rsidRPr="00285E18" w:rsidRDefault="00F9507E" w:rsidP="009C1119">
      <w:pPr>
        <w:pStyle w:val="Heading5"/>
        <w:rPr>
          <w:color w:val="FF0000"/>
          <w:sz w:val="32"/>
          <w:szCs w:val="32"/>
          <w:lang w:val="en-US"/>
        </w:rPr>
      </w:pPr>
      <w:r w:rsidRPr="002F6F48">
        <w:rPr>
          <w:noProof/>
          <w:color w:val="000000" w:themeColor="text1"/>
          <w:sz w:val="32"/>
          <w:szCs w:val="32"/>
        </w:rPr>
        <mc:AlternateContent>
          <mc:Choice Requires="wpg">
            <w:drawing>
              <wp:anchor distT="0" distB="0" distL="114300" distR="114300" simplePos="0" relativeHeight="251659264" behindDoc="1" locked="0" layoutInCell="1" allowOverlap="1" wp14:anchorId="23A68182" wp14:editId="7A24363B">
                <wp:simplePos x="0" y="0"/>
                <wp:positionH relativeFrom="column">
                  <wp:posOffset>-455295</wp:posOffset>
                </wp:positionH>
                <wp:positionV relativeFrom="paragraph">
                  <wp:posOffset>-457200</wp:posOffset>
                </wp:positionV>
                <wp:extent cx="1313815" cy="1148080"/>
                <wp:effectExtent l="0" t="0" r="635" b="0"/>
                <wp:wrapSquare wrapText="bothSides"/>
                <wp:docPr id="2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13815" cy="1148080"/>
                          <a:chOff x="0" y="0"/>
                          <a:chExt cx="2126" cy="1858"/>
                        </a:xfrm>
                      </wpg:grpSpPr>
                      <wps:wsp>
                        <wps:cNvPr id="26" name="AutoShape 3"/>
                        <wps:cNvSpPr>
                          <a:spLocks noChangeAspect="1" noChangeArrowheads="1" noTextEdit="1"/>
                        </wps:cNvSpPr>
                        <wps:spPr bwMode="auto">
                          <a:xfrm>
                            <a:off x="0" y="0"/>
                            <a:ext cx="2126" cy="18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4"/>
                        <wps:cNvSpPr>
                          <a:spLocks noChangeArrowheads="1"/>
                        </wps:cNvSpPr>
                        <wps:spPr bwMode="auto">
                          <a:xfrm>
                            <a:off x="639" y="1080"/>
                            <a:ext cx="1041"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4196" w14:textId="77777777" w:rsidR="00F96ACC" w:rsidRDefault="00F96ACC" w:rsidP="00F9507E">
                              <w:r>
                                <w:rPr>
                                  <w:rFonts w:ascii="Verdana" w:hAnsi="Verdana" w:cs="Verdana"/>
                                  <w:b/>
                                  <w:bCs/>
                                  <w:i/>
                                  <w:iCs/>
                                  <w:color w:val="067F5E"/>
                                  <w:sz w:val="32"/>
                                  <w:szCs w:val="32"/>
                                  <w:lang w:val="en-US"/>
                                </w:rPr>
                                <w:t>IKAR</w:t>
                              </w:r>
                            </w:p>
                          </w:txbxContent>
                        </wps:txbx>
                        <wps:bodyPr rot="0" vert="horz" wrap="square" lIns="0" tIns="0" rIns="0" bIns="0" anchor="t" anchorCtr="0" upright="1">
                          <a:noAutofit/>
                        </wps:bodyPr>
                      </wps:wsp>
                      <wps:wsp>
                        <wps:cNvPr id="28" name="Freeform 5"/>
                        <wps:cNvSpPr>
                          <a:spLocks/>
                        </wps:cNvSpPr>
                        <wps:spPr bwMode="auto">
                          <a:xfrm>
                            <a:off x="5" y="5"/>
                            <a:ext cx="2116" cy="1413"/>
                          </a:xfrm>
                          <a:custGeom>
                            <a:avLst/>
                            <a:gdLst>
                              <a:gd name="T0" fmla="*/ 2040 w 2116"/>
                              <a:gd name="T1" fmla="*/ 33 h 1413"/>
                              <a:gd name="T2" fmla="*/ 1964 w 2116"/>
                              <a:gd name="T3" fmla="*/ 66 h 1413"/>
                              <a:gd name="T4" fmla="*/ 1876 w 2116"/>
                              <a:gd name="T5" fmla="*/ 99 h 1413"/>
                              <a:gd name="T6" fmla="*/ 1781 w 2116"/>
                              <a:gd name="T7" fmla="*/ 132 h 1413"/>
                              <a:gd name="T8" fmla="*/ 1672 w 2116"/>
                              <a:gd name="T9" fmla="*/ 165 h 1413"/>
                              <a:gd name="T10" fmla="*/ 1533 w 2116"/>
                              <a:gd name="T11" fmla="*/ 198 h 1413"/>
                              <a:gd name="T12" fmla="*/ 1341 w 2116"/>
                              <a:gd name="T13" fmla="*/ 231 h 1413"/>
                              <a:gd name="T14" fmla="*/ 1097 w 2116"/>
                              <a:gd name="T15" fmla="*/ 264 h 1413"/>
                              <a:gd name="T16" fmla="*/ 924 w 2116"/>
                              <a:gd name="T17" fmla="*/ 298 h 1413"/>
                              <a:gd name="T18" fmla="*/ 793 w 2116"/>
                              <a:gd name="T19" fmla="*/ 331 h 1413"/>
                              <a:gd name="T20" fmla="*/ 693 w 2116"/>
                              <a:gd name="T21" fmla="*/ 363 h 1413"/>
                              <a:gd name="T22" fmla="*/ 614 w 2116"/>
                              <a:gd name="T23" fmla="*/ 397 h 1413"/>
                              <a:gd name="T24" fmla="*/ 550 w 2116"/>
                              <a:gd name="T25" fmla="*/ 430 h 1413"/>
                              <a:gd name="T26" fmla="*/ 493 w 2116"/>
                              <a:gd name="T27" fmla="*/ 462 h 1413"/>
                              <a:gd name="T28" fmla="*/ 441 w 2116"/>
                              <a:gd name="T29" fmla="*/ 496 h 1413"/>
                              <a:gd name="T30" fmla="*/ 395 w 2116"/>
                              <a:gd name="T31" fmla="*/ 529 h 1413"/>
                              <a:gd name="T32" fmla="*/ 356 w 2116"/>
                              <a:gd name="T33" fmla="*/ 563 h 1413"/>
                              <a:gd name="T34" fmla="*/ 316 w 2116"/>
                              <a:gd name="T35" fmla="*/ 595 h 1413"/>
                              <a:gd name="T36" fmla="*/ 280 w 2116"/>
                              <a:gd name="T37" fmla="*/ 628 h 1413"/>
                              <a:gd name="T38" fmla="*/ 246 w 2116"/>
                              <a:gd name="T39" fmla="*/ 665 h 1413"/>
                              <a:gd name="T40" fmla="*/ 212 w 2116"/>
                              <a:gd name="T41" fmla="*/ 710 h 1413"/>
                              <a:gd name="T42" fmla="*/ 180 w 2116"/>
                              <a:gd name="T43" fmla="*/ 761 h 1413"/>
                              <a:gd name="T44" fmla="*/ 146 w 2116"/>
                              <a:gd name="T45" fmla="*/ 821 h 1413"/>
                              <a:gd name="T46" fmla="*/ 112 w 2116"/>
                              <a:gd name="T47" fmla="*/ 893 h 1413"/>
                              <a:gd name="T48" fmla="*/ 78 w 2116"/>
                              <a:gd name="T49" fmla="*/ 977 h 1413"/>
                              <a:gd name="T50" fmla="*/ 46 w 2116"/>
                              <a:gd name="T51" fmla="*/ 1091 h 1413"/>
                              <a:gd name="T52" fmla="*/ 12 w 2116"/>
                              <a:gd name="T53" fmla="*/ 1263 h 1413"/>
                              <a:gd name="T54" fmla="*/ 57 w 2116"/>
                              <a:gd name="T55" fmla="*/ 1398 h 1413"/>
                              <a:gd name="T56" fmla="*/ 130 w 2116"/>
                              <a:gd name="T57" fmla="*/ 1365 h 1413"/>
                              <a:gd name="T58" fmla="*/ 173 w 2116"/>
                              <a:gd name="T59" fmla="*/ 1332 h 1413"/>
                              <a:gd name="T60" fmla="*/ 207 w 2116"/>
                              <a:gd name="T61" fmla="*/ 1287 h 1413"/>
                              <a:gd name="T62" fmla="*/ 240 w 2116"/>
                              <a:gd name="T63" fmla="*/ 1218 h 1413"/>
                              <a:gd name="T64" fmla="*/ 273 w 2116"/>
                              <a:gd name="T65" fmla="*/ 1091 h 1413"/>
                              <a:gd name="T66" fmla="*/ 307 w 2116"/>
                              <a:gd name="T67" fmla="*/ 986 h 1413"/>
                              <a:gd name="T68" fmla="*/ 340 w 2116"/>
                              <a:gd name="T69" fmla="*/ 908 h 1413"/>
                              <a:gd name="T70" fmla="*/ 374 w 2116"/>
                              <a:gd name="T71" fmla="*/ 847 h 1413"/>
                              <a:gd name="T72" fmla="*/ 407 w 2116"/>
                              <a:gd name="T73" fmla="*/ 799 h 1413"/>
                              <a:gd name="T74" fmla="*/ 441 w 2116"/>
                              <a:gd name="T75" fmla="*/ 758 h 1413"/>
                              <a:gd name="T76" fmla="*/ 474 w 2116"/>
                              <a:gd name="T77" fmla="*/ 721 h 1413"/>
                              <a:gd name="T78" fmla="*/ 511 w 2116"/>
                              <a:gd name="T79" fmla="*/ 689 h 1413"/>
                              <a:gd name="T80" fmla="*/ 550 w 2116"/>
                              <a:gd name="T81" fmla="*/ 655 h 1413"/>
                              <a:gd name="T82" fmla="*/ 596 w 2116"/>
                              <a:gd name="T83" fmla="*/ 622 h 1413"/>
                              <a:gd name="T84" fmla="*/ 648 w 2116"/>
                              <a:gd name="T85" fmla="*/ 590 h 1413"/>
                              <a:gd name="T86" fmla="*/ 708 w 2116"/>
                              <a:gd name="T87" fmla="*/ 556 h 1413"/>
                              <a:gd name="T88" fmla="*/ 779 w 2116"/>
                              <a:gd name="T89" fmla="*/ 523 h 1413"/>
                              <a:gd name="T90" fmla="*/ 863 w 2116"/>
                              <a:gd name="T91" fmla="*/ 490 h 1413"/>
                              <a:gd name="T92" fmla="*/ 964 w 2116"/>
                              <a:gd name="T93" fmla="*/ 457 h 1413"/>
                              <a:gd name="T94" fmla="*/ 1113 w 2116"/>
                              <a:gd name="T95" fmla="*/ 424 h 1413"/>
                              <a:gd name="T96" fmla="*/ 1305 w 2116"/>
                              <a:gd name="T97" fmla="*/ 390 h 1413"/>
                              <a:gd name="T98" fmla="*/ 1468 w 2116"/>
                              <a:gd name="T99" fmla="*/ 358 h 1413"/>
                              <a:gd name="T100" fmla="*/ 1591 w 2116"/>
                              <a:gd name="T101" fmla="*/ 325 h 1413"/>
                              <a:gd name="T102" fmla="*/ 1684 w 2116"/>
                              <a:gd name="T103" fmla="*/ 291 h 1413"/>
                              <a:gd name="T104" fmla="*/ 1760 w 2116"/>
                              <a:gd name="T105" fmla="*/ 258 h 1413"/>
                              <a:gd name="T106" fmla="*/ 1828 w 2116"/>
                              <a:gd name="T107" fmla="*/ 226 h 1413"/>
                              <a:gd name="T108" fmla="*/ 1882 w 2116"/>
                              <a:gd name="T109" fmla="*/ 192 h 1413"/>
                              <a:gd name="T110" fmla="*/ 1933 w 2116"/>
                              <a:gd name="T111" fmla="*/ 159 h 1413"/>
                              <a:gd name="T112" fmla="*/ 1980 w 2116"/>
                              <a:gd name="T113" fmla="*/ 126 h 1413"/>
                              <a:gd name="T114" fmla="*/ 2022 w 2116"/>
                              <a:gd name="T115" fmla="*/ 93 h 1413"/>
                              <a:gd name="T116" fmla="*/ 2059 w 2116"/>
                              <a:gd name="T117" fmla="*/ 60 h 1413"/>
                              <a:gd name="T118" fmla="*/ 2095 w 2116"/>
                              <a:gd name="T119" fmla="*/ 26 h 1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116" h="1413">
                                <a:moveTo>
                                  <a:pt x="2104" y="2"/>
                                </a:moveTo>
                                <a:lnTo>
                                  <a:pt x="2098" y="5"/>
                                </a:lnTo>
                                <a:lnTo>
                                  <a:pt x="2091" y="9"/>
                                </a:lnTo>
                                <a:lnTo>
                                  <a:pt x="2083" y="12"/>
                                </a:lnTo>
                                <a:lnTo>
                                  <a:pt x="2077" y="15"/>
                                </a:lnTo>
                                <a:lnTo>
                                  <a:pt x="2074" y="18"/>
                                </a:lnTo>
                                <a:lnTo>
                                  <a:pt x="2064" y="21"/>
                                </a:lnTo>
                                <a:lnTo>
                                  <a:pt x="2059" y="24"/>
                                </a:lnTo>
                                <a:lnTo>
                                  <a:pt x="2052" y="26"/>
                                </a:lnTo>
                                <a:lnTo>
                                  <a:pt x="2046" y="29"/>
                                </a:lnTo>
                                <a:lnTo>
                                  <a:pt x="2040" y="33"/>
                                </a:lnTo>
                                <a:lnTo>
                                  <a:pt x="2035" y="36"/>
                                </a:lnTo>
                                <a:lnTo>
                                  <a:pt x="2025" y="39"/>
                                </a:lnTo>
                                <a:lnTo>
                                  <a:pt x="2019" y="42"/>
                                </a:lnTo>
                                <a:lnTo>
                                  <a:pt x="2012" y="45"/>
                                </a:lnTo>
                                <a:lnTo>
                                  <a:pt x="2004" y="48"/>
                                </a:lnTo>
                                <a:lnTo>
                                  <a:pt x="1998" y="51"/>
                                </a:lnTo>
                                <a:lnTo>
                                  <a:pt x="1991" y="53"/>
                                </a:lnTo>
                                <a:lnTo>
                                  <a:pt x="1986" y="57"/>
                                </a:lnTo>
                                <a:lnTo>
                                  <a:pt x="1977" y="60"/>
                                </a:lnTo>
                                <a:lnTo>
                                  <a:pt x="1970" y="63"/>
                                </a:lnTo>
                                <a:lnTo>
                                  <a:pt x="1964" y="66"/>
                                </a:lnTo>
                                <a:lnTo>
                                  <a:pt x="1955" y="69"/>
                                </a:lnTo>
                                <a:lnTo>
                                  <a:pt x="1949" y="72"/>
                                </a:lnTo>
                                <a:lnTo>
                                  <a:pt x="1940" y="75"/>
                                </a:lnTo>
                                <a:lnTo>
                                  <a:pt x="1933" y="77"/>
                                </a:lnTo>
                                <a:lnTo>
                                  <a:pt x="1925" y="81"/>
                                </a:lnTo>
                                <a:lnTo>
                                  <a:pt x="1919" y="84"/>
                                </a:lnTo>
                                <a:lnTo>
                                  <a:pt x="1909" y="87"/>
                                </a:lnTo>
                                <a:lnTo>
                                  <a:pt x="1904" y="90"/>
                                </a:lnTo>
                                <a:lnTo>
                                  <a:pt x="1894" y="93"/>
                                </a:lnTo>
                                <a:lnTo>
                                  <a:pt x="1885" y="96"/>
                                </a:lnTo>
                                <a:lnTo>
                                  <a:pt x="1876" y="99"/>
                                </a:lnTo>
                                <a:lnTo>
                                  <a:pt x="1870" y="102"/>
                                </a:lnTo>
                                <a:lnTo>
                                  <a:pt x="1861" y="105"/>
                                </a:lnTo>
                                <a:lnTo>
                                  <a:pt x="1852" y="108"/>
                                </a:lnTo>
                                <a:lnTo>
                                  <a:pt x="1843" y="111"/>
                                </a:lnTo>
                                <a:lnTo>
                                  <a:pt x="1836" y="114"/>
                                </a:lnTo>
                                <a:lnTo>
                                  <a:pt x="1828" y="117"/>
                                </a:lnTo>
                                <a:lnTo>
                                  <a:pt x="1818" y="120"/>
                                </a:lnTo>
                                <a:lnTo>
                                  <a:pt x="1809" y="123"/>
                                </a:lnTo>
                                <a:lnTo>
                                  <a:pt x="1800" y="126"/>
                                </a:lnTo>
                                <a:lnTo>
                                  <a:pt x="1791" y="129"/>
                                </a:lnTo>
                                <a:lnTo>
                                  <a:pt x="1781" y="132"/>
                                </a:lnTo>
                                <a:lnTo>
                                  <a:pt x="1773" y="135"/>
                                </a:lnTo>
                                <a:lnTo>
                                  <a:pt x="1764" y="138"/>
                                </a:lnTo>
                                <a:lnTo>
                                  <a:pt x="1754" y="141"/>
                                </a:lnTo>
                                <a:lnTo>
                                  <a:pt x="1746" y="144"/>
                                </a:lnTo>
                                <a:lnTo>
                                  <a:pt x="1736" y="147"/>
                                </a:lnTo>
                                <a:lnTo>
                                  <a:pt x="1724" y="150"/>
                                </a:lnTo>
                                <a:lnTo>
                                  <a:pt x="1715" y="154"/>
                                </a:lnTo>
                                <a:lnTo>
                                  <a:pt x="1706" y="156"/>
                                </a:lnTo>
                                <a:lnTo>
                                  <a:pt x="1694" y="159"/>
                                </a:lnTo>
                                <a:lnTo>
                                  <a:pt x="1681" y="162"/>
                                </a:lnTo>
                                <a:lnTo>
                                  <a:pt x="1672" y="165"/>
                                </a:lnTo>
                                <a:lnTo>
                                  <a:pt x="1660" y="168"/>
                                </a:lnTo>
                                <a:lnTo>
                                  <a:pt x="1648" y="171"/>
                                </a:lnTo>
                                <a:lnTo>
                                  <a:pt x="1636" y="174"/>
                                </a:lnTo>
                                <a:lnTo>
                                  <a:pt x="1626" y="178"/>
                                </a:lnTo>
                                <a:lnTo>
                                  <a:pt x="1612" y="180"/>
                                </a:lnTo>
                                <a:lnTo>
                                  <a:pt x="1599" y="183"/>
                                </a:lnTo>
                                <a:lnTo>
                                  <a:pt x="1587" y="186"/>
                                </a:lnTo>
                                <a:lnTo>
                                  <a:pt x="1575" y="189"/>
                                </a:lnTo>
                                <a:lnTo>
                                  <a:pt x="1560" y="192"/>
                                </a:lnTo>
                                <a:lnTo>
                                  <a:pt x="1544" y="195"/>
                                </a:lnTo>
                                <a:lnTo>
                                  <a:pt x="1533" y="198"/>
                                </a:lnTo>
                                <a:lnTo>
                                  <a:pt x="1517" y="202"/>
                                </a:lnTo>
                                <a:lnTo>
                                  <a:pt x="1502" y="205"/>
                                </a:lnTo>
                                <a:lnTo>
                                  <a:pt x="1484" y="207"/>
                                </a:lnTo>
                                <a:lnTo>
                                  <a:pt x="1471" y="210"/>
                                </a:lnTo>
                                <a:lnTo>
                                  <a:pt x="1453" y="213"/>
                                </a:lnTo>
                                <a:lnTo>
                                  <a:pt x="1436" y="216"/>
                                </a:lnTo>
                                <a:lnTo>
                                  <a:pt x="1417" y="219"/>
                                </a:lnTo>
                                <a:lnTo>
                                  <a:pt x="1399" y="222"/>
                                </a:lnTo>
                                <a:lnTo>
                                  <a:pt x="1381" y="226"/>
                                </a:lnTo>
                                <a:lnTo>
                                  <a:pt x="1359" y="229"/>
                                </a:lnTo>
                                <a:lnTo>
                                  <a:pt x="1341" y="231"/>
                                </a:lnTo>
                                <a:lnTo>
                                  <a:pt x="1320" y="234"/>
                                </a:lnTo>
                                <a:lnTo>
                                  <a:pt x="1298" y="237"/>
                                </a:lnTo>
                                <a:lnTo>
                                  <a:pt x="1277" y="240"/>
                                </a:lnTo>
                                <a:lnTo>
                                  <a:pt x="1255" y="243"/>
                                </a:lnTo>
                                <a:lnTo>
                                  <a:pt x="1234" y="246"/>
                                </a:lnTo>
                                <a:lnTo>
                                  <a:pt x="1210" y="250"/>
                                </a:lnTo>
                                <a:lnTo>
                                  <a:pt x="1189" y="253"/>
                                </a:lnTo>
                                <a:lnTo>
                                  <a:pt x="1165" y="256"/>
                                </a:lnTo>
                                <a:lnTo>
                                  <a:pt x="1143" y="258"/>
                                </a:lnTo>
                                <a:lnTo>
                                  <a:pt x="1119" y="261"/>
                                </a:lnTo>
                                <a:lnTo>
                                  <a:pt x="1097" y="264"/>
                                </a:lnTo>
                                <a:lnTo>
                                  <a:pt x="1076" y="267"/>
                                </a:lnTo>
                                <a:lnTo>
                                  <a:pt x="1058" y="270"/>
                                </a:lnTo>
                                <a:lnTo>
                                  <a:pt x="1040" y="274"/>
                                </a:lnTo>
                                <a:lnTo>
                                  <a:pt x="1021" y="277"/>
                                </a:lnTo>
                                <a:lnTo>
                                  <a:pt x="1003" y="280"/>
                                </a:lnTo>
                                <a:lnTo>
                                  <a:pt x="992" y="283"/>
                                </a:lnTo>
                                <a:lnTo>
                                  <a:pt x="976" y="285"/>
                                </a:lnTo>
                                <a:lnTo>
                                  <a:pt x="964" y="288"/>
                                </a:lnTo>
                                <a:lnTo>
                                  <a:pt x="951" y="291"/>
                                </a:lnTo>
                                <a:lnTo>
                                  <a:pt x="937" y="294"/>
                                </a:lnTo>
                                <a:lnTo>
                                  <a:pt x="924" y="298"/>
                                </a:lnTo>
                                <a:lnTo>
                                  <a:pt x="912" y="301"/>
                                </a:lnTo>
                                <a:lnTo>
                                  <a:pt x="900" y="304"/>
                                </a:lnTo>
                                <a:lnTo>
                                  <a:pt x="888" y="307"/>
                                </a:lnTo>
                                <a:lnTo>
                                  <a:pt x="876" y="309"/>
                                </a:lnTo>
                                <a:lnTo>
                                  <a:pt x="861" y="312"/>
                                </a:lnTo>
                                <a:lnTo>
                                  <a:pt x="848" y="315"/>
                                </a:lnTo>
                                <a:lnTo>
                                  <a:pt x="835" y="318"/>
                                </a:lnTo>
                                <a:lnTo>
                                  <a:pt x="827" y="322"/>
                                </a:lnTo>
                                <a:lnTo>
                                  <a:pt x="814" y="325"/>
                                </a:lnTo>
                                <a:lnTo>
                                  <a:pt x="803" y="328"/>
                                </a:lnTo>
                                <a:lnTo>
                                  <a:pt x="793" y="331"/>
                                </a:lnTo>
                                <a:lnTo>
                                  <a:pt x="784" y="334"/>
                                </a:lnTo>
                                <a:lnTo>
                                  <a:pt x="772" y="336"/>
                                </a:lnTo>
                                <a:lnTo>
                                  <a:pt x="763" y="339"/>
                                </a:lnTo>
                                <a:lnTo>
                                  <a:pt x="754" y="342"/>
                                </a:lnTo>
                                <a:lnTo>
                                  <a:pt x="745" y="346"/>
                                </a:lnTo>
                                <a:lnTo>
                                  <a:pt x="735" y="349"/>
                                </a:lnTo>
                                <a:lnTo>
                                  <a:pt x="727" y="352"/>
                                </a:lnTo>
                                <a:lnTo>
                                  <a:pt x="717" y="355"/>
                                </a:lnTo>
                                <a:lnTo>
                                  <a:pt x="711" y="358"/>
                                </a:lnTo>
                                <a:lnTo>
                                  <a:pt x="703" y="360"/>
                                </a:lnTo>
                                <a:lnTo>
                                  <a:pt x="693" y="363"/>
                                </a:lnTo>
                                <a:lnTo>
                                  <a:pt x="684" y="366"/>
                                </a:lnTo>
                                <a:lnTo>
                                  <a:pt x="678" y="370"/>
                                </a:lnTo>
                                <a:lnTo>
                                  <a:pt x="672" y="373"/>
                                </a:lnTo>
                                <a:lnTo>
                                  <a:pt x="663" y="376"/>
                                </a:lnTo>
                                <a:lnTo>
                                  <a:pt x="656" y="379"/>
                                </a:lnTo>
                                <a:lnTo>
                                  <a:pt x="648" y="382"/>
                                </a:lnTo>
                                <a:lnTo>
                                  <a:pt x="641" y="385"/>
                                </a:lnTo>
                                <a:lnTo>
                                  <a:pt x="635" y="387"/>
                                </a:lnTo>
                                <a:lnTo>
                                  <a:pt x="629" y="390"/>
                                </a:lnTo>
                                <a:lnTo>
                                  <a:pt x="620" y="394"/>
                                </a:lnTo>
                                <a:lnTo>
                                  <a:pt x="614" y="397"/>
                                </a:lnTo>
                                <a:lnTo>
                                  <a:pt x="608" y="400"/>
                                </a:lnTo>
                                <a:lnTo>
                                  <a:pt x="601" y="403"/>
                                </a:lnTo>
                                <a:lnTo>
                                  <a:pt x="596" y="406"/>
                                </a:lnTo>
                                <a:lnTo>
                                  <a:pt x="590" y="409"/>
                                </a:lnTo>
                                <a:lnTo>
                                  <a:pt x="583" y="411"/>
                                </a:lnTo>
                                <a:lnTo>
                                  <a:pt x="577" y="414"/>
                                </a:lnTo>
                                <a:lnTo>
                                  <a:pt x="572" y="418"/>
                                </a:lnTo>
                                <a:lnTo>
                                  <a:pt x="566" y="421"/>
                                </a:lnTo>
                                <a:lnTo>
                                  <a:pt x="559" y="424"/>
                                </a:lnTo>
                                <a:lnTo>
                                  <a:pt x="553" y="427"/>
                                </a:lnTo>
                                <a:lnTo>
                                  <a:pt x="550" y="430"/>
                                </a:lnTo>
                                <a:lnTo>
                                  <a:pt x="544" y="433"/>
                                </a:lnTo>
                                <a:lnTo>
                                  <a:pt x="538" y="436"/>
                                </a:lnTo>
                                <a:lnTo>
                                  <a:pt x="532" y="438"/>
                                </a:lnTo>
                                <a:lnTo>
                                  <a:pt x="525" y="442"/>
                                </a:lnTo>
                                <a:lnTo>
                                  <a:pt x="522" y="445"/>
                                </a:lnTo>
                                <a:lnTo>
                                  <a:pt x="517" y="448"/>
                                </a:lnTo>
                                <a:lnTo>
                                  <a:pt x="514" y="451"/>
                                </a:lnTo>
                                <a:lnTo>
                                  <a:pt x="508" y="454"/>
                                </a:lnTo>
                                <a:lnTo>
                                  <a:pt x="501" y="457"/>
                                </a:lnTo>
                                <a:lnTo>
                                  <a:pt x="498" y="460"/>
                                </a:lnTo>
                                <a:lnTo>
                                  <a:pt x="493" y="462"/>
                                </a:lnTo>
                                <a:lnTo>
                                  <a:pt x="486" y="466"/>
                                </a:lnTo>
                                <a:lnTo>
                                  <a:pt x="480" y="469"/>
                                </a:lnTo>
                                <a:lnTo>
                                  <a:pt x="477" y="472"/>
                                </a:lnTo>
                                <a:lnTo>
                                  <a:pt x="474" y="475"/>
                                </a:lnTo>
                                <a:lnTo>
                                  <a:pt x="468" y="478"/>
                                </a:lnTo>
                                <a:lnTo>
                                  <a:pt x="465" y="481"/>
                                </a:lnTo>
                                <a:lnTo>
                                  <a:pt x="459" y="484"/>
                                </a:lnTo>
                                <a:lnTo>
                                  <a:pt x="456" y="487"/>
                                </a:lnTo>
                                <a:lnTo>
                                  <a:pt x="450" y="490"/>
                                </a:lnTo>
                                <a:lnTo>
                                  <a:pt x="446" y="493"/>
                                </a:lnTo>
                                <a:lnTo>
                                  <a:pt x="441" y="496"/>
                                </a:lnTo>
                                <a:lnTo>
                                  <a:pt x="438" y="499"/>
                                </a:lnTo>
                                <a:lnTo>
                                  <a:pt x="435" y="502"/>
                                </a:lnTo>
                                <a:lnTo>
                                  <a:pt x="428" y="505"/>
                                </a:lnTo>
                                <a:lnTo>
                                  <a:pt x="425" y="508"/>
                                </a:lnTo>
                                <a:lnTo>
                                  <a:pt x="422" y="511"/>
                                </a:lnTo>
                                <a:lnTo>
                                  <a:pt x="417" y="513"/>
                                </a:lnTo>
                                <a:lnTo>
                                  <a:pt x="414" y="517"/>
                                </a:lnTo>
                                <a:lnTo>
                                  <a:pt x="407" y="520"/>
                                </a:lnTo>
                                <a:lnTo>
                                  <a:pt x="404" y="523"/>
                                </a:lnTo>
                                <a:lnTo>
                                  <a:pt x="398" y="526"/>
                                </a:lnTo>
                                <a:lnTo>
                                  <a:pt x="395" y="529"/>
                                </a:lnTo>
                                <a:lnTo>
                                  <a:pt x="392" y="532"/>
                                </a:lnTo>
                                <a:lnTo>
                                  <a:pt x="389" y="535"/>
                                </a:lnTo>
                                <a:lnTo>
                                  <a:pt x="386" y="539"/>
                                </a:lnTo>
                                <a:lnTo>
                                  <a:pt x="380" y="541"/>
                                </a:lnTo>
                                <a:lnTo>
                                  <a:pt x="377" y="544"/>
                                </a:lnTo>
                                <a:lnTo>
                                  <a:pt x="374" y="547"/>
                                </a:lnTo>
                                <a:lnTo>
                                  <a:pt x="367" y="550"/>
                                </a:lnTo>
                                <a:lnTo>
                                  <a:pt x="365" y="553"/>
                                </a:lnTo>
                                <a:lnTo>
                                  <a:pt x="362" y="556"/>
                                </a:lnTo>
                                <a:lnTo>
                                  <a:pt x="359" y="559"/>
                                </a:lnTo>
                                <a:lnTo>
                                  <a:pt x="356" y="563"/>
                                </a:lnTo>
                                <a:lnTo>
                                  <a:pt x="349" y="566"/>
                                </a:lnTo>
                                <a:lnTo>
                                  <a:pt x="346" y="568"/>
                                </a:lnTo>
                                <a:lnTo>
                                  <a:pt x="343" y="571"/>
                                </a:lnTo>
                                <a:lnTo>
                                  <a:pt x="340" y="574"/>
                                </a:lnTo>
                                <a:lnTo>
                                  <a:pt x="338" y="577"/>
                                </a:lnTo>
                                <a:lnTo>
                                  <a:pt x="335" y="580"/>
                                </a:lnTo>
                                <a:lnTo>
                                  <a:pt x="328" y="583"/>
                                </a:lnTo>
                                <a:lnTo>
                                  <a:pt x="325" y="587"/>
                                </a:lnTo>
                                <a:lnTo>
                                  <a:pt x="322" y="590"/>
                                </a:lnTo>
                                <a:lnTo>
                                  <a:pt x="319" y="592"/>
                                </a:lnTo>
                                <a:lnTo>
                                  <a:pt x="316" y="595"/>
                                </a:lnTo>
                                <a:lnTo>
                                  <a:pt x="313" y="598"/>
                                </a:lnTo>
                                <a:lnTo>
                                  <a:pt x="310" y="601"/>
                                </a:lnTo>
                                <a:lnTo>
                                  <a:pt x="307" y="604"/>
                                </a:lnTo>
                                <a:lnTo>
                                  <a:pt x="304" y="607"/>
                                </a:lnTo>
                                <a:lnTo>
                                  <a:pt x="301" y="611"/>
                                </a:lnTo>
                                <a:lnTo>
                                  <a:pt x="294" y="614"/>
                                </a:lnTo>
                                <a:lnTo>
                                  <a:pt x="291" y="617"/>
                                </a:lnTo>
                                <a:lnTo>
                                  <a:pt x="288" y="619"/>
                                </a:lnTo>
                                <a:lnTo>
                                  <a:pt x="286" y="622"/>
                                </a:lnTo>
                                <a:lnTo>
                                  <a:pt x="283" y="625"/>
                                </a:lnTo>
                                <a:lnTo>
                                  <a:pt x="280" y="628"/>
                                </a:lnTo>
                                <a:lnTo>
                                  <a:pt x="277" y="631"/>
                                </a:lnTo>
                                <a:lnTo>
                                  <a:pt x="273" y="635"/>
                                </a:lnTo>
                                <a:lnTo>
                                  <a:pt x="270" y="641"/>
                                </a:lnTo>
                                <a:lnTo>
                                  <a:pt x="267" y="643"/>
                                </a:lnTo>
                                <a:lnTo>
                                  <a:pt x="264" y="646"/>
                                </a:lnTo>
                                <a:lnTo>
                                  <a:pt x="261" y="649"/>
                                </a:lnTo>
                                <a:lnTo>
                                  <a:pt x="259" y="652"/>
                                </a:lnTo>
                                <a:lnTo>
                                  <a:pt x="255" y="655"/>
                                </a:lnTo>
                                <a:lnTo>
                                  <a:pt x="252" y="659"/>
                                </a:lnTo>
                                <a:lnTo>
                                  <a:pt x="249" y="662"/>
                                </a:lnTo>
                                <a:lnTo>
                                  <a:pt x="246" y="665"/>
                                </a:lnTo>
                                <a:lnTo>
                                  <a:pt x="243" y="668"/>
                                </a:lnTo>
                                <a:lnTo>
                                  <a:pt x="240" y="673"/>
                                </a:lnTo>
                                <a:lnTo>
                                  <a:pt x="236" y="676"/>
                                </a:lnTo>
                                <a:lnTo>
                                  <a:pt x="234" y="679"/>
                                </a:lnTo>
                                <a:lnTo>
                                  <a:pt x="231" y="686"/>
                                </a:lnTo>
                                <a:lnTo>
                                  <a:pt x="228" y="689"/>
                                </a:lnTo>
                                <a:lnTo>
                                  <a:pt x="225" y="692"/>
                                </a:lnTo>
                                <a:lnTo>
                                  <a:pt x="222" y="697"/>
                                </a:lnTo>
                                <a:lnTo>
                                  <a:pt x="219" y="700"/>
                                </a:lnTo>
                                <a:lnTo>
                                  <a:pt x="215" y="703"/>
                                </a:lnTo>
                                <a:lnTo>
                                  <a:pt x="212" y="710"/>
                                </a:lnTo>
                                <a:lnTo>
                                  <a:pt x="209" y="713"/>
                                </a:lnTo>
                                <a:lnTo>
                                  <a:pt x="207" y="716"/>
                                </a:lnTo>
                                <a:lnTo>
                                  <a:pt x="204" y="721"/>
                                </a:lnTo>
                                <a:lnTo>
                                  <a:pt x="201" y="724"/>
                                </a:lnTo>
                                <a:lnTo>
                                  <a:pt x="197" y="727"/>
                                </a:lnTo>
                                <a:lnTo>
                                  <a:pt x="194" y="734"/>
                                </a:lnTo>
                                <a:lnTo>
                                  <a:pt x="191" y="740"/>
                                </a:lnTo>
                                <a:lnTo>
                                  <a:pt x="188" y="745"/>
                                </a:lnTo>
                                <a:lnTo>
                                  <a:pt x="185" y="748"/>
                                </a:lnTo>
                                <a:lnTo>
                                  <a:pt x="183" y="754"/>
                                </a:lnTo>
                                <a:lnTo>
                                  <a:pt x="180" y="761"/>
                                </a:lnTo>
                                <a:lnTo>
                                  <a:pt x="176" y="764"/>
                                </a:lnTo>
                                <a:lnTo>
                                  <a:pt x="173" y="770"/>
                                </a:lnTo>
                                <a:lnTo>
                                  <a:pt x="170" y="772"/>
                                </a:lnTo>
                                <a:lnTo>
                                  <a:pt x="167" y="778"/>
                                </a:lnTo>
                                <a:lnTo>
                                  <a:pt x="164" y="785"/>
                                </a:lnTo>
                                <a:lnTo>
                                  <a:pt x="161" y="788"/>
                                </a:lnTo>
                                <a:lnTo>
                                  <a:pt x="157" y="794"/>
                                </a:lnTo>
                                <a:lnTo>
                                  <a:pt x="155" y="802"/>
                                </a:lnTo>
                                <a:lnTo>
                                  <a:pt x="152" y="809"/>
                                </a:lnTo>
                                <a:lnTo>
                                  <a:pt x="149" y="815"/>
                                </a:lnTo>
                                <a:lnTo>
                                  <a:pt x="146" y="821"/>
                                </a:lnTo>
                                <a:lnTo>
                                  <a:pt x="143" y="826"/>
                                </a:lnTo>
                                <a:lnTo>
                                  <a:pt x="139" y="830"/>
                                </a:lnTo>
                                <a:lnTo>
                                  <a:pt x="136" y="836"/>
                                </a:lnTo>
                                <a:lnTo>
                                  <a:pt x="133" y="842"/>
                                </a:lnTo>
                                <a:lnTo>
                                  <a:pt x="130" y="847"/>
                                </a:lnTo>
                                <a:lnTo>
                                  <a:pt x="128" y="857"/>
                                </a:lnTo>
                                <a:lnTo>
                                  <a:pt x="125" y="863"/>
                                </a:lnTo>
                                <a:lnTo>
                                  <a:pt x="122" y="869"/>
                                </a:lnTo>
                                <a:lnTo>
                                  <a:pt x="118" y="874"/>
                                </a:lnTo>
                                <a:lnTo>
                                  <a:pt x="115" y="884"/>
                                </a:lnTo>
                                <a:lnTo>
                                  <a:pt x="112" y="893"/>
                                </a:lnTo>
                                <a:lnTo>
                                  <a:pt x="109" y="900"/>
                                </a:lnTo>
                                <a:lnTo>
                                  <a:pt x="106" y="908"/>
                                </a:lnTo>
                                <a:lnTo>
                                  <a:pt x="104" y="914"/>
                                </a:lnTo>
                                <a:lnTo>
                                  <a:pt x="100" y="923"/>
                                </a:lnTo>
                                <a:lnTo>
                                  <a:pt x="97" y="929"/>
                                </a:lnTo>
                                <a:lnTo>
                                  <a:pt x="94" y="938"/>
                                </a:lnTo>
                                <a:lnTo>
                                  <a:pt x="91" y="944"/>
                                </a:lnTo>
                                <a:lnTo>
                                  <a:pt x="88" y="953"/>
                                </a:lnTo>
                                <a:lnTo>
                                  <a:pt x="85" y="959"/>
                                </a:lnTo>
                                <a:lnTo>
                                  <a:pt x="81" y="968"/>
                                </a:lnTo>
                                <a:lnTo>
                                  <a:pt x="78" y="977"/>
                                </a:lnTo>
                                <a:lnTo>
                                  <a:pt x="76" y="986"/>
                                </a:lnTo>
                                <a:lnTo>
                                  <a:pt x="73" y="1002"/>
                                </a:lnTo>
                                <a:lnTo>
                                  <a:pt x="70" y="1010"/>
                                </a:lnTo>
                                <a:lnTo>
                                  <a:pt x="67" y="1019"/>
                                </a:lnTo>
                                <a:lnTo>
                                  <a:pt x="64" y="1028"/>
                                </a:lnTo>
                                <a:lnTo>
                                  <a:pt x="60" y="1040"/>
                                </a:lnTo>
                                <a:lnTo>
                                  <a:pt x="57" y="1050"/>
                                </a:lnTo>
                                <a:lnTo>
                                  <a:pt x="54" y="1061"/>
                                </a:lnTo>
                                <a:lnTo>
                                  <a:pt x="52" y="1071"/>
                                </a:lnTo>
                                <a:lnTo>
                                  <a:pt x="49" y="1082"/>
                                </a:lnTo>
                                <a:lnTo>
                                  <a:pt x="46" y="1091"/>
                                </a:lnTo>
                                <a:lnTo>
                                  <a:pt x="42" y="1104"/>
                                </a:lnTo>
                                <a:lnTo>
                                  <a:pt x="39" y="1115"/>
                                </a:lnTo>
                                <a:lnTo>
                                  <a:pt x="36" y="1130"/>
                                </a:lnTo>
                                <a:lnTo>
                                  <a:pt x="33" y="1152"/>
                                </a:lnTo>
                                <a:lnTo>
                                  <a:pt x="30" y="1167"/>
                                </a:lnTo>
                                <a:lnTo>
                                  <a:pt x="27" y="1179"/>
                                </a:lnTo>
                                <a:lnTo>
                                  <a:pt x="25" y="1194"/>
                                </a:lnTo>
                                <a:lnTo>
                                  <a:pt x="21" y="1211"/>
                                </a:lnTo>
                                <a:lnTo>
                                  <a:pt x="18" y="1227"/>
                                </a:lnTo>
                                <a:lnTo>
                                  <a:pt x="15" y="1245"/>
                                </a:lnTo>
                                <a:lnTo>
                                  <a:pt x="12" y="1263"/>
                                </a:lnTo>
                                <a:lnTo>
                                  <a:pt x="9" y="1281"/>
                                </a:lnTo>
                                <a:lnTo>
                                  <a:pt x="6" y="1302"/>
                                </a:lnTo>
                                <a:lnTo>
                                  <a:pt x="2" y="1326"/>
                                </a:lnTo>
                                <a:lnTo>
                                  <a:pt x="0" y="1350"/>
                                </a:lnTo>
                                <a:lnTo>
                                  <a:pt x="0" y="1413"/>
                                </a:lnTo>
                                <a:lnTo>
                                  <a:pt x="12" y="1413"/>
                                </a:lnTo>
                                <a:lnTo>
                                  <a:pt x="21" y="1411"/>
                                </a:lnTo>
                                <a:lnTo>
                                  <a:pt x="33" y="1408"/>
                                </a:lnTo>
                                <a:lnTo>
                                  <a:pt x="39" y="1404"/>
                                </a:lnTo>
                                <a:lnTo>
                                  <a:pt x="49" y="1401"/>
                                </a:lnTo>
                                <a:lnTo>
                                  <a:pt x="57" y="1398"/>
                                </a:lnTo>
                                <a:lnTo>
                                  <a:pt x="67" y="1395"/>
                                </a:lnTo>
                                <a:lnTo>
                                  <a:pt x="76" y="1392"/>
                                </a:lnTo>
                                <a:lnTo>
                                  <a:pt x="81" y="1389"/>
                                </a:lnTo>
                                <a:lnTo>
                                  <a:pt x="88" y="1387"/>
                                </a:lnTo>
                                <a:lnTo>
                                  <a:pt x="97" y="1384"/>
                                </a:lnTo>
                                <a:lnTo>
                                  <a:pt x="104" y="1380"/>
                                </a:lnTo>
                                <a:lnTo>
                                  <a:pt x="109" y="1377"/>
                                </a:lnTo>
                                <a:lnTo>
                                  <a:pt x="115" y="1374"/>
                                </a:lnTo>
                                <a:lnTo>
                                  <a:pt x="122" y="1371"/>
                                </a:lnTo>
                                <a:lnTo>
                                  <a:pt x="128" y="1368"/>
                                </a:lnTo>
                                <a:lnTo>
                                  <a:pt x="130" y="1365"/>
                                </a:lnTo>
                                <a:lnTo>
                                  <a:pt x="136" y="1362"/>
                                </a:lnTo>
                                <a:lnTo>
                                  <a:pt x="143" y="1360"/>
                                </a:lnTo>
                                <a:lnTo>
                                  <a:pt x="146" y="1356"/>
                                </a:lnTo>
                                <a:lnTo>
                                  <a:pt x="152" y="1353"/>
                                </a:lnTo>
                                <a:lnTo>
                                  <a:pt x="155" y="1350"/>
                                </a:lnTo>
                                <a:lnTo>
                                  <a:pt x="157" y="1347"/>
                                </a:lnTo>
                                <a:lnTo>
                                  <a:pt x="161" y="1344"/>
                                </a:lnTo>
                                <a:lnTo>
                                  <a:pt x="164" y="1341"/>
                                </a:lnTo>
                                <a:lnTo>
                                  <a:pt x="167" y="1338"/>
                                </a:lnTo>
                                <a:lnTo>
                                  <a:pt x="170" y="1336"/>
                                </a:lnTo>
                                <a:lnTo>
                                  <a:pt x="173" y="1332"/>
                                </a:lnTo>
                                <a:lnTo>
                                  <a:pt x="176" y="1329"/>
                                </a:lnTo>
                                <a:lnTo>
                                  <a:pt x="180" y="1326"/>
                                </a:lnTo>
                                <a:lnTo>
                                  <a:pt x="183" y="1323"/>
                                </a:lnTo>
                                <a:lnTo>
                                  <a:pt x="185" y="1317"/>
                                </a:lnTo>
                                <a:lnTo>
                                  <a:pt x="188" y="1314"/>
                                </a:lnTo>
                                <a:lnTo>
                                  <a:pt x="191" y="1311"/>
                                </a:lnTo>
                                <a:lnTo>
                                  <a:pt x="194" y="1308"/>
                                </a:lnTo>
                                <a:lnTo>
                                  <a:pt x="197" y="1305"/>
                                </a:lnTo>
                                <a:lnTo>
                                  <a:pt x="201" y="1299"/>
                                </a:lnTo>
                                <a:lnTo>
                                  <a:pt x="204" y="1293"/>
                                </a:lnTo>
                                <a:lnTo>
                                  <a:pt x="207" y="1287"/>
                                </a:lnTo>
                                <a:lnTo>
                                  <a:pt x="209" y="1284"/>
                                </a:lnTo>
                                <a:lnTo>
                                  <a:pt x="212" y="1278"/>
                                </a:lnTo>
                                <a:lnTo>
                                  <a:pt x="215" y="1272"/>
                                </a:lnTo>
                                <a:lnTo>
                                  <a:pt x="219" y="1266"/>
                                </a:lnTo>
                                <a:lnTo>
                                  <a:pt x="222" y="1263"/>
                                </a:lnTo>
                                <a:lnTo>
                                  <a:pt x="225" y="1254"/>
                                </a:lnTo>
                                <a:lnTo>
                                  <a:pt x="228" y="1248"/>
                                </a:lnTo>
                                <a:lnTo>
                                  <a:pt x="231" y="1242"/>
                                </a:lnTo>
                                <a:lnTo>
                                  <a:pt x="234" y="1235"/>
                                </a:lnTo>
                                <a:lnTo>
                                  <a:pt x="236" y="1227"/>
                                </a:lnTo>
                                <a:lnTo>
                                  <a:pt x="240" y="1218"/>
                                </a:lnTo>
                                <a:lnTo>
                                  <a:pt x="243" y="1208"/>
                                </a:lnTo>
                                <a:lnTo>
                                  <a:pt x="246" y="1194"/>
                                </a:lnTo>
                                <a:lnTo>
                                  <a:pt x="249" y="1184"/>
                                </a:lnTo>
                                <a:lnTo>
                                  <a:pt x="252" y="1173"/>
                                </a:lnTo>
                                <a:lnTo>
                                  <a:pt x="255" y="1160"/>
                                </a:lnTo>
                                <a:lnTo>
                                  <a:pt x="259" y="1149"/>
                                </a:lnTo>
                                <a:lnTo>
                                  <a:pt x="261" y="1136"/>
                                </a:lnTo>
                                <a:lnTo>
                                  <a:pt x="264" y="1128"/>
                                </a:lnTo>
                                <a:lnTo>
                                  <a:pt x="267" y="1115"/>
                                </a:lnTo>
                                <a:lnTo>
                                  <a:pt x="270" y="1104"/>
                                </a:lnTo>
                                <a:lnTo>
                                  <a:pt x="273" y="1091"/>
                                </a:lnTo>
                                <a:lnTo>
                                  <a:pt x="277" y="1082"/>
                                </a:lnTo>
                                <a:lnTo>
                                  <a:pt x="280" y="1074"/>
                                </a:lnTo>
                                <a:lnTo>
                                  <a:pt x="283" y="1061"/>
                                </a:lnTo>
                                <a:lnTo>
                                  <a:pt x="286" y="1047"/>
                                </a:lnTo>
                                <a:lnTo>
                                  <a:pt x="288" y="1037"/>
                                </a:lnTo>
                                <a:lnTo>
                                  <a:pt x="291" y="1028"/>
                                </a:lnTo>
                                <a:lnTo>
                                  <a:pt x="294" y="1019"/>
                                </a:lnTo>
                                <a:lnTo>
                                  <a:pt x="298" y="1010"/>
                                </a:lnTo>
                                <a:lnTo>
                                  <a:pt x="301" y="1002"/>
                                </a:lnTo>
                                <a:lnTo>
                                  <a:pt x="304" y="995"/>
                                </a:lnTo>
                                <a:lnTo>
                                  <a:pt x="307" y="986"/>
                                </a:lnTo>
                                <a:lnTo>
                                  <a:pt x="310" y="980"/>
                                </a:lnTo>
                                <a:lnTo>
                                  <a:pt x="313" y="971"/>
                                </a:lnTo>
                                <a:lnTo>
                                  <a:pt x="316" y="965"/>
                                </a:lnTo>
                                <a:lnTo>
                                  <a:pt x="319" y="959"/>
                                </a:lnTo>
                                <a:lnTo>
                                  <a:pt x="322" y="951"/>
                                </a:lnTo>
                                <a:lnTo>
                                  <a:pt x="325" y="941"/>
                                </a:lnTo>
                                <a:lnTo>
                                  <a:pt x="328" y="935"/>
                                </a:lnTo>
                                <a:lnTo>
                                  <a:pt x="331" y="926"/>
                                </a:lnTo>
                                <a:lnTo>
                                  <a:pt x="335" y="920"/>
                                </a:lnTo>
                                <a:lnTo>
                                  <a:pt x="338" y="914"/>
                                </a:lnTo>
                                <a:lnTo>
                                  <a:pt x="340" y="908"/>
                                </a:lnTo>
                                <a:lnTo>
                                  <a:pt x="343" y="905"/>
                                </a:lnTo>
                                <a:lnTo>
                                  <a:pt x="346" y="900"/>
                                </a:lnTo>
                                <a:lnTo>
                                  <a:pt x="349" y="893"/>
                                </a:lnTo>
                                <a:lnTo>
                                  <a:pt x="352" y="887"/>
                                </a:lnTo>
                                <a:lnTo>
                                  <a:pt x="356" y="881"/>
                                </a:lnTo>
                                <a:lnTo>
                                  <a:pt x="359" y="878"/>
                                </a:lnTo>
                                <a:lnTo>
                                  <a:pt x="362" y="872"/>
                                </a:lnTo>
                                <a:lnTo>
                                  <a:pt x="365" y="863"/>
                                </a:lnTo>
                                <a:lnTo>
                                  <a:pt x="367" y="860"/>
                                </a:lnTo>
                                <a:lnTo>
                                  <a:pt x="370" y="854"/>
                                </a:lnTo>
                                <a:lnTo>
                                  <a:pt x="374" y="847"/>
                                </a:lnTo>
                                <a:lnTo>
                                  <a:pt x="377" y="845"/>
                                </a:lnTo>
                                <a:lnTo>
                                  <a:pt x="380" y="839"/>
                                </a:lnTo>
                                <a:lnTo>
                                  <a:pt x="383" y="836"/>
                                </a:lnTo>
                                <a:lnTo>
                                  <a:pt x="386" y="830"/>
                                </a:lnTo>
                                <a:lnTo>
                                  <a:pt x="389" y="826"/>
                                </a:lnTo>
                                <a:lnTo>
                                  <a:pt x="392" y="821"/>
                                </a:lnTo>
                                <a:lnTo>
                                  <a:pt x="395" y="818"/>
                                </a:lnTo>
                                <a:lnTo>
                                  <a:pt x="398" y="815"/>
                                </a:lnTo>
                                <a:lnTo>
                                  <a:pt x="401" y="809"/>
                                </a:lnTo>
                                <a:lnTo>
                                  <a:pt x="404" y="802"/>
                                </a:lnTo>
                                <a:lnTo>
                                  <a:pt x="407" y="799"/>
                                </a:lnTo>
                                <a:lnTo>
                                  <a:pt x="410" y="794"/>
                                </a:lnTo>
                                <a:lnTo>
                                  <a:pt x="414" y="791"/>
                                </a:lnTo>
                                <a:lnTo>
                                  <a:pt x="417" y="788"/>
                                </a:lnTo>
                                <a:lnTo>
                                  <a:pt x="419" y="785"/>
                                </a:lnTo>
                                <a:lnTo>
                                  <a:pt x="422" y="778"/>
                                </a:lnTo>
                                <a:lnTo>
                                  <a:pt x="425" y="775"/>
                                </a:lnTo>
                                <a:lnTo>
                                  <a:pt x="428" y="772"/>
                                </a:lnTo>
                                <a:lnTo>
                                  <a:pt x="432" y="770"/>
                                </a:lnTo>
                                <a:lnTo>
                                  <a:pt x="435" y="767"/>
                                </a:lnTo>
                                <a:lnTo>
                                  <a:pt x="438" y="764"/>
                                </a:lnTo>
                                <a:lnTo>
                                  <a:pt x="441" y="758"/>
                                </a:lnTo>
                                <a:lnTo>
                                  <a:pt x="444" y="754"/>
                                </a:lnTo>
                                <a:lnTo>
                                  <a:pt x="446" y="748"/>
                                </a:lnTo>
                                <a:lnTo>
                                  <a:pt x="450" y="745"/>
                                </a:lnTo>
                                <a:lnTo>
                                  <a:pt x="453" y="743"/>
                                </a:lnTo>
                                <a:lnTo>
                                  <a:pt x="456" y="740"/>
                                </a:lnTo>
                                <a:lnTo>
                                  <a:pt x="459" y="737"/>
                                </a:lnTo>
                                <a:lnTo>
                                  <a:pt x="462" y="734"/>
                                </a:lnTo>
                                <a:lnTo>
                                  <a:pt x="465" y="730"/>
                                </a:lnTo>
                                <a:lnTo>
                                  <a:pt x="468" y="727"/>
                                </a:lnTo>
                                <a:lnTo>
                                  <a:pt x="471" y="724"/>
                                </a:lnTo>
                                <a:lnTo>
                                  <a:pt x="474" y="721"/>
                                </a:lnTo>
                                <a:lnTo>
                                  <a:pt x="477" y="719"/>
                                </a:lnTo>
                                <a:lnTo>
                                  <a:pt x="480" y="716"/>
                                </a:lnTo>
                                <a:lnTo>
                                  <a:pt x="483" y="713"/>
                                </a:lnTo>
                                <a:lnTo>
                                  <a:pt x="486" y="710"/>
                                </a:lnTo>
                                <a:lnTo>
                                  <a:pt x="490" y="707"/>
                                </a:lnTo>
                                <a:lnTo>
                                  <a:pt x="493" y="703"/>
                                </a:lnTo>
                                <a:lnTo>
                                  <a:pt x="496" y="700"/>
                                </a:lnTo>
                                <a:lnTo>
                                  <a:pt x="498" y="697"/>
                                </a:lnTo>
                                <a:lnTo>
                                  <a:pt x="501" y="694"/>
                                </a:lnTo>
                                <a:lnTo>
                                  <a:pt x="504" y="692"/>
                                </a:lnTo>
                                <a:lnTo>
                                  <a:pt x="511" y="689"/>
                                </a:lnTo>
                                <a:lnTo>
                                  <a:pt x="514" y="686"/>
                                </a:lnTo>
                                <a:lnTo>
                                  <a:pt x="517" y="683"/>
                                </a:lnTo>
                                <a:lnTo>
                                  <a:pt x="520" y="679"/>
                                </a:lnTo>
                                <a:lnTo>
                                  <a:pt x="522" y="676"/>
                                </a:lnTo>
                                <a:lnTo>
                                  <a:pt x="525" y="673"/>
                                </a:lnTo>
                                <a:lnTo>
                                  <a:pt x="529" y="670"/>
                                </a:lnTo>
                                <a:lnTo>
                                  <a:pt x="535" y="668"/>
                                </a:lnTo>
                                <a:lnTo>
                                  <a:pt x="538" y="665"/>
                                </a:lnTo>
                                <a:lnTo>
                                  <a:pt x="541" y="662"/>
                                </a:lnTo>
                                <a:lnTo>
                                  <a:pt x="544" y="659"/>
                                </a:lnTo>
                                <a:lnTo>
                                  <a:pt x="550" y="655"/>
                                </a:lnTo>
                                <a:lnTo>
                                  <a:pt x="553" y="652"/>
                                </a:lnTo>
                                <a:lnTo>
                                  <a:pt x="556" y="649"/>
                                </a:lnTo>
                                <a:lnTo>
                                  <a:pt x="562" y="646"/>
                                </a:lnTo>
                                <a:lnTo>
                                  <a:pt x="566" y="643"/>
                                </a:lnTo>
                                <a:lnTo>
                                  <a:pt x="569" y="641"/>
                                </a:lnTo>
                                <a:lnTo>
                                  <a:pt x="575" y="638"/>
                                </a:lnTo>
                                <a:lnTo>
                                  <a:pt x="577" y="635"/>
                                </a:lnTo>
                                <a:lnTo>
                                  <a:pt x="580" y="631"/>
                                </a:lnTo>
                                <a:lnTo>
                                  <a:pt x="587" y="628"/>
                                </a:lnTo>
                                <a:lnTo>
                                  <a:pt x="590" y="625"/>
                                </a:lnTo>
                                <a:lnTo>
                                  <a:pt x="596" y="622"/>
                                </a:lnTo>
                                <a:lnTo>
                                  <a:pt x="599" y="619"/>
                                </a:lnTo>
                                <a:lnTo>
                                  <a:pt x="605" y="617"/>
                                </a:lnTo>
                                <a:lnTo>
                                  <a:pt x="608" y="614"/>
                                </a:lnTo>
                                <a:lnTo>
                                  <a:pt x="614" y="611"/>
                                </a:lnTo>
                                <a:lnTo>
                                  <a:pt x="617" y="607"/>
                                </a:lnTo>
                                <a:lnTo>
                                  <a:pt x="624" y="604"/>
                                </a:lnTo>
                                <a:lnTo>
                                  <a:pt x="629" y="601"/>
                                </a:lnTo>
                                <a:lnTo>
                                  <a:pt x="632" y="598"/>
                                </a:lnTo>
                                <a:lnTo>
                                  <a:pt x="638" y="595"/>
                                </a:lnTo>
                                <a:lnTo>
                                  <a:pt x="641" y="592"/>
                                </a:lnTo>
                                <a:lnTo>
                                  <a:pt x="648" y="590"/>
                                </a:lnTo>
                                <a:lnTo>
                                  <a:pt x="653" y="587"/>
                                </a:lnTo>
                                <a:lnTo>
                                  <a:pt x="656" y="583"/>
                                </a:lnTo>
                                <a:lnTo>
                                  <a:pt x="663" y="580"/>
                                </a:lnTo>
                                <a:lnTo>
                                  <a:pt x="669" y="577"/>
                                </a:lnTo>
                                <a:lnTo>
                                  <a:pt x="675" y="574"/>
                                </a:lnTo>
                                <a:lnTo>
                                  <a:pt x="680" y="571"/>
                                </a:lnTo>
                                <a:lnTo>
                                  <a:pt x="684" y="568"/>
                                </a:lnTo>
                                <a:lnTo>
                                  <a:pt x="690" y="566"/>
                                </a:lnTo>
                                <a:lnTo>
                                  <a:pt x="696" y="563"/>
                                </a:lnTo>
                                <a:lnTo>
                                  <a:pt x="703" y="559"/>
                                </a:lnTo>
                                <a:lnTo>
                                  <a:pt x="708" y="556"/>
                                </a:lnTo>
                                <a:lnTo>
                                  <a:pt x="714" y="553"/>
                                </a:lnTo>
                                <a:lnTo>
                                  <a:pt x="721" y="550"/>
                                </a:lnTo>
                                <a:lnTo>
                                  <a:pt x="727" y="547"/>
                                </a:lnTo>
                                <a:lnTo>
                                  <a:pt x="732" y="544"/>
                                </a:lnTo>
                                <a:lnTo>
                                  <a:pt x="738" y="541"/>
                                </a:lnTo>
                                <a:lnTo>
                                  <a:pt x="745" y="539"/>
                                </a:lnTo>
                                <a:lnTo>
                                  <a:pt x="754" y="535"/>
                                </a:lnTo>
                                <a:lnTo>
                                  <a:pt x="760" y="532"/>
                                </a:lnTo>
                                <a:lnTo>
                                  <a:pt x="766" y="529"/>
                                </a:lnTo>
                                <a:lnTo>
                                  <a:pt x="772" y="526"/>
                                </a:lnTo>
                                <a:lnTo>
                                  <a:pt x="779" y="523"/>
                                </a:lnTo>
                                <a:lnTo>
                                  <a:pt x="787" y="520"/>
                                </a:lnTo>
                                <a:lnTo>
                                  <a:pt x="793" y="517"/>
                                </a:lnTo>
                                <a:lnTo>
                                  <a:pt x="800" y="513"/>
                                </a:lnTo>
                                <a:lnTo>
                                  <a:pt x="809" y="511"/>
                                </a:lnTo>
                                <a:lnTo>
                                  <a:pt x="814" y="508"/>
                                </a:lnTo>
                                <a:lnTo>
                                  <a:pt x="824" y="505"/>
                                </a:lnTo>
                                <a:lnTo>
                                  <a:pt x="830" y="502"/>
                                </a:lnTo>
                                <a:lnTo>
                                  <a:pt x="839" y="499"/>
                                </a:lnTo>
                                <a:lnTo>
                                  <a:pt x="845" y="496"/>
                                </a:lnTo>
                                <a:lnTo>
                                  <a:pt x="854" y="493"/>
                                </a:lnTo>
                                <a:lnTo>
                                  <a:pt x="863" y="490"/>
                                </a:lnTo>
                                <a:lnTo>
                                  <a:pt x="872" y="487"/>
                                </a:lnTo>
                                <a:lnTo>
                                  <a:pt x="879" y="484"/>
                                </a:lnTo>
                                <a:lnTo>
                                  <a:pt x="888" y="481"/>
                                </a:lnTo>
                                <a:lnTo>
                                  <a:pt x="897" y="478"/>
                                </a:lnTo>
                                <a:lnTo>
                                  <a:pt x="906" y="475"/>
                                </a:lnTo>
                                <a:lnTo>
                                  <a:pt x="915" y="472"/>
                                </a:lnTo>
                                <a:lnTo>
                                  <a:pt x="924" y="469"/>
                                </a:lnTo>
                                <a:lnTo>
                                  <a:pt x="934" y="466"/>
                                </a:lnTo>
                                <a:lnTo>
                                  <a:pt x="945" y="462"/>
                                </a:lnTo>
                                <a:lnTo>
                                  <a:pt x="955" y="460"/>
                                </a:lnTo>
                                <a:lnTo>
                                  <a:pt x="964" y="457"/>
                                </a:lnTo>
                                <a:lnTo>
                                  <a:pt x="976" y="454"/>
                                </a:lnTo>
                                <a:lnTo>
                                  <a:pt x="985" y="451"/>
                                </a:lnTo>
                                <a:lnTo>
                                  <a:pt x="997" y="448"/>
                                </a:lnTo>
                                <a:lnTo>
                                  <a:pt x="1009" y="445"/>
                                </a:lnTo>
                                <a:lnTo>
                                  <a:pt x="1021" y="442"/>
                                </a:lnTo>
                                <a:lnTo>
                                  <a:pt x="1037" y="438"/>
                                </a:lnTo>
                                <a:lnTo>
                                  <a:pt x="1049" y="436"/>
                                </a:lnTo>
                                <a:lnTo>
                                  <a:pt x="1064" y="433"/>
                                </a:lnTo>
                                <a:lnTo>
                                  <a:pt x="1079" y="430"/>
                                </a:lnTo>
                                <a:lnTo>
                                  <a:pt x="1095" y="427"/>
                                </a:lnTo>
                                <a:lnTo>
                                  <a:pt x="1113" y="424"/>
                                </a:lnTo>
                                <a:lnTo>
                                  <a:pt x="1128" y="421"/>
                                </a:lnTo>
                                <a:lnTo>
                                  <a:pt x="1150" y="418"/>
                                </a:lnTo>
                                <a:lnTo>
                                  <a:pt x="1165" y="414"/>
                                </a:lnTo>
                                <a:lnTo>
                                  <a:pt x="1182" y="411"/>
                                </a:lnTo>
                                <a:lnTo>
                                  <a:pt x="1201" y="409"/>
                                </a:lnTo>
                                <a:lnTo>
                                  <a:pt x="1219" y="406"/>
                                </a:lnTo>
                                <a:lnTo>
                                  <a:pt x="1237" y="403"/>
                                </a:lnTo>
                                <a:lnTo>
                                  <a:pt x="1253" y="400"/>
                                </a:lnTo>
                                <a:lnTo>
                                  <a:pt x="1271" y="397"/>
                                </a:lnTo>
                                <a:lnTo>
                                  <a:pt x="1289" y="394"/>
                                </a:lnTo>
                                <a:lnTo>
                                  <a:pt x="1305" y="390"/>
                                </a:lnTo>
                                <a:lnTo>
                                  <a:pt x="1320" y="387"/>
                                </a:lnTo>
                                <a:lnTo>
                                  <a:pt x="1337" y="385"/>
                                </a:lnTo>
                                <a:lnTo>
                                  <a:pt x="1353" y="382"/>
                                </a:lnTo>
                                <a:lnTo>
                                  <a:pt x="1368" y="379"/>
                                </a:lnTo>
                                <a:lnTo>
                                  <a:pt x="1386" y="376"/>
                                </a:lnTo>
                                <a:lnTo>
                                  <a:pt x="1399" y="373"/>
                                </a:lnTo>
                                <a:lnTo>
                                  <a:pt x="1413" y="370"/>
                                </a:lnTo>
                                <a:lnTo>
                                  <a:pt x="1429" y="366"/>
                                </a:lnTo>
                                <a:lnTo>
                                  <a:pt x="1441" y="363"/>
                                </a:lnTo>
                                <a:lnTo>
                                  <a:pt x="1453" y="360"/>
                                </a:lnTo>
                                <a:lnTo>
                                  <a:pt x="1468" y="358"/>
                                </a:lnTo>
                                <a:lnTo>
                                  <a:pt x="1478" y="355"/>
                                </a:lnTo>
                                <a:lnTo>
                                  <a:pt x="1492" y="352"/>
                                </a:lnTo>
                                <a:lnTo>
                                  <a:pt x="1505" y="349"/>
                                </a:lnTo>
                                <a:lnTo>
                                  <a:pt x="1517" y="346"/>
                                </a:lnTo>
                                <a:lnTo>
                                  <a:pt x="1526" y="342"/>
                                </a:lnTo>
                                <a:lnTo>
                                  <a:pt x="1539" y="339"/>
                                </a:lnTo>
                                <a:lnTo>
                                  <a:pt x="1547" y="336"/>
                                </a:lnTo>
                                <a:lnTo>
                                  <a:pt x="1560" y="334"/>
                                </a:lnTo>
                                <a:lnTo>
                                  <a:pt x="1568" y="331"/>
                                </a:lnTo>
                                <a:lnTo>
                                  <a:pt x="1578" y="328"/>
                                </a:lnTo>
                                <a:lnTo>
                                  <a:pt x="1591" y="325"/>
                                </a:lnTo>
                                <a:lnTo>
                                  <a:pt x="1599" y="322"/>
                                </a:lnTo>
                                <a:lnTo>
                                  <a:pt x="1608" y="318"/>
                                </a:lnTo>
                                <a:lnTo>
                                  <a:pt x="1618" y="315"/>
                                </a:lnTo>
                                <a:lnTo>
                                  <a:pt x="1626" y="312"/>
                                </a:lnTo>
                                <a:lnTo>
                                  <a:pt x="1636" y="309"/>
                                </a:lnTo>
                                <a:lnTo>
                                  <a:pt x="1645" y="307"/>
                                </a:lnTo>
                                <a:lnTo>
                                  <a:pt x="1651" y="304"/>
                                </a:lnTo>
                                <a:lnTo>
                                  <a:pt x="1660" y="301"/>
                                </a:lnTo>
                                <a:lnTo>
                                  <a:pt x="1670" y="298"/>
                                </a:lnTo>
                                <a:lnTo>
                                  <a:pt x="1678" y="294"/>
                                </a:lnTo>
                                <a:lnTo>
                                  <a:pt x="1684" y="291"/>
                                </a:lnTo>
                                <a:lnTo>
                                  <a:pt x="1691" y="288"/>
                                </a:lnTo>
                                <a:lnTo>
                                  <a:pt x="1699" y="285"/>
                                </a:lnTo>
                                <a:lnTo>
                                  <a:pt x="1706" y="283"/>
                                </a:lnTo>
                                <a:lnTo>
                                  <a:pt x="1715" y="280"/>
                                </a:lnTo>
                                <a:lnTo>
                                  <a:pt x="1721" y="277"/>
                                </a:lnTo>
                                <a:lnTo>
                                  <a:pt x="1727" y="274"/>
                                </a:lnTo>
                                <a:lnTo>
                                  <a:pt x="1736" y="270"/>
                                </a:lnTo>
                                <a:lnTo>
                                  <a:pt x="1742" y="267"/>
                                </a:lnTo>
                                <a:lnTo>
                                  <a:pt x="1749" y="264"/>
                                </a:lnTo>
                                <a:lnTo>
                                  <a:pt x="1754" y="261"/>
                                </a:lnTo>
                                <a:lnTo>
                                  <a:pt x="1760" y="258"/>
                                </a:lnTo>
                                <a:lnTo>
                                  <a:pt x="1767" y="256"/>
                                </a:lnTo>
                                <a:lnTo>
                                  <a:pt x="1773" y="253"/>
                                </a:lnTo>
                                <a:lnTo>
                                  <a:pt x="1778" y="250"/>
                                </a:lnTo>
                                <a:lnTo>
                                  <a:pt x="1788" y="246"/>
                                </a:lnTo>
                                <a:lnTo>
                                  <a:pt x="1794" y="243"/>
                                </a:lnTo>
                                <a:lnTo>
                                  <a:pt x="1797" y="240"/>
                                </a:lnTo>
                                <a:lnTo>
                                  <a:pt x="1803" y="237"/>
                                </a:lnTo>
                                <a:lnTo>
                                  <a:pt x="1809" y="234"/>
                                </a:lnTo>
                                <a:lnTo>
                                  <a:pt x="1815" y="231"/>
                                </a:lnTo>
                                <a:lnTo>
                                  <a:pt x="1822" y="229"/>
                                </a:lnTo>
                                <a:lnTo>
                                  <a:pt x="1828" y="226"/>
                                </a:lnTo>
                                <a:lnTo>
                                  <a:pt x="1833" y="222"/>
                                </a:lnTo>
                                <a:lnTo>
                                  <a:pt x="1836" y="219"/>
                                </a:lnTo>
                                <a:lnTo>
                                  <a:pt x="1843" y="216"/>
                                </a:lnTo>
                                <a:lnTo>
                                  <a:pt x="1846" y="213"/>
                                </a:lnTo>
                                <a:lnTo>
                                  <a:pt x="1852" y="210"/>
                                </a:lnTo>
                                <a:lnTo>
                                  <a:pt x="1857" y="207"/>
                                </a:lnTo>
                                <a:lnTo>
                                  <a:pt x="1864" y="205"/>
                                </a:lnTo>
                                <a:lnTo>
                                  <a:pt x="1870" y="202"/>
                                </a:lnTo>
                                <a:lnTo>
                                  <a:pt x="1873" y="198"/>
                                </a:lnTo>
                                <a:lnTo>
                                  <a:pt x="1880" y="195"/>
                                </a:lnTo>
                                <a:lnTo>
                                  <a:pt x="1882" y="192"/>
                                </a:lnTo>
                                <a:lnTo>
                                  <a:pt x="1888" y="189"/>
                                </a:lnTo>
                                <a:lnTo>
                                  <a:pt x="1891" y="186"/>
                                </a:lnTo>
                                <a:lnTo>
                                  <a:pt x="1897" y="183"/>
                                </a:lnTo>
                                <a:lnTo>
                                  <a:pt x="1904" y="180"/>
                                </a:lnTo>
                                <a:lnTo>
                                  <a:pt x="1907" y="178"/>
                                </a:lnTo>
                                <a:lnTo>
                                  <a:pt x="1912" y="174"/>
                                </a:lnTo>
                                <a:lnTo>
                                  <a:pt x="1915" y="171"/>
                                </a:lnTo>
                                <a:lnTo>
                                  <a:pt x="1919" y="168"/>
                                </a:lnTo>
                                <a:lnTo>
                                  <a:pt x="1925" y="165"/>
                                </a:lnTo>
                                <a:lnTo>
                                  <a:pt x="1928" y="162"/>
                                </a:lnTo>
                                <a:lnTo>
                                  <a:pt x="1933" y="159"/>
                                </a:lnTo>
                                <a:lnTo>
                                  <a:pt x="1936" y="156"/>
                                </a:lnTo>
                                <a:lnTo>
                                  <a:pt x="1943" y="154"/>
                                </a:lnTo>
                                <a:lnTo>
                                  <a:pt x="1946" y="150"/>
                                </a:lnTo>
                                <a:lnTo>
                                  <a:pt x="1952" y="147"/>
                                </a:lnTo>
                                <a:lnTo>
                                  <a:pt x="1955" y="144"/>
                                </a:lnTo>
                                <a:lnTo>
                                  <a:pt x="1959" y="141"/>
                                </a:lnTo>
                                <a:lnTo>
                                  <a:pt x="1964" y="138"/>
                                </a:lnTo>
                                <a:lnTo>
                                  <a:pt x="1967" y="135"/>
                                </a:lnTo>
                                <a:lnTo>
                                  <a:pt x="1970" y="132"/>
                                </a:lnTo>
                                <a:lnTo>
                                  <a:pt x="1977" y="129"/>
                                </a:lnTo>
                                <a:lnTo>
                                  <a:pt x="1980" y="126"/>
                                </a:lnTo>
                                <a:lnTo>
                                  <a:pt x="1983" y="123"/>
                                </a:lnTo>
                                <a:lnTo>
                                  <a:pt x="1988" y="120"/>
                                </a:lnTo>
                                <a:lnTo>
                                  <a:pt x="1991" y="117"/>
                                </a:lnTo>
                                <a:lnTo>
                                  <a:pt x="1994" y="114"/>
                                </a:lnTo>
                                <a:lnTo>
                                  <a:pt x="1998" y="111"/>
                                </a:lnTo>
                                <a:lnTo>
                                  <a:pt x="2004" y="108"/>
                                </a:lnTo>
                                <a:lnTo>
                                  <a:pt x="2007" y="105"/>
                                </a:lnTo>
                                <a:lnTo>
                                  <a:pt x="2010" y="102"/>
                                </a:lnTo>
                                <a:lnTo>
                                  <a:pt x="2012" y="99"/>
                                </a:lnTo>
                                <a:lnTo>
                                  <a:pt x="2016" y="96"/>
                                </a:lnTo>
                                <a:lnTo>
                                  <a:pt x="2022" y="93"/>
                                </a:lnTo>
                                <a:lnTo>
                                  <a:pt x="2025" y="90"/>
                                </a:lnTo>
                                <a:lnTo>
                                  <a:pt x="2028" y="87"/>
                                </a:lnTo>
                                <a:lnTo>
                                  <a:pt x="2035" y="84"/>
                                </a:lnTo>
                                <a:lnTo>
                                  <a:pt x="2038" y="81"/>
                                </a:lnTo>
                                <a:lnTo>
                                  <a:pt x="2040" y="77"/>
                                </a:lnTo>
                                <a:lnTo>
                                  <a:pt x="2043" y="75"/>
                                </a:lnTo>
                                <a:lnTo>
                                  <a:pt x="2046" y="72"/>
                                </a:lnTo>
                                <a:lnTo>
                                  <a:pt x="2049" y="69"/>
                                </a:lnTo>
                                <a:lnTo>
                                  <a:pt x="2052" y="66"/>
                                </a:lnTo>
                                <a:lnTo>
                                  <a:pt x="2056" y="63"/>
                                </a:lnTo>
                                <a:lnTo>
                                  <a:pt x="2059" y="60"/>
                                </a:lnTo>
                                <a:lnTo>
                                  <a:pt x="2062" y="57"/>
                                </a:lnTo>
                                <a:lnTo>
                                  <a:pt x="2067" y="53"/>
                                </a:lnTo>
                                <a:lnTo>
                                  <a:pt x="2070" y="51"/>
                                </a:lnTo>
                                <a:lnTo>
                                  <a:pt x="2074" y="48"/>
                                </a:lnTo>
                                <a:lnTo>
                                  <a:pt x="2077" y="45"/>
                                </a:lnTo>
                                <a:lnTo>
                                  <a:pt x="2080" y="42"/>
                                </a:lnTo>
                                <a:lnTo>
                                  <a:pt x="2083" y="39"/>
                                </a:lnTo>
                                <a:lnTo>
                                  <a:pt x="2086" y="36"/>
                                </a:lnTo>
                                <a:lnTo>
                                  <a:pt x="2089" y="33"/>
                                </a:lnTo>
                                <a:lnTo>
                                  <a:pt x="2091" y="29"/>
                                </a:lnTo>
                                <a:lnTo>
                                  <a:pt x="2095" y="26"/>
                                </a:lnTo>
                                <a:lnTo>
                                  <a:pt x="2098" y="24"/>
                                </a:lnTo>
                                <a:lnTo>
                                  <a:pt x="2101" y="21"/>
                                </a:lnTo>
                                <a:lnTo>
                                  <a:pt x="2104" y="18"/>
                                </a:lnTo>
                                <a:lnTo>
                                  <a:pt x="2107" y="15"/>
                                </a:lnTo>
                                <a:lnTo>
                                  <a:pt x="2110" y="12"/>
                                </a:lnTo>
                                <a:lnTo>
                                  <a:pt x="2114" y="9"/>
                                </a:lnTo>
                                <a:lnTo>
                                  <a:pt x="2116" y="5"/>
                                </a:lnTo>
                                <a:lnTo>
                                  <a:pt x="2116" y="0"/>
                                </a:lnTo>
                                <a:lnTo>
                                  <a:pt x="2110" y="0"/>
                                </a:lnTo>
                                <a:lnTo>
                                  <a:pt x="2104" y="2"/>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
                        <wps:cNvSpPr>
                          <a:spLocks/>
                        </wps:cNvSpPr>
                        <wps:spPr bwMode="auto">
                          <a:xfrm>
                            <a:off x="777" y="134"/>
                            <a:ext cx="1292" cy="619"/>
                          </a:xfrm>
                          <a:custGeom>
                            <a:avLst/>
                            <a:gdLst>
                              <a:gd name="T0" fmla="*/ 1259 w 1292"/>
                              <a:gd name="T1" fmla="*/ 21 h 619"/>
                              <a:gd name="T2" fmla="*/ 1229 w 1292"/>
                              <a:gd name="T3" fmla="*/ 42 h 619"/>
                              <a:gd name="T4" fmla="*/ 1201 w 1292"/>
                              <a:gd name="T5" fmla="*/ 63 h 619"/>
                              <a:gd name="T6" fmla="*/ 1171 w 1292"/>
                              <a:gd name="T7" fmla="*/ 84 h 619"/>
                              <a:gd name="T8" fmla="*/ 1140 w 1292"/>
                              <a:gd name="T9" fmla="*/ 105 h 619"/>
                              <a:gd name="T10" fmla="*/ 1108 w 1292"/>
                              <a:gd name="T11" fmla="*/ 127 h 619"/>
                              <a:gd name="T12" fmla="*/ 1074 w 1292"/>
                              <a:gd name="T13" fmla="*/ 148 h 619"/>
                              <a:gd name="T14" fmla="*/ 1040 w 1292"/>
                              <a:gd name="T15" fmla="*/ 169 h 619"/>
                              <a:gd name="T16" fmla="*/ 1004 w 1292"/>
                              <a:gd name="T17" fmla="*/ 189 h 619"/>
                              <a:gd name="T18" fmla="*/ 967 w 1292"/>
                              <a:gd name="T19" fmla="*/ 210 h 619"/>
                              <a:gd name="T20" fmla="*/ 925 w 1292"/>
                              <a:gd name="T21" fmla="*/ 231 h 619"/>
                              <a:gd name="T22" fmla="*/ 882 w 1292"/>
                              <a:gd name="T23" fmla="*/ 253 h 619"/>
                              <a:gd name="T24" fmla="*/ 836 w 1292"/>
                              <a:gd name="T25" fmla="*/ 274 h 619"/>
                              <a:gd name="T26" fmla="*/ 785 w 1292"/>
                              <a:gd name="T27" fmla="*/ 295 h 619"/>
                              <a:gd name="T28" fmla="*/ 724 w 1292"/>
                              <a:gd name="T29" fmla="*/ 316 h 619"/>
                              <a:gd name="T30" fmla="*/ 657 w 1292"/>
                              <a:gd name="T31" fmla="*/ 337 h 619"/>
                              <a:gd name="T32" fmla="*/ 578 w 1292"/>
                              <a:gd name="T33" fmla="*/ 358 h 619"/>
                              <a:gd name="T34" fmla="*/ 490 w 1292"/>
                              <a:gd name="T35" fmla="*/ 379 h 619"/>
                              <a:gd name="T36" fmla="*/ 389 w 1292"/>
                              <a:gd name="T37" fmla="*/ 400 h 619"/>
                              <a:gd name="T38" fmla="*/ 283 w 1292"/>
                              <a:gd name="T39" fmla="*/ 421 h 619"/>
                              <a:gd name="T40" fmla="*/ 186 w 1292"/>
                              <a:gd name="T41" fmla="*/ 442 h 619"/>
                              <a:gd name="T42" fmla="*/ 125 w 1292"/>
                              <a:gd name="T43" fmla="*/ 463 h 619"/>
                              <a:gd name="T44" fmla="*/ 91 w 1292"/>
                              <a:gd name="T45" fmla="*/ 485 h 619"/>
                              <a:gd name="T46" fmla="*/ 67 w 1292"/>
                              <a:gd name="T47" fmla="*/ 506 h 619"/>
                              <a:gd name="T48" fmla="*/ 46 w 1292"/>
                              <a:gd name="T49" fmla="*/ 533 h 619"/>
                              <a:gd name="T50" fmla="*/ 24 w 1292"/>
                              <a:gd name="T51" fmla="*/ 565 h 619"/>
                              <a:gd name="T52" fmla="*/ 3 w 1292"/>
                              <a:gd name="T53" fmla="*/ 608 h 619"/>
                              <a:gd name="T54" fmla="*/ 94 w 1292"/>
                              <a:gd name="T55" fmla="*/ 608 h 619"/>
                              <a:gd name="T56" fmla="*/ 204 w 1292"/>
                              <a:gd name="T57" fmla="*/ 587 h 619"/>
                              <a:gd name="T58" fmla="*/ 304 w 1292"/>
                              <a:gd name="T59" fmla="*/ 565 h 619"/>
                              <a:gd name="T60" fmla="*/ 389 w 1292"/>
                              <a:gd name="T61" fmla="*/ 544 h 619"/>
                              <a:gd name="T62" fmla="*/ 468 w 1292"/>
                              <a:gd name="T63" fmla="*/ 523 h 619"/>
                              <a:gd name="T64" fmla="*/ 541 w 1292"/>
                              <a:gd name="T65" fmla="*/ 502 h 619"/>
                              <a:gd name="T66" fmla="*/ 609 w 1292"/>
                              <a:gd name="T67" fmla="*/ 482 h 619"/>
                              <a:gd name="T68" fmla="*/ 666 w 1292"/>
                              <a:gd name="T69" fmla="*/ 461 h 619"/>
                              <a:gd name="T70" fmla="*/ 720 w 1292"/>
                              <a:gd name="T71" fmla="*/ 439 h 619"/>
                              <a:gd name="T72" fmla="*/ 769 w 1292"/>
                              <a:gd name="T73" fmla="*/ 418 h 619"/>
                              <a:gd name="T74" fmla="*/ 812 w 1292"/>
                              <a:gd name="T75" fmla="*/ 397 h 619"/>
                              <a:gd name="T76" fmla="*/ 851 w 1292"/>
                              <a:gd name="T77" fmla="*/ 376 h 619"/>
                              <a:gd name="T78" fmla="*/ 888 w 1292"/>
                              <a:gd name="T79" fmla="*/ 355 h 619"/>
                              <a:gd name="T80" fmla="*/ 922 w 1292"/>
                              <a:gd name="T81" fmla="*/ 333 h 619"/>
                              <a:gd name="T82" fmla="*/ 955 w 1292"/>
                              <a:gd name="T83" fmla="*/ 313 h 619"/>
                              <a:gd name="T84" fmla="*/ 985 w 1292"/>
                              <a:gd name="T85" fmla="*/ 292 h 619"/>
                              <a:gd name="T86" fmla="*/ 1013 w 1292"/>
                              <a:gd name="T87" fmla="*/ 271 h 619"/>
                              <a:gd name="T88" fmla="*/ 1040 w 1292"/>
                              <a:gd name="T89" fmla="*/ 250 h 619"/>
                              <a:gd name="T90" fmla="*/ 1067 w 1292"/>
                              <a:gd name="T91" fmla="*/ 229 h 619"/>
                              <a:gd name="T92" fmla="*/ 1092 w 1292"/>
                              <a:gd name="T93" fmla="*/ 207 h 619"/>
                              <a:gd name="T94" fmla="*/ 1116 w 1292"/>
                              <a:gd name="T95" fmla="*/ 186 h 619"/>
                              <a:gd name="T96" fmla="*/ 1140 w 1292"/>
                              <a:gd name="T97" fmla="*/ 165 h 619"/>
                              <a:gd name="T98" fmla="*/ 1161 w 1292"/>
                              <a:gd name="T99" fmla="*/ 145 h 619"/>
                              <a:gd name="T100" fmla="*/ 1187 w 1292"/>
                              <a:gd name="T101" fmla="*/ 124 h 619"/>
                              <a:gd name="T102" fmla="*/ 1208 w 1292"/>
                              <a:gd name="T103" fmla="*/ 100 h 619"/>
                              <a:gd name="T104" fmla="*/ 1229 w 1292"/>
                              <a:gd name="T105" fmla="*/ 78 h 619"/>
                              <a:gd name="T106" fmla="*/ 1250 w 1292"/>
                              <a:gd name="T107" fmla="*/ 54 h 619"/>
                              <a:gd name="T108" fmla="*/ 1271 w 1292"/>
                              <a:gd name="T109" fmla="*/ 30 h 619"/>
                              <a:gd name="T110" fmla="*/ 1292 w 1292"/>
                              <a:gd name="T111" fmla="*/ 3 h 6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292" h="619">
                                <a:moveTo>
                                  <a:pt x="1280" y="3"/>
                                </a:moveTo>
                                <a:lnTo>
                                  <a:pt x="1277" y="6"/>
                                </a:lnTo>
                                <a:lnTo>
                                  <a:pt x="1274" y="9"/>
                                </a:lnTo>
                                <a:lnTo>
                                  <a:pt x="1268" y="12"/>
                                </a:lnTo>
                                <a:lnTo>
                                  <a:pt x="1266" y="15"/>
                                </a:lnTo>
                                <a:lnTo>
                                  <a:pt x="1263" y="18"/>
                                </a:lnTo>
                                <a:lnTo>
                                  <a:pt x="1259" y="21"/>
                                </a:lnTo>
                                <a:lnTo>
                                  <a:pt x="1256" y="25"/>
                                </a:lnTo>
                                <a:lnTo>
                                  <a:pt x="1250" y="27"/>
                                </a:lnTo>
                                <a:lnTo>
                                  <a:pt x="1247" y="30"/>
                                </a:lnTo>
                                <a:lnTo>
                                  <a:pt x="1244" y="33"/>
                                </a:lnTo>
                                <a:lnTo>
                                  <a:pt x="1238" y="36"/>
                                </a:lnTo>
                                <a:lnTo>
                                  <a:pt x="1235" y="39"/>
                                </a:lnTo>
                                <a:lnTo>
                                  <a:pt x="1229" y="42"/>
                                </a:lnTo>
                                <a:lnTo>
                                  <a:pt x="1226" y="45"/>
                                </a:lnTo>
                                <a:lnTo>
                                  <a:pt x="1222" y="49"/>
                                </a:lnTo>
                                <a:lnTo>
                                  <a:pt x="1219" y="51"/>
                                </a:lnTo>
                                <a:lnTo>
                                  <a:pt x="1214" y="54"/>
                                </a:lnTo>
                                <a:lnTo>
                                  <a:pt x="1211" y="57"/>
                                </a:lnTo>
                                <a:lnTo>
                                  <a:pt x="1205" y="60"/>
                                </a:lnTo>
                                <a:lnTo>
                                  <a:pt x="1201" y="63"/>
                                </a:lnTo>
                                <a:lnTo>
                                  <a:pt x="1198" y="66"/>
                                </a:lnTo>
                                <a:lnTo>
                                  <a:pt x="1192" y="69"/>
                                </a:lnTo>
                                <a:lnTo>
                                  <a:pt x="1189" y="73"/>
                                </a:lnTo>
                                <a:lnTo>
                                  <a:pt x="1183" y="76"/>
                                </a:lnTo>
                                <a:lnTo>
                                  <a:pt x="1180" y="78"/>
                                </a:lnTo>
                                <a:lnTo>
                                  <a:pt x="1177" y="81"/>
                                </a:lnTo>
                                <a:lnTo>
                                  <a:pt x="1171" y="84"/>
                                </a:lnTo>
                                <a:lnTo>
                                  <a:pt x="1168" y="87"/>
                                </a:lnTo>
                                <a:lnTo>
                                  <a:pt x="1161" y="90"/>
                                </a:lnTo>
                                <a:lnTo>
                                  <a:pt x="1159" y="93"/>
                                </a:lnTo>
                                <a:lnTo>
                                  <a:pt x="1153" y="97"/>
                                </a:lnTo>
                                <a:lnTo>
                                  <a:pt x="1150" y="100"/>
                                </a:lnTo>
                                <a:lnTo>
                                  <a:pt x="1143" y="102"/>
                                </a:lnTo>
                                <a:lnTo>
                                  <a:pt x="1140" y="105"/>
                                </a:lnTo>
                                <a:lnTo>
                                  <a:pt x="1137" y="108"/>
                                </a:lnTo>
                                <a:lnTo>
                                  <a:pt x="1132" y="111"/>
                                </a:lnTo>
                                <a:lnTo>
                                  <a:pt x="1129" y="114"/>
                                </a:lnTo>
                                <a:lnTo>
                                  <a:pt x="1122" y="117"/>
                                </a:lnTo>
                                <a:lnTo>
                                  <a:pt x="1116" y="121"/>
                                </a:lnTo>
                                <a:lnTo>
                                  <a:pt x="1113" y="124"/>
                                </a:lnTo>
                                <a:lnTo>
                                  <a:pt x="1108" y="127"/>
                                </a:lnTo>
                                <a:lnTo>
                                  <a:pt x="1104" y="129"/>
                                </a:lnTo>
                                <a:lnTo>
                                  <a:pt x="1098" y="132"/>
                                </a:lnTo>
                                <a:lnTo>
                                  <a:pt x="1095" y="135"/>
                                </a:lnTo>
                                <a:lnTo>
                                  <a:pt x="1089" y="138"/>
                                </a:lnTo>
                                <a:lnTo>
                                  <a:pt x="1085" y="141"/>
                                </a:lnTo>
                                <a:lnTo>
                                  <a:pt x="1080" y="145"/>
                                </a:lnTo>
                                <a:lnTo>
                                  <a:pt x="1074" y="148"/>
                                </a:lnTo>
                                <a:lnTo>
                                  <a:pt x="1071" y="151"/>
                                </a:lnTo>
                                <a:lnTo>
                                  <a:pt x="1064" y="154"/>
                                </a:lnTo>
                                <a:lnTo>
                                  <a:pt x="1061" y="156"/>
                                </a:lnTo>
                                <a:lnTo>
                                  <a:pt x="1056" y="159"/>
                                </a:lnTo>
                                <a:lnTo>
                                  <a:pt x="1050" y="162"/>
                                </a:lnTo>
                                <a:lnTo>
                                  <a:pt x="1046" y="165"/>
                                </a:lnTo>
                                <a:lnTo>
                                  <a:pt x="1040" y="169"/>
                                </a:lnTo>
                                <a:lnTo>
                                  <a:pt x="1034" y="172"/>
                                </a:lnTo>
                                <a:lnTo>
                                  <a:pt x="1028" y="175"/>
                                </a:lnTo>
                                <a:lnTo>
                                  <a:pt x="1025" y="178"/>
                                </a:lnTo>
                                <a:lnTo>
                                  <a:pt x="1019" y="180"/>
                                </a:lnTo>
                                <a:lnTo>
                                  <a:pt x="1016" y="183"/>
                                </a:lnTo>
                                <a:lnTo>
                                  <a:pt x="1009" y="186"/>
                                </a:lnTo>
                                <a:lnTo>
                                  <a:pt x="1004" y="189"/>
                                </a:lnTo>
                                <a:lnTo>
                                  <a:pt x="998" y="193"/>
                                </a:lnTo>
                                <a:lnTo>
                                  <a:pt x="992" y="196"/>
                                </a:lnTo>
                                <a:lnTo>
                                  <a:pt x="985" y="199"/>
                                </a:lnTo>
                                <a:lnTo>
                                  <a:pt x="982" y="202"/>
                                </a:lnTo>
                                <a:lnTo>
                                  <a:pt x="977" y="205"/>
                                </a:lnTo>
                                <a:lnTo>
                                  <a:pt x="970" y="207"/>
                                </a:lnTo>
                                <a:lnTo>
                                  <a:pt x="967" y="210"/>
                                </a:lnTo>
                                <a:lnTo>
                                  <a:pt x="961" y="213"/>
                                </a:lnTo>
                                <a:lnTo>
                                  <a:pt x="955" y="217"/>
                                </a:lnTo>
                                <a:lnTo>
                                  <a:pt x="949" y="220"/>
                                </a:lnTo>
                                <a:lnTo>
                                  <a:pt x="943" y="223"/>
                                </a:lnTo>
                                <a:lnTo>
                                  <a:pt x="937" y="226"/>
                                </a:lnTo>
                                <a:lnTo>
                                  <a:pt x="930" y="229"/>
                                </a:lnTo>
                                <a:lnTo>
                                  <a:pt x="925" y="231"/>
                                </a:lnTo>
                                <a:lnTo>
                                  <a:pt x="919" y="234"/>
                                </a:lnTo>
                                <a:lnTo>
                                  <a:pt x="912" y="237"/>
                                </a:lnTo>
                                <a:lnTo>
                                  <a:pt x="906" y="241"/>
                                </a:lnTo>
                                <a:lnTo>
                                  <a:pt x="900" y="244"/>
                                </a:lnTo>
                                <a:lnTo>
                                  <a:pt x="894" y="247"/>
                                </a:lnTo>
                                <a:lnTo>
                                  <a:pt x="888" y="250"/>
                                </a:lnTo>
                                <a:lnTo>
                                  <a:pt x="882" y="253"/>
                                </a:lnTo>
                                <a:lnTo>
                                  <a:pt x="876" y="256"/>
                                </a:lnTo>
                                <a:lnTo>
                                  <a:pt x="870" y="258"/>
                                </a:lnTo>
                                <a:lnTo>
                                  <a:pt x="864" y="261"/>
                                </a:lnTo>
                                <a:lnTo>
                                  <a:pt x="858" y="265"/>
                                </a:lnTo>
                                <a:lnTo>
                                  <a:pt x="848" y="268"/>
                                </a:lnTo>
                                <a:lnTo>
                                  <a:pt x="843" y="271"/>
                                </a:lnTo>
                                <a:lnTo>
                                  <a:pt x="836" y="274"/>
                                </a:lnTo>
                                <a:lnTo>
                                  <a:pt x="830" y="277"/>
                                </a:lnTo>
                                <a:lnTo>
                                  <a:pt x="824" y="280"/>
                                </a:lnTo>
                                <a:lnTo>
                                  <a:pt x="815" y="282"/>
                                </a:lnTo>
                                <a:lnTo>
                                  <a:pt x="809" y="285"/>
                                </a:lnTo>
                                <a:lnTo>
                                  <a:pt x="800" y="289"/>
                                </a:lnTo>
                                <a:lnTo>
                                  <a:pt x="794" y="292"/>
                                </a:lnTo>
                                <a:lnTo>
                                  <a:pt x="785" y="295"/>
                                </a:lnTo>
                                <a:lnTo>
                                  <a:pt x="778" y="298"/>
                                </a:lnTo>
                                <a:lnTo>
                                  <a:pt x="769" y="301"/>
                                </a:lnTo>
                                <a:lnTo>
                                  <a:pt x="761" y="304"/>
                                </a:lnTo>
                                <a:lnTo>
                                  <a:pt x="751" y="307"/>
                                </a:lnTo>
                                <a:lnTo>
                                  <a:pt x="743" y="309"/>
                                </a:lnTo>
                                <a:lnTo>
                                  <a:pt x="733" y="313"/>
                                </a:lnTo>
                                <a:lnTo>
                                  <a:pt x="724" y="316"/>
                                </a:lnTo>
                                <a:lnTo>
                                  <a:pt x="715" y="319"/>
                                </a:lnTo>
                                <a:lnTo>
                                  <a:pt x="706" y="322"/>
                                </a:lnTo>
                                <a:lnTo>
                                  <a:pt x="696" y="325"/>
                                </a:lnTo>
                                <a:lnTo>
                                  <a:pt x="688" y="328"/>
                                </a:lnTo>
                                <a:lnTo>
                                  <a:pt x="675" y="331"/>
                                </a:lnTo>
                                <a:lnTo>
                                  <a:pt x="666" y="333"/>
                                </a:lnTo>
                                <a:lnTo>
                                  <a:pt x="657" y="337"/>
                                </a:lnTo>
                                <a:lnTo>
                                  <a:pt x="645" y="340"/>
                                </a:lnTo>
                                <a:lnTo>
                                  <a:pt x="633" y="343"/>
                                </a:lnTo>
                                <a:lnTo>
                                  <a:pt x="623" y="346"/>
                                </a:lnTo>
                                <a:lnTo>
                                  <a:pt x="614" y="349"/>
                                </a:lnTo>
                                <a:lnTo>
                                  <a:pt x="602" y="352"/>
                                </a:lnTo>
                                <a:lnTo>
                                  <a:pt x="590" y="355"/>
                                </a:lnTo>
                                <a:lnTo>
                                  <a:pt x="578" y="358"/>
                                </a:lnTo>
                                <a:lnTo>
                                  <a:pt x="565" y="361"/>
                                </a:lnTo>
                                <a:lnTo>
                                  <a:pt x="554" y="364"/>
                                </a:lnTo>
                                <a:lnTo>
                                  <a:pt x="541" y="367"/>
                                </a:lnTo>
                                <a:lnTo>
                                  <a:pt x="530" y="370"/>
                                </a:lnTo>
                                <a:lnTo>
                                  <a:pt x="517" y="373"/>
                                </a:lnTo>
                                <a:lnTo>
                                  <a:pt x="505" y="376"/>
                                </a:lnTo>
                                <a:lnTo>
                                  <a:pt x="490" y="379"/>
                                </a:lnTo>
                                <a:lnTo>
                                  <a:pt x="478" y="382"/>
                                </a:lnTo>
                                <a:lnTo>
                                  <a:pt x="465" y="384"/>
                                </a:lnTo>
                                <a:lnTo>
                                  <a:pt x="451" y="388"/>
                                </a:lnTo>
                                <a:lnTo>
                                  <a:pt x="435" y="391"/>
                                </a:lnTo>
                                <a:lnTo>
                                  <a:pt x="420" y="394"/>
                                </a:lnTo>
                                <a:lnTo>
                                  <a:pt x="404" y="397"/>
                                </a:lnTo>
                                <a:lnTo>
                                  <a:pt x="389" y="400"/>
                                </a:lnTo>
                                <a:lnTo>
                                  <a:pt x="378" y="403"/>
                                </a:lnTo>
                                <a:lnTo>
                                  <a:pt x="362" y="406"/>
                                </a:lnTo>
                                <a:lnTo>
                                  <a:pt x="344" y="410"/>
                                </a:lnTo>
                                <a:lnTo>
                                  <a:pt x="328" y="412"/>
                                </a:lnTo>
                                <a:lnTo>
                                  <a:pt x="313" y="415"/>
                                </a:lnTo>
                                <a:lnTo>
                                  <a:pt x="299" y="418"/>
                                </a:lnTo>
                                <a:lnTo>
                                  <a:pt x="283" y="421"/>
                                </a:lnTo>
                                <a:lnTo>
                                  <a:pt x="268" y="424"/>
                                </a:lnTo>
                                <a:lnTo>
                                  <a:pt x="252" y="427"/>
                                </a:lnTo>
                                <a:lnTo>
                                  <a:pt x="237" y="430"/>
                                </a:lnTo>
                                <a:lnTo>
                                  <a:pt x="225" y="434"/>
                                </a:lnTo>
                                <a:lnTo>
                                  <a:pt x="210" y="437"/>
                                </a:lnTo>
                                <a:lnTo>
                                  <a:pt x="194" y="439"/>
                                </a:lnTo>
                                <a:lnTo>
                                  <a:pt x="186" y="442"/>
                                </a:lnTo>
                                <a:lnTo>
                                  <a:pt x="173" y="445"/>
                                </a:lnTo>
                                <a:lnTo>
                                  <a:pt x="162" y="448"/>
                                </a:lnTo>
                                <a:lnTo>
                                  <a:pt x="152" y="451"/>
                                </a:lnTo>
                                <a:lnTo>
                                  <a:pt x="143" y="454"/>
                                </a:lnTo>
                                <a:lnTo>
                                  <a:pt x="137" y="458"/>
                                </a:lnTo>
                                <a:lnTo>
                                  <a:pt x="131" y="461"/>
                                </a:lnTo>
                                <a:lnTo>
                                  <a:pt x="125" y="463"/>
                                </a:lnTo>
                                <a:lnTo>
                                  <a:pt x="116" y="466"/>
                                </a:lnTo>
                                <a:lnTo>
                                  <a:pt x="110" y="469"/>
                                </a:lnTo>
                                <a:lnTo>
                                  <a:pt x="107" y="472"/>
                                </a:lnTo>
                                <a:lnTo>
                                  <a:pt x="100" y="475"/>
                                </a:lnTo>
                                <a:lnTo>
                                  <a:pt x="97" y="478"/>
                                </a:lnTo>
                                <a:lnTo>
                                  <a:pt x="94" y="482"/>
                                </a:lnTo>
                                <a:lnTo>
                                  <a:pt x="91" y="485"/>
                                </a:lnTo>
                                <a:lnTo>
                                  <a:pt x="89" y="488"/>
                                </a:lnTo>
                                <a:lnTo>
                                  <a:pt x="82" y="490"/>
                                </a:lnTo>
                                <a:lnTo>
                                  <a:pt x="79" y="493"/>
                                </a:lnTo>
                                <a:lnTo>
                                  <a:pt x="76" y="496"/>
                                </a:lnTo>
                                <a:lnTo>
                                  <a:pt x="73" y="499"/>
                                </a:lnTo>
                                <a:lnTo>
                                  <a:pt x="70" y="502"/>
                                </a:lnTo>
                                <a:lnTo>
                                  <a:pt x="67" y="506"/>
                                </a:lnTo>
                                <a:lnTo>
                                  <a:pt x="63" y="512"/>
                                </a:lnTo>
                                <a:lnTo>
                                  <a:pt x="61" y="514"/>
                                </a:lnTo>
                                <a:lnTo>
                                  <a:pt x="58" y="517"/>
                                </a:lnTo>
                                <a:lnTo>
                                  <a:pt x="55" y="523"/>
                                </a:lnTo>
                                <a:lnTo>
                                  <a:pt x="52" y="526"/>
                                </a:lnTo>
                                <a:lnTo>
                                  <a:pt x="49" y="530"/>
                                </a:lnTo>
                                <a:lnTo>
                                  <a:pt x="46" y="533"/>
                                </a:lnTo>
                                <a:lnTo>
                                  <a:pt x="42" y="539"/>
                                </a:lnTo>
                                <a:lnTo>
                                  <a:pt x="39" y="541"/>
                                </a:lnTo>
                                <a:lnTo>
                                  <a:pt x="37" y="547"/>
                                </a:lnTo>
                                <a:lnTo>
                                  <a:pt x="34" y="550"/>
                                </a:lnTo>
                                <a:lnTo>
                                  <a:pt x="31" y="557"/>
                                </a:lnTo>
                                <a:lnTo>
                                  <a:pt x="28" y="560"/>
                                </a:lnTo>
                                <a:lnTo>
                                  <a:pt x="24" y="565"/>
                                </a:lnTo>
                                <a:lnTo>
                                  <a:pt x="21" y="571"/>
                                </a:lnTo>
                                <a:lnTo>
                                  <a:pt x="18" y="578"/>
                                </a:lnTo>
                                <a:lnTo>
                                  <a:pt x="15" y="584"/>
                                </a:lnTo>
                                <a:lnTo>
                                  <a:pt x="12" y="590"/>
                                </a:lnTo>
                                <a:lnTo>
                                  <a:pt x="10" y="595"/>
                                </a:lnTo>
                                <a:lnTo>
                                  <a:pt x="7" y="601"/>
                                </a:lnTo>
                                <a:lnTo>
                                  <a:pt x="3" y="608"/>
                                </a:lnTo>
                                <a:lnTo>
                                  <a:pt x="0" y="614"/>
                                </a:lnTo>
                                <a:lnTo>
                                  <a:pt x="0" y="619"/>
                                </a:lnTo>
                                <a:lnTo>
                                  <a:pt x="21" y="619"/>
                                </a:lnTo>
                                <a:lnTo>
                                  <a:pt x="39" y="616"/>
                                </a:lnTo>
                                <a:lnTo>
                                  <a:pt x="58" y="614"/>
                                </a:lnTo>
                                <a:lnTo>
                                  <a:pt x="76" y="611"/>
                                </a:lnTo>
                                <a:lnTo>
                                  <a:pt x="94" y="608"/>
                                </a:lnTo>
                                <a:lnTo>
                                  <a:pt x="110" y="605"/>
                                </a:lnTo>
                                <a:lnTo>
                                  <a:pt x="128" y="601"/>
                                </a:lnTo>
                                <a:lnTo>
                                  <a:pt x="143" y="598"/>
                                </a:lnTo>
                                <a:lnTo>
                                  <a:pt x="158" y="595"/>
                                </a:lnTo>
                                <a:lnTo>
                                  <a:pt x="173" y="592"/>
                                </a:lnTo>
                                <a:lnTo>
                                  <a:pt x="189" y="590"/>
                                </a:lnTo>
                                <a:lnTo>
                                  <a:pt x="204" y="587"/>
                                </a:lnTo>
                                <a:lnTo>
                                  <a:pt x="220" y="584"/>
                                </a:lnTo>
                                <a:lnTo>
                                  <a:pt x="231" y="581"/>
                                </a:lnTo>
                                <a:lnTo>
                                  <a:pt x="247" y="578"/>
                                </a:lnTo>
                                <a:lnTo>
                                  <a:pt x="262" y="574"/>
                                </a:lnTo>
                                <a:lnTo>
                                  <a:pt x="273" y="571"/>
                                </a:lnTo>
                                <a:lnTo>
                                  <a:pt x="289" y="568"/>
                                </a:lnTo>
                                <a:lnTo>
                                  <a:pt x="304" y="565"/>
                                </a:lnTo>
                                <a:lnTo>
                                  <a:pt x="317" y="563"/>
                                </a:lnTo>
                                <a:lnTo>
                                  <a:pt x="328" y="560"/>
                                </a:lnTo>
                                <a:lnTo>
                                  <a:pt x="341" y="557"/>
                                </a:lnTo>
                                <a:lnTo>
                                  <a:pt x="352" y="554"/>
                                </a:lnTo>
                                <a:lnTo>
                                  <a:pt x="365" y="550"/>
                                </a:lnTo>
                                <a:lnTo>
                                  <a:pt x="380" y="547"/>
                                </a:lnTo>
                                <a:lnTo>
                                  <a:pt x="389" y="544"/>
                                </a:lnTo>
                                <a:lnTo>
                                  <a:pt x="402" y="541"/>
                                </a:lnTo>
                                <a:lnTo>
                                  <a:pt x="414" y="539"/>
                                </a:lnTo>
                                <a:lnTo>
                                  <a:pt x="426" y="536"/>
                                </a:lnTo>
                                <a:lnTo>
                                  <a:pt x="435" y="533"/>
                                </a:lnTo>
                                <a:lnTo>
                                  <a:pt x="447" y="530"/>
                                </a:lnTo>
                                <a:lnTo>
                                  <a:pt x="459" y="526"/>
                                </a:lnTo>
                                <a:lnTo>
                                  <a:pt x="468" y="523"/>
                                </a:lnTo>
                                <a:lnTo>
                                  <a:pt x="481" y="520"/>
                                </a:lnTo>
                                <a:lnTo>
                                  <a:pt x="490" y="517"/>
                                </a:lnTo>
                                <a:lnTo>
                                  <a:pt x="502" y="514"/>
                                </a:lnTo>
                                <a:lnTo>
                                  <a:pt x="511" y="512"/>
                                </a:lnTo>
                                <a:lnTo>
                                  <a:pt x="523" y="509"/>
                                </a:lnTo>
                                <a:lnTo>
                                  <a:pt x="533" y="506"/>
                                </a:lnTo>
                                <a:lnTo>
                                  <a:pt x="541" y="502"/>
                                </a:lnTo>
                                <a:lnTo>
                                  <a:pt x="551" y="499"/>
                                </a:lnTo>
                                <a:lnTo>
                                  <a:pt x="560" y="496"/>
                                </a:lnTo>
                                <a:lnTo>
                                  <a:pt x="572" y="493"/>
                                </a:lnTo>
                                <a:lnTo>
                                  <a:pt x="581" y="490"/>
                                </a:lnTo>
                                <a:lnTo>
                                  <a:pt x="590" y="488"/>
                                </a:lnTo>
                                <a:lnTo>
                                  <a:pt x="599" y="485"/>
                                </a:lnTo>
                                <a:lnTo>
                                  <a:pt x="609" y="482"/>
                                </a:lnTo>
                                <a:lnTo>
                                  <a:pt x="617" y="478"/>
                                </a:lnTo>
                                <a:lnTo>
                                  <a:pt x="627" y="475"/>
                                </a:lnTo>
                                <a:lnTo>
                                  <a:pt x="633" y="472"/>
                                </a:lnTo>
                                <a:lnTo>
                                  <a:pt x="641" y="469"/>
                                </a:lnTo>
                                <a:lnTo>
                                  <a:pt x="651" y="466"/>
                                </a:lnTo>
                                <a:lnTo>
                                  <a:pt x="660" y="463"/>
                                </a:lnTo>
                                <a:lnTo>
                                  <a:pt x="666" y="461"/>
                                </a:lnTo>
                                <a:lnTo>
                                  <a:pt x="675" y="458"/>
                                </a:lnTo>
                                <a:lnTo>
                                  <a:pt x="681" y="454"/>
                                </a:lnTo>
                                <a:lnTo>
                                  <a:pt x="691" y="451"/>
                                </a:lnTo>
                                <a:lnTo>
                                  <a:pt x="699" y="448"/>
                                </a:lnTo>
                                <a:lnTo>
                                  <a:pt x="706" y="445"/>
                                </a:lnTo>
                                <a:lnTo>
                                  <a:pt x="715" y="442"/>
                                </a:lnTo>
                                <a:lnTo>
                                  <a:pt x="720" y="439"/>
                                </a:lnTo>
                                <a:lnTo>
                                  <a:pt x="727" y="437"/>
                                </a:lnTo>
                                <a:lnTo>
                                  <a:pt x="736" y="434"/>
                                </a:lnTo>
                                <a:lnTo>
                                  <a:pt x="743" y="430"/>
                                </a:lnTo>
                                <a:lnTo>
                                  <a:pt x="748" y="427"/>
                                </a:lnTo>
                                <a:lnTo>
                                  <a:pt x="757" y="424"/>
                                </a:lnTo>
                                <a:lnTo>
                                  <a:pt x="764" y="421"/>
                                </a:lnTo>
                                <a:lnTo>
                                  <a:pt x="769" y="418"/>
                                </a:lnTo>
                                <a:lnTo>
                                  <a:pt x="778" y="415"/>
                                </a:lnTo>
                                <a:lnTo>
                                  <a:pt x="785" y="412"/>
                                </a:lnTo>
                                <a:lnTo>
                                  <a:pt x="788" y="410"/>
                                </a:lnTo>
                                <a:lnTo>
                                  <a:pt x="794" y="406"/>
                                </a:lnTo>
                                <a:lnTo>
                                  <a:pt x="800" y="403"/>
                                </a:lnTo>
                                <a:lnTo>
                                  <a:pt x="806" y="400"/>
                                </a:lnTo>
                                <a:lnTo>
                                  <a:pt x="812" y="397"/>
                                </a:lnTo>
                                <a:lnTo>
                                  <a:pt x="819" y="394"/>
                                </a:lnTo>
                                <a:lnTo>
                                  <a:pt x="824" y="391"/>
                                </a:lnTo>
                                <a:lnTo>
                                  <a:pt x="830" y="388"/>
                                </a:lnTo>
                                <a:lnTo>
                                  <a:pt x="836" y="384"/>
                                </a:lnTo>
                                <a:lnTo>
                                  <a:pt x="843" y="382"/>
                                </a:lnTo>
                                <a:lnTo>
                                  <a:pt x="848" y="379"/>
                                </a:lnTo>
                                <a:lnTo>
                                  <a:pt x="851" y="376"/>
                                </a:lnTo>
                                <a:lnTo>
                                  <a:pt x="858" y="373"/>
                                </a:lnTo>
                                <a:lnTo>
                                  <a:pt x="864" y="370"/>
                                </a:lnTo>
                                <a:lnTo>
                                  <a:pt x="867" y="367"/>
                                </a:lnTo>
                                <a:lnTo>
                                  <a:pt x="873" y="364"/>
                                </a:lnTo>
                                <a:lnTo>
                                  <a:pt x="879" y="361"/>
                                </a:lnTo>
                                <a:lnTo>
                                  <a:pt x="885" y="358"/>
                                </a:lnTo>
                                <a:lnTo>
                                  <a:pt x="888" y="355"/>
                                </a:lnTo>
                                <a:lnTo>
                                  <a:pt x="894" y="352"/>
                                </a:lnTo>
                                <a:lnTo>
                                  <a:pt x="900" y="349"/>
                                </a:lnTo>
                                <a:lnTo>
                                  <a:pt x="903" y="346"/>
                                </a:lnTo>
                                <a:lnTo>
                                  <a:pt x="909" y="343"/>
                                </a:lnTo>
                                <a:lnTo>
                                  <a:pt x="912" y="340"/>
                                </a:lnTo>
                                <a:lnTo>
                                  <a:pt x="919" y="337"/>
                                </a:lnTo>
                                <a:lnTo>
                                  <a:pt x="922" y="333"/>
                                </a:lnTo>
                                <a:lnTo>
                                  <a:pt x="927" y="331"/>
                                </a:lnTo>
                                <a:lnTo>
                                  <a:pt x="930" y="328"/>
                                </a:lnTo>
                                <a:lnTo>
                                  <a:pt x="937" y="325"/>
                                </a:lnTo>
                                <a:lnTo>
                                  <a:pt x="943" y="322"/>
                                </a:lnTo>
                                <a:lnTo>
                                  <a:pt x="946" y="319"/>
                                </a:lnTo>
                                <a:lnTo>
                                  <a:pt x="949" y="316"/>
                                </a:lnTo>
                                <a:lnTo>
                                  <a:pt x="955" y="313"/>
                                </a:lnTo>
                                <a:lnTo>
                                  <a:pt x="958" y="309"/>
                                </a:lnTo>
                                <a:lnTo>
                                  <a:pt x="964" y="307"/>
                                </a:lnTo>
                                <a:lnTo>
                                  <a:pt x="967" y="304"/>
                                </a:lnTo>
                                <a:lnTo>
                                  <a:pt x="974" y="301"/>
                                </a:lnTo>
                                <a:lnTo>
                                  <a:pt x="977" y="298"/>
                                </a:lnTo>
                                <a:lnTo>
                                  <a:pt x="982" y="295"/>
                                </a:lnTo>
                                <a:lnTo>
                                  <a:pt x="985" y="292"/>
                                </a:lnTo>
                                <a:lnTo>
                                  <a:pt x="988" y="289"/>
                                </a:lnTo>
                                <a:lnTo>
                                  <a:pt x="995" y="285"/>
                                </a:lnTo>
                                <a:lnTo>
                                  <a:pt x="998" y="282"/>
                                </a:lnTo>
                                <a:lnTo>
                                  <a:pt x="1001" y="280"/>
                                </a:lnTo>
                                <a:lnTo>
                                  <a:pt x="1006" y="277"/>
                                </a:lnTo>
                                <a:lnTo>
                                  <a:pt x="1009" y="274"/>
                                </a:lnTo>
                                <a:lnTo>
                                  <a:pt x="1013" y="271"/>
                                </a:lnTo>
                                <a:lnTo>
                                  <a:pt x="1019" y="268"/>
                                </a:lnTo>
                                <a:lnTo>
                                  <a:pt x="1022" y="265"/>
                                </a:lnTo>
                                <a:lnTo>
                                  <a:pt x="1025" y="261"/>
                                </a:lnTo>
                                <a:lnTo>
                                  <a:pt x="1031" y="258"/>
                                </a:lnTo>
                                <a:lnTo>
                                  <a:pt x="1034" y="256"/>
                                </a:lnTo>
                                <a:lnTo>
                                  <a:pt x="1037" y="253"/>
                                </a:lnTo>
                                <a:lnTo>
                                  <a:pt x="1040" y="250"/>
                                </a:lnTo>
                                <a:lnTo>
                                  <a:pt x="1046" y="247"/>
                                </a:lnTo>
                                <a:lnTo>
                                  <a:pt x="1050" y="244"/>
                                </a:lnTo>
                                <a:lnTo>
                                  <a:pt x="1053" y="241"/>
                                </a:lnTo>
                                <a:lnTo>
                                  <a:pt x="1058" y="237"/>
                                </a:lnTo>
                                <a:lnTo>
                                  <a:pt x="1061" y="234"/>
                                </a:lnTo>
                                <a:lnTo>
                                  <a:pt x="1064" y="231"/>
                                </a:lnTo>
                                <a:lnTo>
                                  <a:pt x="1067" y="229"/>
                                </a:lnTo>
                                <a:lnTo>
                                  <a:pt x="1071" y="226"/>
                                </a:lnTo>
                                <a:lnTo>
                                  <a:pt x="1074" y="223"/>
                                </a:lnTo>
                                <a:lnTo>
                                  <a:pt x="1080" y="220"/>
                                </a:lnTo>
                                <a:lnTo>
                                  <a:pt x="1083" y="217"/>
                                </a:lnTo>
                                <a:lnTo>
                                  <a:pt x="1085" y="213"/>
                                </a:lnTo>
                                <a:lnTo>
                                  <a:pt x="1089" y="210"/>
                                </a:lnTo>
                                <a:lnTo>
                                  <a:pt x="1092" y="207"/>
                                </a:lnTo>
                                <a:lnTo>
                                  <a:pt x="1098" y="205"/>
                                </a:lnTo>
                                <a:lnTo>
                                  <a:pt x="1101" y="202"/>
                                </a:lnTo>
                                <a:lnTo>
                                  <a:pt x="1104" y="199"/>
                                </a:lnTo>
                                <a:lnTo>
                                  <a:pt x="1108" y="196"/>
                                </a:lnTo>
                                <a:lnTo>
                                  <a:pt x="1110" y="193"/>
                                </a:lnTo>
                                <a:lnTo>
                                  <a:pt x="1113" y="189"/>
                                </a:lnTo>
                                <a:lnTo>
                                  <a:pt x="1116" y="186"/>
                                </a:lnTo>
                                <a:lnTo>
                                  <a:pt x="1119" y="183"/>
                                </a:lnTo>
                                <a:lnTo>
                                  <a:pt x="1125" y="180"/>
                                </a:lnTo>
                                <a:lnTo>
                                  <a:pt x="1129" y="178"/>
                                </a:lnTo>
                                <a:lnTo>
                                  <a:pt x="1132" y="175"/>
                                </a:lnTo>
                                <a:lnTo>
                                  <a:pt x="1135" y="172"/>
                                </a:lnTo>
                                <a:lnTo>
                                  <a:pt x="1137" y="169"/>
                                </a:lnTo>
                                <a:lnTo>
                                  <a:pt x="1140" y="165"/>
                                </a:lnTo>
                                <a:lnTo>
                                  <a:pt x="1143" y="162"/>
                                </a:lnTo>
                                <a:lnTo>
                                  <a:pt x="1147" y="159"/>
                                </a:lnTo>
                                <a:lnTo>
                                  <a:pt x="1150" y="156"/>
                                </a:lnTo>
                                <a:lnTo>
                                  <a:pt x="1153" y="154"/>
                                </a:lnTo>
                                <a:lnTo>
                                  <a:pt x="1156" y="151"/>
                                </a:lnTo>
                                <a:lnTo>
                                  <a:pt x="1159" y="148"/>
                                </a:lnTo>
                                <a:lnTo>
                                  <a:pt x="1161" y="145"/>
                                </a:lnTo>
                                <a:lnTo>
                                  <a:pt x="1164" y="141"/>
                                </a:lnTo>
                                <a:lnTo>
                                  <a:pt x="1168" y="138"/>
                                </a:lnTo>
                                <a:lnTo>
                                  <a:pt x="1174" y="135"/>
                                </a:lnTo>
                                <a:lnTo>
                                  <a:pt x="1177" y="132"/>
                                </a:lnTo>
                                <a:lnTo>
                                  <a:pt x="1180" y="129"/>
                                </a:lnTo>
                                <a:lnTo>
                                  <a:pt x="1183" y="127"/>
                                </a:lnTo>
                                <a:lnTo>
                                  <a:pt x="1187" y="124"/>
                                </a:lnTo>
                                <a:lnTo>
                                  <a:pt x="1189" y="117"/>
                                </a:lnTo>
                                <a:lnTo>
                                  <a:pt x="1192" y="114"/>
                                </a:lnTo>
                                <a:lnTo>
                                  <a:pt x="1195" y="111"/>
                                </a:lnTo>
                                <a:lnTo>
                                  <a:pt x="1198" y="108"/>
                                </a:lnTo>
                                <a:lnTo>
                                  <a:pt x="1201" y="105"/>
                                </a:lnTo>
                                <a:lnTo>
                                  <a:pt x="1205" y="102"/>
                                </a:lnTo>
                                <a:lnTo>
                                  <a:pt x="1208" y="100"/>
                                </a:lnTo>
                                <a:lnTo>
                                  <a:pt x="1211" y="97"/>
                                </a:lnTo>
                                <a:lnTo>
                                  <a:pt x="1214" y="93"/>
                                </a:lnTo>
                                <a:lnTo>
                                  <a:pt x="1216" y="90"/>
                                </a:lnTo>
                                <a:lnTo>
                                  <a:pt x="1219" y="87"/>
                                </a:lnTo>
                                <a:lnTo>
                                  <a:pt x="1222" y="84"/>
                                </a:lnTo>
                                <a:lnTo>
                                  <a:pt x="1226" y="81"/>
                                </a:lnTo>
                                <a:lnTo>
                                  <a:pt x="1229" y="78"/>
                                </a:lnTo>
                                <a:lnTo>
                                  <a:pt x="1232" y="76"/>
                                </a:lnTo>
                                <a:lnTo>
                                  <a:pt x="1235" y="69"/>
                                </a:lnTo>
                                <a:lnTo>
                                  <a:pt x="1238" y="66"/>
                                </a:lnTo>
                                <a:lnTo>
                                  <a:pt x="1240" y="63"/>
                                </a:lnTo>
                                <a:lnTo>
                                  <a:pt x="1244" y="60"/>
                                </a:lnTo>
                                <a:lnTo>
                                  <a:pt x="1247" y="57"/>
                                </a:lnTo>
                                <a:lnTo>
                                  <a:pt x="1250" y="54"/>
                                </a:lnTo>
                                <a:lnTo>
                                  <a:pt x="1253" y="51"/>
                                </a:lnTo>
                                <a:lnTo>
                                  <a:pt x="1256" y="49"/>
                                </a:lnTo>
                                <a:lnTo>
                                  <a:pt x="1259" y="45"/>
                                </a:lnTo>
                                <a:lnTo>
                                  <a:pt x="1263" y="42"/>
                                </a:lnTo>
                                <a:lnTo>
                                  <a:pt x="1266" y="39"/>
                                </a:lnTo>
                                <a:lnTo>
                                  <a:pt x="1268" y="33"/>
                                </a:lnTo>
                                <a:lnTo>
                                  <a:pt x="1271" y="30"/>
                                </a:lnTo>
                                <a:lnTo>
                                  <a:pt x="1274" y="25"/>
                                </a:lnTo>
                                <a:lnTo>
                                  <a:pt x="1277" y="21"/>
                                </a:lnTo>
                                <a:lnTo>
                                  <a:pt x="1280" y="18"/>
                                </a:lnTo>
                                <a:lnTo>
                                  <a:pt x="1284" y="15"/>
                                </a:lnTo>
                                <a:lnTo>
                                  <a:pt x="1287" y="12"/>
                                </a:lnTo>
                                <a:lnTo>
                                  <a:pt x="1290" y="6"/>
                                </a:lnTo>
                                <a:lnTo>
                                  <a:pt x="1292" y="3"/>
                                </a:lnTo>
                                <a:lnTo>
                                  <a:pt x="1292" y="0"/>
                                </a:lnTo>
                                <a:lnTo>
                                  <a:pt x="1284" y="0"/>
                                </a:lnTo>
                                <a:lnTo>
                                  <a:pt x="1280"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7"/>
                        <wps:cNvSpPr>
                          <a:spLocks/>
                        </wps:cNvSpPr>
                        <wps:spPr bwMode="auto">
                          <a:xfrm>
                            <a:off x="640" y="333"/>
                            <a:ext cx="1332" cy="722"/>
                          </a:xfrm>
                          <a:custGeom>
                            <a:avLst/>
                            <a:gdLst>
                              <a:gd name="T0" fmla="*/ 1305 w 1332"/>
                              <a:gd name="T1" fmla="*/ 27 h 722"/>
                              <a:gd name="T2" fmla="*/ 1284 w 1332"/>
                              <a:gd name="T3" fmla="*/ 48 h 722"/>
                              <a:gd name="T4" fmla="*/ 1259 w 1332"/>
                              <a:gd name="T5" fmla="*/ 72 h 722"/>
                              <a:gd name="T6" fmla="*/ 1238 w 1332"/>
                              <a:gd name="T7" fmla="*/ 93 h 722"/>
                              <a:gd name="T8" fmla="*/ 1214 w 1332"/>
                              <a:gd name="T9" fmla="*/ 114 h 722"/>
                              <a:gd name="T10" fmla="*/ 1190 w 1332"/>
                              <a:gd name="T11" fmla="*/ 134 h 722"/>
                              <a:gd name="T12" fmla="*/ 1162 w 1332"/>
                              <a:gd name="T13" fmla="*/ 156 h 722"/>
                              <a:gd name="T14" fmla="*/ 1135 w 1332"/>
                              <a:gd name="T15" fmla="*/ 177 h 722"/>
                              <a:gd name="T16" fmla="*/ 1104 w 1332"/>
                              <a:gd name="T17" fmla="*/ 198 h 722"/>
                              <a:gd name="T18" fmla="*/ 1074 w 1332"/>
                              <a:gd name="T19" fmla="*/ 219 h 722"/>
                              <a:gd name="T20" fmla="*/ 1040 w 1332"/>
                              <a:gd name="T21" fmla="*/ 240 h 722"/>
                              <a:gd name="T22" fmla="*/ 1007 w 1332"/>
                              <a:gd name="T23" fmla="*/ 262 h 722"/>
                              <a:gd name="T24" fmla="*/ 970 w 1332"/>
                              <a:gd name="T25" fmla="*/ 283 h 722"/>
                              <a:gd name="T26" fmla="*/ 933 w 1332"/>
                              <a:gd name="T27" fmla="*/ 303 h 722"/>
                              <a:gd name="T28" fmla="*/ 894 w 1332"/>
                              <a:gd name="T29" fmla="*/ 324 h 722"/>
                              <a:gd name="T30" fmla="*/ 852 w 1332"/>
                              <a:gd name="T31" fmla="*/ 345 h 722"/>
                              <a:gd name="T32" fmla="*/ 806 w 1332"/>
                              <a:gd name="T33" fmla="*/ 366 h 722"/>
                              <a:gd name="T34" fmla="*/ 757 w 1332"/>
                              <a:gd name="T35" fmla="*/ 388 h 722"/>
                              <a:gd name="T36" fmla="*/ 702 w 1332"/>
                              <a:gd name="T37" fmla="*/ 409 h 722"/>
                              <a:gd name="T38" fmla="*/ 642 w 1332"/>
                              <a:gd name="T39" fmla="*/ 430 h 722"/>
                              <a:gd name="T40" fmla="*/ 572 w 1332"/>
                              <a:gd name="T41" fmla="*/ 450 h 722"/>
                              <a:gd name="T42" fmla="*/ 496 w 1332"/>
                              <a:gd name="T43" fmla="*/ 471 h 722"/>
                              <a:gd name="T44" fmla="*/ 408 w 1332"/>
                              <a:gd name="T45" fmla="*/ 493 h 722"/>
                              <a:gd name="T46" fmla="*/ 310 w 1332"/>
                              <a:gd name="T47" fmla="*/ 514 h 722"/>
                              <a:gd name="T48" fmla="*/ 200 w 1332"/>
                              <a:gd name="T49" fmla="*/ 535 h 722"/>
                              <a:gd name="T50" fmla="*/ 125 w 1332"/>
                              <a:gd name="T51" fmla="*/ 556 h 722"/>
                              <a:gd name="T52" fmla="*/ 92 w 1332"/>
                              <a:gd name="T53" fmla="*/ 577 h 722"/>
                              <a:gd name="T54" fmla="*/ 71 w 1332"/>
                              <a:gd name="T55" fmla="*/ 604 h 722"/>
                              <a:gd name="T56" fmla="*/ 49 w 1332"/>
                              <a:gd name="T57" fmla="*/ 634 h 722"/>
                              <a:gd name="T58" fmla="*/ 28 w 1332"/>
                              <a:gd name="T59" fmla="*/ 671 h 722"/>
                              <a:gd name="T60" fmla="*/ 6 w 1332"/>
                              <a:gd name="T61" fmla="*/ 703 h 722"/>
                              <a:gd name="T62" fmla="*/ 73 w 1332"/>
                              <a:gd name="T63" fmla="*/ 712 h 722"/>
                              <a:gd name="T64" fmla="*/ 183 w 1332"/>
                              <a:gd name="T65" fmla="*/ 691 h 722"/>
                              <a:gd name="T66" fmla="*/ 283 w 1332"/>
                              <a:gd name="T67" fmla="*/ 671 h 722"/>
                              <a:gd name="T68" fmla="*/ 368 w 1332"/>
                              <a:gd name="T69" fmla="*/ 649 h 722"/>
                              <a:gd name="T70" fmla="*/ 447 w 1332"/>
                              <a:gd name="T71" fmla="*/ 628 h 722"/>
                              <a:gd name="T72" fmla="*/ 520 w 1332"/>
                              <a:gd name="T73" fmla="*/ 607 h 722"/>
                              <a:gd name="T74" fmla="*/ 588 w 1332"/>
                              <a:gd name="T75" fmla="*/ 586 h 722"/>
                              <a:gd name="T76" fmla="*/ 646 w 1332"/>
                              <a:gd name="T77" fmla="*/ 565 h 722"/>
                              <a:gd name="T78" fmla="*/ 699 w 1332"/>
                              <a:gd name="T79" fmla="*/ 544 h 722"/>
                              <a:gd name="T80" fmla="*/ 749 w 1332"/>
                              <a:gd name="T81" fmla="*/ 522 h 722"/>
                              <a:gd name="T82" fmla="*/ 794 w 1332"/>
                              <a:gd name="T83" fmla="*/ 502 h 722"/>
                              <a:gd name="T84" fmla="*/ 833 w 1332"/>
                              <a:gd name="T85" fmla="*/ 481 h 722"/>
                              <a:gd name="T86" fmla="*/ 870 w 1332"/>
                              <a:gd name="T87" fmla="*/ 460 h 722"/>
                              <a:gd name="T88" fmla="*/ 906 w 1332"/>
                              <a:gd name="T89" fmla="*/ 439 h 722"/>
                              <a:gd name="T90" fmla="*/ 937 w 1332"/>
                              <a:gd name="T91" fmla="*/ 417 h 722"/>
                              <a:gd name="T92" fmla="*/ 970 w 1332"/>
                              <a:gd name="T93" fmla="*/ 396 h 722"/>
                              <a:gd name="T94" fmla="*/ 1001 w 1332"/>
                              <a:gd name="T95" fmla="*/ 375 h 722"/>
                              <a:gd name="T96" fmla="*/ 1025 w 1332"/>
                              <a:gd name="T97" fmla="*/ 355 h 722"/>
                              <a:gd name="T98" fmla="*/ 1053 w 1332"/>
                              <a:gd name="T99" fmla="*/ 334 h 722"/>
                              <a:gd name="T100" fmla="*/ 1077 w 1332"/>
                              <a:gd name="T101" fmla="*/ 313 h 722"/>
                              <a:gd name="T102" fmla="*/ 1104 w 1332"/>
                              <a:gd name="T103" fmla="*/ 289 h 722"/>
                              <a:gd name="T104" fmla="*/ 1129 w 1332"/>
                              <a:gd name="T105" fmla="*/ 264 h 722"/>
                              <a:gd name="T106" fmla="*/ 1153 w 1332"/>
                              <a:gd name="T107" fmla="*/ 243 h 722"/>
                              <a:gd name="T108" fmla="*/ 1174 w 1332"/>
                              <a:gd name="T109" fmla="*/ 219 h 722"/>
                              <a:gd name="T110" fmla="*/ 1195 w 1332"/>
                              <a:gd name="T111" fmla="*/ 198 h 722"/>
                              <a:gd name="T112" fmla="*/ 1217 w 1332"/>
                              <a:gd name="T113" fmla="*/ 171 h 722"/>
                              <a:gd name="T114" fmla="*/ 1238 w 1332"/>
                              <a:gd name="T115" fmla="*/ 147 h 722"/>
                              <a:gd name="T116" fmla="*/ 1259 w 1332"/>
                              <a:gd name="T117" fmla="*/ 117 h 722"/>
                              <a:gd name="T118" fmla="*/ 1280 w 1332"/>
                              <a:gd name="T119" fmla="*/ 90 h 722"/>
                              <a:gd name="T120" fmla="*/ 1301 w 1332"/>
                              <a:gd name="T121" fmla="*/ 57 h 722"/>
                              <a:gd name="T122" fmla="*/ 1324 w 1332"/>
                              <a:gd name="T123" fmla="*/ 24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32" h="722">
                                <a:moveTo>
                                  <a:pt x="1324" y="3"/>
                                </a:moveTo>
                                <a:lnTo>
                                  <a:pt x="1320" y="8"/>
                                </a:lnTo>
                                <a:lnTo>
                                  <a:pt x="1317" y="11"/>
                                </a:lnTo>
                                <a:lnTo>
                                  <a:pt x="1314" y="18"/>
                                </a:lnTo>
                                <a:lnTo>
                                  <a:pt x="1311" y="21"/>
                                </a:lnTo>
                                <a:lnTo>
                                  <a:pt x="1308" y="24"/>
                                </a:lnTo>
                                <a:lnTo>
                                  <a:pt x="1305" y="27"/>
                                </a:lnTo>
                                <a:lnTo>
                                  <a:pt x="1301" y="30"/>
                                </a:lnTo>
                                <a:lnTo>
                                  <a:pt x="1298" y="32"/>
                                </a:lnTo>
                                <a:lnTo>
                                  <a:pt x="1296" y="35"/>
                                </a:lnTo>
                                <a:lnTo>
                                  <a:pt x="1293" y="38"/>
                                </a:lnTo>
                                <a:lnTo>
                                  <a:pt x="1290" y="42"/>
                                </a:lnTo>
                                <a:lnTo>
                                  <a:pt x="1287" y="45"/>
                                </a:lnTo>
                                <a:lnTo>
                                  <a:pt x="1284" y="48"/>
                                </a:lnTo>
                                <a:lnTo>
                                  <a:pt x="1280" y="51"/>
                                </a:lnTo>
                                <a:lnTo>
                                  <a:pt x="1277" y="57"/>
                                </a:lnTo>
                                <a:lnTo>
                                  <a:pt x="1274" y="59"/>
                                </a:lnTo>
                                <a:lnTo>
                                  <a:pt x="1272" y="62"/>
                                </a:lnTo>
                                <a:lnTo>
                                  <a:pt x="1269" y="66"/>
                                </a:lnTo>
                                <a:lnTo>
                                  <a:pt x="1262" y="69"/>
                                </a:lnTo>
                                <a:lnTo>
                                  <a:pt x="1259" y="72"/>
                                </a:lnTo>
                                <a:lnTo>
                                  <a:pt x="1256" y="75"/>
                                </a:lnTo>
                                <a:lnTo>
                                  <a:pt x="1253" y="78"/>
                                </a:lnTo>
                                <a:lnTo>
                                  <a:pt x="1250" y="81"/>
                                </a:lnTo>
                                <a:lnTo>
                                  <a:pt x="1247" y="83"/>
                                </a:lnTo>
                                <a:lnTo>
                                  <a:pt x="1245" y="86"/>
                                </a:lnTo>
                                <a:lnTo>
                                  <a:pt x="1241" y="90"/>
                                </a:lnTo>
                                <a:lnTo>
                                  <a:pt x="1238" y="93"/>
                                </a:lnTo>
                                <a:lnTo>
                                  <a:pt x="1235" y="96"/>
                                </a:lnTo>
                                <a:lnTo>
                                  <a:pt x="1232" y="99"/>
                                </a:lnTo>
                                <a:lnTo>
                                  <a:pt x="1229" y="102"/>
                                </a:lnTo>
                                <a:lnTo>
                                  <a:pt x="1222" y="105"/>
                                </a:lnTo>
                                <a:lnTo>
                                  <a:pt x="1220" y="108"/>
                                </a:lnTo>
                                <a:lnTo>
                                  <a:pt x="1217" y="110"/>
                                </a:lnTo>
                                <a:lnTo>
                                  <a:pt x="1214" y="114"/>
                                </a:lnTo>
                                <a:lnTo>
                                  <a:pt x="1211" y="117"/>
                                </a:lnTo>
                                <a:lnTo>
                                  <a:pt x="1204" y="120"/>
                                </a:lnTo>
                                <a:lnTo>
                                  <a:pt x="1201" y="123"/>
                                </a:lnTo>
                                <a:lnTo>
                                  <a:pt x="1198" y="126"/>
                                </a:lnTo>
                                <a:lnTo>
                                  <a:pt x="1195" y="129"/>
                                </a:lnTo>
                                <a:lnTo>
                                  <a:pt x="1193" y="132"/>
                                </a:lnTo>
                                <a:lnTo>
                                  <a:pt x="1190" y="134"/>
                                </a:lnTo>
                                <a:lnTo>
                                  <a:pt x="1183" y="138"/>
                                </a:lnTo>
                                <a:lnTo>
                                  <a:pt x="1180" y="141"/>
                                </a:lnTo>
                                <a:lnTo>
                                  <a:pt x="1177" y="144"/>
                                </a:lnTo>
                                <a:lnTo>
                                  <a:pt x="1171" y="147"/>
                                </a:lnTo>
                                <a:lnTo>
                                  <a:pt x="1168" y="150"/>
                                </a:lnTo>
                                <a:lnTo>
                                  <a:pt x="1165" y="153"/>
                                </a:lnTo>
                                <a:lnTo>
                                  <a:pt x="1162" y="156"/>
                                </a:lnTo>
                                <a:lnTo>
                                  <a:pt x="1159" y="159"/>
                                </a:lnTo>
                                <a:lnTo>
                                  <a:pt x="1153" y="162"/>
                                </a:lnTo>
                                <a:lnTo>
                                  <a:pt x="1150" y="165"/>
                                </a:lnTo>
                                <a:lnTo>
                                  <a:pt x="1146" y="168"/>
                                </a:lnTo>
                                <a:lnTo>
                                  <a:pt x="1141" y="171"/>
                                </a:lnTo>
                                <a:lnTo>
                                  <a:pt x="1138" y="174"/>
                                </a:lnTo>
                                <a:lnTo>
                                  <a:pt x="1135" y="177"/>
                                </a:lnTo>
                                <a:lnTo>
                                  <a:pt x="1129" y="180"/>
                                </a:lnTo>
                                <a:lnTo>
                                  <a:pt x="1125" y="183"/>
                                </a:lnTo>
                                <a:lnTo>
                                  <a:pt x="1119" y="185"/>
                                </a:lnTo>
                                <a:lnTo>
                                  <a:pt x="1116" y="189"/>
                                </a:lnTo>
                                <a:lnTo>
                                  <a:pt x="1114" y="192"/>
                                </a:lnTo>
                                <a:lnTo>
                                  <a:pt x="1107" y="195"/>
                                </a:lnTo>
                                <a:lnTo>
                                  <a:pt x="1104" y="198"/>
                                </a:lnTo>
                                <a:lnTo>
                                  <a:pt x="1101" y="201"/>
                                </a:lnTo>
                                <a:lnTo>
                                  <a:pt x="1095" y="204"/>
                                </a:lnTo>
                                <a:lnTo>
                                  <a:pt x="1092" y="207"/>
                                </a:lnTo>
                                <a:lnTo>
                                  <a:pt x="1086" y="211"/>
                                </a:lnTo>
                                <a:lnTo>
                                  <a:pt x="1083" y="213"/>
                                </a:lnTo>
                                <a:lnTo>
                                  <a:pt x="1077" y="216"/>
                                </a:lnTo>
                                <a:lnTo>
                                  <a:pt x="1074" y="219"/>
                                </a:lnTo>
                                <a:lnTo>
                                  <a:pt x="1067" y="222"/>
                                </a:lnTo>
                                <a:lnTo>
                                  <a:pt x="1064" y="225"/>
                                </a:lnTo>
                                <a:lnTo>
                                  <a:pt x="1059" y="228"/>
                                </a:lnTo>
                                <a:lnTo>
                                  <a:pt x="1056" y="231"/>
                                </a:lnTo>
                                <a:lnTo>
                                  <a:pt x="1049" y="235"/>
                                </a:lnTo>
                                <a:lnTo>
                                  <a:pt x="1043" y="238"/>
                                </a:lnTo>
                                <a:lnTo>
                                  <a:pt x="1040" y="240"/>
                                </a:lnTo>
                                <a:lnTo>
                                  <a:pt x="1037" y="243"/>
                                </a:lnTo>
                                <a:lnTo>
                                  <a:pt x="1031" y="246"/>
                                </a:lnTo>
                                <a:lnTo>
                                  <a:pt x="1025" y="249"/>
                                </a:lnTo>
                                <a:lnTo>
                                  <a:pt x="1022" y="252"/>
                                </a:lnTo>
                                <a:lnTo>
                                  <a:pt x="1016" y="255"/>
                                </a:lnTo>
                                <a:lnTo>
                                  <a:pt x="1010" y="259"/>
                                </a:lnTo>
                                <a:lnTo>
                                  <a:pt x="1007" y="262"/>
                                </a:lnTo>
                                <a:lnTo>
                                  <a:pt x="1001" y="264"/>
                                </a:lnTo>
                                <a:lnTo>
                                  <a:pt x="998" y="267"/>
                                </a:lnTo>
                                <a:lnTo>
                                  <a:pt x="991" y="270"/>
                                </a:lnTo>
                                <a:lnTo>
                                  <a:pt x="985" y="273"/>
                                </a:lnTo>
                                <a:lnTo>
                                  <a:pt x="980" y="276"/>
                                </a:lnTo>
                                <a:lnTo>
                                  <a:pt x="977" y="279"/>
                                </a:lnTo>
                                <a:lnTo>
                                  <a:pt x="970" y="283"/>
                                </a:lnTo>
                                <a:lnTo>
                                  <a:pt x="964" y="286"/>
                                </a:lnTo>
                                <a:lnTo>
                                  <a:pt x="961" y="289"/>
                                </a:lnTo>
                                <a:lnTo>
                                  <a:pt x="956" y="291"/>
                                </a:lnTo>
                                <a:lnTo>
                                  <a:pt x="949" y="294"/>
                                </a:lnTo>
                                <a:lnTo>
                                  <a:pt x="946" y="297"/>
                                </a:lnTo>
                                <a:lnTo>
                                  <a:pt x="940" y="300"/>
                                </a:lnTo>
                                <a:lnTo>
                                  <a:pt x="933" y="303"/>
                                </a:lnTo>
                                <a:lnTo>
                                  <a:pt x="928" y="307"/>
                                </a:lnTo>
                                <a:lnTo>
                                  <a:pt x="922" y="310"/>
                                </a:lnTo>
                                <a:lnTo>
                                  <a:pt x="915" y="313"/>
                                </a:lnTo>
                                <a:lnTo>
                                  <a:pt x="912" y="315"/>
                                </a:lnTo>
                                <a:lnTo>
                                  <a:pt x="906" y="318"/>
                                </a:lnTo>
                                <a:lnTo>
                                  <a:pt x="901" y="321"/>
                                </a:lnTo>
                                <a:lnTo>
                                  <a:pt x="894" y="324"/>
                                </a:lnTo>
                                <a:lnTo>
                                  <a:pt x="888" y="327"/>
                                </a:lnTo>
                                <a:lnTo>
                                  <a:pt x="882" y="331"/>
                                </a:lnTo>
                                <a:lnTo>
                                  <a:pt x="876" y="334"/>
                                </a:lnTo>
                                <a:lnTo>
                                  <a:pt x="870" y="337"/>
                                </a:lnTo>
                                <a:lnTo>
                                  <a:pt x="864" y="340"/>
                                </a:lnTo>
                                <a:lnTo>
                                  <a:pt x="857" y="342"/>
                                </a:lnTo>
                                <a:lnTo>
                                  <a:pt x="852" y="345"/>
                                </a:lnTo>
                                <a:lnTo>
                                  <a:pt x="846" y="348"/>
                                </a:lnTo>
                                <a:lnTo>
                                  <a:pt x="840" y="351"/>
                                </a:lnTo>
                                <a:lnTo>
                                  <a:pt x="833" y="355"/>
                                </a:lnTo>
                                <a:lnTo>
                                  <a:pt x="828" y="358"/>
                                </a:lnTo>
                                <a:lnTo>
                                  <a:pt x="822" y="361"/>
                                </a:lnTo>
                                <a:lnTo>
                                  <a:pt x="815" y="364"/>
                                </a:lnTo>
                                <a:lnTo>
                                  <a:pt x="806" y="366"/>
                                </a:lnTo>
                                <a:lnTo>
                                  <a:pt x="801" y="369"/>
                                </a:lnTo>
                                <a:lnTo>
                                  <a:pt x="794" y="372"/>
                                </a:lnTo>
                                <a:lnTo>
                                  <a:pt x="788" y="375"/>
                                </a:lnTo>
                                <a:lnTo>
                                  <a:pt x="778" y="379"/>
                                </a:lnTo>
                                <a:lnTo>
                                  <a:pt x="773" y="382"/>
                                </a:lnTo>
                                <a:lnTo>
                                  <a:pt x="764" y="385"/>
                                </a:lnTo>
                                <a:lnTo>
                                  <a:pt x="757" y="388"/>
                                </a:lnTo>
                                <a:lnTo>
                                  <a:pt x="751" y="391"/>
                                </a:lnTo>
                                <a:lnTo>
                                  <a:pt x="743" y="393"/>
                                </a:lnTo>
                                <a:lnTo>
                                  <a:pt x="733" y="396"/>
                                </a:lnTo>
                                <a:lnTo>
                                  <a:pt x="727" y="399"/>
                                </a:lnTo>
                                <a:lnTo>
                                  <a:pt x="718" y="402"/>
                                </a:lnTo>
                                <a:lnTo>
                                  <a:pt x="712" y="406"/>
                                </a:lnTo>
                                <a:lnTo>
                                  <a:pt x="702" y="409"/>
                                </a:lnTo>
                                <a:lnTo>
                                  <a:pt x="694" y="412"/>
                                </a:lnTo>
                                <a:lnTo>
                                  <a:pt x="685" y="415"/>
                                </a:lnTo>
                                <a:lnTo>
                                  <a:pt x="675" y="417"/>
                                </a:lnTo>
                                <a:lnTo>
                                  <a:pt x="667" y="420"/>
                                </a:lnTo>
                                <a:lnTo>
                                  <a:pt x="660" y="423"/>
                                </a:lnTo>
                                <a:lnTo>
                                  <a:pt x="648" y="426"/>
                                </a:lnTo>
                                <a:lnTo>
                                  <a:pt x="642" y="430"/>
                                </a:lnTo>
                                <a:lnTo>
                                  <a:pt x="630" y="433"/>
                                </a:lnTo>
                                <a:lnTo>
                                  <a:pt x="620" y="436"/>
                                </a:lnTo>
                                <a:lnTo>
                                  <a:pt x="612" y="439"/>
                                </a:lnTo>
                                <a:lnTo>
                                  <a:pt x="602" y="442"/>
                                </a:lnTo>
                                <a:lnTo>
                                  <a:pt x="593" y="444"/>
                                </a:lnTo>
                                <a:lnTo>
                                  <a:pt x="581" y="447"/>
                                </a:lnTo>
                                <a:lnTo>
                                  <a:pt x="572" y="450"/>
                                </a:lnTo>
                                <a:lnTo>
                                  <a:pt x="563" y="454"/>
                                </a:lnTo>
                                <a:lnTo>
                                  <a:pt x="551" y="457"/>
                                </a:lnTo>
                                <a:lnTo>
                                  <a:pt x="541" y="460"/>
                                </a:lnTo>
                                <a:lnTo>
                                  <a:pt x="530" y="463"/>
                                </a:lnTo>
                                <a:lnTo>
                                  <a:pt x="520" y="466"/>
                                </a:lnTo>
                                <a:lnTo>
                                  <a:pt x="508" y="468"/>
                                </a:lnTo>
                                <a:lnTo>
                                  <a:pt x="496" y="471"/>
                                </a:lnTo>
                                <a:lnTo>
                                  <a:pt x="484" y="474"/>
                                </a:lnTo>
                                <a:lnTo>
                                  <a:pt x="472" y="478"/>
                                </a:lnTo>
                                <a:lnTo>
                                  <a:pt x="460" y="481"/>
                                </a:lnTo>
                                <a:lnTo>
                                  <a:pt x="447" y="484"/>
                                </a:lnTo>
                                <a:lnTo>
                                  <a:pt x="436" y="487"/>
                                </a:lnTo>
                                <a:lnTo>
                                  <a:pt x="423" y="490"/>
                                </a:lnTo>
                                <a:lnTo>
                                  <a:pt x="408" y="493"/>
                                </a:lnTo>
                                <a:lnTo>
                                  <a:pt x="396" y="495"/>
                                </a:lnTo>
                                <a:lnTo>
                                  <a:pt x="384" y="498"/>
                                </a:lnTo>
                                <a:lnTo>
                                  <a:pt x="368" y="502"/>
                                </a:lnTo>
                                <a:lnTo>
                                  <a:pt x="357" y="505"/>
                                </a:lnTo>
                                <a:lnTo>
                                  <a:pt x="341" y="508"/>
                                </a:lnTo>
                                <a:lnTo>
                                  <a:pt x="326" y="511"/>
                                </a:lnTo>
                                <a:lnTo>
                                  <a:pt x="310" y="514"/>
                                </a:lnTo>
                                <a:lnTo>
                                  <a:pt x="295" y="517"/>
                                </a:lnTo>
                                <a:lnTo>
                                  <a:pt x="280" y="519"/>
                                </a:lnTo>
                                <a:lnTo>
                                  <a:pt x="265" y="522"/>
                                </a:lnTo>
                                <a:lnTo>
                                  <a:pt x="247" y="526"/>
                                </a:lnTo>
                                <a:lnTo>
                                  <a:pt x="234" y="529"/>
                                </a:lnTo>
                                <a:lnTo>
                                  <a:pt x="216" y="532"/>
                                </a:lnTo>
                                <a:lnTo>
                                  <a:pt x="200" y="535"/>
                                </a:lnTo>
                                <a:lnTo>
                                  <a:pt x="186" y="538"/>
                                </a:lnTo>
                                <a:lnTo>
                                  <a:pt x="171" y="541"/>
                                </a:lnTo>
                                <a:lnTo>
                                  <a:pt x="158" y="544"/>
                                </a:lnTo>
                                <a:lnTo>
                                  <a:pt x="147" y="546"/>
                                </a:lnTo>
                                <a:lnTo>
                                  <a:pt x="140" y="550"/>
                                </a:lnTo>
                                <a:lnTo>
                                  <a:pt x="131" y="553"/>
                                </a:lnTo>
                                <a:lnTo>
                                  <a:pt x="125" y="556"/>
                                </a:lnTo>
                                <a:lnTo>
                                  <a:pt x="119" y="559"/>
                                </a:lnTo>
                                <a:lnTo>
                                  <a:pt x="113" y="562"/>
                                </a:lnTo>
                                <a:lnTo>
                                  <a:pt x="110" y="565"/>
                                </a:lnTo>
                                <a:lnTo>
                                  <a:pt x="103" y="568"/>
                                </a:lnTo>
                                <a:lnTo>
                                  <a:pt x="100" y="572"/>
                                </a:lnTo>
                                <a:lnTo>
                                  <a:pt x="97" y="574"/>
                                </a:lnTo>
                                <a:lnTo>
                                  <a:pt x="92" y="577"/>
                                </a:lnTo>
                                <a:lnTo>
                                  <a:pt x="89" y="580"/>
                                </a:lnTo>
                                <a:lnTo>
                                  <a:pt x="86" y="583"/>
                                </a:lnTo>
                                <a:lnTo>
                                  <a:pt x="82" y="586"/>
                                </a:lnTo>
                                <a:lnTo>
                                  <a:pt x="79" y="592"/>
                                </a:lnTo>
                                <a:lnTo>
                                  <a:pt x="76" y="595"/>
                                </a:lnTo>
                                <a:lnTo>
                                  <a:pt x="73" y="598"/>
                                </a:lnTo>
                                <a:lnTo>
                                  <a:pt x="71" y="604"/>
                                </a:lnTo>
                                <a:lnTo>
                                  <a:pt x="68" y="607"/>
                                </a:lnTo>
                                <a:lnTo>
                                  <a:pt x="64" y="610"/>
                                </a:lnTo>
                                <a:lnTo>
                                  <a:pt x="61" y="616"/>
                                </a:lnTo>
                                <a:lnTo>
                                  <a:pt x="58" y="619"/>
                                </a:lnTo>
                                <a:lnTo>
                                  <a:pt x="55" y="625"/>
                                </a:lnTo>
                                <a:lnTo>
                                  <a:pt x="52" y="628"/>
                                </a:lnTo>
                                <a:lnTo>
                                  <a:pt x="49" y="634"/>
                                </a:lnTo>
                                <a:lnTo>
                                  <a:pt x="45" y="640"/>
                                </a:lnTo>
                                <a:lnTo>
                                  <a:pt x="43" y="643"/>
                                </a:lnTo>
                                <a:lnTo>
                                  <a:pt x="40" y="649"/>
                                </a:lnTo>
                                <a:lnTo>
                                  <a:pt x="37" y="655"/>
                                </a:lnTo>
                                <a:lnTo>
                                  <a:pt x="34" y="661"/>
                                </a:lnTo>
                                <a:lnTo>
                                  <a:pt x="31" y="667"/>
                                </a:lnTo>
                                <a:lnTo>
                                  <a:pt x="28" y="671"/>
                                </a:lnTo>
                                <a:lnTo>
                                  <a:pt x="24" y="676"/>
                                </a:lnTo>
                                <a:lnTo>
                                  <a:pt x="21" y="682"/>
                                </a:lnTo>
                                <a:lnTo>
                                  <a:pt x="18" y="685"/>
                                </a:lnTo>
                                <a:lnTo>
                                  <a:pt x="16" y="691"/>
                                </a:lnTo>
                                <a:lnTo>
                                  <a:pt x="13" y="695"/>
                                </a:lnTo>
                                <a:lnTo>
                                  <a:pt x="10" y="700"/>
                                </a:lnTo>
                                <a:lnTo>
                                  <a:pt x="6" y="703"/>
                                </a:lnTo>
                                <a:lnTo>
                                  <a:pt x="3" y="709"/>
                                </a:lnTo>
                                <a:lnTo>
                                  <a:pt x="0" y="715"/>
                                </a:lnTo>
                                <a:lnTo>
                                  <a:pt x="0" y="722"/>
                                </a:lnTo>
                                <a:lnTo>
                                  <a:pt x="18" y="722"/>
                                </a:lnTo>
                                <a:lnTo>
                                  <a:pt x="37" y="719"/>
                                </a:lnTo>
                                <a:lnTo>
                                  <a:pt x="55" y="715"/>
                                </a:lnTo>
                                <a:lnTo>
                                  <a:pt x="73" y="712"/>
                                </a:lnTo>
                                <a:lnTo>
                                  <a:pt x="89" y="709"/>
                                </a:lnTo>
                                <a:lnTo>
                                  <a:pt x="107" y="706"/>
                                </a:lnTo>
                                <a:lnTo>
                                  <a:pt x="122" y="703"/>
                                </a:lnTo>
                                <a:lnTo>
                                  <a:pt x="137" y="700"/>
                                </a:lnTo>
                                <a:lnTo>
                                  <a:pt x="155" y="698"/>
                                </a:lnTo>
                                <a:lnTo>
                                  <a:pt x="168" y="695"/>
                                </a:lnTo>
                                <a:lnTo>
                                  <a:pt x="183" y="691"/>
                                </a:lnTo>
                                <a:lnTo>
                                  <a:pt x="198" y="688"/>
                                </a:lnTo>
                                <a:lnTo>
                                  <a:pt x="210" y="685"/>
                                </a:lnTo>
                                <a:lnTo>
                                  <a:pt x="226" y="682"/>
                                </a:lnTo>
                                <a:lnTo>
                                  <a:pt x="241" y="679"/>
                                </a:lnTo>
                                <a:lnTo>
                                  <a:pt x="253" y="676"/>
                                </a:lnTo>
                                <a:lnTo>
                                  <a:pt x="268" y="674"/>
                                </a:lnTo>
                                <a:lnTo>
                                  <a:pt x="283" y="671"/>
                                </a:lnTo>
                                <a:lnTo>
                                  <a:pt x="295" y="667"/>
                                </a:lnTo>
                                <a:lnTo>
                                  <a:pt x="307" y="664"/>
                                </a:lnTo>
                                <a:lnTo>
                                  <a:pt x="323" y="661"/>
                                </a:lnTo>
                                <a:lnTo>
                                  <a:pt x="331" y="658"/>
                                </a:lnTo>
                                <a:lnTo>
                                  <a:pt x="344" y="655"/>
                                </a:lnTo>
                                <a:lnTo>
                                  <a:pt x="357" y="652"/>
                                </a:lnTo>
                                <a:lnTo>
                                  <a:pt x="368" y="649"/>
                                </a:lnTo>
                                <a:lnTo>
                                  <a:pt x="381" y="647"/>
                                </a:lnTo>
                                <a:lnTo>
                                  <a:pt x="392" y="643"/>
                                </a:lnTo>
                                <a:lnTo>
                                  <a:pt x="405" y="640"/>
                                </a:lnTo>
                                <a:lnTo>
                                  <a:pt x="414" y="637"/>
                                </a:lnTo>
                                <a:lnTo>
                                  <a:pt x="426" y="634"/>
                                </a:lnTo>
                                <a:lnTo>
                                  <a:pt x="438" y="631"/>
                                </a:lnTo>
                                <a:lnTo>
                                  <a:pt x="447" y="628"/>
                                </a:lnTo>
                                <a:lnTo>
                                  <a:pt x="460" y="625"/>
                                </a:lnTo>
                                <a:lnTo>
                                  <a:pt x="468" y="623"/>
                                </a:lnTo>
                                <a:lnTo>
                                  <a:pt x="481" y="619"/>
                                </a:lnTo>
                                <a:lnTo>
                                  <a:pt x="489" y="616"/>
                                </a:lnTo>
                                <a:lnTo>
                                  <a:pt x="499" y="613"/>
                                </a:lnTo>
                                <a:lnTo>
                                  <a:pt x="512" y="610"/>
                                </a:lnTo>
                                <a:lnTo>
                                  <a:pt x="520" y="607"/>
                                </a:lnTo>
                                <a:lnTo>
                                  <a:pt x="530" y="604"/>
                                </a:lnTo>
                                <a:lnTo>
                                  <a:pt x="539" y="601"/>
                                </a:lnTo>
                                <a:lnTo>
                                  <a:pt x="551" y="598"/>
                                </a:lnTo>
                                <a:lnTo>
                                  <a:pt x="560" y="595"/>
                                </a:lnTo>
                                <a:lnTo>
                                  <a:pt x="569" y="592"/>
                                </a:lnTo>
                                <a:lnTo>
                                  <a:pt x="578" y="589"/>
                                </a:lnTo>
                                <a:lnTo>
                                  <a:pt x="588" y="586"/>
                                </a:lnTo>
                                <a:lnTo>
                                  <a:pt x="596" y="583"/>
                                </a:lnTo>
                                <a:lnTo>
                                  <a:pt x="605" y="580"/>
                                </a:lnTo>
                                <a:lnTo>
                                  <a:pt x="612" y="577"/>
                                </a:lnTo>
                                <a:lnTo>
                                  <a:pt x="620" y="574"/>
                                </a:lnTo>
                                <a:lnTo>
                                  <a:pt x="630" y="572"/>
                                </a:lnTo>
                                <a:lnTo>
                                  <a:pt x="639" y="568"/>
                                </a:lnTo>
                                <a:lnTo>
                                  <a:pt x="646" y="565"/>
                                </a:lnTo>
                                <a:lnTo>
                                  <a:pt x="654" y="562"/>
                                </a:lnTo>
                                <a:lnTo>
                                  <a:pt x="663" y="559"/>
                                </a:lnTo>
                                <a:lnTo>
                                  <a:pt x="670" y="556"/>
                                </a:lnTo>
                                <a:lnTo>
                                  <a:pt x="678" y="553"/>
                                </a:lnTo>
                                <a:lnTo>
                                  <a:pt x="685" y="550"/>
                                </a:lnTo>
                                <a:lnTo>
                                  <a:pt x="694" y="546"/>
                                </a:lnTo>
                                <a:lnTo>
                                  <a:pt x="699" y="544"/>
                                </a:lnTo>
                                <a:lnTo>
                                  <a:pt x="706" y="541"/>
                                </a:lnTo>
                                <a:lnTo>
                                  <a:pt x="715" y="538"/>
                                </a:lnTo>
                                <a:lnTo>
                                  <a:pt x="721" y="535"/>
                                </a:lnTo>
                                <a:lnTo>
                                  <a:pt x="727" y="532"/>
                                </a:lnTo>
                                <a:lnTo>
                                  <a:pt x="736" y="529"/>
                                </a:lnTo>
                                <a:lnTo>
                                  <a:pt x="743" y="526"/>
                                </a:lnTo>
                                <a:lnTo>
                                  <a:pt x="749" y="522"/>
                                </a:lnTo>
                                <a:lnTo>
                                  <a:pt x="757" y="519"/>
                                </a:lnTo>
                                <a:lnTo>
                                  <a:pt x="764" y="517"/>
                                </a:lnTo>
                                <a:lnTo>
                                  <a:pt x="770" y="514"/>
                                </a:lnTo>
                                <a:lnTo>
                                  <a:pt x="775" y="511"/>
                                </a:lnTo>
                                <a:lnTo>
                                  <a:pt x="782" y="508"/>
                                </a:lnTo>
                                <a:lnTo>
                                  <a:pt x="788" y="505"/>
                                </a:lnTo>
                                <a:lnTo>
                                  <a:pt x="794" y="502"/>
                                </a:lnTo>
                                <a:lnTo>
                                  <a:pt x="801" y="498"/>
                                </a:lnTo>
                                <a:lnTo>
                                  <a:pt x="806" y="495"/>
                                </a:lnTo>
                                <a:lnTo>
                                  <a:pt x="809" y="493"/>
                                </a:lnTo>
                                <a:lnTo>
                                  <a:pt x="815" y="490"/>
                                </a:lnTo>
                                <a:lnTo>
                                  <a:pt x="822" y="487"/>
                                </a:lnTo>
                                <a:lnTo>
                                  <a:pt x="828" y="484"/>
                                </a:lnTo>
                                <a:lnTo>
                                  <a:pt x="833" y="481"/>
                                </a:lnTo>
                                <a:lnTo>
                                  <a:pt x="840" y="478"/>
                                </a:lnTo>
                                <a:lnTo>
                                  <a:pt x="846" y="474"/>
                                </a:lnTo>
                                <a:lnTo>
                                  <a:pt x="849" y="471"/>
                                </a:lnTo>
                                <a:lnTo>
                                  <a:pt x="854" y="468"/>
                                </a:lnTo>
                                <a:lnTo>
                                  <a:pt x="861" y="466"/>
                                </a:lnTo>
                                <a:lnTo>
                                  <a:pt x="867" y="463"/>
                                </a:lnTo>
                                <a:lnTo>
                                  <a:pt x="870" y="460"/>
                                </a:lnTo>
                                <a:lnTo>
                                  <a:pt x="876" y="457"/>
                                </a:lnTo>
                                <a:lnTo>
                                  <a:pt x="882" y="454"/>
                                </a:lnTo>
                                <a:lnTo>
                                  <a:pt x="885" y="450"/>
                                </a:lnTo>
                                <a:lnTo>
                                  <a:pt x="891" y="447"/>
                                </a:lnTo>
                                <a:lnTo>
                                  <a:pt x="894" y="444"/>
                                </a:lnTo>
                                <a:lnTo>
                                  <a:pt x="901" y="442"/>
                                </a:lnTo>
                                <a:lnTo>
                                  <a:pt x="906" y="439"/>
                                </a:lnTo>
                                <a:lnTo>
                                  <a:pt x="909" y="436"/>
                                </a:lnTo>
                                <a:lnTo>
                                  <a:pt x="915" y="433"/>
                                </a:lnTo>
                                <a:lnTo>
                                  <a:pt x="922" y="430"/>
                                </a:lnTo>
                                <a:lnTo>
                                  <a:pt x="925" y="426"/>
                                </a:lnTo>
                                <a:lnTo>
                                  <a:pt x="928" y="423"/>
                                </a:lnTo>
                                <a:lnTo>
                                  <a:pt x="933" y="420"/>
                                </a:lnTo>
                                <a:lnTo>
                                  <a:pt x="937" y="417"/>
                                </a:lnTo>
                                <a:lnTo>
                                  <a:pt x="943" y="415"/>
                                </a:lnTo>
                                <a:lnTo>
                                  <a:pt x="946" y="412"/>
                                </a:lnTo>
                                <a:lnTo>
                                  <a:pt x="952" y="409"/>
                                </a:lnTo>
                                <a:lnTo>
                                  <a:pt x="959" y="406"/>
                                </a:lnTo>
                                <a:lnTo>
                                  <a:pt x="961" y="402"/>
                                </a:lnTo>
                                <a:lnTo>
                                  <a:pt x="964" y="399"/>
                                </a:lnTo>
                                <a:lnTo>
                                  <a:pt x="970" y="396"/>
                                </a:lnTo>
                                <a:lnTo>
                                  <a:pt x="973" y="393"/>
                                </a:lnTo>
                                <a:lnTo>
                                  <a:pt x="977" y="391"/>
                                </a:lnTo>
                                <a:lnTo>
                                  <a:pt x="983" y="388"/>
                                </a:lnTo>
                                <a:lnTo>
                                  <a:pt x="985" y="385"/>
                                </a:lnTo>
                                <a:lnTo>
                                  <a:pt x="991" y="382"/>
                                </a:lnTo>
                                <a:lnTo>
                                  <a:pt x="995" y="379"/>
                                </a:lnTo>
                                <a:lnTo>
                                  <a:pt x="1001" y="375"/>
                                </a:lnTo>
                                <a:lnTo>
                                  <a:pt x="1004" y="372"/>
                                </a:lnTo>
                                <a:lnTo>
                                  <a:pt x="1007" y="369"/>
                                </a:lnTo>
                                <a:lnTo>
                                  <a:pt x="1010" y="366"/>
                                </a:lnTo>
                                <a:lnTo>
                                  <a:pt x="1013" y="364"/>
                                </a:lnTo>
                                <a:lnTo>
                                  <a:pt x="1019" y="361"/>
                                </a:lnTo>
                                <a:lnTo>
                                  <a:pt x="1022" y="358"/>
                                </a:lnTo>
                                <a:lnTo>
                                  <a:pt x="1025" y="355"/>
                                </a:lnTo>
                                <a:lnTo>
                                  <a:pt x="1031" y="351"/>
                                </a:lnTo>
                                <a:lnTo>
                                  <a:pt x="1035" y="348"/>
                                </a:lnTo>
                                <a:lnTo>
                                  <a:pt x="1037" y="345"/>
                                </a:lnTo>
                                <a:lnTo>
                                  <a:pt x="1043" y="342"/>
                                </a:lnTo>
                                <a:lnTo>
                                  <a:pt x="1046" y="340"/>
                                </a:lnTo>
                                <a:lnTo>
                                  <a:pt x="1049" y="337"/>
                                </a:lnTo>
                                <a:lnTo>
                                  <a:pt x="1053" y="334"/>
                                </a:lnTo>
                                <a:lnTo>
                                  <a:pt x="1056" y="331"/>
                                </a:lnTo>
                                <a:lnTo>
                                  <a:pt x="1059" y="327"/>
                                </a:lnTo>
                                <a:lnTo>
                                  <a:pt x="1062" y="324"/>
                                </a:lnTo>
                                <a:lnTo>
                                  <a:pt x="1067" y="321"/>
                                </a:lnTo>
                                <a:lnTo>
                                  <a:pt x="1071" y="318"/>
                                </a:lnTo>
                                <a:lnTo>
                                  <a:pt x="1074" y="315"/>
                                </a:lnTo>
                                <a:lnTo>
                                  <a:pt x="1077" y="313"/>
                                </a:lnTo>
                                <a:lnTo>
                                  <a:pt x="1083" y="310"/>
                                </a:lnTo>
                                <a:lnTo>
                                  <a:pt x="1086" y="303"/>
                                </a:lnTo>
                                <a:lnTo>
                                  <a:pt x="1092" y="300"/>
                                </a:lnTo>
                                <a:lnTo>
                                  <a:pt x="1095" y="297"/>
                                </a:lnTo>
                                <a:lnTo>
                                  <a:pt x="1098" y="294"/>
                                </a:lnTo>
                                <a:lnTo>
                                  <a:pt x="1101" y="291"/>
                                </a:lnTo>
                                <a:lnTo>
                                  <a:pt x="1104" y="289"/>
                                </a:lnTo>
                                <a:lnTo>
                                  <a:pt x="1107" y="286"/>
                                </a:lnTo>
                                <a:lnTo>
                                  <a:pt x="1111" y="283"/>
                                </a:lnTo>
                                <a:lnTo>
                                  <a:pt x="1114" y="279"/>
                                </a:lnTo>
                                <a:lnTo>
                                  <a:pt x="1119" y="276"/>
                                </a:lnTo>
                                <a:lnTo>
                                  <a:pt x="1122" y="273"/>
                                </a:lnTo>
                                <a:lnTo>
                                  <a:pt x="1125" y="267"/>
                                </a:lnTo>
                                <a:lnTo>
                                  <a:pt x="1129" y="264"/>
                                </a:lnTo>
                                <a:lnTo>
                                  <a:pt x="1132" y="262"/>
                                </a:lnTo>
                                <a:lnTo>
                                  <a:pt x="1135" y="259"/>
                                </a:lnTo>
                                <a:lnTo>
                                  <a:pt x="1138" y="255"/>
                                </a:lnTo>
                                <a:lnTo>
                                  <a:pt x="1141" y="252"/>
                                </a:lnTo>
                                <a:lnTo>
                                  <a:pt x="1146" y="249"/>
                                </a:lnTo>
                                <a:lnTo>
                                  <a:pt x="1150" y="246"/>
                                </a:lnTo>
                                <a:lnTo>
                                  <a:pt x="1153" y="243"/>
                                </a:lnTo>
                                <a:lnTo>
                                  <a:pt x="1156" y="240"/>
                                </a:lnTo>
                                <a:lnTo>
                                  <a:pt x="1159" y="238"/>
                                </a:lnTo>
                                <a:lnTo>
                                  <a:pt x="1162" y="235"/>
                                </a:lnTo>
                                <a:lnTo>
                                  <a:pt x="1165" y="231"/>
                                </a:lnTo>
                                <a:lnTo>
                                  <a:pt x="1168" y="225"/>
                                </a:lnTo>
                                <a:lnTo>
                                  <a:pt x="1171" y="222"/>
                                </a:lnTo>
                                <a:lnTo>
                                  <a:pt x="1174" y="219"/>
                                </a:lnTo>
                                <a:lnTo>
                                  <a:pt x="1177" y="216"/>
                                </a:lnTo>
                                <a:lnTo>
                                  <a:pt x="1180" y="213"/>
                                </a:lnTo>
                                <a:lnTo>
                                  <a:pt x="1183" y="211"/>
                                </a:lnTo>
                                <a:lnTo>
                                  <a:pt x="1187" y="207"/>
                                </a:lnTo>
                                <a:lnTo>
                                  <a:pt x="1190" y="204"/>
                                </a:lnTo>
                                <a:lnTo>
                                  <a:pt x="1193" y="201"/>
                                </a:lnTo>
                                <a:lnTo>
                                  <a:pt x="1195" y="198"/>
                                </a:lnTo>
                                <a:lnTo>
                                  <a:pt x="1198" y="192"/>
                                </a:lnTo>
                                <a:lnTo>
                                  <a:pt x="1201" y="189"/>
                                </a:lnTo>
                                <a:lnTo>
                                  <a:pt x="1204" y="185"/>
                                </a:lnTo>
                                <a:lnTo>
                                  <a:pt x="1208" y="183"/>
                                </a:lnTo>
                                <a:lnTo>
                                  <a:pt x="1211" y="177"/>
                                </a:lnTo>
                                <a:lnTo>
                                  <a:pt x="1214" y="174"/>
                                </a:lnTo>
                                <a:lnTo>
                                  <a:pt x="1217" y="171"/>
                                </a:lnTo>
                                <a:lnTo>
                                  <a:pt x="1220" y="168"/>
                                </a:lnTo>
                                <a:lnTo>
                                  <a:pt x="1222" y="165"/>
                                </a:lnTo>
                                <a:lnTo>
                                  <a:pt x="1226" y="162"/>
                                </a:lnTo>
                                <a:lnTo>
                                  <a:pt x="1229" y="156"/>
                                </a:lnTo>
                                <a:lnTo>
                                  <a:pt x="1232" y="153"/>
                                </a:lnTo>
                                <a:lnTo>
                                  <a:pt x="1235" y="150"/>
                                </a:lnTo>
                                <a:lnTo>
                                  <a:pt x="1238" y="147"/>
                                </a:lnTo>
                                <a:lnTo>
                                  <a:pt x="1241" y="144"/>
                                </a:lnTo>
                                <a:lnTo>
                                  <a:pt x="1245" y="138"/>
                                </a:lnTo>
                                <a:lnTo>
                                  <a:pt x="1247" y="134"/>
                                </a:lnTo>
                                <a:lnTo>
                                  <a:pt x="1250" y="129"/>
                                </a:lnTo>
                                <a:lnTo>
                                  <a:pt x="1253" y="126"/>
                                </a:lnTo>
                                <a:lnTo>
                                  <a:pt x="1256" y="123"/>
                                </a:lnTo>
                                <a:lnTo>
                                  <a:pt x="1259" y="117"/>
                                </a:lnTo>
                                <a:lnTo>
                                  <a:pt x="1262" y="114"/>
                                </a:lnTo>
                                <a:lnTo>
                                  <a:pt x="1266" y="110"/>
                                </a:lnTo>
                                <a:lnTo>
                                  <a:pt x="1269" y="108"/>
                                </a:lnTo>
                                <a:lnTo>
                                  <a:pt x="1272" y="102"/>
                                </a:lnTo>
                                <a:lnTo>
                                  <a:pt x="1274" y="99"/>
                                </a:lnTo>
                                <a:lnTo>
                                  <a:pt x="1277" y="96"/>
                                </a:lnTo>
                                <a:lnTo>
                                  <a:pt x="1280" y="90"/>
                                </a:lnTo>
                                <a:lnTo>
                                  <a:pt x="1284" y="86"/>
                                </a:lnTo>
                                <a:lnTo>
                                  <a:pt x="1287" y="81"/>
                                </a:lnTo>
                                <a:lnTo>
                                  <a:pt x="1290" y="75"/>
                                </a:lnTo>
                                <a:lnTo>
                                  <a:pt x="1293" y="72"/>
                                </a:lnTo>
                                <a:lnTo>
                                  <a:pt x="1296" y="66"/>
                                </a:lnTo>
                                <a:lnTo>
                                  <a:pt x="1298" y="62"/>
                                </a:lnTo>
                                <a:lnTo>
                                  <a:pt x="1301" y="57"/>
                                </a:lnTo>
                                <a:lnTo>
                                  <a:pt x="1305" y="54"/>
                                </a:lnTo>
                                <a:lnTo>
                                  <a:pt x="1308" y="48"/>
                                </a:lnTo>
                                <a:lnTo>
                                  <a:pt x="1311" y="45"/>
                                </a:lnTo>
                                <a:lnTo>
                                  <a:pt x="1314" y="38"/>
                                </a:lnTo>
                                <a:lnTo>
                                  <a:pt x="1317" y="32"/>
                                </a:lnTo>
                                <a:lnTo>
                                  <a:pt x="1320" y="30"/>
                                </a:lnTo>
                                <a:lnTo>
                                  <a:pt x="1324" y="24"/>
                                </a:lnTo>
                                <a:lnTo>
                                  <a:pt x="1326" y="18"/>
                                </a:lnTo>
                                <a:lnTo>
                                  <a:pt x="1329" y="11"/>
                                </a:lnTo>
                                <a:lnTo>
                                  <a:pt x="1332" y="6"/>
                                </a:lnTo>
                                <a:lnTo>
                                  <a:pt x="1332" y="0"/>
                                </a:lnTo>
                                <a:lnTo>
                                  <a:pt x="1326" y="0"/>
                                </a:lnTo>
                                <a:lnTo>
                                  <a:pt x="1324"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A68182" id="Group 2" o:spid="_x0000_s1026" style="position:absolute;margin-left:-35.85pt;margin-top:-36pt;width:103.45pt;height:90.4pt;z-index:-251657216" coordsize="2126,1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">
                <o:lock v:ext="edit" aspectratio="t"/>
                <v:rect id="AutoShape 3" o:spid="_x0000_s1027" style="position:absolute;width:212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o:lock v:ext="edit" aspectratio="t" text="t"/>
                </v:rect>
                <v:rect id="Rectangle 4" o:spid="_x0000_s1028" style="position:absolute;left:639;top:1080;width:1041;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79E4196" w14:textId="77777777" w:rsidR="00F96ACC" w:rsidRDefault="00F96ACC" w:rsidP="00F9507E">
                        <w:r>
                          <w:rPr>
                            <w:rFonts w:ascii="Verdana" w:hAnsi="Verdana" w:cs="Verdana"/>
                            <w:b/>
                            <w:bCs/>
                            <w:i/>
                            <w:iCs/>
                            <w:color w:val="067F5E"/>
                            <w:sz w:val="32"/>
                            <w:szCs w:val="32"/>
                            <w:lang w:val="en-US"/>
                          </w:rPr>
                          <w:t>IKAR</w:t>
                        </w:r>
                      </w:p>
                    </w:txbxContent>
                  </v:textbox>
                </v:rect>
                <v:shape id="Freeform 5" o:spid="_x0000_s1029" style="position:absolute;left:5;top:5;width:2116;height:1413;visibility:visible;mso-wrap-style:square;v-text-anchor:top" coordsize="2116,1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" path="m2104,2r-6,3l2091,9r-8,3l2077,15r-3,3l2064,21r-5,3l2052,26r-6,3l2040,33r-5,3l2025,39r-6,3l2012,45r-8,3l1998,51r-7,2l1986,57r-9,3l1970,63r-6,3l1955,69r-6,3l1940,75r-7,2l1925,81r-6,3l1909,87r-5,3l1894,93r-9,3l1876,99r-6,3l1861,105r-9,3l1843,111r-7,3l1828,117r-10,3l1809,123r-9,3l1791,129r-10,3l1773,135r-9,3l1754,141r-8,3l1736,147r-12,3l1715,154r-9,2l1694,159r-13,3l1672,165r-12,3l1648,171r-12,3l1626,178r-14,2l1599,183r-12,3l1575,189r-15,3l1544,195r-11,3l1517,202r-15,3l1484,207r-13,3l1453,213r-17,3l1417,219r-18,3l1381,226r-22,3l1341,231r-21,3l1298,237r-21,3l1255,243r-21,3l1210,250r-21,3l1165,256r-22,2l1119,261r-22,3l1076,267r-18,3l1040,274r-19,3l1003,280r-11,3l976,285r-12,3l951,291r-14,3l924,298r-12,3l900,304r-12,3l876,309r-15,3l848,315r-13,3l827,322r-13,3l803,328r-10,3l784,334r-12,2l763,339r-9,3l745,346r-10,3l727,352r-10,3l711,358r-8,2l693,363r-9,3l678,370r-6,3l663,376r-7,3l648,382r-7,3l635,387r-6,3l620,394r-6,3l608,400r-7,3l596,406r-6,3l583,411r-6,3l572,418r-6,3l559,424r-6,3l550,430r-6,3l538,436r-6,2l525,442r-3,3l517,448r-3,3l508,454r-7,3l498,460r-5,2l486,466r-6,3l477,472r-3,3l468,478r-3,3l459,484r-3,3l450,490r-4,3l441,496r-3,3l435,502r-7,3l425,508r-3,3l417,513r-3,4l407,520r-3,3l398,526r-3,3l392,532r-3,3l386,539r-6,2l377,544r-3,3l367,550r-2,3l362,556r-3,3l356,563r-7,3l346,568r-3,3l340,574r-2,3l335,580r-7,3l325,587r-3,3l319,592r-3,3l313,598r-3,3l307,604r-3,3l301,611r-7,3l291,617r-3,2l286,622r-3,3l280,628r-3,3l273,635r-3,6l267,643r-3,3l261,649r-2,3l255,655r-3,4l249,662r-3,3l243,668r-3,5l236,676r-2,3l231,686r-3,3l225,692r-3,5l219,700r-4,3l212,710r-3,3l207,716r-3,5l201,724r-4,3l194,734r-3,6l188,745r-3,3l183,754r-3,7l176,764r-3,6l170,772r-3,6l164,785r-3,3l157,794r-2,8l152,809r-3,6l146,821r-3,5l139,830r-3,6l133,842r-3,5l128,857r-3,6l122,869r-4,5l115,884r-3,9l109,900r-3,8l104,914r-4,9l97,929r-3,9l91,944r-3,9l85,959r-4,9l78,977r-2,9l73,1002r-3,8l67,1019r-3,9l60,1040r-3,10l54,1061r-2,10l49,1082r-3,9l42,1104r-3,11l36,1130r-3,22l30,1167r-3,12l25,1194r-4,17l18,1227r-3,18l12,1263r-3,18l6,1302r-4,24l,1350r,63l12,1413r9,-2l33,1408r6,-4l49,1401r8,-3l67,1395r9,-3l81,1389r7,-2l97,1384r7,-4l109,1377r6,-3l122,1371r6,-3l130,1365r6,-3l143,1360r3,-4l152,1353r3,-3l157,1347r4,-3l164,1341r3,-3l170,1336r3,-4l176,1329r4,-3l183,1323r2,-6l188,1314r3,-3l194,1308r3,-3l201,1299r3,-6l207,1287r2,-3l212,1278r3,-6l219,1266r3,-3l225,1254r3,-6l231,1242r3,-7l236,1227r4,-9l243,1208r3,-14l249,1184r3,-11l255,1160r4,-11l261,1136r3,-8l267,1115r3,-11l273,1091r4,-9l280,1074r3,-13l286,1047r2,-10l291,1028r3,-9l298,1010r3,-8l304,995r3,-9l310,980r3,-9l316,965r3,-6l322,951r3,-10l328,935r3,-9l335,920r3,-6l340,908r3,-3l346,900r3,-7l352,887r4,-6l359,878r3,-6l365,863r2,-3l370,854r4,-7l377,845r3,-6l383,836r3,-6l389,826r3,-5l395,818r3,-3l401,809r3,-7l407,799r3,-5l414,791r3,-3l419,785r3,-7l425,775r3,-3l432,770r3,-3l438,764r3,-6l444,754r2,-6l450,745r3,-2l456,740r3,-3l462,734r3,-4l468,727r3,-3l474,721r3,-2l480,716r3,-3l486,710r4,-3l493,703r3,-3l498,697r3,-3l504,692r7,-3l514,686r3,-3l520,679r2,-3l525,673r4,-3l535,668r3,-3l541,662r3,-3l550,655r3,-3l556,649r6,-3l566,643r3,-2l575,638r2,-3l580,631r7,-3l590,625r6,-3l599,619r6,-2l608,614r6,-3l617,607r7,-3l629,601r3,-3l638,595r3,-3l648,590r5,-3l656,583r7,-3l669,577r6,-3l680,571r4,-3l690,566r6,-3l703,559r5,-3l714,553r7,-3l727,547r5,-3l738,541r7,-2l754,535r6,-3l766,529r6,-3l779,523r8,-3l793,517r7,-4l809,511r5,-3l824,505r6,-3l839,499r6,-3l854,493r9,-3l872,487r7,-3l888,481r9,-3l906,475r9,-3l924,469r10,-3l945,462r10,-2l964,457r12,-3l985,451r12,-3l1009,445r12,-3l1037,438r12,-2l1064,433r15,-3l1095,427r18,-3l1128,421r22,-3l1165,414r17,-3l1201,409r18,-3l1237,403r16,-3l1271,397r18,-3l1305,390r15,-3l1337,385r16,-3l1368,379r18,-3l1399,373r14,-3l1429,366r12,-3l1453,360r15,-2l1478,355r14,-3l1505,349r12,-3l1526,342r13,-3l1547,336r13,-2l1568,331r10,-3l1591,325r8,-3l1608,318r10,-3l1626,312r10,-3l1645,307r6,-3l1660,301r10,-3l1678,294r6,-3l1691,288r8,-3l1706,283r9,-3l1721,277r6,-3l1736,270r6,-3l1749,264r5,-3l1760,258r7,-2l1773,253r5,-3l1788,246r6,-3l1797,240r6,-3l1809,234r6,-3l1822,229r6,-3l1833,222r3,-3l1843,216r3,-3l1852,210r5,-3l1864,205r6,-3l1873,198r7,-3l1882,192r6,-3l1891,186r6,-3l1904,180r3,-2l1912,174r3,-3l1919,168r6,-3l1928,162r5,-3l1936,156r7,-2l1946,150r6,-3l1955,144r4,-3l1964,138r3,-3l1970,132r7,-3l1980,126r3,-3l1988,120r3,-3l1994,114r4,-3l2004,108r3,-3l2010,102r2,-3l2016,96r6,-3l2025,90r3,-3l2035,84r3,-3l2040,77r3,-2l2046,72r3,-3l2052,66r4,-3l2059,60r3,-3l2067,53r3,-2l2074,48r3,-3l2080,42r3,-3l2086,36r3,-3l2091,29r4,-3l2098,24r3,-3l2104,18r3,-3l2110,12r4,-3l2116,5r,-5l2110,r-6,2xe" fillcolor="#067f5e" stroked="f">
                  <v:path arrowok="t" o:connecttype="custom" o:connectlocs="2040,33;1964,66;1876,99;1781,132;1672,165;1533,198;1341,231;1097,264;924,298;793,331;693,363;614,397;550,430;493,462;441,496;395,529;356,563;316,595;280,628;246,665;212,710;180,761;146,821;112,893;78,977;46,1091;12,1263;57,1398;130,1365;173,1332;207,1287;240,1218;273,1091;307,986;340,908;374,847;407,799;441,758;474,721;511,689;550,655;596,622;648,590;708,556;779,523;863,490;964,457;1113,424;1305,390;1468,358;1591,325;1684,291;1760,258;1828,226;1882,192;1933,159;1980,126;2022,93;2059,60;2095,26" o:connectangles="0,0,0,0,0,0,0,0,0,0,0,0,0,0,0,0,0,0,0,0,0,0,0,0,0,0,0,0,0,0,0,0,0,0,0,0,0,0,0,0,0,0,0,0,0,0,0,0,0,0,0,0,0,0,0,0,0,0,0,0"/>
                </v:shape>
                <v:shape id="Freeform 6" o:spid="_x0000_s1030" style="position:absolute;left:777;top:134;width:1292;height:619;visibility:visible;mso-wrap-style:square;v-text-anchor:top" coordsize="129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" path="m1280,3r-3,3l1274,9r-6,3l1266,15r-3,3l1259,21r-3,4l1250,27r-3,3l1244,33r-6,3l1235,39r-6,3l1226,45r-4,4l1219,51r-5,3l1211,57r-6,3l1201,63r-3,3l1192,69r-3,4l1183,76r-3,2l1177,81r-6,3l1168,87r-7,3l1159,93r-6,4l1150,100r-7,2l1140,105r-3,3l1132,111r-3,3l1122,117r-6,4l1113,124r-5,3l1104,129r-6,3l1095,135r-6,3l1085,141r-5,4l1074,148r-3,3l1064,154r-3,2l1056,159r-6,3l1046,165r-6,4l1034,172r-6,3l1025,178r-6,2l1016,183r-7,3l1004,189r-6,4l992,196r-7,3l982,202r-5,3l970,207r-3,3l961,213r-6,4l949,220r-6,3l937,226r-7,3l925,231r-6,3l912,237r-6,4l900,244r-6,3l888,250r-6,3l876,256r-6,2l864,261r-6,4l848,268r-5,3l836,274r-6,3l824,280r-9,2l809,285r-9,4l794,292r-9,3l778,298r-9,3l761,304r-10,3l743,309r-10,4l724,316r-9,3l706,322r-10,3l688,328r-13,3l666,333r-9,4l645,340r-12,3l623,346r-9,3l602,352r-12,3l578,358r-13,3l554,364r-13,3l530,370r-13,3l505,376r-15,3l478,382r-13,2l451,388r-16,3l420,394r-16,3l389,400r-11,3l362,406r-18,4l328,412r-15,3l299,418r-16,3l268,424r-16,3l237,430r-12,4l210,437r-16,2l186,442r-13,3l162,448r-10,3l143,454r-6,4l131,461r-6,2l116,466r-6,3l107,472r-7,3l97,478r-3,4l91,485r-2,3l82,490r-3,3l76,496r-3,3l70,502r-3,4l63,512r-2,2l58,517r-3,6l52,526r-3,4l46,533r-4,6l39,541r-2,6l34,550r-3,7l28,560r-4,5l21,571r-3,7l15,584r-3,6l10,595r-3,6l3,608,,614r,5l21,619r18,-3l58,614r18,-3l94,608r16,-3l128,601r15,-3l158,595r15,-3l189,590r15,-3l220,584r11,-3l247,578r15,-4l273,571r16,-3l304,565r13,-2l328,560r13,-3l352,554r13,-4l380,547r9,-3l402,541r12,-2l426,536r9,-3l447,530r12,-4l468,523r13,-3l490,517r12,-3l511,512r12,-3l533,506r8,-4l551,499r9,-3l572,493r9,-3l590,488r9,-3l609,482r8,-4l627,475r6,-3l641,469r10,-3l660,463r6,-2l675,458r6,-4l691,451r8,-3l706,445r9,-3l720,439r7,-2l736,434r7,-4l748,427r9,-3l764,421r5,-3l778,415r7,-3l788,410r6,-4l800,403r6,-3l812,397r7,-3l824,391r6,-3l836,384r7,-2l848,379r3,-3l858,373r6,-3l867,367r6,-3l879,361r6,-3l888,355r6,-3l900,349r3,-3l909,343r3,-3l919,337r3,-4l927,331r3,-3l937,325r6,-3l946,319r3,-3l955,313r3,-4l964,307r3,-3l974,301r3,-3l982,295r3,-3l988,289r7,-4l998,282r3,-2l1006,277r3,-3l1013,271r6,-3l1022,265r3,-4l1031,258r3,-2l1037,253r3,-3l1046,247r4,-3l1053,241r5,-4l1061,234r3,-3l1067,229r4,-3l1074,223r6,-3l1083,217r2,-4l1089,210r3,-3l1098,205r3,-3l1104,199r4,-3l1110,193r3,-4l1116,186r3,-3l1125,180r4,-2l1132,175r3,-3l1137,169r3,-4l1143,162r4,-3l1150,156r3,-2l1156,151r3,-3l1161,145r3,-4l1168,138r6,-3l1177,132r3,-3l1183,127r4,-3l1189,117r3,-3l1195,111r3,-3l1201,105r4,-3l1208,100r3,-3l1214,93r2,-3l1219,87r3,-3l1226,81r3,-3l1232,76r3,-7l1238,66r2,-3l1244,60r3,-3l1250,54r3,-3l1256,49r3,-4l1263,42r3,-3l1268,33r3,-3l1274,25r3,-4l1280,18r4,-3l1287,12r3,-6l1292,3r,-3l1284,r-4,3xe" fillcolor="#067f5e" stroked="f">
                  <v:path arrowok="t" o:connecttype="custom" o:connectlocs="1259,21;1229,42;1201,63;1171,84;1140,105;1108,127;1074,148;1040,169;1004,189;967,210;925,231;882,253;836,274;785,295;724,316;657,337;578,358;490,379;389,400;283,421;186,442;125,463;91,485;67,506;46,533;24,565;3,608;94,608;204,587;304,565;389,544;468,523;541,502;609,482;666,461;720,439;769,418;812,397;851,376;888,355;922,333;955,313;985,292;1013,271;1040,250;1067,229;1092,207;1116,186;1140,165;1161,145;1187,124;1208,100;1229,78;1250,54;1271,30;1292,3" o:connectangles="0,0,0,0,0,0,0,0,0,0,0,0,0,0,0,0,0,0,0,0,0,0,0,0,0,0,0,0,0,0,0,0,0,0,0,0,0,0,0,0,0,0,0,0,0,0,0,0,0,0,0,0,0,0,0,0"/>
                </v:shape>
                <v:shape id="Freeform 7" o:spid="_x0000_s1031" style="position:absolute;left:640;top:333;width:1332;height:722;visibility:visible;mso-wrap-style:square;v-text-anchor:top" coordsize="133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" path="m1324,3r-4,5l1317,11r-3,7l1311,21r-3,3l1305,27r-4,3l1298,32r-2,3l1293,38r-3,4l1287,45r-3,3l1280,51r-3,6l1274,59r-2,3l1269,66r-7,3l1259,72r-3,3l1253,78r-3,3l1247,83r-2,3l1241,90r-3,3l1235,96r-3,3l1229,102r-7,3l1220,108r-3,2l1214,114r-3,3l1204,120r-3,3l1198,126r-3,3l1193,132r-3,2l1183,138r-3,3l1177,144r-6,3l1168,150r-3,3l1162,156r-3,3l1153,162r-3,3l1146,168r-5,3l1138,174r-3,3l1129,180r-4,3l1119,185r-3,4l1114,192r-7,3l1104,198r-3,3l1095,204r-3,3l1086,211r-3,2l1077,216r-3,3l1067,222r-3,3l1059,228r-3,3l1049,235r-6,3l1040,240r-3,3l1031,246r-6,3l1022,252r-6,3l1010,259r-3,3l1001,264r-3,3l991,270r-6,3l980,276r-3,3l970,283r-6,3l961,289r-5,2l949,294r-3,3l940,300r-7,3l928,307r-6,3l915,313r-3,2l906,318r-5,3l894,324r-6,3l882,331r-6,3l870,337r-6,3l857,342r-5,3l846,348r-6,3l833,355r-5,3l822,361r-7,3l806,366r-5,3l794,372r-6,3l778,379r-5,3l764,385r-7,3l751,391r-8,2l733,396r-6,3l718,402r-6,4l702,409r-8,3l685,415r-10,2l667,420r-7,3l648,426r-6,4l630,433r-10,3l612,439r-10,3l593,444r-12,3l572,450r-9,4l551,457r-10,3l530,463r-10,3l508,468r-12,3l484,474r-12,4l460,481r-13,3l436,487r-13,3l408,493r-12,2l384,498r-16,4l357,505r-16,3l326,511r-16,3l295,517r-15,2l265,522r-18,4l234,529r-18,3l200,535r-14,3l171,541r-13,3l147,546r-7,4l131,553r-6,3l119,559r-6,3l110,565r-7,3l100,572r-3,2l92,577r-3,3l86,583r-4,3l79,592r-3,3l73,598r-2,6l68,607r-4,3l61,616r-3,3l55,625r-3,3l49,634r-4,6l43,643r-3,6l37,655r-3,6l31,667r-3,4l24,676r-3,6l18,685r-2,6l13,695r-3,5l6,703r-3,6l,715r,7l18,722r19,-3l55,715r18,-3l89,709r18,-3l122,703r15,-3l155,698r13,-3l183,691r15,-3l210,685r16,-3l241,679r12,-3l268,674r15,-3l295,667r12,-3l323,661r8,-3l344,655r13,-3l368,649r13,-2l392,643r13,-3l414,637r12,-3l438,631r9,-3l460,625r8,-2l481,619r8,-3l499,613r13,-3l520,607r10,-3l539,601r12,-3l560,595r9,-3l578,589r10,-3l596,583r9,-3l612,577r8,-3l630,572r9,-4l646,565r8,-3l663,559r7,-3l678,553r7,-3l694,546r5,-2l706,541r9,-3l721,535r6,-3l736,529r7,-3l749,522r8,-3l764,517r6,-3l775,511r7,-3l788,505r6,-3l801,498r5,-3l809,493r6,-3l822,487r6,-3l833,481r7,-3l846,474r3,-3l854,468r7,-2l867,463r3,-3l876,457r6,-3l885,450r6,-3l894,444r7,-2l906,439r3,-3l915,433r7,-3l925,426r3,-3l933,420r4,-3l943,415r3,-3l952,409r7,-3l961,402r3,-3l970,396r3,-3l977,391r6,-3l985,385r6,-3l995,379r6,-4l1004,372r3,-3l1010,366r3,-2l1019,361r3,-3l1025,355r6,-4l1035,348r2,-3l1043,342r3,-2l1049,337r4,-3l1056,331r3,-4l1062,324r5,-3l1071,318r3,-3l1077,313r6,-3l1086,303r6,-3l1095,297r3,-3l1101,291r3,-2l1107,286r4,-3l1114,279r5,-3l1122,273r3,-6l1129,264r3,-2l1135,259r3,-4l1141,252r5,-3l1150,246r3,-3l1156,240r3,-2l1162,235r3,-4l1168,225r3,-3l1174,219r3,-3l1180,213r3,-2l1187,207r3,-3l1193,201r2,-3l1198,192r3,-3l1204,185r4,-2l1211,177r3,-3l1217,171r3,-3l1222,165r4,-3l1229,156r3,-3l1235,150r3,-3l1241,144r4,-6l1247,134r3,-5l1253,126r3,-3l1259,117r3,-3l1266,110r3,-2l1272,102r2,-3l1277,96r3,-6l1284,86r3,-5l1290,75r3,-3l1296,66r2,-4l1301,57r4,-3l1308,48r3,-3l1314,38r3,-6l1320,30r4,-6l1326,18r3,-7l1332,6r,-6l1326,r-2,3xe" fillcolor="#067f5e" stroked="f">
                  <v:path arrowok="t" o:connecttype="custom" o:connectlocs="1305,27;1284,48;1259,72;1238,93;1214,114;1190,134;1162,156;1135,177;1104,198;1074,219;1040,240;1007,262;970,283;933,303;894,324;852,345;806,366;757,388;702,409;642,430;572,450;496,471;408,493;310,514;200,535;125,556;92,577;71,604;49,634;28,671;6,703;73,712;183,691;283,671;368,649;447,628;520,607;588,586;646,565;699,544;749,522;794,502;833,481;870,460;906,439;937,417;970,396;1001,375;1025,355;1053,334;1077,313;1104,289;1129,264;1153,243;1174,219;1195,198;1217,171;1238,147;1259,117;1280,90;1301,57;1324,24" o:connectangles="0,0,0,0,0,0,0,0,0,0,0,0,0,0,0,0,0,0,0,0,0,0,0,0,0,0,0,0,0,0,0,0,0,0,0,0,0,0,0,0,0,0,0,0,0,0,0,0,0,0,0,0,0,0,0,0,0,0,0,0,0,0"/>
                </v:shape>
                <w10:wrap type="square"/>
              </v:group>
            </w:pict>
          </mc:Fallback>
        </mc:AlternateContent>
      </w:r>
      <w:r w:rsidR="00625B0E" w:rsidRPr="002F6F48">
        <w:rPr>
          <w:color w:val="000000" w:themeColor="text1"/>
          <w:sz w:val="32"/>
          <w:szCs w:val="32"/>
          <w:lang w:val="en-US"/>
        </w:rPr>
        <w:t>R</w:t>
      </w:r>
      <w:r w:rsidRPr="002F6F48">
        <w:rPr>
          <w:color w:val="000000" w:themeColor="text1"/>
          <w:sz w:val="32"/>
          <w:szCs w:val="32"/>
          <w:lang w:val="en-US"/>
        </w:rPr>
        <w:t>ussian</w:t>
      </w:r>
      <w:r w:rsidR="009F0D92" w:rsidRPr="002F6F48">
        <w:rPr>
          <w:color w:val="000000" w:themeColor="text1"/>
          <w:sz w:val="32"/>
          <w:szCs w:val="32"/>
          <w:lang w:val="en-US"/>
        </w:rPr>
        <w:t xml:space="preserve"> </w:t>
      </w:r>
      <w:r w:rsidR="007B54F6" w:rsidRPr="002F6F48">
        <w:rPr>
          <w:color w:val="000000" w:themeColor="text1"/>
          <w:sz w:val="32"/>
          <w:szCs w:val="32"/>
          <w:lang w:val="en-US"/>
        </w:rPr>
        <w:t>we</w:t>
      </w:r>
      <w:r w:rsidR="00E13657" w:rsidRPr="002F6F48">
        <w:rPr>
          <w:color w:val="000000" w:themeColor="text1"/>
          <w:sz w:val="32"/>
          <w:szCs w:val="32"/>
          <w:lang w:val="en-US"/>
        </w:rPr>
        <w:t>ekly</w:t>
      </w:r>
      <w:r w:rsidR="00B15B39" w:rsidRPr="002F6F48">
        <w:rPr>
          <w:color w:val="000000" w:themeColor="text1"/>
          <w:sz w:val="32"/>
          <w:szCs w:val="32"/>
          <w:lang w:val="en-US"/>
        </w:rPr>
        <w:t xml:space="preserve"> </w:t>
      </w:r>
      <w:r w:rsidR="00B15B39" w:rsidRPr="00AA26EA">
        <w:rPr>
          <w:color w:val="000000" w:themeColor="text1"/>
          <w:sz w:val="32"/>
          <w:szCs w:val="32"/>
          <w:lang w:val="en-US"/>
        </w:rPr>
        <w:t>g</w:t>
      </w:r>
      <w:r w:rsidR="00E13657" w:rsidRPr="00AA26EA">
        <w:rPr>
          <w:color w:val="000000" w:themeColor="text1"/>
          <w:sz w:val="32"/>
          <w:szCs w:val="32"/>
          <w:lang w:val="en-US"/>
        </w:rPr>
        <w:t>rain</w:t>
      </w:r>
      <w:r w:rsidR="0016425E" w:rsidRPr="00AA26EA">
        <w:rPr>
          <w:color w:val="000000" w:themeColor="text1"/>
          <w:sz w:val="32"/>
          <w:szCs w:val="32"/>
          <w:lang w:val="en-US"/>
        </w:rPr>
        <w:t>,</w:t>
      </w:r>
      <w:r w:rsidR="00892795" w:rsidRPr="00AA26EA">
        <w:rPr>
          <w:color w:val="000000" w:themeColor="text1"/>
          <w:sz w:val="32"/>
          <w:szCs w:val="32"/>
          <w:lang w:val="en-US"/>
        </w:rPr>
        <w:t xml:space="preserve"> </w:t>
      </w:r>
      <w:r w:rsidR="00932B75" w:rsidRPr="00B42677">
        <w:rPr>
          <w:color w:val="000000" w:themeColor="text1"/>
          <w:sz w:val="32"/>
          <w:szCs w:val="32"/>
          <w:lang w:val="en-US"/>
        </w:rPr>
        <w:t>September 2-3</w:t>
      </w:r>
      <w:r w:rsidR="00B15B39" w:rsidRPr="00B42677">
        <w:rPr>
          <w:color w:val="000000" w:themeColor="text1"/>
          <w:sz w:val="32"/>
          <w:szCs w:val="32"/>
          <w:lang w:val="en-US"/>
        </w:rPr>
        <w:t xml:space="preserve">, </w:t>
      </w:r>
      <w:r w:rsidR="00C5087E" w:rsidRPr="004F4191">
        <w:rPr>
          <w:color w:val="000000" w:themeColor="text1"/>
          <w:sz w:val="32"/>
          <w:szCs w:val="32"/>
          <w:lang w:val="en-US"/>
        </w:rPr>
        <w:t>20</w:t>
      </w:r>
      <w:r w:rsidR="001A3403" w:rsidRPr="004F4191">
        <w:rPr>
          <w:color w:val="000000" w:themeColor="text1"/>
          <w:sz w:val="32"/>
          <w:szCs w:val="32"/>
          <w:lang w:val="en-US"/>
        </w:rPr>
        <w:t>2</w:t>
      </w:r>
      <w:r w:rsidR="00156F85" w:rsidRPr="004F4191">
        <w:rPr>
          <w:color w:val="000000" w:themeColor="text1"/>
          <w:sz w:val="32"/>
          <w:szCs w:val="32"/>
          <w:lang w:val="en-US"/>
        </w:rPr>
        <w:t>5</w:t>
      </w:r>
      <w:r w:rsidR="00CD5C6B" w:rsidRPr="004F4191">
        <w:rPr>
          <w:color w:val="000000" w:themeColor="text1"/>
          <w:sz w:val="32"/>
          <w:szCs w:val="32"/>
          <w:lang w:val="en-US"/>
        </w:rPr>
        <w:t xml:space="preserve"> </w:t>
      </w:r>
    </w:p>
    <w:p w14:paraId="10D96B39" w14:textId="56A2DB83" w:rsidR="00FC6BFC" w:rsidRPr="00866AAB" w:rsidRDefault="00F9507E" w:rsidP="00A60B70">
      <w:pPr>
        <w:rPr>
          <w:b/>
          <w:i/>
          <w:color w:val="000000" w:themeColor="text1"/>
          <w:sz w:val="28"/>
          <w:szCs w:val="28"/>
          <w:u w:val="single"/>
          <w:lang w:val="en-US"/>
        </w:rPr>
      </w:pPr>
      <w:r w:rsidRPr="00866AAB">
        <w:rPr>
          <w:b/>
          <w:i/>
          <w:color w:val="000000" w:themeColor="text1"/>
          <w:sz w:val="28"/>
          <w:szCs w:val="28"/>
          <w:u w:val="single"/>
          <w:lang w:val="en-US"/>
        </w:rPr>
        <w:t>Not for</w:t>
      </w:r>
      <w:r w:rsidR="00F80DD4" w:rsidRPr="00866AAB">
        <w:rPr>
          <w:b/>
          <w:i/>
          <w:color w:val="000000" w:themeColor="text1"/>
          <w:sz w:val="28"/>
          <w:szCs w:val="28"/>
          <w:u w:val="single"/>
          <w:lang w:val="en-US"/>
        </w:rPr>
        <w:t xml:space="preserve"> reproduction and redistribution</w:t>
      </w:r>
      <w:r w:rsidR="005370DA" w:rsidRPr="00866AAB">
        <w:rPr>
          <w:b/>
          <w:i/>
          <w:color w:val="000000" w:themeColor="text1"/>
          <w:sz w:val="28"/>
          <w:szCs w:val="28"/>
          <w:u w:val="single"/>
          <w:lang w:val="en-US"/>
        </w:rPr>
        <w:t xml:space="preserve">. </w:t>
      </w:r>
      <w:r w:rsidR="00056DAF" w:rsidRPr="00866AAB">
        <w:rPr>
          <w:b/>
          <w:i/>
          <w:color w:val="000000" w:themeColor="text1"/>
          <w:u w:val="single"/>
          <w:lang w:val="en-US"/>
        </w:rPr>
        <w:t xml:space="preserve">It is our policy </w:t>
      </w:r>
      <w:r w:rsidR="006B3140" w:rsidRPr="00866AAB">
        <w:rPr>
          <w:b/>
          <w:i/>
          <w:color w:val="000000" w:themeColor="text1"/>
          <w:u w:val="single"/>
          <w:lang w:val="en-US"/>
        </w:rPr>
        <w:t>that RWG and its parts are</w:t>
      </w:r>
      <w:r w:rsidR="00D9255E" w:rsidRPr="00866AAB">
        <w:rPr>
          <w:b/>
          <w:i/>
          <w:color w:val="000000" w:themeColor="text1"/>
          <w:u w:val="single"/>
          <w:lang w:val="en-US"/>
        </w:rPr>
        <w:t xml:space="preserve"> NOT</w:t>
      </w:r>
      <w:r w:rsidR="00056DAF" w:rsidRPr="00866AAB">
        <w:rPr>
          <w:b/>
          <w:i/>
          <w:color w:val="000000" w:themeColor="text1"/>
          <w:u w:val="single"/>
          <w:lang w:val="en-US"/>
        </w:rPr>
        <w:t xml:space="preserve"> distributed and NOT meant to ANY</w:t>
      </w:r>
      <w:r w:rsidR="00D9255E" w:rsidRPr="00866AAB">
        <w:rPr>
          <w:b/>
          <w:i/>
          <w:color w:val="000000" w:themeColor="text1"/>
          <w:u w:val="single"/>
          <w:lang w:val="en-US"/>
        </w:rPr>
        <w:t xml:space="preserve"> government </w:t>
      </w:r>
      <w:r w:rsidR="006B3140" w:rsidRPr="00866AAB">
        <w:rPr>
          <w:b/>
          <w:i/>
          <w:color w:val="000000" w:themeColor="text1"/>
          <w:u w:val="single"/>
          <w:lang w:val="en-US"/>
        </w:rPr>
        <w:t>body or agency. Thank you for your understanding and cooperation</w:t>
      </w:r>
      <w:r w:rsidR="00D9255E" w:rsidRPr="00866AAB">
        <w:rPr>
          <w:b/>
          <w:i/>
          <w:color w:val="000000" w:themeColor="text1"/>
          <w:sz w:val="28"/>
          <w:szCs w:val="28"/>
          <w:u w:val="single"/>
          <w:lang w:val="en-US"/>
        </w:rPr>
        <w:t xml:space="preserve">   </w:t>
      </w:r>
    </w:p>
    <w:p w14:paraId="43D44270" w14:textId="7DE79622" w:rsidR="00BA07D2" w:rsidRPr="006A4397" w:rsidRDefault="00BA07D2" w:rsidP="00BA07D2">
      <w:pPr>
        <w:jc w:val="both"/>
        <w:rPr>
          <w:rFonts w:asciiTheme="majorHAnsi" w:hAnsiTheme="majorHAnsi" w:cstheme="majorHAnsi"/>
          <w:b/>
          <w:bCs/>
          <w:iCs/>
          <w:color w:val="000000" w:themeColor="text1"/>
          <w:sz w:val="28"/>
          <w:szCs w:val="28"/>
          <w:lang w:val="en-US"/>
        </w:rPr>
      </w:pPr>
    </w:p>
    <w:p w14:paraId="41783E3D" w14:textId="77777777" w:rsidR="00E97D35" w:rsidRDefault="00E97D35" w:rsidP="009C17AF">
      <w:pPr>
        <w:ind w:left="-284"/>
        <w:jc w:val="both"/>
        <w:rPr>
          <w:rFonts w:asciiTheme="majorHAnsi" w:hAnsiTheme="majorHAnsi" w:cstheme="majorHAnsi"/>
          <w:b/>
          <w:bCs/>
          <w:iCs/>
          <w:color w:val="000000" w:themeColor="text1"/>
          <w:sz w:val="28"/>
          <w:szCs w:val="28"/>
          <w:lang w:val="en-US"/>
        </w:rPr>
      </w:pPr>
    </w:p>
    <w:p w14:paraId="26CCD014" w14:textId="7CF4EDA3" w:rsidR="00E97D35" w:rsidRPr="00040D3C" w:rsidRDefault="00E97D35" w:rsidP="009C17AF">
      <w:pPr>
        <w:ind w:left="-284"/>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As usual for the beginning of next month, this report contains both weekly and monthly wrap-ups…</w:t>
      </w:r>
    </w:p>
    <w:p w14:paraId="4313CE61" w14:textId="440A06F9" w:rsidR="00E97D35" w:rsidRPr="00040D3C" w:rsidRDefault="00E97D35" w:rsidP="00040D3C">
      <w:pPr>
        <w:ind w:left="-284"/>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w:t>
      </w:r>
    </w:p>
    <w:p w14:paraId="288C62D8" w14:textId="37409152" w:rsidR="00524FBA" w:rsidRPr="00040D3C" w:rsidRDefault="006A0A38" w:rsidP="009C17AF">
      <w:pPr>
        <w:ind w:left="-284"/>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Graph of the week</w:t>
      </w:r>
      <w:r w:rsidR="00BC0518" w:rsidRPr="00040D3C">
        <w:rPr>
          <w:rFonts w:asciiTheme="majorHAnsi" w:hAnsiTheme="majorHAnsi" w:cstheme="majorHAnsi"/>
          <w:b/>
          <w:bCs/>
          <w:iCs/>
          <w:color w:val="000000" w:themeColor="text1"/>
          <w:sz w:val="28"/>
          <w:szCs w:val="28"/>
          <w:lang w:val="en-US"/>
        </w:rPr>
        <w:t>: our harvest yields graph analyze</w:t>
      </w:r>
      <w:r w:rsidR="00953227" w:rsidRPr="00040D3C">
        <w:rPr>
          <w:rFonts w:asciiTheme="majorHAnsi" w:hAnsiTheme="majorHAnsi" w:cstheme="majorHAnsi"/>
          <w:b/>
          <w:bCs/>
          <w:iCs/>
          <w:color w:val="000000" w:themeColor="text1"/>
          <w:sz w:val="28"/>
          <w:szCs w:val="28"/>
          <w:lang w:val="en-US"/>
        </w:rPr>
        <w:t>r</w:t>
      </w:r>
      <w:r w:rsidR="00932B75" w:rsidRPr="00040D3C">
        <w:rPr>
          <w:rFonts w:asciiTheme="majorHAnsi" w:hAnsiTheme="majorHAnsi" w:cstheme="majorHAnsi"/>
          <w:b/>
          <w:bCs/>
          <w:iCs/>
          <w:color w:val="000000" w:themeColor="text1"/>
          <w:sz w:val="28"/>
          <w:szCs w:val="28"/>
          <w:lang w:val="en-US"/>
        </w:rPr>
        <w:t xml:space="preserve"> (in bunker weight!)</w:t>
      </w:r>
    </w:p>
    <w:p w14:paraId="44F0E5D8" w14:textId="67139C94" w:rsidR="00524FBA" w:rsidRDefault="00E7351F" w:rsidP="00953227">
      <w:pPr>
        <w:ind w:left="-284"/>
        <w:jc w:val="both"/>
        <w:rPr>
          <w:rFonts w:asciiTheme="majorHAnsi" w:hAnsiTheme="majorHAnsi" w:cstheme="majorHAnsi"/>
          <w:b/>
          <w:bCs/>
          <w:iCs/>
          <w:color w:val="EE0000"/>
          <w:sz w:val="28"/>
          <w:szCs w:val="28"/>
          <w:lang w:val="en-US"/>
        </w:rPr>
      </w:pPr>
      <w:r>
        <w:rPr>
          <w:noProof/>
        </w:rPr>
        <w:drawing>
          <wp:inline distT="0" distB="0" distL="0" distR="0" wp14:anchorId="766AD4CB" wp14:editId="248F5C07">
            <wp:extent cx="5940425" cy="3130062"/>
            <wp:effectExtent l="0" t="0" r="15875" b="6985"/>
            <wp:docPr id="1311538492" name="Диаграмма 1">
              <a:extLst xmlns:a="http://schemas.openxmlformats.org/drawingml/2006/main">
                <a:ext uri="{FF2B5EF4-FFF2-40B4-BE49-F238E27FC236}">
                  <a16:creationId xmlns:a16="http://schemas.microsoft.com/office/drawing/2014/main" id="{8657157B-4951-4858-88FF-C9992B6E8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DE92094" w14:textId="77777777" w:rsidR="003E1A4A" w:rsidRDefault="003E1A4A" w:rsidP="00953227">
      <w:pPr>
        <w:ind w:left="-284"/>
        <w:jc w:val="both"/>
        <w:rPr>
          <w:rFonts w:asciiTheme="majorHAnsi" w:hAnsiTheme="majorHAnsi" w:cstheme="majorHAnsi"/>
          <w:b/>
          <w:bCs/>
          <w:iCs/>
          <w:color w:val="EE0000"/>
          <w:sz w:val="28"/>
          <w:szCs w:val="28"/>
          <w:lang w:val="en-US"/>
        </w:rPr>
      </w:pPr>
    </w:p>
    <w:p w14:paraId="0C418A08" w14:textId="5E1AE43E" w:rsidR="008C6052" w:rsidRDefault="00E7351F" w:rsidP="00953227">
      <w:pPr>
        <w:ind w:left="-284"/>
        <w:jc w:val="both"/>
        <w:rPr>
          <w:rFonts w:asciiTheme="majorHAnsi" w:hAnsiTheme="majorHAnsi" w:cstheme="majorHAnsi"/>
          <w:b/>
          <w:bCs/>
          <w:iCs/>
          <w:color w:val="EE0000"/>
          <w:sz w:val="28"/>
          <w:szCs w:val="28"/>
        </w:rPr>
      </w:pPr>
      <w:r>
        <w:rPr>
          <w:noProof/>
        </w:rPr>
        <w:drawing>
          <wp:inline distT="0" distB="0" distL="0" distR="0" wp14:anchorId="48B2F823" wp14:editId="3F255229">
            <wp:extent cx="5940425" cy="3322320"/>
            <wp:effectExtent l="0" t="0" r="15875" b="17780"/>
            <wp:docPr id="2022414741" name="Диаграмма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4C472ED" w14:textId="77777777" w:rsidR="00E7351F" w:rsidRDefault="00E7351F" w:rsidP="00E7351F">
      <w:pPr>
        <w:jc w:val="both"/>
        <w:rPr>
          <w:rFonts w:asciiTheme="majorHAnsi" w:hAnsiTheme="majorHAnsi" w:cstheme="majorHAnsi"/>
          <w:b/>
          <w:bCs/>
          <w:iCs/>
          <w:color w:val="EE0000"/>
          <w:sz w:val="28"/>
          <w:szCs w:val="28"/>
        </w:rPr>
      </w:pPr>
    </w:p>
    <w:p w14:paraId="683E4869" w14:textId="7C023579" w:rsidR="00E7351F" w:rsidRDefault="00E7351F" w:rsidP="00953227">
      <w:pPr>
        <w:ind w:left="-284"/>
        <w:jc w:val="both"/>
        <w:rPr>
          <w:rFonts w:asciiTheme="majorHAnsi" w:hAnsiTheme="majorHAnsi" w:cstheme="majorHAnsi"/>
          <w:b/>
          <w:bCs/>
          <w:iCs/>
          <w:color w:val="EE0000"/>
          <w:sz w:val="28"/>
          <w:szCs w:val="28"/>
        </w:rPr>
      </w:pPr>
      <w:r>
        <w:rPr>
          <w:noProof/>
        </w:rPr>
        <w:lastRenderedPageBreak/>
        <w:drawing>
          <wp:inline distT="0" distB="0" distL="0" distR="0" wp14:anchorId="7BCA6302" wp14:editId="1FE1C574">
            <wp:extent cx="5940425" cy="3034665"/>
            <wp:effectExtent l="0" t="0" r="15875" b="13335"/>
            <wp:docPr id="805071456" name="Диаграмма 1">
              <a:extLst xmlns:a="http://schemas.openxmlformats.org/drawingml/2006/main">
                <a:ext uri="{FF2B5EF4-FFF2-40B4-BE49-F238E27FC236}">
                  <a16:creationId xmlns:a16="http://schemas.microsoft.com/office/drawing/2014/main" id="{00000000-0008-0000-00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B59BDA1" w14:textId="77777777" w:rsidR="00E7351F" w:rsidRDefault="00E7351F" w:rsidP="00953227">
      <w:pPr>
        <w:ind w:left="-284"/>
        <w:jc w:val="both"/>
        <w:rPr>
          <w:rFonts w:asciiTheme="majorHAnsi" w:hAnsiTheme="majorHAnsi" w:cstheme="majorHAnsi"/>
          <w:b/>
          <w:bCs/>
          <w:iCs/>
          <w:color w:val="EE0000"/>
          <w:sz w:val="28"/>
          <w:szCs w:val="28"/>
        </w:rPr>
      </w:pPr>
    </w:p>
    <w:p w14:paraId="06F52D81" w14:textId="6CC8CDBE" w:rsidR="00E7351F" w:rsidRDefault="00E7351F" w:rsidP="00953227">
      <w:pPr>
        <w:ind w:left="-284"/>
        <w:jc w:val="both"/>
        <w:rPr>
          <w:rFonts w:asciiTheme="majorHAnsi" w:hAnsiTheme="majorHAnsi" w:cstheme="majorHAnsi"/>
          <w:b/>
          <w:bCs/>
          <w:iCs/>
          <w:color w:val="EE0000"/>
          <w:sz w:val="28"/>
          <w:szCs w:val="28"/>
        </w:rPr>
      </w:pPr>
      <w:r>
        <w:rPr>
          <w:noProof/>
        </w:rPr>
        <w:drawing>
          <wp:inline distT="0" distB="0" distL="0" distR="0" wp14:anchorId="6E89EB8E" wp14:editId="3F848668">
            <wp:extent cx="5940425" cy="3030855"/>
            <wp:effectExtent l="0" t="0" r="15875" b="17145"/>
            <wp:docPr id="96839414" name="Диаграмма 1">
              <a:extLst xmlns:a="http://schemas.openxmlformats.org/drawingml/2006/main">
                <a:ext uri="{FF2B5EF4-FFF2-40B4-BE49-F238E27FC236}">
                  <a16:creationId xmlns:a16="http://schemas.microsoft.com/office/drawing/2014/main" id="{D5422C9A-FCAD-4E38-9C0B-6DB968769D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8DA64A5" w14:textId="77777777" w:rsidR="00E7351F" w:rsidRDefault="00E7351F" w:rsidP="00953227">
      <w:pPr>
        <w:ind w:left="-284"/>
        <w:jc w:val="both"/>
        <w:rPr>
          <w:rFonts w:asciiTheme="majorHAnsi" w:hAnsiTheme="majorHAnsi" w:cstheme="majorHAnsi"/>
          <w:b/>
          <w:bCs/>
          <w:iCs/>
          <w:color w:val="EE0000"/>
          <w:sz w:val="28"/>
          <w:szCs w:val="28"/>
        </w:rPr>
      </w:pPr>
    </w:p>
    <w:p w14:paraId="1DFA979F" w14:textId="6ACD556E" w:rsidR="00054673" w:rsidRPr="0066402B" w:rsidRDefault="00E7351F" w:rsidP="00BE73EB">
      <w:pPr>
        <w:jc w:val="both"/>
        <w:rPr>
          <w:rFonts w:asciiTheme="majorHAnsi" w:hAnsiTheme="majorHAnsi" w:cstheme="majorHAnsi"/>
          <w:b/>
          <w:bCs/>
          <w:iCs/>
          <w:color w:val="000000" w:themeColor="text1"/>
          <w:lang w:val="en-US"/>
        </w:rPr>
      </w:pPr>
      <w:r>
        <w:rPr>
          <w:noProof/>
        </w:rPr>
        <w:lastRenderedPageBreak/>
        <w:drawing>
          <wp:inline distT="0" distB="0" distL="0" distR="0" wp14:anchorId="62535824" wp14:editId="795DF9BB">
            <wp:extent cx="5940425" cy="3019425"/>
            <wp:effectExtent l="0" t="0" r="15875" b="15875"/>
            <wp:docPr id="1864285144" name="Диаграмма 1">
              <a:extLst xmlns:a="http://schemas.openxmlformats.org/drawingml/2006/main">
                <a:ext uri="{FF2B5EF4-FFF2-40B4-BE49-F238E27FC236}">
                  <a16:creationId xmlns:a16="http://schemas.microsoft.com/office/drawing/2014/main" id="{40ACB468-CFB9-4916-838F-B4995CF631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93E46D" w14:textId="77777777" w:rsidR="00E7351F" w:rsidRDefault="00E7351F" w:rsidP="00BE5D27">
      <w:pPr>
        <w:ind w:left="-284"/>
        <w:jc w:val="both"/>
        <w:rPr>
          <w:rFonts w:asciiTheme="majorHAnsi" w:hAnsiTheme="majorHAnsi" w:cstheme="majorHAnsi"/>
          <w:b/>
          <w:bCs/>
          <w:iCs/>
          <w:color w:val="000000" w:themeColor="text1"/>
        </w:rPr>
      </w:pPr>
    </w:p>
    <w:p w14:paraId="28C3C5BD" w14:textId="3A639973" w:rsidR="00BB679E" w:rsidRPr="00040D3C" w:rsidRDefault="00E7351F" w:rsidP="00BE5D27">
      <w:pPr>
        <w:ind w:left="-284"/>
        <w:jc w:val="both"/>
        <w:rPr>
          <w:rFonts w:asciiTheme="majorHAnsi" w:hAnsiTheme="majorHAnsi" w:cstheme="majorHAnsi"/>
          <w:b/>
          <w:bCs/>
          <w:iCs/>
          <w:color w:val="000000" w:themeColor="text1"/>
          <w:lang w:val="en-US"/>
        </w:rPr>
      </w:pPr>
      <w:r w:rsidRPr="00040D3C">
        <w:rPr>
          <w:rFonts w:asciiTheme="majorHAnsi" w:hAnsiTheme="majorHAnsi" w:cstheme="majorHAnsi"/>
          <w:b/>
          <w:bCs/>
          <w:iCs/>
          <w:color w:val="000000" w:themeColor="text1"/>
          <w:lang w:val="en-US"/>
        </w:rPr>
        <w:t xml:space="preserve">It seems after 15% of area harvested, wheat yields in Siberia </w:t>
      </w:r>
      <w:r w:rsidR="00040D3C">
        <w:rPr>
          <w:rFonts w:asciiTheme="majorHAnsi" w:hAnsiTheme="majorHAnsi" w:cstheme="majorHAnsi"/>
          <w:b/>
          <w:bCs/>
          <w:iCs/>
          <w:color w:val="000000" w:themeColor="text1"/>
        </w:rPr>
        <w:t>р</w:t>
      </w:r>
      <w:proofErr w:type="spellStart"/>
      <w:r w:rsidR="00040D3C">
        <w:rPr>
          <w:rFonts w:asciiTheme="majorHAnsi" w:hAnsiTheme="majorHAnsi" w:cstheme="majorHAnsi"/>
          <w:b/>
          <w:bCs/>
          <w:iCs/>
          <w:color w:val="000000" w:themeColor="text1"/>
          <w:lang w:val="en-US"/>
        </w:rPr>
        <w:t>ave</w:t>
      </w:r>
      <w:proofErr w:type="spellEnd"/>
      <w:r w:rsidR="00040D3C">
        <w:rPr>
          <w:rFonts w:asciiTheme="majorHAnsi" w:hAnsiTheme="majorHAnsi" w:cstheme="majorHAnsi"/>
          <w:b/>
          <w:bCs/>
          <w:iCs/>
          <w:color w:val="000000" w:themeColor="text1"/>
          <w:lang w:val="en-US"/>
        </w:rPr>
        <w:t xml:space="preserve"> gained a </w:t>
      </w:r>
      <w:proofErr w:type="spellStart"/>
      <w:r w:rsidR="00040D3C">
        <w:rPr>
          <w:rFonts w:asciiTheme="majorHAnsi" w:hAnsiTheme="majorHAnsi" w:cstheme="majorHAnsi"/>
          <w:b/>
          <w:bCs/>
          <w:iCs/>
          <w:color w:val="000000" w:themeColor="text1"/>
          <w:lang w:val="en-US"/>
        </w:rPr>
        <w:t>foohold</w:t>
      </w:r>
      <w:proofErr w:type="spellEnd"/>
      <w:r w:rsidRPr="00040D3C">
        <w:rPr>
          <w:rFonts w:asciiTheme="majorHAnsi" w:hAnsiTheme="majorHAnsi" w:cstheme="majorHAnsi"/>
          <w:b/>
          <w:bCs/>
          <w:iCs/>
          <w:color w:val="000000" w:themeColor="text1"/>
          <w:lang w:val="en-US"/>
        </w:rPr>
        <w:t xml:space="preserve"> on record high </w:t>
      </w:r>
      <w:proofErr w:type="spellStart"/>
      <w:proofErr w:type="gramStart"/>
      <w:r w:rsidRPr="00040D3C">
        <w:rPr>
          <w:rFonts w:asciiTheme="majorHAnsi" w:hAnsiTheme="majorHAnsi" w:cstheme="majorHAnsi"/>
          <w:b/>
          <w:bCs/>
          <w:iCs/>
          <w:color w:val="000000" w:themeColor="text1"/>
          <w:lang w:val="en-US"/>
        </w:rPr>
        <w:t>levels,`</w:t>
      </w:r>
      <w:proofErr w:type="gramEnd"/>
      <w:r w:rsidRPr="00040D3C">
        <w:rPr>
          <w:rFonts w:asciiTheme="majorHAnsi" w:hAnsiTheme="majorHAnsi" w:cstheme="majorHAnsi"/>
          <w:b/>
          <w:bCs/>
          <w:iCs/>
          <w:color w:val="000000" w:themeColor="text1"/>
          <w:lang w:val="en-US"/>
        </w:rPr>
        <w:t>and</w:t>
      </w:r>
      <w:proofErr w:type="spellEnd"/>
      <w:r w:rsidRPr="00040D3C">
        <w:rPr>
          <w:rFonts w:asciiTheme="majorHAnsi" w:hAnsiTheme="majorHAnsi" w:cstheme="majorHAnsi"/>
          <w:b/>
          <w:bCs/>
          <w:iCs/>
          <w:color w:val="000000" w:themeColor="text1"/>
          <w:lang w:val="en-US"/>
        </w:rPr>
        <w:t xml:space="preserve"> then we will see. Part of it may be associated with “wet harvesting”: farmers take any opportunity to get into fields. </w:t>
      </w:r>
    </w:p>
    <w:p w14:paraId="0AF6DBF0" w14:textId="77777777" w:rsidR="00D22F64" w:rsidRPr="00040D3C" w:rsidRDefault="00D22F64" w:rsidP="00BE5D27">
      <w:pPr>
        <w:ind w:left="-284"/>
        <w:jc w:val="both"/>
        <w:rPr>
          <w:rFonts w:asciiTheme="majorHAnsi" w:hAnsiTheme="majorHAnsi" w:cstheme="majorHAnsi"/>
          <w:b/>
          <w:bCs/>
          <w:iCs/>
          <w:color w:val="000000" w:themeColor="text1"/>
          <w:lang w:val="en-US"/>
        </w:rPr>
      </w:pPr>
    </w:p>
    <w:p w14:paraId="6D0774C7" w14:textId="77777777" w:rsidR="007D6122" w:rsidRPr="003C1F3A" w:rsidRDefault="007D6122" w:rsidP="00BE5D27">
      <w:pPr>
        <w:ind w:left="-284"/>
        <w:jc w:val="both"/>
        <w:rPr>
          <w:rFonts w:asciiTheme="majorHAnsi" w:hAnsiTheme="majorHAnsi" w:cstheme="majorHAnsi"/>
          <w:b/>
          <w:bCs/>
          <w:iCs/>
          <w:color w:val="000000" w:themeColor="text1"/>
          <w:lang w:val="en-US"/>
        </w:rPr>
      </w:pPr>
    </w:p>
    <w:p w14:paraId="68577D1F" w14:textId="254BDF92" w:rsidR="00B07E86" w:rsidRPr="00040D3C" w:rsidRDefault="00B07E86" w:rsidP="007047A2">
      <w:pPr>
        <w:ind w:left="-360"/>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Hot topics and headlines</w:t>
      </w:r>
    </w:p>
    <w:p w14:paraId="04FB6644" w14:textId="77777777" w:rsidR="00887C6D" w:rsidRPr="00040D3C" w:rsidRDefault="00887C6D" w:rsidP="007047A2">
      <w:pPr>
        <w:ind w:left="-360"/>
        <w:jc w:val="both"/>
        <w:rPr>
          <w:rFonts w:asciiTheme="majorHAnsi" w:hAnsiTheme="majorHAnsi" w:cstheme="majorHAnsi"/>
          <w:b/>
          <w:bCs/>
          <w:iCs/>
          <w:color w:val="000000" w:themeColor="text1"/>
          <w:sz w:val="28"/>
          <w:szCs w:val="28"/>
          <w:lang w:val="en-US"/>
        </w:rPr>
      </w:pPr>
    </w:p>
    <w:p w14:paraId="1311C21F" w14:textId="4E2F0372" w:rsidR="00B42677" w:rsidRDefault="00B42677" w:rsidP="007047A2">
      <w:pPr>
        <w:ind w:left="-360"/>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 xml:space="preserve">Final August wheat export figure turns out to be much higher than we expected: </w:t>
      </w:r>
      <w:r w:rsidRPr="00C71035">
        <w:rPr>
          <w:rFonts w:asciiTheme="majorHAnsi" w:hAnsiTheme="majorHAnsi" w:cstheme="majorHAnsi"/>
          <w:b/>
          <w:bCs/>
          <w:iCs/>
          <w:color w:val="000000" w:themeColor="text1"/>
          <w:sz w:val="28"/>
          <w:szCs w:val="28"/>
          <w:u w:val="single"/>
          <w:lang w:val="en-US"/>
        </w:rPr>
        <w:t xml:space="preserve">4.4 </w:t>
      </w:r>
      <w:proofErr w:type="spellStart"/>
      <w:r w:rsidRPr="00C71035">
        <w:rPr>
          <w:rFonts w:asciiTheme="majorHAnsi" w:hAnsiTheme="majorHAnsi" w:cstheme="majorHAnsi"/>
          <w:b/>
          <w:bCs/>
          <w:iCs/>
          <w:color w:val="000000" w:themeColor="text1"/>
          <w:sz w:val="28"/>
          <w:szCs w:val="28"/>
          <w:u w:val="single"/>
          <w:lang w:val="en-US"/>
        </w:rPr>
        <w:t>mmt</w:t>
      </w:r>
      <w:proofErr w:type="spellEnd"/>
      <w:r w:rsidRPr="00C71035">
        <w:rPr>
          <w:rFonts w:asciiTheme="majorHAnsi" w:hAnsiTheme="majorHAnsi" w:cstheme="majorHAnsi"/>
          <w:b/>
          <w:bCs/>
          <w:iCs/>
          <w:color w:val="000000" w:themeColor="text1"/>
          <w:sz w:val="28"/>
          <w:szCs w:val="28"/>
          <w:u w:val="single"/>
          <w:lang w:val="en-US"/>
        </w:rPr>
        <w:t>.</w:t>
      </w:r>
      <w:r>
        <w:rPr>
          <w:rFonts w:asciiTheme="majorHAnsi" w:hAnsiTheme="majorHAnsi" w:cstheme="majorHAnsi"/>
          <w:b/>
          <w:bCs/>
          <w:iCs/>
          <w:color w:val="000000" w:themeColor="text1"/>
          <w:sz w:val="28"/>
          <w:szCs w:val="28"/>
          <w:lang w:val="en-US"/>
        </w:rPr>
        <w:t xml:space="preserve"> It’s mostly </w:t>
      </w:r>
      <w:r w:rsidRPr="00C71035">
        <w:rPr>
          <w:rFonts w:asciiTheme="majorHAnsi" w:hAnsiTheme="majorHAnsi" w:cstheme="majorHAnsi"/>
          <w:b/>
          <w:bCs/>
          <w:iCs/>
          <w:color w:val="000000" w:themeColor="text1"/>
          <w:sz w:val="28"/>
          <w:szCs w:val="28"/>
          <w:u w:val="single"/>
          <w:lang w:val="en-US"/>
        </w:rPr>
        <w:t xml:space="preserve">due to </w:t>
      </w:r>
      <w:r w:rsidR="00C71035" w:rsidRPr="00C71035">
        <w:rPr>
          <w:rFonts w:asciiTheme="majorHAnsi" w:hAnsiTheme="majorHAnsi" w:cstheme="majorHAnsi"/>
          <w:b/>
          <w:bCs/>
          <w:iCs/>
          <w:color w:val="000000" w:themeColor="text1"/>
          <w:sz w:val="28"/>
          <w:szCs w:val="28"/>
          <w:u w:val="single"/>
          <w:lang w:val="en-US"/>
        </w:rPr>
        <w:t>three factors</w:t>
      </w:r>
      <w:r w:rsidR="00C71035">
        <w:rPr>
          <w:rFonts w:asciiTheme="majorHAnsi" w:hAnsiTheme="majorHAnsi" w:cstheme="majorHAnsi"/>
          <w:b/>
          <w:bCs/>
          <w:iCs/>
          <w:color w:val="000000" w:themeColor="text1"/>
          <w:sz w:val="28"/>
          <w:szCs w:val="28"/>
          <w:lang w:val="en-US"/>
        </w:rPr>
        <w:t xml:space="preserve">: (1) </w:t>
      </w:r>
      <w:r>
        <w:rPr>
          <w:rFonts w:asciiTheme="majorHAnsi" w:hAnsiTheme="majorHAnsi" w:cstheme="majorHAnsi"/>
          <w:b/>
          <w:bCs/>
          <w:iCs/>
          <w:color w:val="000000" w:themeColor="text1"/>
          <w:sz w:val="28"/>
          <w:szCs w:val="28"/>
          <w:lang w:val="en-US"/>
        </w:rPr>
        <w:t xml:space="preserve">very high Black Sea terminals shipments, </w:t>
      </w:r>
      <w:r w:rsidR="00C71035">
        <w:rPr>
          <w:rFonts w:asciiTheme="majorHAnsi" w:hAnsiTheme="majorHAnsi" w:cstheme="majorHAnsi"/>
          <w:b/>
          <w:bCs/>
          <w:iCs/>
          <w:color w:val="000000" w:themeColor="text1"/>
          <w:sz w:val="28"/>
          <w:szCs w:val="28"/>
          <w:lang w:val="en-US"/>
        </w:rPr>
        <w:t xml:space="preserve">(2) unexpectedly high direct railroad shipments to </w:t>
      </w:r>
      <w:proofErr w:type="spellStart"/>
      <w:proofErr w:type="gramStart"/>
      <w:r w:rsidR="00C71035">
        <w:rPr>
          <w:rFonts w:asciiTheme="majorHAnsi" w:hAnsiTheme="majorHAnsi" w:cstheme="majorHAnsi"/>
          <w:b/>
          <w:bCs/>
          <w:iCs/>
          <w:color w:val="000000" w:themeColor="text1"/>
          <w:sz w:val="28"/>
          <w:szCs w:val="28"/>
          <w:lang w:val="en-US"/>
        </w:rPr>
        <w:t>S.Caucasus</w:t>
      </w:r>
      <w:proofErr w:type="spellEnd"/>
      <w:proofErr w:type="gramEnd"/>
      <w:r w:rsidR="00C71035">
        <w:rPr>
          <w:rFonts w:asciiTheme="majorHAnsi" w:hAnsiTheme="majorHAnsi" w:cstheme="majorHAnsi"/>
          <w:b/>
          <w:bCs/>
          <w:iCs/>
          <w:color w:val="000000" w:themeColor="text1"/>
          <w:sz w:val="28"/>
          <w:szCs w:val="28"/>
          <w:lang w:val="en-US"/>
        </w:rPr>
        <w:t xml:space="preserve">, and </w:t>
      </w:r>
      <w:r w:rsidR="00CE0FE2">
        <w:rPr>
          <w:rFonts w:asciiTheme="majorHAnsi" w:hAnsiTheme="majorHAnsi" w:cstheme="majorHAnsi"/>
          <w:b/>
          <w:bCs/>
          <w:iCs/>
          <w:color w:val="000000" w:themeColor="text1"/>
          <w:sz w:val="28"/>
          <w:szCs w:val="28"/>
          <w:lang w:val="en-US"/>
        </w:rPr>
        <w:t>M</w:t>
      </w:r>
      <w:r w:rsidR="00C71035">
        <w:rPr>
          <w:rFonts w:asciiTheme="majorHAnsi" w:hAnsiTheme="majorHAnsi" w:cstheme="majorHAnsi"/>
          <w:b/>
          <w:bCs/>
          <w:iCs/>
          <w:color w:val="000000" w:themeColor="text1"/>
          <w:sz w:val="28"/>
          <w:szCs w:val="28"/>
          <w:lang w:val="en-US"/>
        </w:rPr>
        <w:t>iddle Asia markets, (3) quite modest terminals workload with alternative grains – corn and</w:t>
      </w:r>
      <w:r w:rsidR="00CE0FE2">
        <w:rPr>
          <w:rFonts w:asciiTheme="majorHAnsi" w:hAnsiTheme="majorHAnsi" w:cstheme="majorHAnsi"/>
          <w:b/>
          <w:bCs/>
          <w:iCs/>
          <w:color w:val="000000" w:themeColor="text1"/>
          <w:sz w:val="28"/>
          <w:szCs w:val="28"/>
          <w:lang w:val="en-US"/>
        </w:rPr>
        <w:t xml:space="preserve"> </w:t>
      </w:r>
      <w:r w:rsidR="00C71035">
        <w:rPr>
          <w:rFonts w:asciiTheme="majorHAnsi" w:hAnsiTheme="majorHAnsi" w:cstheme="majorHAnsi"/>
          <w:b/>
          <w:bCs/>
          <w:iCs/>
          <w:color w:val="000000" w:themeColor="text1"/>
          <w:sz w:val="28"/>
          <w:szCs w:val="28"/>
          <w:lang w:val="en-US"/>
        </w:rPr>
        <w:t>barley… A</w:t>
      </w:r>
      <w:r>
        <w:rPr>
          <w:rFonts w:asciiTheme="majorHAnsi" w:hAnsiTheme="majorHAnsi" w:cstheme="majorHAnsi"/>
          <w:b/>
          <w:bCs/>
          <w:iCs/>
          <w:color w:val="000000" w:themeColor="text1"/>
          <w:sz w:val="28"/>
          <w:szCs w:val="28"/>
          <w:lang w:val="en-US"/>
        </w:rPr>
        <w:t>nd despite Azov Sea logistical problems</w:t>
      </w:r>
      <w:r w:rsidR="00C71035">
        <w:rPr>
          <w:rFonts w:asciiTheme="majorHAnsi" w:hAnsiTheme="majorHAnsi" w:cstheme="majorHAnsi"/>
          <w:b/>
          <w:bCs/>
          <w:iCs/>
          <w:color w:val="000000" w:themeColor="text1"/>
          <w:sz w:val="28"/>
          <w:szCs w:val="28"/>
          <w:lang w:val="en-US"/>
        </w:rPr>
        <w:t>…</w:t>
      </w:r>
      <w:r>
        <w:rPr>
          <w:rFonts w:asciiTheme="majorHAnsi" w:hAnsiTheme="majorHAnsi" w:cstheme="majorHAnsi"/>
          <w:b/>
          <w:bCs/>
          <w:iCs/>
          <w:color w:val="000000" w:themeColor="text1"/>
          <w:sz w:val="28"/>
          <w:szCs w:val="28"/>
          <w:lang w:val="en-US"/>
        </w:rPr>
        <w:t xml:space="preserve"> </w:t>
      </w:r>
    </w:p>
    <w:p w14:paraId="28A24A3B" w14:textId="77777777" w:rsidR="00C71035" w:rsidRDefault="00C71035" w:rsidP="007047A2">
      <w:pPr>
        <w:ind w:left="-360"/>
        <w:jc w:val="both"/>
        <w:rPr>
          <w:rFonts w:asciiTheme="majorHAnsi" w:hAnsiTheme="majorHAnsi" w:cstheme="majorHAnsi"/>
          <w:b/>
          <w:bCs/>
          <w:iCs/>
          <w:color w:val="000000" w:themeColor="text1"/>
          <w:sz w:val="28"/>
          <w:szCs w:val="28"/>
          <w:lang w:val="en-US"/>
        </w:rPr>
      </w:pPr>
    </w:p>
    <w:p w14:paraId="17893EE6" w14:textId="2E28DB0B" w:rsidR="00C71035" w:rsidRDefault="00C71035" w:rsidP="002558F0">
      <w:pPr>
        <w:ind w:left="-360"/>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Our view on September volumes is approximately the</w:t>
      </w:r>
      <w:r w:rsidR="002558F0">
        <w:rPr>
          <w:rFonts w:asciiTheme="majorHAnsi" w:hAnsiTheme="majorHAnsi" w:cstheme="majorHAnsi"/>
          <w:b/>
          <w:bCs/>
          <w:iCs/>
          <w:color w:val="000000" w:themeColor="text1"/>
          <w:sz w:val="28"/>
          <w:szCs w:val="28"/>
          <w:lang w:val="en-US"/>
        </w:rPr>
        <w:t xml:space="preserve"> </w:t>
      </w:r>
      <w:r>
        <w:rPr>
          <w:rFonts w:asciiTheme="majorHAnsi" w:hAnsiTheme="majorHAnsi" w:cstheme="majorHAnsi"/>
          <w:b/>
          <w:bCs/>
          <w:iCs/>
          <w:color w:val="000000" w:themeColor="text1"/>
          <w:sz w:val="28"/>
          <w:szCs w:val="28"/>
          <w:lang w:val="en-US"/>
        </w:rPr>
        <w:t xml:space="preserve">same as for August: 4.2-4.4 </w:t>
      </w:r>
      <w:proofErr w:type="spellStart"/>
      <w:r>
        <w:rPr>
          <w:rFonts w:asciiTheme="majorHAnsi" w:hAnsiTheme="majorHAnsi" w:cstheme="majorHAnsi"/>
          <w:b/>
          <w:bCs/>
          <w:iCs/>
          <w:color w:val="000000" w:themeColor="text1"/>
          <w:sz w:val="28"/>
          <w:szCs w:val="28"/>
          <w:lang w:val="en-US"/>
        </w:rPr>
        <w:t>mmt</w:t>
      </w:r>
      <w:proofErr w:type="spellEnd"/>
      <w:r>
        <w:rPr>
          <w:rFonts w:asciiTheme="majorHAnsi" w:hAnsiTheme="majorHAnsi" w:cstheme="majorHAnsi"/>
          <w:b/>
          <w:bCs/>
          <w:iCs/>
          <w:color w:val="000000" w:themeColor="text1"/>
          <w:sz w:val="28"/>
          <w:szCs w:val="28"/>
          <w:lang w:val="en-US"/>
        </w:rPr>
        <w:t xml:space="preserve">... </w:t>
      </w:r>
    </w:p>
    <w:p w14:paraId="5A4C24D1" w14:textId="0F669AF9" w:rsidR="00B42677" w:rsidRDefault="002558F0" w:rsidP="007047A2">
      <w:pPr>
        <w:ind w:left="-360"/>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w:t>
      </w:r>
    </w:p>
    <w:p w14:paraId="46365F89" w14:textId="179E65C1" w:rsidR="009A4A85" w:rsidRPr="00040D3C" w:rsidRDefault="009A4A85" w:rsidP="007047A2">
      <w:pPr>
        <w:ind w:left="-360"/>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 xml:space="preserve">Among other things, IKAR elevates its forecast for </w:t>
      </w:r>
      <w:r w:rsidR="00040D3C" w:rsidRPr="00040D3C">
        <w:rPr>
          <w:rFonts w:asciiTheme="majorHAnsi" w:hAnsiTheme="majorHAnsi" w:cstheme="majorHAnsi"/>
          <w:b/>
          <w:bCs/>
          <w:iCs/>
          <w:color w:val="000000" w:themeColor="text1"/>
          <w:sz w:val="28"/>
          <w:szCs w:val="28"/>
          <w:lang w:val="en-US"/>
        </w:rPr>
        <w:t xml:space="preserve">2025 </w:t>
      </w:r>
      <w:r w:rsidRPr="00040D3C">
        <w:rPr>
          <w:rFonts w:asciiTheme="majorHAnsi" w:hAnsiTheme="majorHAnsi" w:cstheme="majorHAnsi"/>
          <w:b/>
          <w:bCs/>
          <w:iCs/>
          <w:color w:val="000000" w:themeColor="text1"/>
          <w:sz w:val="28"/>
          <w:szCs w:val="28"/>
          <w:lang w:val="en-US"/>
        </w:rPr>
        <w:t xml:space="preserve">pulses output. </w:t>
      </w:r>
      <w:r w:rsidR="00040D3C" w:rsidRPr="00040D3C">
        <w:rPr>
          <w:rFonts w:asciiTheme="majorHAnsi" w:hAnsiTheme="majorHAnsi" w:cstheme="majorHAnsi"/>
          <w:b/>
          <w:bCs/>
          <w:iCs/>
          <w:color w:val="000000" w:themeColor="text1"/>
          <w:sz w:val="28"/>
          <w:szCs w:val="28"/>
          <w:lang w:val="en-US"/>
        </w:rPr>
        <w:t>Very roughly and preliminary, w</w:t>
      </w:r>
      <w:r w:rsidRPr="00040D3C">
        <w:rPr>
          <w:rFonts w:asciiTheme="majorHAnsi" w:hAnsiTheme="majorHAnsi" w:cstheme="majorHAnsi"/>
          <w:b/>
          <w:bCs/>
          <w:iCs/>
          <w:color w:val="000000" w:themeColor="text1"/>
          <w:sz w:val="28"/>
          <w:szCs w:val="28"/>
          <w:lang w:val="en-US"/>
        </w:rPr>
        <w:t>e see an enormous record high crop</w:t>
      </w:r>
      <w:r w:rsidR="00633ADA" w:rsidRPr="00040D3C">
        <w:rPr>
          <w:rFonts w:asciiTheme="majorHAnsi" w:hAnsiTheme="majorHAnsi" w:cstheme="majorHAnsi"/>
          <w:b/>
          <w:bCs/>
          <w:iCs/>
          <w:color w:val="000000" w:themeColor="text1"/>
          <w:sz w:val="28"/>
          <w:szCs w:val="28"/>
          <w:lang w:val="en-US"/>
        </w:rPr>
        <w:t xml:space="preserve"> for peas (5.3 </w:t>
      </w:r>
      <w:proofErr w:type="spellStart"/>
      <w:r w:rsidR="00633ADA" w:rsidRPr="00040D3C">
        <w:rPr>
          <w:rFonts w:asciiTheme="majorHAnsi" w:hAnsiTheme="majorHAnsi" w:cstheme="majorHAnsi"/>
          <w:b/>
          <w:bCs/>
          <w:iCs/>
          <w:color w:val="000000" w:themeColor="text1"/>
          <w:sz w:val="28"/>
          <w:szCs w:val="28"/>
          <w:lang w:val="en-US"/>
        </w:rPr>
        <w:t>mmt</w:t>
      </w:r>
      <w:proofErr w:type="spellEnd"/>
      <w:r w:rsidR="00633ADA" w:rsidRPr="00040D3C">
        <w:rPr>
          <w:rFonts w:asciiTheme="majorHAnsi" w:hAnsiTheme="majorHAnsi" w:cstheme="majorHAnsi"/>
          <w:b/>
          <w:bCs/>
          <w:iCs/>
          <w:color w:val="000000" w:themeColor="text1"/>
          <w:sz w:val="28"/>
          <w:szCs w:val="28"/>
          <w:lang w:val="en-US"/>
        </w:rPr>
        <w:t xml:space="preserve">), </w:t>
      </w:r>
      <w:proofErr w:type="gramStart"/>
      <w:r w:rsidR="00633ADA" w:rsidRPr="00040D3C">
        <w:rPr>
          <w:rFonts w:asciiTheme="majorHAnsi" w:hAnsiTheme="majorHAnsi" w:cstheme="majorHAnsi"/>
          <w:b/>
          <w:bCs/>
          <w:iCs/>
          <w:color w:val="000000" w:themeColor="text1"/>
          <w:sz w:val="28"/>
          <w:szCs w:val="28"/>
          <w:lang w:val="en-US"/>
        </w:rPr>
        <w:t>chick peas</w:t>
      </w:r>
      <w:proofErr w:type="gramEnd"/>
      <w:r w:rsidR="00633ADA" w:rsidRPr="00040D3C">
        <w:rPr>
          <w:rFonts w:asciiTheme="majorHAnsi" w:hAnsiTheme="majorHAnsi" w:cstheme="majorHAnsi"/>
          <w:b/>
          <w:bCs/>
          <w:iCs/>
          <w:color w:val="000000" w:themeColor="text1"/>
          <w:sz w:val="28"/>
          <w:szCs w:val="28"/>
          <w:lang w:val="en-US"/>
        </w:rPr>
        <w:t xml:space="preserve"> (880 </w:t>
      </w:r>
      <w:proofErr w:type="spellStart"/>
      <w:r w:rsidR="00633ADA" w:rsidRPr="00040D3C">
        <w:rPr>
          <w:rFonts w:asciiTheme="majorHAnsi" w:hAnsiTheme="majorHAnsi" w:cstheme="majorHAnsi"/>
          <w:b/>
          <w:bCs/>
          <w:iCs/>
          <w:color w:val="000000" w:themeColor="text1"/>
          <w:sz w:val="28"/>
          <w:szCs w:val="28"/>
          <w:lang w:val="en-US"/>
        </w:rPr>
        <w:t>tmt</w:t>
      </w:r>
      <w:proofErr w:type="spellEnd"/>
      <w:r w:rsidR="00633ADA" w:rsidRPr="00040D3C">
        <w:rPr>
          <w:rFonts w:asciiTheme="majorHAnsi" w:hAnsiTheme="majorHAnsi" w:cstheme="majorHAnsi"/>
          <w:b/>
          <w:bCs/>
          <w:iCs/>
          <w:color w:val="000000" w:themeColor="text1"/>
          <w:sz w:val="28"/>
          <w:szCs w:val="28"/>
          <w:lang w:val="en-US"/>
        </w:rPr>
        <w:t xml:space="preserve">), lentils (720), or 6900 </w:t>
      </w:r>
      <w:proofErr w:type="spellStart"/>
      <w:r w:rsidR="00633ADA" w:rsidRPr="00040D3C">
        <w:rPr>
          <w:rFonts w:asciiTheme="majorHAnsi" w:hAnsiTheme="majorHAnsi" w:cstheme="majorHAnsi"/>
          <w:b/>
          <w:bCs/>
          <w:iCs/>
          <w:color w:val="000000" w:themeColor="text1"/>
          <w:sz w:val="28"/>
          <w:szCs w:val="28"/>
          <w:lang w:val="en-US"/>
        </w:rPr>
        <w:t>tmt</w:t>
      </w:r>
      <w:proofErr w:type="spellEnd"/>
      <w:r w:rsidR="00633ADA" w:rsidRPr="00040D3C">
        <w:rPr>
          <w:rFonts w:asciiTheme="majorHAnsi" w:hAnsiTheme="majorHAnsi" w:cstheme="majorHAnsi"/>
          <w:b/>
          <w:bCs/>
          <w:iCs/>
          <w:color w:val="000000" w:themeColor="text1"/>
          <w:sz w:val="28"/>
          <w:szCs w:val="28"/>
          <w:lang w:val="en-US"/>
        </w:rPr>
        <w:t xml:space="preserve"> in clean and dry equivalent. But to be on a safe side, </w:t>
      </w:r>
      <w:r w:rsidR="00633ADA" w:rsidRPr="00040D3C">
        <w:rPr>
          <w:rFonts w:asciiTheme="majorHAnsi" w:hAnsiTheme="majorHAnsi" w:cstheme="majorHAnsi"/>
          <w:b/>
          <w:bCs/>
          <w:iCs/>
          <w:color w:val="000000" w:themeColor="text1"/>
          <w:sz w:val="28"/>
          <w:szCs w:val="28"/>
          <w:u w:val="single"/>
          <w:lang w:val="en-US"/>
        </w:rPr>
        <w:t xml:space="preserve">our official forecast </w:t>
      </w:r>
      <w:r w:rsidR="00CE0FE2">
        <w:rPr>
          <w:rFonts w:asciiTheme="majorHAnsi" w:hAnsiTheme="majorHAnsi" w:cstheme="majorHAnsi"/>
          <w:b/>
          <w:bCs/>
          <w:iCs/>
          <w:color w:val="000000" w:themeColor="text1"/>
          <w:sz w:val="28"/>
          <w:szCs w:val="28"/>
          <w:u w:val="single"/>
          <w:lang w:val="en-US"/>
        </w:rPr>
        <w:t>is</w:t>
      </w:r>
      <w:r w:rsidR="00633ADA" w:rsidRPr="00040D3C">
        <w:rPr>
          <w:rFonts w:asciiTheme="majorHAnsi" w:hAnsiTheme="majorHAnsi" w:cstheme="majorHAnsi"/>
          <w:b/>
          <w:bCs/>
          <w:iCs/>
          <w:color w:val="000000" w:themeColor="text1"/>
          <w:sz w:val="28"/>
          <w:szCs w:val="28"/>
          <w:u w:val="single"/>
          <w:lang w:val="en-US"/>
        </w:rPr>
        <w:t xml:space="preserve"> 6500 </w:t>
      </w:r>
      <w:proofErr w:type="spellStart"/>
      <w:r w:rsidR="00633ADA" w:rsidRPr="00040D3C">
        <w:rPr>
          <w:rFonts w:asciiTheme="majorHAnsi" w:hAnsiTheme="majorHAnsi" w:cstheme="majorHAnsi"/>
          <w:b/>
          <w:bCs/>
          <w:iCs/>
          <w:color w:val="000000" w:themeColor="text1"/>
          <w:sz w:val="28"/>
          <w:szCs w:val="28"/>
          <w:u w:val="single"/>
          <w:lang w:val="en-US"/>
        </w:rPr>
        <w:t>tmt</w:t>
      </w:r>
      <w:proofErr w:type="spellEnd"/>
      <w:r w:rsidR="00CE0FE2">
        <w:rPr>
          <w:rFonts w:asciiTheme="majorHAnsi" w:hAnsiTheme="majorHAnsi" w:cstheme="majorHAnsi"/>
          <w:b/>
          <w:bCs/>
          <w:iCs/>
          <w:color w:val="000000" w:themeColor="text1"/>
          <w:sz w:val="28"/>
          <w:szCs w:val="28"/>
          <w:u w:val="single"/>
          <w:lang w:val="en-US"/>
        </w:rPr>
        <w:t>: weather still may affect the crops size</w:t>
      </w:r>
      <w:r w:rsidR="00633ADA" w:rsidRPr="00040D3C">
        <w:rPr>
          <w:rFonts w:asciiTheme="majorHAnsi" w:hAnsiTheme="majorHAnsi" w:cstheme="majorHAnsi"/>
          <w:b/>
          <w:bCs/>
          <w:iCs/>
          <w:color w:val="000000" w:themeColor="text1"/>
          <w:sz w:val="28"/>
          <w:szCs w:val="28"/>
          <w:lang w:val="en-US"/>
        </w:rPr>
        <w:t>… Having said so, one should note that quality of both crops is seen as questionable, especially of lentils…</w:t>
      </w:r>
    </w:p>
    <w:p w14:paraId="1335A70D" w14:textId="1FFA6D79" w:rsidR="009A4A85" w:rsidRPr="00040D3C" w:rsidRDefault="002558F0" w:rsidP="007047A2">
      <w:pPr>
        <w:ind w:left="-360"/>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w:t>
      </w:r>
    </w:p>
    <w:p w14:paraId="5797A39F" w14:textId="792E144C" w:rsidR="004A1FA6" w:rsidRPr="00040D3C" w:rsidRDefault="004A1FA6" w:rsidP="007047A2">
      <w:pPr>
        <w:ind w:left="-360"/>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 xml:space="preserve">Seasonal grains price decline continues. Our key FOB Black Sea 12.5% wheat price index is seen now as $228 per ton, </w:t>
      </w:r>
      <w:r w:rsidR="00CE0FE2">
        <w:rPr>
          <w:rFonts w:asciiTheme="majorHAnsi" w:hAnsiTheme="majorHAnsi" w:cstheme="majorHAnsi"/>
          <w:b/>
          <w:bCs/>
          <w:iCs/>
          <w:color w:val="000000" w:themeColor="text1"/>
          <w:sz w:val="28"/>
          <w:szCs w:val="28"/>
          <w:lang w:val="en-US"/>
        </w:rPr>
        <w:t xml:space="preserve">and below it, </w:t>
      </w:r>
      <w:r w:rsidRPr="00040D3C">
        <w:rPr>
          <w:rFonts w:asciiTheme="majorHAnsi" w:hAnsiTheme="majorHAnsi" w:cstheme="majorHAnsi"/>
          <w:b/>
          <w:bCs/>
          <w:iCs/>
          <w:color w:val="000000" w:themeColor="text1"/>
          <w:sz w:val="28"/>
          <w:szCs w:val="28"/>
          <w:lang w:val="en-US"/>
        </w:rPr>
        <w:t>11.5% is at $226 per ton</w:t>
      </w:r>
      <w:r w:rsidR="00CE0FE2">
        <w:rPr>
          <w:rFonts w:asciiTheme="majorHAnsi" w:hAnsiTheme="majorHAnsi" w:cstheme="majorHAnsi"/>
          <w:b/>
          <w:bCs/>
          <w:iCs/>
          <w:color w:val="000000" w:themeColor="text1"/>
          <w:sz w:val="28"/>
          <w:szCs w:val="28"/>
          <w:lang w:val="en-US"/>
        </w:rPr>
        <w:t>, and below it</w:t>
      </w:r>
      <w:r w:rsidRPr="00040D3C">
        <w:rPr>
          <w:rFonts w:asciiTheme="majorHAnsi" w:hAnsiTheme="majorHAnsi" w:cstheme="majorHAnsi"/>
          <w:b/>
          <w:bCs/>
          <w:iCs/>
          <w:color w:val="000000" w:themeColor="text1"/>
          <w:sz w:val="28"/>
          <w:szCs w:val="28"/>
          <w:lang w:val="en-US"/>
        </w:rPr>
        <w:t xml:space="preserve">. </w:t>
      </w:r>
    </w:p>
    <w:p w14:paraId="4330EF96" w14:textId="33C75FAE" w:rsidR="004A1FA6" w:rsidRPr="00040D3C" w:rsidRDefault="004A1FA6" w:rsidP="007047A2">
      <w:pPr>
        <w:ind w:left="-360"/>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t>***</w:t>
      </w:r>
    </w:p>
    <w:p w14:paraId="7840A59C" w14:textId="24085236" w:rsidR="00887C6D" w:rsidRDefault="00887C6D" w:rsidP="007047A2">
      <w:pPr>
        <w:ind w:left="-360"/>
        <w:jc w:val="both"/>
        <w:rPr>
          <w:rFonts w:asciiTheme="majorHAnsi" w:hAnsiTheme="majorHAnsi" w:cstheme="majorHAnsi"/>
          <w:b/>
          <w:bCs/>
          <w:iCs/>
          <w:color w:val="000000" w:themeColor="text1"/>
          <w:sz w:val="28"/>
          <w:szCs w:val="28"/>
          <w:lang w:val="en-US"/>
        </w:rPr>
      </w:pPr>
      <w:r w:rsidRPr="00040D3C">
        <w:rPr>
          <w:rFonts w:asciiTheme="majorHAnsi" w:hAnsiTheme="majorHAnsi" w:cstheme="majorHAnsi"/>
          <w:b/>
          <w:bCs/>
          <w:iCs/>
          <w:color w:val="000000" w:themeColor="text1"/>
          <w:sz w:val="28"/>
          <w:szCs w:val="28"/>
          <w:lang w:val="en-US"/>
        </w:rPr>
        <w:lastRenderedPageBreak/>
        <w:t xml:space="preserve">In previous years </w:t>
      </w:r>
      <w:r w:rsidR="002558F0">
        <w:rPr>
          <w:rFonts w:asciiTheme="majorHAnsi" w:hAnsiTheme="majorHAnsi" w:cstheme="majorHAnsi"/>
          <w:b/>
          <w:bCs/>
          <w:iCs/>
          <w:color w:val="000000" w:themeColor="text1"/>
          <w:sz w:val="28"/>
          <w:szCs w:val="28"/>
          <w:lang w:val="en-US"/>
        </w:rPr>
        <w:t xml:space="preserve">during the </w:t>
      </w:r>
      <w:proofErr w:type="spellStart"/>
      <w:r w:rsidR="002558F0">
        <w:rPr>
          <w:rFonts w:asciiTheme="majorHAnsi" w:hAnsiTheme="majorHAnsi" w:cstheme="majorHAnsi"/>
          <w:b/>
          <w:bCs/>
          <w:iCs/>
          <w:color w:val="000000" w:themeColor="text1"/>
          <w:sz w:val="28"/>
          <w:szCs w:val="28"/>
          <w:lang w:val="en-US"/>
        </w:rPr>
        <w:t>harrvest</w:t>
      </w:r>
      <w:proofErr w:type="spellEnd"/>
      <w:r w:rsidR="002558F0">
        <w:rPr>
          <w:rFonts w:asciiTheme="majorHAnsi" w:hAnsiTheme="majorHAnsi" w:cstheme="majorHAnsi"/>
          <w:b/>
          <w:bCs/>
          <w:iCs/>
          <w:color w:val="000000" w:themeColor="text1"/>
          <w:sz w:val="28"/>
          <w:szCs w:val="28"/>
          <w:lang w:val="en-US"/>
        </w:rPr>
        <w:t xml:space="preserve"> period </w:t>
      </w:r>
      <w:r w:rsidRPr="00040D3C">
        <w:rPr>
          <w:rFonts w:asciiTheme="majorHAnsi" w:hAnsiTheme="majorHAnsi" w:cstheme="majorHAnsi"/>
          <w:b/>
          <w:bCs/>
          <w:iCs/>
          <w:color w:val="000000" w:themeColor="text1"/>
          <w:sz w:val="28"/>
          <w:szCs w:val="28"/>
          <w:lang w:val="en-US"/>
        </w:rPr>
        <w:t xml:space="preserve">Urals and Siberia </w:t>
      </w:r>
      <w:r w:rsidR="002558F0">
        <w:rPr>
          <w:rFonts w:asciiTheme="majorHAnsi" w:hAnsiTheme="majorHAnsi" w:cstheme="majorHAnsi"/>
          <w:b/>
          <w:bCs/>
          <w:iCs/>
          <w:color w:val="000000" w:themeColor="text1"/>
          <w:sz w:val="28"/>
          <w:szCs w:val="28"/>
          <w:lang w:val="en-US"/>
        </w:rPr>
        <w:t xml:space="preserve">farmers tended to </w:t>
      </w:r>
      <w:r w:rsidRPr="00040D3C">
        <w:rPr>
          <w:rFonts w:asciiTheme="majorHAnsi" w:hAnsiTheme="majorHAnsi" w:cstheme="majorHAnsi"/>
          <w:b/>
          <w:bCs/>
          <w:iCs/>
          <w:color w:val="000000" w:themeColor="text1"/>
          <w:sz w:val="28"/>
          <w:szCs w:val="28"/>
          <w:lang w:val="en-US"/>
        </w:rPr>
        <w:t xml:space="preserve">wait until grains </w:t>
      </w:r>
      <w:r w:rsidR="00490F77" w:rsidRPr="00040D3C">
        <w:rPr>
          <w:rFonts w:asciiTheme="majorHAnsi" w:hAnsiTheme="majorHAnsi" w:cstheme="majorHAnsi"/>
          <w:b/>
          <w:bCs/>
          <w:iCs/>
          <w:color w:val="000000" w:themeColor="text1"/>
          <w:sz w:val="28"/>
          <w:szCs w:val="28"/>
          <w:lang w:val="en-US"/>
        </w:rPr>
        <w:t xml:space="preserve">become </w:t>
      </w:r>
      <w:proofErr w:type="gramStart"/>
      <w:r w:rsidR="00490F77" w:rsidRPr="00040D3C">
        <w:rPr>
          <w:rFonts w:asciiTheme="majorHAnsi" w:hAnsiTheme="majorHAnsi" w:cstheme="majorHAnsi"/>
          <w:b/>
          <w:bCs/>
          <w:iCs/>
          <w:color w:val="000000" w:themeColor="text1"/>
          <w:sz w:val="28"/>
          <w:szCs w:val="28"/>
          <w:lang w:val="en-US"/>
        </w:rPr>
        <w:t>more or less dry</w:t>
      </w:r>
      <w:proofErr w:type="gramEnd"/>
      <w:r w:rsidR="00490F77" w:rsidRPr="00040D3C">
        <w:rPr>
          <w:rFonts w:asciiTheme="majorHAnsi" w:hAnsiTheme="majorHAnsi" w:cstheme="majorHAnsi"/>
          <w:b/>
          <w:bCs/>
          <w:iCs/>
          <w:color w:val="000000" w:themeColor="text1"/>
          <w:sz w:val="28"/>
          <w:szCs w:val="28"/>
          <w:lang w:val="en-US"/>
        </w:rPr>
        <w:t xml:space="preserve"> after rains.</w:t>
      </w:r>
      <w:r w:rsidR="005167FA" w:rsidRPr="00040D3C">
        <w:rPr>
          <w:rFonts w:asciiTheme="majorHAnsi" w:hAnsiTheme="majorHAnsi" w:cstheme="majorHAnsi"/>
          <w:b/>
          <w:bCs/>
          <w:iCs/>
          <w:color w:val="000000" w:themeColor="text1"/>
          <w:sz w:val="28"/>
          <w:szCs w:val="28"/>
          <w:lang w:val="en-US"/>
        </w:rPr>
        <w:t xml:space="preserve"> </w:t>
      </w:r>
      <w:r w:rsidR="00490F77" w:rsidRPr="00040D3C">
        <w:rPr>
          <w:rFonts w:asciiTheme="majorHAnsi" w:hAnsiTheme="majorHAnsi" w:cstheme="majorHAnsi"/>
          <w:b/>
          <w:bCs/>
          <w:iCs/>
          <w:color w:val="000000" w:themeColor="text1"/>
          <w:sz w:val="28"/>
          <w:szCs w:val="28"/>
          <w:lang w:val="en-US"/>
        </w:rPr>
        <w:t xml:space="preserve">This year they made right conclusion from 2024 disaster and don’t miss any chance for harvesting, irrelevant </w:t>
      </w:r>
      <w:r w:rsidR="009A4A85" w:rsidRPr="00040D3C">
        <w:rPr>
          <w:rFonts w:asciiTheme="majorHAnsi" w:hAnsiTheme="majorHAnsi" w:cstheme="majorHAnsi"/>
          <w:b/>
          <w:bCs/>
          <w:iCs/>
          <w:color w:val="000000" w:themeColor="text1"/>
          <w:sz w:val="28"/>
          <w:szCs w:val="28"/>
          <w:lang w:val="en-US"/>
        </w:rPr>
        <w:t>of</w:t>
      </w:r>
      <w:r w:rsidR="005167FA" w:rsidRPr="00040D3C">
        <w:rPr>
          <w:rFonts w:asciiTheme="majorHAnsi" w:hAnsiTheme="majorHAnsi" w:cstheme="majorHAnsi"/>
          <w:b/>
          <w:bCs/>
          <w:iCs/>
          <w:color w:val="000000" w:themeColor="text1"/>
          <w:sz w:val="28"/>
          <w:szCs w:val="28"/>
          <w:lang w:val="en-US"/>
        </w:rPr>
        <w:t xml:space="preserve"> </w:t>
      </w:r>
      <w:r w:rsidR="00490F77" w:rsidRPr="00040D3C">
        <w:rPr>
          <w:rFonts w:asciiTheme="majorHAnsi" w:hAnsiTheme="majorHAnsi" w:cstheme="majorHAnsi"/>
          <w:b/>
          <w:bCs/>
          <w:iCs/>
          <w:color w:val="000000" w:themeColor="text1"/>
          <w:sz w:val="28"/>
          <w:szCs w:val="28"/>
          <w:lang w:val="en-US"/>
        </w:rPr>
        <w:t xml:space="preserve">the </w:t>
      </w:r>
      <w:proofErr w:type="gramStart"/>
      <w:r w:rsidR="00490F77" w:rsidRPr="00040D3C">
        <w:rPr>
          <w:rFonts w:asciiTheme="majorHAnsi" w:hAnsiTheme="majorHAnsi" w:cstheme="majorHAnsi"/>
          <w:b/>
          <w:bCs/>
          <w:iCs/>
          <w:color w:val="000000" w:themeColor="text1"/>
          <w:sz w:val="28"/>
          <w:szCs w:val="28"/>
          <w:lang w:val="en-US"/>
        </w:rPr>
        <w:t>grains</w:t>
      </w:r>
      <w:proofErr w:type="gramEnd"/>
      <w:r w:rsidR="00490F77" w:rsidRPr="00040D3C">
        <w:rPr>
          <w:rFonts w:asciiTheme="majorHAnsi" w:hAnsiTheme="majorHAnsi" w:cstheme="majorHAnsi"/>
          <w:b/>
          <w:bCs/>
          <w:iCs/>
          <w:color w:val="000000" w:themeColor="text1"/>
          <w:sz w:val="28"/>
          <w:szCs w:val="28"/>
          <w:lang w:val="en-US"/>
        </w:rPr>
        <w:t xml:space="preserve"> moisture level…</w:t>
      </w:r>
      <w:r w:rsidRPr="00040D3C">
        <w:rPr>
          <w:rFonts w:asciiTheme="majorHAnsi" w:hAnsiTheme="majorHAnsi" w:cstheme="majorHAnsi"/>
          <w:b/>
          <w:bCs/>
          <w:iCs/>
          <w:color w:val="000000" w:themeColor="text1"/>
          <w:sz w:val="28"/>
          <w:szCs w:val="28"/>
          <w:lang w:val="en-US"/>
        </w:rPr>
        <w:t xml:space="preserve"> </w:t>
      </w:r>
    </w:p>
    <w:p w14:paraId="5ED89284" w14:textId="2E2C099F" w:rsidR="002558F0" w:rsidRPr="00040D3C" w:rsidRDefault="002558F0" w:rsidP="007047A2">
      <w:pPr>
        <w:ind w:left="-360"/>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w:t>
      </w:r>
    </w:p>
    <w:p w14:paraId="1BCAC079" w14:textId="77777777" w:rsidR="00887C6D" w:rsidRPr="00040D3C" w:rsidRDefault="00887C6D" w:rsidP="007047A2">
      <w:pPr>
        <w:ind w:left="-360"/>
        <w:jc w:val="both"/>
        <w:rPr>
          <w:rFonts w:asciiTheme="majorHAnsi" w:hAnsiTheme="majorHAnsi" w:cstheme="majorHAnsi"/>
          <w:b/>
          <w:bCs/>
          <w:iCs/>
          <w:color w:val="000000" w:themeColor="text1"/>
          <w:sz w:val="28"/>
          <w:szCs w:val="28"/>
          <w:lang w:val="en-US"/>
        </w:rPr>
      </w:pPr>
    </w:p>
    <w:p w14:paraId="5CC57AA2" w14:textId="77777777" w:rsidR="009A4A85" w:rsidRPr="009A4A85" w:rsidRDefault="009A4A85" w:rsidP="007047A2">
      <w:pPr>
        <w:ind w:left="-360"/>
        <w:jc w:val="both"/>
        <w:rPr>
          <w:rFonts w:asciiTheme="majorHAnsi" w:hAnsiTheme="majorHAnsi" w:cstheme="majorHAnsi"/>
          <w:b/>
          <w:bCs/>
          <w:iCs/>
          <w:color w:val="000000" w:themeColor="text1"/>
          <w:sz w:val="28"/>
          <w:szCs w:val="28"/>
          <w:lang w:val="en-US"/>
        </w:rPr>
      </w:pPr>
    </w:p>
    <w:p w14:paraId="4C59163D" w14:textId="77777777" w:rsidR="004A1FA6" w:rsidRDefault="004A1FA6" w:rsidP="004A1FA6">
      <w:pPr>
        <w:ind w:left="-360"/>
        <w:jc w:val="both"/>
        <w:rPr>
          <w:rFonts w:asciiTheme="majorHAnsi" w:hAnsiTheme="majorHAnsi" w:cstheme="majorHAnsi"/>
          <w:b/>
          <w:bCs/>
          <w:iCs/>
          <w:color w:val="000000" w:themeColor="text1"/>
        </w:rPr>
      </w:pPr>
      <w:r w:rsidRPr="00040D3C">
        <w:rPr>
          <w:rFonts w:asciiTheme="majorHAnsi" w:hAnsiTheme="majorHAnsi" w:cstheme="majorHAnsi"/>
          <w:b/>
          <w:bCs/>
          <w:iCs/>
          <w:color w:val="000000" w:themeColor="text1"/>
          <w:lang w:val="en-US"/>
        </w:rPr>
        <w:t xml:space="preserve">Hot topic </w:t>
      </w:r>
      <w:r w:rsidR="00040D3C" w:rsidRPr="00040D3C">
        <w:rPr>
          <w:rFonts w:asciiTheme="majorHAnsi" w:hAnsiTheme="majorHAnsi" w:cstheme="majorHAnsi"/>
          <w:b/>
          <w:bCs/>
          <w:iCs/>
          <w:color w:val="000000" w:themeColor="text1"/>
          <w:lang w:val="en-US"/>
        </w:rPr>
        <w:t>1</w:t>
      </w:r>
      <w:r w:rsidRPr="00040D3C">
        <w:rPr>
          <w:rFonts w:asciiTheme="majorHAnsi" w:hAnsiTheme="majorHAnsi" w:cstheme="majorHAnsi"/>
          <w:b/>
          <w:bCs/>
          <w:iCs/>
          <w:color w:val="000000" w:themeColor="text1"/>
          <w:lang w:val="en-US"/>
        </w:rPr>
        <w:t>. Export pace</w:t>
      </w:r>
    </w:p>
    <w:p w14:paraId="55DB66CA" w14:textId="77777777" w:rsidR="00FE2FF3" w:rsidRDefault="00FE2FF3" w:rsidP="00FE2FF3">
      <w:pPr>
        <w:sectPr w:rsidR="00FE2FF3" w:rsidSect="00FE2FF3">
          <w:pgSz w:w="11906" w:h="16838"/>
          <w:pgMar w:top="1134" w:right="850" w:bottom="1134" w:left="1701" w:header="708" w:footer="708" w:gutter="0"/>
          <w:cols w:space="708"/>
          <w:docGrid w:linePitch="360"/>
        </w:sectPr>
      </w:pPr>
    </w:p>
    <w:p w14:paraId="5D03359D" w14:textId="77777777" w:rsidR="00FE2FF3" w:rsidRDefault="00FE2FF3" w:rsidP="00FE2FF3">
      <w:pPr>
        <w:rPr>
          <w:b/>
          <w:bCs/>
          <w:color w:val="000000"/>
          <w:sz w:val="20"/>
          <w:szCs w:val="20"/>
        </w:rPr>
      </w:pPr>
    </w:p>
    <w:p w14:paraId="5F2CA6E5" w14:textId="77777777" w:rsidR="00FE2FF3" w:rsidRDefault="00FE2FF3" w:rsidP="00FE2FF3">
      <w:pPr>
        <w:rPr>
          <w:rFonts w:cs="Calibri"/>
          <w:b/>
          <w:bCs/>
          <w:color w:val="000000"/>
          <w:sz w:val="16"/>
          <w:szCs w:val="16"/>
        </w:rPr>
      </w:pPr>
    </w:p>
    <w:p w14:paraId="30FDF44C" w14:textId="77777777" w:rsidR="00FE2FF3" w:rsidRDefault="00FE2FF3" w:rsidP="00FE2FF3"/>
    <w:tbl>
      <w:tblPr>
        <w:tblW w:w="13233" w:type="dxa"/>
        <w:tblInd w:w="108" w:type="dxa"/>
        <w:tblLook w:val="04A0" w:firstRow="1" w:lastRow="0" w:firstColumn="1" w:lastColumn="0" w:noHBand="0" w:noVBand="1"/>
      </w:tblPr>
      <w:tblGrid>
        <w:gridCol w:w="940"/>
        <w:gridCol w:w="741"/>
        <w:gridCol w:w="741"/>
        <w:gridCol w:w="741"/>
        <w:gridCol w:w="540"/>
        <w:gridCol w:w="680"/>
        <w:gridCol w:w="741"/>
        <w:gridCol w:w="741"/>
        <w:gridCol w:w="581"/>
        <w:gridCol w:w="780"/>
        <w:gridCol w:w="581"/>
        <w:gridCol w:w="741"/>
        <w:gridCol w:w="741"/>
        <w:gridCol w:w="581"/>
        <w:gridCol w:w="519"/>
        <w:gridCol w:w="581"/>
        <w:gridCol w:w="741"/>
        <w:gridCol w:w="741"/>
        <w:gridCol w:w="660"/>
        <w:gridCol w:w="540"/>
        <w:gridCol w:w="660"/>
      </w:tblGrid>
      <w:tr w:rsidR="00FE2FF3" w:rsidRPr="00AC6703" w14:paraId="73A8958B" w14:textId="77777777" w:rsidTr="00FE1100">
        <w:trPr>
          <w:trHeight w:val="300"/>
        </w:trPr>
        <w:tc>
          <w:tcPr>
            <w:tcW w:w="2881" w:type="dxa"/>
            <w:gridSpan w:val="4"/>
            <w:tcBorders>
              <w:top w:val="nil"/>
              <w:left w:val="nil"/>
              <w:bottom w:val="nil"/>
              <w:right w:val="nil"/>
            </w:tcBorders>
            <w:noWrap/>
            <w:vAlign w:val="bottom"/>
            <w:hideMark/>
          </w:tcPr>
          <w:p w14:paraId="1991D41D" w14:textId="2F2A9302" w:rsidR="00FE2FF3" w:rsidRPr="00AC6703" w:rsidRDefault="00AC6703" w:rsidP="00FE1100">
            <w:pPr>
              <w:rPr>
                <w:rFonts w:cs="Calibri"/>
                <w:b/>
                <w:bCs/>
                <w:color w:val="000000"/>
                <w:sz w:val="16"/>
                <w:szCs w:val="16"/>
                <w:lang w:val="en-US"/>
              </w:rPr>
            </w:pPr>
            <w:r>
              <w:rPr>
                <w:rFonts w:cs="Calibri"/>
                <w:b/>
                <w:bCs/>
                <w:color w:val="000000"/>
                <w:sz w:val="16"/>
                <w:szCs w:val="16"/>
                <w:lang w:val="en-US"/>
              </w:rPr>
              <w:t xml:space="preserve">Rus grains export </w:t>
            </w:r>
            <w:proofErr w:type="spellStart"/>
            <w:r>
              <w:rPr>
                <w:rFonts w:cs="Calibri"/>
                <w:b/>
                <w:bCs/>
                <w:color w:val="000000"/>
                <w:sz w:val="16"/>
                <w:szCs w:val="16"/>
                <w:lang w:val="en-US"/>
              </w:rPr>
              <w:t>accrdng</w:t>
            </w:r>
            <w:proofErr w:type="spellEnd"/>
            <w:r>
              <w:rPr>
                <w:rFonts w:cs="Calibri"/>
                <w:b/>
                <w:bCs/>
                <w:color w:val="000000"/>
                <w:sz w:val="16"/>
                <w:szCs w:val="16"/>
                <w:lang w:val="en-US"/>
              </w:rPr>
              <w:t xml:space="preserve"> to ports and railway shipments data, </w:t>
            </w:r>
            <w:proofErr w:type="spellStart"/>
            <w:r>
              <w:rPr>
                <w:rFonts w:cs="Calibri"/>
                <w:b/>
                <w:bCs/>
                <w:color w:val="000000"/>
                <w:sz w:val="16"/>
                <w:szCs w:val="16"/>
                <w:lang w:val="en-US"/>
              </w:rPr>
              <w:t>tmt</w:t>
            </w:r>
            <w:proofErr w:type="spellEnd"/>
            <w:r>
              <w:rPr>
                <w:rFonts w:cs="Calibri"/>
                <w:b/>
                <w:bCs/>
                <w:color w:val="000000"/>
                <w:sz w:val="16"/>
                <w:szCs w:val="16"/>
                <w:lang w:val="en-US"/>
              </w:rPr>
              <w:t xml:space="preserve"> (subject to further revisions)</w:t>
            </w:r>
          </w:p>
        </w:tc>
        <w:tc>
          <w:tcPr>
            <w:tcW w:w="540" w:type="dxa"/>
            <w:tcBorders>
              <w:top w:val="nil"/>
              <w:left w:val="nil"/>
              <w:bottom w:val="nil"/>
              <w:right w:val="nil"/>
            </w:tcBorders>
            <w:noWrap/>
            <w:vAlign w:val="bottom"/>
            <w:hideMark/>
          </w:tcPr>
          <w:p w14:paraId="0A832179" w14:textId="77777777" w:rsidR="00FE2FF3" w:rsidRPr="00AC6703" w:rsidRDefault="00FE2FF3" w:rsidP="00FE1100">
            <w:pPr>
              <w:rPr>
                <w:rFonts w:cs="Calibri"/>
                <w:b/>
                <w:bCs/>
                <w:color w:val="000000"/>
                <w:sz w:val="16"/>
                <w:szCs w:val="16"/>
                <w:lang w:val="en-US"/>
              </w:rPr>
            </w:pPr>
          </w:p>
        </w:tc>
        <w:tc>
          <w:tcPr>
            <w:tcW w:w="680" w:type="dxa"/>
            <w:tcBorders>
              <w:top w:val="nil"/>
              <w:left w:val="nil"/>
              <w:bottom w:val="nil"/>
              <w:right w:val="nil"/>
            </w:tcBorders>
            <w:noWrap/>
            <w:vAlign w:val="bottom"/>
            <w:hideMark/>
          </w:tcPr>
          <w:p w14:paraId="63A7D6A0" w14:textId="77777777" w:rsidR="00FE2FF3" w:rsidRPr="00AC6703" w:rsidRDefault="00FE2FF3" w:rsidP="00FE1100">
            <w:pPr>
              <w:rPr>
                <w:sz w:val="20"/>
                <w:szCs w:val="20"/>
                <w:lang w:val="en-US"/>
              </w:rPr>
            </w:pPr>
          </w:p>
        </w:tc>
        <w:tc>
          <w:tcPr>
            <w:tcW w:w="586" w:type="dxa"/>
            <w:tcBorders>
              <w:top w:val="nil"/>
              <w:left w:val="nil"/>
              <w:bottom w:val="nil"/>
              <w:right w:val="nil"/>
            </w:tcBorders>
            <w:noWrap/>
            <w:vAlign w:val="bottom"/>
            <w:hideMark/>
          </w:tcPr>
          <w:p w14:paraId="38E1B6C1" w14:textId="77777777" w:rsidR="00FE2FF3" w:rsidRPr="00AC6703" w:rsidRDefault="00FE2FF3" w:rsidP="00FE1100">
            <w:pPr>
              <w:rPr>
                <w:sz w:val="20"/>
                <w:szCs w:val="20"/>
                <w:lang w:val="en-US"/>
              </w:rPr>
            </w:pPr>
          </w:p>
        </w:tc>
        <w:tc>
          <w:tcPr>
            <w:tcW w:w="660" w:type="dxa"/>
            <w:tcBorders>
              <w:top w:val="nil"/>
              <w:left w:val="nil"/>
              <w:bottom w:val="nil"/>
              <w:right w:val="nil"/>
            </w:tcBorders>
            <w:noWrap/>
            <w:vAlign w:val="bottom"/>
            <w:hideMark/>
          </w:tcPr>
          <w:p w14:paraId="462CE2E7" w14:textId="77777777" w:rsidR="00FE2FF3" w:rsidRPr="00AC6703" w:rsidRDefault="00FE2FF3" w:rsidP="00FE1100">
            <w:pPr>
              <w:rPr>
                <w:sz w:val="20"/>
                <w:szCs w:val="20"/>
                <w:lang w:val="en-US"/>
              </w:rPr>
            </w:pPr>
          </w:p>
        </w:tc>
        <w:tc>
          <w:tcPr>
            <w:tcW w:w="560" w:type="dxa"/>
            <w:tcBorders>
              <w:top w:val="nil"/>
              <w:left w:val="nil"/>
              <w:bottom w:val="nil"/>
              <w:right w:val="nil"/>
            </w:tcBorders>
            <w:noWrap/>
            <w:vAlign w:val="bottom"/>
            <w:hideMark/>
          </w:tcPr>
          <w:p w14:paraId="43099B20" w14:textId="77777777" w:rsidR="00FE2FF3" w:rsidRPr="00AC6703" w:rsidRDefault="00FE2FF3" w:rsidP="00FE1100">
            <w:pPr>
              <w:rPr>
                <w:sz w:val="20"/>
                <w:szCs w:val="20"/>
                <w:lang w:val="en-US"/>
              </w:rPr>
            </w:pPr>
          </w:p>
        </w:tc>
        <w:tc>
          <w:tcPr>
            <w:tcW w:w="780" w:type="dxa"/>
            <w:tcBorders>
              <w:top w:val="nil"/>
              <w:left w:val="nil"/>
              <w:bottom w:val="nil"/>
              <w:right w:val="nil"/>
            </w:tcBorders>
            <w:noWrap/>
            <w:vAlign w:val="bottom"/>
            <w:hideMark/>
          </w:tcPr>
          <w:p w14:paraId="6290E0FB" w14:textId="77777777" w:rsidR="00FE2FF3" w:rsidRPr="00AC6703" w:rsidRDefault="00FE2FF3" w:rsidP="00FE1100">
            <w:pPr>
              <w:rPr>
                <w:sz w:val="20"/>
                <w:szCs w:val="20"/>
                <w:lang w:val="en-US"/>
              </w:rPr>
            </w:pPr>
          </w:p>
        </w:tc>
        <w:tc>
          <w:tcPr>
            <w:tcW w:w="540" w:type="dxa"/>
            <w:tcBorders>
              <w:top w:val="nil"/>
              <w:left w:val="nil"/>
              <w:bottom w:val="nil"/>
              <w:right w:val="nil"/>
            </w:tcBorders>
            <w:noWrap/>
            <w:vAlign w:val="bottom"/>
            <w:hideMark/>
          </w:tcPr>
          <w:p w14:paraId="6B13EC86" w14:textId="77777777" w:rsidR="00FE2FF3" w:rsidRPr="00AC6703" w:rsidRDefault="00FE2FF3" w:rsidP="00FE1100">
            <w:pPr>
              <w:rPr>
                <w:sz w:val="20"/>
                <w:szCs w:val="20"/>
                <w:lang w:val="en-US"/>
              </w:rPr>
            </w:pPr>
          </w:p>
        </w:tc>
        <w:tc>
          <w:tcPr>
            <w:tcW w:w="586" w:type="dxa"/>
            <w:tcBorders>
              <w:top w:val="nil"/>
              <w:left w:val="nil"/>
              <w:bottom w:val="nil"/>
              <w:right w:val="nil"/>
            </w:tcBorders>
            <w:noWrap/>
            <w:vAlign w:val="bottom"/>
            <w:hideMark/>
          </w:tcPr>
          <w:p w14:paraId="7665CDBB" w14:textId="77777777" w:rsidR="00FE2FF3" w:rsidRPr="00AC6703" w:rsidRDefault="00FE2FF3" w:rsidP="00FE1100">
            <w:pPr>
              <w:rPr>
                <w:sz w:val="20"/>
                <w:szCs w:val="20"/>
                <w:lang w:val="en-US"/>
              </w:rPr>
            </w:pPr>
          </w:p>
        </w:tc>
        <w:tc>
          <w:tcPr>
            <w:tcW w:w="680" w:type="dxa"/>
            <w:tcBorders>
              <w:top w:val="nil"/>
              <w:left w:val="nil"/>
              <w:bottom w:val="nil"/>
              <w:right w:val="nil"/>
            </w:tcBorders>
            <w:noWrap/>
            <w:vAlign w:val="bottom"/>
            <w:hideMark/>
          </w:tcPr>
          <w:p w14:paraId="3A928548" w14:textId="77777777" w:rsidR="00FE2FF3" w:rsidRPr="00AC6703" w:rsidRDefault="00FE2FF3" w:rsidP="00FE1100">
            <w:pPr>
              <w:rPr>
                <w:sz w:val="20"/>
                <w:szCs w:val="20"/>
                <w:lang w:val="en-US"/>
              </w:rPr>
            </w:pPr>
          </w:p>
        </w:tc>
        <w:tc>
          <w:tcPr>
            <w:tcW w:w="560" w:type="dxa"/>
            <w:tcBorders>
              <w:top w:val="nil"/>
              <w:left w:val="nil"/>
              <w:bottom w:val="nil"/>
              <w:right w:val="nil"/>
            </w:tcBorders>
            <w:noWrap/>
            <w:vAlign w:val="bottom"/>
            <w:hideMark/>
          </w:tcPr>
          <w:p w14:paraId="220FE8DC" w14:textId="77777777" w:rsidR="00FE2FF3" w:rsidRPr="00AC6703" w:rsidRDefault="00FE2FF3" w:rsidP="00FE1100">
            <w:pPr>
              <w:rPr>
                <w:sz w:val="20"/>
                <w:szCs w:val="20"/>
                <w:lang w:val="en-US"/>
              </w:rPr>
            </w:pPr>
          </w:p>
        </w:tc>
        <w:tc>
          <w:tcPr>
            <w:tcW w:w="440" w:type="dxa"/>
            <w:tcBorders>
              <w:top w:val="nil"/>
              <w:left w:val="nil"/>
              <w:bottom w:val="nil"/>
              <w:right w:val="nil"/>
            </w:tcBorders>
            <w:noWrap/>
            <w:vAlign w:val="bottom"/>
            <w:hideMark/>
          </w:tcPr>
          <w:p w14:paraId="57650142" w14:textId="77777777" w:rsidR="00FE2FF3" w:rsidRPr="00AC6703" w:rsidRDefault="00FE2FF3" w:rsidP="00FE1100">
            <w:pPr>
              <w:rPr>
                <w:sz w:val="20"/>
                <w:szCs w:val="20"/>
                <w:lang w:val="en-US"/>
              </w:rPr>
            </w:pPr>
          </w:p>
        </w:tc>
        <w:tc>
          <w:tcPr>
            <w:tcW w:w="540" w:type="dxa"/>
            <w:tcBorders>
              <w:top w:val="nil"/>
              <w:left w:val="nil"/>
              <w:bottom w:val="nil"/>
              <w:right w:val="nil"/>
            </w:tcBorders>
            <w:noWrap/>
            <w:vAlign w:val="bottom"/>
            <w:hideMark/>
          </w:tcPr>
          <w:p w14:paraId="58EE29CD" w14:textId="77777777" w:rsidR="00FE2FF3" w:rsidRPr="00AC6703" w:rsidRDefault="00FE2FF3" w:rsidP="00FE1100">
            <w:pPr>
              <w:rPr>
                <w:sz w:val="20"/>
                <w:szCs w:val="20"/>
                <w:lang w:val="en-US"/>
              </w:rPr>
            </w:pPr>
          </w:p>
        </w:tc>
        <w:tc>
          <w:tcPr>
            <w:tcW w:w="680" w:type="dxa"/>
            <w:tcBorders>
              <w:top w:val="nil"/>
              <w:left w:val="nil"/>
              <w:bottom w:val="nil"/>
              <w:right w:val="nil"/>
            </w:tcBorders>
            <w:noWrap/>
            <w:vAlign w:val="bottom"/>
            <w:hideMark/>
          </w:tcPr>
          <w:p w14:paraId="43C67BBC" w14:textId="77777777" w:rsidR="00FE2FF3" w:rsidRPr="00AC6703" w:rsidRDefault="00FE2FF3" w:rsidP="00FE1100">
            <w:pPr>
              <w:rPr>
                <w:sz w:val="20"/>
                <w:szCs w:val="20"/>
                <w:lang w:val="en-US"/>
              </w:rPr>
            </w:pPr>
          </w:p>
        </w:tc>
        <w:tc>
          <w:tcPr>
            <w:tcW w:w="660" w:type="dxa"/>
            <w:tcBorders>
              <w:top w:val="nil"/>
              <w:left w:val="nil"/>
              <w:bottom w:val="nil"/>
              <w:right w:val="nil"/>
            </w:tcBorders>
            <w:noWrap/>
            <w:vAlign w:val="bottom"/>
            <w:hideMark/>
          </w:tcPr>
          <w:p w14:paraId="3085A21B" w14:textId="77777777" w:rsidR="00FE2FF3" w:rsidRPr="00AC6703" w:rsidRDefault="00FE2FF3" w:rsidP="00FE1100">
            <w:pPr>
              <w:rPr>
                <w:sz w:val="20"/>
                <w:szCs w:val="20"/>
                <w:lang w:val="en-US"/>
              </w:rPr>
            </w:pPr>
          </w:p>
        </w:tc>
        <w:tc>
          <w:tcPr>
            <w:tcW w:w="660" w:type="dxa"/>
            <w:tcBorders>
              <w:top w:val="nil"/>
              <w:left w:val="nil"/>
              <w:bottom w:val="nil"/>
              <w:right w:val="nil"/>
            </w:tcBorders>
            <w:noWrap/>
            <w:vAlign w:val="bottom"/>
            <w:hideMark/>
          </w:tcPr>
          <w:p w14:paraId="11A8B23D" w14:textId="77777777" w:rsidR="00FE2FF3" w:rsidRPr="00AC6703" w:rsidRDefault="00FE2FF3" w:rsidP="00FE1100">
            <w:pPr>
              <w:rPr>
                <w:sz w:val="20"/>
                <w:szCs w:val="20"/>
                <w:lang w:val="en-US"/>
              </w:rPr>
            </w:pPr>
          </w:p>
        </w:tc>
        <w:tc>
          <w:tcPr>
            <w:tcW w:w="540" w:type="dxa"/>
            <w:tcBorders>
              <w:top w:val="nil"/>
              <w:left w:val="nil"/>
              <w:bottom w:val="nil"/>
              <w:right w:val="nil"/>
            </w:tcBorders>
            <w:noWrap/>
            <w:vAlign w:val="bottom"/>
            <w:hideMark/>
          </w:tcPr>
          <w:p w14:paraId="0FCA8C21" w14:textId="77777777" w:rsidR="00FE2FF3" w:rsidRPr="00AC6703" w:rsidRDefault="00FE2FF3" w:rsidP="00FE1100">
            <w:pPr>
              <w:rPr>
                <w:sz w:val="20"/>
                <w:szCs w:val="20"/>
                <w:lang w:val="en-US"/>
              </w:rPr>
            </w:pPr>
          </w:p>
        </w:tc>
        <w:tc>
          <w:tcPr>
            <w:tcW w:w="660" w:type="dxa"/>
            <w:tcBorders>
              <w:top w:val="nil"/>
              <w:left w:val="nil"/>
              <w:bottom w:val="nil"/>
              <w:right w:val="nil"/>
            </w:tcBorders>
            <w:noWrap/>
            <w:vAlign w:val="bottom"/>
            <w:hideMark/>
          </w:tcPr>
          <w:p w14:paraId="686E89C7" w14:textId="77777777" w:rsidR="00FE2FF3" w:rsidRPr="00AC6703" w:rsidRDefault="00FE2FF3" w:rsidP="00FE1100">
            <w:pPr>
              <w:rPr>
                <w:sz w:val="20"/>
                <w:szCs w:val="20"/>
                <w:lang w:val="en-US"/>
              </w:rPr>
            </w:pPr>
          </w:p>
        </w:tc>
      </w:tr>
      <w:tr w:rsidR="00FE2FF3" w:rsidRPr="000E17F2" w14:paraId="37CD536A" w14:textId="77777777" w:rsidTr="00FE1100">
        <w:trPr>
          <w:trHeight w:val="448"/>
        </w:trPr>
        <w:tc>
          <w:tcPr>
            <w:tcW w:w="940" w:type="dxa"/>
            <w:tcBorders>
              <w:top w:val="nil"/>
              <w:left w:val="nil"/>
              <w:bottom w:val="nil"/>
              <w:right w:val="nil"/>
            </w:tcBorders>
            <w:noWrap/>
            <w:vAlign w:val="bottom"/>
            <w:hideMark/>
          </w:tcPr>
          <w:p w14:paraId="257DF82C" w14:textId="77777777" w:rsidR="00FE2FF3" w:rsidRPr="00AC6703" w:rsidRDefault="00FE2FF3" w:rsidP="00FE1100">
            <w:pPr>
              <w:rPr>
                <w:sz w:val="20"/>
                <w:szCs w:val="20"/>
                <w:lang w:val="en-US"/>
              </w:rPr>
            </w:pPr>
          </w:p>
        </w:tc>
        <w:tc>
          <w:tcPr>
            <w:tcW w:w="3161" w:type="dxa"/>
            <w:gridSpan w:val="5"/>
            <w:tcBorders>
              <w:top w:val="single" w:sz="8" w:space="0" w:color="auto"/>
              <w:left w:val="single" w:sz="8" w:space="0" w:color="auto"/>
              <w:bottom w:val="single" w:sz="8" w:space="0" w:color="auto"/>
              <w:right w:val="single" w:sz="8" w:space="0" w:color="000000"/>
            </w:tcBorders>
            <w:shd w:val="clear" w:color="000000" w:fill="EBF1DE"/>
            <w:vAlign w:val="center"/>
            <w:hideMark/>
          </w:tcPr>
          <w:p w14:paraId="6CA6816E"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Wheat</w:t>
            </w:r>
          </w:p>
        </w:tc>
        <w:tc>
          <w:tcPr>
            <w:tcW w:w="3126" w:type="dxa"/>
            <w:gridSpan w:val="5"/>
            <w:tcBorders>
              <w:top w:val="single" w:sz="8" w:space="0" w:color="auto"/>
              <w:left w:val="nil"/>
              <w:bottom w:val="single" w:sz="8" w:space="0" w:color="auto"/>
              <w:right w:val="single" w:sz="8" w:space="0" w:color="000000"/>
            </w:tcBorders>
            <w:shd w:val="clear" w:color="000000" w:fill="EBF1DE"/>
            <w:vAlign w:val="center"/>
            <w:hideMark/>
          </w:tcPr>
          <w:p w14:paraId="4AC043CF"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Barley</w:t>
            </w:r>
          </w:p>
        </w:tc>
        <w:tc>
          <w:tcPr>
            <w:tcW w:w="2806" w:type="dxa"/>
            <w:gridSpan w:val="5"/>
            <w:tcBorders>
              <w:top w:val="single" w:sz="8" w:space="0" w:color="auto"/>
              <w:left w:val="nil"/>
              <w:bottom w:val="single" w:sz="8" w:space="0" w:color="auto"/>
              <w:right w:val="single" w:sz="8" w:space="0" w:color="000000"/>
            </w:tcBorders>
            <w:shd w:val="clear" w:color="000000" w:fill="EBF1DE"/>
            <w:vAlign w:val="center"/>
            <w:hideMark/>
          </w:tcPr>
          <w:p w14:paraId="4CF636F0"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Corn</w:t>
            </w:r>
          </w:p>
        </w:tc>
        <w:tc>
          <w:tcPr>
            <w:tcW w:w="3200" w:type="dxa"/>
            <w:gridSpan w:val="5"/>
            <w:tcBorders>
              <w:top w:val="single" w:sz="8" w:space="0" w:color="auto"/>
              <w:left w:val="nil"/>
              <w:bottom w:val="single" w:sz="8" w:space="0" w:color="auto"/>
              <w:right w:val="single" w:sz="8" w:space="0" w:color="000000"/>
            </w:tcBorders>
            <w:shd w:val="clear" w:color="000000" w:fill="EBF1DE"/>
            <w:vAlign w:val="center"/>
            <w:hideMark/>
          </w:tcPr>
          <w:p w14:paraId="1CA66DC1" w14:textId="67B9A990" w:rsidR="00FE2FF3" w:rsidRPr="00AC6703" w:rsidRDefault="00FE2FF3" w:rsidP="00FE1100">
            <w:pPr>
              <w:jc w:val="center"/>
              <w:rPr>
                <w:rFonts w:cs="Calibri"/>
                <w:b/>
                <w:bCs/>
                <w:color w:val="000000"/>
                <w:sz w:val="16"/>
                <w:szCs w:val="16"/>
                <w:lang w:val="en-US"/>
              </w:rPr>
            </w:pPr>
            <w:r w:rsidRPr="000E17F2">
              <w:rPr>
                <w:rFonts w:cs="Calibri"/>
                <w:b/>
                <w:bCs/>
                <w:color w:val="000000"/>
                <w:sz w:val="16"/>
                <w:szCs w:val="16"/>
              </w:rPr>
              <w:t>All grains</w:t>
            </w:r>
            <w:r w:rsidR="00AC6703">
              <w:rPr>
                <w:rFonts w:cs="Calibri"/>
                <w:b/>
                <w:bCs/>
                <w:color w:val="000000"/>
                <w:sz w:val="16"/>
                <w:szCs w:val="16"/>
                <w:lang w:val="en-US"/>
              </w:rPr>
              <w:t xml:space="preserve"> </w:t>
            </w:r>
            <w:r w:rsidRPr="000E17F2">
              <w:rPr>
                <w:rFonts w:cs="Calibri"/>
                <w:b/>
                <w:bCs/>
                <w:color w:val="000000"/>
                <w:sz w:val="16"/>
                <w:szCs w:val="16"/>
              </w:rPr>
              <w:t>+</w:t>
            </w:r>
            <w:r w:rsidR="00AC6703">
              <w:rPr>
                <w:rFonts w:cs="Calibri"/>
                <w:b/>
                <w:bCs/>
                <w:color w:val="000000"/>
                <w:sz w:val="16"/>
                <w:szCs w:val="16"/>
                <w:lang w:val="en-US"/>
              </w:rPr>
              <w:t xml:space="preserve"> pulses</w:t>
            </w:r>
          </w:p>
        </w:tc>
      </w:tr>
      <w:tr w:rsidR="00FE2FF3" w:rsidRPr="000E17F2" w14:paraId="1616C526" w14:textId="77777777" w:rsidTr="00FE1100">
        <w:trPr>
          <w:trHeight w:val="598"/>
        </w:trPr>
        <w:tc>
          <w:tcPr>
            <w:tcW w:w="940" w:type="dxa"/>
            <w:tcBorders>
              <w:top w:val="nil"/>
              <w:left w:val="nil"/>
              <w:bottom w:val="nil"/>
              <w:right w:val="nil"/>
            </w:tcBorders>
            <w:noWrap/>
            <w:vAlign w:val="bottom"/>
            <w:hideMark/>
          </w:tcPr>
          <w:p w14:paraId="5B05DC3A" w14:textId="77777777" w:rsidR="00FE2FF3" w:rsidRPr="000E17F2" w:rsidRDefault="00FE2FF3" w:rsidP="00FE1100">
            <w:pPr>
              <w:jc w:val="center"/>
              <w:rPr>
                <w:rFonts w:cs="Calibri"/>
                <w:b/>
                <w:bCs/>
                <w:color w:val="000000"/>
                <w:sz w:val="16"/>
                <w:szCs w:val="16"/>
              </w:rPr>
            </w:pPr>
          </w:p>
        </w:tc>
        <w:tc>
          <w:tcPr>
            <w:tcW w:w="700" w:type="dxa"/>
            <w:tcBorders>
              <w:top w:val="nil"/>
              <w:left w:val="single" w:sz="4" w:space="0" w:color="auto"/>
              <w:bottom w:val="single" w:sz="4" w:space="0" w:color="auto"/>
              <w:right w:val="single" w:sz="8" w:space="0" w:color="auto"/>
            </w:tcBorders>
            <w:shd w:val="clear" w:color="000000" w:fill="EBF1DE"/>
            <w:vAlign w:val="center"/>
            <w:hideMark/>
          </w:tcPr>
          <w:p w14:paraId="0ADE8B4B"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2023/24</w:t>
            </w:r>
          </w:p>
        </w:tc>
        <w:tc>
          <w:tcPr>
            <w:tcW w:w="586" w:type="dxa"/>
            <w:tcBorders>
              <w:top w:val="nil"/>
              <w:left w:val="nil"/>
              <w:bottom w:val="single" w:sz="8" w:space="0" w:color="auto"/>
              <w:right w:val="nil"/>
            </w:tcBorders>
            <w:shd w:val="clear" w:color="000000" w:fill="EBF1DE"/>
            <w:vAlign w:val="center"/>
            <w:hideMark/>
          </w:tcPr>
          <w:p w14:paraId="16927725"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2024/25</w:t>
            </w:r>
          </w:p>
        </w:tc>
        <w:tc>
          <w:tcPr>
            <w:tcW w:w="655" w:type="dxa"/>
            <w:tcBorders>
              <w:top w:val="nil"/>
              <w:left w:val="single" w:sz="8" w:space="0" w:color="auto"/>
              <w:bottom w:val="single" w:sz="8" w:space="0" w:color="auto"/>
              <w:right w:val="nil"/>
            </w:tcBorders>
            <w:shd w:val="clear" w:color="000000" w:fill="EBF1DE"/>
            <w:vAlign w:val="center"/>
            <w:hideMark/>
          </w:tcPr>
          <w:p w14:paraId="0BF17114"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2025/26</w:t>
            </w:r>
          </w:p>
        </w:tc>
        <w:tc>
          <w:tcPr>
            <w:tcW w:w="540" w:type="dxa"/>
            <w:tcBorders>
              <w:top w:val="nil"/>
              <w:left w:val="nil"/>
              <w:bottom w:val="single" w:sz="8" w:space="0" w:color="auto"/>
              <w:right w:val="nil"/>
            </w:tcBorders>
            <w:shd w:val="clear" w:color="000000" w:fill="EBF1DE"/>
            <w:vAlign w:val="center"/>
            <w:hideMark/>
          </w:tcPr>
          <w:p w14:paraId="488BCD4E"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680" w:type="dxa"/>
            <w:tcBorders>
              <w:top w:val="nil"/>
              <w:left w:val="nil"/>
              <w:bottom w:val="single" w:sz="8" w:space="0" w:color="auto"/>
              <w:right w:val="single" w:sz="8" w:space="0" w:color="auto"/>
            </w:tcBorders>
            <w:shd w:val="clear" w:color="000000" w:fill="EBF1DE"/>
            <w:vAlign w:val="center"/>
            <w:hideMark/>
          </w:tcPr>
          <w:p w14:paraId="364FF64A"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586" w:type="dxa"/>
            <w:tcBorders>
              <w:top w:val="nil"/>
              <w:left w:val="single" w:sz="4" w:space="0" w:color="auto"/>
              <w:bottom w:val="single" w:sz="4" w:space="0" w:color="auto"/>
              <w:right w:val="single" w:sz="8" w:space="0" w:color="auto"/>
            </w:tcBorders>
            <w:shd w:val="clear" w:color="000000" w:fill="EBF1DE"/>
            <w:vAlign w:val="center"/>
            <w:hideMark/>
          </w:tcPr>
          <w:p w14:paraId="34A83D44"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2023/24</w:t>
            </w:r>
          </w:p>
        </w:tc>
        <w:tc>
          <w:tcPr>
            <w:tcW w:w="660" w:type="dxa"/>
            <w:tcBorders>
              <w:top w:val="nil"/>
              <w:left w:val="nil"/>
              <w:bottom w:val="single" w:sz="8" w:space="0" w:color="auto"/>
              <w:right w:val="nil"/>
            </w:tcBorders>
            <w:shd w:val="clear" w:color="000000" w:fill="EBF1DE"/>
            <w:vAlign w:val="center"/>
            <w:hideMark/>
          </w:tcPr>
          <w:p w14:paraId="35431F03"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2024/25</w:t>
            </w:r>
          </w:p>
        </w:tc>
        <w:tc>
          <w:tcPr>
            <w:tcW w:w="188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6B09909A"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2025/26</w:t>
            </w:r>
          </w:p>
        </w:tc>
        <w:tc>
          <w:tcPr>
            <w:tcW w:w="586" w:type="dxa"/>
            <w:tcBorders>
              <w:top w:val="nil"/>
              <w:left w:val="single" w:sz="4" w:space="0" w:color="auto"/>
              <w:bottom w:val="single" w:sz="4" w:space="0" w:color="auto"/>
              <w:right w:val="single" w:sz="8" w:space="0" w:color="auto"/>
            </w:tcBorders>
            <w:shd w:val="clear" w:color="000000" w:fill="EBF1DE"/>
            <w:vAlign w:val="center"/>
            <w:hideMark/>
          </w:tcPr>
          <w:p w14:paraId="68FD4DF7"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2023/24</w:t>
            </w:r>
          </w:p>
        </w:tc>
        <w:tc>
          <w:tcPr>
            <w:tcW w:w="680" w:type="dxa"/>
            <w:tcBorders>
              <w:top w:val="nil"/>
              <w:left w:val="nil"/>
              <w:bottom w:val="single" w:sz="8" w:space="0" w:color="auto"/>
              <w:right w:val="nil"/>
            </w:tcBorders>
            <w:shd w:val="clear" w:color="000000" w:fill="EBF1DE"/>
            <w:vAlign w:val="center"/>
            <w:hideMark/>
          </w:tcPr>
          <w:p w14:paraId="58A4FDD5"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2024/25</w:t>
            </w:r>
          </w:p>
        </w:tc>
        <w:tc>
          <w:tcPr>
            <w:tcW w:w="154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4CAAACF2"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2025/26</w:t>
            </w:r>
          </w:p>
        </w:tc>
        <w:tc>
          <w:tcPr>
            <w:tcW w:w="680" w:type="dxa"/>
            <w:tcBorders>
              <w:top w:val="nil"/>
              <w:left w:val="single" w:sz="4" w:space="0" w:color="auto"/>
              <w:bottom w:val="single" w:sz="4" w:space="0" w:color="auto"/>
              <w:right w:val="single" w:sz="8" w:space="0" w:color="auto"/>
            </w:tcBorders>
            <w:shd w:val="clear" w:color="000000" w:fill="EBF1DE"/>
            <w:vAlign w:val="center"/>
            <w:hideMark/>
          </w:tcPr>
          <w:p w14:paraId="4AB98E37"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2023/24</w:t>
            </w:r>
          </w:p>
        </w:tc>
        <w:tc>
          <w:tcPr>
            <w:tcW w:w="660" w:type="dxa"/>
            <w:tcBorders>
              <w:top w:val="nil"/>
              <w:left w:val="nil"/>
              <w:bottom w:val="single" w:sz="8" w:space="0" w:color="auto"/>
              <w:right w:val="nil"/>
            </w:tcBorders>
            <w:shd w:val="clear" w:color="000000" w:fill="EBF1DE"/>
            <w:vAlign w:val="center"/>
            <w:hideMark/>
          </w:tcPr>
          <w:p w14:paraId="4B91A6B3" w14:textId="77777777" w:rsidR="00FE2FF3" w:rsidRPr="000E17F2" w:rsidRDefault="00FE2FF3" w:rsidP="00FE1100">
            <w:pPr>
              <w:rPr>
                <w:rFonts w:cs="Calibri"/>
                <w:b/>
                <w:bCs/>
                <w:color w:val="000000"/>
                <w:sz w:val="16"/>
                <w:szCs w:val="16"/>
              </w:rPr>
            </w:pPr>
            <w:r w:rsidRPr="000E17F2">
              <w:rPr>
                <w:rFonts w:cs="Calibri"/>
                <w:b/>
                <w:bCs/>
                <w:color w:val="000000"/>
                <w:sz w:val="16"/>
                <w:szCs w:val="16"/>
              </w:rPr>
              <w:t>2024/25</w:t>
            </w:r>
          </w:p>
        </w:tc>
        <w:tc>
          <w:tcPr>
            <w:tcW w:w="186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2DB50F40"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2025/26</w:t>
            </w:r>
          </w:p>
        </w:tc>
      </w:tr>
      <w:tr w:rsidR="00FE2FF3" w:rsidRPr="000E17F2" w14:paraId="4B0077E8" w14:textId="77777777" w:rsidTr="00FE1100">
        <w:trPr>
          <w:trHeight w:val="508"/>
        </w:trPr>
        <w:tc>
          <w:tcPr>
            <w:tcW w:w="940" w:type="dxa"/>
            <w:tcBorders>
              <w:top w:val="nil"/>
              <w:left w:val="nil"/>
              <w:bottom w:val="nil"/>
              <w:right w:val="nil"/>
            </w:tcBorders>
            <w:noWrap/>
            <w:vAlign w:val="bottom"/>
            <w:hideMark/>
          </w:tcPr>
          <w:p w14:paraId="0295ED71" w14:textId="77777777" w:rsidR="00FE2FF3" w:rsidRPr="000E17F2" w:rsidRDefault="00FE2FF3" w:rsidP="00FE1100">
            <w:pPr>
              <w:jc w:val="center"/>
              <w:rPr>
                <w:rFonts w:cs="Calibri"/>
                <w:b/>
                <w:bCs/>
                <w:color w:val="000000"/>
                <w:sz w:val="16"/>
                <w:szCs w:val="16"/>
              </w:rPr>
            </w:pPr>
          </w:p>
        </w:tc>
        <w:tc>
          <w:tcPr>
            <w:tcW w:w="700" w:type="dxa"/>
            <w:tcBorders>
              <w:top w:val="nil"/>
              <w:left w:val="single" w:sz="8" w:space="0" w:color="auto"/>
              <w:bottom w:val="nil"/>
              <w:right w:val="single" w:sz="4" w:space="0" w:color="auto"/>
            </w:tcBorders>
            <w:shd w:val="clear" w:color="000000" w:fill="EBF1DE"/>
            <w:vAlign w:val="center"/>
            <w:hideMark/>
          </w:tcPr>
          <w:p w14:paraId="4CC2C917"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586" w:type="dxa"/>
            <w:tcBorders>
              <w:top w:val="single" w:sz="4" w:space="0" w:color="auto"/>
              <w:left w:val="single" w:sz="8" w:space="0" w:color="auto"/>
              <w:bottom w:val="nil"/>
              <w:right w:val="single" w:sz="4" w:space="0" w:color="auto"/>
            </w:tcBorders>
            <w:shd w:val="clear" w:color="000000" w:fill="EBF1DE"/>
            <w:vAlign w:val="center"/>
            <w:hideMark/>
          </w:tcPr>
          <w:p w14:paraId="67A9444F"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655" w:type="dxa"/>
            <w:tcBorders>
              <w:top w:val="nil"/>
              <w:left w:val="single" w:sz="8" w:space="0" w:color="auto"/>
              <w:bottom w:val="single" w:sz="8" w:space="0" w:color="auto"/>
              <w:right w:val="single" w:sz="4" w:space="0" w:color="auto"/>
            </w:tcBorders>
            <w:shd w:val="clear" w:color="000000" w:fill="EBF1DE"/>
            <w:vAlign w:val="center"/>
            <w:hideMark/>
          </w:tcPr>
          <w:p w14:paraId="63AE6A15"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Ports</w:t>
            </w:r>
          </w:p>
        </w:tc>
        <w:tc>
          <w:tcPr>
            <w:tcW w:w="540" w:type="dxa"/>
            <w:tcBorders>
              <w:top w:val="nil"/>
              <w:left w:val="nil"/>
              <w:bottom w:val="single" w:sz="8" w:space="0" w:color="auto"/>
              <w:right w:val="single" w:sz="4" w:space="0" w:color="auto"/>
            </w:tcBorders>
            <w:shd w:val="clear" w:color="000000" w:fill="EBF1DE"/>
            <w:vAlign w:val="center"/>
            <w:hideMark/>
          </w:tcPr>
          <w:p w14:paraId="35288A3C"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In-land</w:t>
            </w:r>
          </w:p>
        </w:tc>
        <w:tc>
          <w:tcPr>
            <w:tcW w:w="680" w:type="dxa"/>
            <w:tcBorders>
              <w:top w:val="nil"/>
              <w:left w:val="nil"/>
              <w:bottom w:val="single" w:sz="8" w:space="0" w:color="auto"/>
              <w:right w:val="single" w:sz="8" w:space="0" w:color="auto"/>
            </w:tcBorders>
            <w:shd w:val="clear" w:color="000000" w:fill="EBF1DE"/>
            <w:vAlign w:val="center"/>
            <w:hideMark/>
          </w:tcPr>
          <w:p w14:paraId="6F4BFB22"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Total</w:t>
            </w:r>
          </w:p>
        </w:tc>
        <w:tc>
          <w:tcPr>
            <w:tcW w:w="586" w:type="dxa"/>
            <w:tcBorders>
              <w:top w:val="nil"/>
              <w:left w:val="nil"/>
              <w:bottom w:val="single" w:sz="8" w:space="0" w:color="auto"/>
              <w:right w:val="single" w:sz="4" w:space="0" w:color="auto"/>
            </w:tcBorders>
            <w:shd w:val="clear" w:color="000000" w:fill="EBF1DE"/>
            <w:vAlign w:val="center"/>
            <w:hideMark/>
          </w:tcPr>
          <w:p w14:paraId="50EE314D"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660" w:type="dxa"/>
            <w:tcBorders>
              <w:top w:val="single" w:sz="4" w:space="0" w:color="auto"/>
              <w:left w:val="single" w:sz="8" w:space="0" w:color="auto"/>
              <w:bottom w:val="nil"/>
              <w:right w:val="single" w:sz="4" w:space="0" w:color="auto"/>
            </w:tcBorders>
            <w:shd w:val="clear" w:color="000000" w:fill="EBF1DE"/>
            <w:vAlign w:val="center"/>
            <w:hideMark/>
          </w:tcPr>
          <w:p w14:paraId="5CE62AD1"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560" w:type="dxa"/>
            <w:tcBorders>
              <w:top w:val="single" w:sz="4" w:space="0" w:color="auto"/>
              <w:left w:val="single" w:sz="8" w:space="0" w:color="auto"/>
              <w:bottom w:val="single" w:sz="8" w:space="0" w:color="auto"/>
              <w:right w:val="single" w:sz="4" w:space="0" w:color="auto"/>
            </w:tcBorders>
            <w:shd w:val="clear" w:color="000000" w:fill="EBF1DE"/>
            <w:vAlign w:val="center"/>
            <w:hideMark/>
          </w:tcPr>
          <w:p w14:paraId="05057796"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Ports</w:t>
            </w:r>
          </w:p>
        </w:tc>
        <w:tc>
          <w:tcPr>
            <w:tcW w:w="780" w:type="dxa"/>
            <w:tcBorders>
              <w:top w:val="single" w:sz="4" w:space="0" w:color="auto"/>
              <w:left w:val="nil"/>
              <w:bottom w:val="single" w:sz="8" w:space="0" w:color="auto"/>
              <w:right w:val="single" w:sz="4" w:space="0" w:color="auto"/>
            </w:tcBorders>
            <w:shd w:val="clear" w:color="000000" w:fill="EBF1DE"/>
            <w:vAlign w:val="center"/>
            <w:hideMark/>
          </w:tcPr>
          <w:p w14:paraId="3DC958EF"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In-land</w:t>
            </w:r>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70659F70"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Total</w:t>
            </w:r>
          </w:p>
        </w:tc>
        <w:tc>
          <w:tcPr>
            <w:tcW w:w="586" w:type="dxa"/>
            <w:tcBorders>
              <w:top w:val="nil"/>
              <w:left w:val="nil"/>
              <w:bottom w:val="single" w:sz="8" w:space="0" w:color="auto"/>
              <w:right w:val="single" w:sz="4" w:space="0" w:color="auto"/>
            </w:tcBorders>
            <w:shd w:val="clear" w:color="000000" w:fill="EBF1DE"/>
            <w:vAlign w:val="center"/>
            <w:hideMark/>
          </w:tcPr>
          <w:p w14:paraId="05A28AFF"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680" w:type="dxa"/>
            <w:tcBorders>
              <w:top w:val="single" w:sz="4" w:space="0" w:color="auto"/>
              <w:left w:val="single" w:sz="8" w:space="0" w:color="auto"/>
              <w:bottom w:val="nil"/>
              <w:right w:val="single" w:sz="4" w:space="0" w:color="auto"/>
            </w:tcBorders>
            <w:shd w:val="clear" w:color="000000" w:fill="EBF1DE"/>
            <w:vAlign w:val="center"/>
            <w:hideMark/>
          </w:tcPr>
          <w:p w14:paraId="47BAFD20"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560" w:type="dxa"/>
            <w:tcBorders>
              <w:top w:val="single" w:sz="4" w:space="0" w:color="auto"/>
              <w:left w:val="single" w:sz="8" w:space="0" w:color="auto"/>
              <w:bottom w:val="single" w:sz="8" w:space="0" w:color="auto"/>
              <w:right w:val="single" w:sz="4" w:space="0" w:color="auto"/>
            </w:tcBorders>
            <w:shd w:val="clear" w:color="000000" w:fill="EBF1DE"/>
            <w:vAlign w:val="center"/>
            <w:hideMark/>
          </w:tcPr>
          <w:p w14:paraId="6B8DA012"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Ports</w:t>
            </w:r>
          </w:p>
        </w:tc>
        <w:tc>
          <w:tcPr>
            <w:tcW w:w="440" w:type="dxa"/>
            <w:tcBorders>
              <w:top w:val="single" w:sz="4" w:space="0" w:color="auto"/>
              <w:left w:val="nil"/>
              <w:bottom w:val="single" w:sz="8" w:space="0" w:color="auto"/>
              <w:right w:val="single" w:sz="4" w:space="0" w:color="auto"/>
            </w:tcBorders>
            <w:shd w:val="clear" w:color="000000" w:fill="EBF1DE"/>
            <w:vAlign w:val="center"/>
            <w:hideMark/>
          </w:tcPr>
          <w:p w14:paraId="3342BE83"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In-land</w:t>
            </w:r>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229377B1"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Total</w:t>
            </w:r>
          </w:p>
        </w:tc>
        <w:tc>
          <w:tcPr>
            <w:tcW w:w="680" w:type="dxa"/>
            <w:tcBorders>
              <w:top w:val="nil"/>
              <w:left w:val="nil"/>
              <w:bottom w:val="single" w:sz="8" w:space="0" w:color="auto"/>
              <w:right w:val="single" w:sz="4" w:space="0" w:color="auto"/>
            </w:tcBorders>
            <w:shd w:val="clear" w:color="000000" w:fill="EBF1DE"/>
            <w:vAlign w:val="center"/>
            <w:hideMark/>
          </w:tcPr>
          <w:p w14:paraId="0E637B73"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660" w:type="dxa"/>
            <w:tcBorders>
              <w:top w:val="single" w:sz="4" w:space="0" w:color="auto"/>
              <w:left w:val="single" w:sz="8" w:space="0" w:color="auto"/>
              <w:bottom w:val="nil"/>
              <w:right w:val="single" w:sz="4" w:space="0" w:color="auto"/>
            </w:tcBorders>
            <w:shd w:val="clear" w:color="000000" w:fill="EBF1DE"/>
            <w:vAlign w:val="center"/>
            <w:hideMark/>
          </w:tcPr>
          <w:p w14:paraId="19839C75" w14:textId="77777777" w:rsidR="00FE2FF3" w:rsidRPr="000E17F2" w:rsidRDefault="00FE2FF3" w:rsidP="00FE1100">
            <w:pPr>
              <w:rPr>
                <w:rFonts w:cs="Calibri"/>
                <w:b/>
                <w:bCs/>
                <w:color w:val="000000"/>
                <w:sz w:val="16"/>
                <w:szCs w:val="16"/>
              </w:rPr>
            </w:pPr>
            <w:r w:rsidRPr="000E17F2">
              <w:rPr>
                <w:rFonts w:cs="Calibri"/>
                <w:b/>
                <w:bCs/>
                <w:color w:val="000000"/>
                <w:sz w:val="16"/>
                <w:szCs w:val="16"/>
              </w:rPr>
              <w:t> </w:t>
            </w:r>
          </w:p>
        </w:tc>
        <w:tc>
          <w:tcPr>
            <w:tcW w:w="660" w:type="dxa"/>
            <w:tcBorders>
              <w:top w:val="single" w:sz="4" w:space="0" w:color="auto"/>
              <w:left w:val="single" w:sz="8" w:space="0" w:color="auto"/>
              <w:bottom w:val="single" w:sz="8" w:space="0" w:color="auto"/>
              <w:right w:val="single" w:sz="4" w:space="0" w:color="auto"/>
            </w:tcBorders>
            <w:shd w:val="clear" w:color="000000" w:fill="EBF1DE"/>
            <w:vAlign w:val="center"/>
            <w:hideMark/>
          </w:tcPr>
          <w:p w14:paraId="6915F863"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Ports</w:t>
            </w:r>
          </w:p>
        </w:tc>
        <w:tc>
          <w:tcPr>
            <w:tcW w:w="540" w:type="dxa"/>
            <w:tcBorders>
              <w:top w:val="single" w:sz="4" w:space="0" w:color="auto"/>
              <w:left w:val="nil"/>
              <w:bottom w:val="single" w:sz="8" w:space="0" w:color="auto"/>
              <w:right w:val="single" w:sz="4" w:space="0" w:color="auto"/>
            </w:tcBorders>
            <w:shd w:val="clear" w:color="000000" w:fill="EBF1DE"/>
            <w:vAlign w:val="center"/>
            <w:hideMark/>
          </w:tcPr>
          <w:p w14:paraId="0AE6DD89"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In-land</w:t>
            </w:r>
          </w:p>
        </w:tc>
        <w:tc>
          <w:tcPr>
            <w:tcW w:w="660" w:type="dxa"/>
            <w:tcBorders>
              <w:top w:val="single" w:sz="4" w:space="0" w:color="auto"/>
              <w:left w:val="nil"/>
              <w:bottom w:val="single" w:sz="8" w:space="0" w:color="auto"/>
              <w:right w:val="single" w:sz="8" w:space="0" w:color="auto"/>
            </w:tcBorders>
            <w:shd w:val="clear" w:color="000000" w:fill="EBF1DE"/>
            <w:vAlign w:val="center"/>
            <w:hideMark/>
          </w:tcPr>
          <w:p w14:paraId="55CD9601" w14:textId="77777777" w:rsidR="00FE2FF3" w:rsidRPr="000E17F2" w:rsidRDefault="00FE2FF3" w:rsidP="00FE1100">
            <w:pPr>
              <w:jc w:val="center"/>
              <w:rPr>
                <w:rFonts w:cs="Calibri"/>
                <w:b/>
                <w:bCs/>
                <w:color w:val="000000"/>
                <w:sz w:val="16"/>
                <w:szCs w:val="16"/>
              </w:rPr>
            </w:pPr>
            <w:r w:rsidRPr="000E17F2">
              <w:rPr>
                <w:rFonts w:cs="Calibri"/>
                <w:b/>
                <w:bCs/>
                <w:color w:val="000000"/>
                <w:sz w:val="16"/>
                <w:szCs w:val="16"/>
              </w:rPr>
              <w:t>Total</w:t>
            </w:r>
          </w:p>
        </w:tc>
      </w:tr>
      <w:tr w:rsidR="00FE2FF3" w:rsidRPr="000E17F2" w14:paraId="6A3BE81E" w14:textId="77777777" w:rsidTr="00FE1100">
        <w:trPr>
          <w:trHeight w:val="290"/>
        </w:trPr>
        <w:tc>
          <w:tcPr>
            <w:tcW w:w="940" w:type="dxa"/>
            <w:tcBorders>
              <w:top w:val="single" w:sz="8" w:space="0" w:color="auto"/>
              <w:left w:val="single" w:sz="8" w:space="0" w:color="auto"/>
              <w:bottom w:val="single" w:sz="4" w:space="0" w:color="auto"/>
              <w:right w:val="nil"/>
            </w:tcBorders>
            <w:vAlign w:val="center"/>
            <w:hideMark/>
          </w:tcPr>
          <w:p w14:paraId="6C04ED6C" w14:textId="77777777" w:rsidR="00FE2FF3" w:rsidRPr="000E17F2" w:rsidRDefault="00FE2FF3" w:rsidP="00FE1100">
            <w:pPr>
              <w:jc w:val="both"/>
              <w:rPr>
                <w:rFonts w:cs="Calibri"/>
                <w:sz w:val="16"/>
                <w:szCs w:val="16"/>
              </w:rPr>
            </w:pPr>
            <w:r w:rsidRPr="000E17F2">
              <w:rPr>
                <w:rFonts w:cs="Calibri"/>
                <w:sz w:val="16"/>
                <w:szCs w:val="16"/>
              </w:rPr>
              <w:t xml:space="preserve">July*   </w:t>
            </w:r>
          </w:p>
        </w:tc>
        <w:tc>
          <w:tcPr>
            <w:tcW w:w="700" w:type="dxa"/>
            <w:tcBorders>
              <w:top w:val="single" w:sz="8" w:space="0" w:color="auto"/>
              <w:left w:val="single" w:sz="8" w:space="0" w:color="auto"/>
              <w:bottom w:val="single" w:sz="4" w:space="0" w:color="auto"/>
              <w:right w:val="single" w:sz="4" w:space="0" w:color="auto"/>
            </w:tcBorders>
            <w:noWrap/>
            <w:vAlign w:val="bottom"/>
            <w:hideMark/>
          </w:tcPr>
          <w:p w14:paraId="141548E4" w14:textId="77777777" w:rsidR="00FE2FF3" w:rsidRPr="000E17F2" w:rsidRDefault="00FE2FF3" w:rsidP="00FE1100">
            <w:pPr>
              <w:jc w:val="right"/>
              <w:rPr>
                <w:rFonts w:cs="Calibri"/>
                <w:sz w:val="16"/>
                <w:szCs w:val="16"/>
              </w:rPr>
            </w:pPr>
            <w:r w:rsidRPr="000E17F2">
              <w:rPr>
                <w:rFonts w:cs="Calibri"/>
                <w:sz w:val="16"/>
                <w:szCs w:val="16"/>
              </w:rPr>
              <w:t>4133</w:t>
            </w:r>
          </w:p>
        </w:tc>
        <w:tc>
          <w:tcPr>
            <w:tcW w:w="586" w:type="dxa"/>
            <w:tcBorders>
              <w:top w:val="single" w:sz="8" w:space="0" w:color="auto"/>
              <w:left w:val="single" w:sz="8" w:space="0" w:color="auto"/>
              <w:bottom w:val="single" w:sz="4" w:space="0" w:color="auto"/>
              <w:right w:val="single" w:sz="4" w:space="0" w:color="auto"/>
            </w:tcBorders>
            <w:noWrap/>
            <w:vAlign w:val="bottom"/>
            <w:hideMark/>
          </w:tcPr>
          <w:p w14:paraId="0F9A01A9" w14:textId="77777777" w:rsidR="00FE2FF3" w:rsidRPr="000E17F2" w:rsidRDefault="00FE2FF3" w:rsidP="00FE1100">
            <w:pPr>
              <w:jc w:val="right"/>
              <w:rPr>
                <w:rFonts w:cs="Calibri"/>
                <w:sz w:val="16"/>
                <w:szCs w:val="16"/>
              </w:rPr>
            </w:pPr>
            <w:r w:rsidRPr="000E17F2">
              <w:rPr>
                <w:rFonts w:cs="Calibri"/>
                <w:sz w:val="16"/>
                <w:szCs w:val="16"/>
              </w:rPr>
              <w:t>3425</w:t>
            </w:r>
          </w:p>
        </w:tc>
        <w:tc>
          <w:tcPr>
            <w:tcW w:w="655" w:type="dxa"/>
            <w:tcBorders>
              <w:top w:val="nil"/>
              <w:left w:val="nil"/>
              <w:bottom w:val="single" w:sz="4" w:space="0" w:color="auto"/>
              <w:right w:val="nil"/>
            </w:tcBorders>
            <w:noWrap/>
            <w:vAlign w:val="bottom"/>
            <w:hideMark/>
          </w:tcPr>
          <w:p w14:paraId="223E7807" w14:textId="77777777" w:rsidR="00FE2FF3" w:rsidRPr="000E17F2" w:rsidRDefault="00FE2FF3" w:rsidP="00FE1100">
            <w:pPr>
              <w:jc w:val="right"/>
              <w:rPr>
                <w:rFonts w:cs="Calibri"/>
                <w:sz w:val="16"/>
                <w:szCs w:val="16"/>
              </w:rPr>
            </w:pPr>
            <w:r w:rsidRPr="000E17F2">
              <w:rPr>
                <w:rFonts w:cs="Calibri"/>
                <w:sz w:val="16"/>
                <w:szCs w:val="16"/>
              </w:rPr>
              <w:t>1620</w:t>
            </w:r>
          </w:p>
        </w:tc>
        <w:tc>
          <w:tcPr>
            <w:tcW w:w="540" w:type="dxa"/>
            <w:tcBorders>
              <w:top w:val="single" w:sz="4" w:space="0" w:color="auto"/>
              <w:left w:val="single" w:sz="4" w:space="0" w:color="auto"/>
              <w:bottom w:val="single" w:sz="4" w:space="0" w:color="auto"/>
              <w:right w:val="nil"/>
            </w:tcBorders>
            <w:noWrap/>
            <w:vAlign w:val="bottom"/>
            <w:hideMark/>
          </w:tcPr>
          <w:p w14:paraId="518F70E5" w14:textId="77777777" w:rsidR="00FE2FF3" w:rsidRPr="000E17F2" w:rsidRDefault="00FE2FF3" w:rsidP="00FE1100">
            <w:pPr>
              <w:jc w:val="right"/>
              <w:rPr>
                <w:rFonts w:cs="Calibri"/>
                <w:sz w:val="16"/>
                <w:szCs w:val="16"/>
              </w:rPr>
            </w:pPr>
            <w:r w:rsidRPr="000E17F2">
              <w:rPr>
                <w:rFonts w:cs="Calibri"/>
                <w:sz w:val="16"/>
                <w:szCs w:val="16"/>
              </w:rPr>
              <w:t>117</w:t>
            </w:r>
          </w:p>
        </w:tc>
        <w:tc>
          <w:tcPr>
            <w:tcW w:w="680" w:type="dxa"/>
            <w:tcBorders>
              <w:top w:val="nil"/>
              <w:left w:val="single" w:sz="4" w:space="0" w:color="auto"/>
              <w:bottom w:val="single" w:sz="4" w:space="0" w:color="auto"/>
              <w:right w:val="single" w:sz="8" w:space="0" w:color="auto"/>
            </w:tcBorders>
            <w:noWrap/>
            <w:vAlign w:val="bottom"/>
            <w:hideMark/>
          </w:tcPr>
          <w:p w14:paraId="06EADE8E" w14:textId="77777777" w:rsidR="00FE2FF3" w:rsidRPr="000E17F2" w:rsidRDefault="00FE2FF3" w:rsidP="00FE1100">
            <w:pPr>
              <w:jc w:val="right"/>
              <w:rPr>
                <w:rFonts w:cs="Calibri"/>
                <w:sz w:val="16"/>
                <w:szCs w:val="16"/>
              </w:rPr>
            </w:pPr>
            <w:r w:rsidRPr="000E17F2">
              <w:rPr>
                <w:rFonts w:cs="Calibri"/>
                <w:sz w:val="16"/>
                <w:szCs w:val="16"/>
              </w:rPr>
              <w:t>1737</w:t>
            </w:r>
          </w:p>
        </w:tc>
        <w:tc>
          <w:tcPr>
            <w:tcW w:w="586" w:type="dxa"/>
            <w:tcBorders>
              <w:top w:val="nil"/>
              <w:left w:val="nil"/>
              <w:bottom w:val="single" w:sz="4" w:space="0" w:color="auto"/>
              <w:right w:val="nil"/>
            </w:tcBorders>
            <w:noWrap/>
            <w:vAlign w:val="bottom"/>
            <w:hideMark/>
          </w:tcPr>
          <w:p w14:paraId="7B68AD7F" w14:textId="77777777" w:rsidR="00FE2FF3" w:rsidRPr="000E17F2" w:rsidRDefault="00FE2FF3" w:rsidP="00FE1100">
            <w:pPr>
              <w:jc w:val="right"/>
              <w:rPr>
                <w:rFonts w:cs="Calibri"/>
                <w:sz w:val="16"/>
                <w:szCs w:val="16"/>
              </w:rPr>
            </w:pPr>
            <w:r w:rsidRPr="000E17F2">
              <w:rPr>
                <w:rFonts w:cs="Calibri"/>
                <w:sz w:val="16"/>
                <w:szCs w:val="16"/>
              </w:rPr>
              <w:t>1201</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79D4DF03" w14:textId="77777777" w:rsidR="00FE2FF3" w:rsidRPr="000E17F2" w:rsidRDefault="00FE2FF3" w:rsidP="00FE1100">
            <w:pPr>
              <w:jc w:val="right"/>
              <w:rPr>
                <w:rFonts w:cs="Calibri"/>
                <w:sz w:val="16"/>
                <w:szCs w:val="16"/>
              </w:rPr>
            </w:pPr>
            <w:r w:rsidRPr="000E17F2">
              <w:rPr>
                <w:rFonts w:cs="Calibri"/>
                <w:sz w:val="16"/>
                <w:szCs w:val="16"/>
              </w:rPr>
              <w:t>935</w:t>
            </w:r>
          </w:p>
        </w:tc>
        <w:tc>
          <w:tcPr>
            <w:tcW w:w="560" w:type="dxa"/>
            <w:tcBorders>
              <w:top w:val="nil"/>
              <w:left w:val="single" w:sz="8" w:space="0" w:color="auto"/>
              <w:bottom w:val="single" w:sz="4" w:space="0" w:color="auto"/>
              <w:right w:val="nil"/>
            </w:tcBorders>
            <w:noWrap/>
            <w:vAlign w:val="bottom"/>
            <w:hideMark/>
          </w:tcPr>
          <w:p w14:paraId="767C7C49" w14:textId="77777777" w:rsidR="00FE2FF3" w:rsidRPr="000E17F2" w:rsidRDefault="00FE2FF3" w:rsidP="00FE1100">
            <w:pPr>
              <w:jc w:val="right"/>
              <w:rPr>
                <w:rFonts w:cs="Calibri"/>
                <w:sz w:val="16"/>
                <w:szCs w:val="16"/>
              </w:rPr>
            </w:pPr>
            <w:r w:rsidRPr="000E17F2">
              <w:rPr>
                <w:rFonts w:cs="Calibri"/>
                <w:sz w:val="16"/>
                <w:szCs w:val="16"/>
              </w:rPr>
              <w:t>528</w:t>
            </w:r>
          </w:p>
        </w:tc>
        <w:tc>
          <w:tcPr>
            <w:tcW w:w="780" w:type="dxa"/>
            <w:tcBorders>
              <w:top w:val="single" w:sz="4" w:space="0" w:color="auto"/>
              <w:left w:val="single" w:sz="4" w:space="0" w:color="auto"/>
              <w:bottom w:val="single" w:sz="4" w:space="0" w:color="auto"/>
              <w:right w:val="nil"/>
            </w:tcBorders>
            <w:noWrap/>
            <w:vAlign w:val="bottom"/>
            <w:hideMark/>
          </w:tcPr>
          <w:p w14:paraId="20B8E2A6" w14:textId="77777777" w:rsidR="00FE2FF3" w:rsidRPr="000E17F2" w:rsidRDefault="00FE2FF3" w:rsidP="00FE1100">
            <w:pPr>
              <w:jc w:val="right"/>
              <w:rPr>
                <w:rFonts w:cs="Calibri"/>
                <w:sz w:val="16"/>
                <w:szCs w:val="16"/>
              </w:rPr>
            </w:pPr>
            <w:r w:rsidRPr="000E17F2">
              <w:rPr>
                <w:rFonts w:cs="Calibri"/>
                <w:sz w:val="16"/>
                <w:szCs w:val="16"/>
              </w:rPr>
              <w:t>41</w:t>
            </w:r>
          </w:p>
        </w:tc>
        <w:tc>
          <w:tcPr>
            <w:tcW w:w="540" w:type="dxa"/>
            <w:tcBorders>
              <w:top w:val="nil"/>
              <w:left w:val="single" w:sz="4" w:space="0" w:color="auto"/>
              <w:bottom w:val="single" w:sz="4" w:space="0" w:color="auto"/>
              <w:right w:val="single" w:sz="8" w:space="0" w:color="auto"/>
            </w:tcBorders>
            <w:noWrap/>
            <w:vAlign w:val="bottom"/>
            <w:hideMark/>
          </w:tcPr>
          <w:p w14:paraId="6FDBC3F5" w14:textId="77777777" w:rsidR="00FE2FF3" w:rsidRPr="000E17F2" w:rsidRDefault="00FE2FF3" w:rsidP="00FE1100">
            <w:pPr>
              <w:jc w:val="right"/>
              <w:rPr>
                <w:rFonts w:cs="Calibri"/>
                <w:sz w:val="16"/>
                <w:szCs w:val="16"/>
              </w:rPr>
            </w:pPr>
            <w:r w:rsidRPr="000E17F2">
              <w:rPr>
                <w:rFonts w:cs="Calibri"/>
                <w:sz w:val="16"/>
                <w:szCs w:val="16"/>
              </w:rPr>
              <w:t>569</w:t>
            </w:r>
          </w:p>
        </w:tc>
        <w:tc>
          <w:tcPr>
            <w:tcW w:w="586" w:type="dxa"/>
            <w:tcBorders>
              <w:top w:val="nil"/>
              <w:left w:val="nil"/>
              <w:bottom w:val="single" w:sz="4" w:space="0" w:color="auto"/>
              <w:right w:val="nil"/>
            </w:tcBorders>
            <w:noWrap/>
            <w:vAlign w:val="bottom"/>
            <w:hideMark/>
          </w:tcPr>
          <w:p w14:paraId="5CF97D0C" w14:textId="77777777" w:rsidR="00FE2FF3" w:rsidRPr="000E17F2" w:rsidRDefault="00FE2FF3" w:rsidP="00FE1100">
            <w:pPr>
              <w:jc w:val="right"/>
              <w:rPr>
                <w:rFonts w:cs="Calibri"/>
                <w:sz w:val="16"/>
                <w:szCs w:val="16"/>
              </w:rPr>
            </w:pPr>
            <w:r w:rsidRPr="000E17F2">
              <w:rPr>
                <w:rFonts w:cs="Calibri"/>
                <w:sz w:val="16"/>
                <w:szCs w:val="16"/>
              </w:rPr>
              <w:t>547</w:t>
            </w:r>
          </w:p>
        </w:tc>
        <w:tc>
          <w:tcPr>
            <w:tcW w:w="680" w:type="dxa"/>
            <w:tcBorders>
              <w:top w:val="single" w:sz="8" w:space="0" w:color="auto"/>
              <w:left w:val="single" w:sz="8" w:space="0" w:color="auto"/>
              <w:bottom w:val="single" w:sz="4" w:space="0" w:color="auto"/>
              <w:right w:val="single" w:sz="4" w:space="0" w:color="auto"/>
            </w:tcBorders>
            <w:noWrap/>
            <w:vAlign w:val="bottom"/>
            <w:hideMark/>
          </w:tcPr>
          <w:p w14:paraId="6A3F16B0" w14:textId="77777777" w:rsidR="00FE2FF3" w:rsidRPr="000E17F2" w:rsidRDefault="00FE2FF3" w:rsidP="00FE1100">
            <w:pPr>
              <w:jc w:val="right"/>
              <w:rPr>
                <w:rFonts w:cs="Calibri"/>
                <w:sz w:val="16"/>
                <w:szCs w:val="16"/>
              </w:rPr>
            </w:pPr>
            <w:r w:rsidRPr="000E17F2">
              <w:rPr>
                <w:rFonts w:cs="Calibri"/>
                <w:sz w:val="16"/>
                <w:szCs w:val="16"/>
              </w:rPr>
              <w:t>345</w:t>
            </w:r>
          </w:p>
        </w:tc>
        <w:tc>
          <w:tcPr>
            <w:tcW w:w="560" w:type="dxa"/>
            <w:tcBorders>
              <w:top w:val="nil"/>
              <w:left w:val="single" w:sz="8" w:space="0" w:color="auto"/>
              <w:bottom w:val="single" w:sz="4" w:space="0" w:color="auto"/>
              <w:right w:val="nil"/>
            </w:tcBorders>
            <w:noWrap/>
            <w:vAlign w:val="bottom"/>
            <w:hideMark/>
          </w:tcPr>
          <w:p w14:paraId="11565C45" w14:textId="77777777" w:rsidR="00FE2FF3" w:rsidRPr="000E17F2" w:rsidRDefault="00FE2FF3" w:rsidP="00FE1100">
            <w:pPr>
              <w:jc w:val="right"/>
              <w:rPr>
                <w:rFonts w:cs="Calibri"/>
                <w:sz w:val="16"/>
                <w:szCs w:val="16"/>
              </w:rPr>
            </w:pPr>
            <w:r w:rsidRPr="000E17F2">
              <w:rPr>
                <w:rFonts w:cs="Calibri"/>
                <w:sz w:val="16"/>
                <w:szCs w:val="16"/>
              </w:rPr>
              <w:t>531</w:t>
            </w:r>
          </w:p>
        </w:tc>
        <w:tc>
          <w:tcPr>
            <w:tcW w:w="440" w:type="dxa"/>
            <w:tcBorders>
              <w:top w:val="single" w:sz="4" w:space="0" w:color="auto"/>
              <w:left w:val="single" w:sz="4" w:space="0" w:color="auto"/>
              <w:bottom w:val="single" w:sz="4" w:space="0" w:color="auto"/>
              <w:right w:val="nil"/>
            </w:tcBorders>
            <w:noWrap/>
            <w:vAlign w:val="bottom"/>
            <w:hideMark/>
          </w:tcPr>
          <w:p w14:paraId="391E7FFC" w14:textId="77777777" w:rsidR="00FE2FF3" w:rsidRPr="000E17F2" w:rsidRDefault="00FE2FF3" w:rsidP="00FE1100">
            <w:pPr>
              <w:jc w:val="right"/>
              <w:rPr>
                <w:rFonts w:cs="Calibri"/>
                <w:sz w:val="16"/>
                <w:szCs w:val="16"/>
              </w:rPr>
            </w:pPr>
            <w:r w:rsidRPr="000E17F2">
              <w:rPr>
                <w:rFonts w:cs="Calibri"/>
                <w:sz w:val="16"/>
                <w:szCs w:val="16"/>
              </w:rPr>
              <w:t>5</w:t>
            </w:r>
          </w:p>
        </w:tc>
        <w:tc>
          <w:tcPr>
            <w:tcW w:w="540" w:type="dxa"/>
            <w:tcBorders>
              <w:top w:val="nil"/>
              <w:left w:val="single" w:sz="4" w:space="0" w:color="auto"/>
              <w:bottom w:val="single" w:sz="4" w:space="0" w:color="auto"/>
              <w:right w:val="single" w:sz="8" w:space="0" w:color="auto"/>
            </w:tcBorders>
            <w:noWrap/>
            <w:vAlign w:val="bottom"/>
            <w:hideMark/>
          </w:tcPr>
          <w:p w14:paraId="6220B3DF" w14:textId="77777777" w:rsidR="00FE2FF3" w:rsidRPr="000E17F2" w:rsidRDefault="00FE2FF3" w:rsidP="00FE1100">
            <w:pPr>
              <w:jc w:val="right"/>
              <w:rPr>
                <w:rFonts w:cs="Calibri"/>
                <w:sz w:val="16"/>
                <w:szCs w:val="16"/>
              </w:rPr>
            </w:pPr>
            <w:r w:rsidRPr="000E17F2">
              <w:rPr>
                <w:rFonts w:cs="Calibri"/>
                <w:sz w:val="16"/>
                <w:szCs w:val="16"/>
              </w:rPr>
              <w:t>536</w:t>
            </w:r>
          </w:p>
        </w:tc>
        <w:tc>
          <w:tcPr>
            <w:tcW w:w="680" w:type="dxa"/>
            <w:tcBorders>
              <w:top w:val="nil"/>
              <w:left w:val="nil"/>
              <w:bottom w:val="single" w:sz="4" w:space="0" w:color="auto"/>
              <w:right w:val="nil"/>
            </w:tcBorders>
            <w:noWrap/>
            <w:vAlign w:val="bottom"/>
            <w:hideMark/>
          </w:tcPr>
          <w:p w14:paraId="1BA15D3D" w14:textId="77777777" w:rsidR="00FE2FF3" w:rsidRPr="000E17F2" w:rsidRDefault="00FE2FF3" w:rsidP="00FE1100">
            <w:pPr>
              <w:jc w:val="right"/>
              <w:rPr>
                <w:rFonts w:cs="Calibri"/>
                <w:sz w:val="16"/>
                <w:szCs w:val="16"/>
              </w:rPr>
            </w:pPr>
            <w:r w:rsidRPr="000E17F2">
              <w:rPr>
                <w:rFonts w:cs="Calibri"/>
                <w:sz w:val="16"/>
                <w:szCs w:val="16"/>
              </w:rPr>
              <w:t>6166</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18829DDE" w14:textId="77777777" w:rsidR="00FE2FF3" w:rsidRPr="000E17F2" w:rsidRDefault="00FE2FF3" w:rsidP="00FE1100">
            <w:pPr>
              <w:jc w:val="right"/>
              <w:rPr>
                <w:rFonts w:cs="Calibri"/>
                <w:sz w:val="16"/>
                <w:szCs w:val="16"/>
              </w:rPr>
            </w:pPr>
            <w:r w:rsidRPr="000E17F2">
              <w:rPr>
                <w:rFonts w:cs="Calibri"/>
                <w:sz w:val="16"/>
                <w:szCs w:val="16"/>
              </w:rPr>
              <w:t>4890</w:t>
            </w:r>
          </w:p>
        </w:tc>
        <w:tc>
          <w:tcPr>
            <w:tcW w:w="660" w:type="dxa"/>
            <w:tcBorders>
              <w:top w:val="nil"/>
              <w:left w:val="single" w:sz="8" w:space="0" w:color="auto"/>
              <w:bottom w:val="single" w:sz="4" w:space="0" w:color="auto"/>
              <w:right w:val="nil"/>
            </w:tcBorders>
            <w:noWrap/>
            <w:vAlign w:val="bottom"/>
            <w:hideMark/>
          </w:tcPr>
          <w:p w14:paraId="65EF03AB" w14:textId="77777777" w:rsidR="00FE2FF3" w:rsidRPr="000E17F2" w:rsidRDefault="00FE2FF3" w:rsidP="00FE1100">
            <w:pPr>
              <w:jc w:val="right"/>
              <w:rPr>
                <w:rFonts w:cs="Calibri"/>
                <w:sz w:val="16"/>
                <w:szCs w:val="16"/>
              </w:rPr>
            </w:pPr>
            <w:r w:rsidRPr="000E17F2">
              <w:rPr>
                <w:rFonts w:cs="Calibri"/>
                <w:sz w:val="16"/>
                <w:szCs w:val="16"/>
              </w:rPr>
              <w:t>2719</w:t>
            </w:r>
          </w:p>
        </w:tc>
        <w:tc>
          <w:tcPr>
            <w:tcW w:w="540" w:type="dxa"/>
            <w:tcBorders>
              <w:top w:val="single" w:sz="4" w:space="0" w:color="auto"/>
              <w:left w:val="single" w:sz="4" w:space="0" w:color="auto"/>
              <w:bottom w:val="single" w:sz="4" w:space="0" w:color="auto"/>
              <w:right w:val="nil"/>
            </w:tcBorders>
            <w:noWrap/>
            <w:vAlign w:val="bottom"/>
            <w:hideMark/>
          </w:tcPr>
          <w:p w14:paraId="1D6CB5E7" w14:textId="77777777" w:rsidR="00FE2FF3" w:rsidRPr="000E17F2" w:rsidRDefault="00FE2FF3" w:rsidP="00FE1100">
            <w:pPr>
              <w:jc w:val="right"/>
              <w:rPr>
                <w:rFonts w:cs="Calibri"/>
                <w:sz w:val="16"/>
                <w:szCs w:val="16"/>
              </w:rPr>
            </w:pPr>
            <w:r w:rsidRPr="000E17F2">
              <w:rPr>
                <w:rFonts w:cs="Calibri"/>
                <w:sz w:val="16"/>
                <w:szCs w:val="16"/>
              </w:rPr>
              <w:t>202</w:t>
            </w:r>
          </w:p>
        </w:tc>
        <w:tc>
          <w:tcPr>
            <w:tcW w:w="660" w:type="dxa"/>
            <w:tcBorders>
              <w:top w:val="nil"/>
              <w:left w:val="single" w:sz="4" w:space="0" w:color="auto"/>
              <w:bottom w:val="single" w:sz="4" w:space="0" w:color="auto"/>
              <w:right w:val="single" w:sz="8" w:space="0" w:color="auto"/>
            </w:tcBorders>
            <w:noWrap/>
            <w:vAlign w:val="bottom"/>
            <w:hideMark/>
          </w:tcPr>
          <w:p w14:paraId="6E8B1F47" w14:textId="77777777" w:rsidR="00FE2FF3" w:rsidRPr="000E17F2" w:rsidRDefault="00FE2FF3" w:rsidP="00FE1100">
            <w:pPr>
              <w:jc w:val="right"/>
              <w:rPr>
                <w:rFonts w:cs="Calibri"/>
                <w:sz w:val="16"/>
                <w:szCs w:val="16"/>
              </w:rPr>
            </w:pPr>
            <w:r w:rsidRPr="000E17F2">
              <w:rPr>
                <w:rFonts w:cs="Calibri"/>
                <w:sz w:val="16"/>
                <w:szCs w:val="16"/>
              </w:rPr>
              <w:t>2921</w:t>
            </w:r>
          </w:p>
        </w:tc>
      </w:tr>
      <w:tr w:rsidR="00FE2FF3" w:rsidRPr="000E17F2" w14:paraId="5E115C7C" w14:textId="77777777" w:rsidTr="00FE1100">
        <w:trPr>
          <w:trHeight w:val="290"/>
        </w:trPr>
        <w:tc>
          <w:tcPr>
            <w:tcW w:w="940" w:type="dxa"/>
            <w:tcBorders>
              <w:top w:val="nil"/>
              <w:left w:val="single" w:sz="8" w:space="0" w:color="auto"/>
              <w:bottom w:val="single" w:sz="4" w:space="0" w:color="auto"/>
              <w:right w:val="nil"/>
            </w:tcBorders>
            <w:vAlign w:val="center"/>
            <w:hideMark/>
          </w:tcPr>
          <w:p w14:paraId="1744B485" w14:textId="77777777" w:rsidR="00FE2FF3" w:rsidRPr="000E17F2" w:rsidRDefault="00FE2FF3" w:rsidP="00FE1100">
            <w:pPr>
              <w:jc w:val="both"/>
              <w:rPr>
                <w:rFonts w:cs="Calibri"/>
                <w:sz w:val="16"/>
                <w:szCs w:val="16"/>
              </w:rPr>
            </w:pPr>
            <w:r w:rsidRPr="000E17F2">
              <w:rPr>
                <w:rFonts w:cs="Calibri"/>
                <w:sz w:val="16"/>
                <w:szCs w:val="16"/>
              </w:rPr>
              <w:t>August</w:t>
            </w:r>
          </w:p>
        </w:tc>
        <w:tc>
          <w:tcPr>
            <w:tcW w:w="700" w:type="dxa"/>
            <w:tcBorders>
              <w:top w:val="nil"/>
              <w:left w:val="single" w:sz="8" w:space="0" w:color="auto"/>
              <w:bottom w:val="single" w:sz="4" w:space="0" w:color="auto"/>
              <w:right w:val="single" w:sz="4" w:space="0" w:color="auto"/>
            </w:tcBorders>
            <w:noWrap/>
            <w:vAlign w:val="bottom"/>
            <w:hideMark/>
          </w:tcPr>
          <w:p w14:paraId="41CE2231" w14:textId="77777777" w:rsidR="00FE2FF3" w:rsidRPr="000E17F2" w:rsidRDefault="00FE2FF3" w:rsidP="00FE1100">
            <w:pPr>
              <w:jc w:val="right"/>
              <w:rPr>
                <w:rFonts w:cs="Calibri"/>
                <w:sz w:val="16"/>
                <w:szCs w:val="16"/>
              </w:rPr>
            </w:pPr>
            <w:r w:rsidRPr="000E17F2">
              <w:rPr>
                <w:rFonts w:cs="Calibri"/>
                <w:sz w:val="16"/>
                <w:szCs w:val="16"/>
              </w:rPr>
              <w:t>5367</w:t>
            </w:r>
          </w:p>
        </w:tc>
        <w:tc>
          <w:tcPr>
            <w:tcW w:w="586" w:type="dxa"/>
            <w:tcBorders>
              <w:top w:val="nil"/>
              <w:left w:val="single" w:sz="8" w:space="0" w:color="auto"/>
              <w:bottom w:val="single" w:sz="4" w:space="0" w:color="auto"/>
              <w:right w:val="single" w:sz="4" w:space="0" w:color="auto"/>
            </w:tcBorders>
            <w:noWrap/>
            <w:vAlign w:val="bottom"/>
            <w:hideMark/>
          </w:tcPr>
          <w:p w14:paraId="1C027D68" w14:textId="77777777" w:rsidR="00FE2FF3" w:rsidRPr="000E17F2" w:rsidRDefault="00FE2FF3" w:rsidP="00FE1100">
            <w:pPr>
              <w:jc w:val="right"/>
              <w:rPr>
                <w:rFonts w:cs="Calibri"/>
                <w:sz w:val="16"/>
                <w:szCs w:val="16"/>
              </w:rPr>
            </w:pPr>
            <w:r w:rsidRPr="000E17F2">
              <w:rPr>
                <w:rFonts w:cs="Calibri"/>
                <w:sz w:val="16"/>
                <w:szCs w:val="16"/>
              </w:rPr>
              <w:t>5490</w:t>
            </w:r>
          </w:p>
        </w:tc>
        <w:tc>
          <w:tcPr>
            <w:tcW w:w="655" w:type="dxa"/>
            <w:tcBorders>
              <w:top w:val="nil"/>
              <w:left w:val="single" w:sz="8" w:space="0" w:color="auto"/>
              <w:bottom w:val="single" w:sz="4" w:space="0" w:color="auto"/>
              <w:right w:val="nil"/>
            </w:tcBorders>
            <w:noWrap/>
            <w:vAlign w:val="bottom"/>
            <w:hideMark/>
          </w:tcPr>
          <w:p w14:paraId="2691BCD3" w14:textId="77777777" w:rsidR="00FE2FF3" w:rsidRPr="000E17F2" w:rsidRDefault="00FE2FF3" w:rsidP="00FE1100">
            <w:pPr>
              <w:jc w:val="right"/>
              <w:rPr>
                <w:rFonts w:cs="Calibri"/>
                <w:color w:val="FF0000"/>
                <w:sz w:val="16"/>
                <w:szCs w:val="16"/>
              </w:rPr>
            </w:pPr>
            <w:r w:rsidRPr="000E17F2">
              <w:rPr>
                <w:rFonts w:cs="Calibri"/>
                <w:color w:val="FF0000"/>
                <w:sz w:val="16"/>
                <w:szCs w:val="16"/>
              </w:rPr>
              <w:t>4011</w:t>
            </w:r>
          </w:p>
        </w:tc>
        <w:tc>
          <w:tcPr>
            <w:tcW w:w="540" w:type="dxa"/>
            <w:tcBorders>
              <w:top w:val="nil"/>
              <w:left w:val="single" w:sz="4" w:space="0" w:color="auto"/>
              <w:bottom w:val="single" w:sz="4" w:space="0" w:color="auto"/>
              <w:right w:val="nil"/>
            </w:tcBorders>
            <w:noWrap/>
            <w:vAlign w:val="bottom"/>
            <w:hideMark/>
          </w:tcPr>
          <w:p w14:paraId="4005AD6A" w14:textId="77777777" w:rsidR="00FE2FF3" w:rsidRPr="000E17F2" w:rsidRDefault="00FE2FF3" w:rsidP="00FE1100">
            <w:pPr>
              <w:jc w:val="right"/>
              <w:rPr>
                <w:rFonts w:cs="Calibri"/>
                <w:color w:val="FF0000"/>
                <w:sz w:val="16"/>
                <w:szCs w:val="16"/>
              </w:rPr>
            </w:pPr>
            <w:r w:rsidRPr="000E17F2">
              <w:rPr>
                <w:rFonts w:cs="Calibri"/>
                <w:color w:val="FF0000"/>
                <w:sz w:val="16"/>
                <w:szCs w:val="16"/>
              </w:rPr>
              <w:t>363</w:t>
            </w:r>
          </w:p>
        </w:tc>
        <w:tc>
          <w:tcPr>
            <w:tcW w:w="680" w:type="dxa"/>
            <w:tcBorders>
              <w:top w:val="nil"/>
              <w:left w:val="single" w:sz="4" w:space="0" w:color="auto"/>
              <w:bottom w:val="single" w:sz="4" w:space="0" w:color="auto"/>
              <w:right w:val="single" w:sz="8" w:space="0" w:color="auto"/>
            </w:tcBorders>
            <w:noWrap/>
            <w:vAlign w:val="bottom"/>
            <w:hideMark/>
          </w:tcPr>
          <w:p w14:paraId="34DA8F47" w14:textId="77777777" w:rsidR="00FE2FF3" w:rsidRPr="000E17F2" w:rsidRDefault="00FE2FF3" w:rsidP="00FE1100">
            <w:pPr>
              <w:jc w:val="right"/>
              <w:rPr>
                <w:rFonts w:cs="Calibri"/>
                <w:color w:val="FF0000"/>
                <w:sz w:val="16"/>
                <w:szCs w:val="16"/>
              </w:rPr>
            </w:pPr>
            <w:r w:rsidRPr="000E17F2">
              <w:rPr>
                <w:rFonts w:cs="Calibri"/>
                <w:color w:val="FF0000"/>
                <w:sz w:val="16"/>
                <w:szCs w:val="16"/>
              </w:rPr>
              <w:t>4374</w:t>
            </w:r>
          </w:p>
        </w:tc>
        <w:tc>
          <w:tcPr>
            <w:tcW w:w="586" w:type="dxa"/>
            <w:tcBorders>
              <w:top w:val="nil"/>
              <w:left w:val="nil"/>
              <w:bottom w:val="single" w:sz="4" w:space="0" w:color="auto"/>
              <w:right w:val="nil"/>
            </w:tcBorders>
            <w:noWrap/>
            <w:vAlign w:val="bottom"/>
            <w:hideMark/>
          </w:tcPr>
          <w:p w14:paraId="3FB7737B" w14:textId="77777777" w:rsidR="00FE2FF3" w:rsidRPr="000E17F2" w:rsidRDefault="00FE2FF3" w:rsidP="00FE1100">
            <w:pPr>
              <w:jc w:val="right"/>
              <w:rPr>
                <w:rFonts w:cs="Calibri"/>
                <w:sz w:val="16"/>
                <w:szCs w:val="16"/>
              </w:rPr>
            </w:pPr>
            <w:r w:rsidRPr="000E17F2">
              <w:rPr>
                <w:rFonts w:cs="Calibri"/>
                <w:sz w:val="16"/>
                <w:szCs w:val="16"/>
              </w:rPr>
              <w:t>1177</w:t>
            </w:r>
          </w:p>
        </w:tc>
        <w:tc>
          <w:tcPr>
            <w:tcW w:w="660" w:type="dxa"/>
            <w:tcBorders>
              <w:top w:val="nil"/>
              <w:left w:val="single" w:sz="8" w:space="0" w:color="auto"/>
              <w:bottom w:val="single" w:sz="4" w:space="0" w:color="auto"/>
              <w:right w:val="single" w:sz="4" w:space="0" w:color="auto"/>
            </w:tcBorders>
            <w:noWrap/>
            <w:vAlign w:val="bottom"/>
            <w:hideMark/>
          </w:tcPr>
          <w:p w14:paraId="7BD6039B" w14:textId="77777777" w:rsidR="00FE2FF3" w:rsidRPr="000E17F2" w:rsidRDefault="00FE2FF3" w:rsidP="00FE1100">
            <w:pPr>
              <w:jc w:val="right"/>
              <w:rPr>
                <w:rFonts w:cs="Calibri"/>
                <w:sz w:val="16"/>
                <w:szCs w:val="16"/>
              </w:rPr>
            </w:pPr>
            <w:r w:rsidRPr="000E17F2">
              <w:rPr>
                <w:rFonts w:cs="Calibri"/>
                <w:sz w:val="16"/>
                <w:szCs w:val="16"/>
              </w:rPr>
              <w:t>820</w:t>
            </w:r>
          </w:p>
        </w:tc>
        <w:tc>
          <w:tcPr>
            <w:tcW w:w="560" w:type="dxa"/>
            <w:tcBorders>
              <w:top w:val="nil"/>
              <w:left w:val="single" w:sz="8" w:space="0" w:color="auto"/>
              <w:bottom w:val="single" w:sz="4" w:space="0" w:color="auto"/>
              <w:right w:val="nil"/>
            </w:tcBorders>
            <w:noWrap/>
            <w:vAlign w:val="bottom"/>
            <w:hideMark/>
          </w:tcPr>
          <w:p w14:paraId="5C554DEA" w14:textId="77777777" w:rsidR="00FE2FF3" w:rsidRPr="000E17F2" w:rsidRDefault="00FE2FF3" w:rsidP="00FE1100">
            <w:pPr>
              <w:jc w:val="right"/>
              <w:rPr>
                <w:rFonts w:cs="Calibri"/>
                <w:color w:val="FF0000"/>
                <w:sz w:val="16"/>
                <w:szCs w:val="16"/>
              </w:rPr>
            </w:pPr>
            <w:r w:rsidRPr="000E17F2">
              <w:rPr>
                <w:rFonts w:cs="Calibri"/>
                <w:color w:val="FF0000"/>
                <w:sz w:val="16"/>
                <w:szCs w:val="16"/>
              </w:rPr>
              <w:t>476</w:t>
            </w:r>
          </w:p>
        </w:tc>
        <w:tc>
          <w:tcPr>
            <w:tcW w:w="780" w:type="dxa"/>
            <w:tcBorders>
              <w:top w:val="nil"/>
              <w:left w:val="single" w:sz="4" w:space="0" w:color="auto"/>
              <w:bottom w:val="single" w:sz="4" w:space="0" w:color="auto"/>
              <w:right w:val="nil"/>
            </w:tcBorders>
            <w:noWrap/>
            <w:vAlign w:val="bottom"/>
            <w:hideMark/>
          </w:tcPr>
          <w:p w14:paraId="4F9AE68B" w14:textId="77777777" w:rsidR="00FE2FF3" w:rsidRPr="000E17F2" w:rsidRDefault="00FE2FF3" w:rsidP="00FE1100">
            <w:pPr>
              <w:jc w:val="right"/>
              <w:rPr>
                <w:rFonts w:cs="Calibri"/>
                <w:color w:val="FF0000"/>
                <w:sz w:val="16"/>
                <w:szCs w:val="16"/>
              </w:rPr>
            </w:pPr>
            <w:r w:rsidRPr="000E17F2">
              <w:rPr>
                <w:rFonts w:cs="Calibri"/>
                <w:color w:val="FF0000"/>
                <w:sz w:val="16"/>
                <w:szCs w:val="16"/>
              </w:rPr>
              <w:t>61</w:t>
            </w:r>
          </w:p>
        </w:tc>
        <w:tc>
          <w:tcPr>
            <w:tcW w:w="540" w:type="dxa"/>
            <w:tcBorders>
              <w:top w:val="nil"/>
              <w:left w:val="single" w:sz="4" w:space="0" w:color="auto"/>
              <w:bottom w:val="single" w:sz="4" w:space="0" w:color="auto"/>
              <w:right w:val="single" w:sz="8" w:space="0" w:color="auto"/>
            </w:tcBorders>
            <w:noWrap/>
            <w:vAlign w:val="bottom"/>
            <w:hideMark/>
          </w:tcPr>
          <w:p w14:paraId="048B48DA" w14:textId="77777777" w:rsidR="00FE2FF3" w:rsidRPr="000E17F2" w:rsidRDefault="00FE2FF3" w:rsidP="00FE1100">
            <w:pPr>
              <w:jc w:val="right"/>
              <w:rPr>
                <w:rFonts w:cs="Calibri"/>
                <w:color w:val="FF0000"/>
                <w:sz w:val="16"/>
                <w:szCs w:val="16"/>
              </w:rPr>
            </w:pPr>
            <w:r w:rsidRPr="000E17F2">
              <w:rPr>
                <w:rFonts w:cs="Calibri"/>
                <w:color w:val="FF0000"/>
                <w:sz w:val="16"/>
                <w:szCs w:val="16"/>
              </w:rPr>
              <w:t>537</w:t>
            </w:r>
          </w:p>
        </w:tc>
        <w:tc>
          <w:tcPr>
            <w:tcW w:w="586" w:type="dxa"/>
            <w:tcBorders>
              <w:top w:val="nil"/>
              <w:left w:val="nil"/>
              <w:bottom w:val="single" w:sz="4" w:space="0" w:color="auto"/>
              <w:right w:val="nil"/>
            </w:tcBorders>
            <w:noWrap/>
            <w:vAlign w:val="bottom"/>
            <w:hideMark/>
          </w:tcPr>
          <w:p w14:paraId="6E768B50" w14:textId="77777777" w:rsidR="00FE2FF3" w:rsidRPr="000E17F2" w:rsidRDefault="00FE2FF3" w:rsidP="00FE1100">
            <w:pPr>
              <w:jc w:val="right"/>
              <w:rPr>
                <w:rFonts w:cs="Calibri"/>
                <w:sz w:val="16"/>
                <w:szCs w:val="16"/>
              </w:rPr>
            </w:pPr>
            <w:r w:rsidRPr="000E17F2">
              <w:rPr>
                <w:rFonts w:cs="Calibri"/>
                <w:sz w:val="16"/>
                <w:szCs w:val="16"/>
              </w:rPr>
              <w:t>276</w:t>
            </w:r>
          </w:p>
        </w:tc>
        <w:tc>
          <w:tcPr>
            <w:tcW w:w="680" w:type="dxa"/>
            <w:tcBorders>
              <w:top w:val="nil"/>
              <w:left w:val="single" w:sz="8" w:space="0" w:color="auto"/>
              <w:bottom w:val="single" w:sz="4" w:space="0" w:color="auto"/>
              <w:right w:val="single" w:sz="4" w:space="0" w:color="auto"/>
            </w:tcBorders>
            <w:noWrap/>
            <w:vAlign w:val="bottom"/>
            <w:hideMark/>
          </w:tcPr>
          <w:p w14:paraId="54CB7E23" w14:textId="77777777" w:rsidR="00FE2FF3" w:rsidRPr="000E17F2" w:rsidRDefault="00FE2FF3" w:rsidP="00FE1100">
            <w:pPr>
              <w:jc w:val="right"/>
              <w:rPr>
                <w:rFonts w:cs="Calibri"/>
                <w:sz w:val="16"/>
                <w:szCs w:val="16"/>
              </w:rPr>
            </w:pPr>
            <w:r w:rsidRPr="000E17F2">
              <w:rPr>
                <w:rFonts w:cs="Calibri"/>
                <w:sz w:val="16"/>
                <w:szCs w:val="16"/>
              </w:rPr>
              <w:t>310</w:t>
            </w:r>
          </w:p>
        </w:tc>
        <w:tc>
          <w:tcPr>
            <w:tcW w:w="560" w:type="dxa"/>
            <w:tcBorders>
              <w:top w:val="nil"/>
              <w:left w:val="single" w:sz="8" w:space="0" w:color="auto"/>
              <w:bottom w:val="single" w:sz="4" w:space="0" w:color="auto"/>
              <w:right w:val="nil"/>
            </w:tcBorders>
            <w:noWrap/>
            <w:vAlign w:val="bottom"/>
            <w:hideMark/>
          </w:tcPr>
          <w:p w14:paraId="1DB2EB25" w14:textId="77777777" w:rsidR="00FE2FF3" w:rsidRPr="000E17F2" w:rsidRDefault="00FE2FF3" w:rsidP="00FE1100">
            <w:pPr>
              <w:jc w:val="right"/>
              <w:rPr>
                <w:rFonts w:cs="Calibri"/>
                <w:color w:val="FF0000"/>
                <w:sz w:val="16"/>
                <w:szCs w:val="16"/>
              </w:rPr>
            </w:pPr>
            <w:r w:rsidRPr="000E17F2">
              <w:rPr>
                <w:rFonts w:cs="Calibri"/>
                <w:color w:val="FF0000"/>
                <w:sz w:val="16"/>
                <w:szCs w:val="16"/>
              </w:rPr>
              <w:t>247</w:t>
            </w:r>
          </w:p>
        </w:tc>
        <w:tc>
          <w:tcPr>
            <w:tcW w:w="440" w:type="dxa"/>
            <w:tcBorders>
              <w:top w:val="nil"/>
              <w:left w:val="single" w:sz="4" w:space="0" w:color="auto"/>
              <w:bottom w:val="single" w:sz="4" w:space="0" w:color="auto"/>
              <w:right w:val="nil"/>
            </w:tcBorders>
            <w:noWrap/>
            <w:vAlign w:val="bottom"/>
            <w:hideMark/>
          </w:tcPr>
          <w:p w14:paraId="73F3A987" w14:textId="77777777" w:rsidR="00FE2FF3" w:rsidRPr="000E17F2" w:rsidRDefault="00FE2FF3" w:rsidP="00FE1100">
            <w:pPr>
              <w:jc w:val="right"/>
              <w:rPr>
                <w:rFonts w:cs="Calibri"/>
                <w:color w:val="FF0000"/>
                <w:sz w:val="16"/>
                <w:szCs w:val="16"/>
              </w:rPr>
            </w:pPr>
            <w:r w:rsidRPr="000E17F2">
              <w:rPr>
                <w:rFonts w:cs="Calibri"/>
                <w:color w:val="FF0000"/>
                <w:sz w:val="16"/>
                <w:szCs w:val="16"/>
              </w:rPr>
              <w:t>2</w:t>
            </w:r>
          </w:p>
        </w:tc>
        <w:tc>
          <w:tcPr>
            <w:tcW w:w="540" w:type="dxa"/>
            <w:tcBorders>
              <w:top w:val="nil"/>
              <w:left w:val="single" w:sz="4" w:space="0" w:color="auto"/>
              <w:bottom w:val="single" w:sz="4" w:space="0" w:color="auto"/>
              <w:right w:val="single" w:sz="8" w:space="0" w:color="auto"/>
            </w:tcBorders>
            <w:noWrap/>
            <w:vAlign w:val="bottom"/>
            <w:hideMark/>
          </w:tcPr>
          <w:p w14:paraId="65BB9DFF" w14:textId="77777777" w:rsidR="00FE2FF3" w:rsidRPr="000E17F2" w:rsidRDefault="00FE2FF3" w:rsidP="00FE1100">
            <w:pPr>
              <w:jc w:val="right"/>
              <w:rPr>
                <w:rFonts w:cs="Calibri"/>
                <w:color w:val="FF0000"/>
                <w:sz w:val="16"/>
                <w:szCs w:val="16"/>
              </w:rPr>
            </w:pPr>
            <w:r w:rsidRPr="000E17F2">
              <w:rPr>
                <w:rFonts w:cs="Calibri"/>
                <w:color w:val="FF0000"/>
                <w:sz w:val="16"/>
                <w:szCs w:val="16"/>
              </w:rPr>
              <w:t>250</w:t>
            </w:r>
          </w:p>
        </w:tc>
        <w:tc>
          <w:tcPr>
            <w:tcW w:w="680" w:type="dxa"/>
            <w:tcBorders>
              <w:top w:val="nil"/>
              <w:left w:val="nil"/>
              <w:bottom w:val="single" w:sz="4" w:space="0" w:color="auto"/>
              <w:right w:val="nil"/>
            </w:tcBorders>
            <w:noWrap/>
            <w:vAlign w:val="bottom"/>
            <w:hideMark/>
          </w:tcPr>
          <w:p w14:paraId="69A92683" w14:textId="77777777" w:rsidR="00FE2FF3" w:rsidRPr="000E17F2" w:rsidRDefault="00FE2FF3" w:rsidP="00FE1100">
            <w:pPr>
              <w:jc w:val="right"/>
              <w:rPr>
                <w:rFonts w:cs="Calibri"/>
                <w:sz w:val="16"/>
                <w:szCs w:val="16"/>
              </w:rPr>
            </w:pPr>
            <w:r w:rsidRPr="000E17F2">
              <w:rPr>
                <w:rFonts w:cs="Calibri"/>
                <w:sz w:val="16"/>
                <w:szCs w:val="16"/>
              </w:rPr>
              <w:t>7162</w:t>
            </w:r>
          </w:p>
        </w:tc>
        <w:tc>
          <w:tcPr>
            <w:tcW w:w="660" w:type="dxa"/>
            <w:tcBorders>
              <w:top w:val="nil"/>
              <w:left w:val="single" w:sz="8" w:space="0" w:color="auto"/>
              <w:bottom w:val="single" w:sz="4" w:space="0" w:color="auto"/>
              <w:right w:val="single" w:sz="4" w:space="0" w:color="auto"/>
            </w:tcBorders>
            <w:noWrap/>
            <w:vAlign w:val="bottom"/>
            <w:hideMark/>
          </w:tcPr>
          <w:p w14:paraId="1937587E" w14:textId="77777777" w:rsidR="00FE2FF3" w:rsidRPr="000E17F2" w:rsidRDefault="00FE2FF3" w:rsidP="00FE1100">
            <w:pPr>
              <w:jc w:val="right"/>
              <w:rPr>
                <w:rFonts w:cs="Calibri"/>
                <w:sz w:val="16"/>
                <w:szCs w:val="16"/>
              </w:rPr>
            </w:pPr>
            <w:r w:rsidRPr="000E17F2">
              <w:rPr>
                <w:rFonts w:cs="Calibri"/>
                <w:sz w:val="16"/>
                <w:szCs w:val="16"/>
              </w:rPr>
              <w:t>6785</w:t>
            </w:r>
          </w:p>
        </w:tc>
        <w:tc>
          <w:tcPr>
            <w:tcW w:w="660" w:type="dxa"/>
            <w:tcBorders>
              <w:top w:val="nil"/>
              <w:left w:val="single" w:sz="8" w:space="0" w:color="auto"/>
              <w:bottom w:val="single" w:sz="4" w:space="0" w:color="auto"/>
              <w:right w:val="nil"/>
            </w:tcBorders>
            <w:noWrap/>
            <w:vAlign w:val="bottom"/>
            <w:hideMark/>
          </w:tcPr>
          <w:p w14:paraId="7B4A98A3" w14:textId="77777777" w:rsidR="00FE2FF3" w:rsidRPr="000E17F2" w:rsidRDefault="00FE2FF3" w:rsidP="00FE1100">
            <w:pPr>
              <w:jc w:val="right"/>
              <w:rPr>
                <w:rFonts w:cs="Calibri"/>
                <w:color w:val="FF0000"/>
                <w:sz w:val="16"/>
                <w:szCs w:val="16"/>
              </w:rPr>
            </w:pPr>
            <w:r w:rsidRPr="000E17F2">
              <w:rPr>
                <w:rFonts w:cs="Calibri"/>
                <w:color w:val="FF0000"/>
                <w:sz w:val="16"/>
                <w:szCs w:val="16"/>
              </w:rPr>
              <w:t>4871</w:t>
            </w:r>
          </w:p>
        </w:tc>
        <w:tc>
          <w:tcPr>
            <w:tcW w:w="540" w:type="dxa"/>
            <w:tcBorders>
              <w:top w:val="nil"/>
              <w:left w:val="single" w:sz="4" w:space="0" w:color="auto"/>
              <w:bottom w:val="single" w:sz="4" w:space="0" w:color="auto"/>
              <w:right w:val="nil"/>
            </w:tcBorders>
            <w:noWrap/>
            <w:vAlign w:val="bottom"/>
            <w:hideMark/>
          </w:tcPr>
          <w:p w14:paraId="77CE8E43" w14:textId="77777777" w:rsidR="00FE2FF3" w:rsidRPr="000E17F2" w:rsidRDefault="00FE2FF3" w:rsidP="00FE1100">
            <w:pPr>
              <w:jc w:val="right"/>
              <w:rPr>
                <w:rFonts w:cs="Calibri"/>
                <w:color w:val="FF0000"/>
                <w:sz w:val="16"/>
                <w:szCs w:val="16"/>
              </w:rPr>
            </w:pPr>
            <w:r w:rsidRPr="000E17F2">
              <w:rPr>
                <w:rFonts w:cs="Calibri"/>
                <w:color w:val="FF0000"/>
                <w:sz w:val="16"/>
                <w:szCs w:val="16"/>
              </w:rPr>
              <w:t>465</w:t>
            </w:r>
          </w:p>
        </w:tc>
        <w:tc>
          <w:tcPr>
            <w:tcW w:w="660" w:type="dxa"/>
            <w:tcBorders>
              <w:top w:val="nil"/>
              <w:left w:val="single" w:sz="4" w:space="0" w:color="auto"/>
              <w:bottom w:val="single" w:sz="4" w:space="0" w:color="auto"/>
              <w:right w:val="single" w:sz="8" w:space="0" w:color="auto"/>
            </w:tcBorders>
            <w:noWrap/>
            <w:vAlign w:val="bottom"/>
            <w:hideMark/>
          </w:tcPr>
          <w:p w14:paraId="4A3493A7" w14:textId="77777777" w:rsidR="00FE2FF3" w:rsidRPr="000E17F2" w:rsidRDefault="00FE2FF3" w:rsidP="00FE1100">
            <w:pPr>
              <w:jc w:val="right"/>
              <w:rPr>
                <w:rFonts w:cs="Calibri"/>
                <w:color w:val="FF0000"/>
                <w:sz w:val="16"/>
                <w:szCs w:val="16"/>
              </w:rPr>
            </w:pPr>
            <w:r w:rsidRPr="000E17F2">
              <w:rPr>
                <w:rFonts w:cs="Calibri"/>
                <w:color w:val="FF0000"/>
                <w:sz w:val="16"/>
                <w:szCs w:val="16"/>
              </w:rPr>
              <w:t>5336</w:t>
            </w:r>
          </w:p>
        </w:tc>
      </w:tr>
      <w:tr w:rsidR="00FE2FF3" w:rsidRPr="000E17F2" w14:paraId="3A0C6017" w14:textId="77777777" w:rsidTr="00FE1100">
        <w:trPr>
          <w:trHeight w:val="420"/>
        </w:trPr>
        <w:tc>
          <w:tcPr>
            <w:tcW w:w="940" w:type="dxa"/>
            <w:tcBorders>
              <w:top w:val="nil"/>
              <w:left w:val="single" w:sz="8" w:space="0" w:color="auto"/>
              <w:bottom w:val="single" w:sz="4" w:space="0" w:color="auto"/>
              <w:right w:val="nil"/>
            </w:tcBorders>
            <w:vAlign w:val="center"/>
            <w:hideMark/>
          </w:tcPr>
          <w:p w14:paraId="5B15F3B0" w14:textId="73C8C144" w:rsidR="00FE2FF3" w:rsidRPr="00AC6703" w:rsidRDefault="00FE2FF3" w:rsidP="00FE1100">
            <w:pPr>
              <w:jc w:val="both"/>
              <w:rPr>
                <w:rFonts w:cs="Calibri"/>
                <w:sz w:val="16"/>
                <w:szCs w:val="16"/>
                <w:lang w:val="en-US"/>
              </w:rPr>
            </w:pPr>
            <w:r w:rsidRPr="000E17F2">
              <w:rPr>
                <w:rFonts w:cs="Calibri"/>
                <w:sz w:val="16"/>
                <w:szCs w:val="16"/>
              </w:rPr>
              <w:t>September    1-2</w:t>
            </w:r>
          </w:p>
        </w:tc>
        <w:tc>
          <w:tcPr>
            <w:tcW w:w="700" w:type="dxa"/>
            <w:tcBorders>
              <w:top w:val="nil"/>
              <w:left w:val="single" w:sz="8" w:space="0" w:color="auto"/>
              <w:bottom w:val="single" w:sz="4" w:space="0" w:color="auto"/>
              <w:right w:val="single" w:sz="4" w:space="0" w:color="auto"/>
            </w:tcBorders>
            <w:noWrap/>
            <w:vAlign w:val="bottom"/>
            <w:hideMark/>
          </w:tcPr>
          <w:p w14:paraId="74327D54" w14:textId="77777777" w:rsidR="00FE2FF3" w:rsidRPr="000E17F2" w:rsidRDefault="00FE2FF3" w:rsidP="00FE1100">
            <w:pPr>
              <w:jc w:val="right"/>
              <w:rPr>
                <w:rFonts w:cs="Calibri"/>
                <w:sz w:val="16"/>
                <w:szCs w:val="16"/>
              </w:rPr>
            </w:pPr>
            <w:r w:rsidRPr="000E17F2">
              <w:rPr>
                <w:rFonts w:cs="Calibri"/>
                <w:sz w:val="16"/>
                <w:szCs w:val="16"/>
              </w:rPr>
              <w:t>5345</w:t>
            </w:r>
          </w:p>
        </w:tc>
        <w:tc>
          <w:tcPr>
            <w:tcW w:w="586" w:type="dxa"/>
            <w:tcBorders>
              <w:top w:val="nil"/>
              <w:left w:val="single" w:sz="8" w:space="0" w:color="auto"/>
              <w:bottom w:val="single" w:sz="4" w:space="0" w:color="auto"/>
              <w:right w:val="single" w:sz="4" w:space="0" w:color="auto"/>
            </w:tcBorders>
            <w:noWrap/>
            <w:vAlign w:val="bottom"/>
            <w:hideMark/>
          </w:tcPr>
          <w:p w14:paraId="4FFEE9EA" w14:textId="77777777" w:rsidR="00FE2FF3" w:rsidRPr="000E17F2" w:rsidRDefault="00FE2FF3" w:rsidP="00FE1100">
            <w:pPr>
              <w:jc w:val="right"/>
              <w:rPr>
                <w:rFonts w:cs="Calibri"/>
                <w:sz w:val="16"/>
                <w:szCs w:val="16"/>
              </w:rPr>
            </w:pPr>
            <w:r w:rsidRPr="000E17F2">
              <w:rPr>
                <w:rFonts w:cs="Calibri"/>
                <w:sz w:val="16"/>
                <w:szCs w:val="16"/>
              </w:rPr>
              <w:t>5840</w:t>
            </w:r>
          </w:p>
        </w:tc>
        <w:tc>
          <w:tcPr>
            <w:tcW w:w="655" w:type="dxa"/>
            <w:tcBorders>
              <w:top w:val="nil"/>
              <w:left w:val="single" w:sz="8" w:space="0" w:color="auto"/>
              <w:bottom w:val="single" w:sz="4" w:space="0" w:color="auto"/>
              <w:right w:val="nil"/>
            </w:tcBorders>
            <w:noWrap/>
            <w:vAlign w:val="bottom"/>
            <w:hideMark/>
          </w:tcPr>
          <w:p w14:paraId="01608D27" w14:textId="77777777" w:rsidR="00FE2FF3" w:rsidRPr="000E17F2" w:rsidRDefault="00FE2FF3" w:rsidP="00FE1100">
            <w:pPr>
              <w:jc w:val="right"/>
              <w:rPr>
                <w:rFonts w:cs="Calibri"/>
                <w:color w:val="FF0000"/>
                <w:sz w:val="16"/>
                <w:szCs w:val="16"/>
              </w:rPr>
            </w:pPr>
            <w:r w:rsidRPr="000E17F2">
              <w:rPr>
                <w:rFonts w:cs="Calibri"/>
                <w:color w:val="FF0000"/>
                <w:sz w:val="16"/>
                <w:szCs w:val="16"/>
              </w:rPr>
              <w:t>206</w:t>
            </w:r>
          </w:p>
        </w:tc>
        <w:tc>
          <w:tcPr>
            <w:tcW w:w="540" w:type="dxa"/>
            <w:tcBorders>
              <w:top w:val="nil"/>
              <w:left w:val="single" w:sz="4" w:space="0" w:color="auto"/>
              <w:bottom w:val="single" w:sz="4" w:space="0" w:color="auto"/>
              <w:right w:val="nil"/>
            </w:tcBorders>
            <w:noWrap/>
            <w:vAlign w:val="bottom"/>
            <w:hideMark/>
          </w:tcPr>
          <w:p w14:paraId="7013CE28"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42D8CF31" w14:textId="77777777" w:rsidR="00FE2FF3" w:rsidRPr="000E17F2" w:rsidRDefault="00FE2FF3" w:rsidP="00FE1100">
            <w:pPr>
              <w:jc w:val="right"/>
              <w:rPr>
                <w:rFonts w:cs="Calibri"/>
                <w:color w:val="FF0000"/>
                <w:sz w:val="16"/>
                <w:szCs w:val="16"/>
              </w:rPr>
            </w:pPr>
            <w:r w:rsidRPr="000E17F2">
              <w:rPr>
                <w:rFonts w:cs="Calibri"/>
                <w:color w:val="FF0000"/>
                <w:sz w:val="16"/>
                <w:szCs w:val="16"/>
              </w:rPr>
              <w:t>206</w:t>
            </w:r>
          </w:p>
        </w:tc>
        <w:tc>
          <w:tcPr>
            <w:tcW w:w="586" w:type="dxa"/>
            <w:tcBorders>
              <w:top w:val="nil"/>
              <w:left w:val="nil"/>
              <w:bottom w:val="single" w:sz="4" w:space="0" w:color="auto"/>
              <w:right w:val="nil"/>
            </w:tcBorders>
            <w:noWrap/>
            <w:vAlign w:val="bottom"/>
            <w:hideMark/>
          </w:tcPr>
          <w:p w14:paraId="12915728" w14:textId="77777777" w:rsidR="00FE2FF3" w:rsidRPr="000E17F2" w:rsidRDefault="00FE2FF3" w:rsidP="00FE1100">
            <w:pPr>
              <w:jc w:val="right"/>
              <w:rPr>
                <w:rFonts w:cs="Calibri"/>
                <w:sz w:val="16"/>
                <w:szCs w:val="16"/>
              </w:rPr>
            </w:pPr>
            <w:r w:rsidRPr="000E17F2">
              <w:rPr>
                <w:rFonts w:cs="Calibri"/>
                <w:sz w:val="16"/>
                <w:szCs w:val="16"/>
              </w:rPr>
              <w:t>999</w:t>
            </w:r>
          </w:p>
        </w:tc>
        <w:tc>
          <w:tcPr>
            <w:tcW w:w="660" w:type="dxa"/>
            <w:tcBorders>
              <w:top w:val="nil"/>
              <w:left w:val="single" w:sz="8" w:space="0" w:color="auto"/>
              <w:bottom w:val="single" w:sz="4" w:space="0" w:color="auto"/>
              <w:right w:val="single" w:sz="4" w:space="0" w:color="auto"/>
            </w:tcBorders>
            <w:noWrap/>
            <w:vAlign w:val="bottom"/>
            <w:hideMark/>
          </w:tcPr>
          <w:p w14:paraId="6CC95087" w14:textId="77777777" w:rsidR="00FE2FF3" w:rsidRPr="000E17F2" w:rsidRDefault="00FE2FF3" w:rsidP="00FE1100">
            <w:pPr>
              <w:jc w:val="right"/>
              <w:rPr>
                <w:rFonts w:cs="Calibri"/>
                <w:sz w:val="16"/>
                <w:szCs w:val="16"/>
              </w:rPr>
            </w:pPr>
            <w:r w:rsidRPr="000E17F2">
              <w:rPr>
                <w:rFonts w:cs="Calibri"/>
                <w:sz w:val="16"/>
                <w:szCs w:val="16"/>
              </w:rPr>
              <w:t>745</w:t>
            </w:r>
          </w:p>
        </w:tc>
        <w:tc>
          <w:tcPr>
            <w:tcW w:w="560" w:type="dxa"/>
            <w:tcBorders>
              <w:top w:val="nil"/>
              <w:left w:val="single" w:sz="8" w:space="0" w:color="auto"/>
              <w:bottom w:val="single" w:sz="4" w:space="0" w:color="auto"/>
              <w:right w:val="nil"/>
            </w:tcBorders>
            <w:noWrap/>
            <w:vAlign w:val="bottom"/>
            <w:hideMark/>
          </w:tcPr>
          <w:p w14:paraId="02233153"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780" w:type="dxa"/>
            <w:tcBorders>
              <w:top w:val="nil"/>
              <w:left w:val="single" w:sz="4" w:space="0" w:color="auto"/>
              <w:bottom w:val="single" w:sz="4" w:space="0" w:color="auto"/>
              <w:right w:val="nil"/>
            </w:tcBorders>
            <w:noWrap/>
            <w:vAlign w:val="bottom"/>
            <w:hideMark/>
          </w:tcPr>
          <w:p w14:paraId="1B27EE62"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5F0E60A"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586" w:type="dxa"/>
            <w:tcBorders>
              <w:top w:val="nil"/>
              <w:left w:val="nil"/>
              <w:bottom w:val="single" w:sz="4" w:space="0" w:color="auto"/>
              <w:right w:val="nil"/>
            </w:tcBorders>
            <w:noWrap/>
            <w:vAlign w:val="bottom"/>
            <w:hideMark/>
          </w:tcPr>
          <w:p w14:paraId="65B60691" w14:textId="77777777" w:rsidR="00FE2FF3" w:rsidRPr="000E17F2" w:rsidRDefault="00FE2FF3" w:rsidP="00FE1100">
            <w:pPr>
              <w:jc w:val="right"/>
              <w:rPr>
                <w:rFonts w:cs="Calibri"/>
                <w:sz w:val="16"/>
                <w:szCs w:val="16"/>
              </w:rPr>
            </w:pPr>
            <w:r w:rsidRPr="000E17F2">
              <w:rPr>
                <w:rFonts w:cs="Calibri"/>
                <w:sz w:val="16"/>
                <w:szCs w:val="16"/>
              </w:rPr>
              <w:t>281</w:t>
            </w:r>
          </w:p>
        </w:tc>
        <w:tc>
          <w:tcPr>
            <w:tcW w:w="680" w:type="dxa"/>
            <w:tcBorders>
              <w:top w:val="nil"/>
              <w:left w:val="single" w:sz="8" w:space="0" w:color="auto"/>
              <w:bottom w:val="single" w:sz="4" w:space="0" w:color="auto"/>
              <w:right w:val="single" w:sz="4" w:space="0" w:color="auto"/>
            </w:tcBorders>
            <w:noWrap/>
            <w:vAlign w:val="bottom"/>
            <w:hideMark/>
          </w:tcPr>
          <w:p w14:paraId="1326C8F6" w14:textId="77777777" w:rsidR="00FE2FF3" w:rsidRPr="000E17F2" w:rsidRDefault="00FE2FF3" w:rsidP="00FE1100">
            <w:pPr>
              <w:jc w:val="right"/>
              <w:rPr>
                <w:rFonts w:cs="Calibri"/>
                <w:sz w:val="16"/>
                <w:szCs w:val="16"/>
              </w:rPr>
            </w:pPr>
            <w:r w:rsidRPr="000E17F2">
              <w:rPr>
                <w:rFonts w:cs="Calibri"/>
                <w:sz w:val="16"/>
                <w:szCs w:val="16"/>
              </w:rPr>
              <w:t>300</w:t>
            </w:r>
          </w:p>
        </w:tc>
        <w:tc>
          <w:tcPr>
            <w:tcW w:w="560" w:type="dxa"/>
            <w:tcBorders>
              <w:top w:val="nil"/>
              <w:left w:val="single" w:sz="8" w:space="0" w:color="auto"/>
              <w:bottom w:val="single" w:sz="4" w:space="0" w:color="auto"/>
              <w:right w:val="nil"/>
            </w:tcBorders>
            <w:noWrap/>
            <w:vAlign w:val="bottom"/>
            <w:hideMark/>
          </w:tcPr>
          <w:p w14:paraId="51F84881"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440" w:type="dxa"/>
            <w:tcBorders>
              <w:top w:val="nil"/>
              <w:left w:val="single" w:sz="4" w:space="0" w:color="auto"/>
              <w:bottom w:val="single" w:sz="4" w:space="0" w:color="auto"/>
              <w:right w:val="nil"/>
            </w:tcBorders>
            <w:noWrap/>
            <w:vAlign w:val="bottom"/>
            <w:hideMark/>
          </w:tcPr>
          <w:p w14:paraId="3D024D1D"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1C55199E"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680" w:type="dxa"/>
            <w:tcBorders>
              <w:top w:val="nil"/>
              <w:left w:val="nil"/>
              <w:bottom w:val="single" w:sz="4" w:space="0" w:color="auto"/>
              <w:right w:val="nil"/>
            </w:tcBorders>
            <w:noWrap/>
            <w:vAlign w:val="bottom"/>
            <w:hideMark/>
          </w:tcPr>
          <w:p w14:paraId="07C49233" w14:textId="77777777" w:rsidR="00FE2FF3" w:rsidRPr="000E17F2" w:rsidRDefault="00FE2FF3" w:rsidP="00FE1100">
            <w:pPr>
              <w:jc w:val="right"/>
              <w:rPr>
                <w:rFonts w:cs="Calibri"/>
                <w:sz w:val="16"/>
                <w:szCs w:val="16"/>
              </w:rPr>
            </w:pPr>
            <w:r w:rsidRPr="000E17F2">
              <w:rPr>
                <w:rFonts w:cs="Calibri"/>
                <w:sz w:val="16"/>
                <w:szCs w:val="16"/>
              </w:rPr>
              <w:t>7508</w:t>
            </w:r>
          </w:p>
        </w:tc>
        <w:tc>
          <w:tcPr>
            <w:tcW w:w="660" w:type="dxa"/>
            <w:tcBorders>
              <w:top w:val="nil"/>
              <w:left w:val="single" w:sz="8" w:space="0" w:color="auto"/>
              <w:bottom w:val="single" w:sz="4" w:space="0" w:color="auto"/>
              <w:right w:val="single" w:sz="4" w:space="0" w:color="auto"/>
            </w:tcBorders>
            <w:noWrap/>
            <w:vAlign w:val="bottom"/>
            <w:hideMark/>
          </w:tcPr>
          <w:p w14:paraId="1B29732A" w14:textId="77777777" w:rsidR="00FE2FF3" w:rsidRPr="000E17F2" w:rsidRDefault="00FE2FF3" w:rsidP="00FE1100">
            <w:pPr>
              <w:jc w:val="right"/>
              <w:rPr>
                <w:rFonts w:cs="Calibri"/>
                <w:sz w:val="16"/>
                <w:szCs w:val="16"/>
              </w:rPr>
            </w:pPr>
            <w:r w:rsidRPr="000E17F2">
              <w:rPr>
                <w:rFonts w:cs="Calibri"/>
                <w:sz w:val="16"/>
                <w:szCs w:val="16"/>
              </w:rPr>
              <w:t>7182</w:t>
            </w:r>
          </w:p>
        </w:tc>
        <w:tc>
          <w:tcPr>
            <w:tcW w:w="660" w:type="dxa"/>
            <w:tcBorders>
              <w:top w:val="nil"/>
              <w:left w:val="single" w:sz="8" w:space="0" w:color="auto"/>
              <w:bottom w:val="single" w:sz="4" w:space="0" w:color="auto"/>
              <w:right w:val="nil"/>
            </w:tcBorders>
            <w:noWrap/>
            <w:vAlign w:val="bottom"/>
            <w:hideMark/>
          </w:tcPr>
          <w:p w14:paraId="2033D46C" w14:textId="77777777" w:rsidR="00FE2FF3" w:rsidRPr="000E17F2" w:rsidRDefault="00FE2FF3" w:rsidP="00FE1100">
            <w:pPr>
              <w:jc w:val="right"/>
              <w:rPr>
                <w:rFonts w:cs="Calibri"/>
                <w:color w:val="FF0000"/>
                <w:sz w:val="16"/>
                <w:szCs w:val="16"/>
              </w:rPr>
            </w:pPr>
            <w:r w:rsidRPr="000E17F2">
              <w:rPr>
                <w:rFonts w:cs="Calibri"/>
                <w:color w:val="FF0000"/>
                <w:sz w:val="16"/>
                <w:szCs w:val="16"/>
              </w:rPr>
              <w:t>206</w:t>
            </w:r>
          </w:p>
        </w:tc>
        <w:tc>
          <w:tcPr>
            <w:tcW w:w="540" w:type="dxa"/>
            <w:tcBorders>
              <w:top w:val="nil"/>
              <w:left w:val="single" w:sz="4" w:space="0" w:color="auto"/>
              <w:bottom w:val="single" w:sz="4" w:space="0" w:color="auto"/>
              <w:right w:val="nil"/>
            </w:tcBorders>
            <w:noWrap/>
            <w:vAlign w:val="bottom"/>
            <w:hideMark/>
          </w:tcPr>
          <w:p w14:paraId="7F68F59E" w14:textId="77777777" w:rsidR="00FE2FF3" w:rsidRPr="000E17F2" w:rsidRDefault="00FE2FF3" w:rsidP="00FE1100">
            <w:pPr>
              <w:jc w:val="right"/>
              <w:rPr>
                <w:rFonts w:cs="Calibri"/>
                <w:color w:val="FF0000"/>
                <w:sz w:val="16"/>
                <w:szCs w:val="16"/>
              </w:rPr>
            </w:pPr>
            <w:r w:rsidRPr="000E17F2">
              <w:rPr>
                <w:rFonts w:cs="Calibri"/>
                <w:color w:val="FF0000"/>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78A3AC0D" w14:textId="77777777" w:rsidR="00FE2FF3" w:rsidRPr="000E17F2" w:rsidRDefault="00FE2FF3" w:rsidP="00FE1100">
            <w:pPr>
              <w:jc w:val="right"/>
              <w:rPr>
                <w:rFonts w:cs="Calibri"/>
                <w:color w:val="FF0000"/>
                <w:sz w:val="16"/>
                <w:szCs w:val="16"/>
              </w:rPr>
            </w:pPr>
            <w:r w:rsidRPr="000E17F2">
              <w:rPr>
                <w:rFonts w:cs="Calibri"/>
                <w:color w:val="FF0000"/>
                <w:sz w:val="16"/>
                <w:szCs w:val="16"/>
              </w:rPr>
              <w:t>206</w:t>
            </w:r>
          </w:p>
        </w:tc>
      </w:tr>
      <w:tr w:rsidR="00FE2FF3" w:rsidRPr="000E17F2" w14:paraId="50884EA1" w14:textId="77777777" w:rsidTr="00FE1100">
        <w:trPr>
          <w:trHeight w:val="290"/>
        </w:trPr>
        <w:tc>
          <w:tcPr>
            <w:tcW w:w="940" w:type="dxa"/>
            <w:tcBorders>
              <w:top w:val="nil"/>
              <w:left w:val="single" w:sz="8" w:space="0" w:color="auto"/>
              <w:bottom w:val="single" w:sz="4" w:space="0" w:color="auto"/>
              <w:right w:val="nil"/>
            </w:tcBorders>
            <w:vAlign w:val="center"/>
            <w:hideMark/>
          </w:tcPr>
          <w:p w14:paraId="07CF2574" w14:textId="77777777" w:rsidR="00FE2FF3" w:rsidRPr="000E17F2" w:rsidRDefault="00FE2FF3" w:rsidP="00FE1100">
            <w:pPr>
              <w:jc w:val="both"/>
              <w:rPr>
                <w:rFonts w:cs="Calibri"/>
                <w:color w:val="000000"/>
                <w:sz w:val="16"/>
                <w:szCs w:val="16"/>
              </w:rPr>
            </w:pPr>
            <w:r w:rsidRPr="000E17F2">
              <w:rPr>
                <w:rFonts w:cs="Calibri"/>
                <w:color w:val="000000"/>
                <w:sz w:val="16"/>
                <w:szCs w:val="16"/>
              </w:rPr>
              <w:t xml:space="preserve">October </w:t>
            </w:r>
          </w:p>
        </w:tc>
        <w:tc>
          <w:tcPr>
            <w:tcW w:w="700" w:type="dxa"/>
            <w:tcBorders>
              <w:top w:val="nil"/>
              <w:left w:val="single" w:sz="8" w:space="0" w:color="auto"/>
              <w:bottom w:val="single" w:sz="4" w:space="0" w:color="auto"/>
              <w:right w:val="single" w:sz="4" w:space="0" w:color="auto"/>
            </w:tcBorders>
            <w:noWrap/>
            <w:vAlign w:val="bottom"/>
            <w:hideMark/>
          </w:tcPr>
          <w:p w14:paraId="30DC977A" w14:textId="77777777" w:rsidR="00FE2FF3" w:rsidRPr="000E17F2" w:rsidRDefault="00FE2FF3" w:rsidP="00FE1100">
            <w:pPr>
              <w:jc w:val="right"/>
              <w:rPr>
                <w:rFonts w:cs="Calibri"/>
                <w:sz w:val="16"/>
                <w:szCs w:val="16"/>
              </w:rPr>
            </w:pPr>
            <w:r w:rsidRPr="000E17F2">
              <w:rPr>
                <w:rFonts w:cs="Calibri"/>
                <w:sz w:val="16"/>
                <w:szCs w:val="16"/>
              </w:rPr>
              <w:t>5049</w:t>
            </w:r>
          </w:p>
        </w:tc>
        <w:tc>
          <w:tcPr>
            <w:tcW w:w="586" w:type="dxa"/>
            <w:tcBorders>
              <w:top w:val="nil"/>
              <w:left w:val="single" w:sz="8" w:space="0" w:color="auto"/>
              <w:bottom w:val="single" w:sz="4" w:space="0" w:color="auto"/>
              <w:right w:val="single" w:sz="4" w:space="0" w:color="auto"/>
            </w:tcBorders>
            <w:noWrap/>
            <w:vAlign w:val="bottom"/>
            <w:hideMark/>
          </w:tcPr>
          <w:p w14:paraId="19ABEFFA" w14:textId="77777777" w:rsidR="00FE2FF3" w:rsidRPr="000E17F2" w:rsidRDefault="00FE2FF3" w:rsidP="00FE1100">
            <w:pPr>
              <w:jc w:val="right"/>
              <w:rPr>
                <w:rFonts w:cs="Calibri"/>
                <w:sz w:val="16"/>
                <w:szCs w:val="16"/>
              </w:rPr>
            </w:pPr>
            <w:r w:rsidRPr="000E17F2">
              <w:rPr>
                <w:rFonts w:cs="Calibri"/>
                <w:sz w:val="16"/>
                <w:szCs w:val="16"/>
              </w:rPr>
              <w:t>5590</w:t>
            </w:r>
          </w:p>
        </w:tc>
        <w:tc>
          <w:tcPr>
            <w:tcW w:w="655" w:type="dxa"/>
            <w:tcBorders>
              <w:top w:val="nil"/>
              <w:left w:val="nil"/>
              <w:bottom w:val="single" w:sz="4" w:space="0" w:color="auto"/>
              <w:right w:val="nil"/>
            </w:tcBorders>
            <w:noWrap/>
            <w:vAlign w:val="bottom"/>
            <w:hideMark/>
          </w:tcPr>
          <w:p w14:paraId="7421F653"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5F3CA4F"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04A511CB"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4BA84B19" w14:textId="77777777" w:rsidR="00FE2FF3" w:rsidRPr="000E17F2" w:rsidRDefault="00FE2FF3" w:rsidP="00FE1100">
            <w:pPr>
              <w:jc w:val="right"/>
              <w:rPr>
                <w:rFonts w:cs="Calibri"/>
                <w:sz w:val="16"/>
                <w:szCs w:val="16"/>
              </w:rPr>
            </w:pPr>
            <w:r w:rsidRPr="000E17F2">
              <w:rPr>
                <w:rFonts w:cs="Calibri"/>
                <w:sz w:val="16"/>
                <w:szCs w:val="16"/>
              </w:rPr>
              <w:t>545</w:t>
            </w:r>
          </w:p>
        </w:tc>
        <w:tc>
          <w:tcPr>
            <w:tcW w:w="660" w:type="dxa"/>
            <w:tcBorders>
              <w:top w:val="nil"/>
              <w:left w:val="single" w:sz="8" w:space="0" w:color="auto"/>
              <w:bottom w:val="single" w:sz="4" w:space="0" w:color="auto"/>
              <w:right w:val="single" w:sz="4" w:space="0" w:color="auto"/>
            </w:tcBorders>
            <w:noWrap/>
            <w:vAlign w:val="bottom"/>
            <w:hideMark/>
          </w:tcPr>
          <w:p w14:paraId="1255DA52" w14:textId="77777777" w:rsidR="00FE2FF3" w:rsidRPr="000E17F2" w:rsidRDefault="00FE2FF3" w:rsidP="00FE1100">
            <w:pPr>
              <w:jc w:val="right"/>
              <w:rPr>
                <w:rFonts w:cs="Calibri"/>
                <w:sz w:val="16"/>
                <w:szCs w:val="16"/>
              </w:rPr>
            </w:pPr>
            <w:r w:rsidRPr="000E17F2">
              <w:rPr>
                <w:rFonts w:cs="Calibri"/>
                <w:sz w:val="16"/>
                <w:szCs w:val="16"/>
              </w:rPr>
              <w:t>655</w:t>
            </w:r>
          </w:p>
        </w:tc>
        <w:tc>
          <w:tcPr>
            <w:tcW w:w="560" w:type="dxa"/>
            <w:tcBorders>
              <w:top w:val="nil"/>
              <w:left w:val="single" w:sz="8" w:space="0" w:color="auto"/>
              <w:bottom w:val="single" w:sz="4" w:space="0" w:color="auto"/>
              <w:right w:val="nil"/>
            </w:tcBorders>
            <w:noWrap/>
            <w:vAlign w:val="bottom"/>
            <w:hideMark/>
          </w:tcPr>
          <w:p w14:paraId="02A54646"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19858DAD"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3398D9B4"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09E48D2F" w14:textId="77777777" w:rsidR="00FE2FF3" w:rsidRPr="000E17F2" w:rsidRDefault="00FE2FF3" w:rsidP="00FE1100">
            <w:pPr>
              <w:jc w:val="right"/>
              <w:rPr>
                <w:rFonts w:cs="Calibri"/>
                <w:sz w:val="16"/>
                <w:szCs w:val="16"/>
              </w:rPr>
            </w:pPr>
            <w:r w:rsidRPr="000E17F2">
              <w:rPr>
                <w:rFonts w:cs="Calibri"/>
                <w:sz w:val="16"/>
                <w:szCs w:val="16"/>
              </w:rPr>
              <w:t>595</w:t>
            </w:r>
          </w:p>
        </w:tc>
        <w:tc>
          <w:tcPr>
            <w:tcW w:w="680" w:type="dxa"/>
            <w:tcBorders>
              <w:top w:val="nil"/>
              <w:left w:val="single" w:sz="8" w:space="0" w:color="auto"/>
              <w:bottom w:val="single" w:sz="4" w:space="0" w:color="auto"/>
              <w:right w:val="single" w:sz="4" w:space="0" w:color="auto"/>
            </w:tcBorders>
            <w:noWrap/>
            <w:vAlign w:val="bottom"/>
            <w:hideMark/>
          </w:tcPr>
          <w:p w14:paraId="2008FFCB" w14:textId="77777777" w:rsidR="00FE2FF3" w:rsidRPr="000E17F2" w:rsidRDefault="00FE2FF3" w:rsidP="00FE1100">
            <w:pPr>
              <w:jc w:val="right"/>
              <w:rPr>
                <w:rFonts w:cs="Calibri"/>
                <w:sz w:val="16"/>
                <w:szCs w:val="16"/>
              </w:rPr>
            </w:pPr>
            <w:r w:rsidRPr="000E17F2">
              <w:rPr>
                <w:rFonts w:cs="Calibri"/>
                <w:sz w:val="16"/>
                <w:szCs w:val="16"/>
              </w:rPr>
              <w:t>300</w:t>
            </w:r>
          </w:p>
        </w:tc>
        <w:tc>
          <w:tcPr>
            <w:tcW w:w="560" w:type="dxa"/>
            <w:tcBorders>
              <w:top w:val="nil"/>
              <w:left w:val="single" w:sz="8" w:space="0" w:color="auto"/>
              <w:bottom w:val="single" w:sz="4" w:space="0" w:color="auto"/>
              <w:right w:val="nil"/>
            </w:tcBorders>
            <w:noWrap/>
            <w:vAlign w:val="bottom"/>
            <w:hideMark/>
          </w:tcPr>
          <w:p w14:paraId="1449DFAC"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7116838D"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7C1AFAA"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2C7CAE8D" w14:textId="77777777" w:rsidR="00FE2FF3" w:rsidRPr="000E17F2" w:rsidRDefault="00FE2FF3" w:rsidP="00FE1100">
            <w:pPr>
              <w:jc w:val="right"/>
              <w:rPr>
                <w:rFonts w:cs="Calibri"/>
                <w:sz w:val="16"/>
                <w:szCs w:val="16"/>
              </w:rPr>
            </w:pPr>
            <w:r w:rsidRPr="000E17F2">
              <w:rPr>
                <w:rFonts w:cs="Calibri"/>
                <w:sz w:val="16"/>
                <w:szCs w:val="16"/>
              </w:rPr>
              <w:t>6729</w:t>
            </w:r>
          </w:p>
        </w:tc>
        <w:tc>
          <w:tcPr>
            <w:tcW w:w="660" w:type="dxa"/>
            <w:tcBorders>
              <w:top w:val="nil"/>
              <w:left w:val="single" w:sz="8" w:space="0" w:color="auto"/>
              <w:bottom w:val="single" w:sz="4" w:space="0" w:color="auto"/>
              <w:right w:val="single" w:sz="4" w:space="0" w:color="auto"/>
            </w:tcBorders>
            <w:noWrap/>
            <w:vAlign w:val="bottom"/>
            <w:hideMark/>
          </w:tcPr>
          <w:p w14:paraId="46412DFD" w14:textId="77777777" w:rsidR="00FE2FF3" w:rsidRPr="000E17F2" w:rsidRDefault="00FE2FF3" w:rsidP="00FE1100">
            <w:pPr>
              <w:jc w:val="right"/>
              <w:rPr>
                <w:rFonts w:cs="Calibri"/>
                <w:sz w:val="16"/>
                <w:szCs w:val="16"/>
              </w:rPr>
            </w:pPr>
            <w:r w:rsidRPr="000E17F2">
              <w:rPr>
                <w:rFonts w:cs="Calibri"/>
                <w:sz w:val="16"/>
                <w:szCs w:val="16"/>
              </w:rPr>
              <w:t>7028</w:t>
            </w:r>
          </w:p>
        </w:tc>
        <w:tc>
          <w:tcPr>
            <w:tcW w:w="660" w:type="dxa"/>
            <w:tcBorders>
              <w:top w:val="nil"/>
              <w:left w:val="single" w:sz="8" w:space="0" w:color="auto"/>
              <w:bottom w:val="single" w:sz="4" w:space="0" w:color="auto"/>
              <w:right w:val="nil"/>
            </w:tcBorders>
            <w:noWrap/>
            <w:vAlign w:val="bottom"/>
            <w:hideMark/>
          </w:tcPr>
          <w:p w14:paraId="4D8E29C9"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1E5ECEB"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4CBED899"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1680C61C" w14:textId="77777777" w:rsidTr="00FE1100">
        <w:trPr>
          <w:trHeight w:val="290"/>
        </w:trPr>
        <w:tc>
          <w:tcPr>
            <w:tcW w:w="940" w:type="dxa"/>
            <w:tcBorders>
              <w:top w:val="nil"/>
              <w:left w:val="single" w:sz="8" w:space="0" w:color="auto"/>
              <w:bottom w:val="single" w:sz="4" w:space="0" w:color="auto"/>
              <w:right w:val="nil"/>
            </w:tcBorders>
            <w:vAlign w:val="center"/>
            <w:hideMark/>
          </w:tcPr>
          <w:p w14:paraId="183D69A8" w14:textId="77777777" w:rsidR="00FE2FF3" w:rsidRPr="000E17F2" w:rsidRDefault="00FE2FF3" w:rsidP="00FE1100">
            <w:pPr>
              <w:jc w:val="both"/>
              <w:rPr>
                <w:rFonts w:cs="Calibri"/>
                <w:color w:val="000000"/>
                <w:sz w:val="16"/>
                <w:szCs w:val="16"/>
              </w:rPr>
            </w:pPr>
            <w:r w:rsidRPr="000E17F2">
              <w:rPr>
                <w:rFonts w:cs="Calibri"/>
                <w:color w:val="000000"/>
                <w:sz w:val="16"/>
                <w:szCs w:val="16"/>
              </w:rPr>
              <w:t xml:space="preserve">November     </w:t>
            </w:r>
          </w:p>
        </w:tc>
        <w:tc>
          <w:tcPr>
            <w:tcW w:w="700" w:type="dxa"/>
            <w:tcBorders>
              <w:top w:val="nil"/>
              <w:left w:val="single" w:sz="8" w:space="0" w:color="auto"/>
              <w:bottom w:val="single" w:sz="4" w:space="0" w:color="auto"/>
              <w:right w:val="single" w:sz="4" w:space="0" w:color="auto"/>
            </w:tcBorders>
            <w:noWrap/>
            <w:vAlign w:val="bottom"/>
            <w:hideMark/>
          </w:tcPr>
          <w:p w14:paraId="070B0C7B" w14:textId="77777777" w:rsidR="00FE2FF3" w:rsidRPr="000E17F2" w:rsidRDefault="00FE2FF3" w:rsidP="00FE1100">
            <w:pPr>
              <w:jc w:val="right"/>
              <w:rPr>
                <w:rFonts w:cs="Calibri"/>
                <w:sz w:val="16"/>
                <w:szCs w:val="16"/>
              </w:rPr>
            </w:pPr>
            <w:r w:rsidRPr="000E17F2">
              <w:rPr>
                <w:rFonts w:cs="Calibri"/>
                <w:sz w:val="16"/>
                <w:szCs w:val="16"/>
              </w:rPr>
              <w:t>3397</w:t>
            </w:r>
          </w:p>
        </w:tc>
        <w:tc>
          <w:tcPr>
            <w:tcW w:w="586" w:type="dxa"/>
            <w:tcBorders>
              <w:top w:val="nil"/>
              <w:left w:val="single" w:sz="8" w:space="0" w:color="auto"/>
              <w:bottom w:val="single" w:sz="4" w:space="0" w:color="auto"/>
              <w:right w:val="single" w:sz="4" w:space="0" w:color="auto"/>
            </w:tcBorders>
            <w:noWrap/>
            <w:vAlign w:val="bottom"/>
            <w:hideMark/>
          </w:tcPr>
          <w:p w14:paraId="4DEA71DF" w14:textId="77777777" w:rsidR="00FE2FF3" w:rsidRPr="000E17F2" w:rsidRDefault="00FE2FF3" w:rsidP="00FE1100">
            <w:pPr>
              <w:jc w:val="right"/>
              <w:rPr>
                <w:rFonts w:cs="Calibri"/>
                <w:sz w:val="16"/>
                <w:szCs w:val="16"/>
              </w:rPr>
            </w:pPr>
            <w:r w:rsidRPr="000E17F2">
              <w:rPr>
                <w:rFonts w:cs="Calibri"/>
                <w:sz w:val="16"/>
                <w:szCs w:val="16"/>
              </w:rPr>
              <w:t>5585</w:t>
            </w:r>
          </w:p>
        </w:tc>
        <w:tc>
          <w:tcPr>
            <w:tcW w:w="655" w:type="dxa"/>
            <w:tcBorders>
              <w:top w:val="nil"/>
              <w:left w:val="nil"/>
              <w:bottom w:val="single" w:sz="4" w:space="0" w:color="auto"/>
              <w:right w:val="nil"/>
            </w:tcBorders>
            <w:noWrap/>
            <w:vAlign w:val="bottom"/>
            <w:hideMark/>
          </w:tcPr>
          <w:p w14:paraId="361F51C7"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A9109FF"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59395925"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081DD4A9" w14:textId="77777777" w:rsidR="00FE2FF3" w:rsidRPr="000E17F2" w:rsidRDefault="00FE2FF3" w:rsidP="00FE1100">
            <w:pPr>
              <w:jc w:val="right"/>
              <w:rPr>
                <w:rFonts w:cs="Calibri"/>
                <w:sz w:val="16"/>
                <w:szCs w:val="16"/>
              </w:rPr>
            </w:pPr>
            <w:r w:rsidRPr="000E17F2">
              <w:rPr>
                <w:rFonts w:cs="Calibri"/>
                <w:sz w:val="16"/>
                <w:szCs w:val="16"/>
              </w:rPr>
              <w:t>395</w:t>
            </w:r>
          </w:p>
        </w:tc>
        <w:tc>
          <w:tcPr>
            <w:tcW w:w="660" w:type="dxa"/>
            <w:tcBorders>
              <w:top w:val="nil"/>
              <w:left w:val="single" w:sz="8" w:space="0" w:color="auto"/>
              <w:bottom w:val="single" w:sz="4" w:space="0" w:color="auto"/>
              <w:right w:val="single" w:sz="4" w:space="0" w:color="auto"/>
            </w:tcBorders>
            <w:noWrap/>
            <w:vAlign w:val="bottom"/>
            <w:hideMark/>
          </w:tcPr>
          <w:p w14:paraId="7B74004D" w14:textId="77777777" w:rsidR="00FE2FF3" w:rsidRPr="000E17F2" w:rsidRDefault="00FE2FF3" w:rsidP="00FE1100">
            <w:pPr>
              <w:jc w:val="right"/>
              <w:rPr>
                <w:rFonts w:cs="Calibri"/>
                <w:sz w:val="16"/>
                <w:szCs w:val="16"/>
              </w:rPr>
            </w:pPr>
            <w:r w:rsidRPr="000E17F2">
              <w:rPr>
                <w:rFonts w:cs="Calibri"/>
                <w:sz w:val="16"/>
                <w:szCs w:val="16"/>
              </w:rPr>
              <w:t>320</w:t>
            </w:r>
          </w:p>
        </w:tc>
        <w:tc>
          <w:tcPr>
            <w:tcW w:w="560" w:type="dxa"/>
            <w:tcBorders>
              <w:top w:val="nil"/>
              <w:left w:val="single" w:sz="8" w:space="0" w:color="auto"/>
              <w:bottom w:val="single" w:sz="4" w:space="0" w:color="auto"/>
              <w:right w:val="nil"/>
            </w:tcBorders>
            <w:noWrap/>
            <w:vAlign w:val="bottom"/>
            <w:hideMark/>
          </w:tcPr>
          <w:p w14:paraId="2C3C90EC"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2A906675"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0B75D3E"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1580B29F" w14:textId="77777777" w:rsidR="00FE2FF3" w:rsidRPr="000E17F2" w:rsidRDefault="00FE2FF3" w:rsidP="00FE1100">
            <w:pPr>
              <w:jc w:val="right"/>
              <w:rPr>
                <w:rFonts w:cs="Calibri"/>
                <w:sz w:val="16"/>
                <w:szCs w:val="16"/>
              </w:rPr>
            </w:pPr>
            <w:r w:rsidRPr="000E17F2">
              <w:rPr>
                <w:rFonts w:cs="Calibri"/>
                <w:sz w:val="16"/>
                <w:szCs w:val="16"/>
              </w:rPr>
              <w:t>640</w:t>
            </w:r>
          </w:p>
        </w:tc>
        <w:tc>
          <w:tcPr>
            <w:tcW w:w="680" w:type="dxa"/>
            <w:tcBorders>
              <w:top w:val="nil"/>
              <w:left w:val="single" w:sz="8" w:space="0" w:color="auto"/>
              <w:bottom w:val="single" w:sz="4" w:space="0" w:color="auto"/>
              <w:right w:val="single" w:sz="4" w:space="0" w:color="auto"/>
            </w:tcBorders>
            <w:noWrap/>
            <w:vAlign w:val="bottom"/>
            <w:hideMark/>
          </w:tcPr>
          <w:p w14:paraId="05513FDB" w14:textId="77777777" w:rsidR="00FE2FF3" w:rsidRPr="000E17F2" w:rsidRDefault="00FE2FF3" w:rsidP="00FE1100">
            <w:pPr>
              <w:jc w:val="right"/>
              <w:rPr>
                <w:rFonts w:cs="Calibri"/>
                <w:sz w:val="16"/>
                <w:szCs w:val="16"/>
              </w:rPr>
            </w:pPr>
            <w:r w:rsidRPr="000E17F2">
              <w:rPr>
                <w:rFonts w:cs="Calibri"/>
                <w:sz w:val="16"/>
                <w:szCs w:val="16"/>
              </w:rPr>
              <w:t>450</w:t>
            </w:r>
          </w:p>
        </w:tc>
        <w:tc>
          <w:tcPr>
            <w:tcW w:w="560" w:type="dxa"/>
            <w:tcBorders>
              <w:top w:val="nil"/>
              <w:left w:val="single" w:sz="8" w:space="0" w:color="auto"/>
              <w:bottom w:val="single" w:sz="4" w:space="0" w:color="auto"/>
              <w:right w:val="nil"/>
            </w:tcBorders>
            <w:noWrap/>
            <w:vAlign w:val="bottom"/>
            <w:hideMark/>
          </w:tcPr>
          <w:p w14:paraId="190B551E"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62CD2398"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72DB6F8C"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6753309D" w14:textId="77777777" w:rsidR="00FE2FF3" w:rsidRPr="000E17F2" w:rsidRDefault="00FE2FF3" w:rsidP="00FE1100">
            <w:pPr>
              <w:jc w:val="right"/>
              <w:rPr>
                <w:rFonts w:cs="Calibri"/>
                <w:sz w:val="16"/>
                <w:szCs w:val="16"/>
              </w:rPr>
            </w:pPr>
            <w:r w:rsidRPr="000E17F2">
              <w:rPr>
                <w:rFonts w:cs="Calibri"/>
                <w:sz w:val="16"/>
                <w:szCs w:val="16"/>
              </w:rPr>
              <w:t>4792</w:t>
            </w:r>
          </w:p>
        </w:tc>
        <w:tc>
          <w:tcPr>
            <w:tcW w:w="660" w:type="dxa"/>
            <w:tcBorders>
              <w:top w:val="nil"/>
              <w:left w:val="single" w:sz="8" w:space="0" w:color="auto"/>
              <w:bottom w:val="single" w:sz="4" w:space="0" w:color="auto"/>
              <w:right w:val="single" w:sz="4" w:space="0" w:color="auto"/>
            </w:tcBorders>
            <w:noWrap/>
            <w:vAlign w:val="bottom"/>
            <w:hideMark/>
          </w:tcPr>
          <w:p w14:paraId="7D7CE075" w14:textId="77777777" w:rsidR="00FE2FF3" w:rsidRPr="000E17F2" w:rsidRDefault="00FE2FF3" w:rsidP="00FE1100">
            <w:pPr>
              <w:jc w:val="right"/>
              <w:rPr>
                <w:rFonts w:cs="Calibri"/>
                <w:sz w:val="16"/>
                <w:szCs w:val="16"/>
              </w:rPr>
            </w:pPr>
            <w:r w:rsidRPr="000E17F2">
              <w:rPr>
                <w:rFonts w:cs="Calibri"/>
                <w:sz w:val="16"/>
                <w:szCs w:val="16"/>
              </w:rPr>
              <w:t>6562</w:t>
            </w:r>
          </w:p>
        </w:tc>
        <w:tc>
          <w:tcPr>
            <w:tcW w:w="660" w:type="dxa"/>
            <w:tcBorders>
              <w:top w:val="nil"/>
              <w:left w:val="single" w:sz="8" w:space="0" w:color="auto"/>
              <w:bottom w:val="single" w:sz="4" w:space="0" w:color="auto"/>
              <w:right w:val="nil"/>
            </w:tcBorders>
            <w:noWrap/>
            <w:vAlign w:val="bottom"/>
            <w:hideMark/>
          </w:tcPr>
          <w:p w14:paraId="3ABBD826"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35FF628"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237339E5"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649C5451" w14:textId="77777777" w:rsidTr="00FE1100">
        <w:trPr>
          <w:trHeight w:val="290"/>
        </w:trPr>
        <w:tc>
          <w:tcPr>
            <w:tcW w:w="940" w:type="dxa"/>
            <w:tcBorders>
              <w:top w:val="nil"/>
              <w:left w:val="single" w:sz="8" w:space="0" w:color="auto"/>
              <w:bottom w:val="single" w:sz="4" w:space="0" w:color="auto"/>
              <w:right w:val="nil"/>
            </w:tcBorders>
            <w:vAlign w:val="center"/>
            <w:hideMark/>
          </w:tcPr>
          <w:p w14:paraId="653CD153" w14:textId="77777777" w:rsidR="00FE2FF3" w:rsidRPr="000E17F2" w:rsidRDefault="00FE2FF3" w:rsidP="00FE1100">
            <w:pPr>
              <w:jc w:val="both"/>
              <w:rPr>
                <w:rFonts w:cs="Calibri"/>
                <w:color w:val="000000"/>
                <w:sz w:val="16"/>
                <w:szCs w:val="16"/>
              </w:rPr>
            </w:pPr>
            <w:r w:rsidRPr="000E17F2">
              <w:rPr>
                <w:rFonts w:cs="Calibri"/>
                <w:color w:val="000000"/>
                <w:sz w:val="16"/>
                <w:szCs w:val="16"/>
              </w:rPr>
              <w:t xml:space="preserve">December </w:t>
            </w:r>
          </w:p>
        </w:tc>
        <w:tc>
          <w:tcPr>
            <w:tcW w:w="700" w:type="dxa"/>
            <w:tcBorders>
              <w:top w:val="nil"/>
              <w:left w:val="single" w:sz="8" w:space="0" w:color="auto"/>
              <w:bottom w:val="single" w:sz="4" w:space="0" w:color="auto"/>
              <w:right w:val="single" w:sz="4" w:space="0" w:color="auto"/>
            </w:tcBorders>
            <w:noWrap/>
            <w:vAlign w:val="bottom"/>
            <w:hideMark/>
          </w:tcPr>
          <w:p w14:paraId="69373CFC" w14:textId="77777777" w:rsidR="00FE2FF3" w:rsidRPr="000E17F2" w:rsidRDefault="00FE2FF3" w:rsidP="00FE1100">
            <w:pPr>
              <w:jc w:val="right"/>
              <w:rPr>
                <w:rFonts w:cs="Calibri"/>
                <w:sz w:val="16"/>
                <w:szCs w:val="16"/>
              </w:rPr>
            </w:pPr>
            <w:r w:rsidRPr="000E17F2">
              <w:rPr>
                <w:rFonts w:cs="Calibri"/>
                <w:sz w:val="16"/>
                <w:szCs w:val="16"/>
              </w:rPr>
              <w:t>3865</w:t>
            </w:r>
          </w:p>
        </w:tc>
        <w:tc>
          <w:tcPr>
            <w:tcW w:w="586" w:type="dxa"/>
            <w:tcBorders>
              <w:top w:val="nil"/>
              <w:left w:val="single" w:sz="8" w:space="0" w:color="auto"/>
              <w:bottom w:val="single" w:sz="4" w:space="0" w:color="auto"/>
              <w:right w:val="single" w:sz="4" w:space="0" w:color="auto"/>
            </w:tcBorders>
            <w:noWrap/>
            <w:vAlign w:val="bottom"/>
            <w:hideMark/>
          </w:tcPr>
          <w:p w14:paraId="072B759A" w14:textId="77777777" w:rsidR="00FE2FF3" w:rsidRPr="000E17F2" w:rsidRDefault="00FE2FF3" w:rsidP="00FE1100">
            <w:pPr>
              <w:jc w:val="right"/>
              <w:rPr>
                <w:rFonts w:cs="Calibri"/>
                <w:sz w:val="16"/>
                <w:szCs w:val="16"/>
              </w:rPr>
            </w:pPr>
            <w:r w:rsidRPr="000E17F2">
              <w:rPr>
                <w:rFonts w:cs="Calibri"/>
                <w:sz w:val="16"/>
                <w:szCs w:val="16"/>
              </w:rPr>
              <w:t>3185</w:t>
            </w:r>
          </w:p>
        </w:tc>
        <w:tc>
          <w:tcPr>
            <w:tcW w:w="655" w:type="dxa"/>
            <w:tcBorders>
              <w:top w:val="nil"/>
              <w:left w:val="nil"/>
              <w:bottom w:val="single" w:sz="4" w:space="0" w:color="auto"/>
              <w:right w:val="nil"/>
            </w:tcBorders>
            <w:noWrap/>
            <w:vAlign w:val="bottom"/>
            <w:hideMark/>
          </w:tcPr>
          <w:p w14:paraId="294B578F"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4A6ACEC8"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7E8BB395"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50754EAB" w14:textId="77777777" w:rsidR="00FE2FF3" w:rsidRPr="000E17F2" w:rsidRDefault="00FE2FF3" w:rsidP="00FE1100">
            <w:pPr>
              <w:jc w:val="right"/>
              <w:rPr>
                <w:rFonts w:cs="Calibri"/>
                <w:sz w:val="16"/>
                <w:szCs w:val="16"/>
              </w:rPr>
            </w:pPr>
            <w:r w:rsidRPr="000E17F2">
              <w:rPr>
                <w:rFonts w:cs="Calibri"/>
                <w:sz w:val="16"/>
                <w:szCs w:val="16"/>
              </w:rPr>
              <w:t>363</w:t>
            </w:r>
          </w:p>
        </w:tc>
        <w:tc>
          <w:tcPr>
            <w:tcW w:w="660" w:type="dxa"/>
            <w:tcBorders>
              <w:top w:val="nil"/>
              <w:left w:val="single" w:sz="8" w:space="0" w:color="auto"/>
              <w:bottom w:val="single" w:sz="4" w:space="0" w:color="auto"/>
              <w:right w:val="single" w:sz="4" w:space="0" w:color="auto"/>
            </w:tcBorders>
            <w:noWrap/>
            <w:vAlign w:val="bottom"/>
            <w:hideMark/>
          </w:tcPr>
          <w:p w14:paraId="3F57D38F" w14:textId="77777777" w:rsidR="00FE2FF3" w:rsidRPr="000E17F2" w:rsidRDefault="00FE2FF3" w:rsidP="00FE1100">
            <w:pPr>
              <w:jc w:val="right"/>
              <w:rPr>
                <w:rFonts w:cs="Calibri"/>
                <w:sz w:val="16"/>
                <w:szCs w:val="16"/>
              </w:rPr>
            </w:pPr>
            <w:r w:rsidRPr="000E17F2">
              <w:rPr>
                <w:rFonts w:cs="Calibri"/>
                <w:sz w:val="16"/>
                <w:szCs w:val="16"/>
              </w:rPr>
              <w:t>475</w:t>
            </w:r>
          </w:p>
        </w:tc>
        <w:tc>
          <w:tcPr>
            <w:tcW w:w="560" w:type="dxa"/>
            <w:tcBorders>
              <w:top w:val="nil"/>
              <w:left w:val="single" w:sz="8" w:space="0" w:color="auto"/>
              <w:bottom w:val="single" w:sz="4" w:space="0" w:color="auto"/>
              <w:right w:val="nil"/>
            </w:tcBorders>
            <w:noWrap/>
            <w:vAlign w:val="bottom"/>
            <w:hideMark/>
          </w:tcPr>
          <w:p w14:paraId="275BDBD5"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0A0D4DC7"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3B6D8523"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7399723E" w14:textId="77777777" w:rsidR="00FE2FF3" w:rsidRPr="000E17F2" w:rsidRDefault="00FE2FF3" w:rsidP="00FE1100">
            <w:pPr>
              <w:jc w:val="right"/>
              <w:rPr>
                <w:rFonts w:cs="Calibri"/>
                <w:sz w:val="16"/>
                <w:szCs w:val="16"/>
              </w:rPr>
            </w:pPr>
            <w:r w:rsidRPr="000E17F2">
              <w:rPr>
                <w:rFonts w:cs="Calibri"/>
                <w:sz w:val="16"/>
                <w:szCs w:val="16"/>
              </w:rPr>
              <w:t>591</w:t>
            </w:r>
          </w:p>
        </w:tc>
        <w:tc>
          <w:tcPr>
            <w:tcW w:w="680" w:type="dxa"/>
            <w:tcBorders>
              <w:top w:val="nil"/>
              <w:left w:val="single" w:sz="8" w:space="0" w:color="auto"/>
              <w:bottom w:val="single" w:sz="4" w:space="0" w:color="auto"/>
              <w:right w:val="single" w:sz="4" w:space="0" w:color="auto"/>
            </w:tcBorders>
            <w:noWrap/>
            <w:vAlign w:val="bottom"/>
            <w:hideMark/>
          </w:tcPr>
          <w:p w14:paraId="60C0AF41" w14:textId="77777777" w:rsidR="00FE2FF3" w:rsidRPr="000E17F2" w:rsidRDefault="00FE2FF3" w:rsidP="00FE1100">
            <w:pPr>
              <w:jc w:val="right"/>
              <w:rPr>
                <w:rFonts w:cs="Calibri"/>
                <w:sz w:val="16"/>
                <w:szCs w:val="16"/>
              </w:rPr>
            </w:pPr>
            <w:r w:rsidRPr="000E17F2">
              <w:rPr>
                <w:rFonts w:cs="Calibri"/>
                <w:sz w:val="16"/>
                <w:szCs w:val="16"/>
              </w:rPr>
              <w:t>430</w:t>
            </w:r>
          </w:p>
        </w:tc>
        <w:tc>
          <w:tcPr>
            <w:tcW w:w="560" w:type="dxa"/>
            <w:tcBorders>
              <w:top w:val="nil"/>
              <w:left w:val="single" w:sz="8" w:space="0" w:color="auto"/>
              <w:bottom w:val="single" w:sz="4" w:space="0" w:color="auto"/>
              <w:right w:val="nil"/>
            </w:tcBorders>
            <w:noWrap/>
            <w:vAlign w:val="bottom"/>
            <w:hideMark/>
          </w:tcPr>
          <w:p w14:paraId="5B103ED5"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194752A3"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03A0836"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2D59E705" w14:textId="77777777" w:rsidR="00FE2FF3" w:rsidRPr="000E17F2" w:rsidRDefault="00FE2FF3" w:rsidP="00FE1100">
            <w:pPr>
              <w:jc w:val="right"/>
              <w:rPr>
                <w:rFonts w:cs="Calibri"/>
                <w:sz w:val="16"/>
                <w:szCs w:val="16"/>
              </w:rPr>
            </w:pPr>
            <w:r w:rsidRPr="000E17F2">
              <w:rPr>
                <w:rFonts w:cs="Calibri"/>
                <w:sz w:val="16"/>
                <w:szCs w:val="16"/>
              </w:rPr>
              <w:t>5282</w:t>
            </w:r>
          </w:p>
        </w:tc>
        <w:tc>
          <w:tcPr>
            <w:tcW w:w="660" w:type="dxa"/>
            <w:tcBorders>
              <w:top w:val="nil"/>
              <w:left w:val="single" w:sz="8" w:space="0" w:color="auto"/>
              <w:bottom w:val="single" w:sz="4" w:space="0" w:color="auto"/>
              <w:right w:val="single" w:sz="4" w:space="0" w:color="auto"/>
            </w:tcBorders>
            <w:noWrap/>
            <w:vAlign w:val="bottom"/>
            <w:hideMark/>
          </w:tcPr>
          <w:p w14:paraId="6D0077C4" w14:textId="77777777" w:rsidR="00FE2FF3" w:rsidRPr="000E17F2" w:rsidRDefault="00FE2FF3" w:rsidP="00FE1100">
            <w:pPr>
              <w:jc w:val="right"/>
              <w:rPr>
                <w:rFonts w:cs="Calibri"/>
                <w:sz w:val="16"/>
                <w:szCs w:val="16"/>
              </w:rPr>
            </w:pPr>
            <w:r w:rsidRPr="000E17F2">
              <w:rPr>
                <w:rFonts w:cs="Calibri"/>
                <w:sz w:val="16"/>
                <w:szCs w:val="16"/>
              </w:rPr>
              <w:t>4408</w:t>
            </w:r>
          </w:p>
        </w:tc>
        <w:tc>
          <w:tcPr>
            <w:tcW w:w="660" w:type="dxa"/>
            <w:tcBorders>
              <w:top w:val="nil"/>
              <w:left w:val="single" w:sz="8" w:space="0" w:color="auto"/>
              <w:bottom w:val="single" w:sz="4" w:space="0" w:color="auto"/>
              <w:right w:val="nil"/>
            </w:tcBorders>
            <w:noWrap/>
            <w:vAlign w:val="bottom"/>
            <w:hideMark/>
          </w:tcPr>
          <w:p w14:paraId="45FF88F2"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773597BC"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5E0AEFBF"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354A732B" w14:textId="77777777" w:rsidTr="00FE1100">
        <w:trPr>
          <w:trHeight w:val="290"/>
        </w:trPr>
        <w:tc>
          <w:tcPr>
            <w:tcW w:w="940" w:type="dxa"/>
            <w:tcBorders>
              <w:top w:val="nil"/>
              <w:left w:val="single" w:sz="8" w:space="0" w:color="auto"/>
              <w:bottom w:val="single" w:sz="4" w:space="0" w:color="auto"/>
              <w:right w:val="nil"/>
            </w:tcBorders>
            <w:vAlign w:val="center"/>
            <w:hideMark/>
          </w:tcPr>
          <w:p w14:paraId="5C5B90C6" w14:textId="77777777" w:rsidR="00FE2FF3" w:rsidRPr="000E17F2" w:rsidRDefault="00FE2FF3" w:rsidP="00FE1100">
            <w:pPr>
              <w:jc w:val="both"/>
              <w:rPr>
                <w:rFonts w:cs="Calibri"/>
                <w:color w:val="000000"/>
                <w:sz w:val="16"/>
                <w:szCs w:val="16"/>
              </w:rPr>
            </w:pPr>
            <w:r w:rsidRPr="000E17F2">
              <w:rPr>
                <w:rFonts w:cs="Calibri"/>
                <w:color w:val="000000"/>
                <w:sz w:val="16"/>
                <w:szCs w:val="16"/>
              </w:rPr>
              <w:t xml:space="preserve">January </w:t>
            </w:r>
          </w:p>
        </w:tc>
        <w:tc>
          <w:tcPr>
            <w:tcW w:w="700" w:type="dxa"/>
            <w:tcBorders>
              <w:top w:val="nil"/>
              <w:left w:val="single" w:sz="8" w:space="0" w:color="auto"/>
              <w:bottom w:val="single" w:sz="4" w:space="0" w:color="auto"/>
              <w:right w:val="single" w:sz="4" w:space="0" w:color="auto"/>
            </w:tcBorders>
            <w:noWrap/>
            <w:vAlign w:val="bottom"/>
            <w:hideMark/>
          </w:tcPr>
          <w:p w14:paraId="3FCDE49B" w14:textId="77777777" w:rsidR="00FE2FF3" w:rsidRPr="000E17F2" w:rsidRDefault="00FE2FF3" w:rsidP="00FE1100">
            <w:pPr>
              <w:jc w:val="right"/>
              <w:rPr>
                <w:rFonts w:cs="Calibri"/>
                <w:sz w:val="16"/>
                <w:szCs w:val="16"/>
              </w:rPr>
            </w:pPr>
            <w:r w:rsidRPr="000E17F2">
              <w:rPr>
                <w:rFonts w:cs="Calibri"/>
                <w:sz w:val="16"/>
                <w:szCs w:val="16"/>
              </w:rPr>
              <w:t>3938</w:t>
            </w:r>
          </w:p>
        </w:tc>
        <w:tc>
          <w:tcPr>
            <w:tcW w:w="586" w:type="dxa"/>
            <w:tcBorders>
              <w:top w:val="nil"/>
              <w:left w:val="single" w:sz="8" w:space="0" w:color="auto"/>
              <w:bottom w:val="single" w:sz="4" w:space="0" w:color="auto"/>
              <w:right w:val="single" w:sz="4" w:space="0" w:color="auto"/>
            </w:tcBorders>
            <w:noWrap/>
            <w:vAlign w:val="bottom"/>
            <w:hideMark/>
          </w:tcPr>
          <w:p w14:paraId="58C7DEA1" w14:textId="77777777" w:rsidR="00FE2FF3" w:rsidRPr="000E17F2" w:rsidRDefault="00FE2FF3" w:rsidP="00FE1100">
            <w:pPr>
              <w:jc w:val="right"/>
              <w:rPr>
                <w:rFonts w:cs="Calibri"/>
                <w:sz w:val="16"/>
                <w:szCs w:val="16"/>
              </w:rPr>
            </w:pPr>
            <w:r w:rsidRPr="000E17F2">
              <w:rPr>
                <w:rFonts w:cs="Calibri"/>
                <w:sz w:val="16"/>
                <w:szCs w:val="16"/>
              </w:rPr>
              <w:t>3470</w:t>
            </w:r>
          </w:p>
        </w:tc>
        <w:tc>
          <w:tcPr>
            <w:tcW w:w="655" w:type="dxa"/>
            <w:tcBorders>
              <w:top w:val="nil"/>
              <w:left w:val="nil"/>
              <w:bottom w:val="single" w:sz="4" w:space="0" w:color="auto"/>
              <w:right w:val="nil"/>
            </w:tcBorders>
            <w:noWrap/>
            <w:vAlign w:val="bottom"/>
            <w:hideMark/>
          </w:tcPr>
          <w:p w14:paraId="06B4BBE8"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E995898"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3BE8AA97"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67E547DB" w14:textId="77777777" w:rsidR="00FE2FF3" w:rsidRPr="000E17F2" w:rsidRDefault="00FE2FF3" w:rsidP="00FE1100">
            <w:pPr>
              <w:jc w:val="right"/>
              <w:rPr>
                <w:rFonts w:cs="Calibri"/>
                <w:sz w:val="16"/>
                <w:szCs w:val="16"/>
              </w:rPr>
            </w:pPr>
            <w:r w:rsidRPr="000E17F2">
              <w:rPr>
                <w:rFonts w:cs="Calibri"/>
                <w:sz w:val="16"/>
                <w:szCs w:val="16"/>
              </w:rPr>
              <w:t>434</w:t>
            </w:r>
          </w:p>
        </w:tc>
        <w:tc>
          <w:tcPr>
            <w:tcW w:w="660" w:type="dxa"/>
            <w:tcBorders>
              <w:top w:val="nil"/>
              <w:left w:val="single" w:sz="8" w:space="0" w:color="auto"/>
              <w:bottom w:val="single" w:sz="4" w:space="0" w:color="auto"/>
              <w:right w:val="single" w:sz="4" w:space="0" w:color="auto"/>
            </w:tcBorders>
            <w:noWrap/>
            <w:vAlign w:val="bottom"/>
            <w:hideMark/>
          </w:tcPr>
          <w:p w14:paraId="62029711" w14:textId="77777777" w:rsidR="00FE2FF3" w:rsidRPr="000E17F2" w:rsidRDefault="00FE2FF3" w:rsidP="00FE1100">
            <w:pPr>
              <w:jc w:val="right"/>
              <w:rPr>
                <w:rFonts w:cs="Calibri"/>
                <w:sz w:val="16"/>
                <w:szCs w:val="16"/>
              </w:rPr>
            </w:pPr>
            <w:r w:rsidRPr="000E17F2">
              <w:rPr>
                <w:rFonts w:cs="Calibri"/>
                <w:sz w:val="16"/>
                <w:szCs w:val="16"/>
              </w:rPr>
              <w:t>350</w:t>
            </w:r>
          </w:p>
        </w:tc>
        <w:tc>
          <w:tcPr>
            <w:tcW w:w="560" w:type="dxa"/>
            <w:tcBorders>
              <w:top w:val="nil"/>
              <w:left w:val="single" w:sz="8" w:space="0" w:color="auto"/>
              <w:bottom w:val="single" w:sz="4" w:space="0" w:color="auto"/>
              <w:right w:val="nil"/>
            </w:tcBorders>
            <w:noWrap/>
            <w:vAlign w:val="bottom"/>
            <w:hideMark/>
          </w:tcPr>
          <w:p w14:paraId="186A4058"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3F33294A"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28C3D400"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7BA8CEDA" w14:textId="77777777" w:rsidR="00FE2FF3" w:rsidRPr="000E17F2" w:rsidRDefault="00FE2FF3" w:rsidP="00FE1100">
            <w:pPr>
              <w:jc w:val="right"/>
              <w:rPr>
                <w:rFonts w:cs="Calibri"/>
                <w:sz w:val="16"/>
                <w:szCs w:val="16"/>
              </w:rPr>
            </w:pPr>
            <w:r w:rsidRPr="000E17F2">
              <w:rPr>
                <w:rFonts w:cs="Calibri"/>
                <w:sz w:val="16"/>
                <w:szCs w:val="16"/>
              </w:rPr>
              <w:t>835</w:t>
            </w:r>
          </w:p>
        </w:tc>
        <w:tc>
          <w:tcPr>
            <w:tcW w:w="680" w:type="dxa"/>
            <w:tcBorders>
              <w:top w:val="nil"/>
              <w:left w:val="single" w:sz="8" w:space="0" w:color="auto"/>
              <w:bottom w:val="single" w:sz="4" w:space="0" w:color="auto"/>
              <w:right w:val="single" w:sz="4" w:space="0" w:color="auto"/>
            </w:tcBorders>
            <w:noWrap/>
            <w:vAlign w:val="bottom"/>
            <w:hideMark/>
          </w:tcPr>
          <w:p w14:paraId="16146CA5" w14:textId="77777777" w:rsidR="00FE2FF3" w:rsidRPr="000E17F2" w:rsidRDefault="00FE2FF3" w:rsidP="00FE1100">
            <w:pPr>
              <w:jc w:val="right"/>
              <w:rPr>
                <w:rFonts w:cs="Calibri"/>
                <w:sz w:val="16"/>
                <w:szCs w:val="16"/>
              </w:rPr>
            </w:pPr>
            <w:r w:rsidRPr="000E17F2">
              <w:rPr>
                <w:rFonts w:cs="Calibri"/>
                <w:sz w:val="16"/>
                <w:szCs w:val="16"/>
              </w:rPr>
              <w:t>420</w:t>
            </w:r>
          </w:p>
        </w:tc>
        <w:tc>
          <w:tcPr>
            <w:tcW w:w="560" w:type="dxa"/>
            <w:tcBorders>
              <w:top w:val="nil"/>
              <w:left w:val="single" w:sz="8" w:space="0" w:color="auto"/>
              <w:bottom w:val="single" w:sz="4" w:space="0" w:color="auto"/>
              <w:right w:val="nil"/>
            </w:tcBorders>
            <w:noWrap/>
            <w:vAlign w:val="bottom"/>
            <w:hideMark/>
          </w:tcPr>
          <w:p w14:paraId="2898BBB4"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06659FFE"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3B77E36"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3171942B" w14:textId="77777777" w:rsidR="00FE2FF3" w:rsidRPr="000E17F2" w:rsidRDefault="00FE2FF3" w:rsidP="00FE1100">
            <w:pPr>
              <w:jc w:val="right"/>
              <w:rPr>
                <w:rFonts w:cs="Calibri"/>
                <w:sz w:val="16"/>
                <w:szCs w:val="16"/>
              </w:rPr>
            </w:pPr>
            <w:r w:rsidRPr="000E17F2">
              <w:rPr>
                <w:rFonts w:cs="Calibri"/>
                <w:sz w:val="16"/>
                <w:szCs w:val="16"/>
              </w:rPr>
              <w:t>5590</w:t>
            </w:r>
          </w:p>
        </w:tc>
        <w:tc>
          <w:tcPr>
            <w:tcW w:w="660" w:type="dxa"/>
            <w:tcBorders>
              <w:top w:val="nil"/>
              <w:left w:val="single" w:sz="8" w:space="0" w:color="auto"/>
              <w:bottom w:val="single" w:sz="4" w:space="0" w:color="auto"/>
              <w:right w:val="single" w:sz="4" w:space="0" w:color="auto"/>
            </w:tcBorders>
            <w:noWrap/>
            <w:vAlign w:val="bottom"/>
            <w:hideMark/>
          </w:tcPr>
          <w:p w14:paraId="6D4DF216" w14:textId="77777777" w:rsidR="00FE2FF3" w:rsidRPr="000E17F2" w:rsidRDefault="00FE2FF3" w:rsidP="00FE1100">
            <w:pPr>
              <w:jc w:val="right"/>
              <w:rPr>
                <w:rFonts w:cs="Calibri"/>
                <w:sz w:val="16"/>
                <w:szCs w:val="16"/>
              </w:rPr>
            </w:pPr>
            <w:r w:rsidRPr="000E17F2">
              <w:rPr>
                <w:rFonts w:cs="Calibri"/>
                <w:sz w:val="16"/>
                <w:szCs w:val="16"/>
              </w:rPr>
              <w:t>4605</w:t>
            </w:r>
          </w:p>
        </w:tc>
        <w:tc>
          <w:tcPr>
            <w:tcW w:w="660" w:type="dxa"/>
            <w:tcBorders>
              <w:top w:val="nil"/>
              <w:left w:val="single" w:sz="8" w:space="0" w:color="auto"/>
              <w:bottom w:val="single" w:sz="4" w:space="0" w:color="auto"/>
              <w:right w:val="nil"/>
            </w:tcBorders>
            <w:noWrap/>
            <w:vAlign w:val="bottom"/>
            <w:hideMark/>
          </w:tcPr>
          <w:p w14:paraId="624D263C"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44C0A988"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2E34A92A"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74FB3F7B" w14:textId="77777777" w:rsidTr="00FE1100">
        <w:trPr>
          <w:trHeight w:val="290"/>
        </w:trPr>
        <w:tc>
          <w:tcPr>
            <w:tcW w:w="940" w:type="dxa"/>
            <w:tcBorders>
              <w:top w:val="nil"/>
              <w:left w:val="single" w:sz="8" w:space="0" w:color="auto"/>
              <w:bottom w:val="single" w:sz="4" w:space="0" w:color="auto"/>
              <w:right w:val="nil"/>
            </w:tcBorders>
            <w:vAlign w:val="center"/>
            <w:hideMark/>
          </w:tcPr>
          <w:p w14:paraId="04311A55" w14:textId="77777777" w:rsidR="00FE2FF3" w:rsidRPr="000E17F2" w:rsidRDefault="00FE2FF3" w:rsidP="00FE1100">
            <w:pPr>
              <w:jc w:val="both"/>
              <w:rPr>
                <w:rFonts w:cs="Calibri"/>
                <w:color w:val="000000"/>
                <w:sz w:val="16"/>
                <w:szCs w:val="16"/>
              </w:rPr>
            </w:pPr>
            <w:r w:rsidRPr="000E17F2">
              <w:rPr>
                <w:rFonts w:cs="Calibri"/>
                <w:color w:val="000000"/>
                <w:sz w:val="16"/>
                <w:szCs w:val="16"/>
              </w:rPr>
              <w:t xml:space="preserve">February   </w:t>
            </w:r>
          </w:p>
        </w:tc>
        <w:tc>
          <w:tcPr>
            <w:tcW w:w="700" w:type="dxa"/>
            <w:tcBorders>
              <w:top w:val="nil"/>
              <w:left w:val="single" w:sz="8" w:space="0" w:color="auto"/>
              <w:bottom w:val="single" w:sz="4" w:space="0" w:color="auto"/>
              <w:right w:val="single" w:sz="4" w:space="0" w:color="auto"/>
            </w:tcBorders>
            <w:noWrap/>
            <w:vAlign w:val="bottom"/>
            <w:hideMark/>
          </w:tcPr>
          <w:p w14:paraId="6ACBDCF5" w14:textId="77777777" w:rsidR="00FE2FF3" w:rsidRPr="000E17F2" w:rsidRDefault="00FE2FF3" w:rsidP="00FE1100">
            <w:pPr>
              <w:jc w:val="right"/>
              <w:rPr>
                <w:rFonts w:cs="Calibri"/>
                <w:sz w:val="16"/>
                <w:szCs w:val="16"/>
              </w:rPr>
            </w:pPr>
            <w:r w:rsidRPr="000E17F2">
              <w:rPr>
                <w:rFonts w:cs="Calibri"/>
                <w:sz w:val="16"/>
                <w:szCs w:val="16"/>
              </w:rPr>
              <w:t>4251</w:t>
            </w:r>
          </w:p>
        </w:tc>
        <w:tc>
          <w:tcPr>
            <w:tcW w:w="586" w:type="dxa"/>
            <w:tcBorders>
              <w:top w:val="nil"/>
              <w:left w:val="single" w:sz="8" w:space="0" w:color="auto"/>
              <w:bottom w:val="single" w:sz="4" w:space="0" w:color="auto"/>
              <w:right w:val="single" w:sz="4" w:space="0" w:color="auto"/>
            </w:tcBorders>
            <w:noWrap/>
            <w:vAlign w:val="bottom"/>
            <w:hideMark/>
          </w:tcPr>
          <w:p w14:paraId="29E8980B" w14:textId="77777777" w:rsidR="00FE2FF3" w:rsidRPr="000E17F2" w:rsidRDefault="00FE2FF3" w:rsidP="00FE1100">
            <w:pPr>
              <w:jc w:val="right"/>
              <w:rPr>
                <w:rFonts w:cs="Calibri"/>
                <w:sz w:val="16"/>
                <w:szCs w:val="16"/>
              </w:rPr>
            </w:pPr>
            <w:r w:rsidRPr="000E17F2">
              <w:rPr>
                <w:rFonts w:cs="Calibri"/>
                <w:sz w:val="16"/>
                <w:szCs w:val="16"/>
              </w:rPr>
              <w:t>2410</w:t>
            </w:r>
          </w:p>
        </w:tc>
        <w:tc>
          <w:tcPr>
            <w:tcW w:w="655" w:type="dxa"/>
            <w:tcBorders>
              <w:top w:val="nil"/>
              <w:left w:val="nil"/>
              <w:bottom w:val="single" w:sz="4" w:space="0" w:color="auto"/>
              <w:right w:val="nil"/>
            </w:tcBorders>
            <w:noWrap/>
            <w:vAlign w:val="bottom"/>
            <w:hideMark/>
          </w:tcPr>
          <w:p w14:paraId="5B1DAD58"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1C8FF086"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590AF934"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15072665" w14:textId="77777777" w:rsidR="00FE2FF3" w:rsidRPr="000E17F2" w:rsidRDefault="00FE2FF3" w:rsidP="00FE1100">
            <w:pPr>
              <w:jc w:val="right"/>
              <w:rPr>
                <w:rFonts w:cs="Calibri"/>
                <w:sz w:val="16"/>
                <w:szCs w:val="16"/>
              </w:rPr>
            </w:pPr>
            <w:r w:rsidRPr="000E17F2">
              <w:rPr>
                <w:rFonts w:cs="Calibri"/>
                <w:sz w:val="16"/>
                <w:szCs w:val="16"/>
              </w:rPr>
              <w:t>456</w:t>
            </w:r>
          </w:p>
        </w:tc>
        <w:tc>
          <w:tcPr>
            <w:tcW w:w="660" w:type="dxa"/>
            <w:tcBorders>
              <w:top w:val="nil"/>
              <w:left w:val="single" w:sz="8" w:space="0" w:color="auto"/>
              <w:bottom w:val="single" w:sz="4" w:space="0" w:color="auto"/>
              <w:right w:val="single" w:sz="4" w:space="0" w:color="auto"/>
            </w:tcBorders>
            <w:noWrap/>
            <w:vAlign w:val="bottom"/>
            <w:hideMark/>
          </w:tcPr>
          <w:p w14:paraId="4E58B6C0" w14:textId="77777777" w:rsidR="00FE2FF3" w:rsidRPr="000E17F2" w:rsidRDefault="00FE2FF3" w:rsidP="00FE1100">
            <w:pPr>
              <w:jc w:val="right"/>
              <w:rPr>
                <w:rFonts w:cs="Calibri"/>
                <w:sz w:val="16"/>
                <w:szCs w:val="16"/>
              </w:rPr>
            </w:pPr>
            <w:r w:rsidRPr="000E17F2">
              <w:rPr>
                <w:rFonts w:cs="Calibri"/>
                <w:sz w:val="16"/>
                <w:szCs w:val="16"/>
              </w:rPr>
              <w:t>295</w:t>
            </w:r>
          </w:p>
        </w:tc>
        <w:tc>
          <w:tcPr>
            <w:tcW w:w="560" w:type="dxa"/>
            <w:tcBorders>
              <w:top w:val="nil"/>
              <w:left w:val="single" w:sz="8" w:space="0" w:color="auto"/>
              <w:bottom w:val="single" w:sz="4" w:space="0" w:color="auto"/>
              <w:right w:val="nil"/>
            </w:tcBorders>
            <w:noWrap/>
            <w:vAlign w:val="bottom"/>
            <w:hideMark/>
          </w:tcPr>
          <w:p w14:paraId="3C67B738"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71ECC684"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2388BABA"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4F704650" w14:textId="77777777" w:rsidR="00FE2FF3" w:rsidRPr="000E17F2" w:rsidRDefault="00FE2FF3" w:rsidP="00FE1100">
            <w:pPr>
              <w:jc w:val="right"/>
              <w:rPr>
                <w:rFonts w:cs="Calibri"/>
                <w:sz w:val="16"/>
                <w:szCs w:val="16"/>
              </w:rPr>
            </w:pPr>
            <w:r w:rsidRPr="000E17F2">
              <w:rPr>
                <w:rFonts w:cs="Calibri"/>
                <w:sz w:val="16"/>
                <w:szCs w:val="16"/>
              </w:rPr>
              <w:t>843</w:t>
            </w:r>
          </w:p>
        </w:tc>
        <w:tc>
          <w:tcPr>
            <w:tcW w:w="680" w:type="dxa"/>
            <w:tcBorders>
              <w:top w:val="nil"/>
              <w:left w:val="single" w:sz="8" w:space="0" w:color="auto"/>
              <w:bottom w:val="single" w:sz="4" w:space="0" w:color="auto"/>
              <w:right w:val="single" w:sz="4" w:space="0" w:color="auto"/>
            </w:tcBorders>
            <w:noWrap/>
            <w:vAlign w:val="bottom"/>
            <w:hideMark/>
          </w:tcPr>
          <w:p w14:paraId="2146559D" w14:textId="77777777" w:rsidR="00FE2FF3" w:rsidRPr="000E17F2" w:rsidRDefault="00FE2FF3" w:rsidP="00FE1100">
            <w:pPr>
              <w:jc w:val="right"/>
              <w:rPr>
                <w:rFonts w:cs="Calibri"/>
                <w:sz w:val="16"/>
                <w:szCs w:val="16"/>
              </w:rPr>
            </w:pPr>
            <w:r w:rsidRPr="000E17F2">
              <w:rPr>
                <w:rFonts w:cs="Calibri"/>
                <w:sz w:val="16"/>
                <w:szCs w:val="16"/>
              </w:rPr>
              <w:t>235</w:t>
            </w:r>
          </w:p>
        </w:tc>
        <w:tc>
          <w:tcPr>
            <w:tcW w:w="560" w:type="dxa"/>
            <w:tcBorders>
              <w:top w:val="nil"/>
              <w:left w:val="single" w:sz="8" w:space="0" w:color="auto"/>
              <w:bottom w:val="single" w:sz="4" w:space="0" w:color="auto"/>
              <w:right w:val="nil"/>
            </w:tcBorders>
            <w:noWrap/>
            <w:vAlign w:val="bottom"/>
            <w:hideMark/>
          </w:tcPr>
          <w:p w14:paraId="224F26C1"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518E6EDD"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03FE954"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0EE71B94" w14:textId="77777777" w:rsidR="00FE2FF3" w:rsidRPr="000E17F2" w:rsidRDefault="00FE2FF3" w:rsidP="00FE1100">
            <w:pPr>
              <w:jc w:val="right"/>
              <w:rPr>
                <w:rFonts w:cs="Calibri"/>
                <w:sz w:val="16"/>
                <w:szCs w:val="16"/>
              </w:rPr>
            </w:pPr>
            <w:r w:rsidRPr="000E17F2">
              <w:rPr>
                <w:rFonts w:cs="Calibri"/>
                <w:sz w:val="16"/>
                <w:szCs w:val="16"/>
              </w:rPr>
              <w:t>5894</w:t>
            </w:r>
          </w:p>
        </w:tc>
        <w:tc>
          <w:tcPr>
            <w:tcW w:w="660" w:type="dxa"/>
            <w:tcBorders>
              <w:top w:val="nil"/>
              <w:left w:val="single" w:sz="8" w:space="0" w:color="auto"/>
              <w:bottom w:val="single" w:sz="4" w:space="0" w:color="auto"/>
              <w:right w:val="single" w:sz="4" w:space="0" w:color="auto"/>
            </w:tcBorders>
            <w:noWrap/>
            <w:vAlign w:val="bottom"/>
            <w:hideMark/>
          </w:tcPr>
          <w:p w14:paraId="5319AAFF" w14:textId="77777777" w:rsidR="00FE2FF3" w:rsidRPr="000E17F2" w:rsidRDefault="00FE2FF3" w:rsidP="00FE1100">
            <w:pPr>
              <w:jc w:val="right"/>
              <w:rPr>
                <w:rFonts w:cs="Calibri"/>
                <w:sz w:val="16"/>
                <w:szCs w:val="16"/>
              </w:rPr>
            </w:pPr>
            <w:r w:rsidRPr="000E17F2">
              <w:rPr>
                <w:rFonts w:cs="Calibri"/>
                <w:sz w:val="16"/>
                <w:szCs w:val="16"/>
              </w:rPr>
              <w:t>3184</w:t>
            </w:r>
          </w:p>
        </w:tc>
        <w:tc>
          <w:tcPr>
            <w:tcW w:w="660" w:type="dxa"/>
            <w:tcBorders>
              <w:top w:val="nil"/>
              <w:left w:val="single" w:sz="8" w:space="0" w:color="auto"/>
              <w:bottom w:val="single" w:sz="4" w:space="0" w:color="auto"/>
              <w:right w:val="nil"/>
            </w:tcBorders>
            <w:noWrap/>
            <w:vAlign w:val="bottom"/>
            <w:hideMark/>
          </w:tcPr>
          <w:p w14:paraId="1AC1D540"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191EBF36"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4B9A2E9E"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650521A6" w14:textId="77777777" w:rsidTr="00FE1100">
        <w:trPr>
          <w:trHeight w:val="290"/>
        </w:trPr>
        <w:tc>
          <w:tcPr>
            <w:tcW w:w="940" w:type="dxa"/>
            <w:tcBorders>
              <w:top w:val="nil"/>
              <w:left w:val="single" w:sz="8" w:space="0" w:color="auto"/>
              <w:bottom w:val="single" w:sz="4" w:space="0" w:color="auto"/>
              <w:right w:val="nil"/>
            </w:tcBorders>
            <w:vAlign w:val="center"/>
            <w:hideMark/>
          </w:tcPr>
          <w:p w14:paraId="65BF5AF3" w14:textId="77777777" w:rsidR="00FE2FF3" w:rsidRPr="000E17F2" w:rsidRDefault="00FE2FF3" w:rsidP="00FE1100">
            <w:pPr>
              <w:jc w:val="both"/>
              <w:rPr>
                <w:rFonts w:cs="Calibri"/>
                <w:color w:val="000000"/>
                <w:sz w:val="16"/>
                <w:szCs w:val="16"/>
              </w:rPr>
            </w:pPr>
            <w:r w:rsidRPr="000E17F2">
              <w:rPr>
                <w:rFonts w:cs="Calibri"/>
                <w:color w:val="000000"/>
                <w:sz w:val="16"/>
                <w:szCs w:val="16"/>
              </w:rPr>
              <w:t>March</w:t>
            </w:r>
          </w:p>
        </w:tc>
        <w:tc>
          <w:tcPr>
            <w:tcW w:w="700" w:type="dxa"/>
            <w:tcBorders>
              <w:top w:val="nil"/>
              <w:left w:val="single" w:sz="8" w:space="0" w:color="auto"/>
              <w:bottom w:val="single" w:sz="4" w:space="0" w:color="auto"/>
              <w:right w:val="single" w:sz="4" w:space="0" w:color="auto"/>
            </w:tcBorders>
            <w:noWrap/>
            <w:vAlign w:val="bottom"/>
            <w:hideMark/>
          </w:tcPr>
          <w:p w14:paraId="7911137C" w14:textId="77777777" w:rsidR="00FE2FF3" w:rsidRPr="000E17F2" w:rsidRDefault="00FE2FF3" w:rsidP="00FE1100">
            <w:pPr>
              <w:jc w:val="right"/>
              <w:rPr>
                <w:rFonts w:cs="Calibri"/>
                <w:sz w:val="16"/>
                <w:szCs w:val="16"/>
              </w:rPr>
            </w:pPr>
            <w:r w:rsidRPr="000E17F2">
              <w:rPr>
                <w:rFonts w:cs="Calibri"/>
                <w:sz w:val="16"/>
                <w:szCs w:val="16"/>
              </w:rPr>
              <w:t>4646</w:t>
            </w:r>
          </w:p>
        </w:tc>
        <w:tc>
          <w:tcPr>
            <w:tcW w:w="586" w:type="dxa"/>
            <w:tcBorders>
              <w:top w:val="nil"/>
              <w:left w:val="single" w:sz="8" w:space="0" w:color="auto"/>
              <w:bottom w:val="single" w:sz="4" w:space="0" w:color="auto"/>
              <w:right w:val="single" w:sz="4" w:space="0" w:color="auto"/>
            </w:tcBorders>
            <w:noWrap/>
            <w:vAlign w:val="bottom"/>
            <w:hideMark/>
          </w:tcPr>
          <w:p w14:paraId="1F257BE0" w14:textId="77777777" w:rsidR="00FE2FF3" w:rsidRPr="000E17F2" w:rsidRDefault="00FE2FF3" w:rsidP="00FE1100">
            <w:pPr>
              <w:jc w:val="right"/>
              <w:rPr>
                <w:rFonts w:cs="Calibri"/>
                <w:sz w:val="16"/>
                <w:szCs w:val="16"/>
              </w:rPr>
            </w:pPr>
            <w:r w:rsidRPr="000E17F2">
              <w:rPr>
                <w:rFonts w:cs="Calibri"/>
                <w:sz w:val="16"/>
                <w:szCs w:val="16"/>
              </w:rPr>
              <w:t>2330</w:t>
            </w:r>
          </w:p>
        </w:tc>
        <w:tc>
          <w:tcPr>
            <w:tcW w:w="655" w:type="dxa"/>
            <w:tcBorders>
              <w:top w:val="nil"/>
              <w:left w:val="nil"/>
              <w:bottom w:val="single" w:sz="4" w:space="0" w:color="auto"/>
              <w:right w:val="nil"/>
            </w:tcBorders>
            <w:noWrap/>
            <w:vAlign w:val="bottom"/>
            <w:hideMark/>
          </w:tcPr>
          <w:p w14:paraId="7C0E15B7"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43640969"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6FC9EBC4"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3066AA40" w14:textId="77777777" w:rsidR="00FE2FF3" w:rsidRPr="000E17F2" w:rsidRDefault="00FE2FF3" w:rsidP="00FE1100">
            <w:pPr>
              <w:jc w:val="right"/>
              <w:rPr>
                <w:rFonts w:cs="Calibri"/>
                <w:sz w:val="16"/>
                <w:szCs w:val="16"/>
              </w:rPr>
            </w:pPr>
            <w:r w:rsidRPr="000E17F2">
              <w:rPr>
                <w:rFonts w:cs="Calibri"/>
                <w:sz w:val="16"/>
                <w:szCs w:val="16"/>
              </w:rPr>
              <w:t>450</w:t>
            </w:r>
          </w:p>
        </w:tc>
        <w:tc>
          <w:tcPr>
            <w:tcW w:w="660" w:type="dxa"/>
            <w:tcBorders>
              <w:top w:val="nil"/>
              <w:left w:val="single" w:sz="8" w:space="0" w:color="auto"/>
              <w:bottom w:val="single" w:sz="4" w:space="0" w:color="auto"/>
              <w:right w:val="single" w:sz="4" w:space="0" w:color="auto"/>
            </w:tcBorders>
            <w:noWrap/>
            <w:vAlign w:val="bottom"/>
            <w:hideMark/>
          </w:tcPr>
          <w:p w14:paraId="6D9E3064" w14:textId="77777777" w:rsidR="00FE2FF3" w:rsidRPr="000E17F2" w:rsidRDefault="00FE2FF3" w:rsidP="00FE1100">
            <w:pPr>
              <w:jc w:val="right"/>
              <w:rPr>
                <w:rFonts w:cs="Calibri"/>
                <w:sz w:val="16"/>
                <w:szCs w:val="16"/>
              </w:rPr>
            </w:pPr>
            <w:r w:rsidRPr="000E17F2">
              <w:rPr>
                <w:rFonts w:cs="Calibri"/>
                <w:sz w:val="16"/>
                <w:szCs w:val="16"/>
              </w:rPr>
              <w:t>90</w:t>
            </w:r>
          </w:p>
        </w:tc>
        <w:tc>
          <w:tcPr>
            <w:tcW w:w="560" w:type="dxa"/>
            <w:tcBorders>
              <w:top w:val="nil"/>
              <w:left w:val="single" w:sz="8" w:space="0" w:color="auto"/>
              <w:bottom w:val="single" w:sz="4" w:space="0" w:color="auto"/>
              <w:right w:val="nil"/>
            </w:tcBorders>
            <w:noWrap/>
            <w:vAlign w:val="bottom"/>
            <w:hideMark/>
          </w:tcPr>
          <w:p w14:paraId="68B34FAE"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4204C105"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4B6DAB7E"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4958CFF9" w14:textId="77777777" w:rsidR="00FE2FF3" w:rsidRPr="000E17F2" w:rsidRDefault="00FE2FF3" w:rsidP="00FE1100">
            <w:pPr>
              <w:jc w:val="right"/>
              <w:rPr>
                <w:rFonts w:cs="Calibri"/>
                <w:sz w:val="16"/>
                <w:szCs w:val="16"/>
              </w:rPr>
            </w:pPr>
            <w:r w:rsidRPr="000E17F2">
              <w:rPr>
                <w:rFonts w:cs="Calibri"/>
                <w:sz w:val="16"/>
                <w:szCs w:val="16"/>
              </w:rPr>
              <w:t>790</w:t>
            </w:r>
          </w:p>
        </w:tc>
        <w:tc>
          <w:tcPr>
            <w:tcW w:w="680" w:type="dxa"/>
            <w:tcBorders>
              <w:top w:val="nil"/>
              <w:left w:val="single" w:sz="8" w:space="0" w:color="auto"/>
              <w:bottom w:val="single" w:sz="4" w:space="0" w:color="auto"/>
              <w:right w:val="single" w:sz="4" w:space="0" w:color="auto"/>
            </w:tcBorders>
            <w:noWrap/>
            <w:vAlign w:val="bottom"/>
            <w:hideMark/>
          </w:tcPr>
          <w:p w14:paraId="6F2F5D12" w14:textId="77777777" w:rsidR="00FE2FF3" w:rsidRPr="000E17F2" w:rsidRDefault="00FE2FF3" w:rsidP="00FE1100">
            <w:pPr>
              <w:jc w:val="right"/>
              <w:rPr>
                <w:rFonts w:cs="Calibri"/>
                <w:sz w:val="16"/>
                <w:szCs w:val="16"/>
              </w:rPr>
            </w:pPr>
            <w:r w:rsidRPr="000E17F2">
              <w:rPr>
                <w:rFonts w:cs="Calibri"/>
                <w:sz w:val="16"/>
                <w:szCs w:val="16"/>
              </w:rPr>
              <w:t>70</w:t>
            </w:r>
          </w:p>
        </w:tc>
        <w:tc>
          <w:tcPr>
            <w:tcW w:w="560" w:type="dxa"/>
            <w:tcBorders>
              <w:top w:val="nil"/>
              <w:left w:val="single" w:sz="8" w:space="0" w:color="auto"/>
              <w:bottom w:val="single" w:sz="4" w:space="0" w:color="auto"/>
              <w:right w:val="nil"/>
            </w:tcBorders>
            <w:noWrap/>
            <w:vAlign w:val="bottom"/>
            <w:hideMark/>
          </w:tcPr>
          <w:p w14:paraId="07125EAC"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66C6ABF2"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EBF5D58"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3E6CF187" w14:textId="77777777" w:rsidR="00FE2FF3" w:rsidRPr="000E17F2" w:rsidRDefault="00FE2FF3" w:rsidP="00FE1100">
            <w:pPr>
              <w:jc w:val="right"/>
              <w:rPr>
                <w:rFonts w:cs="Calibri"/>
                <w:sz w:val="16"/>
                <w:szCs w:val="16"/>
              </w:rPr>
            </w:pPr>
            <w:r w:rsidRPr="000E17F2">
              <w:rPr>
                <w:rFonts w:cs="Calibri"/>
                <w:sz w:val="16"/>
                <w:szCs w:val="16"/>
              </w:rPr>
              <w:t>6304</w:t>
            </w:r>
          </w:p>
        </w:tc>
        <w:tc>
          <w:tcPr>
            <w:tcW w:w="660" w:type="dxa"/>
            <w:tcBorders>
              <w:top w:val="nil"/>
              <w:left w:val="single" w:sz="8" w:space="0" w:color="auto"/>
              <w:bottom w:val="single" w:sz="4" w:space="0" w:color="auto"/>
              <w:right w:val="single" w:sz="4" w:space="0" w:color="auto"/>
            </w:tcBorders>
            <w:noWrap/>
            <w:vAlign w:val="bottom"/>
            <w:hideMark/>
          </w:tcPr>
          <w:p w14:paraId="747AABEB" w14:textId="77777777" w:rsidR="00FE2FF3" w:rsidRPr="000E17F2" w:rsidRDefault="00FE2FF3" w:rsidP="00FE1100">
            <w:pPr>
              <w:jc w:val="right"/>
              <w:rPr>
                <w:rFonts w:cs="Calibri"/>
                <w:sz w:val="16"/>
                <w:szCs w:val="16"/>
              </w:rPr>
            </w:pPr>
            <w:r w:rsidRPr="000E17F2">
              <w:rPr>
                <w:rFonts w:cs="Calibri"/>
                <w:sz w:val="16"/>
                <w:szCs w:val="16"/>
              </w:rPr>
              <w:t>2795</w:t>
            </w:r>
          </w:p>
        </w:tc>
        <w:tc>
          <w:tcPr>
            <w:tcW w:w="660" w:type="dxa"/>
            <w:tcBorders>
              <w:top w:val="nil"/>
              <w:left w:val="single" w:sz="8" w:space="0" w:color="auto"/>
              <w:bottom w:val="single" w:sz="4" w:space="0" w:color="auto"/>
              <w:right w:val="nil"/>
            </w:tcBorders>
            <w:noWrap/>
            <w:vAlign w:val="bottom"/>
            <w:hideMark/>
          </w:tcPr>
          <w:p w14:paraId="21225B72"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3E1AEEAB"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2A42F030"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419A3E80" w14:textId="77777777" w:rsidTr="00FE1100">
        <w:trPr>
          <w:trHeight w:val="290"/>
        </w:trPr>
        <w:tc>
          <w:tcPr>
            <w:tcW w:w="940" w:type="dxa"/>
            <w:tcBorders>
              <w:top w:val="nil"/>
              <w:left w:val="single" w:sz="8" w:space="0" w:color="auto"/>
              <w:bottom w:val="single" w:sz="4" w:space="0" w:color="auto"/>
              <w:right w:val="nil"/>
            </w:tcBorders>
            <w:vAlign w:val="center"/>
            <w:hideMark/>
          </w:tcPr>
          <w:p w14:paraId="10E8D0B3" w14:textId="77777777" w:rsidR="00FE2FF3" w:rsidRPr="000E17F2" w:rsidRDefault="00FE2FF3" w:rsidP="00FE1100">
            <w:pPr>
              <w:jc w:val="both"/>
              <w:rPr>
                <w:rFonts w:cs="Calibri"/>
                <w:color w:val="000000"/>
                <w:sz w:val="16"/>
                <w:szCs w:val="16"/>
              </w:rPr>
            </w:pPr>
            <w:r w:rsidRPr="000E17F2">
              <w:rPr>
                <w:rFonts w:cs="Calibri"/>
                <w:color w:val="000000"/>
                <w:sz w:val="16"/>
                <w:szCs w:val="16"/>
              </w:rPr>
              <w:t xml:space="preserve">April   </w:t>
            </w:r>
          </w:p>
        </w:tc>
        <w:tc>
          <w:tcPr>
            <w:tcW w:w="700" w:type="dxa"/>
            <w:tcBorders>
              <w:top w:val="nil"/>
              <w:left w:val="single" w:sz="8" w:space="0" w:color="auto"/>
              <w:bottom w:val="single" w:sz="4" w:space="0" w:color="auto"/>
              <w:right w:val="single" w:sz="4" w:space="0" w:color="auto"/>
            </w:tcBorders>
            <w:noWrap/>
            <w:vAlign w:val="bottom"/>
            <w:hideMark/>
          </w:tcPr>
          <w:p w14:paraId="4E9B0C03" w14:textId="77777777" w:rsidR="00FE2FF3" w:rsidRPr="000E17F2" w:rsidRDefault="00FE2FF3" w:rsidP="00FE1100">
            <w:pPr>
              <w:jc w:val="right"/>
              <w:rPr>
                <w:rFonts w:cs="Calibri"/>
                <w:sz w:val="16"/>
                <w:szCs w:val="16"/>
              </w:rPr>
            </w:pPr>
            <w:r w:rsidRPr="000E17F2">
              <w:rPr>
                <w:rFonts w:cs="Calibri"/>
                <w:sz w:val="16"/>
                <w:szCs w:val="16"/>
              </w:rPr>
              <w:t>4929</w:t>
            </w:r>
          </w:p>
        </w:tc>
        <w:tc>
          <w:tcPr>
            <w:tcW w:w="586" w:type="dxa"/>
            <w:tcBorders>
              <w:top w:val="nil"/>
              <w:left w:val="single" w:sz="8" w:space="0" w:color="auto"/>
              <w:bottom w:val="single" w:sz="4" w:space="0" w:color="auto"/>
              <w:right w:val="single" w:sz="4" w:space="0" w:color="auto"/>
            </w:tcBorders>
            <w:noWrap/>
            <w:vAlign w:val="bottom"/>
            <w:hideMark/>
          </w:tcPr>
          <w:p w14:paraId="2D28B6A4" w14:textId="77777777" w:rsidR="00FE2FF3" w:rsidRPr="000E17F2" w:rsidRDefault="00FE2FF3" w:rsidP="00FE1100">
            <w:pPr>
              <w:jc w:val="right"/>
              <w:rPr>
                <w:rFonts w:cs="Calibri"/>
                <w:sz w:val="16"/>
                <w:szCs w:val="16"/>
              </w:rPr>
            </w:pPr>
            <w:r w:rsidRPr="000E17F2">
              <w:rPr>
                <w:rFonts w:cs="Calibri"/>
                <w:sz w:val="16"/>
                <w:szCs w:val="16"/>
              </w:rPr>
              <w:t>2250</w:t>
            </w:r>
          </w:p>
        </w:tc>
        <w:tc>
          <w:tcPr>
            <w:tcW w:w="655" w:type="dxa"/>
            <w:tcBorders>
              <w:top w:val="nil"/>
              <w:left w:val="nil"/>
              <w:bottom w:val="single" w:sz="4" w:space="0" w:color="auto"/>
              <w:right w:val="nil"/>
            </w:tcBorders>
            <w:noWrap/>
            <w:vAlign w:val="bottom"/>
            <w:hideMark/>
          </w:tcPr>
          <w:p w14:paraId="0DF38C78"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36097BB"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3BA9CD5B"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7C37EF86" w14:textId="77777777" w:rsidR="00FE2FF3" w:rsidRPr="000E17F2" w:rsidRDefault="00FE2FF3" w:rsidP="00FE1100">
            <w:pPr>
              <w:jc w:val="right"/>
              <w:rPr>
                <w:rFonts w:cs="Calibri"/>
                <w:sz w:val="16"/>
                <w:szCs w:val="16"/>
              </w:rPr>
            </w:pPr>
            <w:r w:rsidRPr="000E17F2">
              <w:rPr>
                <w:rFonts w:cs="Calibri"/>
                <w:sz w:val="16"/>
                <w:szCs w:val="16"/>
              </w:rPr>
              <w:t>977</w:t>
            </w:r>
          </w:p>
        </w:tc>
        <w:tc>
          <w:tcPr>
            <w:tcW w:w="660" w:type="dxa"/>
            <w:tcBorders>
              <w:top w:val="nil"/>
              <w:left w:val="single" w:sz="8" w:space="0" w:color="auto"/>
              <w:bottom w:val="single" w:sz="4" w:space="0" w:color="auto"/>
              <w:right w:val="single" w:sz="4" w:space="0" w:color="auto"/>
            </w:tcBorders>
            <w:noWrap/>
            <w:vAlign w:val="bottom"/>
            <w:hideMark/>
          </w:tcPr>
          <w:p w14:paraId="08ECF539" w14:textId="77777777" w:rsidR="00FE2FF3" w:rsidRPr="000E17F2" w:rsidRDefault="00FE2FF3" w:rsidP="00FE1100">
            <w:pPr>
              <w:jc w:val="right"/>
              <w:rPr>
                <w:rFonts w:cs="Calibri"/>
                <w:sz w:val="16"/>
                <w:szCs w:val="16"/>
              </w:rPr>
            </w:pPr>
            <w:r w:rsidRPr="000E17F2">
              <w:rPr>
                <w:rFonts w:cs="Calibri"/>
                <w:sz w:val="16"/>
                <w:szCs w:val="16"/>
              </w:rPr>
              <w:t>25</w:t>
            </w:r>
          </w:p>
        </w:tc>
        <w:tc>
          <w:tcPr>
            <w:tcW w:w="560" w:type="dxa"/>
            <w:tcBorders>
              <w:top w:val="nil"/>
              <w:left w:val="single" w:sz="8" w:space="0" w:color="auto"/>
              <w:bottom w:val="single" w:sz="4" w:space="0" w:color="auto"/>
              <w:right w:val="nil"/>
            </w:tcBorders>
            <w:noWrap/>
            <w:vAlign w:val="bottom"/>
            <w:hideMark/>
          </w:tcPr>
          <w:p w14:paraId="058843D5"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579EF7BA"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8928100"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776B9C16" w14:textId="77777777" w:rsidR="00FE2FF3" w:rsidRPr="000E17F2" w:rsidRDefault="00FE2FF3" w:rsidP="00FE1100">
            <w:pPr>
              <w:jc w:val="right"/>
              <w:rPr>
                <w:rFonts w:cs="Calibri"/>
                <w:sz w:val="16"/>
                <w:szCs w:val="16"/>
              </w:rPr>
            </w:pPr>
            <w:r w:rsidRPr="000E17F2">
              <w:rPr>
                <w:rFonts w:cs="Calibri"/>
                <w:sz w:val="16"/>
                <w:szCs w:val="16"/>
              </w:rPr>
              <w:t>651</w:t>
            </w:r>
          </w:p>
        </w:tc>
        <w:tc>
          <w:tcPr>
            <w:tcW w:w="680" w:type="dxa"/>
            <w:tcBorders>
              <w:top w:val="nil"/>
              <w:left w:val="single" w:sz="8" w:space="0" w:color="auto"/>
              <w:bottom w:val="single" w:sz="4" w:space="0" w:color="auto"/>
              <w:right w:val="single" w:sz="4" w:space="0" w:color="auto"/>
            </w:tcBorders>
            <w:noWrap/>
            <w:vAlign w:val="bottom"/>
            <w:hideMark/>
          </w:tcPr>
          <w:p w14:paraId="764FF5F2" w14:textId="77777777" w:rsidR="00FE2FF3" w:rsidRPr="000E17F2" w:rsidRDefault="00FE2FF3" w:rsidP="00FE1100">
            <w:pPr>
              <w:jc w:val="right"/>
              <w:rPr>
                <w:rFonts w:cs="Calibri"/>
                <w:sz w:val="16"/>
                <w:szCs w:val="16"/>
              </w:rPr>
            </w:pPr>
            <w:r w:rsidRPr="000E17F2">
              <w:rPr>
                <w:rFonts w:cs="Calibri"/>
                <w:sz w:val="16"/>
                <w:szCs w:val="16"/>
              </w:rPr>
              <w:t>70</w:t>
            </w:r>
          </w:p>
        </w:tc>
        <w:tc>
          <w:tcPr>
            <w:tcW w:w="560" w:type="dxa"/>
            <w:tcBorders>
              <w:top w:val="nil"/>
              <w:left w:val="single" w:sz="8" w:space="0" w:color="auto"/>
              <w:bottom w:val="single" w:sz="4" w:space="0" w:color="auto"/>
              <w:right w:val="nil"/>
            </w:tcBorders>
            <w:noWrap/>
            <w:vAlign w:val="bottom"/>
            <w:hideMark/>
          </w:tcPr>
          <w:p w14:paraId="749B2BCA"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7FEBCD5B"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14320855"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5E766A7C" w14:textId="77777777" w:rsidR="00FE2FF3" w:rsidRPr="000E17F2" w:rsidRDefault="00FE2FF3" w:rsidP="00FE1100">
            <w:pPr>
              <w:jc w:val="right"/>
              <w:rPr>
                <w:rFonts w:cs="Calibri"/>
                <w:sz w:val="16"/>
                <w:szCs w:val="16"/>
              </w:rPr>
            </w:pPr>
            <w:r w:rsidRPr="000E17F2">
              <w:rPr>
                <w:rFonts w:cs="Calibri"/>
                <w:sz w:val="16"/>
                <w:szCs w:val="16"/>
              </w:rPr>
              <w:t>6907</w:t>
            </w:r>
          </w:p>
        </w:tc>
        <w:tc>
          <w:tcPr>
            <w:tcW w:w="660" w:type="dxa"/>
            <w:tcBorders>
              <w:top w:val="nil"/>
              <w:left w:val="single" w:sz="8" w:space="0" w:color="auto"/>
              <w:bottom w:val="single" w:sz="4" w:space="0" w:color="auto"/>
              <w:right w:val="single" w:sz="4" w:space="0" w:color="auto"/>
            </w:tcBorders>
            <w:noWrap/>
            <w:vAlign w:val="bottom"/>
            <w:hideMark/>
          </w:tcPr>
          <w:p w14:paraId="7FE00D6E" w14:textId="77777777" w:rsidR="00FE2FF3" w:rsidRPr="000E17F2" w:rsidRDefault="00FE2FF3" w:rsidP="00FE1100">
            <w:pPr>
              <w:jc w:val="right"/>
              <w:rPr>
                <w:rFonts w:cs="Calibri"/>
                <w:sz w:val="16"/>
                <w:szCs w:val="16"/>
              </w:rPr>
            </w:pPr>
            <w:r w:rsidRPr="000E17F2">
              <w:rPr>
                <w:rFonts w:cs="Calibri"/>
                <w:sz w:val="16"/>
                <w:szCs w:val="16"/>
              </w:rPr>
              <w:t>2588</w:t>
            </w:r>
          </w:p>
        </w:tc>
        <w:tc>
          <w:tcPr>
            <w:tcW w:w="660" w:type="dxa"/>
            <w:tcBorders>
              <w:top w:val="nil"/>
              <w:left w:val="single" w:sz="8" w:space="0" w:color="auto"/>
              <w:bottom w:val="single" w:sz="4" w:space="0" w:color="auto"/>
              <w:right w:val="nil"/>
            </w:tcBorders>
            <w:noWrap/>
            <w:vAlign w:val="bottom"/>
            <w:hideMark/>
          </w:tcPr>
          <w:p w14:paraId="517034DD"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8A8DE85"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616D8528"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72503994" w14:textId="77777777" w:rsidTr="00FE1100">
        <w:trPr>
          <w:trHeight w:val="290"/>
        </w:trPr>
        <w:tc>
          <w:tcPr>
            <w:tcW w:w="940" w:type="dxa"/>
            <w:tcBorders>
              <w:top w:val="nil"/>
              <w:left w:val="single" w:sz="8" w:space="0" w:color="auto"/>
              <w:bottom w:val="single" w:sz="4" w:space="0" w:color="auto"/>
              <w:right w:val="nil"/>
            </w:tcBorders>
            <w:vAlign w:val="center"/>
            <w:hideMark/>
          </w:tcPr>
          <w:p w14:paraId="555C8EB6" w14:textId="77777777" w:rsidR="00FE2FF3" w:rsidRPr="000E17F2" w:rsidRDefault="00FE2FF3" w:rsidP="00FE1100">
            <w:pPr>
              <w:jc w:val="both"/>
              <w:rPr>
                <w:rFonts w:cs="Calibri"/>
                <w:color w:val="000000"/>
                <w:sz w:val="16"/>
                <w:szCs w:val="16"/>
              </w:rPr>
            </w:pPr>
            <w:r w:rsidRPr="000E17F2">
              <w:rPr>
                <w:rFonts w:cs="Calibri"/>
                <w:color w:val="000000"/>
                <w:sz w:val="16"/>
                <w:szCs w:val="16"/>
              </w:rPr>
              <w:t>May</w:t>
            </w:r>
            <w:r w:rsidRPr="000E17F2">
              <w:rPr>
                <w:rFonts w:cs="Calibri"/>
                <w:color w:val="FF0000"/>
                <w:sz w:val="16"/>
                <w:szCs w:val="16"/>
              </w:rPr>
              <w:t xml:space="preserve"> </w:t>
            </w:r>
          </w:p>
        </w:tc>
        <w:tc>
          <w:tcPr>
            <w:tcW w:w="700" w:type="dxa"/>
            <w:tcBorders>
              <w:top w:val="nil"/>
              <w:left w:val="single" w:sz="8" w:space="0" w:color="auto"/>
              <w:bottom w:val="single" w:sz="4" w:space="0" w:color="auto"/>
              <w:right w:val="single" w:sz="4" w:space="0" w:color="auto"/>
            </w:tcBorders>
            <w:noWrap/>
            <w:vAlign w:val="bottom"/>
            <w:hideMark/>
          </w:tcPr>
          <w:p w14:paraId="5ADBD0A1" w14:textId="77777777" w:rsidR="00FE2FF3" w:rsidRPr="000E17F2" w:rsidRDefault="00FE2FF3" w:rsidP="00FE1100">
            <w:pPr>
              <w:jc w:val="right"/>
              <w:rPr>
                <w:rFonts w:cs="Calibri"/>
                <w:sz w:val="16"/>
                <w:szCs w:val="16"/>
              </w:rPr>
            </w:pPr>
            <w:r w:rsidRPr="000E17F2">
              <w:rPr>
                <w:rFonts w:cs="Calibri"/>
                <w:sz w:val="16"/>
                <w:szCs w:val="16"/>
              </w:rPr>
              <w:t>4660</w:t>
            </w:r>
          </w:p>
        </w:tc>
        <w:tc>
          <w:tcPr>
            <w:tcW w:w="586" w:type="dxa"/>
            <w:tcBorders>
              <w:top w:val="nil"/>
              <w:left w:val="single" w:sz="8" w:space="0" w:color="auto"/>
              <w:bottom w:val="single" w:sz="4" w:space="0" w:color="auto"/>
              <w:right w:val="single" w:sz="4" w:space="0" w:color="auto"/>
            </w:tcBorders>
            <w:noWrap/>
            <w:vAlign w:val="bottom"/>
            <w:hideMark/>
          </w:tcPr>
          <w:p w14:paraId="3DDF9BA3" w14:textId="77777777" w:rsidR="00FE2FF3" w:rsidRPr="000E17F2" w:rsidRDefault="00FE2FF3" w:rsidP="00FE1100">
            <w:pPr>
              <w:jc w:val="right"/>
              <w:rPr>
                <w:rFonts w:cs="Calibri"/>
                <w:sz w:val="16"/>
                <w:szCs w:val="16"/>
              </w:rPr>
            </w:pPr>
            <w:r w:rsidRPr="000E17F2">
              <w:rPr>
                <w:rFonts w:cs="Calibri"/>
                <w:sz w:val="16"/>
                <w:szCs w:val="16"/>
              </w:rPr>
              <w:t>2360</w:t>
            </w:r>
          </w:p>
        </w:tc>
        <w:tc>
          <w:tcPr>
            <w:tcW w:w="655" w:type="dxa"/>
            <w:tcBorders>
              <w:top w:val="nil"/>
              <w:left w:val="nil"/>
              <w:bottom w:val="single" w:sz="4" w:space="0" w:color="auto"/>
              <w:right w:val="nil"/>
            </w:tcBorders>
            <w:noWrap/>
            <w:vAlign w:val="bottom"/>
            <w:hideMark/>
          </w:tcPr>
          <w:p w14:paraId="46628C50"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4DADB992"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1CB4EE15"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641E5F83" w14:textId="77777777" w:rsidR="00FE2FF3" w:rsidRPr="000E17F2" w:rsidRDefault="00FE2FF3" w:rsidP="00FE1100">
            <w:pPr>
              <w:jc w:val="right"/>
              <w:rPr>
                <w:rFonts w:cs="Calibri"/>
                <w:sz w:val="16"/>
                <w:szCs w:val="16"/>
              </w:rPr>
            </w:pPr>
            <w:r w:rsidRPr="000E17F2">
              <w:rPr>
                <w:rFonts w:cs="Calibri"/>
                <w:sz w:val="16"/>
                <w:szCs w:val="16"/>
              </w:rPr>
              <w:t>724</w:t>
            </w:r>
          </w:p>
        </w:tc>
        <w:tc>
          <w:tcPr>
            <w:tcW w:w="660" w:type="dxa"/>
            <w:tcBorders>
              <w:top w:val="nil"/>
              <w:left w:val="single" w:sz="8" w:space="0" w:color="auto"/>
              <w:bottom w:val="single" w:sz="4" w:space="0" w:color="auto"/>
              <w:right w:val="single" w:sz="4" w:space="0" w:color="auto"/>
            </w:tcBorders>
            <w:noWrap/>
            <w:vAlign w:val="bottom"/>
            <w:hideMark/>
          </w:tcPr>
          <w:p w14:paraId="7C431428" w14:textId="77777777" w:rsidR="00FE2FF3" w:rsidRPr="000E17F2" w:rsidRDefault="00FE2FF3" w:rsidP="00FE1100">
            <w:pPr>
              <w:jc w:val="right"/>
              <w:rPr>
                <w:rFonts w:cs="Calibri"/>
                <w:sz w:val="16"/>
                <w:szCs w:val="16"/>
              </w:rPr>
            </w:pPr>
            <w:r w:rsidRPr="000E17F2">
              <w:rPr>
                <w:rFonts w:cs="Calibri"/>
                <w:sz w:val="16"/>
                <w:szCs w:val="16"/>
              </w:rPr>
              <w:t>35</w:t>
            </w:r>
          </w:p>
        </w:tc>
        <w:tc>
          <w:tcPr>
            <w:tcW w:w="560" w:type="dxa"/>
            <w:tcBorders>
              <w:top w:val="nil"/>
              <w:left w:val="single" w:sz="8" w:space="0" w:color="auto"/>
              <w:bottom w:val="single" w:sz="4" w:space="0" w:color="auto"/>
              <w:right w:val="nil"/>
            </w:tcBorders>
            <w:noWrap/>
            <w:vAlign w:val="bottom"/>
            <w:hideMark/>
          </w:tcPr>
          <w:p w14:paraId="34692E21"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421B7B89"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335EFE8D"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5E584182" w14:textId="77777777" w:rsidR="00FE2FF3" w:rsidRPr="000E17F2" w:rsidRDefault="00FE2FF3" w:rsidP="00FE1100">
            <w:pPr>
              <w:jc w:val="right"/>
              <w:rPr>
                <w:rFonts w:cs="Calibri"/>
                <w:sz w:val="16"/>
                <w:szCs w:val="16"/>
              </w:rPr>
            </w:pPr>
            <w:r w:rsidRPr="000E17F2">
              <w:rPr>
                <w:rFonts w:cs="Calibri"/>
                <w:sz w:val="16"/>
                <w:szCs w:val="16"/>
              </w:rPr>
              <w:t>615</w:t>
            </w:r>
          </w:p>
        </w:tc>
        <w:tc>
          <w:tcPr>
            <w:tcW w:w="680" w:type="dxa"/>
            <w:tcBorders>
              <w:top w:val="nil"/>
              <w:left w:val="single" w:sz="8" w:space="0" w:color="auto"/>
              <w:bottom w:val="single" w:sz="4" w:space="0" w:color="auto"/>
              <w:right w:val="single" w:sz="4" w:space="0" w:color="auto"/>
            </w:tcBorders>
            <w:noWrap/>
            <w:vAlign w:val="bottom"/>
            <w:hideMark/>
          </w:tcPr>
          <w:p w14:paraId="7AD613B5" w14:textId="77777777" w:rsidR="00FE2FF3" w:rsidRPr="000E17F2" w:rsidRDefault="00FE2FF3" w:rsidP="00FE1100">
            <w:pPr>
              <w:jc w:val="right"/>
              <w:rPr>
                <w:rFonts w:cs="Calibri"/>
                <w:sz w:val="16"/>
                <w:szCs w:val="16"/>
              </w:rPr>
            </w:pPr>
            <w:r w:rsidRPr="000E17F2">
              <w:rPr>
                <w:rFonts w:cs="Calibri"/>
                <w:sz w:val="16"/>
                <w:szCs w:val="16"/>
              </w:rPr>
              <w:t>100</w:t>
            </w:r>
          </w:p>
        </w:tc>
        <w:tc>
          <w:tcPr>
            <w:tcW w:w="560" w:type="dxa"/>
            <w:tcBorders>
              <w:top w:val="nil"/>
              <w:left w:val="single" w:sz="8" w:space="0" w:color="auto"/>
              <w:bottom w:val="single" w:sz="4" w:space="0" w:color="auto"/>
              <w:right w:val="nil"/>
            </w:tcBorders>
            <w:noWrap/>
            <w:vAlign w:val="bottom"/>
            <w:hideMark/>
          </w:tcPr>
          <w:p w14:paraId="01BEEDC9"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14B4E235"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7A56C8D8"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6E640326" w14:textId="77777777" w:rsidR="00FE2FF3" w:rsidRPr="000E17F2" w:rsidRDefault="00FE2FF3" w:rsidP="00FE1100">
            <w:pPr>
              <w:jc w:val="right"/>
              <w:rPr>
                <w:rFonts w:cs="Calibri"/>
                <w:sz w:val="16"/>
                <w:szCs w:val="16"/>
              </w:rPr>
            </w:pPr>
            <w:r w:rsidRPr="000E17F2">
              <w:rPr>
                <w:rFonts w:cs="Calibri"/>
                <w:sz w:val="16"/>
                <w:szCs w:val="16"/>
              </w:rPr>
              <w:t>6343</w:t>
            </w:r>
          </w:p>
        </w:tc>
        <w:tc>
          <w:tcPr>
            <w:tcW w:w="660" w:type="dxa"/>
            <w:tcBorders>
              <w:top w:val="nil"/>
              <w:left w:val="single" w:sz="8" w:space="0" w:color="auto"/>
              <w:bottom w:val="single" w:sz="4" w:space="0" w:color="auto"/>
              <w:right w:val="single" w:sz="4" w:space="0" w:color="auto"/>
            </w:tcBorders>
            <w:noWrap/>
            <w:vAlign w:val="bottom"/>
            <w:hideMark/>
          </w:tcPr>
          <w:p w14:paraId="0DD9AC3D" w14:textId="77777777" w:rsidR="00FE2FF3" w:rsidRPr="000E17F2" w:rsidRDefault="00FE2FF3" w:rsidP="00FE1100">
            <w:pPr>
              <w:jc w:val="right"/>
              <w:rPr>
                <w:rFonts w:cs="Calibri"/>
                <w:sz w:val="16"/>
                <w:szCs w:val="16"/>
              </w:rPr>
            </w:pPr>
            <w:r w:rsidRPr="000E17F2">
              <w:rPr>
                <w:rFonts w:cs="Calibri"/>
                <w:sz w:val="16"/>
                <w:szCs w:val="16"/>
              </w:rPr>
              <w:t>2694</w:t>
            </w:r>
          </w:p>
        </w:tc>
        <w:tc>
          <w:tcPr>
            <w:tcW w:w="660" w:type="dxa"/>
            <w:tcBorders>
              <w:top w:val="nil"/>
              <w:left w:val="single" w:sz="8" w:space="0" w:color="auto"/>
              <w:bottom w:val="single" w:sz="4" w:space="0" w:color="auto"/>
              <w:right w:val="nil"/>
            </w:tcBorders>
            <w:noWrap/>
            <w:vAlign w:val="bottom"/>
            <w:hideMark/>
          </w:tcPr>
          <w:p w14:paraId="72B15522"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181BE34E"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00EBD4D2"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2D608F78" w14:textId="77777777" w:rsidTr="00FE1100">
        <w:trPr>
          <w:trHeight w:val="300"/>
        </w:trPr>
        <w:tc>
          <w:tcPr>
            <w:tcW w:w="940" w:type="dxa"/>
            <w:tcBorders>
              <w:top w:val="nil"/>
              <w:left w:val="single" w:sz="8" w:space="0" w:color="auto"/>
              <w:bottom w:val="single" w:sz="8" w:space="0" w:color="auto"/>
              <w:right w:val="nil"/>
            </w:tcBorders>
            <w:vAlign w:val="center"/>
            <w:hideMark/>
          </w:tcPr>
          <w:p w14:paraId="0ABDD2F0" w14:textId="77777777" w:rsidR="00FE2FF3" w:rsidRPr="000E17F2" w:rsidRDefault="00FE2FF3" w:rsidP="00FE1100">
            <w:pPr>
              <w:jc w:val="both"/>
              <w:rPr>
                <w:rFonts w:cs="Calibri"/>
                <w:color w:val="000000"/>
                <w:sz w:val="16"/>
                <w:szCs w:val="16"/>
              </w:rPr>
            </w:pPr>
            <w:r w:rsidRPr="000E17F2">
              <w:rPr>
                <w:rFonts w:cs="Calibri"/>
                <w:color w:val="000000"/>
                <w:sz w:val="16"/>
                <w:szCs w:val="16"/>
              </w:rPr>
              <w:t>June</w:t>
            </w:r>
          </w:p>
        </w:tc>
        <w:tc>
          <w:tcPr>
            <w:tcW w:w="700" w:type="dxa"/>
            <w:tcBorders>
              <w:top w:val="nil"/>
              <w:left w:val="single" w:sz="8" w:space="0" w:color="auto"/>
              <w:bottom w:val="single" w:sz="8" w:space="0" w:color="auto"/>
              <w:right w:val="single" w:sz="4" w:space="0" w:color="auto"/>
            </w:tcBorders>
            <w:noWrap/>
            <w:vAlign w:val="bottom"/>
            <w:hideMark/>
          </w:tcPr>
          <w:p w14:paraId="2F51FD0E" w14:textId="77777777" w:rsidR="00FE2FF3" w:rsidRPr="000E17F2" w:rsidRDefault="00FE2FF3" w:rsidP="00FE1100">
            <w:pPr>
              <w:jc w:val="right"/>
              <w:rPr>
                <w:rFonts w:cs="Calibri"/>
                <w:sz w:val="16"/>
                <w:szCs w:val="16"/>
              </w:rPr>
            </w:pPr>
            <w:r w:rsidRPr="000E17F2">
              <w:rPr>
                <w:rFonts w:cs="Calibri"/>
                <w:sz w:val="16"/>
                <w:szCs w:val="16"/>
              </w:rPr>
              <w:t>4580</w:t>
            </w:r>
          </w:p>
        </w:tc>
        <w:tc>
          <w:tcPr>
            <w:tcW w:w="586" w:type="dxa"/>
            <w:tcBorders>
              <w:top w:val="nil"/>
              <w:left w:val="single" w:sz="8" w:space="0" w:color="auto"/>
              <w:bottom w:val="single" w:sz="8" w:space="0" w:color="auto"/>
              <w:right w:val="single" w:sz="4" w:space="0" w:color="auto"/>
            </w:tcBorders>
            <w:noWrap/>
            <w:vAlign w:val="bottom"/>
            <w:hideMark/>
          </w:tcPr>
          <w:p w14:paraId="7765E0F1" w14:textId="77777777" w:rsidR="00FE2FF3" w:rsidRPr="000E17F2" w:rsidRDefault="00FE2FF3" w:rsidP="00FE1100">
            <w:pPr>
              <w:jc w:val="right"/>
              <w:rPr>
                <w:rFonts w:cs="Calibri"/>
                <w:sz w:val="16"/>
                <w:szCs w:val="16"/>
              </w:rPr>
            </w:pPr>
            <w:r w:rsidRPr="000E17F2">
              <w:rPr>
                <w:rFonts w:cs="Calibri"/>
                <w:sz w:val="16"/>
                <w:szCs w:val="16"/>
              </w:rPr>
              <w:t>1430</w:t>
            </w:r>
          </w:p>
        </w:tc>
        <w:tc>
          <w:tcPr>
            <w:tcW w:w="655" w:type="dxa"/>
            <w:tcBorders>
              <w:top w:val="nil"/>
              <w:left w:val="nil"/>
              <w:bottom w:val="single" w:sz="4" w:space="0" w:color="auto"/>
              <w:right w:val="nil"/>
            </w:tcBorders>
            <w:noWrap/>
            <w:vAlign w:val="bottom"/>
            <w:hideMark/>
          </w:tcPr>
          <w:p w14:paraId="1A737C1B"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B6CE9B4"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7C4E8CAF"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6C77FDCC" w14:textId="77777777" w:rsidR="00FE2FF3" w:rsidRPr="000E17F2" w:rsidRDefault="00FE2FF3" w:rsidP="00FE1100">
            <w:pPr>
              <w:jc w:val="right"/>
              <w:rPr>
                <w:rFonts w:cs="Calibri"/>
                <w:sz w:val="16"/>
                <w:szCs w:val="16"/>
              </w:rPr>
            </w:pPr>
            <w:r w:rsidRPr="000E17F2">
              <w:rPr>
                <w:rFonts w:cs="Calibri"/>
                <w:sz w:val="16"/>
                <w:szCs w:val="16"/>
              </w:rPr>
              <w:t>591</w:t>
            </w:r>
          </w:p>
        </w:tc>
        <w:tc>
          <w:tcPr>
            <w:tcW w:w="660" w:type="dxa"/>
            <w:tcBorders>
              <w:top w:val="nil"/>
              <w:left w:val="single" w:sz="8" w:space="0" w:color="auto"/>
              <w:bottom w:val="single" w:sz="8" w:space="0" w:color="auto"/>
              <w:right w:val="single" w:sz="4" w:space="0" w:color="auto"/>
            </w:tcBorders>
            <w:noWrap/>
            <w:vAlign w:val="bottom"/>
            <w:hideMark/>
          </w:tcPr>
          <w:p w14:paraId="52506E6C" w14:textId="77777777" w:rsidR="00FE2FF3" w:rsidRPr="000E17F2" w:rsidRDefault="00FE2FF3" w:rsidP="00FE1100">
            <w:pPr>
              <w:jc w:val="right"/>
              <w:rPr>
                <w:rFonts w:cs="Calibri"/>
                <w:sz w:val="16"/>
                <w:szCs w:val="16"/>
              </w:rPr>
            </w:pPr>
            <w:r w:rsidRPr="000E17F2">
              <w:rPr>
                <w:rFonts w:cs="Calibri"/>
                <w:sz w:val="16"/>
                <w:szCs w:val="16"/>
              </w:rPr>
              <w:t>30</w:t>
            </w:r>
          </w:p>
        </w:tc>
        <w:tc>
          <w:tcPr>
            <w:tcW w:w="560" w:type="dxa"/>
            <w:tcBorders>
              <w:top w:val="nil"/>
              <w:left w:val="single" w:sz="8" w:space="0" w:color="auto"/>
              <w:bottom w:val="single" w:sz="4" w:space="0" w:color="auto"/>
              <w:right w:val="nil"/>
            </w:tcBorders>
            <w:noWrap/>
            <w:vAlign w:val="bottom"/>
            <w:hideMark/>
          </w:tcPr>
          <w:p w14:paraId="72A9140D" w14:textId="77777777" w:rsidR="00FE2FF3" w:rsidRPr="000E17F2" w:rsidRDefault="00FE2FF3" w:rsidP="00FE1100">
            <w:pPr>
              <w:jc w:val="right"/>
              <w:rPr>
                <w:rFonts w:cs="Calibri"/>
                <w:sz w:val="16"/>
                <w:szCs w:val="16"/>
              </w:rPr>
            </w:pPr>
            <w:r w:rsidRPr="000E17F2">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5B73295D"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C06AB53" w14:textId="77777777" w:rsidR="00FE2FF3" w:rsidRPr="000E17F2" w:rsidRDefault="00FE2FF3" w:rsidP="00FE1100">
            <w:pPr>
              <w:jc w:val="right"/>
              <w:rPr>
                <w:rFonts w:cs="Calibri"/>
                <w:sz w:val="16"/>
                <w:szCs w:val="16"/>
              </w:rPr>
            </w:pPr>
            <w:r w:rsidRPr="000E17F2">
              <w:rPr>
                <w:rFonts w:cs="Calibri"/>
                <w:sz w:val="16"/>
                <w:szCs w:val="16"/>
              </w:rPr>
              <w:t>0</w:t>
            </w:r>
          </w:p>
        </w:tc>
        <w:tc>
          <w:tcPr>
            <w:tcW w:w="586" w:type="dxa"/>
            <w:tcBorders>
              <w:top w:val="nil"/>
              <w:left w:val="nil"/>
              <w:bottom w:val="single" w:sz="4" w:space="0" w:color="auto"/>
              <w:right w:val="nil"/>
            </w:tcBorders>
            <w:noWrap/>
            <w:vAlign w:val="bottom"/>
            <w:hideMark/>
          </w:tcPr>
          <w:p w14:paraId="56E7877C" w14:textId="77777777" w:rsidR="00FE2FF3" w:rsidRPr="000E17F2" w:rsidRDefault="00FE2FF3" w:rsidP="00FE1100">
            <w:pPr>
              <w:jc w:val="right"/>
              <w:rPr>
                <w:rFonts w:cs="Calibri"/>
                <w:sz w:val="16"/>
                <w:szCs w:val="16"/>
              </w:rPr>
            </w:pPr>
            <w:r w:rsidRPr="000E17F2">
              <w:rPr>
                <w:rFonts w:cs="Calibri"/>
                <w:sz w:val="16"/>
                <w:szCs w:val="16"/>
              </w:rPr>
              <w:t>514</w:t>
            </w:r>
          </w:p>
        </w:tc>
        <w:tc>
          <w:tcPr>
            <w:tcW w:w="680" w:type="dxa"/>
            <w:tcBorders>
              <w:top w:val="nil"/>
              <w:left w:val="single" w:sz="8" w:space="0" w:color="auto"/>
              <w:bottom w:val="single" w:sz="8" w:space="0" w:color="auto"/>
              <w:right w:val="single" w:sz="4" w:space="0" w:color="auto"/>
            </w:tcBorders>
            <w:noWrap/>
            <w:vAlign w:val="bottom"/>
            <w:hideMark/>
          </w:tcPr>
          <w:p w14:paraId="0B459577" w14:textId="77777777" w:rsidR="00FE2FF3" w:rsidRPr="000E17F2" w:rsidRDefault="00FE2FF3" w:rsidP="00FE1100">
            <w:pPr>
              <w:jc w:val="right"/>
              <w:rPr>
                <w:rFonts w:cs="Calibri"/>
                <w:sz w:val="16"/>
                <w:szCs w:val="16"/>
              </w:rPr>
            </w:pPr>
            <w:r w:rsidRPr="000E17F2">
              <w:rPr>
                <w:rFonts w:cs="Calibri"/>
                <w:sz w:val="16"/>
                <w:szCs w:val="16"/>
              </w:rPr>
              <w:t>90</w:t>
            </w:r>
          </w:p>
        </w:tc>
        <w:tc>
          <w:tcPr>
            <w:tcW w:w="560" w:type="dxa"/>
            <w:tcBorders>
              <w:top w:val="nil"/>
              <w:left w:val="single" w:sz="8" w:space="0" w:color="auto"/>
              <w:bottom w:val="single" w:sz="4" w:space="0" w:color="auto"/>
              <w:right w:val="nil"/>
            </w:tcBorders>
            <w:noWrap/>
            <w:vAlign w:val="bottom"/>
            <w:hideMark/>
          </w:tcPr>
          <w:p w14:paraId="07839B8C" w14:textId="77777777" w:rsidR="00FE2FF3" w:rsidRPr="000E17F2" w:rsidRDefault="00FE2FF3" w:rsidP="00FE1100">
            <w:pPr>
              <w:jc w:val="right"/>
              <w:rPr>
                <w:rFonts w:cs="Calibri"/>
                <w:sz w:val="16"/>
                <w:szCs w:val="16"/>
              </w:rPr>
            </w:pPr>
            <w:r w:rsidRPr="000E17F2">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5EF30EDE"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2D8E3FA7" w14:textId="77777777" w:rsidR="00FE2FF3" w:rsidRPr="000E17F2" w:rsidRDefault="00FE2FF3" w:rsidP="00FE1100">
            <w:pPr>
              <w:jc w:val="right"/>
              <w:rPr>
                <w:rFonts w:cs="Calibri"/>
                <w:sz w:val="16"/>
                <w:szCs w:val="16"/>
              </w:rPr>
            </w:pPr>
            <w:r w:rsidRPr="000E17F2">
              <w:rPr>
                <w:rFonts w:cs="Calibri"/>
                <w:sz w:val="16"/>
                <w:szCs w:val="16"/>
              </w:rPr>
              <w:t>0</w:t>
            </w:r>
          </w:p>
        </w:tc>
        <w:tc>
          <w:tcPr>
            <w:tcW w:w="680" w:type="dxa"/>
            <w:tcBorders>
              <w:top w:val="nil"/>
              <w:left w:val="nil"/>
              <w:bottom w:val="single" w:sz="4" w:space="0" w:color="auto"/>
              <w:right w:val="nil"/>
            </w:tcBorders>
            <w:noWrap/>
            <w:vAlign w:val="bottom"/>
            <w:hideMark/>
          </w:tcPr>
          <w:p w14:paraId="452CBDD0" w14:textId="77777777" w:rsidR="00FE2FF3" w:rsidRPr="000E17F2" w:rsidRDefault="00FE2FF3" w:rsidP="00FE1100">
            <w:pPr>
              <w:jc w:val="right"/>
              <w:rPr>
                <w:rFonts w:cs="Calibri"/>
                <w:sz w:val="16"/>
                <w:szCs w:val="16"/>
              </w:rPr>
            </w:pPr>
            <w:r w:rsidRPr="000E17F2">
              <w:rPr>
                <w:rFonts w:cs="Calibri"/>
                <w:sz w:val="16"/>
                <w:szCs w:val="16"/>
              </w:rPr>
              <w:t>5889</w:t>
            </w:r>
          </w:p>
        </w:tc>
        <w:tc>
          <w:tcPr>
            <w:tcW w:w="660" w:type="dxa"/>
            <w:tcBorders>
              <w:top w:val="nil"/>
              <w:left w:val="single" w:sz="8" w:space="0" w:color="auto"/>
              <w:bottom w:val="single" w:sz="8" w:space="0" w:color="auto"/>
              <w:right w:val="single" w:sz="4" w:space="0" w:color="auto"/>
            </w:tcBorders>
            <w:noWrap/>
            <w:vAlign w:val="bottom"/>
            <w:hideMark/>
          </w:tcPr>
          <w:p w14:paraId="607AADBA" w14:textId="77777777" w:rsidR="00FE2FF3" w:rsidRPr="000E17F2" w:rsidRDefault="00FE2FF3" w:rsidP="00FE1100">
            <w:pPr>
              <w:jc w:val="right"/>
              <w:rPr>
                <w:rFonts w:cs="Calibri"/>
                <w:sz w:val="16"/>
                <w:szCs w:val="16"/>
              </w:rPr>
            </w:pPr>
            <w:r w:rsidRPr="000E17F2">
              <w:rPr>
                <w:rFonts w:cs="Calibri"/>
                <w:sz w:val="16"/>
                <w:szCs w:val="16"/>
              </w:rPr>
              <w:t>1717</w:t>
            </w:r>
          </w:p>
        </w:tc>
        <w:tc>
          <w:tcPr>
            <w:tcW w:w="660" w:type="dxa"/>
            <w:tcBorders>
              <w:top w:val="nil"/>
              <w:left w:val="single" w:sz="8" w:space="0" w:color="auto"/>
              <w:bottom w:val="single" w:sz="4" w:space="0" w:color="auto"/>
              <w:right w:val="nil"/>
            </w:tcBorders>
            <w:noWrap/>
            <w:vAlign w:val="bottom"/>
            <w:hideMark/>
          </w:tcPr>
          <w:p w14:paraId="5D679841" w14:textId="77777777" w:rsidR="00FE2FF3" w:rsidRPr="000E17F2" w:rsidRDefault="00FE2FF3" w:rsidP="00FE1100">
            <w:pPr>
              <w:jc w:val="right"/>
              <w:rPr>
                <w:rFonts w:cs="Calibri"/>
                <w:sz w:val="16"/>
                <w:szCs w:val="16"/>
              </w:rPr>
            </w:pPr>
            <w:r w:rsidRPr="000E17F2">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A48CDBA" w14:textId="77777777" w:rsidR="00FE2FF3" w:rsidRPr="000E17F2" w:rsidRDefault="00FE2FF3" w:rsidP="00FE1100">
            <w:pPr>
              <w:jc w:val="right"/>
              <w:rPr>
                <w:rFonts w:cs="Calibri"/>
                <w:sz w:val="16"/>
                <w:szCs w:val="16"/>
              </w:rPr>
            </w:pPr>
            <w:r w:rsidRPr="000E17F2">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060949CA" w14:textId="77777777" w:rsidR="00FE2FF3" w:rsidRPr="000E17F2" w:rsidRDefault="00FE2FF3" w:rsidP="00FE1100">
            <w:pPr>
              <w:jc w:val="right"/>
              <w:rPr>
                <w:rFonts w:cs="Calibri"/>
                <w:sz w:val="16"/>
                <w:szCs w:val="16"/>
              </w:rPr>
            </w:pPr>
            <w:r w:rsidRPr="000E17F2">
              <w:rPr>
                <w:rFonts w:cs="Calibri"/>
                <w:sz w:val="16"/>
                <w:szCs w:val="16"/>
              </w:rPr>
              <w:t>0</w:t>
            </w:r>
          </w:p>
        </w:tc>
      </w:tr>
      <w:tr w:rsidR="00FE2FF3" w:rsidRPr="000E17F2" w14:paraId="76A59F02" w14:textId="77777777" w:rsidTr="00FE1100">
        <w:trPr>
          <w:trHeight w:val="300"/>
        </w:trPr>
        <w:tc>
          <w:tcPr>
            <w:tcW w:w="940" w:type="dxa"/>
            <w:tcBorders>
              <w:top w:val="nil"/>
              <w:left w:val="single" w:sz="8" w:space="0" w:color="auto"/>
              <w:bottom w:val="single" w:sz="8" w:space="0" w:color="auto"/>
              <w:right w:val="single" w:sz="8" w:space="0" w:color="auto"/>
            </w:tcBorders>
            <w:shd w:val="clear" w:color="000000" w:fill="C4D79B"/>
            <w:vAlign w:val="center"/>
            <w:hideMark/>
          </w:tcPr>
          <w:p w14:paraId="6C6CB433" w14:textId="77777777" w:rsidR="00FE2FF3" w:rsidRPr="000E17F2" w:rsidRDefault="00FE2FF3" w:rsidP="00FE1100">
            <w:pPr>
              <w:jc w:val="both"/>
              <w:rPr>
                <w:rFonts w:cs="Calibri"/>
                <w:color w:val="FF0000"/>
                <w:sz w:val="14"/>
                <w:szCs w:val="14"/>
              </w:rPr>
            </w:pPr>
            <w:r w:rsidRPr="000E17F2">
              <w:rPr>
                <w:rFonts w:cs="Calibri"/>
                <w:color w:val="FF0000"/>
                <w:sz w:val="14"/>
                <w:szCs w:val="14"/>
              </w:rPr>
              <w:t xml:space="preserve">Total </w:t>
            </w:r>
          </w:p>
        </w:tc>
        <w:tc>
          <w:tcPr>
            <w:tcW w:w="700" w:type="dxa"/>
            <w:tcBorders>
              <w:top w:val="nil"/>
              <w:left w:val="single" w:sz="4" w:space="0" w:color="auto"/>
              <w:bottom w:val="single" w:sz="8" w:space="0" w:color="auto"/>
              <w:right w:val="single" w:sz="8" w:space="0" w:color="auto"/>
            </w:tcBorders>
            <w:shd w:val="clear" w:color="000000" w:fill="92D050"/>
            <w:noWrap/>
            <w:vAlign w:val="bottom"/>
            <w:hideMark/>
          </w:tcPr>
          <w:p w14:paraId="2149FEEB"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54161</w:t>
            </w:r>
          </w:p>
        </w:tc>
        <w:tc>
          <w:tcPr>
            <w:tcW w:w="586" w:type="dxa"/>
            <w:tcBorders>
              <w:top w:val="nil"/>
              <w:left w:val="single" w:sz="4" w:space="0" w:color="auto"/>
              <w:bottom w:val="single" w:sz="8" w:space="0" w:color="auto"/>
              <w:right w:val="single" w:sz="8" w:space="0" w:color="auto"/>
            </w:tcBorders>
            <w:shd w:val="clear" w:color="000000" w:fill="92D050"/>
            <w:noWrap/>
            <w:vAlign w:val="bottom"/>
            <w:hideMark/>
          </w:tcPr>
          <w:p w14:paraId="2EC5308C"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43365</w:t>
            </w:r>
          </w:p>
        </w:tc>
        <w:tc>
          <w:tcPr>
            <w:tcW w:w="655"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5DE44705"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5838</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98574B1"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480</w:t>
            </w:r>
          </w:p>
        </w:tc>
        <w:tc>
          <w:tcPr>
            <w:tcW w:w="6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2FDA7707"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6317</w:t>
            </w:r>
          </w:p>
        </w:tc>
        <w:tc>
          <w:tcPr>
            <w:tcW w:w="586"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B152161"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8312</w:t>
            </w:r>
          </w:p>
        </w:tc>
        <w:tc>
          <w:tcPr>
            <w:tcW w:w="660" w:type="dxa"/>
            <w:tcBorders>
              <w:top w:val="nil"/>
              <w:left w:val="single" w:sz="4" w:space="0" w:color="auto"/>
              <w:bottom w:val="single" w:sz="8" w:space="0" w:color="auto"/>
              <w:right w:val="single" w:sz="8" w:space="0" w:color="auto"/>
            </w:tcBorders>
            <w:shd w:val="clear" w:color="000000" w:fill="92D050"/>
            <w:noWrap/>
            <w:vAlign w:val="bottom"/>
            <w:hideMark/>
          </w:tcPr>
          <w:p w14:paraId="24AE7E47"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4775</w:t>
            </w:r>
          </w:p>
        </w:tc>
        <w:tc>
          <w:tcPr>
            <w:tcW w:w="5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552F1CF8"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1004</w:t>
            </w:r>
          </w:p>
        </w:tc>
        <w:tc>
          <w:tcPr>
            <w:tcW w:w="7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0B773242"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102</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76CFD17C"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1106</w:t>
            </w:r>
          </w:p>
        </w:tc>
        <w:tc>
          <w:tcPr>
            <w:tcW w:w="586"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DA47524"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7178</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492E998E"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3120</w:t>
            </w:r>
          </w:p>
        </w:tc>
        <w:tc>
          <w:tcPr>
            <w:tcW w:w="5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BC5AE43"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779</w:t>
            </w:r>
          </w:p>
        </w:tc>
        <w:tc>
          <w:tcPr>
            <w:tcW w:w="4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09BAF35F"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7</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4172B5F"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786</w:t>
            </w:r>
          </w:p>
        </w:tc>
        <w:tc>
          <w:tcPr>
            <w:tcW w:w="6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7E7CDA0"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74566</w:t>
            </w:r>
          </w:p>
        </w:tc>
        <w:tc>
          <w:tcPr>
            <w:tcW w:w="660" w:type="dxa"/>
            <w:tcBorders>
              <w:top w:val="nil"/>
              <w:left w:val="single" w:sz="4" w:space="0" w:color="auto"/>
              <w:bottom w:val="single" w:sz="8" w:space="0" w:color="auto"/>
              <w:right w:val="single" w:sz="8" w:space="0" w:color="auto"/>
            </w:tcBorders>
            <w:shd w:val="clear" w:color="000000" w:fill="92D050"/>
            <w:noWrap/>
            <w:vAlign w:val="bottom"/>
            <w:hideMark/>
          </w:tcPr>
          <w:p w14:paraId="42C86577"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54437</w:t>
            </w:r>
          </w:p>
        </w:tc>
        <w:tc>
          <w:tcPr>
            <w:tcW w:w="6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CE9671D"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7796</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4125980E"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666</w:t>
            </w:r>
          </w:p>
        </w:tc>
        <w:tc>
          <w:tcPr>
            <w:tcW w:w="6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5A4726BA" w14:textId="77777777" w:rsidR="00FE2FF3" w:rsidRPr="000E17F2" w:rsidRDefault="00FE2FF3" w:rsidP="00FE1100">
            <w:pPr>
              <w:jc w:val="right"/>
              <w:rPr>
                <w:rFonts w:cs="Calibri"/>
                <w:b/>
                <w:bCs/>
                <w:color w:val="000000"/>
                <w:sz w:val="14"/>
                <w:szCs w:val="14"/>
              </w:rPr>
            </w:pPr>
            <w:r w:rsidRPr="000E17F2">
              <w:rPr>
                <w:rFonts w:cs="Calibri"/>
                <w:b/>
                <w:bCs/>
                <w:color w:val="000000"/>
                <w:sz w:val="14"/>
                <w:szCs w:val="14"/>
              </w:rPr>
              <w:t>8462</w:t>
            </w:r>
          </w:p>
        </w:tc>
      </w:tr>
      <w:tr w:rsidR="00FE2FF3" w:rsidRPr="000E17F2" w14:paraId="7F764BEB" w14:textId="77777777" w:rsidTr="00FE1100">
        <w:trPr>
          <w:trHeight w:val="300"/>
        </w:trPr>
        <w:tc>
          <w:tcPr>
            <w:tcW w:w="940" w:type="dxa"/>
            <w:tcBorders>
              <w:top w:val="nil"/>
              <w:left w:val="nil"/>
              <w:bottom w:val="nil"/>
              <w:right w:val="nil"/>
            </w:tcBorders>
            <w:noWrap/>
            <w:vAlign w:val="bottom"/>
            <w:hideMark/>
          </w:tcPr>
          <w:p w14:paraId="4AD21014" w14:textId="77777777" w:rsidR="00FE2FF3" w:rsidRPr="000E17F2" w:rsidRDefault="00FE2FF3" w:rsidP="00FE1100">
            <w:pPr>
              <w:jc w:val="right"/>
              <w:rPr>
                <w:rFonts w:cs="Calibri"/>
                <w:b/>
                <w:bCs/>
                <w:color w:val="000000"/>
                <w:sz w:val="14"/>
                <w:szCs w:val="14"/>
              </w:rPr>
            </w:pPr>
          </w:p>
        </w:tc>
        <w:tc>
          <w:tcPr>
            <w:tcW w:w="700" w:type="dxa"/>
            <w:tcBorders>
              <w:top w:val="nil"/>
              <w:left w:val="nil"/>
              <w:bottom w:val="nil"/>
              <w:right w:val="nil"/>
            </w:tcBorders>
            <w:noWrap/>
            <w:vAlign w:val="bottom"/>
            <w:hideMark/>
          </w:tcPr>
          <w:p w14:paraId="77BFAEF2" w14:textId="77777777" w:rsidR="00FE2FF3" w:rsidRPr="000E17F2" w:rsidRDefault="00FE2FF3" w:rsidP="00FE1100">
            <w:pPr>
              <w:rPr>
                <w:sz w:val="20"/>
                <w:szCs w:val="20"/>
              </w:rPr>
            </w:pPr>
          </w:p>
        </w:tc>
        <w:tc>
          <w:tcPr>
            <w:tcW w:w="586" w:type="dxa"/>
            <w:tcBorders>
              <w:top w:val="nil"/>
              <w:left w:val="nil"/>
              <w:bottom w:val="nil"/>
              <w:right w:val="nil"/>
            </w:tcBorders>
            <w:noWrap/>
            <w:vAlign w:val="bottom"/>
            <w:hideMark/>
          </w:tcPr>
          <w:p w14:paraId="0FA77865" w14:textId="77777777" w:rsidR="00FE2FF3" w:rsidRPr="000E17F2" w:rsidRDefault="00FE2FF3" w:rsidP="00FE1100">
            <w:pPr>
              <w:rPr>
                <w:sz w:val="20"/>
                <w:szCs w:val="20"/>
              </w:rPr>
            </w:pPr>
          </w:p>
        </w:tc>
        <w:tc>
          <w:tcPr>
            <w:tcW w:w="655" w:type="dxa"/>
            <w:tcBorders>
              <w:top w:val="nil"/>
              <w:left w:val="nil"/>
              <w:bottom w:val="nil"/>
              <w:right w:val="nil"/>
            </w:tcBorders>
            <w:noWrap/>
            <w:vAlign w:val="bottom"/>
            <w:hideMark/>
          </w:tcPr>
          <w:p w14:paraId="26C2858C" w14:textId="77777777" w:rsidR="00FE2FF3" w:rsidRPr="000E17F2" w:rsidRDefault="00FE2FF3" w:rsidP="00FE1100">
            <w:pPr>
              <w:rPr>
                <w:sz w:val="20"/>
                <w:szCs w:val="20"/>
              </w:rPr>
            </w:pPr>
          </w:p>
        </w:tc>
        <w:tc>
          <w:tcPr>
            <w:tcW w:w="540" w:type="dxa"/>
            <w:tcBorders>
              <w:top w:val="nil"/>
              <w:left w:val="nil"/>
              <w:bottom w:val="nil"/>
              <w:right w:val="nil"/>
            </w:tcBorders>
            <w:noWrap/>
            <w:vAlign w:val="bottom"/>
            <w:hideMark/>
          </w:tcPr>
          <w:p w14:paraId="0F8A10F2" w14:textId="77777777" w:rsidR="00FE2FF3" w:rsidRPr="000E17F2" w:rsidRDefault="00FE2FF3" w:rsidP="00FE1100">
            <w:pPr>
              <w:rPr>
                <w:sz w:val="20"/>
                <w:szCs w:val="20"/>
              </w:rPr>
            </w:pPr>
          </w:p>
        </w:tc>
        <w:tc>
          <w:tcPr>
            <w:tcW w:w="680" w:type="dxa"/>
            <w:tcBorders>
              <w:top w:val="nil"/>
              <w:left w:val="nil"/>
              <w:bottom w:val="nil"/>
              <w:right w:val="nil"/>
            </w:tcBorders>
            <w:noWrap/>
            <w:vAlign w:val="bottom"/>
            <w:hideMark/>
          </w:tcPr>
          <w:p w14:paraId="3EB8D986" w14:textId="77777777" w:rsidR="00FE2FF3" w:rsidRPr="000E17F2" w:rsidRDefault="00FE2FF3" w:rsidP="00FE1100">
            <w:pPr>
              <w:rPr>
                <w:sz w:val="20"/>
                <w:szCs w:val="20"/>
              </w:rPr>
            </w:pPr>
          </w:p>
        </w:tc>
        <w:tc>
          <w:tcPr>
            <w:tcW w:w="586" w:type="dxa"/>
            <w:tcBorders>
              <w:top w:val="nil"/>
              <w:left w:val="nil"/>
              <w:bottom w:val="nil"/>
              <w:right w:val="nil"/>
            </w:tcBorders>
            <w:noWrap/>
            <w:vAlign w:val="bottom"/>
            <w:hideMark/>
          </w:tcPr>
          <w:p w14:paraId="547DB9B4" w14:textId="77777777" w:rsidR="00FE2FF3" w:rsidRPr="000E17F2" w:rsidRDefault="00FE2FF3" w:rsidP="00FE1100">
            <w:pPr>
              <w:rPr>
                <w:sz w:val="20"/>
                <w:szCs w:val="20"/>
              </w:rPr>
            </w:pPr>
          </w:p>
        </w:tc>
        <w:tc>
          <w:tcPr>
            <w:tcW w:w="660" w:type="dxa"/>
            <w:tcBorders>
              <w:top w:val="nil"/>
              <w:left w:val="nil"/>
              <w:bottom w:val="nil"/>
              <w:right w:val="nil"/>
            </w:tcBorders>
            <w:noWrap/>
            <w:vAlign w:val="bottom"/>
            <w:hideMark/>
          </w:tcPr>
          <w:p w14:paraId="764A07ED" w14:textId="77777777" w:rsidR="00FE2FF3" w:rsidRPr="000E17F2" w:rsidRDefault="00FE2FF3" w:rsidP="00FE1100">
            <w:pPr>
              <w:rPr>
                <w:sz w:val="20"/>
                <w:szCs w:val="20"/>
              </w:rPr>
            </w:pPr>
          </w:p>
        </w:tc>
        <w:tc>
          <w:tcPr>
            <w:tcW w:w="560" w:type="dxa"/>
            <w:tcBorders>
              <w:top w:val="nil"/>
              <w:left w:val="nil"/>
              <w:bottom w:val="nil"/>
              <w:right w:val="nil"/>
            </w:tcBorders>
            <w:noWrap/>
            <w:vAlign w:val="bottom"/>
            <w:hideMark/>
          </w:tcPr>
          <w:p w14:paraId="111F11A0" w14:textId="77777777" w:rsidR="00FE2FF3" w:rsidRPr="000E17F2" w:rsidRDefault="00FE2FF3" w:rsidP="00FE1100">
            <w:pPr>
              <w:rPr>
                <w:sz w:val="20"/>
                <w:szCs w:val="20"/>
              </w:rPr>
            </w:pPr>
          </w:p>
        </w:tc>
        <w:tc>
          <w:tcPr>
            <w:tcW w:w="780" w:type="dxa"/>
            <w:tcBorders>
              <w:top w:val="nil"/>
              <w:left w:val="nil"/>
              <w:bottom w:val="nil"/>
              <w:right w:val="nil"/>
            </w:tcBorders>
            <w:noWrap/>
            <w:vAlign w:val="bottom"/>
            <w:hideMark/>
          </w:tcPr>
          <w:p w14:paraId="6FF3EAC8" w14:textId="77777777" w:rsidR="00FE2FF3" w:rsidRPr="000E17F2" w:rsidRDefault="00FE2FF3" w:rsidP="00FE1100">
            <w:pPr>
              <w:rPr>
                <w:sz w:val="20"/>
                <w:szCs w:val="20"/>
              </w:rPr>
            </w:pPr>
          </w:p>
        </w:tc>
        <w:tc>
          <w:tcPr>
            <w:tcW w:w="540" w:type="dxa"/>
            <w:tcBorders>
              <w:top w:val="nil"/>
              <w:left w:val="nil"/>
              <w:bottom w:val="nil"/>
              <w:right w:val="nil"/>
            </w:tcBorders>
            <w:noWrap/>
            <w:vAlign w:val="bottom"/>
            <w:hideMark/>
          </w:tcPr>
          <w:p w14:paraId="7B82FBAE" w14:textId="77777777" w:rsidR="00FE2FF3" w:rsidRPr="000E17F2" w:rsidRDefault="00FE2FF3" w:rsidP="00FE1100">
            <w:pPr>
              <w:rPr>
                <w:sz w:val="20"/>
                <w:szCs w:val="20"/>
              </w:rPr>
            </w:pPr>
          </w:p>
        </w:tc>
        <w:tc>
          <w:tcPr>
            <w:tcW w:w="586" w:type="dxa"/>
            <w:tcBorders>
              <w:top w:val="nil"/>
              <w:left w:val="nil"/>
              <w:bottom w:val="nil"/>
              <w:right w:val="nil"/>
            </w:tcBorders>
            <w:noWrap/>
            <w:vAlign w:val="bottom"/>
            <w:hideMark/>
          </w:tcPr>
          <w:p w14:paraId="6AFE3A52" w14:textId="77777777" w:rsidR="00FE2FF3" w:rsidRPr="000E17F2" w:rsidRDefault="00FE2FF3" w:rsidP="00FE1100">
            <w:pPr>
              <w:rPr>
                <w:sz w:val="20"/>
                <w:szCs w:val="20"/>
              </w:rPr>
            </w:pPr>
          </w:p>
        </w:tc>
        <w:tc>
          <w:tcPr>
            <w:tcW w:w="680" w:type="dxa"/>
            <w:tcBorders>
              <w:top w:val="nil"/>
              <w:left w:val="nil"/>
              <w:bottom w:val="nil"/>
              <w:right w:val="nil"/>
            </w:tcBorders>
            <w:noWrap/>
            <w:vAlign w:val="bottom"/>
            <w:hideMark/>
          </w:tcPr>
          <w:p w14:paraId="36103C39" w14:textId="77777777" w:rsidR="00FE2FF3" w:rsidRPr="000E17F2" w:rsidRDefault="00FE2FF3" w:rsidP="00FE1100">
            <w:pPr>
              <w:rPr>
                <w:sz w:val="20"/>
                <w:szCs w:val="20"/>
              </w:rPr>
            </w:pPr>
          </w:p>
        </w:tc>
        <w:tc>
          <w:tcPr>
            <w:tcW w:w="560" w:type="dxa"/>
            <w:tcBorders>
              <w:top w:val="nil"/>
              <w:left w:val="nil"/>
              <w:bottom w:val="nil"/>
              <w:right w:val="nil"/>
            </w:tcBorders>
            <w:noWrap/>
            <w:vAlign w:val="bottom"/>
            <w:hideMark/>
          </w:tcPr>
          <w:p w14:paraId="27E327DB" w14:textId="77777777" w:rsidR="00FE2FF3" w:rsidRPr="000E17F2" w:rsidRDefault="00FE2FF3" w:rsidP="00FE1100">
            <w:pPr>
              <w:rPr>
                <w:sz w:val="20"/>
                <w:szCs w:val="20"/>
              </w:rPr>
            </w:pPr>
          </w:p>
        </w:tc>
        <w:tc>
          <w:tcPr>
            <w:tcW w:w="440" w:type="dxa"/>
            <w:tcBorders>
              <w:top w:val="nil"/>
              <w:left w:val="nil"/>
              <w:bottom w:val="nil"/>
              <w:right w:val="nil"/>
            </w:tcBorders>
            <w:noWrap/>
            <w:vAlign w:val="bottom"/>
            <w:hideMark/>
          </w:tcPr>
          <w:p w14:paraId="507CCB88" w14:textId="77777777" w:rsidR="00FE2FF3" w:rsidRPr="000E17F2" w:rsidRDefault="00FE2FF3" w:rsidP="00FE1100">
            <w:pPr>
              <w:rPr>
                <w:sz w:val="20"/>
                <w:szCs w:val="20"/>
              </w:rPr>
            </w:pPr>
          </w:p>
        </w:tc>
        <w:tc>
          <w:tcPr>
            <w:tcW w:w="540" w:type="dxa"/>
            <w:tcBorders>
              <w:top w:val="nil"/>
              <w:left w:val="nil"/>
              <w:bottom w:val="nil"/>
              <w:right w:val="nil"/>
            </w:tcBorders>
            <w:noWrap/>
            <w:vAlign w:val="bottom"/>
            <w:hideMark/>
          </w:tcPr>
          <w:p w14:paraId="5E990B7A" w14:textId="77777777" w:rsidR="00FE2FF3" w:rsidRPr="000E17F2" w:rsidRDefault="00FE2FF3" w:rsidP="00FE1100">
            <w:pPr>
              <w:rPr>
                <w:sz w:val="20"/>
                <w:szCs w:val="20"/>
              </w:rPr>
            </w:pPr>
          </w:p>
        </w:tc>
        <w:tc>
          <w:tcPr>
            <w:tcW w:w="680" w:type="dxa"/>
            <w:tcBorders>
              <w:top w:val="nil"/>
              <w:left w:val="nil"/>
              <w:bottom w:val="nil"/>
              <w:right w:val="nil"/>
            </w:tcBorders>
            <w:noWrap/>
            <w:vAlign w:val="bottom"/>
            <w:hideMark/>
          </w:tcPr>
          <w:p w14:paraId="305A36D1" w14:textId="77777777" w:rsidR="00FE2FF3" w:rsidRPr="000E17F2" w:rsidRDefault="00FE2FF3" w:rsidP="00FE1100">
            <w:pPr>
              <w:rPr>
                <w:sz w:val="20"/>
                <w:szCs w:val="20"/>
              </w:rPr>
            </w:pPr>
          </w:p>
        </w:tc>
        <w:tc>
          <w:tcPr>
            <w:tcW w:w="660" w:type="dxa"/>
            <w:tcBorders>
              <w:top w:val="nil"/>
              <w:left w:val="nil"/>
              <w:bottom w:val="nil"/>
              <w:right w:val="nil"/>
            </w:tcBorders>
            <w:noWrap/>
            <w:vAlign w:val="bottom"/>
            <w:hideMark/>
          </w:tcPr>
          <w:p w14:paraId="0FF5AE32" w14:textId="77777777" w:rsidR="00FE2FF3" w:rsidRPr="000E17F2" w:rsidRDefault="00FE2FF3" w:rsidP="00FE1100">
            <w:pPr>
              <w:rPr>
                <w:sz w:val="20"/>
                <w:szCs w:val="20"/>
              </w:rPr>
            </w:pPr>
          </w:p>
        </w:tc>
        <w:tc>
          <w:tcPr>
            <w:tcW w:w="660" w:type="dxa"/>
            <w:tcBorders>
              <w:top w:val="nil"/>
              <w:left w:val="nil"/>
              <w:bottom w:val="nil"/>
              <w:right w:val="nil"/>
            </w:tcBorders>
            <w:noWrap/>
            <w:vAlign w:val="bottom"/>
            <w:hideMark/>
          </w:tcPr>
          <w:p w14:paraId="5F286577" w14:textId="77777777" w:rsidR="00FE2FF3" w:rsidRPr="000E17F2" w:rsidRDefault="00FE2FF3" w:rsidP="00FE1100">
            <w:pPr>
              <w:rPr>
                <w:sz w:val="20"/>
                <w:szCs w:val="20"/>
              </w:rPr>
            </w:pPr>
          </w:p>
        </w:tc>
        <w:tc>
          <w:tcPr>
            <w:tcW w:w="540" w:type="dxa"/>
            <w:tcBorders>
              <w:top w:val="nil"/>
              <w:left w:val="nil"/>
              <w:bottom w:val="nil"/>
              <w:right w:val="nil"/>
            </w:tcBorders>
            <w:noWrap/>
            <w:vAlign w:val="bottom"/>
            <w:hideMark/>
          </w:tcPr>
          <w:p w14:paraId="2BC97401" w14:textId="77777777" w:rsidR="00FE2FF3" w:rsidRPr="000E17F2" w:rsidRDefault="00FE2FF3" w:rsidP="00FE1100">
            <w:pPr>
              <w:rPr>
                <w:sz w:val="20"/>
                <w:szCs w:val="20"/>
              </w:rPr>
            </w:pPr>
          </w:p>
        </w:tc>
        <w:tc>
          <w:tcPr>
            <w:tcW w:w="660" w:type="dxa"/>
            <w:tcBorders>
              <w:top w:val="nil"/>
              <w:left w:val="nil"/>
              <w:bottom w:val="nil"/>
              <w:right w:val="nil"/>
            </w:tcBorders>
            <w:noWrap/>
            <w:vAlign w:val="bottom"/>
            <w:hideMark/>
          </w:tcPr>
          <w:p w14:paraId="6A7401CF" w14:textId="77777777" w:rsidR="00FE2FF3" w:rsidRPr="000E17F2" w:rsidRDefault="00FE2FF3" w:rsidP="00FE1100">
            <w:pPr>
              <w:rPr>
                <w:sz w:val="20"/>
                <w:szCs w:val="20"/>
              </w:rPr>
            </w:pPr>
          </w:p>
        </w:tc>
      </w:tr>
      <w:tr w:rsidR="00FE2FF3" w:rsidRPr="000E17F2" w14:paraId="5654A8CA" w14:textId="77777777" w:rsidTr="00FE1100">
        <w:trPr>
          <w:trHeight w:val="380"/>
        </w:trPr>
        <w:tc>
          <w:tcPr>
            <w:tcW w:w="940" w:type="dxa"/>
            <w:tcBorders>
              <w:top w:val="single" w:sz="8" w:space="0" w:color="auto"/>
              <w:left w:val="single" w:sz="8" w:space="0" w:color="auto"/>
              <w:bottom w:val="single" w:sz="4" w:space="0" w:color="auto"/>
              <w:right w:val="nil"/>
            </w:tcBorders>
            <w:shd w:val="clear" w:color="000000" w:fill="DAEEF3"/>
            <w:vAlign w:val="center"/>
            <w:hideMark/>
          </w:tcPr>
          <w:p w14:paraId="784B81E2" w14:textId="1676E854" w:rsidR="00FE2FF3" w:rsidRPr="000E17F2" w:rsidRDefault="00FE2FF3" w:rsidP="00FE1100">
            <w:pPr>
              <w:jc w:val="both"/>
              <w:rPr>
                <w:rFonts w:cs="Calibri"/>
                <w:i/>
                <w:iCs/>
                <w:color w:val="FF0000"/>
                <w:sz w:val="14"/>
                <w:szCs w:val="14"/>
              </w:rPr>
            </w:pPr>
            <w:r w:rsidRPr="000E17F2">
              <w:rPr>
                <w:rFonts w:cs="Calibri"/>
                <w:i/>
                <w:iCs/>
                <w:color w:val="FF0000"/>
                <w:sz w:val="14"/>
                <w:szCs w:val="14"/>
              </w:rPr>
              <w:t xml:space="preserve"> </w:t>
            </w:r>
            <w:r w:rsidR="00AC6703">
              <w:rPr>
                <w:rFonts w:cs="Calibri"/>
                <w:i/>
                <w:iCs/>
                <w:color w:val="FF0000"/>
                <w:sz w:val="14"/>
                <w:szCs w:val="14"/>
                <w:lang w:val="en-US"/>
              </w:rPr>
              <w:t>September</w:t>
            </w:r>
            <w:r w:rsidR="00AC6703">
              <w:rPr>
                <w:rFonts w:cs="Calibri"/>
                <w:i/>
                <w:iCs/>
                <w:color w:val="FF0000"/>
                <w:sz w:val="14"/>
                <w:szCs w:val="14"/>
              </w:rPr>
              <w:t xml:space="preserve"> </w:t>
            </w:r>
            <w:r w:rsidRPr="000E17F2">
              <w:rPr>
                <w:rFonts w:cs="Calibri"/>
                <w:i/>
                <w:iCs/>
                <w:color w:val="FF0000"/>
                <w:sz w:val="14"/>
                <w:szCs w:val="14"/>
              </w:rPr>
              <w:t xml:space="preserve">1-2 </w:t>
            </w:r>
          </w:p>
        </w:tc>
        <w:tc>
          <w:tcPr>
            <w:tcW w:w="70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3C2C3B3" w14:textId="77777777" w:rsidR="00FE2FF3" w:rsidRPr="000E17F2" w:rsidRDefault="00FE2FF3" w:rsidP="00FE1100">
            <w:pPr>
              <w:jc w:val="right"/>
              <w:rPr>
                <w:rFonts w:cs="Calibri"/>
                <w:i/>
                <w:iCs/>
                <w:sz w:val="14"/>
                <w:szCs w:val="14"/>
              </w:rPr>
            </w:pPr>
            <w:r w:rsidRPr="000E17F2">
              <w:rPr>
                <w:rFonts w:cs="Calibri"/>
                <w:i/>
                <w:iCs/>
                <w:sz w:val="14"/>
                <w:szCs w:val="14"/>
              </w:rPr>
              <w:t>393</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61DA6299" w14:textId="77777777" w:rsidR="00FE2FF3" w:rsidRPr="000E17F2" w:rsidRDefault="00FE2FF3" w:rsidP="00FE1100">
            <w:pPr>
              <w:jc w:val="right"/>
              <w:rPr>
                <w:rFonts w:cs="Calibri"/>
                <w:i/>
                <w:iCs/>
                <w:sz w:val="14"/>
                <w:szCs w:val="14"/>
              </w:rPr>
            </w:pPr>
            <w:r w:rsidRPr="000E17F2">
              <w:rPr>
                <w:rFonts w:cs="Calibri"/>
                <w:i/>
                <w:iCs/>
                <w:sz w:val="14"/>
                <w:szCs w:val="14"/>
              </w:rPr>
              <w:t>517</w:t>
            </w:r>
          </w:p>
        </w:tc>
        <w:tc>
          <w:tcPr>
            <w:tcW w:w="655" w:type="dxa"/>
            <w:tcBorders>
              <w:top w:val="single" w:sz="8" w:space="0" w:color="auto"/>
              <w:left w:val="nil"/>
              <w:bottom w:val="single" w:sz="4" w:space="0" w:color="auto"/>
              <w:right w:val="single" w:sz="4" w:space="0" w:color="auto"/>
            </w:tcBorders>
            <w:shd w:val="clear" w:color="000000" w:fill="DAEEF3"/>
            <w:noWrap/>
            <w:vAlign w:val="bottom"/>
            <w:hideMark/>
          </w:tcPr>
          <w:p w14:paraId="120566BE"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206</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744354B9"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680" w:type="dxa"/>
            <w:tcBorders>
              <w:top w:val="single" w:sz="8" w:space="0" w:color="auto"/>
              <w:left w:val="nil"/>
              <w:bottom w:val="single" w:sz="4" w:space="0" w:color="auto"/>
              <w:right w:val="single" w:sz="4" w:space="0" w:color="auto"/>
            </w:tcBorders>
            <w:shd w:val="clear" w:color="000000" w:fill="DAEEF3"/>
            <w:noWrap/>
            <w:vAlign w:val="bottom"/>
            <w:hideMark/>
          </w:tcPr>
          <w:p w14:paraId="561624E8"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206</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2A92C11C" w14:textId="77777777" w:rsidR="00FE2FF3" w:rsidRPr="000E17F2" w:rsidRDefault="00FE2FF3" w:rsidP="00FE1100">
            <w:pPr>
              <w:jc w:val="right"/>
              <w:rPr>
                <w:rFonts w:cs="Calibri"/>
                <w:i/>
                <w:iCs/>
                <w:sz w:val="14"/>
                <w:szCs w:val="14"/>
              </w:rPr>
            </w:pPr>
            <w:r w:rsidRPr="000E17F2">
              <w:rPr>
                <w:rFonts w:cs="Calibri"/>
                <w:i/>
                <w:iCs/>
                <w:sz w:val="14"/>
                <w:szCs w:val="14"/>
              </w:rPr>
              <w:t>100</w:t>
            </w:r>
          </w:p>
        </w:tc>
        <w:tc>
          <w:tcPr>
            <w:tcW w:w="66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5B070711" w14:textId="77777777" w:rsidR="00FE2FF3" w:rsidRPr="000E17F2" w:rsidRDefault="00FE2FF3" w:rsidP="00FE1100">
            <w:pPr>
              <w:jc w:val="right"/>
              <w:rPr>
                <w:rFonts w:cs="Calibri"/>
                <w:i/>
                <w:iCs/>
                <w:sz w:val="14"/>
                <w:szCs w:val="14"/>
              </w:rPr>
            </w:pPr>
            <w:r w:rsidRPr="000E17F2">
              <w:rPr>
                <w:rFonts w:cs="Calibri"/>
                <w:i/>
                <w:iCs/>
                <w:sz w:val="14"/>
                <w:szCs w:val="14"/>
              </w:rPr>
              <w:t>66</w:t>
            </w:r>
          </w:p>
        </w:tc>
        <w:tc>
          <w:tcPr>
            <w:tcW w:w="560" w:type="dxa"/>
            <w:tcBorders>
              <w:top w:val="single" w:sz="8" w:space="0" w:color="auto"/>
              <w:left w:val="nil"/>
              <w:bottom w:val="single" w:sz="4" w:space="0" w:color="auto"/>
              <w:right w:val="single" w:sz="4" w:space="0" w:color="auto"/>
            </w:tcBorders>
            <w:shd w:val="clear" w:color="000000" w:fill="DAEEF3"/>
            <w:noWrap/>
            <w:vAlign w:val="bottom"/>
            <w:hideMark/>
          </w:tcPr>
          <w:p w14:paraId="37A70459"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780" w:type="dxa"/>
            <w:tcBorders>
              <w:top w:val="single" w:sz="8" w:space="0" w:color="auto"/>
              <w:left w:val="nil"/>
              <w:bottom w:val="single" w:sz="4" w:space="0" w:color="auto"/>
              <w:right w:val="single" w:sz="4" w:space="0" w:color="auto"/>
            </w:tcBorders>
            <w:shd w:val="clear" w:color="000000" w:fill="DAEEF3"/>
            <w:noWrap/>
            <w:vAlign w:val="bottom"/>
            <w:hideMark/>
          </w:tcPr>
          <w:p w14:paraId="1D5E96C3"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50CA74CE"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1EFE4FF" w14:textId="77777777" w:rsidR="00FE2FF3" w:rsidRPr="000E17F2" w:rsidRDefault="00FE2FF3" w:rsidP="00FE1100">
            <w:pPr>
              <w:jc w:val="right"/>
              <w:rPr>
                <w:rFonts w:cs="Calibri"/>
                <w:i/>
                <w:iCs/>
                <w:sz w:val="14"/>
                <w:szCs w:val="14"/>
              </w:rPr>
            </w:pPr>
            <w:r w:rsidRPr="000E17F2">
              <w:rPr>
                <w:rFonts w:cs="Calibri"/>
                <w:i/>
                <w:iCs/>
                <w:sz w:val="14"/>
                <w:szCs w:val="14"/>
              </w:rPr>
              <w:t>17</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6B30BC29" w14:textId="77777777" w:rsidR="00FE2FF3" w:rsidRPr="000E17F2" w:rsidRDefault="00FE2FF3" w:rsidP="00FE1100">
            <w:pPr>
              <w:jc w:val="right"/>
              <w:rPr>
                <w:rFonts w:cs="Calibri"/>
                <w:i/>
                <w:iCs/>
                <w:sz w:val="14"/>
                <w:szCs w:val="14"/>
              </w:rPr>
            </w:pPr>
            <w:r w:rsidRPr="000E17F2">
              <w:rPr>
                <w:rFonts w:cs="Calibri"/>
                <w:i/>
                <w:iCs/>
                <w:sz w:val="14"/>
                <w:szCs w:val="14"/>
              </w:rPr>
              <w:t>11</w:t>
            </w:r>
          </w:p>
        </w:tc>
        <w:tc>
          <w:tcPr>
            <w:tcW w:w="560" w:type="dxa"/>
            <w:tcBorders>
              <w:top w:val="single" w:sz="8" w:space="0" w:color="auto"/>
              <w:left w:val="nil"/>
              <w:bottom w:val="single" w:sz="4" w:space="0" w:color="auto"/>
              <w:right w:val="single" w:sz="4" w:space="0" w:color="auto"/>
            </w:tcBorders>
            <w:shd w:val="clear" w:color="000000" w:fill="DAEEF3"/>
            <w:noWrap/>
            <w:vAlign w:val="bottom"/>
            <w:hideMark/>
          </w:tcPr>
          <w:p w14:paraId="47AF7392"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440" w:type="dxa"/>
            <w:tcBorders>
              <w:top w:val="single" w:sz="8" w:space="0" w:color="auto"/>
              <w:left w:val="nil"/>
              <w:bottom w:val="single" w:sz="4" w:space="0" w:color="auto"/>
              <w:right w:val="single" w:sz="4" w:space="0" w:color="auto"/>
            </w:tcBorders>
            <w:shd w:val="clear" w:color="000000" w:fill="DAEEF3"/>
            <w:noWrap/>
            <w:vAlign w:val="bottom"/>
            <w:hideMark/>
          </w:tcPr>
          <w:p w14:paraId="30F19091"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3E43CD10"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4A1EB61B" w14:textId="77777777" w:rsidR="00FE2FF3" w:rsidRPr="000E17F2" w:rsidRDefault="00FE2FF3" w:rsidP="00FE1100">
            <w:pPr>
              <w:jc w:val="right"/>
              <w:rPr>
                <w:rFonts w:cs="Calibri"/>
                <w:i/>
                <w:iCs/>
                <w:sz w:val="14"/>
                <w:szCs w:val="14"/>
              </w:rPr>
            </w:pPr>
            <w:r w:rsidRPr="000E17F2">
              <w:rPr>
                <w:rFonts w:cs="Calibri"/>
                <w:i/>
                <w:iCs/>
                <w:sz w:val="14"/>
                <w:szCs w:val="14"/>
              </w:rPr>
              <w:t>522</w:t>
            </w:r>
          </w:p>
        </w:tc>
        <w:tc>
          <w:tcPr>
            <w:tcW w:w="66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173CF4BD" w14:textId="77777777" w:rsidR="00FE2FF3" w:rsidRPr="000E17F2" w:rsidRDefault="00FE2FF3" w:rsidP="00FE1100">
            <w:pPr>
              <w:jc w:val="right"/>
              <w:rPr>
                <w:rFonts w:cs="Calibri"/>
                <w:i/>
                <w:iCs/>
                <w:sz w:val="14"/>
                <w:szCs w:val="14"/>
              </w:rPr>
            </w:pPr>
            <w:r w:rsidRPr="000E17F2">
              <w:rPr>
                <w:rFonts w:cs="Calibri"/>
                <w:i/>
                <w:iCs/>
                <w:sz w:val="14"/>
                <w:szCs w:val="14"/>
              </w:rPr>
              <w:t>604</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1885C2B7"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206</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5E8BA7F7"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0</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2EB7A57E" w14:textId="77777777" w:rsidR="00FE2FF3" w:rsidRPr="000E17F2" w:rsidRDefault="00FE2FF3" w:rsidP="00FE1100">
            <w:pPr>
              <w:jc w:val="right"/>
              <w:rPr>
                <w:rFonts w:cs="Calibri"/>
                <w:i/>
                <w:iCs/>
                <w:color w:val="FF0000"/>
                <w:sz w:val="14"/>
                <w:szCs w:val="14"/>
              </w:rPr>
            </w:pPr>
            <w:r w:rsidRPr="000E17F2">
              <w:rPr>
                <w:rFonts w:cs="Calibri"/>
                <w:i/>
                <w:iCs/>
                <w:color w:val="FF0000"/>
                <w:sz w:val="14"/>
                <w:szCs w:val="14"/>
              </w:rPr>
              <w:t>206</w:t>
            </w:r>
          </w:p>
        </w:tc>
      </w:tr>
      <w:tr w:rsidR="00FE2FF3" w:rsidRPr="000E17F2" w14:paraId="49C99170" w14:textId="77777777" w:rsidTr="00FE1100">
        <w:trPr>
          <w:trHeight w:val="300"/>
        </w:trPr>
        <w:tc>
          <w:tcPr>
            <w:tcW w:w="940" w:type="dxa"/>
            <w:tcBorders>
              <w:top w:val="nil"/>
              <w:left w:val="single" w:sz="8" w:space="0" w:color="auto"/>
              <w:bottom w:val="single" w:sz="8" w:space="0" w:color="auto"/>
              <w:right w:val="nil"/>
            </w:tcBorders>
            <w:shd w:val="clear" w:color="000000" w:fill="B7DEE8"/>
            <w:vAlign w:val="center"/>
            <w:hideMark/>
          </w:tcPr>
          <w:p w14:paraId="08DC3B4E" w14:textId="77777777" w:rsidR="00FE2FF3" w:rsidRPr="000E17F2" w:rsidRDefault="00FE2FF3" w:rsidP="00FE1100">
            <w:pPr>
              <w:jc w:val="both"/>
              <w:rPr>
                <w:rFonts w:cs="Calibri"/>
                <w:b/>
                <w:bCs/>
                <w:i/>
                <w:iCs/>
                <w:sz w:val="14"/>
                <w:szCs w:val="14"/>
              </w:rPr>
            </w:pPr>
            <w:r w:rsidRPr="000E17F2">
              <w:rPr>
                <w:rFonts w:cs="Calibri"/>
                <w:b/>
                <w:bCs/>
                <w:i/>
                <w:iCs/>
                <w:sz w:val="14"/>
                <w:szCs w:val="14"/>
              </w:rPr>
              <w:t>01.07-02.09</w:t>
            </w:r>
          </w:p>
        </w:tc>
        <w:tc>
          <w:tcPr>
            <w:tcW w:w="700" w:type="dxa"/>
            <w:tcBorders>
              <w:top w:val="nil"/>
              <w:left w:val="single" w:sz="8" w:space="0" w:color="auto"/>
              <w:bottom w:val="single" w:sz="8" w:space="0" w:color="auto"/>
              <w:right w:val="single" w:sz="4" w:space="0" w:color="auto"/>
            </w:tcBorders>
            <w:shd w:val="clear" w:color="000000" w:fill="B7DEE8"/>
            <w:noWrap/>
            <w:vAlign w:val="bottom"/>
            <w:hideMark/>
          </w:tcPr>
          <w:p w14:paraId="03DBE4B9" w14:textId="77777777" w:rsidR="00FE2FF3" w:rsidRPr="000E17F2" w:rsidRDefault="00FE2FF3" w:rsidP="00FE1100">
            <w:pPr>
              <w:jc w:val="right"/>
              <w:rPr>
                <w:rFonts w:cs="Calibri"/>
                <w:b/>
                <w:bCs/>
                <w:i/>
                <w:iCs/>
                <w:sz w:val="14"/>
                <w:szCs w:val="14"/>
              </w:rPr>
            </w:pPr>
            <w:r w:rsidRPr="000E17F2">
              <w:rPr>
                <w:rFonts w:cs="Calibri"/>
                <w:b/>
                <w:bCs/>
                <w:i/>
                <w:iCs/>
                <w:sz w:val="14"/>
                <w:szCs w:val="14"/>
              </w:rPr>
              <w:t>9893</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25E24854" w14:textId="77777777" w:rsidR="00FE2FF3" w:rsidRPr="000E17F2" w:rsidRDefault="00FE2FF3" w:rsidP="00FE1100">
            <w:pPr>
              <w:jc w:val="right"/>
              <w:rPr>
                <w:rFonts w:cs="Calibri"/>
                <w:b/>
                <w:bCs/>
                <w:i/>
                <w:iCs/>
                <w:sz w:val="14"/>
                <w:szCs w:val="14"/>
              </w:rPr>
            </w:pPr>
            <w:r w:rsidRPr="000E17F2">
              <w:rPr>
                <w:rFonts w:cs="Calibri"/>
                <w:b/>
                <w:bCs/>
                <w:i/>
                <w:iCs/>
                <w:sz w:val="14"/>
                <w:szCs w:val="14"/>
              </w:rPr>
              <w:t>9432</w:t>
            </w:r>
          </w:p>
        </w:tc>
        <w:tc>
          <w:tcPr>
            <w:tcW w:w="655" w:type="dxa"/>
            <w:tcBorders>
              <w:top w:val="nil"/>
              <w:left w:val="single" w:sz="8" w:space="0" w:color="auto"/>
              <w:bottom w:val="single" w:sz="8" w:space="0" w:color="auto"/>
              <w:right w:val="single" w:sz="4" w:space="0" w:color="auto"/>
            </w:tcBorders>
            <w:shd w:val="clear" w:color="000000" w:fill="B7DEE8"/>
            <w:noWrap/>
            <w:vAlign w:val="bottom"/>
            <w:hideMark/>
          </w:tcPr>
          <w:p w14:paraId="74FD7E0D" w14:textId="77777777" w:rsidR="00FE2FF3" w:rsidRPr="000E17F2" w:rsidRDefault="00FE2FF3" w:rsidP="00FE1100">
            <w:pPr>
              <w:jc w:val="right"/>
              <w:rPr>
                <w:rFonts w:cs="Calibri"/>
                <w:b/>
                <w:bCs/>
                <w:i/>
                <w:iCs/>
                <w:sz w:val="14"/>
                <w:szCs w:val="14"/>
              </w:rPr>
            </w:pPr>
            <w:r w:rsidRPr="000E17F2">
              <w:rPr>
                <w:rFonts w:cs="Calibri"/>
                <w:b/>
                <w:bCs/>
                <w:i/>
                <w:iCs/>
                <w:sz w:val="14"/>
                <w:szCs w:val="14"/>
              </w:rPr>
              <w:t>5838</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3BD9BA20" w14:textId="77777777" w:rsidR="00FE2FF3" w:rsidRPr="000E17F2" w:rsidRDefault="00FE2FF3" w:rsidP="00FE1100">
            <w:pPr>
              <w:jc w:val="right"/>
              <w:rPr>
                <w:rFonts w:cs="Calibri"/>
                <w:b/>
                <w:bCs/>
                <w:i/>
                <w:iCs/>
                <w:sz w:val="14"/>
                <w:szCs w:val="14"/>
              </w:rPr>
            </w:pPr>
            <w:r w:rsidRPr="000E17F2">
              <w:rPr>
                <w:rFonts w:cs="Calibri"/>
                <w:b/>
                <w:bCs/>
                <w:i/>
                <w:iCs/>
                <w:sz w:val="14"/>
                <w:szCs w:val="14"/>
              </w:rPr>
              <w:t>480</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2AC62BC7" w14:textId="77777777" w:rsidR="00FE2FF3" w:rsidRPr="000E17F2" w:rsidRDefault="00FE2FF3" w:rsidP="00FE1100">
            <w:pPr>
              <w:jc w:val="right"/>
              <w:rPr>
                <w:rFonts w:cs="Calibri"/>
                <w:b/>
                <w:bCs/>
                <w:i/>
                <w:iCs/>
                <w:sz w:val="14"/>
                <w:szCs w:val="14"/>
              </w:rPr>
            </w:pPr>
            <w:r w:rsidRPr="000E17F2">
              <w:rPr>
                <w:rFonts w:cs="Calibri"/>
                <w:b/>
                <w:bCs/>
                <w:i/>
                <w:iCs/>
                <w:sz w:val="14"/>
                <w:szCs w:val="14"/>
              </w:rPr>
              <w:t>6317</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0F8A3615" w14:textId="77777777" w:rsidR="00FE2FF3" w:rsidRPr="000E17F2" w:rsidRDefault="00FE2FF3" w:rsidP="00FE1100">
            <w:pPr>
              <w:jc w:val="right"/>
              <w:rPr>
                <w:rFonts w:cs="Calibri"/>
                <w:b/>
                <w:bCs/>
                <w:i/>
                <w:iCs/>
                <w:sz w:val="14"/>
                <w:szCs w:val="14"/>
              </w:rPr>
            </w:pPr>
            <w:r w:rsidRPr="000E17F2">
              <w:rPr>
                <w:rFonts w:cs="Calibri"/>
                <w:b/>
                <w:bCs/>
                <w:i/>
                <w:iCs/>
                <w:sz w:val="14"/>
                <w:szCs w:val="14"/>
              </w:rPr>
              <w:t>2478</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44496D5D" w14:textId="77777777" w:rsidR="00FE2FF3" w:rsidRPr="000E17F2" w:rsidRDefault="00FE2FF3" w:rsidP="00FE1100">
            <w:pPr>
              <w:jc w:val="right"/>
              <w:rPr>
                <w:rFonts w:cs="Calibri"/>
                <w:b/>
                <w:bCs/>
                <w:i/>
                <w:iCs/>
                <w:sz w:val="14"/>
                <w:szCs w:val="14"/>
              </w:rPr>
            </w:pPr>
            <w:r w:rsidRPr="000E17F2">
              <w:rPr>
                <w:rFonts w:cs="Calibri"/>
                <w:b/>
                <w:bCs/>
                <w:i/>
                <w:iCs/>
                <w:sz w:val="14"/>
                <w:szCs w:val="14"/>
              </w:rPr>
              <w:t>1821</w:t>
            </w:r>
          </w:p>
        </w:tc>
        <w:tc>
          <w:tcPr>
            <w:tcW w:w="560" w:type="dxa"/>
            <w:tcBorders>
              <w:top w:val="nil"/>
              <w:left w:val="single" w:sz="8" w:space="0" w:color="auto"/>
              <w:bottom w:val="single" w:sz="8" w:space="0" w:color="auto"/>
              <w:right w:val="single" w:sz="4" w:space="0" w:color="auto"/>
            </w:tcBorders>
            <w:shd w:val="clear" w:color="000000" w:fill="B7DEE8"/>
            <w:noWrap/>
            <w:vAlign w:val="bottom"/>
            <w:hideMark/>
          </w:tcPr>
          <w:p w14:paraId="4FF5694B" w14:textId="77777777" w:rsidR="00FE2FF3" w:rsidRPr="000E17F2" w:rsidRDefault="00FE2FF3" w:rsidP="00FE1100">
            <w:pPr>
              <w:jc w:val="right"/>
              <w:rPr>
                <w:rFonts w:cs="Calibri"/>
                <w:b/>
                <w:bCs/>
                <w:i/>
                <w:iCs/>
                <w:sz w:val="14"/>
                <w:szCs w:val="14"/>
              </w:rPr>
            </w:pPr>
            <w:r w:rsidRPr="000E17F2">
              <w:rPr>
                <w:rFonts w:cs="Calibri"/>
                <w:b/>
                <w:bCs/>
                <w:i/>
                <w:iCs/>
                <w:sz w:val="14"/>
                <w:szCs w:val="14"/>
              </w:rPr>
              <w:t>1004</w:t>
            </w:r>
          </w:p>
        </w:tc>
        <w:tc>
          <w:tcPr>
            <w:tcW w:w="780" w:type="dxa"/>
            <w:tcBorders>
              <w:top w:val="nil"/>
              <w:left w:val="single" w:sz="8" w:space="0" w:color="auto"/>
              <w:bottom w:val="single" w:sz="8" w:space="0" w:color="auto"/>
              <w:right w:val="single" w:sz="4" w:space="0" w:color="auto"/>
            </w:tcBorders>
            <w:shd w:val="clear" w:color="000000" w:fill="B7DEE8"/>
            <w:noWrap/>
            <w:vAlign w:val="bottom"/>
            <w:hideMark/>
          </w:tcPr>
          <w:p w14:paraId="14D53A4A" w14:textId="77777777" w:rsidR="00FE2FF3" w:rsidRPr="000E17F2" w:rsidRDefault="00FE2FF3" w:rsidP="00FE1100">
            <w:pPr>
              <w:jc w:val="right"/>
              <w:rPr>
                <w:rFonts w:cs="Calibri"/>
                <w:b/>
                <w:bCs/>
                <w:i/>
                <w:iCs/>
                <w:sz w:val="14"/>
                <w:szCs w:val="14"/>
              </w:rPr>
            </w:pPr>
            <w:r w:rsidRPr="000E17F2">
              <w:rPr>
                <w:rFonts w:cs="Calibri"/>
                <w:b/>
                <w:bCs/>
                <w:i/>
                <w:iCs/>
                <w:sz w:val="14"/>
                <w:szCs w:val="14"/>
              </w:rPr>
              <w:t>102</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5329ECC4" w14:textId="77777777" w:rsidR="00FE2FF3" w:rsidRPr="000E17F2" w:rsidRDefault="00FE2FF3" w:rsidP="00FE1100">
            <w:pPr>
              <w:jc w:val="right"/>
              <w:rPr>
                <w:rFonts w:cs="Calibri"/>
                <w:b/>
                <w:bCs/>
                <w:i/>
                <w:iCs/>
                <w:sz w:val="14"/>
                <w:szCs w:val="14"/>
              </w:rPr>
            </w:pPr>
            <w:r w:rsidRPr="000E17F2">
              <w:rPr>
                <w:rFonts w:cs="Calibri"/>
                <w:b/>
                <w:bCs/>
                <w:i/>
                <w:iCs/>
                <w:sz w:val="14"/>
                <w:szCs w:val="14"/>
              </w:rPr>
              <w:t>1106</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0A6D0AC6" w14:textId="77777777" w:rsidR="00FE2FF3" w:rsidRPr="000E17F2" w:rsidRDefault="00FE2FF3" w:rsidP="00FE1100">
            <w:pPr>
              <w:jc w:val="right"/>
              <w:rPr>
                <w:rFonts w:cs="Calibri"/>
                <w:b/>
                <w:bCs/>
                <w:i/>
                <w:iCs/>
                <w:sz w:val="14"/>
                <w:szCs w:val="14"/>
              </w:rPr>
            </w:pPr>
            <w:r w:rsidRPr="000E17F2">
              <w:rPr>
                <w:rFonts w:cs="Calibri"/>
                <w:b/>
                <w:bCs/>
                <w:i/>
                <w:iCs/>
                <w:sz w:val="14"/>
                <w:szCs w:val="14"/>
              </w:rPr>
              <w:t>841</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1443132B" w14:textId="77777777" w:rsidR="00FE2FF3" w:rsidRPr="000E17F2" w:rsidRDefault="00FE2FF3" w:rsidP="00FE1100">
            <w:pPr>
              <w:jc w:val="right"/>
              <w:rPr>
                <w:rFonts w:cs="Calibri"/>
                <w:b/>
                <w:bCs/>
                <w:i/>
                <w:iCs/>
                <w:sz w:val="14"/>
                <w:szCs w:val="14"/>
              </w:rPr>
            </w:pPr>
            <w:r w:rsidRPr="000E17F2">
              <w:rPr>
                <w:rFonts w:cs="Calibri"/>
                <w:b/>
                <w:bCs/>
                <w:i/>
                <w:iCs/>
                <w:sz w:val="14"/>
                <w:szCs w:val="14"/>
              </w:rPr>
              <w:t>666</w:t>
            </w:r>
          </w:p>
        </w:tc>
        <w:tc>
          <w:tcPr>
            <w:tcW w:w="560" w:type="dxa"/>
            <w:tcBorders>
              <w:top w:val="nil"/>
              <w:left w:val="single" w:sz="8" w:space="0" w:color="auto"/>
              <w:bottom w:val="single" w:sz="8" w:space="0" w:color="auto"/>
              <w:right w:val="single" w:sz="4" w:space="0" w:color="auto"/>
            </w:tcBorders>
            <w:shd w:val="clear" w:color="000000" w:fill="B7DEE8"/>
            <w:noWrap/>
            <w:vAlign w:val="bottom"/>
            <w:hideMark/>
          </w:tcPr>
          <w:p w14:paraId="6C4305CD" w14:textId="77777777" w:rsidR="00FE2FF3" w:rsidRPr="000E17F2" w:rsidRDefault="00FE2FF3" w:rsidP="00FE1100">
            <w:pPr>
              <w:jc w:val="right"/>
              <w:rPr>
                <w:rFonts w:cs="Calibri"/>
                <w:b/>
                <w:bCs/>
                <w:i/>
                <w:iCs/>
                <w:sz w:val="14"/>
                <w:szCs w:val="14"/>
              </w:rPr>
            </w:pPr>
            <w:r w:rsidRPr="000E17F2">
              <w:rPr>
                <w:rFonts w:cs="Calibri"/>
                <w:b/>
                <w:bCs/>
                <w:i/>
                <w:iCs/>
                <w:sz w:val="14"/>
                <w:szCs w:val="14"/>
              </w:rPr>
              <w:t>779</w:t>
            </w:r>
          </w:p>
        </w:tc>
        <w:tc>
          <w:tcPr>
            <w:tcW w:w="440" w:type="dxa"/>
            <w:tcBorders>
              <w:top w:val="nil"/>
              <w:left w:val="single" w:sz="8" w:space="0" w:color="auto"/>
              <w:bottom w:val="single" w:sz="8" w:space="0" w:color="auto"/>
              <w:right w:val="single" w:sz="4" w:space="0" w:color="auto"/>
            </w:tcBorders>
            <w:shd w:val="clear" w:color="000000" w:fill="B7DEE8"/>
            <w:noWrap/>
            <w:vAlign w:val="bottom"/>
            <w:hideMark/>
          </w:tcPr>
          <w:p w14:paraId="6242779E" w14:textId="77777777" w:rsidR="00FE2FF3" w:rsidRPr="000E17F2" w:rsidRDefault="00FE2FF3" w:rsidP="00FE1100">
            <w:pPr>
              <w:jc w:val="right"/>
              <w:rPr>
                <w:rFonts w:cs="Calibri"/>
                <w:b/>
                <w:bCs/>
                <w:i/>
                <w:iCs/>
                <w:sz w:val="14"/>
                <w:szCs w:val="14"/>
              </w:rPr>
            </w:pPr>
            <w:r w:rsidRPr="000E17F2">
              <w:rPr>
                <w:rFonts w:cs="Calibri"/>
                <w:b/>
                <w:bCs/>
                <w:i/>
                <w:iCs/>
                <w:sz w:val="14"/>
                <w:szCs w:val="14"/>
              </w:rPr>
              <w:t>7</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2AF3C2D7" w14:textId="77777777" w:rsidR="00FE2FF3" w:rsidRPr="000E17F2" w:rsidRDefault="00FE2FF3" w:rsidP="00FE1100">
            <w:pPr>
              <w:jc w:val="right"/>
              <w:rPr>
                <w:rFonts w:cs="Calibri"/>
                <w:b/>
                <w:bCs/>
                <w:i/>
                <w:iCs/>
                <w:sz w:val="14"/>
                <w:szCs w:val="14"/>
              </w:rPr>
            </w:pPr>
            <w:r w:rsidRPr="000E17F2">
              <w:rPr>
                <w:rFonts w:cs="Calibri"/>
                <w:b/>
                <w:bCs/>
                <w:i/>
                <w:iCs/>
                <w:sz w:val="14"/>
                <w:szCs w:val="14"/>
              </w:rPr>
              <w:t>786</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64866ECC" w14:textId="77777777" w:rsidR="00FE2FF3" w:rsidRPr="000E17F2" w:rsidRDefault="00FE2FF3" w:rsidP="00FE1100">
            <w:pPr>
              <w:jc w:val="right"/>
              <w:rPr>
                <w:rFonts w:cs="Calibri"/>
                <w:b/>
                <w:bCs/>
                <w:i/>
                <w:iCs/>
                <w:sz w:val="14"/>
                <w:szCs w:val="14"/>
              </w:rPr>
            </w:pPr>
            <w:r w:rsidRPr="000E17F2">
              <w:rPr>
                <w:rFonts w:cs="Calibri"/>
                <w:b/>
                <w:bCs/>
                <w:i/>
                <w:iCs/>
                <w:sz w:val="14"/>
                <w:szCs w:val="14"/>
              </w:rPr>
              <w:t>13850</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145566E6" w14:textId="77777777" w:rsidR="00FE2FF3" w:rsidRPr="000E17F2" w:rsidRDefault="00FE2FF3" w:rsidP="00FE1100">
            <w:pPr>
              <w:jc w:val="right"/>
              <w:rPr>
                <w:rFonts w:cs="Calibri"/>
                <w:b/>
                <w:bCs/>
                <w:i/>
                <w:iCs/>
                <w:sz w:val="14"/>
                <w:szCs w:val="14"/>
              </w:rPr>
            </w:pPr>
            <w:r w:rsidRPr="000E17F2">
              <w:rPr>
                <w:rFonts w:cs="Calibri"/>
                <w:b/>
                <w:bCs/>
                <w:i/>
                <w:iCs/>
                <w:sz w:val="14"/>
                <w:szCs w:val="14"/>
              </w:rPr>
              <w:t>12279</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2B59306A" w14:textId="77777777" w:rsidR="00FE2FF3" w:rsidRPr="000E17F2" w:rsidRDefault="00FE2FF3" w:rsidP="00FE1100">
            <w:pPr>
              <w:jc w:val="right"/>
              <w:rPr>
                <w:rFonts w:cs="Calibri"/>
                <w:b/>
                <w:bCs/>
                <w:i/>
                <w:iCs/>
                <w:sz w:val="14"/>
                <w:szCs w:val="14"/>
              </w:rPr>
            </w:pPr>
            <w:r w:rsidRPr="000E17F2">
              <w:rPr>
                <w:rFonts w:cs="Calibri"/>
                <w:b/>
                <w:bCs/>
                <w:i/>
                <w:iCs/>
                <w:sz w:val="14"/>
                <w:szCs w:val="14"/>
              </w:rPr>
              <w:t>7796</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17A32874" w14:textId="77777777" w:rsidR="00FE2FF3" w:rsidRPr="000E17F2" w:rsidRDefault="00FE2FF3" w:rsidP="00FE1100">
            <w:pPr>
              <w:jc w:val="right"/>
              <w:rPr>
                <w:rFonts w:cs="Calibri"/>
                <w:b/>
                <w:bCs/>
                <w:i/>
                <w:iCs/>
                <w:sz w:val="14"/>
                <w:szCs w:val="14"/>
              </w:rPr>
            </w:pPr>
            <w:r w:rsidRPr="000E17F2">
              <w:rPr>
                <w:rFonts w:cs="Calibri"/>
                <w:b/>
                <w:bCs/>
                <w:i/>
                <w:iCs/>
                <w:sz w:val="14"/>
                <w:szCs w:val="14"/>
              </w:rPr>
              <w:t>666</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6953AABA" w14:textId="77777777" w:rsidR="00FE2FF3" w:rsidRPr="000E17F2" w:rsidRDefault="00FE2FF3" w:rsidP="00FE1100">
            <w:pPr>
              <w:jc w:val="right"/>
              <w:rPr>
                <w:rFonts w:cs="Calibri"/>
                <w:b/>
                <w:bCs/>
                <w:i/>
                <w:iCs/>
                <w:sz w:val="14"/>
                <w:szCs w:val="14"/>
              </w:rPr>
            </w:pPr>
            <w:r w:rsidRPr="000E17F2">
              <w:rPr>
                <w:rFonts w:cs="Calibri"/>
                <w:b/>
                <w:bCs/>
                <w:i/>
                <w:iCs/>
                <w:sz w:val="14"/>
                <w:szCs w:val="14"/>
              </w:rPr>
              <w:t>8462</w:t>
            </w:r>
          </w:p>
        </w:tc>
      </w:tr>
    </w:tbl>
    <w:p w14:paraId="54DD56CB" w14:textId="77777777" w:rsidR="00FE2FF3" w:rsidRDefault="00FE2FF3" w:rsidP="00FE2FF3"/>
    <w:p w14:paraId="4A57932B" w14:textId="77777777" w:rsidR="00FE2FF3" w:rsidRDefault="00FE2FF3" w:rsidP="00FE2FF3"/>
    <w:p w14:paraId="1CB5C844" w14:textId="77777777" w:rsidR="00FE2FF3" w:rsidRDefault="00FE2FF3" w:rsidP="00FE2FF3">
      <w:pPr>
        <w:sectPr w:rsidR="00FE2FF3" w:rsidSect="00FE2FF3">
          <w:pgSz w:w="16838" w:h="11906" w:orient="landscape"/>
          <w:pgMar w:top="1134" w:right="1134" w:bottom="851" w:left="1134" w:header="709" w:footer="709" w:gutter="0"/>
          <w:cols w:space="708"/>
          <w:docGrid w:linePitch="360"/>
        </w:sectPr>
      </w:pPr>
    </w:p>
    <w:p w14:paraId="1DE2F8F8" w14:textId="77777777" w:rsidR="00FE2FF3" w:rsidRDefault="00FE2FF3" w:rsidP="004A1FA6">
      <w:pPr>
        <w:ind w:left="-360"/>
        <w:jc w:val="both"/>
        <w:rPr>
          <w:rFonts w:asciiTheme="majorHAnsi" w:hAnsiTheme="majorHAnsi" w:cstheme="majorHAnsi"/>
          <w:b/>
          <w:bCs/>
          <w:iCs/>
          <w:color w:val="000000" w:themeColor="text1"/>
        </w:rPr>
      </w:pPr>
    </w:p>
    <w:p w14:paraId="746607AE" w14:textId="77777777" w:rsidR="00FE2FF3" w:rsidRPr="00FE2FF3" w:rsidRDefault="00FE2FF3" w:rsidP="004A1FA6">
      <w:pPr>
        <w:ind w:left="-360"/>
        <w:jc w:val="both"/>
        <w:rPr>
          <w:rFonts w:asciiTheme="majorHAnsi" w:hAnsiTheme="majorHAnsi" w:cstheme="majorHAnsi"/>
          <w:b/>
          <w:bCs/>
          <w:iCs/>
          <w:color w:val="000000" w:themeColor="text1"/>
        </w:rPr>
      </w:pPr>
    </w:p>
    <w:p w14:paraId="24E41F01" w14:textId="5FE8EEEE" w:rsidR="00200227" w:rsidRPr="00040D3C" w:rsidRDefault="00200227" w:rsidP="00200227">
      <w:pPr>
        <w:ind w:left="-360"/>
        <w:jc w:val="both"/>
        <w:rPr>
          <w:rFonts w:asciiTheme="majorHAnsi" w:hAnsiTheme="majorHAnsi" w:cstheme="majorHAnsi"/>
          <w:b/>
          <w:bCs/>
          <w:iCs/>
          <w:color w:val="000000" w:themeColor="text1"/>
          <w:lang w:val="en-US"/>
        </w:rPr>
      </w:pPr>
      <w:r w:rsidRPr="00040D3C">
        <w:rPr>
          <w:rFonts w:asciiTheme="majorHAnsi" w:hAnsiTheme="majorHAnsi" w:cstheme="majorHAnsi"/>
          <w:b/>
          <w:bCs/>
          <w:iCs/>
          <w:color w:val="000000" w:themeColor="text1"/>
          <w:lang w:val="en-US"/>
        </w:rPr>
        <w:t>Hot topic 2.</w:t>
      </w:r>
      <w:r w:rsidR="00444B70" w:rsidRPr="00040D3C">
        <w:rPr>
          <w:rFonts w:asciiTheme="majorHAnsi" w:hAnsiTheme="majorHAnsi" w:cstheme="majorHAnsi"/>
          <w:b/>
          <w:bCs/>
          <w:iCs/>
          <w:color w:val="000000" w:themeColor="text1"/>
          <w:lang w:val="en-US"/>
        </w:rPr>
        <w:t xml:space="preserve"> September 1-2</w:t>
      </w:r>
      <w:r w:rsidRPr="00040D3C">
        <w:rPr>
          <w:rFonts w:asciiTheme="majorHAnsi" w:hAnsiTheme="majorHAnsi" w:cstheme="majorHAnsi"/>
          <w:b/>
          <w:bCs/>
          <w:iCs/>
          <w:color w:val="000000" w:themeColor="text1"/>
          <w:lang w:val="en-US"/>
        </w:rPr>
        <w:t xml:space="preserve"> countries export rating</w:t>
      </w:r>
      <w:r w:rsidR="00444B70" w:rsidRPr="00040D3C">
        <w:rPr>
          <w:rFonts w:asciiTheme="majorHAnsi" w:hAnsiTheme="majorHAnsi" w:cstheme="majorHAnsi"/>
          <w:b/>
          <w:bCs/>
          <w:iCs/>
          <w:color w:val="000000" w:themeColor="text1"/>
          <w:lang w:val="en-US"/>
        </w:rPr>
        <w:t>, subject to further revisions</w:t>
      </w:r>
    </w:p>
    <w:tbl>
      <w:tblPr>
        <w:tblW w:w="6820" w:type="dxa"/>
        <w:tblLook w:val="04A0" w:firstRow="1" w:lastRow="0" w:firstColumn="1" w:lastColumn="0" w:noHBand="0" w:noVBand="1"/>
      </w:tblPr>
      <w:tblGrid>
        <w:gridCol w:w="1260"/>
        <w:gridCol w:w="640"/>
        <w:gridCol w:w="257"/>
        <w:gridCol w:w="1300"/>
        <w:gridCol w:w="620"/>
        <w:gridCol w:w="222"/>
        <w:gridCol w:w="800"/>
        <w:gridCol w:w="400"/>
        <w:gridCol w:w="240"/>
        <w:gridCol w:w="680"/>
        <w:gridCol w:w="420"/>
      </w:tblGrid>
      <w:tr w:rsidR="00444B70" w:rsidRPr="00444B70" w14:paraId="6C76A62D" w14:textId="77777777" w:rsidTr="00444B70">
        <w:trPr>
          <w:trHeight w:val="300"/>
        </w:trPr>
        <w:tc>
          <w:tcPr>
            <w:tcW w:w="1260" w:type="dxa"/>
            <w:tcBorders>
              <w:top w:val="nil"/>
              <w:left w:val="nil"/>
              <w:bottom w:val="nil"/>
              <w:right w:val="nil"/>
            </w:tcBorders>
            <w:shd w:val="clear" w:color="000000" w:fill="FFC000"/>
            <w:noWrap/>
            <w:vAlign w:val="bottom"/>
            <w:hideMark/>
          </w:tcPr>
          <w:p w14:paraId="622E0BD9" w14:textId="77777777" w:rsidR="00444B70" w:rsidRPr="00444B70" w:rsidRDefault="00444B70">
            <w:pPr>
              <w:rPr>
                <w:rFonts w:ascii="Calibri" w:hAnsi="Calibri" w:cs="Calibri"/>
                <w:b/>
                <w:bCs/>
                <w:sz w:val="18"/>
                <w:szCs w:val="18"/>
              </w:rPr>
            </w:pPr>
            <w:r w:rsidRPr="00444B70">
              <w:rPr>
                <w:rFonts w:ascii="Calibri" w:hAnsi="Calibri" w:cs="Calibri"/>
                <w:b/>
                <w:bCs/>
                <w:sz w:val="18"/>
                <w:szCs w:val="18"/>
              </w:rPr>
              <w:t>All grains</w:t>
            </w:r>
          </w:p>
        </w:tc>
        <w:tc>
          <w:tcPr>
            <w:tcW w:w="640" w:type="dxa"/>
            <w:tcBorders>
              <w:top w:val="nil"/>
              <w:left w:val="nil"/>
              <w:bottom w:val="nil"/>
              <w:right w:val="nil"/>
            </w:tcBorders>
            <w:shd w:val="clear" w:color="000000" w:fill="FFC000"/>
            <w:noWrap/>
            <w:vAlign w:val="bottom"/>
            <w:hideMark/>
          </w:tcPr>
          <w:p w14:paraId="1B896817" w14:textId="77777777" w:rsidR="00444B70" w:rsidRPr="00444B70" w:rsidRDefault="00444B70">
            <w:pPr>
              <w:jc w:val="right"/>
              <w:rPr>
                <w:rFonts w:ascii="Calibri" w:hAnsi="Calibri" w:cs="Calibri"/>
                <w:b/>
                <w:bCs/>
                <w:sz w:val="18"/>
                <w:szCs w:val="18"/>
              </w:rPr>
            </w:pPr>
            <w:r w:rsidRPr="00444B70">
              <w:rPr>
                <w:rFonts w:ascii="Calibri" w:hAnsi="Calibri" w:cs="Calibri"/>
                <w:b/>
                <w:bCs/>
                <w:sz w:val="18"/>
                <w:szCs w:val="18"/>
              </w:rPr>
              <w:t>206</w:t>
            </w:r>
          </w:p>
        </w:tc>
        <w:tc>
          <w:tcPr>
            <w:tcW w:w="240" w:type="dxa"/>
            <w:tcBorders>
              <w:top w:val="nil"/>
              <w:left w:val="nil"/>
              <w:bottom w:val="nil"/>
              <w:right w:val="nil"/>
            </w:tcBorders>
            <w:noWrap/>
            <w:vAlign w:val="bottom"/>
            <w:hideMark/>
          </w:tcPr>
          <w:p w14:paraId="016AEF2F" w14:textId="77777777" w:rsidR="00444B70" w:rsidRPr="00444B70" w:rsidRDefault="00444B70">
            <w:pPr>
              <w:jc w:val="right"/>
              <w:rPr>
                <w:rFonts w:ascii="Calibri" w:hAnsi="Calibri" w:cs="Calibri"/>
                <w:b/>
                <w:bCs/>
                <w:sz w:val="18"/>
                <w:szCs w:val="18"/>
              </w:rPr>
            </w:pPr>
          </w:p>
        </w:tc>
        <w:tc>
          <w:tcPr>
            <w:tcW w:w="1300" w:type="dxa"/>
            <w:tcBorders>
              <w:top w:val="nil"/>
              <w:left w:val="nil"/>
              <w:bottom w:val="nil"/>
              <w:right w:val="nil"/>
            </w:tcBorders>
            <w:shd w:val="clear" w:color="000000" w:fill="FFC000"/>
            <w:noWrap/>
            <w:vAlign w:val="bottom"/>
            <w:hideMark/>
          </w:tcPr>
          <w:p w14:paraId="7E6693B8" w14:textId="77777777" w:rsidR="00444B70" w:rsidRPr="00444B70" w:rsidRDefault="00444B70">
            <w:pPr>
              <w:rPr>
                <w:rFonts w:ascii="Calibri" w:hAnsi="Calibri" w:cs="Calibri"/>
                <w:b/>
                <w:bCs/>
                <w:sz w:val="18"/>
                <w:szCs w:val="18"/>
              </w:rPr>
            </w:pPr>
            <w:r w:rsidRPr="00444B70">
              <w:rPr>
                <w:rFonts w:ascii="Calibri" w:hAnsi="Calibri" w:cs="Calibri"/>
                <w:b/>
                <w:bCs/>
                <w:sz w:val="18"/>
                <w:szCs w:val="18"/>
              </w:rPr>
              <w:t>Wheat</w:t>
            </w:r>
          </w:p>
        </w:tc>
        <w:tc>
          <w:tcPr>
            <w:tcW w:w="620" w:type="dxa"/>
            <w:tcBorders>
              <w:top w:val="nil"/>
              <w:left w:val="nil"/>
              <w:bottom w:val="nil"/>
              <w:right w:val="nil"/>
            </w:tcBorders>
            <w:shd w:val="clear" w:color="000000" w:fill="FFC000"/>
            <w:noWrap/>
            <w:vAlign w:val="bottom"/>
            <w:hideMark/>
          </w:tcPr>
          <w:p w14:paraId="403DFC25" w14:textId="77777777" w:rsidR="00444B70" w:rsidRPr="00444B70" w:rsidRDefault="00444B70">
            <w:pPr>
              <w:jc w:val="right"/>
              <w:rPr>
                <w:rFonts w:ascii="Calibri" w:hAnsi="Calibri" w:cs="Calibri"/>
                <w:b/>
                <w:bCs/>
                <w:sz w:val="18"/>
                <w:szCs w:val="18"/>
              </w:rPr>
            </w:pPr>
            <w:r w:rsidRPr="00444B70">
              <w:rPr>
                <w:rFonts w:ascii="Calibri" w:hAnsi="Calibri" w:cs="Calibri"/>
                <w:b/>
                <w:bCs/>
                <w:sz w:val="18"/>
                <w:szCs w:val="18"/>
              </w:rPr>
              <w:t>206</w:t>
            </w:r>
          </w:p>
        </w:tc>
        <w:tc>
          <w:tcPr>
            <w:tcW w:w="220" w:type="dxa"/>
            <w:tcBorders>
              <w:top w:val="nil"/>
              <w:left w:val="nil"/>
              <w:bottom w:val="nil"/>
              <w:right w:val="nil"/>
            </w:tcBorders>
            <w:noWrap/>
            <w:vAlign w:val="bottom"/>
            <w:hideMark/>
          </w:tcPr>
          <w:p w14:paraId="24FEF807" w14:textId="77777777" w:rsidR="00444B70" w:rsidRPr="00444B70" w:rsidRDefault="00444B70">
            <w:pPr>
              <w:jc w:val="right"/>
              <w:rPr>
                <w:rFonts w:ascii="Calibri" w:hAnsi="Calibri" w:cs="Calibri"/>
                <w:b/>
                <w:bCs/>
                <w:sz w:val="18"/>
                <w:szCs w:val="18"/>
              </w:rPr>
            </w:pPr>
          </w:p>
        </w:tc>
        <w:tc>
          <w:tcPr>
            <w:tcW w:w="800" w:type="dxa"/>
            <w:tcBorders>
              <w:top w:val="nil"/>
              <w:left w:val="nil"/>
              <w:bottom w:val="nil"/>
              <w:right w:val="nil"/>
            </w:tcBorders>
            <w:shd w:val="clear" w:color="000000" w:fill="FFC000"/>
            <w:noWrap/>
            <w:vAlign w:val="bottom"/>
            <w:hideMark/>
          </w:tcPr>
          <w:p w14:paraId="647DDD30" w14:textId="77777777" w:rsidR="00444B70" w:rsidRPr="00444B70" w:rsidRDefault="00444B70">
            <w:pPr>
              <w:rPr>
                <w:rFonts w:ascii="Calibri" w:hAnsi="Calibri" w:cs="Calibri"/>
                <w:b/>
                <w:bCs/>
                <w:sz w:val="18"/>
                <w:szCs w:val="18"/>
              </w:rPr>
            </w:pPr>
            <w:r w:rsidRPr="00444B70">
              <w:rPr>
                <w:rFonts w:ascii="Calibri" w:hAnsi="Calibri" w:cs="Calibri"/>
                <w:b/>
                <w:bCs/>
                <w:sz w:val="18"/>
                <w:szCs w:val="18"/>
              </w:rPr>
              <w:t>Barley</w:t>
            </w:r>
          </w:p>
        </w:tc>
        <w:tc>
          <w:tcPr>
            <w:tcW w:w="400" w:type="dxa"/>
            <w:tcBorders>
              <w:top w:val="nil"/>
              <w:left w:val="nil"/>
              <w:bottom w:val="nil"/>
              <w:right w:val="nil"/>
            </w:tcBorders>
            <w:shd w:val="clear" w:color="000000" w:fill="FFC000"/>
            <w:noWrap/>
            <w:vAlign w:val="bottom"/>
            <w:hideMark/>
          </w:tcPr>
          <w:p w14:paraId="4B9B6090" w14:textId="77777777" w:rsidR="00444B70" w:rsidRPr="00444B70" w:rsidRDefault="00444B70">
            <w:pPr>
              <w:jc w:val="right"/>
              <w:rPr>
                <w:rFonts w:ascii="Calibri" w:hAnsi="Calibri" w:cs="Calibri"/>
                <w:b/>
                <w:bCs/>
                <w:sz w:val="18"/>
                <w:szCs w:val="18"/>
              </w:rPr>
            </w:pPr>
            <w:r w:rsidRPr="00444B70">
              <w:rPr>
                <w:rFonts w:ascii="Calibri" w:hAnsi="Calibri" w:cs="Calibri"/>
                <w:b/>
                <w:bCs/>
                <w:sz w:val="18"/>
                <w:szCs w:val="18"/>
              </w:rPr>
              <w:t>0</w:t>
            </w:r>
          </w:p>
        </w:tc>
        <w:tc>
          <w:tcPr>
            <w:tcW w:w="240" w:type="dxa"/>
            <w:tcBorders>
              <w:top w:val="nil"/>
              <w:left w:val="nil"/>
              <w:bottom w:val="nil"/>
              <w:right w:val="nil"/>
            </w:tcBorders>
            <w:noWrap/>
            <w:vAlign w:val="bottom"/>
            <w:hideMark/>
          </w:tcPr>
          <w:p w14:paraId="22D46442" w14:textId="77777777" w:rsidR="00444B70" w:rsidRPr="00444B70" w:rsidRDefault="00444B70">
            <w:pPr>
              <w:jc w:val="right"/>
              <w:rPr>
                <w:rFonts w:ascii="Calibri" w:hAnsi="Calibri" w:cs="Calibri"/>
                <w:b/>
                <w:bCs/>
                <w:sz w:val="18"/>
                <w:szCs w:val="18"/>
              </w:rPr>
            </w:pPr>
          </w:p>
        </w:tc>
        <w:tc>
          <w:tcPr>
            <w:tcW w:w="680" w:type="dxa"/>
            <w:tcBorders>
              <w:top w:val="nil"/>
              <w:left w:val="nil"/>
              <w:bottom w:val="nil"/>
              <w:right w:val="nil"/>
            </w:tcBorders>
            <w:shd w:val="clear" w:color="000000" w:fill="FFC000"/>
            <w:noWrap/>
            <w:vAlign w:val="bottom"/>
            <w:hideMark/>
          </w:tcPr>
          <w:p w14:paraId="4916F9B0" w14:textId="77777777" w:rsidR="00444B70" w:rsidRPr="00444B70" w:rsidRDefault="00444B70">
            <w:pPr>
              <w:rPr>
                <w:rFonts w:ascii="Calibri" w:hAnsi="Calibri" w:cs="Calibri"/>
                <w:b/>
                <w:bCs/>
                <w:sz w:val="18"/>
                <w:szCs w:val="18"/>
              </w:rPr>
            </w:pPr>
            <w:r w:rsidRPr="00444B70">
              <w:rPr>
                <w:rFonts w:ascii="Calibri" w:hAnsi="Calibri" w:cs="Calibri"/>
                <w:b/>
                <w:bCs/>
                <w:sz w:val="18"/>
                <w:szCs w:val="18"/>
              </w:rPr>
              <w:t>Corn</w:t>
            </w:r>
          </w:p>
        </w:tc>
        <w:tc>
          <w:tcPr>
            <w:tcW w:w="420" w:type="dxa"/>
            <w:tcBorders>
              <w:top w:val="nil"/>
              <w:left w:val="nil"/>
              <w:bottom w:val="nil"/>
              <w:right w:val="nil"/>
            </w:tcBorders>
            <w:shd w:val="clear" w:color="000000" w:fill="FFC000"/>
            <w:noWrap/>
            <w:vAlign w:val="bottom"/>
            <w:hideMark/>
          </w:tcPr>
          <w:p w14:paraId="1175BA3E" w14:textId="77777777" w:rsidR="00444B70" w:rsidRPr="00444B70" w:rsidRDefault="00444B70">
            <w:pPr>
              <w:jc w:val="right"/>
              <w:rPr>
                <w:rFonts w:ascii="Calibri" w:hAnsi="Calibri" w:cs="Calibri"/>
                <w:b/>
                <w:bCs/>
                <w:sz w:val="18"/>
                <w:szCs w:val="18"/>
              </w:rPr>
            </w:pPr>
            <w:r w:rsidRPr="00444B70">
              <w:rPr>
                <w:rFonts w:ascii="Calibri" w:hAnsi="Calibri" w:cs="Calibri"/>
                <w:b/>
                <w:bCs/>
                <w:sz w:val="18"/>
                <w:szCs w:val="18"/>
              </w:rPr>
              <w:t>0</w:t>
            </w:r>
          </w:p>
        </w:tc>
      </w:tr>
      <w:tr w:rsidR="00444B70" w:rsidRPr="00444B70" w14:paraId="75A0777A" w14:textId="77777777" w:rsidTr="00444B70">
        <w:trPr>
          <w:trHeight w:val="300"/>
        </w:trPr>
        <w:tc>
          <w:tcPr>
            <w:tcW w:w="1260" w:type="dxa"/>
            <w:tcBorders>
              <w:top w:val="nil"/>
              <w:left w:val="single" w:sz="4" w:space="0" w:color="999999"/>
              <w:bottom w:val="nil"/>
              <w:right w:val="nil"/>
            </w:tcBorders>
            <w:noWrap/>
            <w:vAlign w:val="bottom"/>
            <w:hideMark/>
          </w:tcPr>
          <w:p w14:paraId="1ED1FB65"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BANGLADESH</w:t>
            </w:r>
          </w:p>
        </w:tc>
        <w:tc>
          <w:tcPr>
            <w:tcW w:w="640" w:type="dxa"/>
            <w:tcBorders>
              <w:top w:val="nil"/>
              <w:left w:val="nil"/>
              <w:bottom w:val="nil"/>
              <w:right w:val="nil"/>
            </w:tcBorders>
            <w:noWrap/>
            <w:vAlign w:val="bottom"/>
            <w:hideMark/>
          </w:tcPr>
          <w:p w14:paraId="78A60CA8"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53</w:t>
            </w:r>
          </w:p>
        </w:tc>
        <w:tc>
          <w:tcPr>
            <w:tcW w:w="240" w:type="dxa"/>
            <w:tcBorders>
              <w:top w:val="nil"/>
              <w:left w:val="nil"/>
              <w:bottom w:val="nil"/>
              <w:right w:val="nil"/>
            </w:tcBorders>
            <w:noWrap/>
            <w:vAlign w:val="bottom"/>
            <w:hideMark/>
          </w:tcPr>
          <w:p w14:paraId="1540875D" w14:textId="77777777" w:rsidR="00444B70" w:rsidRPr="00444B70" w:rsidRDefault="00444B70">
            <w:pPr>
              <w:jc w:val="right"/>
              <w:rPr>
                <w:rFonts w:ascii="Calibri" w:hAnsi="Calibri" w:cs="Calibri"/>
                <w:color w:val="000000"/>
                <w:sz w:val="18"/>
                <w:szCs w:val="18"/>
              </w:rPr>
            </w:pPr>
          </w:p>
        </w:tc>
        <w:tc>
          <w:tcPr>
            <w:tcW w:w="1300" w:type="dxa"/>
            <w:tcBorders>
              <w:top w:val="nil"/>
              <w:left w:val="single" w:sz="4" w:space="0" w:color="999999"/>
              <w:bottom w:val="nil"/>
              <w:right w:val="nil"/>
            </w:tcBorders>
            <w:noWrap/>
            <w:vAlign w:val="bottom"/>
            <w:hideMark/>
          </w:tcPr>
          <w:p w14:paraId="6795B7DA"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BANGLADESH</w:t>
            </w:r>
          </w:p>
        </w:tc>
        <w:tc>
          <w:tcPr>
            <w:tcW w:w="620" w:type="dxa"/>
            <w:tcBorders>
              <w:top w:val="nil"/>
              <w:left w:val="nil"/>
              <w:bottom w:val="nil"/>
              <w:right w:val="nil"/>
            </w:tcBorders>
            <w:noWrap/>
            <w:vAlign w:val="bottom"/>
            <w:hideMark/>
          </w:tcPr>
          <w:p w14:paraId="75BB0174"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53</w:t>
            </w:r>
          </w:p>
        </w:tc>
        <w:tc>
          <w:tcPr>
            <w:tcW w:w="220" w:type="dxa"/>
            <w:tcBorders>
              <w:top w:val="nil"/>
              <w:left w:val="nil"/>
              <w:bottom w:val="nil"/>
              <w:right w:val="nil"/>
            </w:tcBorders>
            <w:noWrap/>
            <w:vAlign w:val="bottom"/>
            <w:hideMark/>
          </w:tcPr>
          <w:p w14:paraId="2233C87D" w14:textId="77777777" w:rsidR="00444B70" w:rsidRPr="00444B70" w:rsidRDefault="00444B70">
            <w:pPr>
              <w:jc w:val="right"/>
              <w:rPr>
                <w:rFonts w:ascii="Calibri" w:hAnsi="Calibri" w:cs="Calibri"/>
                <w:color w:val="000000"/>
                <w:sz w:val="18"/>
                <w:szCs w:val="18"/>
              </w:rPr>
            </w:pPr>
          </w:p>
        </w:tc>
        <w:tc>
          <w:tcPr>
            <w:tcW w:w="800" w:type="dxa"/>
            <w:tcBorders>
              <w:top w:val="nil"/>
              <w:left w:val="single" w:sz="4" w:space="0" w:color="999999"/>
              <w:bottom w:val="nil"/>
              <w:right w:val="nil"/>
            </w:tcBorders>
            <w:noWrap/>
            <w:vAlign w:val="bottom"/>
            <w:hideMark/>
          </w:tcPr>
          <w:p w14:paraId="379F14F0"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00" w:type="dxa"/>
            <w:tcBorders>
              <w:top w:val="nil"/>
              <w:left w:val="nil"/>
              <w:bottom w:val="nil"/>
              <w:right w:val="nil"/>
            </w:tcBorders>
            <w:noWrap/>
            <w:vAlign w:val="bottom"/>
            <w:hideMark/>
          </w:tcPr>
          <w:p w14:paraId="6CF3177F"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0</w:t>
            </w:r>
          </w:p>
        </w:tc>
        <w:tc>
          <w:tcPr>
            <w:tcW w:w="240" w:type="dxa"/>
            <w:tcBorders>
              <w:top w:val="nil"/>
              <w:left w:val="nil"/>
              <w:bottom w:val="nil"/>
              <w:right w:val="nil"/>
            </w:tcBorders>
            <w:noWrap/>
            <w:vAlign w:val="bottom"/>
            <w:hideMark/>
          </w:tcPr>
          <w:p w14:paraId="44D95AF2" w14:textId="77777777" w:rsidR="00444B70" w:rsidRPr="00444B70" w:rsidRDefault="00444B70">
            <w:pPr>
              <w:jc w:val="right"/>
              <w:rPr>
                <w:rFonts w:ascii="Calibri" w:hAnsi="Calibri" w:cs="Calibri"/>
                <w:color w:val="000000"/>
                <w:sz w:val="18"/>
                <w:szCs w:val="18"/>
              </w:rPr>
            </w:pPr>
          </w:p>
        </w:tc>
        <w:tc>
          <w:tcPr>
            <w:tcW w:w="680" w:type="dxa"/>
            <w:tcBorders>
              <w:top w:val="nil"/>
              <w:left w:val="single" w:sz="4" w:space="0" w:color="999999"/>
              <w:bottom w:val="nil"/>
              <w:right w:val="nil"/>
            </w:tcBorders>
            <w:noWrap/>
            <w:vAlign w:val="bottom"/>
            <w:hideMark/>
          </w:tcPr>
          <w:p w14:paraId="6182E0D6"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20" w:type="dxa"/>
            <w:tcBorders>
              <w:top w:val="nil"/>
              <w:left w:val="nil"/>
              <w:bottom w:val="nil"/>
              <w:right w:val="nil"/>
            </w:tcBorders>
            <w:noWrap/>
            <w:vAlign w:val="bottom"/>
            <w:hideMark/>
          </w:tcPr>
          <w:p w14:paraId="74F8534C"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0</w:t>
            </w:r>
          </w:p>
        </w:tc>
      </w:tr>
      <w:tr w:rsidR="00444B70" w:rsidRPr="00444B70" w14:paraId="3D782EAB" w14:textId="77777777" w:rsidTr="00444B70">
        <w:trPr>
          <w:trHeight w:val="300"/>
        </w:trPr>
        <w:tc>
          <w:tcPr>
            <w:tcW w:w="1260" w:type="dxa"/>
            <w:tcBorders>
              <w:top w:val="single" w:sz="4" w:space="0" w:color="999999"/>
              <w:left w:val="single" w:sz="4" w:space="0" w:color="999999"/>
              <w:bottom w:val="nil"/>
              <w:right w:val="nil"/>
            </w:tcBorders>
            <w:noWrap/>
            <w:vAlign w:val="bottom"/>
            <w:hideMark/>
          </w:tcPr>
          <w:p w14:paraId="281480AD"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EGYPT</w:t>
            </w:r>
          </w:p>
        </w:tc>
        <w:tc>
          <w:tcPr>
            <w:tcW w:w="640" w:type="dxa"/>
            <w:tcBorders>
              <w:top w:val="single" w:sz="4" w:space="0" w:color="999999"/>
              <w:left w:val="single" w:sz="4" w:space="0" w:color="999999"/>
              <w:bottom w:val="nil"/>
              <w:right w:val="nil"/>
            </w:tcBorders>
            <w:noWrap/>
            <w:vAlign w:val="bottom"/>
            <w:hideMark/>
          </w:tcPr>
          <w:p w14:paraId="35994258"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50</w:t>
            </w:r>
          </w:p>
        </w:tc>
        <w:tc>
          <w:tcPr>
            <w:tcW w:w="240" w:type="dxa"/>
            <w:tcBorders>
              <w:top w:val="single" w:sz="4" w:space="0" w:color="999999"/>
              <w:left w:val="single" w:sz="4" w:space="0" w:color="999999"/>
              <w:bottom w:val="nil"/>
              <w:right w:val="single" w:sz="4" w:space="0" w:color="999999"/>
            </w:tcBorders>
            <w:noWrap/>
            <w:vAlign w:val="bottom"/>
            <w:hideMark/>
          </w:tcPr>
          <w:p w14:paraId="5392E71C"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1300" w:type="dxa"/>
            <w:tcBorders>
              <w:top w:val="single" w:sz="4" w:space="0" w:color="999999"/>
              <w:left w:val="nil"/>
              <w:bottom w:val="nil"/>
              <w:right w:val="nil"/>
            </w:tcBorders>
            <w:noWrap/>
            <w:vAlign w:val="bottom"/>
            <w:hideMark/>
          </w:tcPr>
          <w:p w14:paraId="45B8FF67"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EGYPT</w:t>
            </w:r>
          </w:p>
        </w:tc>
        <w:tc>
          <w:tcPr>
            <w:tcW w:w="620" w:type="dxa"/>
            <w:tcBorders>
              <w:top w:val="single" w:sz="4" w:space="0" w:color="999999"/>
              <w:left w:val="single" w:sz="4" w:space="0" w:color="999999"/>
              <w:bottom w:val="nil"/>
              <w:right w:val="nil"/>
            </w:tcBorders>
            <w:noWrap/>
            <w:vAlign w:val="bottom"/>
            <w:hideMark/>
          </w:tcPr>
          <w:p w14:paraId="652AF146"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50</w:t>
            </w:r>
          </w:p>
        </w:tc>
        <w:tc>
          <w:tcPr>
            <w:tcW w:w="220" w:type="dxa"/>
            <w:tcBorders>
              <w:top w:val="nil"/>
              <w:left w:val="nil"/>
              <w:bottom w:val="nil"/>
              <w:right w:val="nil"/>
            </w:tcBorders>
            <w:noWrap/>
            <w:vAlign w:val="bottom"/>
            <w:hideMark/>
          </w:tcPr>
          <w:p w14:paraId="3B7708FC" w14:textId="77777777" w:rsidR="00444B70" w:rsidRPr="00444B70" w:rsidRDefault="00444B70">
            <w:pPr>
              <w:jc w:val="right"/>
              <w:rPr>
                <w:rFonts w:ascii="Calibri" w:hAnsi="Calibri" w:cs="Calibri"/>
                <w:color w:val="000000"/>
                <w:sz w:val="18"/>
                <w:szCs w:val="18"/>
              </w:rPr>
            </w:pPr>
          </w:p>
        </w:tc>
        <w:tc>
          <w:tcPr>
            <w:tcW w:w="800" w:type="dxa"/>
            <w:tcBorders>
              <w:top w:val="nil"/>
              <w:left w:val="single" w:sz="4" w:space="0" w:color="999999"/>
              <w:bottom w:val="nil"/>
              <w:right w:val="nil"/>
            </w:tcBorders>
            <w:noWrap/>
            <w:vAlign w:val="bottom"/>
            <w:hideMark/>
          </w:tcPr>
          <w:p w14:paraId="60A07D5E"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00" w:type="dxa"/>
            <w:tcBorders>
              <w:top w:val="nil"/>
              <w:left w:val="nil"/>
              <w:bottom w:val="nil"/>
              <w:right w:val="nil"/>
            </w:tcBorders>
            <w:noWrap/>
            <w:vAlign w:val="bottom"/>
            <w:hideMark/>
          </w:tcPr>
          <w:p w14:paraId="07F6667A" w14:textId="77777777" w:rsidR="00444B70" w:rsidRPr="00444B70" w:rsidRDefault="00444B70">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12C61C4E" w14:textId="77777777" w:rsidR="00444B70" w:rsidRPr="00444B70" w:rsidRDefault="00444B70">
            <w:pPr>
              <w:rPr>
                <w:sz w:val="18"/>
                <w:szCs w:val="18"/>
              </w:rPr>
            </w:pPr>
          </w:p>
        </w:tc>
        <w:tc>
          <w:tcPr>
            <w:tcW w:w="680" w:type="dxa"/>
            <w:tcBorders>
              <w:top w:val="nil"/>
              <w:left w:val="single" w:sz="4" w:space="0" w:color="999999"/>
              <w:bottom w:val="nil"/>
              <w:right w:val="nil"/>
            </w:tcBorders>
            <w:noWrap/>
            <w:vAlign w:val="bottom"/>
            <w:hideMark/>
          </w:tcPr>
          <w:p w14:paraId="5538A8D6"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20" w:type="dxa"/>
            <w:tcBorders>
              <w:top w:val="nil"/>
              <w:left w:val="nil"/>
              <w:bottom w:val="nil"/>
              <w:right w:val="nil"/>
            </w:tcBorders>
            <w:noWrap/>
            <w:vAlign w:val="bottom"/>
            <w:hideMark/>
          </w:tcPr>
          <w:p w14:paraId="79B20509" w14:textId="77777777" w:rsidR="00444B70" w:rsidRPr="00444B70" w:rsidRDefault="00444B70">
            <w:pPr>
              <w:rPr>
                <w:rFonts w:ascii="Calibri" w:hAnsi="Calibri" w:cs="Calibri"/>
                <w:color w:val="000000"/>
                <w:sz w:val="18"/>
                <w:szCs w:val="18"/>
              </w:rPr>
            </w:pPr>
          </w:p>
        </w:tc>
      </w:tr>
      <w:tr w:rsidR="00444B70" w:rsidRPr="00444B70" w14:paraId="4B35C142" w14:textId="77777777" w:rsidTr="00444B70">
        <w:trPr>
          <w:trHeight w:val="300"/>
        </w:trPr>
        <w:tc>
          <w:tcPr>
            <w:tcW w:w="1260" w:type="dxa"/>
            <w:tcBorders>
              <w:top w:val="nil"/>
              <w:left w:val="single" w:sz="4" w:space="0" w:color="999999"/>
              <w:bottom w:val="nil"/>
              <w:right w:val="nil"/>
            </w:tcBorders>
            <w:noWrap/>
            <w:vAlign w:val="bottom"/>
            <w:hideMark/>
          </w:tcPr>
          <w:p w14:paraId="46A32E76"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NIGERIA</w:t>
            </w:r>
          </w:p>
        </w:tc>
        <w:tc>
          <w:tcPr>
            <w:tcW w:w="640" w:type="dxa"/>
            <w:tcBorders>
              <w:top w:val="nil"/>
              <w:left w:val="single" w:sz="4" w:space="0" w:color="999999"/>
              <w:bottom w:val="nil"/>
              <w:right w:val="nil"/>
            </w:tcBorders>
            <w:noWrap/>
            <w:vAlign w:val="bottom"/>
            <w:hideMark/>
          </w:tcPr>
          <w:p w14:paraId="7D3A449F"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47</w:t>
            </w:r>
          </w:p>
        </w:tc>
        <w:tc>
          <w:tcPr>
            <w:tcW w:w="240" w:type="dxa"/>
            <w:tcBorders>
              <w:top w:val="nil"/>
              <w:left w:val="single" w:sz="4" w:space="0" w:color="999999"/>
              <w:bottom w:val="nil"/>
              <w:right w:val="single" w:sz="4" w:space="0" w:color="999999"/>
            </w:tcBorders>
            <w:noWrap/>
            <w:vAlign w:val="bottom"/>
            <w:hideMark/>
          </w:tcPr>
          <w:p w14:paraId="3F678D36"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1300" w:type="dxa"/>
            <w:tcBorders>
              <w:top w:val="nil"/>
              <w:left w:val="nil"/>
              <w:bottom w:val="nil"/>
              <w:right w:val="nil"/>
            </w:tcBorders>
            <w:noWrap/>
            <w:vAlign w:val="bottom"/>
            <w:hideMark/>
          </w:tcPr>
          <w:p w14:paraId="02A1176E"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NIGERIA</w:t>
            </w:r>
          </w:p>
        </w:tc>
        <w:tc>
          <w:tcPr>
            <w:tcW w:w="620" w:type="dxa"/>
            <w:tcBorders>
              <w:top w:val="nil"/>
              <w:left w:val="single" w:sz="4" w:space="0" w:color="999999"/>
              <w:bottom w:val="nil"/>
              <w:right w:val="nil"/>
            </w:tcBorders>
            <w:noWrap/>
            <w:vAlign w:val="bottom"/>
            <w:hideMark/>
          </w:tcPr>
          <w:p w14:paraId="790C7D05"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47</w:t>
            </w:r>
          </w:p>
        </w:tc>
        <w:tc>
          <w:tcPr>
            <w:tcW w:w="220" w:type="dxa"/>
            <w:tcBorders>
              <w:top w:val="nil"/>
              <w:left w:val="nil"/>
              <w:bottom w:val="nil"/>
              <w:right w:val="nil"/>
            </w:tcBorders>
            <w:noWrap/>
            <w:vAlign w:val="bottom"/>
            <w:hideMark/>
          </w:tcPr>
          <w:p w14:paraId="6F253382" w14:textId="77777777" w:rsidR="00444B70" w:rsidRPr="00444B70" w:rsidRDefault="00444B70">
            <w:pPr>
              <w:jc w:val="right"/>
              <w:rPr>
                <w:rFonts w:ascii="Calibri" w:hAnsi="Calibri" w:cs="Calibri"/>
                <w:color w:val="000000"/>
                <w:sz w:val="18"/>
                <w:szCs w:val="18"/>
              </w:rPr>
            </w:pPr>
          </w:p>
        </w:tc>
        <w:tc>
          <w:tcPr>
            <w:tcW w:w="800" w:type="dxa"/>
            <w:tcBorders>
              <w:top w:val="nil"/>
              <w:left w:val="single" w:sz="4" w:space="0" w:color="999999"/>
              <w:bottom w:val="nil"/>
              <w:right w:val="nil"/>
            </w:tcBorders>
            <w:noWrap/>
            <w:vAlign w:val="bottom"/>
            <w:hideMark/>
          </w:tcPr>
          <w:p w14:paraId="0135FB64"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00" w:type="dxa"/>
            <w:tcBorders>
              <w:top w:val="nil"/>
              <w:left w:val="nil"/>
              <w:bottom w:val="nil"/>
              <w:right w:val="nil"/>
            </w:tcBorders>
            <w:noWrap/>
            <w:vAlign w:val="bottom"/>
            <w:hideMark/>
          </w:tcPr>
          <w:p w14:paraId="0EF9D3DE" w14:textId="77777777" w:rsidR="00444B70" w:rsidRPr="00444B70" w:rsidRDefault="00444B70">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2141A965" w14:textId="77777777" w:rsidR="00444B70" w:rsidRPr="00444B70" w:rsidRDefault="00444B70">
            <w:pPr>
              <w:rPr>
                <w:sz w:val="18"/>
                <w:szCs w:val="18"/>
              </w:rPr>
            </w:pPr>
          </w:p>
        </w:tc>
        <w:tc>
          <w:tcPr>
            <w:tcW w:w="680" w:type="dxa"/>
            <w:tcBorders>
              <w:top w:val="nil"/>
              <w:left w:val="single" w:sz="4" w:space="0" w:color="999999"/>
              <w:bottom w:val="nil"/>
              <w:right w:val="nil"/>
            </w:tcBorders>
            <w:noWrap/>
            <w:vAlign w:val="bottom"/>
            <w:hideMark/>
          </w:tcPr>
          <w:p w14:paraId="6F0C3A14"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20" w:type="dxa"/>
            <w:tcBorders>
              <w:top w:val="nil"/>
              <w:left w:val="nil"/>
              <w:bottom w:val="nil"/>
              <w:right w:val="nil"/>
            </w:tcBorders>
            <w:noWrap/>
            <w:vAlign w:val="bottom"/>
            <w:hideMark/>
          </w:tcPr>
          <w:p w14:paraId="431D042B" w14:textId="77777777" w:rsidR="00444B70" w:rsidRPr="00444B70" w:rsidRDefault="00444B70">
            <w:pPr>
              <w:rPr>
                <w:rFonts w:ascii="Calibri" w:hAnsi="Calibri" w:cs="Calibri"/>
                <w:color w:val="000000"/>
                <w:sz w:val="18"/>
                <w:szCs w:val="18"/>
              </w:rPr>
            </w:pPr>
          </w:p>
        </w:tc>
      </w:tr>
      <w:tr w:rsidR="00444B70" w:rsidRPr="00444B70" w14:paraId="40D8B740" w14:textId="77777777" w:rsidTr="00444B70">
        <w:trPr>
          <w:trHeight w:val="300"/>
        </w:trPr>
        <w:tc>
          <w:tcPr>
            <w:tcW w:w="1260" w:type="dxa"/>
            <w:tcBorders>
              <w:top w:val="nil"/>
              <w:left w:val="single" w:sz="4" w:space="0" w:color="999999"/>
              <w:bottom w:val="nil"/>
              <w:right w:val="nil"/>
            </w:tcBorders>
            <w:noWrap/>
            <w:vAlign w:val="bottom"/>
            <w:hideMark/>
          </w:tcPr>
          <w:p w14:paraId="6843E06F"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ISRAEL</w:t>
            </w:r>
          </w:p>
        </w:tc>
        <w:tc>
          <w:tcPr>
            <w:tcW w:w="640" w:type="dxa"/>
            <w:tcBorders>
              <w:top w:val="nil"/>
              <w:left w:val="single" w:sz="4" w:space="0" w:color="999999"/>
              <w:bottom w:val="nil"/>
              <w:right w:val="nil"/>
            </w:tcBorders>
            <w:noWrap/>
            <w:vAlign w:val="bottom"/>
            <w:hideMark/>
          </w:tcPr>
          <w:p w14:paraId="0F05EBE7"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41</w:t>
            </w:r>
          </w:p>
        </w:tc>
        <w:tc>
          <w:tcPr>
            <w:tcW w:w="240" w:type="dxa"/>
            <w:tcBorders>
              <w:top w:val="nil"/>
              <w:left w:val="single" w:sz="4" w:space="0" w:color="999999"/>
              <w:bottom w:val="nil"/>
              <w:right w:val="single" w:sz="4" w:space="0" w:color="999999"/>
            </w:tcBorders>
            <w:noWrap/>
            <w:vAlign w:val="bottom"/>
            <w:hideMark/>
          </w:tcPr>
          <w:p w14:paraId="7137ADC5"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1300" w:type="dxa"/>
            <w:tcBorders>
              <w:top w:val="nil"/>
              <w:left w:val="nil"/>
              <w:bottom w:val="nil"/>
              <w:right w:val="nil"/>
            </w:tcBorders>
            <w:noWrap/>
            <w:vAlign w:val="bottom"/>
            <w:hideMark/>
          </w:tcPr>
          <w:p w14:paraId="001248E5"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ISRAEL</w:t>
            </w:r>
          </w:p>
        </w:tc>
        <w:tc>
          <w:tcPr>
            <w:tcW w:w="620" w:type="dxa"/>
            <w:tcBorders>
              <w:top w:val="nil"/>
              <w:left w:val="single" w:sz="4" w:space="0" w:color="999999"/>
              <w:bottom w:val="nil"/>
              <w:right w:val="nil"/>
            </w:tcBorders>
            <w:noWrap/>
            <w:vAlign w:val="bottom"/>
            <w:hideMark/>
          </w:tcPr>
          <w:p w14:paraId="58832313"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41</w:t>
            </w:r>
          </w:p>
        </w:tc>
        <w:tc>
          <w:tcPr>
            <w:tcW w:w="220" w:type="dxa"/>
            <w:tcBorders>
              <w:top w:val="nil"/>
              <w:left w:val="nil"/>
              <w:bottom w:val="nil"/>
              <w:right w:val="nil"/>
            </w:tcBorders>
            <w:noWrap/>
            <w:vAlign w:val="bottom"/>
            <w:hideMark/>
          </w:tcPr>
          <w:p w14:paraId="39E57E59" w14:textId="77777777" w:rsidR="00444B70" w:rsidRPr="00444B70" w:rsidRDefault="00444B70">
            <w:pPr>
              <w:jc w:val="right"/>
              <w:rPr>
                <w:rFonts w:ascii="Calibri" w:hAnsi="Calibri" w:cs="Calibri"/>
                <w:color w:val="000000"/>
                <w:sz w:val="18"/>
                <w:szCs w:val="18"/>
              </w:rPr>
            </w:pPr>
          </w:p>
        </w:tc>
        <w:tc>
          <w:tcPr>
            <w:tcW w:w="800" w:type="dxa"/>
            <w:tcBorders>
              <w:top w:val="nil"/>
              <w:left w:val="single" w:sz="4" w:space="0" w:color="999999"/>
              <w:bottom w:val="nil"/>
              <w:right w:val="nil"/>
            </w:tcBorders>
            <w:noWrap/>
            <w:vAlign w:val="bottom"/>
            <w:hideMark/>
          </w:tcPr>
          <w:p w14:paraId="342CF9C5"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00" w:type="dxa"/>
            <w:tcBorders>
              <w:top w:val="nil"/>
              <w:left w:val="nil"/>
              <w:bottom w:val="nil"/>
              <w:right w:val="nil"/>
            </w:tcBorders>
            <w:noWrap/>
            <w:vAlign w:val="bottom"/>
            <w:hideMark/>
          </w:tcPr>
          <w:p w14:paraId="3C76C173" w14:textId="77777777" w:rsidR="00444B70" w:rsidRPr="00444B70" w:rsidRDefault="00444B70">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32E82C2C" w14:textId="77777777" w:rsidR="00444B70" w:rsidRPr="00444B70" w:rsidRDefault="00444B70">
            <w:pPr>
              <w:rPr>
                <w:sz w:val="18"/>
                <w:szCs w:val="18"/>
              </w:rPr>
            </w:pPr>
          </w:p>
        </w:tc>
        <w:tc>
          <w:tcPr>
            <w:tcW w:w="680" w:type="dxa"/>
            <w:tcBorders>
              <w:top w:val="nil"/>
              <w:left w:val="single" w:sz="4" w:space="0" w:color="999999"/>
              <w:bottom w:val="nil"/>
              <w:right w:val="nil"/>
            </w:tcBorders>
            <w:noWrap/>
            <w:vAlign w:val="bottom"/>
            <w:hideMark/>
          </w:tcPr>
          <w:p w14:paraId="0FF37432"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20" w:type="dxa"/>
            <w:tcBorders>
              <w:top w:val="nil"/>
              <w:left w:val="nil"/>
              <w:bottom w:val="nil"/>
              <w:right w:val="nil"/>
            </w:tcBorders>
            <w:noWrap/>
            <w:vAlign w:val="bottom"/>
            <w:hideMark/>
          </w:tcPr>
          <w:p w14:paraId="09BD5E56" w14:textId="77777777" w:rsidR="00444B70" w:rsidRPr="00444B70" w:rsidRDefault="00444B70">
            <w:pPr>
              <w:rPr>
                <w:rFonts w:ascii="Calibri" w:hAnsi="Calibri" w:cs="Calibri"/>
                <w:color w:val="000000"/>
                <w:sz w:val="18"/>
                <w:szCs w:val="18"/>
              </w:rPr>
            </w:pPr>
          </w:p>
        </w:tc>
      </w:tr>
      <w:tr w:rsidR="00444B70" w:rsidRPr="00444B70" w14:paraId="47AC390B" w14:textId="77777777" w:rsidTr="00444B70">
        <w:trPr>
          <w:trHeight w:val="300"/>
        </w:trPr>
        <w:tc>
          <w:tcPr>
            <w:tcW w:w="1260" w:type="dxa"/>
            <w:tcBorders>
              <w:top w:val="nil"/>
              <w:left w:val="single" w:sz="4" w:space="0" w:color="999999"/>
              <w:bottom w:val="nil"/>
              <w:right w:val="nil"/>
            </w:tcBorders>
            <w:noWrap/>
            <w:vAlign w:val="bottom"/>
            <w:hideMark/>
          </w:tcPr>
          <w:p w14:paraId="54FAD9F5"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N/A</w:t>
            </w:r>
          </w:p>
        </w:tc>
        <w:tc>
          <w:tcPr>
            <w:tcW w:w="640" w:type="dxa"/>
            <w:tcBorders>
              <w:top w:val="nil"/>
              <w:left w:val="single" w:sz="4" w:space="0" w:color="999999"/>
              <w:bottom w:val="nil"/>
              <w:right w:val="nil"/>
            </w:tcBorders>
            <w:noWrap/>
            <w:vAlign w:val="bottom"/>
            <w:hideMark/>
          </w:tcPr>
          <w:p w14:paraId="36885F53"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13</w:t>
            </w:r>
          </w:p>
        </w:tc>
        <w:tc>
          <w:tcPr>
            <w:tcW w:w="240" w:type="dxa"/>
            <w:tcBorders>
              <w:top w:val="nil"/>
              <w:left w:val="single" w:sz="4" w:space="0" w:color="999999"/>
              <w:bottom w:val="nil"/>
              <w:right w:val="single" w:sz="4" w:space="0" w:color="999999"/>
            </w:tcBorders>
            <w:noWrap/>
            <w:vAlign w:val="bottom"/>
            <w:hideMark/>
          </w:tcPr>
          <w:p w14:paraId="28BDCC65"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1300" w:type="dxa"/>
            <w:tcBorders>
              <w:top w:val="nil"/>
              <w:left w:val="nil"/>
              <w:bottom w:val="nil"/>
              <w:right w:val="nil"/>
            </w:tcBorders>
            <w:noWrap/>
            <w:vAlign w:val="bottom"/>
            <w:hideMark/>
          </w:tcPr>
          <w:p w14:paraId="1456FEFC"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N/A</w:t>
            </w:r>
          </w:p>
        </w:tc>
        <w:tc>
          <w:tcPr>
            <w:tcW w:w="620" w:type="dxa"/>
            <w:tcBorders>
              <w:top w:val="nil"/>
              <w:left w:val="single" w:sz="4" w:space="0" w:color="999999"/>
              <w:bottom w:val="nil"/>
              <w:right w:val="nil"/>
            </w:tcBorders>
            <w:noWrap/>
            <w:vAlign w:val="bottom"/>
            <w:hideMark/>
          </w:tcPr>
          <w:p w14:paraId="6880B72D"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13</w:t>
            </w:r>
          </w:p>
        </w:tc>
        <w:tc>
          <w:tcPr>
            <w:tcW w:w="220" w:type="dxa"/>
            <w:tcBorders>
              <w:top w:val="nil"/>
              <w:left w:val="nil"/>
              <w:bottom w:val="nil"/>
              <w:right w:val="nil"/>
            </w:tcBorders>
            <w:noWrap/>
            <w:vAlign w:val="bottom"/>
            <w:hideMark/>
          </w:tcPr>
          <w:p w14:paraId="2D002AF1" w14:textId="77777777" w:rsidR="00444B70" w:rsidRPr="00444B70" w:rsidRDefault="00444B70">
            <w:pPr>
              <w:jc w:val="right"/>
              <w:rPr>
                <w:rFonts w:ascii="Calibri" w:hAnsi="Calibri" w:cs="Calibri"/>
                <w:color w:val="000000"/>
                <w:sz w:val="18"/>
                <w:szCs w:val="18"/>
              </w:rPr>
            </w:pPr>
          </w:p>
        </w:tc>
        <w:tc>
          <w:tcPr>
            <w:tcW w:w="800" w:type="dxa"/>
            <w:tcBorders>
              <w:top w:val="nil"/>
              <w:left w:val="single" w:sz="4" w:space="0" w:color="999999"/>
              <w:bottom w:val="nil"/>
              <w:right w:val="nil"/>
            </w:tcBorders>
            <w:noWrap/>
            <w:vAlign w:val="bottom"/>
            <w:hideMark/>
          </w:tcPr>
          <w:p w14:paraId="7A7C211C"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00" w:type="dxa"/>
            <w:tcBorders>
              <w:top w:val="nil"/>
              <w:left w:val="nil"/>
              <w:bottom w:val="nil"/>
              <w:right w:val="nil"/>
            </w:tcBorders>
            <w:noWrap/>
            <w:vAlign w:val="bottom"/>
            <w:hideMark/>
          </w:tcPr>
          <w:p w14:paraId="070F2CE8" w14:textId="77777777" w:rsidR="00444B70" w:rsidRPr="00444B70" w:rsidRDefault="00444B70">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6C3A6BF6" w14:textId="77777777" w:rsidR="00444B70" w:rsidRPr="00444B70" w:rsidRDefault="00444B70">
            <w:pPr>
              <w:rPr>
                <w:sz w:val="18"/>
                <w:szCs w:val="18"/>
              </w:rPr>
            </w:pPr>
          </w:p>
        </w:tc>
        <w:tc>
          <w:tcPr>
            <w:tcW w:w="680" w:type="dxa"/>
            <w:tcBorders>
              <w:top w:val="nil"/>
              <w:left w:val="single" w:sz="4" w:space="0" w:color="999999"/>
              <w:bottom w:val="nil"/>
              <w:right w:val="nil"/>
            </w:tcBorders>
            <w:noWrap/>
            <w:vAlign w:val="bottom"/>
            <w:hideMark/>
          </w:tcPr>
          <w:p w14:paraId="184CB89A"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20" w:type="dxa"/>
            <w:tcBorders>
              <w:top w:val="nil"/>
              <w:left w:val="nil"/>
              <w:bottom w:val="nil"/>
              <w:right w:val="nil"/>
            </w:tcBorders>
            <w:noWrap/>
            <w:vAlign w:val="bottom"/>
            <w:hideMark/>
          </w:tcPr>
          <w:p w14:paraId="5252A5B7" w14:textId="77777777" w:rsidR="00444B70" w:rsidRPr="00444B70" w:rsidRDefault="00444B70">
            <w:pPr>
              <w:rPr>
                <w:rFonts w:ascii="Calibri" w:hAnsi="Calibri" w:cs="Calibri"/>
                <w:color w:val="000000"/>
                <w:sz w:val="18"/>
                <w:szCs w:val="18"/>
              </w:rPr>
            </w:pPr>
          </w:p>
        </w:tc>
      </w:tr>
      <w:tr w:rsidR="00444B70" w:rsidRPr="00444B70" w14:paraId="6461C091" w14:textId="77777777" w:rsidTr="00444B70">
        <w:trPr>
          <w:trHeight w:val="300"/>
        </w:trPr>
        <w:tc>
          <w:tcPr>
            <w:tcW w:w="1260" w:type="dxa"/>
            <w:tcBorders>
              <w:top w:val="nil"/>
              <w:left w:val="single" w:sz="4" w:space="0" w:color="999999"/>
              <w:bottom w:val="nil"/>
              <w:right w:val="nil"/>
            </w:tcBorders>
            <w:noWrap/>
            <w:vAlign w:val="bottom"/>
            <w:hideMark/>
          </w:tcPr>
          <w:p w14:paraId="3515337D"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TURKIYE</w:t>
            </w:r>
          </w:p>
        </w:tc>
        <w:tc>
          <w:tcPr>
            <w:tcW w:w="640" w:type="dxa"/>
            <w:tcBorders>
              <w:top w:val="nil"/>
              <w:left w:val="single" w:sz="4" w:space="0" w:color="999999"/>
              <w:bottom w:val="nil"/>
              <w:right w:val="nil"/>
            </w:tcBorders>
            <w:noWrap/>
            <w:vAlign w:val="bottom"/>
            <w:hideMark/>
          </w:tcPr>
          <w:p w14:paraId="096509BF"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4</w:t>
            </w:r>
          </w:p>
        </w:tc>
        <w:tc>
          <w:tcPr>
            <w:tcW w:w="240" w:type="dxa"/>
            <w:tcBorders>
              <w:top w:val="nil"/>
              <w:left w:val="single" w:sz="4" w:space="0" w:color="999999"/>
              <w:bottom w:val="nil"/>
              <w:right w:val="single" w:sz="4" w:space="0" w:color="999999"/>
            </w:tcBorders>
            <w:noWrap/>
            <w:vAlign w:val="bottom"/>
            <w:hideMark/>
          </w:tcPr>
          <w:p w14:paraId="043394DF"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1300" w:type="dxa"/>
            <w:tcBorders>
              <w:top w:val="nil"/>
              <w:left w:val="nil"/>
              <w:bottom w:val="nil"/>
              <w:right w:val="nil"/>
            </w:tcBorders>
            <w:noWrap/>
            <w:vAlign w:val="bottom"/>
            <w:hideMark/>
          </w:tcPr>
          <w:p w14:paraId="49E2D021"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TURKIYE</w:t>
            </w:r>
          </w:p>
        </w:tc>
        <w:tc>
          <w:tcPr>
            <w:tcW w:w="620" w:type="dxa"/>
            <w:tcBorders>
              <w:top w:val="nil"/>
              <w:left w:val="single" w:sz="4" w:space="0" w:color="999999"/>
              <w:bottom w:val="nil"/>
              <w:right w:val="nil"/>
            </w:tcBorders>
            <w:noWrap/>
            <w:vAlign w:val="bottom"/>
            <w:hideMark/>
          </w:tcPr>
          <w:p w14:paraId="1D5766C5" w14:textId="77777777" w:rsidR="00444B70" w:rsidRPr="00444B70" w:rsidRDefault="00444B70">
            <w:pPr>
              <w:jc w:val="right"/>
              <w:rPr>
                <w:rFonts w:ascii="Calibri" w:hAnsi="Calibri" w:cs="Calibri"/>
                <w:color w:val="000000"/>
                <w:sz w:val="18"/>
                <w:szCs w:val="18"/>
              </w:rPr>
            </w:pPr>
            <w:r w:rsidRPr="00444B70">
              <w:rPr>
                <w:rFonts w:ascii="Calibri" w:hAnsi="Calibri" w:cs="Calibri"/>
                <w:color w:val="000000"/>
                <w:sz w:val="18"/>
                <w:szCs w:val="18"/>
              </w:rPr>
              <w:t>4</w:t>
            </w:r>
          </w:p>
        </w:tc>
        <w:tc>
          <w:tcPr>
            <w:tcW w:w="220" w:type="dxa"/>
            <w:tcBorders>
              <w:top w:val="nil"/>
              <w:left w:val="nil"/>
              <w:bottom w:val="nil"/>
              <w:right w:val="nil"/>
            </w:tcBorders>
            <w:noWrap/>
            <w:vAlign w:val="bottom"/>
            <w:hideMark/>
          </w:tcPr>
          <w:p w14:paraId="3D0E52CE" w14:textId="77777777" w:rsidR="00444B70" w:rsidRPr="00444B70" w:rsidRDefault="00444B70">
            <w:pPr>
              <w:jc w:val="right"/>
              <w:rPr>
                <w:rFonts w:ascii="Calibri" w:hAnsi="Calibri" w:cs="Calibri"/>
                <w:color w:val="000000"/>
                <w:sz w:val="18"/>
                <w:szCs w:val="18"/>
              </w:rPr>
            </w:pPr>
          </w:p>
        </w:tc>
        <w:tc>
          <w:tcPr>
            <w:tcW w:w="800" w:type="dxa"/>
            <w:tcBorders>
              <w:top w:val="nil"/>
              <w:left w:val="single" w:sz="4" w:space="0" w:color="999999"/>
              <w:bottom w:val="nil"/>
              <w:right w:val="nil"/>
            </w:tcBorders>
            <w:noWrap/>
            <w:vAlign w:val="bottom"/>
            <w:hideMark/>
          </w:tcPr>
          <w:p w14:paraId="698B8E5D"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00" w:type="dxa"/>
            <w:tcBorders>
              <w:top w:val="nil"/>
              <w:left w:val="nil"/>
              <w:bottom w:val="nil"/>
              <w:right w:val="nil"/>
            </w:tcBorders>
            <w:noWrap/>
            <w:vAlign w:val="bottom"/>
            <w:hideMark/>
          </w:tcPr>
          <w:p w14:paraId="29E16459" w14:textId="77777777" w:rsidR="00444B70" w:rsidRPr="00444B70" w:rsidRDefault="00444B70">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46D366A6" w14:textId="77777777" w:rsidR="00444B70" w:rsidRPr="00444B70" w:rsidRDefault="00444B70">
            <w:pPr>
              <w:rPr>
                <w:sz w:val="18"/>
                <w:szCs w:val="18"/>
              </w:rPr>
            </w:pPr>
          </w:p>
        </w:tc>
        <w:tc>
          <w:tcPr>
            <w:tcW w:w="680" w:type="dxa"/>
            <w:tcBorders>
              <w:top w:val="nil"/>
              <w:left w:val="single" w:sz="4" w:space="0" w:color="999999"/>
              <w:bottom w:val="nil"/>
              <w:right w:val="nil"/>
            </w:tcBorders>
            <w:noWrap/>
            <w:vAlign w:val="bottom"/>
            <w:hideMark/>
          </w:tcPr>
          <w:p w14:paraId="3715D09D" w14:textId="77777777" w:rsidR="00444B70" w:rsidRPr="00444B70" w:rsidRDefault="00444B70">
            <w:pPr>
              <w:rPr>
                <w:rFonts w:ascii="Calibri" w:hAnsi="Calibri" w:cs="Calibri"/>
                <w:color w:val="000000"/>
                <w:sz w:val="18"/>
                <w:szCs w:val="18"/>
              </w:rPr>
            </w:pPr>
            <w:r w:rsidRPr="00444B70">
              <w:rPr>
                <w:rFonts w:ascii="Calibri" w:hAnsi="Calibri" w:cs="Calibri"/>
                <w:color w:val="000000"/>
                <w:sz w:val="18"/>
                <w:szCs w:val="18"/>
              </w:rPr>
              <w:t> </w:t>
            </w:r>
          </w:p>
        </w:tc>
        <w:tc>
          <w:tcPr>
            <w:tcW w:w="420" w:type="dxa"/>
            <w:tcBorders>
              <w:top w:val="nil"/>
              <w:left w:val="nil"/>
              <w:bottom w:val="nil"/>
              <w:right w:val="nil"/>
            </w:tcBorders>
            <w:noWrap/>
            <w:vAlign w:val="bottom"/>
            <w:hideMark/>
          </w:tcPr>
          <w:p w14:paraId="5AF0D680" w14:textId="77777777" w:rsidR="00444B70" w:rsidRPr="00444B70" w:rsidRDefault="00444B70">
            <w:pPr>
              <w:rPr>
                <w:rFonts w:ascii="Calibri" w:hAnsi="Calibri" w:cs="Calibri"/>
                <w:color w:val="000000"/>
                <w:sz w:val="18"/>
                <w:szCs w:val="18"/>
              </w:rPr>
            </w:pPr>
          </w:p>
        </w:tc>
      </w:tr>
    </w:tbl>
    <w:p w14:paraId="79E73057" w14:textId="77777777" w:rsidR="005167FA" w:rsidRPr="00444B70" w:rsidRDefault="005167FA" w:rsidP="007047A2">
      <w:pPr>
        <w:ind w:left="-360"/>
        <w:jc w:val="both"/>
        <w:rPr>
          <w:rFonts w:asciiTheme="majorHAnsi" w:hAnsiTheme="majorHAnsi" w:cstheme="majorHAnsi"/>
          <w:b/>
          <w:bCs/>
          <w:iCs/>
          <w:color w:val="000000" w:themeColor="text1"/>
          <w:lang w:val="en-US"/>
        </w:rPr>
      </w:pPr>
    </w:p>
    <w:p w14:paraId="7FF853D0" w14:textId="77777777" w:rsidR="00627B4C" w:rsidRDefault="00627B4C" w:rsidP="00200227">
      <w:pPr>
        <w:ind w:left="-360"/>
        <w:jc w:val="both"/>
        <w:rPr>
          <w:rFonts w:asciiTheme="majorHAnsi" w:hAnsiTheme="majorHAnsi" w:cstheme="majorHAnsi"/>
          <w:b/>
          <w:bCs/>
          <w:iCs/>
          <w:color w:val="000000" w:themeColor="text1"/>
        </w:rPr>
      </w:pPr>
    </w:p>
    <w:p w14:paraId="33280FBD" w14:textId="4C2C5D08" w:rsidR="00200227" w:rsidRPr="003C1F3A" w:rsidRDefault="00200227" w:rsidP="00200227">
      <w:pPr>
        <w:ind w:left="-360"/>
        <w:jc w:val="both"/>
        <w:rPr>
          <w:rFonts w:asciiTheme="majorHAnsi" w:hAnsiTheme="majorHAnsi" w:cstheme="majorHAnsi"/>
          <w:b/>
          <w:bCs/>
          <w:iCs/>
          <w:color w:val="000000" w:themeColor="text1"/>
          <w:lang w:val="en-US"/>
        </w:rPr>
      </w:pPr>
      <w:r w:rsidRPr="003C1F3A">
        <w:rPr>
          <w:rFonts w:asciiTheme="majorHAnsi" w:hAnsiTheme="majorHAnsi" w:cstheme="majorHAnsi"/>
          <w:b/>
          <w:bCs/>
          <w:iCs/>
          <w:color w:val="000000" w:themeColor="text1"/>
          <w:lang w:val="en-US"/>
        </w:rPr>
        <w:t xml:space="preserve">Hot topic 3. Ruble exchange rate is </w:t>
      </w:r>
      <w:r w:rsidR="00CA04BA">
        <w:rPr>
          <w:rFonts w:asciiTheme="majorHAnsi" w:hAnsiTheme="majorHAnsi" w:cstheme="majorHAnsi"/>
          <w:b/>
          <w:bCs/>
          <w:iCs/>
          <w:color w:val="000000" w:themeColor="text1"/>
          <w:lang w:val="en-US"/>
        </w:rPr>
        <w:t xml:space="preserve">down to both hard currencies </w:t>
      </w:r>
    </w:p>
    <w:p w14:paraId="183F8BF0" w14:textId="77777777" w:rsidR="00CA04BA" w:rsidRDefault="00CA04BA" w:rsidP="00CA04BA">
      <w:pPr>
        <w:tabs>
          <w:tab w:val="left" w:pos="1515"/>
        </w:tabs>
        <w:rPr>
          <w:lang w:val="en-US"/>
        </w:rPr>
      </w:pPr>
    </w:p>
    <w:p w14:paraId="58E82B3C" w14:textId="77777777" w:rsidR="00CA04BA" w:rsidRDefault="00CA04BA" w:rsidP="00CA04BA">
      <w:pPr>
        <w:tabs>
          <w:tab w:val="left" w:pos="1515"/>
        </w:tabs>
        <w:rPr>
          <w:lang w:val="en-US"/>
        </w:rPr>
      </w:pPr>
      <w:r>
        <w:rPr>
          <w:noProof/>
        </w:rPr>
        <w:drawing>
          <wp:inline distT="0" distB="0" distL="0" distR="0" wp14:anchorId="16D5BC4C" wp14:editId="20A566FC">
            <wp:extent cx="5418000" cy="3268175"/>
            <wp:effectExtent l="0" t="0" r="5080" b="0"/>
            <wp:docPr id="1133815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5455" name=""/>
                    <pic:cNvPicPr/>
                  </pic:nvPicPr>
                  <pic:blipFill>
                    <a:blip r:embed="rId13"/>
                    <a:stretch>
                      <a:fillRect/>
                    </a:stretch>
                  </pic:blipFill>
                  <pic:spPr>
                    <a:xfrm>
                      <a:off x="0" y="0"/>
                      <a:ext cx="5418000" cy="3268175"/>
                    </a:xfrm>
                    <a:prstGeom prst="rect">
                      <a:avLst/>
                    </a:prstGeom>
                  </pic:spPr>
                </pic:pic>
              </a:graphicData>
            </a:graphic>
          </wp:inline>
        </w:drawing>
      </w:r>
    </w:p>
    <w:p w14:paraId="5DCF8DB6" w14:textId="77777777" w:rsidR="00CA04BA" w:rsidRDefault="00CA04BA" w:rsidP="00CA04BA">
      <w:pPr>
        <w:tabs>
          <w:tab w:val="left" w:pos="1515"/>
        </w:tabs>
        <w:rPr>
          <w:lang w:val="en-US"/>
        </w:rPr>
      </w:pPr>
    </w:p>
    <w:p w14:paraId="7E7C750D" w14:textId="77777777" w:rsidR="00CA04BA" w:rsidRDefault="00CA04BA" w:rsidP="00CA04BA">
      <w:pPr>
        <w:tabs>
          <w:tab w:val="left" w:pos="1515"/>
        </w:tabs>
        <w:rPr>
          <w:lang w:val="en-US"/>
        </w:rPr>
      </w:pPr>
    </w:p>
    <w:p w14:paraId="07A3702F" w14:textId="77777777" w:rsidR="00CA04BA" w:rsidRDefault="00CA04BA" w:rsidP="00CA04BA">
      <w:pPr>
        <w:tabs>
          <w:tab w:val="left" w:pos="1515"/>
        </w:tabs>
      </w:pPr>
      <w:r>
        <w:rPr>
          <w:noProof/>
        </w:rPr>
        <w:lastRenderedPageBreak/>
        <w:drawing>
          <wp:inline distT="0" distB="0" distL="0" distR="0" wp14:anchorId="046C8DF1" wp14:editId="538E1976">
            <wp:extent cx="5418000" cy="3137865"/>
            <wp:effectExtent l="0" t="0" r="5080" b="0"/>
            <wp:docPr id="1693566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6209" name=""/>
                    <pic:cNvPicPr/>
                  </pic:nvPicPr>
                  <pic:blipFill>
                    <a:blip r:embed="rId14"/>
                    <a:stretch>
                      <a:fillRect/>
                    </a:stretch>
                  </pic:blipFill>
                  <pic:spPr>
                    <a:xfrm>
                      <a:off x="0" y="0"/>
                      <a:ext cx="5418000" cy="3137865"/>
                    </a:xfrm>
                    <a:prstGeom prst="rect">
                      <a:avLst/>
                    </a:prstGeom>
                  </pic:spPr>
                </pic:pic>
              </a:graphicData>
            </a:graphic>
          </wp:inline>
        </w:drawing>
      </w:r>
    </w:p>
    <w:p w14:paraId="24136350" w14:textId="77777777" w:rsidR="00CA04BA" w:rsidRPr="00754070" w:rsidRDefault="00CA04BA" w:rsidP="00CA04BA">
      <w:pPr>
        <w:tabs>
          <w:tab w:val="left" w:pos="1515"/>
        </w:tabs>
      </w:pPr>
    </w:p>
    <w:p w14:paraId="3FA78253" w14:textId="77777777" w:rsidR="00CA04BA" w:rsidRPr="00CE0FE2" w:rsidRDefault="00CA04BA" w:rsidP="00CE0FE2">
      <w:pPr>
        <w:jc w:val="both"/>
        <w:rPr>
          <w:rFonts w:asciiTheme="majorHAnsi" w:hAnsiTheme="majorHAnsi" w:cstheme="majorHAnsi"/>
          <w:b/>
          <w:bCs/>
          <w:iCs/>
          <w:color w:val="000000" w:themeColor="text1"/>
          <w:lang w:val="en-US"/>
        </w:rPr>
      </w:pPr>
    </w:p>
    <w:p w14:paraId="79C34E4B" w14:textId="77777777" w:rsidR="00200227" w:rsidRDefault="00200227" w:rsidP="00200227">
      <w:pPr>
        <w:ind w:left="-360"/>
        <w:jc w:val="both"/>
        <w:rPr>
          <w:rFonts w:asciiTheme="majorHAnsi" w:hAnsiTheme="majorHAnsi" w:cstheme="majorHAnsi"/>
          <w:b/>
          <w:bCs/>
          <w:iCs/>
          <w:color w:val="000000" w:themeColor="text1"/>
        </w:rPr>
      </w:pPr>
      <w:r>
        <w:rPr>
          <w:rFonts w:asciiTheme="majorHAnsi" w:hAnsiTheme="majorHAnsi" w:cstheme="majorHAnsi"/>
          <w:b/>
          <w:bCs/>
          <w:iCs/>
          <w:color w:val="000000" w:themeColor="text1"/>
          <w:lang w:val="en-US"/>
        </w:rPr>
        <w:t>Hot topic 4. All export prices are down.</w:t>
      </w:r>
    </w:p>
    <w:p w14:paraId="03C6F63A" w14:textId="77777777" w:rsidR="00CA04BA" w:rsidRDefault="00CA04BA" w:rsidP="00CA04BA">
      <w:pPr>
        <w:tabs>
          <w:tab w:val="left" w:pos="1515"/>
        </w:tabs>
        <w:rPr>
          <w:lang w:val="en-US"/>
        </w:rPr>
      </w:pPr>
      <w:r>
        <w:tab/>
      </w:r>
      <w:r>
        <w:rPr>
          <w:noProof/>
        </w:rPr>
        <w:drawing>
          <wp:inline distT="0" distB="0" distL="0" distR="0" wp14:anchorId="71BC71C6" wp14:editId="6565B0AA">
            <wp:extent cx="5418000" cy="2679753"/>
            <wp:effectExtent l="0" t="0" r="5080" b="0"/>
            <wp:docPr id="829997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7748" name=""/>
                    <pic:cNvPicPr/>
                  </pic:nvPicPr>
                  <pic:blipFill>
                    <a:blip r:embed="rId15"/>
                    <a:stretch>
                      <a:fillRect/>
                    </a:stretch>
                  </pic:blipFill>
                  <pic:spPr>
                    <a:xfrm>
                      <a:off x="0" y="0"/>
                      <a:ext cx="5418000" cy="2679753"/>
                    </a:xfrm>
                    <a:prstGeom prst="rect">
                      <a:avLst/>
                    </a:prstGeom>
                  </pic:spPr>
                </pic:pic>
              </a:graphicData>
            </a:graphic>
          </wp:inline>
        </w:drawing>
      </w:r>
    </w:p>
    <w:p w14:paraId="02E0CB3E" w14:textId="77777777" w:rsidR="00CA04BA" w:rsidRDefault="00CA04BA" w:rsidP="00CA04BA">
      <w:pPr>
        <w:tabs>
          <w:tab w:val="left" w:pos="1515"/>
        </w:tabs>
        <w:rPr>
          <w:lang w:val="en-US"/>
        </w:rPr>
      </w:pPr>
    </w:p>
    <w:p w14:paraId="04E1B789" w14:textId="77777777" w:rsidR="00CA04BA" w:rsidRDefault="00CA04BA" w:rsidP="00CA04BA">
      <w:pPr>
        <w:tabs>
          <w:tab w:val="left" w:pos="1515"/>
        </w:tabs>
        <w:rPr>
          <w:lang w:val="en-US"/>
        </w:rPr>
      </w:pPr>
      <w:r>
        <w:rPr>
          <w:noProof/>
        </w:rPr>
        <w:lastRenderedPageBreak/>
        <w:drawing>
          <wp:inline distT="0" distB="0" distL="0" distR="0" wp14:anchorId="09374DCA" wp14:editId="29B004AB">
            <wp:extent cx="5418000" cy="2631104"/>
            <wp:effectExtent l="0" t="0" r="0" b="0"/>
            <wp:docPr id="1825531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1207" name=""/>
                    <pic:cNvPicPr/>
                  </pic:nvPicPr>
                  <pic:blipFill>
                    <a:blip r:embed="rId16"/>
                    <a:stretch>
                      <a:fillRect/>
                    </a:stretch>
                  </pic:blipFill>
                  <pic:spPr>
                    <a:xfrm>
                      <a:off x="0" y="0"/>
                      <a:ext cx="5418000" cy="2631104"/>
                    </a:xfrm>
                    <a:prstGeom prst="rect">
                      <a:avLst/>
                    </a:prstGeom>
                  </pic:spPr>
                </pic:pic>
              </a:graphicData>
            </a:graphic>
          </wp:inline>
        </w:drawing>
      </w:r>
    </w:p>
    <w:p w14:paraId="624AA41D" w14:textId="77777777" w:rsidR="00CA04BA" w:rsidRDefault="00CA04BA" w:rsidP="00CA04BA">
      <w:pPr>
        <w:tabs>
          <w:tab w:val="left" w:pos="1515"/>
        </w:tabs>
        <w:rPr>
          <w:lang w:val="en-US"/>
        </w:rPr>
      </w:pPr>
    </w:p>
    <w:p w14:paraId="6486D6D9" w14:textId="77777777" w:rsidR="00CA04BA" w:rsidRDefault="00CA04BA" w:rsidP="00CA04BA">
      <w:pPr>
        <w:tabs>
          <w:tab w:val="left" w:pos="1515"/>
        </w:tabs>
        <w:rPr>
          <w:lang w:val="en-US"/>
        </w:rPr>
      </w:pPr>
    </w:p>
    <w:p w14:paraId="23ED2A16" w14:textId="77777777" w:rsidR="00CA04BA" w:rsidRDefault="00CA04BA" w:rsidP="00CA04BA">
      <w:pPr>
        <w:tabs>
          <w:tab w:val="left" w:pos="1515"/>
        </w:tabs>
        <w:rPr>
          <w:lang w:val="en-US"/>
        </w:rPr>
      </w:pPr>
    </w:p>
    <w:p w14:paraId="5C744D01" w14:textId="77777777" w:rsidR="00CA04BA" w:rsidRDefault="00CA04BA" w:rsidP="00CA04BA">
      <w:pPr>
        <w:tabs>
          <w:tab w:val="left" w:pos="1515"/>
        </w:tabs>
        <w:rPr>
          <w:lang w:val="en-US"/>
        </w:rPr>
      </w:pPr>
    </w:p>
    <w:p w14:paraId="74BB1659" w14:textId="77777777" w:rsidR="00CA04BA" w:rsidRDefault="00CA04BA" w:rsidP="00CA04BA">
      <w:pPr>
        <w:tabs>
          <w:tab w:val="left" w:pos="1515"/>
        </w:tabs>
        <w:rPr>
          <w:lang w:val="en-US"/>
        </w:rPr>
      </w:pPr>
    </w:p>
    <w:p w14:paraId="48553F41" w14:textId="77777777" w:rsidR="00CA04BA" w:rsidRDefault="00CA04BA" w:rsidP="00CA04BA">
      <w:pPr>
        <w:tabs>
          <w:tab w:val="left" w:pos="1515"/>
        </w:tabs>
        <w:rPr>
          <w:lang w:val="en-US"/>
        </w:rPr>
      </w:pPr>
    </w:p>
    <w:p w14:paraId="09688240" w14:textId="77777777" w:rsidR="00CA04BA" w:rsidRDefault="00CA04BA" w:rsidP="00CA04BA">
      <w:pPr>
        <w:tabs>
          <w:tab w:val="left" w:pos="1515"/>
        </w:tabs>
        <w:rPr>
          <w:lang w:val="en-US"/>
        </w:rPr>
      </w:pPr>
      <w:r>
        <w:rPr>
          <w:noProof/>
        </w:rPr>
        <w:drawing>
          <wp:inline distT="0" distB="0" distL="0" distR="0" wp14:anchorId="60AFD622" wp14:editId="54B6B12A">
            <wp:extent cx="5418000" cy="2811221"/>
            <wp:effectExtent l="0" t="0" r="0" b="0"/>
            <wp:docPr id="1185913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3661" name=""/>
                    <pic:cNvPicPr/>
                  </pic:nvPicPr>
                  <pic:blipFill>
                    <a:blip r:embed="rId17"/>
                    <a:stretch>
                      <a:fillRect/>
                    </a:stretch>
                  </pic:blipFill>
                  <pic:spPr>
                    <a:xfrm>
                      <a:off x="0" y="0"/>
                      <a:ext cx="5418000" cy="2811221"/>
                    </a:xfrm>
                    <a:prstGeom prst="rect">
                      <a:avLst/>
                    </a:prstGeom>
                  </pic:spPr>
                </pic:pic>
              </a:graphicData>
            </a:graphic>
          </wp:inline>
        </w:drawing>
      </w:r>
    </w:p>
    <w:p w14:paraId="0959785E" w14:textId="77777777" w:rsidR="00CA04BA" w:rsidRDefault="00CA04BA" w:rsidP="00CA04BA">
      <w:pPr>
        <w:tabs>
          <w:tab w:val="left" w:pos="1515"/>
        </w:tabs>
        <w:rPr>
          <w:lang w:val="en-US"/>
        </w:rPr>
      </w:pPr>
    </w:p>
    <w:p w14:paraId="486B5A95" w14:textId="77777777" w:rsidR="00CA04BA" w:rsidRDefault="00CA04BA" w:rsidP="00CA04BA">
      <w:pPr>
        <w:tabs>
          <w:tab w:val="left" w:pos="1515"/>
        </w:tabs>
        <w:rPr>
          <w:lang w:val="en-US"/>
        </w:rPr>
      </w:pPr>
      <w:r>
        <w:rPr>
          <w:noProof/>
        </w:rPr>
        <w:lastRenderedPageBreak/>
        <w:drawing>
          <wp:inline distT="0" distB="0" distL="0" distR="0" wp14:anchorId="7FB777CA" wp14:editId="3C7B70ED">
            <wp:extent cx="5418000" cy="2871453"/>
            <wp:effectExtent l="0" t="0" r="0" b="0"/>
            <wp:docPr id="857909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9615" name=""/>
                    <pic:cNvPicPr/>
                  </pic:nvPicPr>
                  <pic:blipFill>
                    <a:blip r:embed="rId18"/>
                    <a:stretch>
                      <a:fillRect/>
                    </a:stretch>
                  </pic:blipFill>
                  <pic:spPr>
                    <a:xfrm>
                      <a:off x="0" y="0"/>
                      <a:ext cx="5418000" cy="2871453"/>
                    </a:xfrm>
                    <a:prstGeom prst="rect">
                      <a:avLst/>
                    </a:prstGeom>
                  </pic:spPr>
                </pic:pic>
              </a:graphicData>
            </a:graphic>
          </wp:inline>
        </w:drawing>
      </w:r>
    </w:p>
    <w:p w14:paraId="597ED4F4" w14:textId="77777777" w:rsidR="00CA04BA" w:rsidRDefault="00CA04BA" w:rsidP="00CA04BA">
      <w:pPr>
        <w:tabs>
          <w:tab w:val="left" w:pos="1515"/>
        </w:tabs>
        <w:rPr>
          <w:lang w:val="en-US"/>
        </w:rPr>
      </w:pPr>
    </w:p>
    <w:p w14:paraId="049C85D5" w14:textId="0E88D8B0" w:rsidR="00CA04BA" w:rsidRPr="00CE0FE2" w:rsidRDefault="00CE0FE2" w:rsidP="00200227">
      <w:pPr>
        <w:ind w:left="-360"/>
        <w:jc w:val="both"/>
        <w:rPr>
          <w:rFonts w:asciiTheme="majorHAnsi" w:hAnsiTheme="majorHAnsi" w:cstheme="majorHAnsi"/>
          <w:b/>
          <w:bCs/>
          <w:iCs/>
          <w:color w:val="000000" w:themeColor="text1"/>
          <w:lang w:val="en-US"/>
        </w:rPr>
      </w:pPr>
      <w:proofErr w:type="spellStart"/>
      <w:r>
        <w:rPr>
          <w:rFonts w:asciiTheme="majorHAnsi" w:hAnsiTheme="majorHAnsi" w:cstheme="majorHAnsi"/>
          <w:b/>
          <w:bCs/>
          <w:iCs/>
          <w:color w:val="000000" w:themeColor="text1"/>
          <w:lang w:val="en-US"/>
        </w:rPr>
        <w:t>Hovever</w:t>
      </w:r>
      <w:proofErr w:type="spellEnd"/>
      <w:r>
        <w:rPr>
          <w:rFonts w:asciiTheme="majorHAnsi" w:hAnsiTheme="majorHAnsi" w:cstheme="majorHAnsi"/>
          <w:b/>
          <w:bCs/>
          <w:iCs/>
          <w:color w:val="000000" w:themeColor="text1"/>
          <w:lang w:val="en-US"/>
        </w:rPr>
        <w:t xml:space="preserve">, Black Sea CPT export terminals prices look up, as, apparently, at previous levels exporters </w:t>
      </w:r>
      <w:proofErr w:type="spellStart"/>
      <w:r>
        <w:rPr>
          <w:rFonts w:asciiTheme="majorHAnsi" w:hAnsiTheme="majorHAnsi" w:cstheme="majorHAnsi"/>
          <w:b/>
          <w:bCs/>
          <w:iCs/>
          <w:color w:val="000000" w:themeColor="text1"/>
          <w:lang w:val="en-US"/>
        </w:rPr>
        <w:t>couldnotprocure</w:t>
      </w:r>
      <w:proofErr w:type="spellEnd"/>
      <w:r>
        <w:rPr>
          <w:rFonts w:asciiTheme="majorHAnsi" w:hAnsiTheme="majorHAnsi" w:cstheme="majorHAnsi"/>
          <w:b/>
          <w:bCs/>
          <w:iCs/>
          <w:color w:val="000000" w:themeColor="text1"/>
          <w:lang w:val="en-US"/>
        </w:rPr>
        <w:t xml:space="preserve"> enough. Preliminary, per 12.5% wheat at Black Sea terminals they pay RUR16300, at Azov Sea terminals RUR14500-14600. We will report in more details in our EOW issue.</w:t>
      </w:r>
    </w:p>
    <w:p w14:paraId="7F57BDF0" w14:textId="77777777" w:rsidR="00CA04BA" w:rsidRPr="00CE0FE2" w:rsidRDefault="00CA04BA" w:rsidP="00200227">
      <w:pPr>
        <w:tabs>
          <w:tab w:val="left" w:pos="900"/>
        </w:tabs>
        <w:rPr>
          <w:rFonts w:asciiTheme="majorHAnsi" w:hAnsiTheme="majorHAnsi" w:cstheme="majorHAnsi"/>
          <w:lang w:val="en-US"/>
        </w:rPr>
      </w:pPr>
    </w:p>
    <w:p w14:paraId="6854A9E7" w14:textId="77777777" w:rsidR="00200227" w:rsidRPr="003C1F3A" w:rsidRDefault="00200227" w:rsidP="00200227">
      <w:pPr>
        <w:jc w:val="both"/>
        <w:rPr>
          <w:rFonts w:asciiTheme="majorHAnsi" w:hAnsiTheme="majorHAnsi" w:cstheme="majorHAnsi"/>
          <w:b/>
          <w:color w:val="000000" w:themeColor="text1"/>
          <w:lang w:val="en-US"/>
        </w:rPr>
      </w:pPr>
      <w:r w:rsidRPr="003C1F3A">
        <w:rPr>
          <w:rFonts w:asciiTheme="majorHAnsi" w:hAnsiTheme="majorHAnsi" w:cstheme="majorHAnsi"/>
          <w:b/>
          <w:color w:val="000000" w:themeColor="text1"/>
          <w:lang w:val="en-US"/>
        </w:rPr>
        <w:t>FOB Black, Azov, Caspian Seas, and factual CPT export terminals exporters prices, VAT inclusive*</w:t>
      </w:r>
    </w:p>
    <w:tbl>
      <w:tblPr>
        <w:tblpPr w:leftFromText="180" w:rightFromText="180" w:vertAnchor="text" w:horzAnchor="page" w:tblpX="1302" w:tblpY="602"/>
        <w:tblOverlap w:val="never"/>
        <w:tblW w:w="20122" w:type="dxa"/>
        <w:tblLayout w:type="fixed"/>
        <w:tblLook w:val="04A0" w:firstRow="1" w:lastRow="0" w:firstColumn="1" w:lastColumn="0" w:noHBand="0" w:noVBand="1"/>
      </w:tblPr>
      <w:tblGrid>
        <w:gridCol w:w="1701"/>
        <w:gridCol w:w="1956"/>
        <w:gridCol w:w="1867"/>
        <w:gridCol w:w="684"/>
        <w:gridCol w:w="1867"/>
        <w:gridCol w:w="1701"/>
        <w:gridCol w:w="2414"/>
        <w:gridCol w:w="1983"/>
        <w:gridCol w:w="1983"/>
        <w:gridCol w:w="1983"/>
        <w:gridCol w:w="1983"/>
      </w:tblGrid>
      <w:tr w:rsidR="00200227" w:rsidRPr="008022DA" w14:paraId="29E8A903" w14:textId="77777777" w:rsidTr="00080B8F">
        <w:trPr>
          <w:gridAfter w:val="5"/>
          <w:wAfter w:w="10346" w:type="dxa"/>
          <w:trHeight w:val="423"/>
        </w:trPr>
        <w:tc>
          <w:tcPr>
            <w:tcW w:w="1701" w:type="dxa"/>
            <w:tcBorders>
              <w:top w:val="single" w:sz="4" w:space="0" w:color="000000"/>
              <w:left w:val="single" w:sz="4" w:space="0" w:color="000000"/>
              <w:bottom w:val="single" w:sz="4" w:space="0" w:color="000000"/>
              <w:right w:val="single" w:sz="4" w:space="0" w:color="000000"/>
            </w:tcBorders>
            <w:hideMark/>
          </w:tcPr>
          <w:p w14:paraId="1306FCD4" w14:textId="77777777" w:rsidR="00200227" w:rsidRPr="003C1F3A" w:rsidRDefault="00200227" w:rsidP="00080B8F">
            <w:pPr>
              <w:rPr>
                <w:rFonts w:asciiTheme="majorHAnsi" w:eastAsiaTheme="minorEastAsia" w:hAnsiTheme="majorHAnsi" w:cstheme="majorHAnsi"/>
                <w:color w:val="000000" w:themeColor="text1"/>
                <w:lang w:val="en-US"/>
              </w:rPr>
            </w:pPr>
          </w:p>
        </w:tc>
        <w:tc>
          <w:tcPr>
            <w:tcW w:w="3823" w:type="dxa"/>
            <w:gridSpan w:val="2"/>
            <w:tcBorders>
              <w:top w:val="single" w:sz="4" w:space="0" w:color="000000"/>
              <w:left w:val="single" w:sz="4" w:space="0" w:color="000000"/>
              <w:bottom w:val="single" w:sz="4" w:space="0" w:color="000000"/>
              <w:right w:val="single" w:sz="4" w:space="0" w:color="000000"/>
            </w:tcBorders>
            <w:hideMark/>
          </w:tcPr>
          <w:p w14:paraId="0E1E18CD" w14:textId="77777777" w:rsidR="00200227" w:rsidRPr="003C1F3A" w:rsidRDefault="00200227" w:rsidP="00080B8F">
            <w:pPr>
              <w:pStyle w:val="NormalWeb"/>
              <w:tabs>
                <w:tab w:val="left" w:pos="1843"/>
              </w:tabs>
              <w:jc w:val="center"/>
              <w:outlineLvl w:val="0"/>
              <w:rPr>
                <w:rFonts w:asciiTheme="majorHAnsi" w:hAnsiTheme="majorHAnsi" w:cstheme="majorHAnsi"/>
                <w:color w:val="000000" w:themeColor="text1"/>
                <w:lang w:val="en-US"/>
              </w:rPr>
            </w:pPr>
            <w:r w:rsidRPr="003C1F3A">
              <w:rPr>
                <w:rFonts w:asciiTheme="majorHAnsi" w:hAnsiTheme="majorHAnsi" w:cstheme="majorHAnsi"/>
                <w:color w:val="000000" w:themeColor="text1"/>
                <w:lang w:val="en-US"/>
              </w:rPr>
              <w:t>FOB, $/ton</w:t>
            </w:r>
          </w:p>
        </w:tc>
        <w:tc>
          <w:tcPr>
            <w:tcW w:w="684" w:type="dxa"/>
            <w:tcBorders>
              <w:top w:val="single" w:sz="4" w:space="0" w:color="000000"/>
              <w:left w:val="single" w:sz="4" w:space="0" w:color="000000"/>
              <w:bottom w:val="single" w:sz="4" w:space="0" w:color="000000"/>
              <w:right w:val="single" w:sz="4" w:space="0" w:color="000000"/>
            </w:tcBorders>
          </w:tcPr>
          <w:p w14:paraId="33AA2466" w14:textId="77777777" w:rsidR="00200227" w:rsidRPr="003C1F3A" w:rsidRDefault="00200227" w:rsidP="00080B8F">
            <w:pPr>
              <w:pStyle w:val="NormalWeb"/>
              <w:tabs>
                <w:tab w:val="left" w:pos="1843"/>
              </w:tabs>
              <w:jc w:val="center"/>
              <w:outlineLvl w:val="0"/>
              <w:rPr>
                <w:rFonts w:asciiTheme="majorHAnsi" w:hAnsiTheme="majorHAnsi" w:cstheme="majorHAnsi"/>
                <w:color w:val="000000" w:themeColor="text1"/>
                <w:lang w:val="en-US"/>
              </w:rPr>
            </w:pPr>
          </w:p>
        </w:tc>
        <w:tc>
          <w:tcPr>
            <w:tcW w:w="3568" w:type="dxa"/>
            <w:gridSpan w:val="2"/>
            <w:tcBorders>
              <w:top w:val="single" w:sz="4" w:space="0" w:color="000000"/>
              <w:left w:val="single" w:sz="4" w:space="0" w:color="000000"/>
              <w:bottom w:val="single" w:sz="4" w:space="0" w:color="000000"/>
              <w:right w:val="single" w:sz="4" w:space="0" w:color="000000"/>
            </w:tcBorders>
            <w:hideMark/>
          </w:tcPr>
          <w:p w14:paraId="2143322D" w14:textId="77777777" w:rsidR="00200227" w:rsidRPr="003C1F3A" w:rsidRDefault="00200227" w:rsidP="00080B8F">
            <w:pPr>
              <w:pStyle w:val="NormalWeb"/>
              <w:tabs>
                <w:tab w:val="left" w:pos="1843"/>
              </w:tabs>
              <w:jc w:val="center"/>
              <w:outlineLvl w:val="0"/>
              <w:rPr>
                <w:rFonts w:asciiTheme="majorHAnsi" w:hAnsiTheme="majorHAnsi" w:cstheme="majorHAnsi"/>
                <w:color w:val="000000" w:themeColor="text1"/>
                <w:lang w:val="en-US"/>
              </w:rPr>
            </w:pPr>
            <w:r w:rsidRPr="003C1F3A">
              <w:rPr>
                <w:rFonts w:asciiTheme="majorHAnsi" w:hAnsiTheme="majorHAnsi" w:cstheme="majorHAnsi"/>
                <w:color w:val="000000" w:themeColor="text1"/>
                <w:lang w:val="en-US"/>
              </w:rPr>
              <w:t>CPT export terminals, RUR/ton</w:t>
            </w:r>
          </w:p>
        </w:tc>
      </w:tr>
      <w:tr w:rsidR="00CE0FE2" w:rsidRPr="00CE0FE2" w14:paraId="4FA85F12"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5DA8A890"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2A57794D" w14:textId="56530AFE" w:rsidR="00200227" w:rsidRPr="00CE0FE2" w:rsidRDefault="00151C1D"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September 3</w:t>
            </w:r>
          </w:p>
        </w:tc>
        <w:tc>
          <w:tcPr>
            <w:tcW w:w="1867" w:type="dxa"/>
            <w:tcBorders>
              <w:top w:val="single" w:sz="4" w:space="0" w:color="000000"/>
              <w:left w:val="single" w:sz="4" w:space="0" w:color="000000"/>
              <w:bottom w:val="single" w:sz="4" w:space="0" w:color="000000"/>
              <w:right w:val="single" w:sz="4" w:space="0" w:color="000000"/>
            </w:tcBorders>
            <w:hideMark/>
          </w:tcPr>
          <w:p w14:paraId="78D54268" w14:textId="7DD42853"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 xml:space="preserve">August </w:t>
            </w:r>
            <w:r w:rsidR="00151C1D" w:rsidRPr="00CE0FE2">
              <w:rPr>
                <w:rFonts w:asciiTheme="majorHAnsi" w:hAnsiTheme="majorHAnsi" w:cstheme="majorHAnsi"/>
                <w:color w:val="000000" w:themeColor="text1"/>
                <w:lang w:val="en-US"/>
              </w:rPr>
              <w:t>26</w:t>
            </w:r>
          </w:p>
        </w:tc>
        <w:tc>
          <w:tcPr>
            <w:tcW w:w="684" w:type="dxa"/>
            <w:tcBorders>
              <w:top w:val="single" w:sz="4" w:space="0" w:color="000000"/>
              <w:left w:val="single" w:sz="4" w:space="0" w:color="000000"/>
              <w:bottom w:val="single" w:sz="4" w:space="0" w:color="000000"/>
              <w:right w:val="single" w:sz="4" w:space="0" w:color="000000"/>
            </w:tcBorders>
          </w:tcPr>
          <w:p w14:paraId="28617BE8"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EDB2AF4" w14:textId="3C27E961" w:rsidR="00200227" w:rsidRPr="00CE0FE2" w:rsidRDefault="00151C1D"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September 3</w:t>
            </w:r>
            <w:r w:rsidR="00200227" w:rsidRPr="00CE0FE2">
              <w:rPr>
                <w:rFonts w:asciiTheme="majorHAnsi" w:hAnsiTheme="majorHAnsi" w:cstheme="majorHAnsi"/>
                <w:color w:val="000000" w:themeColor="text1"/>
                <w:lang w:val="en-US"/>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14:paraId="790BAAE7" w14:textId="55D1053C"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 xml:space="preserve">August </w:t>
            </w:r>
            <w:r w:rsidR="00151C1D" w:rsidRPr="00CE0FE2">
              <w:rPr>
                <w:rFonts w:asciiTheme="majorHAnsi" w:hAnsiTheme="majorHAnsi" w:cstheme="majorHAnsi"/>
                <w:color w:val="000000" w:themeColor="text1"/>
                <w:lang w:val="en-US"/>
              </w:rPr>
              <w:t>26</w:t>
            </w:r>
          </w:p>
        </w:tc>
      </w:tr>
      <w:tr w:rsidR="00CE0FE2" w:rsidRPr="00CE0FE2" w14:paraId="7A48FD9D" w14:textId="77777777" w:rsidTr="00080B8F">
        <w:trPr>
          <w:gridAfter w:val="5"/>
          <w:wAfter w:w="10346" w:type="dxa"/>
          <w:trHeight w:val="68"/>
        </w:trPr>
        <w:tc>
          <w:tcPr>
            <w:tcW w:w="9776" w:type="dxa"/>
            <w:gridSpan w:val="6"/>
            <w:tcBorders>
              <w:top w:val="single" w:sz="4" w:space="0" w:color="000000"/>
              <w:left w:val="single" w:sz="4" w:space="0" w:color="000000"/>
              <w:bottom w:val="single" w:sz="4" w:space="0" w:color="000000"/>
              <w:right w:val="single" w:sz="4" w:space="0" w:color="000000"/>
            </w:tcBorders>
          </w:tcPr>
          <w:p w14:paraId="095418D3" w14:textId="77777777" w:rsidR="00200227" w:rsidRPr="00CE0FE2" w:rsidRDefault="00200227" w:rsidP="00080B8F">
            <w:pPr>
              <w:pStyle w:val="NormalWeb"/>
              <w:tabs>
                <w:tab w:val="left" w:pos="1843"/>
              </w:tabs>
              <w:jc w:val="center"/>
              <w:outlineLvl w:val="0"/>
              <w:rPr>
                <w:rFonts w:asciiTheme="majorHAnsi" w:hAnsiTheme="majorHAnsi" w:cstheme="majorHAnsi"/>
                <w:color w:val="000000" w:themeColor="text1"/>
                <w:lang w:val="en-US"/>
              </w:rPr>
            </w:pPr>
          </w:p>
        </w:tc>
      </w:tr>
      <w:tr w:rsidR="00CE0FE2" w:rsidRPr="00CE0FE2" w14:paraId="16BAA5DD" w14:textId="77777777" w:rsidTr="00080B8F">
        <w:trPr>
          <w:gridAfter w:val="5"/>
          <w:wAfter w:w="10346" w:type="dxa"/>
          <w:trHeight w:val="75"/>
        </w:trPr>
        <w:tc>
          <w:tcPr>
            <w:tcW w:w="1701" w:type="dxa"/>
            <w:tcBorders>
              <w:top w:val="single" w:sz="4" w:space="0" w:color="000000"/>
              <w:left w:val="single" w:sz="4" w:space="0" w:color="000000"/>
              <w:bottom w:val="single" w:sz="4" w:space="0" w:color="000000"/>
              <w:right w:val="single" w:sz="4" w:space="0" w:color="000000"/>
            </w:tcBorders>
          </w:tcPr>
          <w:p w14:paraId="5D365B42" w14:textId="77777777" w:rsidR="00200227" w:rsidRPr="00CE0FE2" w:rsidRDefault="00200227" w:rsidP="00080B8F">
            <w:pPr>
              <w:pStyle w:val="NormalWeb"/>
              <w:tabs>
                <w:tab w:val="left" w:pos="1843"/>
              </w:tabs>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10.5%</w:t>
            </w:r>
            <w:r w:rsidRPr="00CE0FE2">
              <w:rPr>
                <w:rFonts w:asciiTheme="majorHAnsi" w:hAnsiTheme="majorHAnsi" w:cstheme="majorHAnsi"/>
                <w:color w:val="000000" w:themeColor="text1"/>
              </w:rPr>
              <w:t xml:space="preserve"> </w:t>
            </w:r>
          </w:p>
        </w:tc>
        <w:tc>
          <w:tcPr>
            <w:tcW w:w="1956" w:type="dxa"/>
            <w:tcBorders>
              <w:top w:val="single" w:sz="4" w:space="0" w:color="000000"/>
              <w:left w:val="single" w:sz="4" w:space="0" w:color="000000"/>
              <w:bottom w:val="single" w:sz="4" w:space="0" w:color="000000"/>
              <w:right w:val="single" w:sz="4" w:space="0" w:color="000000"/>
            </w:tcBorders>
          </w:tcPr>
          <w:p w14:paraId="0957CA1F"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7F1C442" w14:textId="77777777" w:rsidR="00200227" w:rsidRPr="00CE0FE2" w:rsidRDefault="00200227" w:rsidP="00080B8F">
            <w:pPr>
              <w:pStyle w:val="NormalWeb"/>
              <w:tabs>
                <w:tab w:val="center" w:pos="830"/>
                <w:tab w:val="right" w:pos="1660"/>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6102C5E8"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26F3C6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16900</w:t>
            </w:r>
          </w:p>
        </w:tc>
        <w:tc>
          <w:tcPr>
            <w:tcW w:w="1701" w:type="dxa"/>
            <w:tcBorders>
              <w:top w:val="single" w:sz="4" w:space="0" w:color="000000"/>
              <w:left w:val="single" w:sz="4" w:space="0" w:color="000000"/>
              <w:bottom w:val="single" w:sz="4" w:space="0" w:color="000000"/>
              <w:right w:val="single" w:sz="4" w:space="0" w:color="000000"/>
            </w:tcBorders>
          </w:tcPr>
          <w:p w14:paraId="406C530B" w14:textId="77777777" w:rsidR="00200227" w:rsidRPr="00CE0FE2" w:rsidRDefault="00200227" w:rsidP="00080B8F">
            <w:pPr>
              <w:pStyle w:val="NormalWeb"/>
              <w:tabs>
                <w:tab w:val="left" w:pos="1843"/>
                <w:tab w:val="left" w:pos="7088"/>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16900</w:t>
            </w:r>
          </w:p>
        </w:tc>
      </w:tr>
      <w:tr w:rsidR="00CE0FE2" w:rsidRPr="00CE0FE2" w14:paraId="0E7CF2BF" w14:textId="77777777" w:rsidTr="00080B8F">
        <w:trPr>
          <w:gridAfter w:val="5"/>
          <w:wAfter w:w="10346" w:type="dxa"/>
          <w:trHeight w:val="197"/>
        </w:trPr>
        <w:tc>
          <w:tcPr>
            <w:tcW w:w="1701" w:type="dxa"/>
            <w:tcBorders>
              <w:top w:val="single" w:sz="4" w:space="0" w:color="000000"/>
              <w:left w:val="single" w:sz="4" w:space="0" w:color="000000"/>
              <w:bottom w:val="single" w:sz="4" w:space="0" w:color="000000"/>
              <w:right w:val="single" w:sz="4" w:space="0" w:color="000000"/>
            </w:tcBorders>
          </w:tcPr>
          <w:p w14:paraId="1179D319"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11.5% </w:t>
            </w:r>
          </w:p>
        </w:tc>
        <w:tc>
          <w:tcPr>
            <w:tcW w:w="1956" w:type="dxa"/>
            <w:tcBorders>
              <w:top w:val="single" w:sz="4" w:space="0" w:color="000000"/>
              <w:left w:val="single" w:sz="4" w:space="0" w:color="000000"/>
              <w:bottom w:val="single" w:sz="4" w:space="0" w:color="000000"/>
              <w:right w:val="single" w:sz="4" w:space="0" w:color="000000"/>
            </w:tcBorders>
          </w:tcPr>
          <w:p w14:paraId="09A42853" w14:textId="06A40B20"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rPr>
              <w:t>2</w:t>
            </w:r>
            <w:r w:rsidRPr="00CE0FE2">
              <w:rPr>
                <w:rFonts w:asciiTheme="majorHAnsi" w:hAnsiTheme="majorHAnsi" w:cstheme="majorHAnsi"/>
                <w:color w:val="000000" w:themeColor="text1"/>
                <w:lang w:val="en-US"/>
              </w:rPr>
              <w:t>26</w:t>
            </w:r>
          </w:p>
        </w:tc>
        <w:tc>
          <w:tcPr>
            <w:tcW w:w="1867" w:type="dxa"/>
            <w:tcBorders>
              <w:top w:val="single" w:sz="4" w:space="0" w:color="000000"/>
              <w:left w:val="single" w:sz="4" w:space="0" w:color="000000"/>
              <w:bottom w:val="single" w:sz="4" w:space="0" w:color="000000"/>
              <w:right w:val="single" w:sz="4" w:space="0" w:color="000000"/>
            </w:tcBorders>
          </w:tcPr>
          <w:p w14:paraId="79AB9B24" w14:textId="11DE18E8"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rPr>
              <w:t>2</w:t>
            </w:r>
            <w:r w:rsidRPr="00CE0FE2">
              <w:rPr>
                <w:rFonts w:asciiTheme="majorHAnsi" w:hAnsiTheme="majorHAnsi" w:cstheme="majorHAnsi"/>
                <w:color w:val="000000" w:themeColor="text1"/>
                <w:lang w:val="en-US"/>
              </w:rPr>
              <w:t>30</w:t>
            </w:r>
          </w:p>
        </w:tc>
        <w:tc>
          <w:tcPr>
            <w:tcW w:w="684" w:type="dxa"/>
            <w:tcBorders>
              <w:top w:val="single" w:sz="4" w:space="0" w:color="000000"/>
              <w:left w:val="single" w:sz="4" w:space="0" w:color="000000"/>
              <w:bottom w:val="single" w:sz="4" w:space="0" w:color="000000"/>
              <w:right w:val="single" w:sz="4" w:space="0" w:color="000000"/>
            </w:tcBorders>
          </w:tcPr>
          <w:p w14:paraId="476BAD9D"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8F02B7E"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17250</w:t>
            </w:r>
          </w:p>
        </w:tc>
        <w:tc>
          <w:tcPr>
            <w:tcW w:w="1701" w:type="dxa"/>
            <w:tcBorders>
              <w:top w:val="single" w:sz="4" w:space="0" w:color="000000"/>
              <w:left w:val="single" w:sz="4" w:space="0" w:color="000000"/>
              <w:bottom w:val="single" w:sz="4" w:space="0" w:color="000000"/>
              <w:right w:val="single" w:sz="4" w:space="0" w:color="000000"/>
            </w:tcBorders>
          </w:tcPr>
          <w:p w14:paraId="00C130E2" w14:textId="77777777" w:rsidR="00151C1D" w:rsidRPr="00CE0FE2" w:rsidRDefault="00151C1D" w:rsidP="00151C1D">
            <w:pPr>
              <w:pStyle w:val="NormalWeb"/>
              <w:tabs>
                <w:tab w:val="left" w:pos="1843"/>
                <w:tab w:val="left" w:pos="7088"/>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17250</w:t>
            </w:r>
          </w:p>
        </w:tc>
      </w:tr>
      <w:tr w:rsidR="00CE0FE2" w:rsidRPr="00CE0FE2" w14:paraId="68762F7C" w14:textId="77777777" w:rsidTr="00080B8F">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6A79360B"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12.5% Aug-Sep</w:t>
            </w:r>
          </w:p>
        </w:tc>
        <w:tc>
          <w:tcPr>
            <w:tcW w:w="1956" w:type="dxa"/>
            <w:tcBorders>
              <w:top w:val="single" w:sz="4" w:space="0" w:color="000000"/>
              <w:left w:val="single" w:sz="4" w:space="0" w:color="000000"/>
              <w:bottom w:val="single" w:sz="4" w:space="0" w:color="000000"/>
              <w:right w:val="single" w:sz="4" w:space="0" w:color="000000"/>
            </w:tcBorders>
          </w:tcPr>
          <w:p w14:paraId="471B333A" w14:textId="22E95433"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228</w:t>
            </w:r>
          </w:p>
        </w:tc>
        <w:tc>
          <w:tcPr>
            <w:tcW w:w="1867" w:type="dxa"/>
            <w:tcBorders>
              <w:top w:val="single" w:sz="4" w:space="0" w:color="000000"/>
              <w:left w:val="single" w:sz="4" w:space="0" w:color="000000"/>
              <w:bottom w:val="single" w:sz="4" w:space="0" w:color="000000"/>
              <w:right w:val="single" w:sz="4" w:space="0" w:color="000000"/>
            </w:tcBorders>
          </w:tcPr>
          <w:p w14:paraId="79891787" w14:textId="6DE8DA1F"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232</w:t>
            </w:r>
          </w:p>
        </w:tc>
        <w:tc>
          <w:tcPr>
            <w:tcW w:w="684" w:type="dxa"/>
            <w:tcBorders>
              <w:top w:val="single" w:sz="4" w:space="0" w:color="000000"/>
              <w:left w:val="single" w:sz="4" w:space="0" w:color="000000"/>
              <w:bottom w:val="single" w:sz="4" w:space="0" w:color="000000"/>
              <w:right w:val="single" w:sz="4" w:space="0" w:color="000000"/>
            </w:tcBorders>
          </w:tcPr>
          <w:p w14:paraId="1B587F9F"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D24A7B1"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17930</w:t>
            </w:r>
          </w:p>
        </w:tc>
        <w:tc>
          <w:tcPr>
            <w:tcW w:w="1701" w:type="dxa"/>
            <w:tcBorders>
              <w:top w:val="single" w:sz="4" w:space="0" w:color="000000"/>
              <w:left w:val="single" w:sz="4" w:space="0" w:color="000000"/>
              <w:bottom w:val="single" w:sz="4" w:space="0" w:color="000000"/>
              <w:right w:val="single" w:sz="4" w:space="0" w:color="000000"/>
            </w:tcBorders>
          </w:tcPr>
          <w:p w14:paraId="7241FC3A"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17930</w:t>
            </w:r>
          </w:p>
        </w:tc>
      </w:tr>
      <w:tr w:rsidR="00CE0FE2" w:rsidRPr="00CE0FE2" w14:paraId="4CA894A7" w14:textId="77777777" w:rsidTr="00080B8F">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19088FFA"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13.5% </w:t>
            </w:r>
          </w:p>
        </w:tc>
        <w:tc>
          <w:tcPr>
            <w:tcW w:w="1956" w:type="dxa"/>
            <w:tcBorders>
              <w:top w:val="single" w:sz="4" w:space="0" w:color="000000"/>
              <w:left w:val="single" w:sz="4" w:space="0" w:color="000000"/>
              <w:bottom w:val="single" w:sz="4" w:space="0" w:color="000000"/>
              <w:right w:val="single" w:sz="4" w:space="0" w:color="000000"/>
            </w:tcBorders>
          </w:tcPr>
          <w:p w14:paraId="78881AD2" w14:textId="12D52A3D"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234</w:t>
            </w:r>
          </w:p>
        </w:tc>
        <w:tc>
          <w:tcPr>
            <w:tcW w:w="1867" w:type="dxa"/>
            <w:tcBorders>
              <w:top w:val="single" w:sz="4" w:space="0" w:color="000000"/>
              <w:left w:val="single" w:sz="4" w:space="0" w:color="000000"/>
              <w:bottom w:val="single" w:sz="4" w:space="0" w:color="000000"/>
              <w:right w:val="single" w:sz="4" w:space="0" w:color="000000"/>
            </w:tcBorders>
          </w:tcPr>
          <w:p w14:paraId="1879E28D" w14:textId="66AE85E0"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237</w:t>
            </w:r>
          </w:p>
        </w:tc>
        <w:tc>
          <w:tcPr>
            <w:tcW w:w="684" w:type="dxa"/>
            <w:tcBorders>
              <w:top w:val="single" w:sz="4" w:space="0" w:color="000000"/>
              <w:left w:val="single" w:sz="4" w:space="0" w:color="000000"/>
              <w:bottom w:val="single" w:sz="4" w:space="0" w:color="000000"/>
              <w:right w:val="single" w:sz="4" w:space="0" w:color="000000"/>
            </w:tcBorders>
          </w:tcPr>
          <w:p w14:paraId="16F5033B"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089B743"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18600</w:t>
            </w:r>
          </w:p>
        </w:tc>
        <w:tc>
          <w:tcPr>
            <w:tcW w:w="1701" w:type="dxa"/>
            <w:tcBorders>
              <w:top w:val="single" w:sz="4" w:space="0" w:color="000000"/>
              <w:left w:val="single" w:sz="4" w:space="0" w:color="000000"/>
              <w:bottom w:val="single" w:sz="4" w:space="0" w:color="000000"/>
              <w:right w:val="single" w:sz="4" w:space="0" w:color="000000"/>
            </w:tcBorders>
          </w:tcPr>
          <w:p w14:paraId="4E487475"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18600</w:t>
            </w:r>
          </w:p>
        </w:tc>
      </w:tr>
      <w:tr w:rsidR="00CE0FE2" w:rsidRPr="00CE0FE2" w14:paraId="69EA5EEF" w14:textId="77777777" w:rsidTr="00080B8F">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7A5BB6F0"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14.5%</w:t>
            </w:r>
          </w:p>
        </w:tc>
        <w:tc>
          <w:tcPr>
            <w:tcW w:w="1956" w:type="dxa"/>
            <w:tcBorders>
              <w:top w:val="single" w:sz="4" w:space="0" w:color="000000"/>
              <w:left w:val="single" w:sz="4" w:space="0" w:color="000000"/>
              <w:bottom w:val="single" w:sz="4" w:space="0" w:color="000000"/>
              <w:right w:val="single" w:sz="4" w:space="0" w:color="000000"/>
            </w:tcBorders>
          </w:tcPr>
          <w:p w14:paraId="2B860116" w14:textId="77777777"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Na</w:t>
            </w:r>
          </w:p>
        </w:tc>
        <w:tc>
          <w:tcPr>
            <w:tcW w:w="1867" w:type="dxa"/>
            <w:tcBorders>
              <w:top w:val="single" w:sz="4" w:space="0" w:color="000000"/>
              <w:left w:val="single" w:sz="4" w:space="0" w:color="000000"/>
              <w:bottom w:val="single" w:sz="4" w:space="0" w:color="000000"/>
              <w:right w:val="single" w:sz="4" w:space="0" w:color="000000"/>
            </w:tcBorders>
          </w:tcPr>
          <w:p w14:paraId="4EE4720C" w14:textId="11A9748B"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Na</w:t>
            </w:r>
          </w:p>
        </w:tc>
        <w:tc>
          <w:tcPr>
            <w:tcW w:w="684" w:type="dxa"/>
            <w:tcBorders>
              <w:top w:val="single" w:sz="4" w:space="0" w:color="000000"/>
              <w:left w:val="single" w:sz="4" w:space="0" w:color="000000"/>
              <w:bottom w:val="single" w:sz="4" w:space="0" w:color="000000"/>
              <w:right w:val="single" w:sz="4" w:space="0" w:color="000000"/>
            </w:tcBorders>
          </w:tcPr>
          <w:p w14:paraId="2CF81405"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424DF9B"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19300</w:t>
            </w:r>
          </w:p>
        </w:tc>
        <w:tc>
          <w:tcPr>
            <w:tcW w:w="1701" w:type="dxa"/>
            <w:tcBorders>
              <w:top w:val="single" w:sz="4" w:space="0" w:color="000000"/>
              <w:left w:val="single" w:sz="4" w:space="0" w:color="000000"/>
              <w:bottom w:val="single" w:sz="4" w:space="0" w:color="000000"/>
              <w:right w:val="single" w:sz="4" w:space="0" w:color="000000"/>
            </w:tcBorders>
          </w:tcPr>
          <w:p w14:paraId="55A30457"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19300</w:t>
            </w:r>
          </w:p>
        </w:tc>
      </w:tr>
      <w:tr w:rsidR="00CE0FE2" w:rsidRPr="00CE0FE2" w14:paraId="28451412" w14:textId="77777777" w:rsidTr="00080B8F">
        <w:trPr>
          <w:gridAfter w:val="5"/>
          <w:wAfter w:w="10346" w:type="dxa"/>
          <w:trHeight w:val="68"/>
        </w:trPr>
        <w:tc>
          <w:tcPr>
            <w:tcW w:w="1701" w:type="dxa"/>
            <w:tcBorders>
              <w:top w:val="single" w:sz="4" w:space="0" w:color="000000"/>
              <w:left w:val="single" w:sz="4" w:space="0" w:color="000000"/>
              <w:bottom w:val="single" w:sz="4" w:space="0" w:color="000000"/>
              <w:right w:val="single" w:sz="4" w:space="0" w:color="000000"/>
            </w:tcBorders>
          </w:tcPr>
          <w:p w14:paraId="5F48F527"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0CF1BC74" w14:textId="77777777"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0D7551B"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4FE8B1AB"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CF4C430"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rPr>
            </w:pPr>
          </w:p>
        </w:tc>
        <w:tc>
          <w:tcPr>
            <w:tcW w:w="1701" w:type="dxa"/>
            <w:tcBorders>
              <w:top w:val="single" w:sz="4" w:space="0" w:color="000000"/>
              <w:left w:val="single" w:sz="4" w:space="0" w:color="000000"/>
              <w:bottom w:val="single" w:sz="4" w:space="0" w:color="000000"/>
              <w:right w:val="single" w:sz="4" w:space="0" w:color="000000"/>
            </w:tcBorders>
          </w:tcPr>
          <w:p w14:paraId="451741D3"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3DE17FDF" w14:textId="77777777" w:rsidTr="00080B8F">
        <w:trPr>
          <w:gridAfter w:val="5"/>
          <w:wAfter w:w="10346" w:type="dxa"/>
          <w:trHeight w:val="297"/>
        </w:trPr>
        <w:tc>
          <w:tcPr>
            <w:tcW w:w="1701" w:type="dxa"/>
            <w:tcBorders>
              <w:top w:val="single" w:sz="4" w:space="0" w:color="000000"/>
              <w:left w:val="single" w:sz="4" w:space="0" w:color="000000"/>
              <w:bottom w:val="single" w:sz="4" w:space="0" w:color="000000"/>
              <w:right w:val="single" w:sz="4" w:space="0" w:color="000000"/>
            </w:tcBorders>
          </w:tcPr>
          <w:p w14:paraId="7D1FB6E6"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Feed barley</w:t>
            </w:r>
          </w:p>
        </w:tc>
        <w:tc>
          <w:tcPr>
            <w:tcW w:w="1956" w:type="dxa"/>
            <w:tcBorders>
              <w:top w:val="single" w:sz="4" w:space="0" w:color="000000"/>
              <w:left w:val="single" w:sz="4" w:space="0" w:color="000000"/>
              <w:bottom w:val="single" w:sz="4" w:space="0" w:color="000000"/>
              <w:right w:val="single" w:sz="4" w:space="0" w:color="000000"/>
            </w:tcBorders>
          </w:tcPr>
          <w:p w14:paraId="44B896E2" w14:textId="77777777"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222</w:t>
            </w:r>
          </w:p>
        </w:tc>
        <w:tc>
          <w:tcPr>
            <w:tcW w:w="1867" w:type="dxa"/>
            <w:tcBorders>
              <w:top w:val="single" w:sz="4" w:space="0" w:color="000000"/>
              <w:left w:val="single" w:sz="4" w:space="0" w:color="000000"/>
              <w:bottom w:val="single" w:sz="4" w:space="0" w:color="000000"/>
              <w:right w:val="single" w:sz="4" w:space="0" w:color="000000"/>
            </w:tcBorders>
          </w:tcPr>
          <w:p w14:paraId="7881235B" w14:textId="75901BD3" w:rsidR="00151C1D" w:rsidRPr="00CE0FE2" w:rsidRDefault="00151C1D" w:rsidP="00151C1D">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222</w:t>
            </w:r>
          </w:p>
        </w:tc>
        <w:tc>
          <w:tcPr>
            <w:tcW w:w="684" w:type="dxa"/>
            <w:tcBorders>
              <w:top w:val="single" w:sz="4" w:space="0" w:color="000000"/>
              <w:left w:val="single" w:sz="4" w:space="0" w:color="000000"/>
              <w:bottom w:val="single" w:sz="4" w:space="0" w:color="000000"/>
              <w:right w:val="single" w:sz="4" w:space="0" w:color="000000"/>
            </w:tcBorders>
          </w:tcPr>
          <w:p w14:paraId="0D36504D"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77B33F5C"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17050</w:t>
            </w:r>
          </w:p>
        </w:tc>
        <w:tc>
          <w:tcPr>
            <w:tcW w:w="1701" w:type="dxa"/>
            <w:tcBorders>
              <w:top w:val="single" w:sz="4" w:space="0" w:color="000000"/>
              <w:left w:val="single" w:sz="4" w:space="0" w:color="000000"/>
              <w:bottom w:val="single" w:sz="4" w:space="0" w:color="000000"/>
              <w:right w:val="single" w:sz="4" w:space="0" w:color="000000"/>
            </w:tcBorders>
          </w:tcPr>
          <w:p w14:paraId="32929EC3"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17050</w:t>
            </w:r>
          </w:p>
        </w:tc>
      </w:tr>
      <w:tr w:rsidR="00CE0FE2" w:rsidRPr="00CE0FE2" w14:paraId="5C8D9E4C" w14:textId="77777777" w:rsidTr="00080B8F">
        <w:trPr>
          <w:gridAfter w:val="5"/>
          <w:wAfter w:w="10346" w:type="dxa"/>
          <w:trHeight w:val="297"/>
        </w:trPr>
        <w:tc>
          <w:tcPr>
            <w:tcW w:w="1701" w:type="dxa"/>
            <w:tcBorders>
              <w:top w:val="single" w:sz="4" w:space="0" w:color="000000"/>
              <w:left w:val="single" w:sz="4" w:space="0" w:color="000000"/>
              <w:bottom w:val="single" w:sz="4" w:space="0" w:color="000000"/>
              <w:right w:val="single" w:sz="4" w:space="0" w:color="000000"/>
            </w:tcBorders>
            <w:hideMark/>
          </w:tcPr>
          <w:p w14:paraId="0EF37079"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Corn old crop</w:t>
            </w:r>
          </w:p>
        </w:tc>
        <w:tc>
          <w:tcPr>
            <w:tcW w:w="1956" w:type="dxa"/>
            <w:tcBorders>
              <w:top w:val="single" w:sz="4" w:space="0" w:color="000000"/>
              <w:left w:val="single" w:sz="4" w:space="0" w:color="000000"/>
              <w:bottom w:val="single" w:sz="4" w:space="0" w:color="000000"/>
              <w:right w:val="single" w:sz="4" w:space="0" w:color="000000"/>
            </w:tcBorders>
          </w:tcPr>
          <w:p w14:paraId="2C2E78FF" w14:textId="77777777"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hideMark/>
          </w:tcPr>
          <w:p w14:paraId="0DE49A78" w14:textId="34885DE5"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16069A2E"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6558D1D" w14:textId="77777777" w:rsidR="00151C1D" w:rsidRPr="00CE0FE2" w:rsidRDefault="00151C1D" w:rsidP="00151C1D">
            <w:pPr>
              <w:pStyle w:val="NormalWeb"/>
              <w:tabs>
                <w:tab w:val="left" w:pos="276"/>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6B134010"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p>
        </w:tc>
      </w:tr>
      <w:tr w:rsidR="00CE0FE2" w:rsidRPr="00CE0FE2" w14:paraId="1CA35BD4" w14:textId="77777777" w:rsidTr="00080B8F">
        <w:trPr>
          <w:gridAfter w:val="5"/>
          <w:wAfter w:w="10346" w:type="dxa"/>
          <w:trHeight w:val="297"/>
        </w:trPr>
        <w:tc>
          <w:tcPr>
            <w:tcW w:w="1701" w:type="dxa"/>
            <w:tcBorders>
              <w:top w:val="single" w:sz="4" w:space="0" w:color="000000"/>
              <w:left w:val="single" w:sz="4" w:space="0" w:color="000000"/>
              <w:bottom w:val="single" w:sz="4" w:space="0" w:color="000000"/>
              <w:right w:val="single" w:sz="4" w:space="0" w:color="000000"/>
            </w:tcBorders>
          </w:tcPr>
          <w:p w14:paraId="3FFEA672"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Corn new crop</w:t>
            </w:r>
          </w:p>
        </w:tc>
        <w:tc>
          <w:tcPr>
            <w:tcW w:w="1956" w:type="dxa"/>
            <w:tcBorders>
              <w:top w:val="single" w:sz="4" w:space="0" w:color="000000"/>
              <w:left w:val="single" w:sz="4" w:space="0" w:color="000000"/>
              <w:bottom w:val="single" w:sz="4" w:space="0" w:color="000000"/>
              <w:right w:val="single" w:sz="4" w:space="0" w:color="000000"/>
            </w:tcBorders>
          </w:tcPr>
          <w:p w14:paraId="27443F47" w14:textId="77777777" w:rsidR="00151C1D" w:rsidRPr="00CE0FE2" w:rsidRDefault="00151C1D" w:rsidP="00151C1D">
            <w:pPr>
              <w:pStyle w:val="NormalWeb"/>
              <w:tabs>
                <w:tab w:val="left" w:pos="1228"/>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rPr>
              <w:t>2</w:t>
            </w:r>
            <w:r w:rsidRPr="00CE0FE2">
              <w:rPr>
                <w:rFonts w:asciiTheme="majorHAnsi" w:hAnsiTheme="majorHAnsi" w:cstheme="majorHAnsi"/>
                <w:color w:val="000000" w:themeColor="text1"/>
                <w:lang w:val="en-US"/>
              </w:rPr>
              <w:t>10 nominal</w:t>
            </w:r>
          </w:p>
        </w:tc>
        <w:tc>
          <w:tcPr>
            <w:tcW w:w="1867" w:type="dxa"/>
            <w:tcBorders>
              <w:top w:val="single" w:sz="4" w:space="0" w:color="000000"/>
              <w:left w:val="single" w:sz="4" w:space="0" w:color="000000"/>
              <w:bottom w:val="single" w:sz="4" w:space="0" w:color="000000"/>
              <w:right w:val="single" w:sz="4" w:space="0" w:color="000000"/>
            </w:tcBorders>
          </w:tcPr>
          <w:p w14:paraId="003C54CC" w14:textId="6E86F7ED" w:rsidR="00151C1D" w:rsidRPr="00CE0FE2" w:rsidRDefault="00151C1D" w:rsidP="00151C1D">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rPr>
              <w:t>2</w:t>
            </w:r>
            <w:r w:rsidRPr="00CE0FE2">
              <w:rPr>
                <w:rFonts w:asciiTheme="majorHAnsi" w:hAnsiTheme="majorHAnsi" w:cstheme="majorHAnsi"/>
                <w:color w:val="000000" w:themeColor="text1"/>
                <w:lang w:val="en-US"/>
              </w:rPr>
              <w:t>10 nominal</w:t>
            </w:r>
          </w:p>
        </w:tc>
        <w:tc>
          <w:tcPr>
            <w:tcW w:w="684" w:type="dxa"/>
            <w:tcBorders>
              <w:top w:val="single" w:sz="4" w:space="0" w:color="000000"/>
              <w:left w:val="single" w:sz="4" w:space="0" w:color="000000"/>
              <w:bottom w:val="single" w:sz="4" w:space="0" w:color="000000"/>
              <w:right w:val="single" w:sz="4" w:space="0" w:color="000000"/>
            </w:tcBorders>
          </w:tcPr>
          <w:p w14:paraId="258DCCF5"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BFCAB58" w14:textId="77777777" w:rsidR="00151C1D" w:rsidRPr="00CE0FE2" w:rsidRDefault="00151C1D" w:rsidP="00151C1D">
            <w:pPr>
              <w:pStyle w:val="NormalWeb"/>
              <w:tabs>
                <w:tab w:val="left" w:pos="276"/>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37463D1D"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6EE759D1" w14:textId="77777777" w:rsidTr="00080B8F">
        <w:trPr>
          <w:trHeight w:val="63"/>
        </w:trPr>
        <w:tc>
          <w:tcPr>
            <w:tcW w:w="9776" w:type="dxa"/>
            <w:gridSpan w:val="6"/>
            <w:tcBorders>
              <w:top w:val="single" w:sz="4" w:space="0" w:color="000000"/>
              <w:left w:val="single" w:sz="4" w:space="0" w:color="000000"/>
              <w:bottom w:val="single" w:sz="4" w:space="0" w:color="000000"/>
              <w:right w:val="single" w:sz="4" w:space="0" w:color="000000"/>
            </w:tcBorders>
            <w:hideMark/>
          </w:tcPr>
          <w:p w14:paraId="420682C5" w14:textId="77777777" w:rsidR="00200227" w:rsidRPr="00CE0FE2" w:rsidRDefault="00200227" w:rsidP="00080B8F">
            <w:pPr>
              <w:pStyle w:val="NormalWeb"/>
              <w:tabs>
                <w:tab w:val="left" w:pos="1843"/>
              </w:tabs>
              <w:jc w:val="center"/>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Azov Sea</w:t>
            </w:r>
          </w:p>
        </w:tc>
        <w:tc>
          <w:tcPr>
            <w:tcW w:w="2414" w:type="dxa"/>
          </w:tcPr>
          <w:p w14:paraId="0ED3A699" w14:textId="77777777" w:rsidR="00200227" w:rsidRPr="00CE0FE2" w:rsidRDefault="00200227" w:rsidP="00080B8F">
            <w:pPr>
              <w:rPr>
                <w:rFonts w:asciiTheme="majorHAnsi" w:hAnsiTheme="majorHAnsi" w:cstheme="majorHAnsi"/>
                <w:color w:val="000000" w:themeColor="text1"/>
              </w:rPr>
            </w:pPr>
          </w:p>
        </w:tc>
        <w:tc>
          <w:tcPr>
            <w:tcW w:w="1983" w:type="dxa"/>
          </w:tcPr>
          <w:p w14:paraId="68AAE5B1" w14:textId="77777777" w:rsidR="00200227" w:rsidRPr="00CE0FE2" w:rsidRDefault="00200227" w:rsidP="00080B8F">
            <w:pPr>
              <w:rPr>
                <w:rFonts w:asciiTheme="majorHAnsi" w:hAnsiTheme="majorHAnsi" w:cstheme="majorHAnsi"/>
                <w:color w:val="000000" w:themeColor="text1"/>
              </w:rPr>
            </w:pPr>
          </w:p>
        </w:tc>
        <w:tc>
          <w:tcPr>
            <w:tcW w:w="1983" w:type="dxa"/>
          </w:tcPr>
          <w:p w14:paraId="7F3A9449" w14:textId="77777777" w:rsidR="00200227" w:rsidRPr="00CE0FE2" w:rsidRDefault="00200227" w:rsidP="00080B8F">
            <w:pPr>
              <w:rPr>
                <w:rFonts w:asciiTheme="majorHAnsi" w:hAnsiTheme="majorHAnsi" w:cstheme="majorHAnsi"/>
                <w:color w:val="000000" w:themeColor="text1"/>
              </w:rPr>
            </w:pPr>
          </w:p>
        </w:tc>
        <w:tc>
          <w:tcPr>
            <w:tcW w:w="1983" w:type="dxa"/>
          </w:tcPr>
          <w:p w14:paraId="05579E52" w14:textId="77777777" w:rsidR="00200227" w:rsidRPr="00CE0FE2" w:rsidRDefault="00200227" w:rsidP="00080B8F">
            <w:pPr>
              <w:rPr>
                <w:rFonts w:asciiTheme="majorHAnsi" w:hAnsiTheme="majorHAnsi" w:cstheme="majorHAnsi"/>
                <w:color w:val="000000" w:themeColor="text1"/>
              </w:rPr>
            </w:pPr>
          </w:p>
        </w:tc>
        <w:tc>
          <w:tcPr>
            <w:tcW w:w="1983" w:type="dxa"/>
          </w:tcPr>
          <w:p w14:paraId="0D61758D" w14:textId="77777777" w:rsidR="00200227" w:rsidRPr="00CE0FE2" w:rsidRDefault="00200227" w:rsidP="00080B8F">
            <w:pPr>
              <w:rPr>
                <w:rFonts w:asciiTheme="majorHAnsi" w:hAnsiTheme="majorHAnsi" w:cstheme="majorHAnsi"/>
                <w:color w:val="000000" w:themeColor="text1"/>
              </w:rPr>
            </w:pPr>
            <w:r w:rsidRPr="00CE0FE2">
              <w:rPr>
                <w:rFonts w:asciiTheme="majorHAnsi" w:hAnsiTheme="majorHAnsi" w:cstheme="majorHAnsi"/>
                <w:color w:val="000000" w:themeColor="text1"/>
                <w:lang w:val="en-US"/>
              </w:rPr>
              <w:t>13860-13970</w:t>
            </w:r>
          </w:p>
        </w:tc>
      </w:tr>
      <w:tr w:rsidR="00CE0FE2" w:rsidRPr="00CE0FE2" w14:paraId="31EA2587" w14:textId="77777777" w:rsidTr="00080B8F">
        <w:trPr>
          <w:gridAfter w:val="5"/>
          <w:wAfter w:w="10346" w:type="dxa"/>
          <w:trHeight w:val="315"/>
        </w:trPr>
        <w:tc>
          <w:tcPr>
            <w:tcW w:w="1701" w:type="dxa"/>
            <w:tcBorders>
              <w:top w:val="single" w:sz="4" w:space="0" w:color="000000"/>
              <w:left w:val="single" w:sz="4" w:space="0" w:color="000000"/>
              <w:bottom w:val="single" w:sz="4" w:space="0" w:color="000000"/>
              <w:right w:val="single" w:sz="4" w:space="0" w:color="000000"/>
            </w:tcBorders>
            <w:hideMark/>
          </w:tcPr>
          <w:p w14:paraId="3C6D9E96" w14:textId="77777777" w:rsidR="00200227" w:rsidRPr="00CE0FE2" w:rsidRDefault="00200227" w:rsidP="00080B8F">
            <w:pPr>
              <w:pStyle w:val="NormalWeb"/>
              <w:tabs>
                <w:tab w:val="left" w:pos="1843"/>
              </w:tabs>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Azov – Marmara freight rate</w:t>
            </w:r>
          </w:p>
        </w:tc>
        <w:tc>
          <w:tcPr>
            <w:tcW w:w="1956" w:type="dxa"/>
            <w:tcBorders>
              <w:top w:val="single" w:sz="4" w:space="0" w:color="000000"/>
              <w:left w:val="single" w:sz="4" w:space="0" w:color="000000"/>
              <w:bottom w:val="single" w:sz="4" w:space="0" w:color="000000"/>
              <w:right w:val="single" w:sz="4" w:space="0" w:color="000000"/>
            </w:tcBorders>
          </w:tcPr>
          <w:p w14:paraId="5469BD7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42</w:t>
            </w:r>
          </w:p>
        </w:tc>
        <w:tc>
          <w:tcPr>
            <w:tcW w:w="1867" w:type="dxa"/>
            <w:tcBorders>
              <w:top w:val="single" w:sz="4" w:space="0" w:color="000000"/>
              <w:left w:val="single" w:sz="4" w:space="0" w:color="000000"/>
              <w:bottom w:val="single" w:sz="4" w:space="0" w:color="000000"/>
              <w:right w:val="single" w:sz="4" w:space="0" w:color="000000"/>
            </w:tcBorders>
            <w:hideMark/>
          </w:tcPr>
          <w:p w14:paraId="7796DB1E"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40</w:t>
            </w:r>
          </w:p>
        </w:tc>
        <w:tc>
          <w:tcPr>
            <w:tcW w:w="684" w:type="dxa"/>
            <w:tcBorders>
              <w:top w:val="single" w:sz="4" w:space="0" w:color="000000"/>
              <w:left w:val="single" w:sz="4" w:space="0" w:color="000000"/>
              <w:bottom w:val="single" w:sz="4" w:space="0" w:color="000000"/>
              <w:right w:val="single" w:sz="4" w:space="0" w:color="000000"/>
            </w:tcBorders>
          </w:tcPr>
          <w:p w14:paraId="7160FA04"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0646FD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1823D68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25BC5484" w14:textId="77777777" w:rsidTr="00080B8F">
        <w:trPr>
          <w:gridAfter w:val="5"/>
          <w:wAfter w:w="10346" w:type="dxa"/>
          <w:trHeight w:val="327"/>
        </w:trPr>
        <w:tc>
          <w:tcPr>
            <w:tcW w:w="1701" w:type="dxa"/>
            <w:tcBorders>
              <w:top w:val="single" w:sz="4" w:space="0" w:color="000000"/>
              <w:left w:val="single" w:sz="4" w:space="0" w:color="000000"/>
              <w:bottom w:val="single" w:sz="4" w:space="0" w:color="000000"/>
              <w:right w:val="single" w:sz="4" w:space="0" w:color="000000"/>
            </w:tcBorders>
            <w:hideMark/>
          </w:tcPr>
          <w:p w14:paraId="7EAE8B20"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Feed wheat</w:t>
            </w:r>
          </w:p>
        </w:tc>
        <w:tc>
          <w:tcPr>
            <w:tcW w:w="1956" w:type="dxa"/>
            <w:tcBorders>
              <w:top w:val="single" w:sz="4" w:space="0" w:color="000000"/>
              <w:left w:val="single" w:sz="4" w:space="0" w:color="000000"/>
              <w:bottom w:val="single" w:sz="4" w:space="0" w:color="000000"/>
              <w:right w:val="single" w:sz="4" w:space="0" w:color="000000"/>
            </w:tcBorders>
          </w:tcPr>
          <w:p w14:paraId="091C37B9"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A9279AB"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0052573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71E86E08"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14730 </w:t>
            </w:r>
          </w:p>
        </w:tc>
        <w:tc>
          <w:tcPr>
            <w:tcW w:w="1701" w:type="dxa"/>
            <w:tcBorders>
              <w:top w:val="single" w:sz="4" w:space="0" w:color="000000"/>
              <w:left w:val="single" w:sz="4" w:space="0" w:color="000000"/>
              <w:bottom w:val="single" w:sz="4" w:space="0" w:color="000000"/>
              <w:right w:val="single" w:sz="4" w:space="0" w:color="000000"/>
            </w:tcBorders>
            <w:hideMark/>
          </w:tcPr>
          <w:p w14:paraId="7CD22AAE"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14730 </w:t>
            </w:r>
          </w:p>
        </w:tc>
      </w:tr>
      <w:tr w:rsidR="00CE0FE2" w:rsidRPr="00CE0FE2" w14:paraId="36178A2E" w14:textId="77777777" w:rsidTr="00080B8F">
        <w:trPr>
          <w:gridAfter w:val="5"/>
          <w:wAfter w:w="10346" w:type="dxa"/>
          <w:trHeight w:val="87"/>
        </w:trPr>
        <w:tc>
          <w:tcPr>
            <w:tcW w:w="1701" w:type="dxa"/>
            <w:tcBorders>
              <w:top w:val="single" w:sz="4" w:space="0" w:color="000000"/>
              <w:left w:val="single" w:sz="4" w:space="0" w:color="000000"/>
              <w:bottom w:val="single" w:sz="4" w:space="0" w:color="000000"/>
              <w:right w:val="single" w:sz="4" w:space="0" w:color="000000"/>
            </w:tcBorders>
            <w:hideMark/>
          </w:tcPr>
          <w:p w14:paraId="450316CE"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10.5% </w:t>
            </w:r>
          </w:p>
        </w:tc>
        <w:tc>
          <w:tcPr>
            <w:tcW w:w="1956" w:type="dxa"/>
            <w:tcBorders>
              <w:top w:val="single" w:sz="4" w:space="0" w:color="000000"/>
              <w:left w:val="single" w:sz="4" w:space="0" w:color="000000"/>
              <w:bottom w:val="single" w:sz="4" w:space="0" w:color="000000"/>
              <w:right w:val="single" w:sz="4" w:space="0" w:color="000000"/>
            </w:tcBorders>
          </w:tcPr>
          <w:p w14:paraId="228EC849"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188 </w:t>
            </w:r>
            <w:proofErr w:type="gramStart"/>
            <w:r w:rsidRPr="00CE0FE2">
              <w:rPr>
                <w:rFonts w:asciiTheme="majorHAnsi" w:hAnsiTheme="majorHAnsi" w:cstheme="majorHAnsi"/>
                <w:color w:val="000000" w:themeColor="text1"/>
                <w:lang w:val="en-US"/>
              </w:rPr>
              <w:t>nominal</w:t>
            </w:r>
            <w:proofErr w:type="gramEnd"/>
          </w:p>
        </w:tc>
        <w:tc>
          <w:tcPr>
            <w:tcW w:w="1867" w:type="dxa"/>
            <w:tcBorders>
              <w:top w:val="single" w:sz="4" w:space="0" w:color="000000"/>
              <w:left w:val="single" w:sz="4" w:space="0" w:color="000000"/>
              <w:bottom w:val="single" w:sz="4" w:space="0" w:color="000000"/>
              <w:right w:val="single" w:sz="4" w:space="0" w:color="000000"/>
            </w:tcBorders>
          </w:tcPr>
          <w:p w14:paraId="5AA65E20" w14:textId="3EE170F5" w:rsidR="00151C1D" w:rsidRPr="00CE0FE2" w:rsidRDefault="00151C1D" w:rsidP="00151C1D">
            <w:pPr>
              <w:pStyle w:val="NormalWeb"/>
              <w:tabs>
                <w:tab w:val="center" w:pos="742"/>
                <w:tab w:val="right" w:pos="1485"/>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 xml:space="preserve">188 </w:t>
            </w:r>
            <w:proofErr w:type="gramStart"/>
            <w:r w:rsidRPr="00CE0FE2">
              <w:rPr>
                <w:rFonts w:asciiTheme="majorHAnsi" w:hAnsiTheme="majorHAnsi" w:cstheme="majorHAnsi"/>
                <w:color w:val="000000" w:themeColor="text1"/>
                <w:lang w:val="en-US"/>
              </w:rPr>
              <w:t>nominal</w:t>
            </w:r>
            <w:proofErr w:type="gramEnd"/>
          </w:p>
        </w:tc>
        <w:tc>
          <w:tcPr>
            <w:tcW w:w="684" w:type="dxa"/>
            <w:tcBorders>
              <w:top w:val="single" w:sz="4" w:space="0" w:color="000000"/>
              <w:left w:val="single" w:sz="4" w:space="0" w:color="000000"/>
              <w:bottom w:val="single" w:sz="4" w:space="0" w:color="000000"/>
              <w:right w:val="single" w:sz="4" w:space="0" w:color="000000"/>
            </w:tcBorders>
          </w:tcPr>
          <w:p w14:paraId="3B75E803" w14:textId="77777777" w:rsidR="00151C1D" w:rsidRPr="00CE0FE2" w:rsidRDefault="00151C1D" w:rsidP="00151C1D">
            <w:pPr>
              <w:pStyle w:val="NormalWeb"/>
              <w:tabs>
                <w:tab w:val="left" w:pos="1843"/>
              </w:tabs>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55294A1"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15420 </w:t>
            </w:r>
          </w:p>
        </w:tc>
        <w:tc>
          <w:tcPr>
            <w:tcW w:w="1701" w:type="dxa"/>
            <w:tcBorders>
              <w:top w:val="single" w:sz="4" w:space="0" w:color="000000"/>
              <w:left w:val="single" w:sz="4" w:space="0" w:color="000000"/>
              <w:bottom w:val="single" w:sz="4" w:space="0" w:color="000000"/>
              <w:right w:val="single" w:sz="4" w:space="0" w:color="000000"/>
            </w:tcBorders>
            <w:hideMark/>
          </w:tcPr>
          <w:p w14:paraId="3C1CC0A7"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15420 </w:t>
            </w:r>
          </w:p>
        </w:tc>
      </w:tr>
      <w:tr w:rsidR="00CE0FE2" w:rsidRPr="00CE0FE2" w14:paraId="47292AFC" w14:textId="77777777" w:rsidTr="00080B8F">
        <w:trPr>
          <w:gridAfter w:val="5"/>
          <w:wAfter w:w="10346" w:type="dxa"/>
          <w:trHeight w:val="354"/>
        </w:trPr>
        <w:tc>
          <w:tcPr>
            <w:tcW w:w="1701" w:type="dxa"/>
            <w:tcBorders>
              <w:top w:val="single" w:sz="4" w:space="0" w:color="000000"/>
              <w:left w:val="single" w:sz="4" w:space="0" w:color="000000"/>
              <w:bottom w:val="single" w:sz="4" w:space="0" w:color="000000"/>
              <w:right w:val="single" w:sz="4" w:space="0" w:color="000000"/>
            </w:tcBorders>
            <w:hideMark/>
          </w:tcPr>
          <w:p w14:paraId="401CD370"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11.5% </w:t>
            </w:r>
          </w:p>
        </w:tc>
        <w:tc>
          <w:tcPr>
            <w:tcW w:w="1956" w:type="dxa"/>
            <w:tcBorders>
              <w:top w:val="single" w:sz="4" w:space="0" w:color="000000"/>
              <w:left w:val="single" w:sz="4" w:space="0" w:color="000000"/>
              <w:bottom w:val="single" w:sz="4" w:space="0" w:color="000000"/>
              <w:right w:val="single" w:sz="4" w:space="0" w:color="000000"/>
            </w:tcBorders>
          </w:tcPr>
          <w:p w14:paraId="2CE84987"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192 </w:t>
            </w:r>
            <w:proofErr w:type="gramStart"/>
            <w:r w:rsidRPr="00CE0FE2">
              <w:rPr>
                <w:rFonts w:asciiTheme="majorHAnsi" w:hAnsiTheme="majorHAnsi" w:cstheme="majorHAnsi"/>
                <w:color w:val="000000" w:themeColor="text1"/>
                <w:lang w:val="en-US"/>
              </w:rPr>
              <w:t>nominal</w:t>
            </w:r>
            <w:proofErr w:type="gramEnd"/>
            <w:r w:rsidRPr="00CE0FE2">
              <w:rPr>
                <w:rFonts w:asciiTheme="majorHAnsi" w:hAnsiTheme="majorHAnsi" w:cstheme="majorHAnsi"/>
                <w:color w:val="000000" w:themeColor="text1"/>
              </w:rP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665991B6" w14:textId="37A3E01B"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192 </w:t>
            </w:r>
            <w:proofErr w:type="gramStart"/>
            <w:r w:rsidRPr="00CE0FE2">
              <w:rPr>
                <w:rFonts w:asciiTheme="majorHAnsi" w:hAnsiTheme="majorHAnsi" w:cstheme="majorHAnsi"/>
                <w:color w:val="000000" w:themeColor="text1"/>
                <w:lang w:val="en-US"/>
              </w:rPr>
              <w:t>nominal</w:t>
            </w:r>
            <w:proofErr w:type="gramEnd"/>
            <w:r w:rsidRPr="00CE0FE2">
              <w:rPr>
                <w:rFonts w:asciiTheme="majorHAnsi" w:hAnsiTheme="majorHAnsi" w:cstheme="majorHAnsi"/>
                <w:color w:val="000000" w:themeColor="text1"/>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1537F2DF"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E6D233D"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15920 </w:t>
            </w:r>
          </w:p>
        </w:tc>
        <w:tc>
          <w:tcPr>
            <w:tcW w:w="1701" w:type="dxa"/>
            <w:tcBorders>
              <w:top w:val="single" w:sz="4" w:space="0" w:color="000000"/>
              <w:left w:val="single" w:sz="4" w:space="0" w:color="000000"/>
              <w:bottom w:val="single" w:sz="4" w:space="0" w:color="000000"/>
              <w:right w:val="single" w:sz="4" w:space="0" w:color="000000"/>
            </w:tcBorders>
            <w:hideMark/>
          </w:tcPr>
          <w:p w14:paraId="5BEDA6E9"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15920 </w:t>
            </w:r>
          </w:p>
        </w:tc>
      </w:tr>
      <w:tr w:rsidR="00CE0FE2" w:rsidRPr="00CE0FE2" w14:paraId="5808D76E"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1162E66F"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rPr>
              <w:t>12.5%</w:t>
            </w:r>
          </w:p>
        </w:tc>
        <w:tc>
          <w:tcPr>
            <w:tcW w:w="1956" w:type="dxa"/>
            <w:tcBorders>
              <w:top w:val="single" w:sz="4" w:space="0" w:color="000000"/>
              <w:left w:val="single" w:sz="4" w:space="0" w:color="000000"/>
              <w:bottom w:val="single" w:sz="4" w:space="0" w:color="000000"/>
              <w:right w:val="single" w:sz="4" w:space="0" w:color="000000"/>
            </w:tcBorders>
          </w:tcPr>
          <w:p w14:paraId="1A2EDE7C"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196 </w:t>
            </w:r>
            <w:proofErr w:type="gramStart"/>
            <w:r w:rsidRPr="00CE0FE2">
              <w:rPr>
                <w:rFonts w:asciiTheme="majorHAnsi" w:hAnsiTheme="majorHAnsi" w:cstheme="majorHAnsi"/>
                <w:color w:val="000000" w:themeColor="text1"/>
                <w:lang w:val="en-US"/>
              </w:rPr>
              <w:t>nominal</w:t>
            </w:r>
            <w:proofErr w:type="gramEnd"/>
            <w:r w:rsidRPr="00CE0FE2">
              <w:rPr>
                <w:rFonts w:asciiTheme="majorHAnsi" w:hAnsiTheme="majorHAnsi" w:cstheme="majorHAnsi"/>
                <w:color w:val="000000" w:themeColor="text1"/>
                <w:lang w:val="en-US"/>
              </w:rP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1319EA54" w14:textId="3C6918F6"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196 </w:t>
            </w:r>
            <w:proofErr w:type="gramStart"/>
            <w:r w:rsidRPr="00CE0FE2">
              <w:rPr>
                <w:rFonts w:asciiTheme="majorHAnsi" w:hAnsiTheme="majorHAnsi" w:cstheme="majorHAnsi"/>
                <w:color w:val="000000" w:themeColor="text1"/>
                <w:lang w:val="en-US"/>
              </w:rPr>
              <w:t>nominal</w:t>
            </w:r>
            <w:proofErr w:type="gramEnd"/>
            <w:r w:rsidRPr="00CE0FE2">
              <w:rPr>
                <w:rFonts w:asciiTheme="majorHAnsi" w:hAnsiTheme="majorHAnsi" w:cstheme="majorHAnsi"/>
                <w:color w:val="000000" w:themeColor="text1"/>
                <w:lang w:val="en-US"/>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643F6398"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6EDC9835"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16060</w:t>
            </w:r>
          </w:p>
        </w:tc>
        <w:tc>
          <w:tcPr>
            <w:tcW w:w="1701" w:type="dxa"/>
            <w:tcBorders>
              <w:top w:val="single" w:sz="4" w:space="0" w:color="000000"/>
              <w:left w:val="single" w:sz="4" w:space="0" w:color="000000"/>
              <w:bottom w:val="single" w:sz="4" w:space="0" w:color="000000"/>
              <w:right w:val="single" w:sz="4" w:space="0" w:color="000000"/>
            </w:tcBorders>
          </w:tcPr>
          <w:p w14:paraId="1FC808DD"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16060</w:t>
            </w:r>
          </w:p>
        </w:tc>
      </w:tr>
      <w:tr w:rsidR="00CE0FE2" w:rsidRPr="00CE0FE2" w14:paraId="7CBA14F3"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663D8C4C"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13.5% </w:t>
            </w:r>
          </w:p>
        </w:tc>
        <w:tc>
          <w:tcPr>
            <w:tcW w:w="1956" w:type="dxa"/>
            <w:tcBorders>
              <w:top w:val="single" w:sz="4" w:space="0" w:color="000000"/>
              <w:left w:val="single" w:sz="4" w:space="0" w:color="000000"/>
              <w:bottom w:val="single" w:sz="4" w:space="0" w:color="000000"/>
              <w:right w:val="single" w:sz="4" w:space="0" w:color="000000"/>
            </w:tcBorders>
          </w:tcPr>
          <w:p w14:paraId="623C2AAE"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  </w:t>
            </w:r>
            <w:r w:rsidRPr="00CE0FE2">
              <w:rPr>
                <w:rFonts w:asciiTheme="majorHAnsi" w:hAnsiTheme="majorHAnsi" w:cstheme="majorHAnsi"/>
                <w:color w:val="000000" w:themeColor="text1"/>
              </w:rPr>
              <w:t xml:space="preserve"> 2</w:t>
            </w:r>
            <w:r w:rsidRPr="00CE0FE2">
              <w:rPr>
                <w:rFonts w:asciiTheme="majorHAnsi" w:hAnsiTheme="majorHAnsi" w:cstheme="majorHAnsi"/>
                <w:color w:val="000000" w:themeColor="text1"/>
                <w:lang w:val="en-US"/>
              </w:rPr>
              <w:t>01 nominal</w:t>
            </w:r>
            <w:r w:rsidRPr="00CE0FE2">
              <w:rPr>
                <w:rFonts w:asciiTheme="majorHAnsi" w:hAnsiTheme="majorHAnsi" w:cstheme="majorHAnsi"/>
                <w:color w:val="000000" w:themeColor="text1"/>
              </w:rP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393E44B4" w14:textId="4BFA055F" w:rsidR="00151C1D" w:rsidRPr="00CE0FE2" w:rsidRDefault="00151C1D" w:rsidP="00151C1D">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 xml:space="preserve">  </w:t>
            </w:r>
            <w:r w:rsidRPr="00CE0FE2">
              <w:rPr>
                <w:rFonts w:asciiTheme="majorHAnsi" w:hAnsiTheme="majorHAnsi" w:cstheme="majorHAnsi"/>
                <w:color w:val="000000" w:themeColor="text1"/>
              </w:rPr>
              <w:t xml:space="preserve"> 2</w:t>
            </w:r>
            <w:r w:rsidRPr="00CE0FE2">
              <w:rPr>
                <w:rFonts w:asciiTheme="majorHAnsi" w:hAnsiTheme="majorHAnsi" w:cstheme="majorHAnsi"/>
                <w:color w:val="000000" w:themeColor="text1"/>
                <w:lang w:val="en-US"/>
              </w:rPr>
              <w:t>01 nominal</w:t>
            </w:r>
            <w:r w:rsidRPr="00CE0FE2">
              <w:rPr>
                <w:rFonts w:asciiTheme="majorHAnsi" w:hAnsiTheme="majorHAnsi" w:cstheme="majorHAnsi"/>
                <w:color w:val="000000" w:themeColor="text1"/>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24DE9205"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994A17C"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16700 </w:t>
            </w:r>
          </w:p>
        </w:tc>
        <w:tc>
          <w:tcPr>
            <w:tcW w:w="1701" w:type="dxa"/>
            <w:tcBorders>
              <w:top w:val="single" w:sz="4" w:space="0" w:color="000000"/>
              <w:left w:val="single" w:sz="4" w:space="0" w:color="000000"/>
              <w:bottom w:val="single" w:sz="4" w:space="0" w:color="000000"/>
              <w:right w:val="single" w:sz="4" w:space="0" w:color="000000"/>
            </w:tcBorders>
            <w:hideMark/>
          </w:tcPr>
          <w:p w14:paraId="2603D975"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 xml:space="preserve">16700 </w:t>
            </w:r>
          </w:p>
        </w:tc>
      </w:tr>
      <w:tr w:rsidR="00CE0FE2" w:rsidRPr="00CE0FE2" w14:paraId="039616D5"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09C29801" w14:textId="77777777" w:rsidR="00151C1D" w:rsidRPr="00CE0FE2" w:rsidRDefault="00151C1D" w:rsidP="00151C1D">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14.5%</w:t>
            </w:r>
          </w:p>
        </w:tc>
        <w:tc>
          <w:tcPr>
            <w:tcW w:w="1956" w:type="dxa"/>
            <w:tcBorders>
              <w:top w:val="single" w:sz="4" w:space="0" w:color="000000"/>
              <w:left w:val="single" w:sz="4" w:space="0" w:color="000000"/>
              <w:bottom w:val="single" w:sz="4" w:space="0" w:color="000000"/>
              <w:right w:val="single" w:sz="4" w:space="0" w:color="000000"/>
            </w:tcBorders>
          </w:tcPr>
          <w:p w14:paraId="094E1D3B"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208 </w:t>
            </w:r>
            <w:proofErr w:type="gramStart"/>
            <w:r w:rsidRPr="00CE0FE2">
              <w:rPr>
                <w:rFonts w:asciiTheme="majorHAnsi" w:hAnsiTheme="majorHAnsi" w:cstheme="majorHAnsi"/>
                <w:color w:val="000000" w:themeColor="text1"/>
                <w:lang w:val="en-US"/>
              </w:rPr>
              <w:t>nominal</w:t>
            </w:r>
            <w:proofErr w:type="gramEnd"/>
            <w:r w:rsidRPr="00CE0FE2">
              <w:rPr>
                <w:rFonts w:asciiTheme="majorHAnsi" w:hAnsiTheme="majorHAnsi" w:cstheme="majorHAnsi"/>
                <w:color w:val="000000" w:themeColor="text1"/>
                <w:lang w:val="en-US"/>
              </w:rPr>
              <w:t xml:space="preserve"> </w:t>
            </w:r>
          </w:p>
        </w:tc>
        <w:tc>
          <w:tcPr>
            <w:tcW w:w="1867" w:type="dxa"/>
            <w:tcBorders>
              <w:top w:val="single" w:sz="4" w:space="0" w:color="000000"/>
              <w:left w:val="single" w:sz="4" w:space="0" w:color="000000"/>
              <w:bottom w:val="single" w:sz="4" w:space="0" w:color="000000"/>
              <w:right w:val="single" w:sz="4" w:space="0" w:color="000000"/>
            </w:tcBorders>
            <w:hideMark/>
          </w:tcPr>
          <w:p w14:paraId="14C4231F" w14:textId="7292E996"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208 </w:t>
            </w:r>
            <w:proofErr w:type="gramStart"/>
            <w:r w:rsidRPr="00CE0FE2">
              <w:rPr>
                <w:rFonts w:asciiTheme="majorHAnsi" w:hAnsiTheme="majorHAnsi" w:cstheme="majorHAnsi"/>
                <w:color w:val="000000" w:themeColor="text1"/>
                <w:lang w:val="en-US"/>
              </w:rPr>
              <w:t>nominal</w:t>
            </w:r>
            <w:proofErr w:type="gramEnd"/>
            <w:r w:rsidRPr="00CE0FE2">
              <w:rPr>
                <w:rFonts w:asciiTheme="majorHAnsi" w:hAnsiTheme="majorHAnsi" w:cstheme="majorHAnsi"/>
                <w:color w:val="000000" w:themeColor="text1"/>
                <w:lang w:val="en-US"/>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43842910"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0282B9F"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hideMark/>
          </w:tcPr>
          <w:p w14:paraId="601E4050" w14:textId="77777777" w:rsidR="00151C1D" w:rsidRPr="00CE0FE2" w:rsidRDefault="00151C1D" w:rsidP="00151C1D">
            <w:pPr>
              <w:pStyle w:val="NormalWeb"/>
              <w:tabs>
                <w:tab w:val="left" w:pos="1843"/>
              </w:tabs>
              <w:jc w:val="right"/>
              <w:outlineLvl w:val="0"/>
              <w:rPr>
                <w:rFonts w:asciiTheme="majorHAnsi" w:hAnsiTheme="majorHAnsi" w:cstheme="majorHAnsi"/>
                <w:color w:val="000000" w:themeColor="text1"/>
              </w:rPr>
            </w:pPr>
          </w:p>
        </w:tc>
      </w:tr>
      <w:tr w:rsidR="00CE0FE2" w:rsidRPr="00CE0FE2" w14:paraId="1DC1AA6F"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2FF68DB8"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lastRenderedPageBreak/>
              <w:t xml:space="preserve">15.3% </w:t>
            </w:r>
          </w:p>
        </w:tc>
        <w:tc>
          <w:tcPr>
            <w:tcW w:w="1956" w:type="dxa"/>
            <w:tcBorders>
              <w:top w:val="single" w:sz="4" w:space="0" w:color="000000"/>
              <w:left w:val="single" w:sz="4" w:space="0" w:color="000000"/>
              <w:bottom w:val="single" w:sz="4" w:space="0" w:color="000000"/>
              <w:right w:val="single" w:sz="4" w:space="0" w:color="000000"/>
            </w:tcBorders>
          </w:tcPr>
          <w:p w14:paraId="20A7A95B"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hideMark/>
          </w:tcPr>
          <w:p w14:paraId="5B18D5E8"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62D31AEB"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7BC89F4"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hideMark/>
          </w:tcPr>
          <w:p w14:paraId="770534A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p>
        </w:tc>
      </w:tr>
      <w:tr w:rsidR="00CE0FE2" w:rsidRPr="00CE0FE2" w14:paraId="500E83FE"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29B42DFB"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0054BEDE"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E2B0577"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637D969F"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64084BAB"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2D4BCD44"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3096EA59"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57EA7C64"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Feed barley</w:t>
            </w:r>
          </w:p>
        </w:tc>
        <w:tc>
          <w:tcPr>
            <w:tcW w:w="1956" w:type="dxa"/>
            <w:tcBorders>
              <w:top w:val="single" w:sz="4" w:space="0" w:color="000000"/>
              <w:left w:val="single" w:sz="4" w:space="0" w:color="000000"/>
              <w:bottom w:val="single" w:sz="4" w:space="0" w:color="000000"/>
              <w:right w:val="single" w:sz="4" w:space="0" w:color="000000"/>
            </w:tcBorders>
          </w:tcPr>
          <w:p w14:paraId="59B2EF5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195</w:t>
            </w:r>
          </w:p>
        </w:tc>
        <w:tc>
          <w:tcPr>
            <w:tcW w:w="1867" w:type="dxa"/>
            <w:tcBorders>
              <w:top w:val="single" w:sz="4" w:space="0" w:color="000000"/>
              <w:left w:val="single" w:sz="4" w:space="0" w:color="000000"/>
              <w:bottom w:val="single" w:sz="4" w:space="0" w:color="000000"/>
              <w:right w:val="single" w:sz="4" w:space="0" w:color="000000"/>
            </w:tcBorders>
            <w:hideMark/>
          </w:tcPr>
          <w:p w14:paraId="40954688"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195</w:t>
            </w:r>
          </w:p>
        </w:tc>
        <w:tc>
          <w:tcPr>
            <w:tcW w:w="684" w:type="dxa"/>
            <w:tcBorders>
              <w:top w:val="single" w:sz="4" w:space="0" w:color="000000"/>
              <w:left w:val="single" w:sz="4" w:space="0" w:color="000000"/>
              <w:bottom w:val="single" w:sz="4" w:space="0" w:color="000000"/>
              <w:right w:val="single" w:sz="4" w:space="0" w:color="000000"/>
            </w:tcBorders>
          </w:tcPr>
          <w:p w14:paraId="39BFAC65"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9456221"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p>
        </w:tc>
        <w:tc>
          <w:tcPr>
            <w:tcW w:w="1701" w:type="dxa"/>
            <w:tcBorders>
              <w:top w:val="single" w:sz="4" w:space="0" w:color="000000"/>
              <w:left w:val="single" w:sz="4" w:space="0" w:color="000000"/>
              <w:bottom w:val="single" w:sz="4" w:space="0" w:color="000000"/>
              <w:right w:val="single" w:sz="4" w:space="0" w:color="000000"/>
            </w:tcBorders>
            <w:hideMark/>
          </w:tcPr>
          <w:p w14:paraId="45D251BF"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p>
        </w:tc>
      </w:tr>
      <w:tr w:rsidR="00CE0FE2" w:rsidRPr="00CE0FE2" w14:paraId="72076D36" w14:textId="77777777" w:rsidTr="00080B8F">
        <w:trPr>
          <w:gridAfter w:val="5"/>
          <w:wAfter w:w="10346" w:type="dxa"/>
          <w:trHeight w:val="61"/>
        </w:trPr>
        <w:tc>
          <w:tcPr>
            <w:tcW w:w="1701" w:type="dxa"/>
            <w:tcBorders>
              <w:top w:val="single" w:sz="4" w:space="0" w:color="000000"/>
              <w:left w:val="single" w:sz="4" w:space="0" w:color="000000"/>
              <w:bottom w:val="single" w:sz="4" w:space="0" w:color="000000"/>
              <w:right w:val="single" w:sz="4" w:space="0" w:color="000000"/>
            </w:tcBorders>
          </w:tcPr>
          <w:p w14:paraId="28A929A2"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7CAEE265"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C3045E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42F5DF6B"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6D88F06C"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397C564C"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72837372"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21F59506"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Corn Jul</w:t>
            </w:r>
          </w:p>
        </w:tc>
        <w:tc>
          <w:tcPr>
            <w:tcW w:w="1956" w:type="dxa"/>
            <w:tcBorders>
              <w:top w:val="single" w:sz="4" w:space="0" w:color="000000"/>
              <w:left w:val="single" w:sz="4" w:space="0" w:color="000000"/>
              <w:bottom w:val="single" w:sz="4" w:space="0" w:color="000000"/>
              <w:right w:val="single" w:sz="4" w:space="0" w:color="000000"/>
            </w:tcBorders>
          </w:tcPr>
          <w:p w14:paraId="6562C9F0"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p>
        </w:tc>
        <w:tc>
          <w:tcPr>
            <w:tcW w:w="1867" w:type="dxa"/>
            <w:tcBorders>
              <w:top w:val="single" w:sz="4" w:space="0" w:color="000000"/>
              <w:left w:val="single" w:sz="4" w:space="0" w:color="000000"/>
              <w:bottom w:val="single" w:sz="4" w:space="0" w:color="000000"/>
              <w:right w:val="single" w:sz="4" w:space="0" w:color="000000"/>
            </w:tcBorders>
          </w:tcPr>
          <w:p w14:paraId="19E9F653"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p>
        </w:tc>
        <w:tc>
          <w:tcPr>
            <w:tcW w:w="684" w:type="dxa"/>
            <w:tcBorders>
              <w:top w:val="single" w:sz="4" w:space="0" w:color="000000"/>
              <w:left w:val="single" w:sz="4" w:space="0" w:color="000000"/>
              <w:bottom w:val="single" w:sz="4" w:space="0" w:color="000000"/>
              <w:right w:val="single" w:sz="4" w:space="0" w:color="000000"/>
            </w:tcBorders>
          </w:tcPr>
          <w:p w14:paraId="3F9B847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C360A3F"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r w:rsidRPr="00CE0FE2">
              <w:rPr>
                <w:rFonts w:asciiTheme="majorHAnsi" w:hAnsiTheme="majorHAnsi" w:cstheme="majorHAnsi"/>
                <w:color w:val="000000" w:themeColor="text1"/>
                <w:lang w:val="en-US"/>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033E921"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r w:rsidRPr="00CE0FE2">
              <w:rPr>
                <w:rFonts w:asciiTheme="majorHAnsi" w:hAnsiTheme="majorHAnsi" w:cstheme="majorHAnsi"/>
                <w:color w:val="000000" w:themeColor="text1"/>
                <w:lang w:val="en-US"/>
              </w:rPr>
              <w:t xml:space="preserve"> </w:t>
            </w:r>
          </w:p>
        </w:tc>
      </w:tr>
      <w:tr w:rsidR="00CE0FE2" w:rsidRPr="00CE0FE2" w14:paraId="3814C203"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37F0E229"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2F212194"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511E6B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3ACC9395"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5468F33"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0EF069B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68CDBF50" w14:textId="77777777" w:rsidTr="00080B8F">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0F63C4D6"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Azov – Mersin freight rates</w:t>
            </w:r>
          </w:p>
        </w:tc>
        <w:tc>
          <w:tcPr>
            <w:tcW w:w="1956" w:type="dxa"/>
            <w:tcBorders>
              <w:top w:val="single" w:sz="4" w:space="0" w:color="000000"/>
              <w:left w:val="single" w:sz="4" w:space="0" w:color="000000"/>
              <w:bottom w:val="single" w:sz="4" w:space="0" w:color="000000"/>
              <w:right w:val="single" w:sz="4" w:space="0" w:color="000000"/>
            </w:tcBorders>
          </w:tcPr>
          <w:p w14:paraId="0182EDC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60</w:t>
            </w:r>
          </w:p>
        </w:tc>
        <w:tc>
          <w:tcPr>
            <w:tcW w:w="1867" w:type="dxa"/>
            <w:tcBorders>
              <w:top w:val="single" w:sz="4" w:space="0" w:color="000000"/>
              <w:left w:val="single" w:sz="4" w:space="0" w:color="000000"/>
              <w:bottom w:val="single" w:sz="4" w:space="0" w:color="000000"/>
              <w:right w:val="single" w:sz="4" w:space="0" w:color="000000"/>
            </w:tcBorders>
          </w:tcPr>
          <w:p w14:paraId="16E7DECE"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58</w:t>
            </w:r>
          </w:p>
        </w:tc>
        <w:tc>
          <w:tcPr>
            <w:tcW w:w="684" w:type="dxa"/>
            <w:tcBorders>
              <w:top w:val="single" w:sz="4" w:space="0" w:color="000000"/>
              <w:left w:val="single" w:sz="4" w:space="0" w:color="000000"/>
              <w:bottom w:val="single" w:sz="4" w:space="0" w:color="000000"/>
              <w:right w:val="single" w:sz="4" w:space="0" w:color="000000"/>
            </w:tcBorders>
          </w:tcPr>
          <w:p w14:paraId="585B489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0FBF62C"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1D1FD22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570153DB" w14:textId="77777777" w:rsidTr="00080B8F">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hideMark/>
          </w:tcPr>
          <w:p w14:paraId="38315327"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Peas, food,</w:t>
            </w:r>
            <w:r w:rsidRPr="00CE0FE2">
              <w:rPr>
                <w:rFonts w:asciiTheme="majorHAnsi" w:hAnsiTheme="majorHAnsi" w:cstheme="majorHAnsi"/>
                <w:color w:val="000000" w:themeColor="text1"/>
              </w:rPr>
              <w:t xml:space="preserve"> </w:t>
            </w:r>
            <w:r w:rsidRPr="00CE0FE2">
              <w:rPr>
                <w:rFonts w:asciiTheme="majorHAnsi" w:hAnsiTheme="majorHAnsi" w:cstheme="majorHAnsi"/>
                <w:color w:val="000000" w:themeColor="text1"/>
                <w:lang w:val="en-US"/>
              </w:rPr>
              <w:t>Azov</w:t>
            </w:r>
          </w:p>
        </w:tc>
        <w:tc>
          <w:tcPr>
            <w:tcW w:w="1956" w:type="dxa"/>
            <w:tcBorders>
              <w:top w:val="single" w:sz="4" w:space="0" w:color="000000"/>
              <w:left w:val="single" w:sz="4" w:space="0" w:color="000000"/>
              <w:bottom w:val="single" w:sz="4" w:space="0" w:color="000000"/>
              <w:right w:val="single" w:sz="4" w:space="0" w:color="000000"/>
            </w:tcBorders>
          </w:tcPr>
          <w:p w14:paraId="574FD90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240  </w:t>
            </w:r>
          </w:p>
        </w:tc>
        <w:tc>
          <w:tcPr>
            <w:tcW w:w="1867" w:type="dxa"/>
            <w:tcBorders>
              <w:top w:val="single" w:sz="4" w:space="0" w:color="000000"/>
              <w:left w:val="single" w:sz="4" w:space="0" w:color="000000"/>
              <w:bottom w:val="single" w:sz="4" w:space="0" w:color="000000"/>
              <w:right w:val="single" w:sz="4" w:space="0" w:color="000000"/>
            </w:tcBorders>
            <w:hideMark/>
          </w:tcPr>
          <w:p w14:paraId="2D44F36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244  </w:t>
            </w:r>
          </w:p>
        </w:tc>
        <w:tc>
          <w:tcPr>
            <w:tcW w:w="684" w:type="dxa"/>
            <w:tcBorders>
              <w:top w:val="single" w:sz="4" w:space="0" w:color="000000"/>
              <w:left w:val="single" w:sz="4" w:space="0" w:color="000000"/>
              <w:bottom w:val="single" w:sz="4" w:space="0" w:color="000000"/>
              <w:right w:val="single" w:sz="4" w:space="0" w:color="000000"/>
            </w:tcBorders>
          </w:tcPr>
          <w:p w14:paraId="493A697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60EC08A3" w14:textId="330E22FD"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w:t>
            </w:r>
            <w:r w:rsidR="00CE0FE2">
              <w:rPr>
                <w:rFonts w:asciiTheme="majorHAnsi" w:hAnsiTheme="majorHAnsi" w:cstheme="majorHAnsi"/>
                <w:color w:val="000000" w:themeColor="text1"/>
                <w:lang w:val="en-US"/>
              </w:rPr>
              <w:t xml:space="preserve">6500-17000 nominal </w:t>
            </w:r>
          </w:p>
        </w:tc>
        <w:tc>
          <w:tcPr>
            <w:tcW w:w="1701" w:type="dxa"/>
            <w:tcBorders>
              <w:top w:val="single" w:sz="4" w:space="0" w:color="000000"/>
              <w:left w:val="single" w:sz="4" w:space="0" w:color="000000"/>
              <w:bottom w:val="single" w:sz="4" w:space="0" w:color="000000"/>
              <w:right w:val="single" w:sz="4" w:space="0" w:color="000000"/>
            </w:tcBorders>
            <w:hideMark/>
          </w:tcPr>
          <w:p w14:paraId="5A144754"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18400-18800 </w:t>
            </w:r>
          </w:p>
        </w:tc>
      </w:tr>
      <w:tr w:rsidR="00CE0FE2" w:rsidRPr="00CE0FE2" w14:paraId="032D52EF" w14:textId="77777777" w:rsidTr="00080B8F">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68FAD970"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Peas, food, new crop Kavkaz</w:t>
            </w:r>
          </w:p>
        </w:tc>
        <w:tc>
          <w:tcPr>
            <w:tcW w:w="1956" w:type="dxa"/>
            <w:tcBorders>
              <w:top w:val="single" w:sz="4" w:space="0" w:color="000000"/>
              <w:left w:val="single" w:sz="4" w:space="0" w:color="000000"/>
              <w:bottom w:val="single" w:sz="4" w:space="0" w:color="000000"/>
              <w:right w:val="single" w:sz="4" w:space="0" w:color="000000"/>
            </w:tcBorders>
          </w:tcPr>
          <w:p w14:paraId="7A749891"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272 </w:t>
            </w:r>
          </w:p>
        </w:tc>
        <w:tc>
          <w:tcPr>
            <w:tcW w:w="1867" w:type="dxa"/>
            <w:tcBorders>
              <w:top w:val="single" w:sz="4" w:space="0" w:color="000000"/>
              <w:left w:val="single" w:sz="4" w:space="0" w:color="000000"/>
              <w:bottom w:val="single" w:sz="4" w:space="0" w:color="000000"/>
              <w:right w:val="single" w:sz="4" w:space="0" w:color="000000"/>
            </w:tcBorders>
          </w:tcPr>
          <w:p w14:paraId="660DEEAE" w14:textId="78043608"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27</w:t>
            </w:r>
            <w:r w:rsidR="00DC1595" w:rsidRPr="00CE0FE2">
              <w:rPr>
                <w:rFonts w:asciiTheme="majorHAnsi" w:hAnsiTheme="majorHAnsi" w:cstheme="majorHAnsi"/>
                <w:color w:val="000000" w:themeColor="text1"/>
                <w:lang w:val="en-US"/>
              </w:rPr>
              <w:t>2</w:t>
            </w:r>
            <w:r w:rsidRPr="00CE0FE2">
              <w:rPr>
                <w:rFonts w:asciiTheme="majorHAnsi" w:hAnsiTheme="majorHAnsi" w:cstheme="majorHAnsi"/>
                <w:color w:val="000000" w:themeColor="text1"/>
                <w:lang w:val="en-US"/>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3F8A7AB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E931287"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2B3AA088"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3DDAF950" w14:textId="77777777" w:rsidTr="00080B8F">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7CD33FE9"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proofErr w:type="gramStart"/>
            <w:r w:rsidRPr="00CE0FE2">
              <w:rPr>
                <w:rFonts w:asciiTheme="majorHAnsi" w:hAnsiTheme="majorHAnsi" w:cstheme="majorHAnsi"/>
                <w:color w:val="000000" w:themeColor="text1"/>
                <w:lang w:val="en-US"/>
              </w:rPr>
              <w:t>Chick pea</w:t>
            </w:r>
            <w:proofErr w:type="gramEnd"/>
            <w:r w:rsidRPr="00CE0FE2">
              <w:rPr>
                <w:rFonts w:asciiTheme="majorHAnsi" w:hAnsiTheme="majorHAnsi" w:cstheme="majorHAnsi"/>
                <w:color w:val="000000" w:themeColor="text1"/>
                <w:lang w:val="en-US"/>
              </w:rPr>
              <w:t xml:space="preserve"> </w:t>
            </w:r>
          </w:p>
          <w:p w14:paraId="4F47CA7A"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below 8 mm, new crop  </w:t>
            </w:r>
          </w:p>
        </w:tc>
        <w:tc>
          <w:tcPr>
            <w:tcW w:w="1956" w:type="dxa"/>
            <w:tcBorders>
              <w:top w:val="single" w:sz="4" w:space="0" w:color="000000"/>
              <w:left w:val="single" w:sz="4" w:space="0" w:color="000000"/>
              <w:bottom w:val="single" w:sz="4" w:space="0" w:color="000000"/>
              <w:right w:val="single" w:sz="4" w:space="0" w:color="000000"/>
            </w:tcBorders>
          </w:tcPr>
          <w:p w14:paraId="102F8C68"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 </w:t>
            </w:r>
          </w:p>
          <w:p w14:paraId="0B2A1C58" w14:textId="29EFA86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44</w:t>
            </w:r>
            <w:r w:rsidR="00DC1595" w:rsidRPr="00CE0FE2">
              <w:rPr>
                <w:rFonts w:asciiTheme="majorHAnsi" w:hAnsiTheme="majorHAnsi" w:cstheme="majorHAnsi"/>
                <w:color w:val="000000" w:themeColor="text1"/>
                <w:lang w:val="en-US"/>
              </w:rPr>
              <w:t>0</w:t>
            </w:r>
            <w:r w:rsidRPr="00CE0FE2">
              <w:rPr>
                <w:rFonts w:asciiTheme="majorHAnsi" w:hAnsiTheme="majorHAnsi" w:cstheme="majorHAnsi"/>
                <w:color w:val="000000" w:themeColor="text1"/>
                <w:lang w:val="en-US"/>
              </w:rPr>
              <w:t xml:space="preserve"> </w:t>
            </w:r>
          </w:p>
        </w:tc>
        <w:tc>
          <w:tcPr>
            <w:tcW w:w="1867" w:type="dxa"/>
            <w:tcBorders>
              <w:top w:val="single" w:sz="4" w:space="0" w:color="000000"/>
              <w:left w:val="single" w:sz="4" w:space="0" w:color="000000"/>
              <w:bottom w:val="single" w:sz="4" w:space="0" w:color="000000"/>
              <w:right w:val="single" w:sz="4" w:space="0" w:color="000000"/>
            </w:tcBorders>
          </w:tcPr>
          <w:p w14:paraId="698E1609"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 </w:t>
            </w:r>
          </w:p>
          <w:p w14:paraId="0AF04EB5" w14:textId="3F4F7C99"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44</w:t>
            </w:r>
            <w:r w:rsidR="00DC1595" w:rsidRPr="00CE0FE2">
              <w:rPr>
                <w:rFonts w:asciiTheme="majorHAnsi" w:hAnsiTheme="majorHAnsi" w:cstheme="majorHAnsi"/>
                <w:color w:val="000000" w:themeColor="text1"/>
                <w:lang w:val="en-US"/>
              </w:rPr>
              <w:t>1</w:t>
            </w:r>
            <w:r w:rsidRPr="00CE0FE2">
              <w:rPr>
                <w:rFonts w:asciiTheme="majorHAnsi" w:hAnsiTheme="majorHAnsi" w:cstheme="majorHAnsi"/>
                <w:color w:val="000000" w:themeColor="text1"/>
                <w:lang w:val="en-US"/>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40083DC3"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7362AAC"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140FD13E"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7788AE04" w14:textId="77777777" w:rsidTr="00080B8F">
        <w:trPr>
          <w:gridAfter w:val="5"/>
          <w:wAfter w:w="10346" w:type="dxa"/>
          <w:trHeight w:val="252"/>
        </w:trPr>
        <w:tc>
          <w:tcPr>
            <w:tcW w:w="1701" w:type="dxa"/>
            <w:tcBorders>
              <w:top w:val="single" w:sz="4" w:space="0" w:color="000000"/>
              <w:left w:val="single" w:sz="4" w:space="0" w:color="000000"/>
              <w:bottom w:val="single" w:sz="4" w:space="0" w:color="000000"/>
              <w:right w:val="single" w:sz="4" w:space="0" w:color="000000"/>
            </w:tcBorders>
          </w:tcPr>
          <w:p w14:paraId="149B37F9"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Lentils red, new crop</w:t>
            </w:r>
          </w:p>
        </w:tc>
        <w:tc>
          <w:tcPr>
            <w:tcW w:w="1956" w:type="dxa"/>
            <w:tcBorders>
              <w:top w:val="single" w:sz="4" w:space="0" w:color="000000"/>
              <w:left w:val="single" w:sz="4" w:space="0" w:color="000000"/>
              <w:bottom w:val="single" w:sz="4" w:space="0" w:color="000000"/>
              <w:right w:val="single" w:sz="4" w:space="0" w:color="000000"/>
            </w:tcBorders>
          </w:tcPr>
          <w:p w14:paraId="21BF10FE" w14:textId="2B86625F"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4</w:t>
            </w:r>
            <w:r w:rsidR="00DC1595" w:rsidRPr="00CE0FE2">
              <w:rPr>
                <w:rFonts w:asciiTheme="majorHAnsi" w:hAnsiTheme="majorHAnsi" w:cstheme="majorHAnsi"/>
                <w:color w:val="000000" w:themeColor="text1"/>
                <w:lang w:val="en-US"/>
              </w:rPr>
              <w:t>40-445</w:t>
            </w:r>
            <w:r w:rsidRPr="00CE0FE2">
              <w:rPr>
                <w:rFonts w:asciiTheme="majorHAnsi" w:hAnsiTheme="majorHAnsi" w:cstheme="majorHAnsi"/>
                <w:color w:val="000000" w:themeColor="text1"/>
                <w:lang w:val="en-US"/>
              </w:rPr>
              <w:t xml:space="preserve"> quick shipment </w:t>
            </w:r>
          </w:p>
          <w:p w14:paraId="39FBA954"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69BD92E"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480-485 quick shipment </w:t>
            </w:r>
          </w:p>
          <w:p w14:paraId="23E76F23"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684" w:type="dxa"/>
            <w:tcBorders>
              <w:top w:val="single" w:sz="4" w:space="0" w:color="000000"/>
              <w:left w:val="single" w:sz="4" w:space="0" w:color="000000"/>
              <w:bottom w:val="single" w:sz="4" w:space="0" w:color="000000"/>
              <w:right w:val="single" w:sz="4" w:space="0" w:color="000000"/>
            </w:tcBorders>
          </w:tcPr>
          <w:p w14:paraId="009F58C0"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7C1C78B7"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6B5002CF"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p>
        </w:tc>
      </w:tr>
      <w:tr w:rsidR="00CE0FE2" w:rsidRPr="00CE0FE2" w14:paraId="324D382F" w14:textId="77777777" w:rsidTr="00080B8F">
        <w:trPr>
          <w:gridAfter w:val="5"/>
          <w:wAfter w:w="10346" w:type="dxa"/>
          <w:trHeight w:val="252"/>
        </w:trPr>
        <w:tc>
          <w:tcPr>
            <w:tcW w:w="1701" w:type="dxa"/>
            <w:tcBorders>
              <w:top w:val="single" w:sz="4" w:space="0" w:color="000000"/>
              <w:left w:val="single" w:sz="4" w:space="0" w:color="000000"/>
              <w:bottom w:val="single" w:sz="4" w:space="0" w:color="000000"/>
              <w:right w:val="single" w:sz="4" w:space="0" w:color="000000"/>
            </w:tcBorders>
          </w:tcPr>
          <w:p w14:paraId="5188C22B"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Lentils green</w:t>
            </w:r>
          </w:p>
          <w:p w14:paraId="068DC90F"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Good quality large size new crop </w:t>
            </w:r>
          </w:p>
        </w:tc>
        <w:tc>
          <w:tcPr>
            <w:tcW w:w="1956" w:type="dxa"/>
            <w:tcBorders>
              <w:top w:val="single" w:sz="4" w:space="0" w:color="000000"/>
              <w:left w:val="single" w:sz="4" w:space="0" w:color="000000"/>
              <w:bottom w:val="single" w:sz="4" w:space="0" w:color="000000"/>
              <w:right w:val="single" w:sz="4" w:space="0" w:color="000000"/>
            </w:tcBorders>
          </w:tcPr>
          <w:p w14:paraId="08670B56" w14:textId="268DD9FD" w:rsidR="00200227" w:rsidRPr="00CE0FE2" w:rsidRDefault="00DC1595"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540-560 </w:t>
            </w:r>
            <w:r w:rsidR="00200227" w:rsidRPr="00CE0FE2">
              <w:rPr>
                <w:rFonts w:asciiTheme="majorHAnsi" w:hAnsiTheme="majorHAnsi" w:cstheme="majorHAnsi"/>
                <w:color w:val="000000" w:themeColor="text1"/>
                <w:lang w:val="en-US"/>
              </w:rPr>
              <w:t>as a guess</w:t>
            </w:r>
          </w:p>
        </w:tc>
        <w:tc>
          <w:tcPr>
            <w:tcW w:w="1867" w:type="dxa"/>
            <w:tcBorders>
              <w:top w:val="single" w:sz="4" w:space="0" w:color="000000"/>
              <w:left w:val="single" w:sz="4" w:space="0" w:color="000000"/>
              <w:bottom w:val="single" w:sz="4" w:space="0" w:color="000000"/>
              <w:right w:val="single" w:sz="4" w:space="0" w:color="000000"/>
            </w:tcBorders>
          </w:tcPr>
          <w:p w14:paraId="742A8F45"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rPr>
              <w:t>6</w:t>
            </w:r>
            <w:r w:rsidRPr="00CE0FE2">
              <w:rPr>
                <w:rFonts w:asciiTheme="majorHAnsi" w:hAnsiTheme="majorHAnsi" w:cstheme="majorHAnsi"/>
                <w:color w:val="000000" w:themeColor="text1"/>
                <w:lang w:val="en-US"/>
              </w:rPr>
              <w:t>85-695 as a guess</w:t>
            </w:r>
          </w:p>
        </w:tc>
        <w:tc>
          <w:tcPr>
            <w:tcW w:w="684" w:type="dxa"/>
            <w:tcBorders>
              <w:top w:val="single" w:sz="4" w:space="0" w:color="000000"/>
              <w:left w:val="single" w:sz="4" w:space="0" w:color="000000"/>
              <w:bottom w:val="single" w:sz="4" w:space="0" w:color="000000"/>
              <w:right w:val="single" w:sz="4" w:space="0" w:color="000000"/>
            </w:tcBorders>
          </w:tcPr>
          <w:p w14:paraId="1FC750A4"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C6D5FBF"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4AFEF6C1"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 </w:t>
            </w:r>
          </w:p>
        </w:tc>
      </w:tr>
      <w:tr w:rsidR="00CE0FE2" w:rsidRPr="00CE0FE2" w14:paraId="00E4CDAA" w14:textId="77777777" w:rsidTr="00080B8F">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hideMark/>
          </w:tcPr>
          <w:p w14:paraId="57713665"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Wheat bran</w:t>
            </w:r>
          </w:p>
        </w:tc>
        <w:tc>
          <w:tcPr>
            <w:tcW w:w="1956" w:type="dxa"/>
            <w:tcBorders>
              <w:top w:val="single" w:sz="4" w:space="0" w:color="000000"/>
              <w:left w:val="single" w:sz="4" w:space="0" w:color="000000"/>
              <w:bottom w:val="single" w:sz="4" w:space="0" w:color="000000"/>
              <w:right w:val="single" w:sz="4" w:space="0" w:color="000000"/>
            </w:tcBorders>
          </w:tcPr>
          <w:p w14:paraId="2D4099EF" w14:textId="30DDC502"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w:t>
            </w:r>
            <w:r w:rsidR="00DC1595" w:rsidRPr="00CE0FE2">
              <w:rPr>
                <w:rFonts w:asciiTheme="majorHAnsi" w:hAnsiTheme="majorHAnsi" w:cstheme="majorHAnsi"/>
                <w:color w:val="000000" w:themeColor="text1"/>
                <w:lang w:val="en-US"/>
              </w:rPr>
              <w:t>4</w:t>
            </w:r>
            <w:r w:rsidRPr="00CE0FE2">
              <w:rPr>
                <w:rFonts w:asciiTheme="majorHAnsi" w:hAnsiTheme="majorHAnsi" w:cstheme="majorHAnsi"/>
                <w:color w:val="000000" w:themeColor="text1"/>
                <w:lang w:val="en-US"/>
              </w:rPr>
              <w:t xml:space="preserve"> </w:t>
            </w:r>
            <w:proofErr w:type="gramStart"/>
            <w:r w:rsidRPr="00CE0FE2">
              <w:rPr>
                <w:rFonts w:asciiTheme="majorHAnsi" w:hAnsiTheme="majorHAnsi" w:cstheme="majorHAnsi"/>
                <w:color w:val="000000" w:themeColor="text1"/>
                <w:lang w:val="en-US"/>
              </w:rPr>
              <w:t>nominal</w:t>
            </w:r>
            <w:proofErr w:type="gramEnd"/>
          </w:p>
        </w:tc>
        <w:tc>
          <w:tcPr>
            <w:tcW w:w="1867" w:type="dxa"/>
            <w:tcBorders>
              <w:top w:val="single" w:sz="4" w:space="0" w:color="000000"/>
              <w:left w:val="single" w:sz="4" w:space="0" w:color="000000"/>
              <w:bottom w:val="single" w:sz="4" w:space="0" w:color="000000"/>
              <w:right w:val="single" w:sz="4" w:space="0" w:color="000000"/>
            </w:tcBorders>
            <w:hideMark/>
          </w:tcPr>
          <w:p w14:paraId="225E261D" w14:textId="34AB5974"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w:t>
            </w:r>
            <w:r w:rsidR="00DC1595" w:rsidRPr="00CE0FE2">
              <w:rPr>
                <w:rFonts w:asciiTheme="majorHAnsi" w:hAnsiTheme="majorHAnsi" w:cstheme="majorHAnsi"/>
                <w:color w:val="000000" w:themeColor="text1"/>
                <w:lang w:val="en-US"/>
              </w:rPr>
              <w:t>7</w:t>
            </w:r>
            <w:r w:rsidRPr="00CE0FE2">
              <w:rPr>
                <w:rFonts w:asciiTheme="majorHAnsi" w:hAnsiTheme="majorHAnsi" w:cstheme="majorHAnsi"/>
                <w:color w:val="000000" w:themeColor="text1"/>
                <w:lang w:val="en-US"/>
              </w:rPr>
              <w:t xml:space="preserve"> </w:t>
            </w:r>
            <w:proofErr w:type="gramStart"/>
            <w:r w:rsidRPr="00CE0FE2">
              <w:rPr>
                <w:rFonts w:asciiTheme="majorHAnsi" w:hAnsiTheme="majorHAnsi" w:cstheme="majorHAnsi"/>
                <w:color w:val="000000" w:themeColor="text1"/>
                <w:lang w:val="en-US"/>
              </w:rPr>
              <w:t>nominal</w:t>
            </w:r>
            <w:proofErr w:type="gramEnd"/>
          </w:p>
        </w:tc>
        <w:tc>
          <w:tcPr>
            <w:tcW w:w="684" w:type="dxa"/>
            <w:tcBorders>
              <w:top w:val="single" w:sz="4" w:space="0" w:color="000000"/>
              <w:left w:val="single" w:sz="4" w:space="0" w:color="000000"/>
              <w:bottom w:val="single" w:sz="4" w:space="0" w:color="000000"/>
              <w:right w:val="single" w:sz="4" w:space="0" w:color="000000"/>
            </w:tcBorders>
          </w:tcPr>
          <w:p w14:paraId="10E8FA88" w14:textId="77777777" w:rsidR="00200227" w:rsidRPr="00CE0FE2" w:rsidRDefault="00200227" w:rsidP="00080B8F">
            <w:pPr>
              <w:pStyle w:val="NormalWeb"/>
              <w:tabs>
                <w:tab w:val="left" w:pos="1843"/>
              </w:tabs>
              <w:jc w:val="center"/>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4DFFEA2"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303874C7"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336F6B2E" w14:textId="77777777" w:rsidTr="00080B8F">
        <w:trPr>
          <w:gridAfter w:val="5"/>
          <w:wAfter w:w="10346" w:type="dxa"/>
          <w:trHeight w:val="330"/>
        </w:trPr>
        <w:tc>
          <w:tcPr>
            <w:tcW w:w="9776" w:type="dxa"/>
            <w:gridSpan w:val="6"/>
            <w:tcBorders>
              <w:top w:val="single" w:sz="4" w:space="0" w:color="000000"/>
              <w:left w:val="single" w:sz="4" w:space="0" w:color="000000"/>
              <w:bottom w:val="single" w:sz="4" w:space="0" w:color="000000"/>
              <w:right w:val="single" w:sz="4" w:space="0" w:color="000000"/>
            </w:tcBorders>
            <w:hideMark/>
          </w:tcPr>
          <w:p w14:paraId="64B29E4A" w14:textId="77777777" w:rsidR="00200227" w:rsidRPr="00CE0FE2" w:rsidRDefault="00200227" w:rsidP="00080B8F">
            <w:pPr>
              <w:pStyle w:val="NormalWeb"/>
              <w:tabs>
                <w:tab w:val="left" w:pos="1843"/>
              </w:tabs>
              <w:jc w:val="center"/>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Caspian Sea, FOB Makhachkala/Astrakhan</w:t>
            </w:r>
          </w:p>
        </w:tc>
      </w:tr>
      <w:tr w:rsidR="00CE0FE2" w:rsidRPr="00CE0FE2" w14:paraId="0673A139" w14:textId="77777777" w:rsidTr="00080B8F">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546F9109"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 xml:space="preserve">Astrakhan - </w:t>
            </w:r>
            <w:proofErr w:type="spellStart"/>
            <w:proofErr w:type="gramStart"/>
            <w:r w:rsidRPr="00CE0FE2">
              <w:rPr>
                <w:rFonts w:asciiTheme="majorHAnsi" w:hAnsiTheme="majorHAnsi" w:cstheme="majorHAnsi"/>
                <w:color w:val="000000" w:themeColor="text1"/>
                <w:lang w:val="en-US"/>
              </w:rPr>
              <w:t>N.Iran</w:t>
            </w:r>
            <w:proofErr w:type="spellEnd"/>
            <w:proofErr w:type="gramEnd"/>
            <w:r w:rsidRPr="00CE0FE2">
              <w:rPr>
                <w:rFonts w:asciiTheme="majorHAnsi" w:hAnsiTheme="majorHAnsi" w:cstheme="majorHAnsi"/>
                <w:color w:val="000000" w:themeColor="text1"/>
                <w:lang w:val="en-US"/>
              </w:rPr>
              <w:t xml:space="preserve"> ports freight rates</w:t>
            </w:r>
          </w:p>
        </w:tc>
        <w:tc>
          <w:tcPr>
            <w:tcW w:w="1956" w:type="dxa"/>
            <w:tcBorders>
              <w:top w:val="single" w:sz="4" w:space="0" w:color="000000"/>
              <w:left w:val="single" w:sz="4" w:space="0" w:color="000000"/>
              <w:bottom w:val="single" w:sz="4" w:space="0" w:color="000000"/>
              <w:right w:val="single" w:sz="4" w:space="0" w:color="000000"/>
            </w:tcBorders>
          </w:tcPr>
          <w:p w14:paraId="571BF17E" w14:textId="0B4234DF"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rPr>
              <w:t>3</w:t>
            </w:r>
            <w:r w:rsidR="00075E25" w:rsidRPr="00CE0FE2">
              <w:rPr>
                <w:rFonts w:asciiTheme="majorHAnsi" w:hAnsiTheme="majorHAnsi" w:cstheme="majorHAnsi"/>
                <w:color w:val="000000" w:themeColor="text1"/>
              </w:rPr>
              <w:t>8</w:t>
            </w:r>
          </w:p>
        </w:tc>
        <w:tc>
          <w:tcPr>
            <w:tcW w:w="1867" w:type="dxa"/>
            <w:tcBorders>
              <w:top w:val="single" w:sz="4" w:space="0" w:color="000000"/>
              <w:left w:val="single" w:sz="4" w:space="0" w:color="000000"/>
              <w:bottom w:val="single" w:sz="4" w:space="0" w:color="000000"/>
              <w:right w:val="single" w:sz="4" w:space="0" w:color="000000"/>
            </w:tcBorders>
          </w:tcPr>
          <w:p w14:paraId="660C45D7" w14:textId="0634A851" w:rsidR="00200227" w:rsidRPr="00CE0FE2" w:rsidRDefault="00200227" w:rsidP="00080B8F">
            <w:pPr>
              <w:jc w:val="right"/>
              <w:rPr>
                <w:rFonts w:asciiTheme="majorHAnsi" w:eastAsiaTheme="minorEastAsia" w:hAnsiTheme="majorHAnsi" w:cstheme="majorHAnsi"/>
                <w:color w:val="000000" w:themeColor="text1"/>
                <w:lang w:val="en-US"/>
              </w:rPr>
            </w:pPr>
            <w:r w:rsidRPr="00CE0FE2">
              <w:rPr>
                <w:rFonts w:asciiTheme="majorHAnsi" w:hAnsiTheme="majorHAnsi" w:cstheme="majorHAnsi"/>
                <w:color w:val="000000" w:themeColor="text1"/>
              </w:rPr>
              <w:t>3</w:t>
            </w:r>
            <w:r w:rsidR="004A1FA6" w:rsidRPr="00CE0FE2">
              <w:rPr>
                <w:rFonts w:asciiTheme="majorHAnsi" w:hAnsiTheme="majorHAnsi" w:cstheme="majorHAnsi"/>
                <w:color w:val="000000" w:themeColor="text1"/>
                <w:lang w:val="en-US"/>
              </w:rPr>
              <w:t>7</w:t>
            </w:r>
          </w:p>
        </w:tc>
        <w:tc>
          <w:tcPr>
            <w:tcW w:w="684" w:type="dxa"/>
            <w:tcBorders>
              <w:top w:val="single" w:sz="4" w:space="0" w:color="000000"/>
              <w:left w:val="single" w:sz="4" w:space="0" w:color="000000"/>
              <w:bottom w:val="single" w:sz="4" w:space="0" w:color="000000"/>
              <w:right w:val="single" w:sz="4" w:space="0" w:color="000000"/>
            </w:tcBorders>
          </w:tcPr>
          <w:p w14:paraId="7FE0257D"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50B2B30"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2884B72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r>
      <w:tr w:rsidR="00CE0FE2" w:rsidRPr="00CE0FE2" w14:paraId="033F284F" w14:textId="77777777" w:rsidTr="00080B8F">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1CFCCED1"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Astrakhan barley</w:t>
            </w:r>
          </w:p>
        </w:tc>
        <w:tc>
          <w:tcPr>
            <w:tcW w:w="1956" w:type="dxa"/>
            <w:tcBorders>
              <w:top w:val="single" w:sz="4" w:space="0" w:color="000000"/>
              <w:left w:val="single" w:sz="4" w:space="0" w:color="000000"/>
              <w:bottom w:val="single" w:sz="4" w:space="0" w:color="000000"/>
              <w:right w:val="single" w:sz="4" w:space="0" w:color="000000"/>
            </w:tcBorders>
          </w:tcPr>
          <w:p w14:paraId="2996E9DD" w14:textId="50365B8E"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20</w:t>
            </w:r>
            <w:r w:rsidR="00075E25" w:rsidRPr="00CE0FE2">
              <w:rPr>
                <w:rFonts w:asciiTheme="majorHAnsi" w:hAnsiTheme="majorHAnsi" w:cstheme="majorHAnsi"/>
                <w:color w:val="000000" w:themeColor="text1"/>
              </w:rPr>
              <w:t>3</w:t>
            </w:r>
          </w:p>
        </w:tc>
        <w:tc>
          <w:tcPr>
            <w:tcW w:w="1867" w:type="dxa"/>
            <w:tcBorders>
              <w:top w:val="single" w:sz="4" w:space="0" w:color="000000"/>
              <w:left w:val="single" w:sz="4" w:space="0" w:color="000000"/>
              <w:bottom w:val="single" w:sz="4" w:space="0" w:color="000000"/>
              <w:right w:val="single" w:sz="4" w:space="0" w:color="000000"/>
            </w:tcBorders>
          </w:tcPr>
          <w:p w14:paraId="1D969722" w14:textId="77777777" w:rsidR="00200227" w:rsidRPr="00CE0FE2" w:rsidRDefault="00200227" w:rsidP="00080B8F">
            <w:pPr>
              <w:jc w:val="right"/>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208</w:t>
            </w:r>
          </w:p>
        </w:tc>
        <w:tc>
          <w:tcPr>
            <w:tcW w:w="684" w:type="dxa"/>
            <w:tcBorders>
              <w:top w:val="single" w:sz="4" w:space="0" w:color="000000"/>
              <w:left w:val="single" w:sz="4" w:space="0" w:color="000000"/>
              <w:bottom w:val="single" w:sz="4" w:space="0" w:color="000000"/>
              <w:right w:val="single" w:sz="4" w:space="0" w:color="000000"/>
            </w:tcBorders>
          </w:tcPr>
          <w:p w14:paraId="3530B0A5"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7F573BF" w14:textId="0A7C36B8" w:rsidR="00200227" w:rsidRPr="00CE0FE2" w:rsidRDefault="00200227" w:rsidP="00080B8F">
            <w:pPr>
              <w:pStyle w:val="NormalWeb"/>
              <w:tabs>
                <w:tab w:val="left" w:pos="1843"/>
              </w:tabs>
              <w:jc w:val="right"/>
              <w:outlineLvl w:val="0"/>
              <w:rPr>
                <w:rFonts w:asciiTheme="majorHAnsi" w:hAnsiTheme="majorHAnsi" w:cstheme="majorHAnsi"/>
                <w:color w:val="000000" w:themeColor="text1"/>
              </w:rPr>
            </w:pPr>
            <w:r w:rsidRPr="00CE0FE2">
              <w:rPr>
                <w:rFonts w:asciiTheme="majorHAnsi" w:hAnsiTheme="majorHAnsi" w:cstheme="majorHAnsi"/>
                <w:color w:val="000000" w:themeColor="text1"/>
                <w:lang w:val="en-US"/>
              </w:rPr>
              <w:t>16</w:t>
            </w:r>
            <w:r w:rsidR="00075E25" w:rsidRPr="00CE0FE2">
              <w:rPr>
                <w:rFonts w:asciiTheme="majorHAnsi" w:hAnsiTheme="majorHAnsi" w:cstheme="majorHAnsi"/>
                <w:color w:val="000000" w:themeColor="text1"/>
              </w:rPr>
              <w:t>400-16600</w:t>
            </w:r>
          </w:p>
        </w:tc>
        <w:tc>
          <w:tcPr>
            <w:tcW w:w="1701" w:type="dxa"/>
            <w:tcBorders>
              <w:top w:val="single" w:sz="4" w:space="0" w:color="000000"/>
              <w:left w:val="single" w:sz="4" w:space="0" w:color="000000"/>
              <w:bottom w:val="single" w:sz="4" w:space="0" w:color="000000"/>
              <w:right w:val="single" w:sz="4" w:space="0" w:color="000000"/>
            </w:tcBorders>
          </w:tcPr>
          <w:p w14:paraId="0E663D02" w14:textId="5DCDFF8C"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16</w:t>
            </w:r>
            <w:r w:rsidR="004A1FA6" w:rsidRPr="00CE0FE2">
              <w:rPr>
                <w:rFonts w:asciiTheme="majorHAnsi" w:hAnsiTheme="majorHAnsi" w:cstheme="majorHAnsi"/>
                <w:color w:val="000000" w:themeColor="text1"/>
                <w:lang w:val="en-US"/>
              </w:rPr>
              <w:t>9</w:t>
            </w:r>
            <w:r w:rsidRPr="00CE0FE2">
              <w:rPr>
                <w:rFonts w:asciiTheme="majorHAnsi" w:hAnsiTheme="majorHAnsi" w:cstheme="majorHAnsi"/>
                <w:color w:val="000000" w:themeColor="text1"/>
                <w:lang w:val="en-US"/>
              </w:rPr>
              <w:t>00-1</w:t>
            </w:r>
            <w:r w:rsidR="004A1FA6" w:rsidRPr="00CE0FE2">
              <w:rPr>
                <w:rFonts w:asciiTheme="majorHAnsi" w:hAnsiTheme="majorHAnsi" w:cstheme="majorHAnsi"/>
                <w:color w:val="000000" w:themeColor="text1"/>
                <w:lang w:val="en-US"/>
              </w:rPr>
              <w:t>72</w:t>
            </w:r>
            <w:r w:rsidRPr="00CE0FE2">
              <w:rPr>
                <w:rFonts w:asciiTheme="majorHAnsi" w:hAnsiTheme="majorHAnsi" w:cstheme="majorHAnsi"/>
                <w:color w:val="000000" w:themeColor="text1"/>
                <w:lang w:val="en-US"/>
              </w:rPr>
              <w:t>00</w:t>
            </w:r>
          </w:p>
        </w:tc>
      </w:tr>
      <w:tr w:rsidR="00CE0FE2" w:rsidRPr="00CE0FE2" w14:paraId="548899A8" w14:textId="77777777" w:rsidTr="00080B8F">
        <w:trPr>
          <w:gridAfter w:val="5"/>
          <w:wAfter w:w="10346" w:type="dxa"/>
          <w:trHeight w:val="188"/>
        </w:trPr>
        <w:tc>
          <w:tcPr>
            <w:tcW w:w="1701" w:type="dxa"/>
            <w:tcBorders>
              <w:top w:val="single" w:sz="4" w:space="0" w:color="000000"/>
              <w:left w:val="single" w:sz="4" w:space="0" w:color="000000"/>
              <w:bottom w:val="single" w:sz="4" w:space="0" w:color="000000"/>
              <w:right w:val="single" w:sz="4" w:space="0" w:color="000000"/>
            </w:tcBorders>
          </w:tcPr>
          <w:p w14:paraId="28FA031E" w14:textId="77777777" w:rsidR="00200227" w:rsidRPr="00CE0FE2" w:rsidRDefault="00200227" w:rsidP="00080B8F">
            <w:pPr>
              <w:pStyle w:val="NormalWeb"/>
              <w:tabs>
                <w:tab w:val="left" w:pos="1843"/>
              </w:tabs>
              <w:jc w:val="both"/>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Barley Aktau</w:t>
            </w:r>
          </w:p>
        </w:tc>
        <w:tc>
          <w:tcPr>
            <w:tcW w:w="1956" w:type="dxa"/>
            <w:tcBorders>
              <w:top w:val="single" w:sz="4" w:space="0" w:color="000000"/>
              <w:left w:val="single" w:sz="4" w:space="0" w:color="000000"/>
              <w:bottom w:val="single" w:sz="4" w:space="0" w:color="000000"/>
              <w:right w:val="single" w:sz="4" w:space="0" w:color="000000"/>
            </w:tcBorders>
          </w:tcPr>
          <w:p w14:paraId="1A565405"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212</w:t>
            </w:r>
          </w:p>
        </w:tc>
        <w:tc>
          <w:tcPr>
            <w:tcW w:w="1867" w:type="dxa"/>
            <w:tcBorders>
              <w:top w:val="single" w:sz="4" w:space="0" w:color="000000"/>
              <w:left w:val="single" w:sz="4" w:space="0" w:color="000000"/>
              <w:bottom w:val="single" w:sz="4" w:space="0" w:color="000000"/>
              <w:right w:val="single" w:sz="4" w:space="0" w:color="000000"/>
            </w:tcBorders>
          </w:tcPr>
          <w:p w14:paraId="7CE1FE2F" w14:textId="390E8477" w:rsidR="00200227" w:rsidRPr="00CE0FE2" w:rsidRDefault="00200227" w:rsidP="00080B8F">
            <w:pPr>
              <w:jc w:val="right"/>
              <w:rPr>
                <w:rFonts w:asciiTheme="majorHAnsi" w:hAnsiTheme="majorHAnsi" w:cstheme="majorHAnsi"/>
                <w:color w:val="000000" w:themeColor="text1"/>
                <w:lang w:val="en-US"/>
              </w:rPr>
            </w:pPr>
            <w:r w:rsidRPr="00CE0FE2">
              <w:rPr>
                <w:rFonts w:asciiTheme="majorHAnsi" w:hAnsiTheme="majorHAnsi" w:cstheme="majorHAnsi"/>
                <w:color w:val="000000" w:themeColor="text1"/>
                <w:lang w:val="en-US"/>
              </w:rPr>
              <w:t>21</w:t>
            </w:r>
            <w:r w:rsidR="004A1FA6" w:rsidRPr="00CE0FE2">
              <w:rPr>
                <w:rFonts w:asciiTheme="majorHAnsi" w:hAnsiTheme="majorHAnsi" w:cstheme="majorHAnsi"/>
                <w:color w:val="000000" w:themeColor="text1"/>
                <w:lang w:val="en-US"/>
              </w:rPr>
              <w:t>2</w:t>
            </w:r>
          </w:p>
        </w:tc>
        <w:tc>
          <w:tcPr>
            <w:tcW w:w="684" w:type="dxa"/>
            <w:tcBorders>
              <w:top w:val="single" w:sz="4" w:space="0" w:color="000000"/>
              <w:left w:val="single" w:sz="4" w:space="0" w:color="000000"/>
              <w:bottom w:val="single" w:sz="4" w:space="0" w:color="000000"/>
              <w:right w:val="single" w:sz="4" w:space="0" w:color="000000"/>
            </w:tcBorders>
          </w:tcPr>
          <w:p w14:paraId="04E13E0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01523DA"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r w:rsidRPr="00CE0FE2">
              <w:rPr>
                <w:rFonts w:asciiTheme="majorHAnsi" w:hAnsiTheme="majorHAnsi" w:cstheme="majorHAnsi"/>
                <w:color w:val="000000" w:themeColor="text1"/>
                <w:lang w:val="en-US"/>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60D3A76" w14:textId="77777777" w:rsidR="00200227" w:rsidRPr="00CE0FE2" w:rsidRDefault="00200227" w:rsidP="00080B8F">
            <w:pPr>
              <w:pStyle w:val="NormalWeb"/>
              <w:tabs>
                <w:tab w:val="left" w:pos="1843"/>
              </w:tabs>
              <w:jc w:val="right"/>
              <w:outlineLvl w:val="0"/>
              <w:rPr>
                <w:rFonts w:asciiTheme="majorHAnsi" w:hAnsiTheme="majorHAnsi" w:cstheme="majorHAnsi"/>
                <w:color w:val="000000" w:themeColor="text1"/>
                <w:lang w:val="en-US"/>
              </w:rPr>
            </w:pPr>
            <w:proofErr w:type="spellStart"/>
            <w:r w:rsidRPr="00CE0FE2">
              <w:rPr>
                <w:rFonts w:asciiTheme="majorHAnsi" w:hAnsiTheme="majorHAnsi" w:cstheme="majorHAnsi"/>
                <w:color w:val="000000" w:themeColor="text1"/>
                <w:lang w:val="en-US"/>
              </w:rPr>
              <w:t>na</w:t>
            </w:r>
            <w:proofErr w:type="spellEnd"/>
            <w:r w:rsidRPr="00CE0FE2">
              <w:rPr>
                <w:rFonts w:asciiTheme="majorHAnsi" w:hAnsiTheme="majorHAnsi" w:cstheme="majorHAnsi"/>
                <w:color w:val="000000" w:themeColor="text1"/>
                <w:lang w:val="en-US"/>
              </w:rPr>
              <w:t xml:space="preserve"> </w:t>
            </w:r>
          </w:p>
        </w:tc>
      </w:tr>
    </w:tbl>
    <w:p w14:paraId="177BA53D" w14:textId="77777777" w:rsidR="00200227" w:rsidRPr="00CE0FE2" w:rsidRDefault="00200227" w:rsidP="00200227">
      <w:pPr>
        <w:jc w:val="both"/>
        <w:rPr>
          <w:rFonts w:asciiTheme="majorHAnsi" w:hAnsiTheme="majorHAnsi" w:cstheme="majorHAnsi"/>
          <w:b/>
          <w:bCs/>
          <w:iCs/>
          <w:color w:val="000000" w:themeColor="text1"/>
          <w:lang w:val="en-US"/>
        </w:rPr>
      </w:pPr>
    </w:p>
    <w:p w14:paraId="02C7F2D3" w14:textId="77777777" w:rsidR="00200227" w:rsidRPr="00CE0FE2" w:rsidRDefault="00200227" w:rsidP="00151C1D">
      <w:pPr>
        <w:jc w:val="both"/>
        <w:rPr>
          <w:rFonts w:asciiTheme="majorHAnsi" w:hAnsiTheme="majorHAnsi" w:cstheme="majorHAnsi"/>
          <w:b/>
          <w:bCs/>
          <w:iCs/>
          <w:color w:val="000000" w:themeColor="text1"/>
          <w:lang w:val="en-US"/>
        </w:rPr>
      </w:pPr>
    </w:p>
    <w:p w14:paraId="0B7C2AF7" w14:textId="30E0D45A" w:rsidR="002D00FF" w:rsidRPr="00CE0FE2" w:rsidRDefault="002D00FF" w:rsidP="002D00FF">
      <w:pPr>
        <w:ind w:left="-360"/>
        <w:jc w:val="both"/>
        <w:rPr>
          <w:rFonts w:asciiTheme="majorHAnsi" w:hAnsiTheme="majorHAnsi" w:cstheme="majorHAnsi"/>
          <w:b/>
          <w:bCs/>
          <w:iCs/>
          <w:color w:val="000000" w:themeColor="text1"/>
          <w:lang w:val="en-US"/>
        </w:rPr>
      </w:pPr>
      <w:r w:rsidRPr="00CE0FE2">
        <w:rPr>
          <w:rFonts w:asciiTheme="majorHAnsi" w:hAnsiTheme="majorHAnsi" w:cstheme="majorHAnsi"/>
          <w:b/>
          <w:bCs/>
          <w:iCs/>
          <w:color w:val="000000" w:themeColor="text1"/>
          <w:lang w:val="en-US"/>
        </w:rPr>
        <w:t>Hot topic</w:t>
      </w:r>
      <w:r w:rsidR="00CE0FE2" w:rsidRPr="00CE0FE2">
        <w:rPr>
          <w:rFonts w:asciiTheme="majorHAnsi" w:hAnsiTheme="majorHAnsi" w:cstheme="majorHAnsi"/>
          <w:b/>
          <w:bCs/>
          <w:iCs/>
          <w:color w:val="000000" w:themeColor="text1"/>
          <w:lang w:val="en-US"/>
        </w:rPr>
        <w:t xml:space="preserve"> 5.</w:t>
      </w:r>
      <w:r w:rsidRPr="00CE0FE2">
        <w:rPr>
          <w:rFonts w:asciiTheme="majorHAnsi" w:hAnsiTheme="majorHAnsi" w:cstheme="majorHAnsi"/>
          <w:b/>
          <w:bCs/>
          <w:iCs/>
          <w:color w:val="000000" w:themeColor="text1"/>
          <w:lang w:val="en-US"/>
        </w:rPr>
        <w:t xml:space="preserve"> Monthly grain railway profiles </w:t>
      </w:r>
    </w:p>
    <w:p w14:paraId="5B16E3FA" w14:textId="7494CCA7" w:rsidR="002D00FF" w:rsidRPr="00CE0FE2" w:rsidRDefault="002D00FF" w:rsidP="002D00FF">
      <w:pPr>
        <w:ind w:left="-360"/>
        <w:jc w:val="both"/>
        <w:rPr>
          <w:rFonts w:asciiTheme="majorHAnsi" w:hAnsiTheme="majorHAnsi" w:cstheme="majorHAnsi"/>
          <w:b/>
          <w:bCs/>
          <w:iCs/>
          <w:color w:val="000000" w:themeColor="text1"/>
          <w:lang w:val="en-US"/>
        </w:rPr>
      </w:pPr>
      <w:r w:rsidRPr="00CE0FE2">
        <w:rPr>
          <w:rFonts w:asciiTheme="majorHAnsi" w:hAnsiTheme="majorHAnsi" w:cstheme="majorHAnsi"/>
          <w:b/>
          <w:bCs/>
          <w:iCs/>
          <w:color w:val="000000" w:themeColor="text1"/>
          <w:lang w:val="en-US"/>
        </w:rPr>
        <w:t xml:space="preserve">August grain railway transportation matrix, </w:t>
      </w:r>
      <w:proofErr w:type="spellStart"/>
      <w:r w:rsidRPr="00CE0FE2">
        <w:rPr>
          <w:rFonts w:asciiTheme="majorHAnsi" w:hAnsiTheme="majorHAnsi" w:cstheme="majorHAnsi"/>
          <w:b/>
          <w:bCs/>
          <w:iCs/>
          <w:color w:val="000000" w:themeColor="text1"/>
          <w:lang w:val="en-US"/>
        </w:rPr>
        <w:t>tmt</w:t>
      </w:r>
      <w:proofErr w:type="spellEnd"/>
    </w:p>
    <w:p w14:paraId="1834E5DC" w14:textId="77777777" w:rsidR="002D00FF" w:rsidRDefault="002D00FF" w:rsidP="002D00FF">
      <w:r w:rsidRPr="00C509F5">
        <w:rPr>
          <w:noProof/>
        </w:rPr>
        <w:lastRenderedPageBreak/>
        <w:drawing>
          <wp:inline distT="0" distB="0" distL="0" distR="0" wp14:anchorId="4062DBF3" wp14:editId="2B9CC781">
            <wp:extent cx="6480810" cy="6596380"/>
            <wp:effectExtent l="0" t="0" r="0" b="0"/>
            <wp:docPr id="879263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0810" cy="6596380"/>
                    </a:xfrm>
                    <a:prstGeom prst="rect">
                      <a:avLst/>
                    </a:prstGeom>
                    <a:noFill/>
                    <a:ln>
                      <a:noFill/>
                    </a:ln>
                  </pic:spPr>
                </pic:pic>
              </a:graphicData>
            </a:graphic>
          </wp:inline>
        </w:drawing>
      </w:r>
    </w:p>
    <w:p w14:paraId="0A00C875" w14:textId="77777777" w:rsidR="002D00FF" w:rsidRDefault="002D00FF" w:rsidP="00C1442D">
      <w:pPr>
        <w:ind w:left="-360"/>
        <w:jc w:val="both"/>
        <w:rPr>
          <w:rFonts w:asciiTheme="majorHAnsi" w:hAnsiTheme="majorHAnsi" w:cstheme="majorHAnsi"/>
          <w:b/>
          <w:bCs/>
          <w:iCs/>
          <w:color w:val="EE0000"/>
          <w:lang w:val="en-US"/>
        </w:rPr>
      </w:pPr>
    </w:p>
    <w:p w14:paraId="06042EFE" w14:textId="77777777" w:rsidR="002D00FF" w:rsidRDefault="002D00FF" w:rsidP="00C1442D">
      <w:pPr>
        <w:ind w:left="-360"/>
        <w:jc w:val="both"/>
        <w:rPr>
          <w:rFonts w:asciiTheme="majorHAnsi" w:hAnsiTheme="majorHAnsi" w:cstheme="majorHAnsi"/>
          <w:b/>
          <w:bCs/>
          <w:iCs/>
          <w:color w:val="EE0000"/>
          <w:lang w:val="en-US"/>
        </w:rPr>
      </w:pPr>
    </w:p>
    <w:p w14:paraId="077143BD" w14:textId="62EEC90E" w:rsidR="002D00FF" w:rsidRPr="00CE0FE2" w:rsidRDefault="002D00FF" w:rsidP="00C1442D">
      <w:pPr>
        <w:ind w:left="-360"/>
        <w:jc w:val="both"/>
        <w:rPr>
          <w:rFonts w:asciiTheme="majorHAnsi" w:hAnsiTheme="majorHAnsi" w:cstheme="majorHAnsi"/>
          <w:b/>
          <w:bCs/>
          <w:iCs/>
          <w:color w:val="000000" w:themeColor="text1"/>
          <w:lang w:val="en-US"/>
        </w:rPr>
      </w:pPr>
      <w:r w:rsidRPr="00CE0FE2">
        <w:rPr>
          <w:rFonts w:asciiTheme="majorHAnsi" w:hAnsiTheme="majorHAnsi" w:cstheme="majorHAnsi"/>
          <w:b/>
          <w:bCs/>
          <w:iCs/>
          <w:color w:val="000000" w:themeColor="text1"/>
          <w:lang w:val="en-US"/>
        </w:rPr>
        <w:t>July-</w:t>
      </w:r>
      <w:r w:rsidR="00CE0FE2" w:rsidRPr="00CE0FE2">
        <w:rPr>
          <w:rFonts w:asciiTheme="majorHAnsi" w:hAnsiTheme="majorHAnsi" w:cstheme="majorHAnsi"/>
          <w:b/>
          <w:bCs/>
          <w:iCs/>
          <w:color w:val="000000" w:themeColor="text1"/>
          <w:lang w:val="en-US"/>
        </w:rPr>
        <w:t>A</w:t>
      </w:r>
      <w:r w:rsidRPr="00CE0FE2">
        <w:rPr>
          <w:rFonts w:asciiTheme="majorHAnsi" w:hAnsiTheme="majorHAnsi" w:cstheme="majorHAnsi"/>
          <w:b/>
          <w:bCs/>
          <w:iCs/>
          <w:color w:val="000000" w:themeColor="text1"/>
          <w:lang w:val="en-US"/>
        </w:rPr>
        <w:t xml:space="preserve">ugust grain railway transportation matrixes, </w:t>
      </w:r>
      <w:proofErr w:type="spellStart"/>
      <w:r w:rsidRPr="00CE0FE2">
        <w:rPr>
          <w:rFonts w:asciiTheme="majorHAnsi" w:hAnsiTheme="majorHAnsi" w:cstheme="majorHAnsi"/>
          <w:b/>
          <w:bCs/>
          <w:iCs/>
          <w:color w:val="000000" w:themeColor="text1"/>
          <w:lang w:val="en-US"/>
        </w:rPr>
        <w:t>tmt</w:t>
      </w:r>
      <w:proofErr w:type="spellEnd"/>
    </w:p>
    <w:p w14:paraId="107A505E" w14:textId="77777777" w:rsidR="002D00FF" w:rsidRDefault="002D00FF" w:rsidP="002D00FF">
      <w:r w:rsidRPr="00C509F5">
        <w:rPr>
          <w:noProof/>
        </w:rPr>
        <w:lastRenderedPageBreak/>
        <w:drawing>
          <wp:inline distT="0" distB="0" distL="0" distR="0" wp14:anchorId="3F69F220" wp14:editId="5E7A9681">
            <wp:extent cx="6480810" cy="6225540"/>
            <wp:effectExtent l="0" t="0" r="0" b="3810"/>
            <wp:docPr id="12449983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810" cy="6225540"/>
                    </a:xfrm>
                    <a:prstGeom prst="rect">
                      <a:avLst/>
                    </a:prstGeom>
                    <a:noFill/>
                    <a:ln>
                      <a:noFill/>
                    </a:ln>
                  </pic:spPr>
                </pic:pic>
              </a:graphicData>
            </a:graphic>
          </wp:inline>
        </w:drawing>
      </w:r>
    </w:p>
    <w:p w14:paraId="04CFD710" w14:textId="77777777" w:rsidR="002D00FF" w:rsidRDefault="002D00FF" w:rsidP="00C1442D">
      <w:pPr>
        <w:ind w:left="-360"/>
        <w:jc w:val="both"/>
        <w:rPr>
          <w:rFonts w:asciiTheme="majorHAnsi" w:hAnsiTheme="majorHAnsi" w:cstheme="majorHAnsi"/>
          <w:b/>
          <w:bCs/>
          <w:iCs/>
          <w:color w:val="EE0000"/>
          <w:lang w:val="en-US"/>
        </w:rPr>
      </w:pPr>
    </w:p>
    <w:p w14:paraId="1F311F68" w14:textId="77777777" w:rsidR="00A86A5F" w:rsidRDefault="00A86A5F" w:rsidP="00C1442D">
      <w:pPr>
        <w:ind w:left="-360"/>
        <w:jc w:val="both"/>
        <w:rPr>
          <w:rFonts w:asciiTheme="majorHAnsi" w:hAnsiTheme="majorHAnsi" w:cstheme="majorHAnsi"/>
          <w:b/>
          <w:bCs/>
          <w:iCs/>
          <w:color w:val="EE0000"/>
          <w:lang w:val="en-US"/>
        </w:rPr>
      </w:pPr>
    </w:p>
    <w:p w14:paraId="0A1A8C7B" w14:textId="3B86B8BE" w:rsidR="00A86A5F" w:rsidRDefault="00A86A5F" w:rsidP="00C1442D">
      <w:pPr>
        <w:ind w:left="-360"/>
        <w:jc w:val="both"/>
        <w:rPr>
          <w:rFonts w:asciiTheme="majorHAnsi" w:hAnsiTheme="majorHAnsi" w:cstheme="majorHAnsi"/>
          <w:b/>
          <w:bCs/>
          <w:iCs/>
          <w:color w:val="EE0000"/>
          <w:lang w:val="en-US"/>
        </w:rPr>
      </w:pPr>
      <w:r>
        <w:rPr>
          <w:noProof/>
        </w:rPr>
        <w:lastRenderedPageBreak/>
        <w:drawing>
          <wp:inline distT="0" distB="0" distL="0" distR="0" wp14:anchorId="3A6A2338" wp14:editId="0969B019">
            <wp:extent cx="5940425" cy="3776980"/>
            <wp:effectExtent l="0" t="0" r="3175" b="0"/>
            <wp:docPr id="643047395" name="Диаграмма 1">
              <a:extLst xmlns:a="http://schemas.openxmlformats.org/drawingml/2006/main">
                <a:ext uri="{FF2B5EF4-FFF2-40B4-BE49-F238E27FC236}">
                  <a16:creationId xmlns:a16="http://schemas.microsoft.com/office/drawing/2014/main" id="{5EE9D5D8-5D49-9F1F-618B-8639301A83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EDC1101" w14:textId="77777777" w:rsidR="00A86A5F" w:rsidRDefault="00A86A5F" w:rsidP="00C1442D">
      <w:pPr>
        <w:ind w:left="-360"/>
        <w:jc w:val="both"/>
        <w:rPr>
          <w:rFonts w:asciiTheme="majorHAnsi" w:hAnsiTheme="majorHAnsi" w:cstheme="majorHAnsi"/>
          <w:b/>
          <w:bCs/>
          <w:iCs/>
          <w:color w:val="EE0000"/>
          <w:lang w:val="en-US"/>
        </w:rPr>
      </w:pPr>
    </w:p>
    <w:p w14:paraId="6BD98274" w14:textId="77777777" w:rsidR="00CE0FE2" w:rsidRDefault="00CE0FE2" w:rsidP="00C1442D">
      <w:pPr>
        <w:ind w:left="-360"/>
        <w:jc w:val="both"/>
        <w:rPr>
          <w:rFonts w:asciiTheme="majorHAnsi" w:hAnsiTheme="majorHAnsi" w:cstheme="majorHAnsi"/>
          <w:b/>
          <w:bCs/>
          <w:iCs/>
          <w:color w:val="EE0000"/>
          <w:lang w:val="en-US"/>
        </w:rPr>
      </w:pPr>
    </w:p>
    <w:p w14:paraId="2704C8A1" w14:textId="4D39B01F" w:rsidR="00C1442D" w:rsidRPr="00CE0FE2" w:rsidRDefault="00C1442D" w:rsidP="00C1442D">
      <w:pPr>
        <w:ind w:left="-360"/>
        <w:jc w:val="both"/>
        <w:rPr>
          <w:rFonts w:asciiTheme="majorHAnsi" w:hAnsiTheme="majorHAnsi" w:cstheme="majorHAnsi"/>
          <w:b/>
          <w:bCs/>
          <w:iCs/>
          <w:color w:val="000000" w:themeColor="text1"/>
          <w:lang w:val="en-US"/>
        </w:rPr>
      </w:pPr>
      <w:r w:rsidRPr="00CE0FE2">
        <w:rPr>
          <w:rFonts w:asciiTheme="majorHAnsi" w:hAnsiTheme="majorHAnsi" w:cstheme="majorHAnsi"/>
          <w:b/>
          <w:bCs/>
          <w:iCs/>
          <w:color w:val="000000" w:themeColor="text1"/>
          <w:lang w:val="en-US"/>
        </w:rPr>
        <w:t>Hot topic</w:t>
      </w:r>
      <w:r w:rsidR="00CE0FE2" w:rsidRPr="00CE0FE2">
        <w:rPr>
          <w:rFonts w:asciiTheme="majorHAnsi" w:hAnsiTheme="majorHAnsi" w:cstheme="majorHAnsi"/>
          <w:b/>
          <w:bCs/>
          <w:iCs/>
          <w:color w:val="000000" w:themeColor="text1"/>
          <w:lang w:val="en-US"/>
        </w:rPr>
        <w:t>6.</w:t>
      </w:r>
      <w:r w:rsidRPr="00CE0FE2">
        <w:rPr>
          <w:rFonts w:asciiTheme="majorHAnsi" w:hAnsiTheme="majorHAnsi" w:cstheme="majorHAnsi"/>
          <w:b/>
          <w:bCs/>
          <w:iCs/>
          <w:color w:val="000000" w:themeColor="text1"/>
          <w:lang w:val="en-US"/>
        </w:rPr>
        <w:t xml:space="preserve"> Exporters rating</w:t>
      </w:r>
    </w:p>
    <w:p w14:paraId="6DF98E67" w14:textId="39266822" w:rsidR="00C1442D" w:rsidRPr="00CE0FE2" w:rsidRDefault="00C1442D" w:rsidP="00C1442D">
      <w:pPr>
        <w:ind w:left="-360"/>
        <w:jc w:val="both"/>
        <w:rPr>
          <w:rFonts w:asciiTheme="majorHAnsi" w:hAnsiTheme="majorHAnsi" w:cstheme="majorHAnsi"/>
          <w:b/>
          <w:bCs/>
          <w:iCs/>
          <w:color w:val="000000" w:themeColor="text1"/>
          <w:lang w:val="en-US"/>
        </w:rPr>
      </w:pPr>
      <w:r w:rsidRPr="00CE0FE2">
        <w:rPr>
          <w:rFonts w:asciiTheme="majorHAnsi" w:hAnsiTheme="majorHAnsi" w:cstheme="majorHAnsi"/>
          <w:b/>
          <w:bCs/>
          <w:iCs/>
          <w:color w:val="000000" w:themeColor="text1"/>
          <w:lang w:val="en-US"/>
        </w:rPr>
        <w:t xml:space="preserve">Five Black Sea terminals, </w:t>
      </w:r>
      <w:proofErr w:type="spellStart"/>
      <w:r w:rsidRPr="00CE0FE2">
        <w:rPr>
          <w:rFonts w:asciiTheme="majorHAnsi" w:hAnsiTheme="majorHAnsi" w:cstheme="majorHAnsi"/>
          <w:b/>
          <w:bCs/>
          <w:iCs/>
          <w:color w:val="000000" w:themeColor="text1"/>
          <w:lang w:val="en-US"/>
        </w:rPr>
        <w:t>tmt</w:t>
      </w:r>
      <w:proofErr w:type="spellEnd"/>
      <w:r w:rsidR="00427210" w:rsidRPr="00CE0FE2">
        <w:rPr>
          <w:rFonts w:asciiTheme="majorHAnsi" w:hAnsiTheme="majorHAnsi" w:cstheme="majorHAnsi"/>
          <w:b/>
          <w:bCs/>
          <w:iCs/>
          <w:color w:val="000000" w:themeColor="text1"/>
          <w:lang w:val="en-US"/>
        </w:rPr>
        <w:t xml:space="preserve"> </w:t>
      </w:r>
    </w:p>
    <w:tbl>
      <w:tblPr>
        <w:tblW w:w="4161" w:type="dxa"/>
        <w:tblLook w:val="04A0" w:firstRow="1" w:lastRow="0" w:firstColumn="1" w:lastColumn="0" w:noHBand="0" w:noVBand="1"/>
      </w:tblPr>
      <w:tblGrid>
        <w:gridCol w:w="2401"/>
        <w:gridCol w:w="900"/>
        <w:gridCol w:w="860"/>
      </w:tblGrid>
      <w:tr w:rsidR="00C1442D" w:rsidRPr="00C1442D" w14:paraId="3504A76A" w14:textId="77777777" w:rsidTr="00C1442D">
        <w:trPr>
          <w:trHeight w:val="300"/>
        </w:trPr>
        <w:tc>
          <w:tcPr>
            <w:tcW w:w="2401" w:type="dxa"/>
            <w:tcBorders>
              <w:top w:val="nil"/>
              <w:left w:val="nil"/>
              <w:bottom w:val="nil"/>
              <w:right w:val="nil"/>
            </w:tcBorders>
            <w:shd w:val="clear" w:color="D9E1F2" w:fill="D9E1F2"/>
            <w:noWrap/>
            <w:vAlign w:val="bottom"/>
            <w:hideMark/>
          </w:tcPr>
          <w:p w14:paraId="6F093806" w14:textId="77777777" w:rsidR="00C1442D" w:rsidRPr="00427210" w:rsidRDefault="00C1442D">
            <w:pPr>
              <w:rPr>
                <w:rFonts w:ascii="Calibri" w:hAnsi="Calibri" w:cs="Calibri"/>
                <w:b/>
                <w:bCs/>
                <w:color w:val="000000"/>
                <w:sz w:val="18"/>
                <w:szCs w:val="18"/>
                <w:lang w:val="en-US"/>
              </w:rPr>
            </w:pPr>
            <w:r w:rsidRPr="00427210">
              <w:rPr>
                <w:rFonts w:ascii="Calibri" w:hAnsi="Calibri" w:cs="Calibri"/>
                <w:b/>
                <w:bCs/>
                <w:color w:val="000000"/>
                <w:sz w:val="18"/>
                <w:szCs w:val="18"/>
                <w:lang w:val="en-US"/>
              </w:rPr>
              <w:t> </w:t>
            </w:r>
          </w:p>
        </w:tc>
        <w:tc>
          <w:tcPr>
            <w:tcW w:w="900" w:type="dxa"/>
            <w:tcBorders>
              <w:top w:val="single" w:sz="4" w:space="0" w:color="auto"/>
              <w:left w:val="single" w:sz="4" w:space="0" w:color="auto"/>
              <w:bottom w:val="nil"/>
              <w:right w:val="single" w:sz="4" w:space="0" w:color="auto"/>
            </w:tcBorders>
            <w:shd w:val="clear" w:color="D9E1F2" w:fill="D9E1F2"/>
            <w:noWrap/>
            <w:vAlign w:val="bottom"/>
            <w:hideMark/>
          </w:tcPr>
          <w:p w14:paraId="4FB73384"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2024-25</w:t>
            </w:r>
          </w:p>
        </w:tc>
        <w:tc>
          <w:tcPr>
            <w:tcW w:w="860" w:type="dxa"/>
            <w:tcBorders>
              <w:top w:val="single" w:sz="4" w:space="0" w:color="auto"/>
              <w:left w:val="nil"/>
              <w:bottom w:val="nil"/>
              <w:right w:val="single" w:sz="4" w:space="0" w:color="auto"/>
            </w:tcBorders>
            <w:shd w:val="clear" w:color="D9E1F2" w:fill="D9E1F2"/>
            <w:noWrap/>
            <w:vAlign w:val="bottom"/>
            <w:hideMark/>
          </w:tcPr>
          <w:p w14:paraId="42403A2D"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2025-26</w:t>
            </w:r>
          </w:p>
        </w:tc>
      </w:tr>
      <w:tr w:rsidR="00C1442D" w:rsidRPr="00C1442D" w14:paraId="325D6F3C" w14:textId="77777777" w:rsidTr="00C1442D">
        <w:trPr>
          <w:trHeight w:val="300"/>
        </w:trPr>
        <w:tc>
          <w:tcPr>
            <w:tcW w:w="2401" w:type="dxa"/>
            <w:tcBorders>
              <w:top w:val="nil"/>
              <w:left w:val="nil"/>
              <w:bottom w:val="nil"/>
              <w:right w:val="nil"/>
            </w:tcBorders>
            <w:shd w:val="clear" w:color="D9E1F2" w:fill="D9E1F2"/>
            <w:noWrap/>
            <w:vAlign w:val="bottom"/>
            <w:hideMark/>
          </w:tcPr>
          <w:p w14:paraId="0E9769E6"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 </w:t>
            </w:r>
          </w:p>
        </w:tc>
        <w:tc>
          <w:tcPr>
            <w:tcW w:w="900" w:type="dxa"/>
            <w:tcBorders>
              <w:top w:val="nil"/>
              <w:left w:val="nil"/>
              <w:bottom w:val="nil"/>
              <w:right w:val="nil"/>
            </w:tcBorders>
            <w:shd w:val="clear" w:color="D9E1F2" w:fill="D9E1F2"/>
            <w:noWrap/>
            <w:vAlign w:val="bottom"/>
            <w:hideMark/>
          </w:tcPr>
          <w:p w14:paraId="61C64E9B" w14:textId="77777777" w:rsidR="00C1442D" w:rsidRPr="00C1442D" w:rsidRDefault="00C1442D">
            <w:pPr>
              <w:jc w:val="right"/>
              <w:rPr>
                <w:rFonts w:ascii="Calibri" w:hAnsi="Calibri" w:cs="Calibri"/>
                <w:b/>
                <w:bCs/>
                <w:color w:val="000000"/>
                <w:sz w:val="18"/>
                <w:szCs w:val="18"/>
              </w:rPr>
            </w:pPr>
            <w:r w:rsidRPr="00C1442D">
              <w:rPr>
                <w:rFonts w:ascii="Calibri" w:hAnsi="Calibri" w:cs="Calibri"/>
                <w:b/>
                <w:bCs/>
                <w:color w:val="000000"/>
                <w:sz w:val="18"/>
                <w:szCs w:val="18"/>
              </w:rPr>
              <w:t>5470</w:t>
            </w:r>
          </w:p>
        </w:tc>
        <w:tc>
          <w:tcPr>
            <w:tcW w:w="860" w:type="dxa"/>
            <w:tcBorders>
              <w:top w:val="nil"/>
              <w:left w:val="nil"/>
              <w:bottom w:val="nil"/>
              <w:right w:val="nil"/>
            </w:tcBorders>
            <w:shd w:val="clear" w:color="D9E1F2" w:fill="D9E1F2"/>
            <w:noWrap/>
            <w:vAlign w:val="bottom"/>
            <w:hideMark/>
          </w:tcPr>
          <w:p w14:paraId="0FC2770A" w14:textId="77777777" w:rsidR="00C1442D" w:rsidRPr="00C1442D" w:rsidRDefault="00C1442D">
            <w:pPr>
              <w:jc w:val="right"/>
              <w:rPr>
                <w:rFonts w:ascii="Calibri" w:hAnsi="Calibri" w:cs="Calibri"/>
                <w:b/>
                <w:bCs/>
                <w:color w:val="000000"/>
                <w:sz w:val="18"/>
                <w:szCs w:val="18"/>
              </w:rPr>
            </w:pPr>
            <w:r w:rsidRPr="00C1442D">
              <w:rPr>
                <w:rFonts w:ascii="Calibri" w:hAnsi="Calibri" w:cs="Calibri"/>
                <w:b/>
                <w:bCs/>
                <w:color w:val="000000"/>
                <w:sz w:val="18"/>
                <w:szCs w:val="18"/>
              </w:rPr>
              <w:t>4220</w:t>
            </w:r>
          </w:p>
        </w:tc>
      </w:tr>
      <w:tr w:rsidR="00C1442D" w:rsidRPr="00C1442D" w14:paraId="2AD51618" w14:textId="77777777" w:rsidTr="00C1442D">
        <w:trPr>
          <w:trHeight w:val="300"/>
        </w:trPr>
        <w:tc>
          <w:tcPr>
            <w:tcW w:w="2401" w:type="dxa"/>
            <w:tcBorders>
              <w:top w:val="single" w:sz="4" w:space="0" w:color="auto"/>
              <w:left w:val="single" w:sz="4" w:space="0" w:color="auto"/>
              <w:bottom w:val="single" w:sz="4" w:space="0" w:color="auto"/>
              <w:right w:val="single" w:sz="4" w:space="0" w:color="auto"/>
            </w:tcBorders>
            <w:noWrap/>
            <w:vAlign w:val="bottom"/>
            <w:hideMark/>
          </w:tcPr>
          <w:p w14:paraId="458117E7"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GRAIN GATES</w:t>
            </w:r>
          </w:p>
        </w:tc>
        <w:tc>
          <w:tcPr>
            <w:tcW w:w="900" w:type="dxa"/>
            <w:tcBorders>
              <w:top w:val="nil"/>
              <w:left w:val="nil"/>
              <w:bottom w:val="nil"/>
              <w:right w:val="nil"/>
            </w:tcBorders>
            <w:noWrap/>
            <w:vAlign w:val="bottom"/>
            <w:hideMark/>
          </w:tcPr>
          <w:p w14:paraId="047EE13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2548</w:t>
            </w:r>
          </w:p>
        </w:tc>
        <w:tc>
          <w:tcPr>
            <w:tcW w:w="860" w:type="dxa"/>
            <w:tcBorders>
              <w:top w:val="nil"/>
              <w:left w:val="nil"/>
              <w:bottom w:val="nil"/>
              <w:right w:val="nil"/>
            </w:tcBorders>
            <w:noWrap/>
            <w:vAlign w:val="bottom"/>
            <w:hideMark/>
          </w:tcPr>
          <w:p w14:paraId="1292F531"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1853</w:t>
            </w:r>
          </w:p>
        </w:tc>
      </w:tr>
      <w:tr w:rsidR="00C1442D" w:rsidRPr="00C1442D" w14:paraId="08E21B01"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4BBD6086"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OZK</w:t>
            </w:r>
          </w:p>
        </w:tc>
        <w:tc>
          <w:tcPr>
            <w:tcW w:w="900" w:type="dxa"/>
            <w:tcBorders>
              <w:top w:val="nil"/>
              <w:left w:val="nil"/>
              <w:bottom w:val="nil"/>
              <w:right w:val="nil"/>
            </w:tcBorders>
            <w:noWrap/>
            <w:vAlign w:val="bottom"/>
            <w:hideMark/>
          </w:tcPr>
          <w:p w14:paraId="3B2CCB4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510</w:t>
            </w:r>
          </w:p>
        </w:tc>
        <w:tc>
          <w:tcPr>
            <w:tcW w:w="860" w:type="dxa"/>
            <w:tcBorders>
              <w:top w:val="nil"/>
              <w:left w:val="nil"/>
              <w:bottom w:val="nil"/>
              <w:right w:val="nil"/>
            </w:tcBorders>
            <w:noWrap/>
            <w:vAlign w:val="bottom"/>
            <w:hideMark/>
          </w:tcPr>
          <w:p w14:paraId="407FFB8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561</w:t>
            </w:r>
          </w:p>
        </w:tc>
      </w:tr>
      <w:tr w:rsidR="00C1442D" w:rsidRPr="00C1442D" w14:paraId="759BFC97"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6532B37A"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AST</w:t>
            </w:r>
          </w:p>
        </w:tc>
        <w:tc>
          <w:tcPr>
            <w:tcW w:w="900" w:type="dxa"/>
            <w:tcBorders>
              <w:top w:val="nil"/>
              <w:left w:val="nil"/>
              <w:bottom w:val="nil"/>
              <w:right w:val="nil"/>
            </w:tcBorders>
            <w:noWrap/>
            <w:vAlign w:val="bottom"/>
            <w:hideMark/>
          </w:tcPr>
          <w:p w14:paraId="651C3F6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348</w:t>
            </w:r>
          </w:p>
        </w:tc>
        <w:tc>
          <w:tcPr>
            <w:tcW w:w="860" w:type="dxa"/>
            <w:tcBorders>
              <w:top w:val="nil"/>
              <w:left w:val="nil"/>
              <w:bottom w:val="nil"/>
              <w:right w:val="nil"/>
            </w:tcBorders>
            <w:noWrap/>
            <w:vAlign w:val="bottom"/>
            <w:hideMark/>
          </w:tcPr>
          <w:p w14:paraId="07B9952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514</w:t>
            </w:r>
          </w:p>
        </w:tc>
      </w:tr>
      <w:tr w:rsidR="00C1442D" w:rsidRPr="00C1442D" w14:paraId="34AD94E3"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7C361D9F"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ASTON</w:t>
            </w:r>
          </w:p>
        </w:tc>
        <w:tc>
          <w:tcPr>
            <w:tcW w:w="900" w:type="dxa"/>
            <w:tcBorders>
              <w:top w:val="nil"/>
              <w:left w:val="nil"/>
              <w:bottom w:val="nil"/>
              <w:right w:val="nil"/>
            </w:tcBorders>
            <w:noWrap/>
            <w:vAlign w:val="bottom"/>
            <w:hideMark/>
          </w:tcPr>
          <w:p w14:paraId="431B44D6"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134</w:t>
            </w:r>
          </w:p>
        </w:tc>
        <w:tc>
          <w:tcPr>
            <w:tcW w:w="860" w:type="dxa"/>
            <w:tcBorders>
              <w:top w:val="nil"/>
              <w:left w:val="nil"/>
              <w:bottom w:val="nil"/>
              <w:right w:val="nil"/>
            </w:tcBorders>
            <w:noWrap/>
            <w:vAlign w:val="bottom"/>
            <w:hideMark/>
          </w:tcPr>
          <w:p w14:paraId="082CAB20"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253</w:t>
            </w:r>
          </w:p>
        </w:tc>
      </w:tr>
      <w:tr w:rsidR="00C1442D" w:rsidRPr="00C1442D" w14:paraId="0DA7748B"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02358D07"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DEREVYANKO V.I.</w:t>
            </w:r>
          </w:p>
        </w:tc>
        <w:tc>
          <w:tcPr>
            <w:tcW w:w="900" w:type="dxa"/>
            <w:tcBorders>
              <w:top w:val="nil"/>
              <w:left w:val="nil"/>
              <w:bottom w:val="nil"/>
              <w:right w:val="nil"/>
            </w:tcBorders>
            <w:noWrap/>
            <w:vAlign w:val="bottom"/>
            <w:hideMark/>
          </w:tcPr>
          <w:p w14:paraId="5B7000B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165</w:t>
            </w:r>
          </w:p>
        </w:tc>
        <w:tc>
          <w:tcPr>
            <w:tcW w:w="860" w:type="dxa"/>
            <w:tcBorders>
              <w:top w:val="nil"/>
              <w:left w:val="nil"/>
              <w:bottom w:val="nil"/>
              <w:right w:val="nil"/>
            </w:tcBorders>
            <w:noWrap/>
            <w:vAlign w:val="bottom"/>
            <w:hideMark/>
          </w:tcPr>
          <w:p w14:paraId="72D9192B"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171</w:t>
            </w:r>
          </w:p>
        </w:tc>
      </w:tr>
      <w:tr w:rsidR="00C1442D" w:rsidRPr="00C1442D" w14:paraId="6B3D0FDE"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6C2EBDF4"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GRANARY</w:t>
            </w:r>
          </w:p>
        </w:tc>
        <w:tc>
          <w:tcPr>
            <w:tcW w:w="900" w:type="dxa"/>
            <w:tcBorders>
              <w:top w:val="nil"/>
              <w:left w:val="nil"/>
              <w:bottom w:val="nil"/>
              <w:right w:val="nil"/>
            </w:tcBorders>
            <w:noWrap/>
            <w:vAlign w:val="bottom"/>
            <w:hideMark/>
          </w:tcPr>
          <w:p w14:paraId="583A2217"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156</w:t>
            </w:r>
          </w:p>
        </w:tc>
        <w:tc>
          <w:tcPr>
            <w:tcW w:w="860" w:type="dxa"/>
            <w:tcBorders>
              <w:top w:val="nil"/>
              <w:left w:val="nil"/>
              <w:bottom w:val="nil"/>
              <w:right w:val="nil"/>
            </w:tcBorders>
            <w:noWrap/>
            <w:vAlign w:val="bottom"/>
            <w:hideMark/>
          </w:tcPr>
          <w:p w14:paraId="493AAE4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153</w:t>
            </w:r>
          </w:p>
        </w:tc>
      </w:tr>
      <w:tr w:rsidR="00C1442D" w:rsidRPr="00C1442D" w14:paraId="5C1B2D14"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2096A053"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DOSTAVKA MOREM</w:t>
            </w:r>
          </w:p>
        </w:tc>
        <w:tc>
          <w:tcPr>
            <w:tcW w:w="900" w:type="dxa"/>
            <w:tcBorders>
              <w:top w:val="nil"/>
              <w:left w:val="nil"/>
              <w:bottom w:val="nil"/>
              <w:right w:val="nil"/>
            </w:tcBorders>
            <w:noWrap/>
            <w:vAlign w:val="bottom"/>
            <w:hideMark/>
          </w:tcPr>
          <w:p w14:paraId="4D91608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284</w:t>
            </w:r>
          </w:p>
        </w:tc>
        <w:tc>
          <w:tcPr>
            <w:tcW w:w="860" w:type="dxa"/>
            <w:tcBorders>
              <w:top w:val="nil"/>
              <w:left w:val="nil"/>
              <w:bottom w:val="nil"/>
              <w:right w:val="nil"/>
            </w:tcBorders>
            <w:noWrap/>
            <w:vAlign w:val="bottom"/>
            <w:hideMark/>
          </w:tcPr>
          <w:p w14:paraId="5D31D73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128</w:t>
            </w:r>
          </w:p>
        </w:tc>
      </w:tr>
      <w:tr w:rsidR="00C1442D" w:rsidRPr="00C1442D" w14:paraId="49E42E97"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199D4404"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RUSAGRO</w:t>
            </w:r>
          </w:p>
        </w:tc>
        <w:tc>
          <w:tcPr>
            <w:tcW w:w="900" w:type="dxa"/>
            <w:tcBorders>
              <w:top w:val="nil"/>
              <w:left w:val="nil"/>
              <w:bottom w:val="nil"/>
              <w:right w:val="nil"/>
            </w:tcBorders>
            <w:noWrap/>
            <w:vAlign w:val="bottom"/>
            <w:hideMark/>
          </w:tcPr>
          <w:p w14:paraId="4147089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60" w:type="dxa"/>
            <w:tcBorders>
              <w:top w:val="nil"/>
              <w:left w:val="nil"/>
              <w:bottom w:val="nil"/>
              <w:right w:val="nil"/>
            </w:tcBorders>
            <w:noWrap/>
            <w:vAlign w:val="bottom"/>
            <w:hideMark/>
          </w:tcPr>
          <w:p w14:paraId="5D20AEF1"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119</w:t>
            </w:r>
          </w:p>
        </w:tc>
      </w:tr>
      <w:tr w:rsidR="00C1442D" w:rsidRPr="00C1442D" w14:paraId="6A6E0F3D"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51DC24EE"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RESOURCE YUG TK</w:t>
            </w:r>
          </w:p>
        </w:tc>
        <w:tc>
          <w:tcPr>
            <w:tcW w:w="900" w:type="dxa"/>
            <w:tcBorders>
              <w:top w:val="nil"/>
              <w:left w:val="nil"/>
              <w:bottom w:val="nil"/>
              <w:right w:val="nil"/>
            </w:tcBorders>
            <w:noWrap/>
            <w:vAlign w:val="bottom"/>
            <w:hideMark/>
          </w:tcPr>
          <w:p w14:paraId="0581A2A5"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107</w:t>
            </w:r>
          </w:p>
        </w:tc>
        <w:tc>
          <w:tcPr>
            <w:tcW w:w="860" w:type="dxa"/>
            <w:tcBorders>
              <w:top w:val="nil"/>
              <w:left w:val="nil"/>
              <w:bottom w:val="nil"/>
              <w:right w:val="nil"/>
            </w:tcBorders>
            <w:noWrap/>
            <w:vAlign w:val="bottom"/>
            <w:hideMark/>
          </w:tcPr>
          <w:p w14:paraId="594941C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104</w:t>
            </w:r>
          </w:p>
        </w:tc>
      </w:tr>
      <w:tr w:rsidR="00C1442D" w:rsidRPr="00C1442D" w14:paraId="566A0D14"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1B4B9917"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EURASIA TRADING</w:t>
            </w:r>
          </w:p>
        </w:tc>
        <w:tc>
          <w:tcPr>
            <w:tcW w:w="900" w:type="dxa"/>
            <w:tcBorders>
              <w:top w:val="nil"/>
              <w:left w:val="nil"/>
              <w:bottom w:val="nil"/>
              <w:right w:val="nil"/>
            </w:tcBorders>
            <w:noWrap/>
            <w:vAlign w:val="bottom"/>
            <w:hideMark/>
          </w:tcPr>
          <w:p w14:paraId="3E3CB97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60" w:type="dxa"/>
            <w:tcBorders>
              <w:top w:val="nil"/>
              <w:left w:val="nil"/>
              <w:bottom w:val="nil"/>
              <w:right w:val="nil"/>
            </w:tcBorders>
            <w:noWrap/>
            <w:vAlign w:val="bottom"/>
            <w:hideMark/>
          </w:tcPr>
          <w:p w14:paraId="3AA49161"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90</w:t>
            </w:r>
          </w:p>
        </w:tc>
      </w:tr>
      <w:tr w:rsidR="00C1442D" w:rsidRPr="00C1442D" w14:paraId="3CC1D444"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3D84A61C"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ZERNO ZAVOLZHIYA TD</w:t>
            </w:r>
          </w:p>
        </w:tc>
        <w:tc>
          <w:tcPr>
            <w:tcW w:w="900" w:type="dxa"/>
            <w:tcBorders>
              <w:top w:val="nil"/>
              <w:left w:val="nil"/>
              <w:bottom w:val="nil"/>
              <w:right w:val="nil"/>
            </w:tcBorders>
            <w:noWrap/>
            <w:vAlign w:val="bottom"/>
            <w:hideMark/>
          </w:tcPr>
          <w:p w14:paraId="24E564F4"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92</w:t>
            </w:r>
          </w:p>
        </w:tc>
        <w:tc>
          <w:tcPr>
            <w:tcW w:w="860" w:type="dxa"/>
            <w:tcBorders>
              <w:top w:val="nil"/>
              <w:left w:val="nil"/>
              <w:bottom w:val="nil"/>
              <w:right w:val="nil"/>
            </w:tcBorders>
            <w:noWrap/>
            <w:vAlign w:val="bottom"/>
            <w:hideMark/>
          </w:tcPr>
          <w:p w14:paraId="0F5EA3E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84</w:t>
            </w:r>
          </w:p>
        </w:tc>
      </w:tr>
      <w:tr w:rsidR="00C1442D" w:rsidRPr="00C1442D" w14:paraId="78C2B8F5"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72F91343"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TOP GRAIN LTD</w:t>
            </w:r>
          </w:p>
        </w:tc>
        <w:tc>
          <w:tcPr>
            <w:tcW w:w="900" w:type="dxa"/>
            <w:tcBorders>
              <w:top w:val="nil"/>
              <w:left w:val="nil"/>
              <w:bottom w:val="nil"/>
              <w:right w:val="nil"/>
            </w:tcBorders>
            <w:noWrap/>
            <w:vAlign w:val="bottom"/>
            <w:hideMark/>
          </w:tcPr>
          <w:p w14:paraId="5864D405"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26</w:t>
            </w:r>
          </w:p>
        </w:tc>
        <w:tc>
          <w:tcPr>
            <w:tcW w:w="860" w:type="dxa"/>
            <w:tcBorders>
              <w:top w:val="nil"/>
              <w:left w:val="nil"/>
              <w:bottom w:val="nil"/>
              <w:right w:val="nil"/>
            </w:tcBorders>
            <w:noWrap/>
            <w:vAlign w:val="bottom"/>
            <w:hideMark/>
          </w:tcPr>
          <w:p w14:paraId="2F26A633"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82</w:t>
            </w:r>
          </w:p>
        </w:tc>
      </w:tr>
      <w:tr w:rsidR="00C1442D" w:rsidRPr="00C1442D" w14:paraId="5BE37EC2" w14:textId="77777777" w:rsidTr="00C1442D">
        <w:trPr>
          <w:trHeight w:val="300"/>
        </w:trPr>
        <w:tc>
          <w:tcPr>
            <w:tcW w:w="2401" w:type="dxa"/>
            <w:tcBorders>
              <w:top w:val="nil"/>
              <w:left w:val="nil"/>
              <w:bottom w:val="nil"/>
              <w:right w:val="nil"/>
            </w:tcBorders>
            <w:noWrap/>
            <w:vAlign w:val="bottom"/>
            <w:hideMark/>
          </w:tcPr>
          <w:p w14:paraId="613E8550" w14:textId="3D43CEA6" w:rsidR="00C1442D" w:rsidRPr="00C1442D" w:rsidRDefault="00C1442D">
            <w:pPr>
              <w:rPr>
                <w:rFonts w:ascii="Calibri" w:hAnsi="Calibri" w:cs="Calibri"/>
                <w:color w:val="000000"/>
                <w:sz w:val="18"/>
                <w:szCs w:val="18"/>
                <w:lang w:val="en-US"/>
              </w:rPr>
            </w:pPr>
            <w:r>
              <w:rPr>
                <w:rFonts w:ascii="Calibri" w:hAnsi="Calibri" w:cs="Calibri"/>
                <w:color w:val="000000"/>
                <w:sz w:val="18"/>
                <w:szCs w:val="18"/>
                <w:lang w:val="en-US"/>
              </w:rPr>
              <w:t>ZOLOTAYA SEMECHKA</w:t>
            </w:r>
          </w:p>
        </w:tc>
        <w:tc>
          <w:tcPr>
            <w:tcW w:w="900" w:type="dxa"/>
            <w:tcBorders>
              <w:top w:val="nil"/>
              <w:left w:val="nil"/>
              <w:bottom w:val="nil"/>
              <w:right w:val="nil"/>
            </w:tcBorders>
            <w:noWrap/>
            <w:vAlign w:val="bottom"/>
            <w:hideMark/>
          </w:tcPr>
          <w:p w14:paraId="368D4713"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60" w:type="dxa"/>
            <w:tcBorders>
              <w:top w:val="nil"/>
              <w:left w:val="nil"/>
              <w:bottom w:val="nil"/>
              <w:right w:val="nil"/>
            </w:tcBorders>
            <w:noWrap/>
            <w:vAlign w:val="bottom"/>
            <w:hideMark/>
          </w:tcPr>
          <w:p w14:paraId="64EC64CA"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54</w:t>
            </w:r>
          </w:p>
        </w:tc>
      </w:tr>
      <w:tr w:rsidR="00C1442D" w:rsidRPr="00C1442D" w14:paraId="00C2DE10" w14:textId="77777777" w:rsidTr="00C1442D">
        <w:trPr>
          <w:trHeight w:val="300"/>
        </w:trPr>
        <w:tc>
          <w:tcPr>
            <w:tcW w:w="2401" w:type="dxa"/>
            <w:tcBorders>
              <w:top w:val="single" w:sz="4" w:space="0" w:color="auto"/>
              <w:left w:val="single" w:sz="4" w:space="0" w:color="auto"/>
              <w:bottom w:val="single" w:sz="4" w:space="0" w:color="auto"/>
              <w:right w:val="single" w:sz="4" w:space="0" w:color="auto"/>
            </w:tcBorders>
            <w:noWrap/>
            <w:vAlign w:val="bottom"/>
            <w:hideMark/>
          </w:tcPr>
          <w:p w14:paraId="4182CF77"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TRADE OVERSEAS</w:t>
            </w:r>
          </w:p>
        </w:tc>
        <w:tc>
          <w:tcPr>
            <w:tcW w:w="900" w:type="dxa"/>
            <w:tcBorders>
              <w:top w:val="nil"/>
              <w:left w:val="nil"/>
              <w:bottom w:val="nil"/>
              <w:right w:val="nil"/>
            </w:tcBorders>
            <w:noWrap/>
            <w:vAlign w:val="bottom"/>
            <w:hideMark/>
          </w:tcPr>
          <w:p w14:paraId="525DCCCA"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60" w:type="dxa"/>
            <w:tcBorders>
              <w:top w:val="nil"/>
              <w:left w:val="nil"/>
              <w:bottom w:val="nil"/>
              <w:right w:val="nil"/>
            </w:tcBorders>
            <w:noWrap/>
            <w:vAlign w:val="bottom"/>
            <w:hideMark/>
          </w:tcPr>
          <w:p w14:paraId="738642F0"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41</w:t>
            </w:r>
          </w:p>
        </w:tc>
      </w:tr>
      <w:tr w:rsidR="00C1442D" w:rsidRPr="00C1442D" w14:paraId="4405AC8E"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4ECDBC71"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GRAIN SERVICE</w:t>
            </w:r>
          </w:p>
        </w:tc>
        <w:tc>
          <w:tcPr>
            <w:tcW w:w="900" w:type="dxa"/>
            <w:tcBorders>
              <w:top w:val="nil"/>
              <w:left w:val="nil"/>
              <w:bottom w:val="nil"/>
              <w:right w:val="nil"/>
            </w:tcBorders>
            <w:noWrap/>
            <w:vAlign w:val="bottom"/>
            <w:hideMark/>
          </w:tcPr>
          <w:p w14:paraId="45C3107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82</w:t>
            </w:r>
          </w:p>
        </w:tc>
        <w:tc>
          <w:tcPr>
            <w:tcW w:w="860" w:type="dxa"/>
            <w:tcBorders>
              <w:top w:val="nil"/>
              <w:left w:val="nil"/>
              <w:bottom w:val="nil"/>
              <w:right w:val="nil"/>
            </w:tcBorders>
            <w:noWrap/>
            <w:vAlign w:val="bottom"/>
            <w:hideMark/>
          </w:tcPr>
          <w:p w14:paraId="675BB39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13</w:t>
            </w:r>
          </w:p>
        </w:tc>
      </w:tr>
      <w:tr w:rsidR="00C1442D" w:rsidRPr="00C1442D" w14:paraId="6EA30615"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28B9915D"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SEPTEMBER</w:t>
            </w:r>
          </w:p>
        </w:tc>
        <w:tc>
          <w:tcPr>
            <w:tcW w:w="900" w:type="dxa"/>
            <w:tcBorders>
              <w:top w:val="nil"/>
              <w:left w:val="nil"/>
              <w:bottom w:val="nil"/>
              <w:right w:val="nil"/>
            </w:tcBorders>
            <w:noWrap/>
            <w:vAlign w:val="bottom"/>
            <w:hideMark/>
          </w:tcPr>
          <w:p w14:paraId="720A6517"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33</w:t>
            </w:r>
          </w:p>
        </w:tc>
        <w:tc>
          <w:tcPr>
            <w:tcW w:w="860" w:type="dxa"/>
            <w:tcBorders>
              <w:top w:val="nil"/>
              <w:left w:val="nil"/>
              <w:bottom w:val="nil"/>
              <w:right w:val="nil"/>
            </w:tcBorders>
            <w:noWrap/>
            <w:vAlign w:val="bottom"/>
            <w:hideMark/>
          </w:tcPr>
          <w:p w14:paraId="13D50810" w14:textId="77777777" w:rsidR="00C1442D" w:rsidRPr="00C1442D" w:rsidRDefault="00C1442D">
            <w:pPr>
              <w:jc w:val="right"/>
              <w:rPr>
                <w:rFonts w:ascii="Calibri" w:hAnsi="Calibri" w:cs="Calibri"/>
                <w:color w:val="000000"/>
                <w:sz w:val="18"/>
                <w:szCs w:val="18"/>
              </w:rPr>
            </w:pPr>
          </w:p>
        </w:tc>
      </w:tr>
      <w:tr w:rsidR="00C1442D" w:rsidRPr="00C1442D" w14:paraId="4BF2AD61" w14:textId="77777777" w:rsidTr="00C1442D">
        <w:trPr>
          <w:trHeight w:val="300"/>
        </w:trPr>
        <w:tc>
          <w:tcPr>
            <w:tcW w:w="2401" w:type="dxa"/>
            <w:tcBorders>
              <w:top w:val="nil"/>
              <w:left w:val="nil"/>
              <w:bottom w:val="nil"/>
              <w:right w:val="nil"/>
            </w:tcBorders>
            <w:noWrap/>
            <w:vAlign w:val="bottom"/>
            <w:hideMark/>
          </w:tcPr>
          <w:p w14:paraId="7F2D3D46"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MZK</w:t>
            </w:r>
          </w:p>
        </w:tc>
        <w:tc>
          <w:tcPr>
            <w:tcW w:w="900" w:type="dxa"/>
            <w:tcBorders>
              <w:top w:val="nil"/>
              <w:left w:val="nil"/>
              <w:bottom w:val="nil"/>
              <w:right w:val="nil"/>
            </w:tcBorders>
            <w:noWrap/>
            <w:vAlign w:val="bottom"/>
            <w:hideMark/>
          </w:tcPr>
          <w:p w14:paraId="0594AB2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279</w:t>
            </w:r>
          </w:p>
        </w:tc>
        <w:tc>
          <w:tcPr>
            <w:tcW w:w="860" w:type="dxa"/>
            <w:tcBorders>
              <w:top w:val="nil"/>
              <w:left w:val="nil"/>
              <w:bottom w:val="nil"/>
              <w:right w:val="nil"/>
            </w:tcBorders>
            <w:noWrap/>
            <w:vAlign w:val="bottom"/>
            <w:hideMark/>
          </w:tcPr>
          <w:p w14:paraId="3375DED7" w14:textId="77777777" w:rsidR="00C1442D" w:rsidRPr="00C1442D" w:rsidRDefault="00C1442D">
            <w:pPr>
              <w:jc w:val="right"/>
              <w:rPr>
                <w:rFonts w:ascii="Calibri" w:hAnsi="Calibri" w:cs="Calibri"/>
                <w:color w:val="000000"/>
                <w:sz w:val="18"/>
                <w:szCs w:val="18"/>
              </w:rPr>
            </w:pPr>
          </w:p>
        </w:tc>
      </w:tr>
      <w:tr w:rsidR="00C1442D" w:rsidRPr="00C1442D" w14:paraId="4A283A3D" w14:textId="77777777" w:rsidTr="00C1442D">
        <w:trPr>
          <w:trHeight w:val="300"/>
        </w:trPr>
        <w:tc>
          <w:tcPr>
            <w:tcW w:w="2401" w:type="dxa"/>
            <w:tcBorders>
              <w:top w:val="single" w:sz="4" w:space="0" w:color="auto"/>
              <w:left w:val="single" w:sz="4" w:space="0" w:color="auto"/>
              <w:bottom w:val="single" w:sz="4" w:space="0" w:color="auto"/>
              <w:right w:val="single" w:sz="4" w:space="0" w:color="auto"/>
            </w:tcBorders>
            <w:noWrap/>
            <w:vAlign w:val="bottom"/>
            <w:hideMark/>
          </w:tcPr>
          <w:p w14:paraId="37F242D2"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DOMINANT TD</w:t>
            </w:r>
          </w:p>
        </w:tc>
        <w:tc>
          <w:tcPr>
            <w:tcW w:w="900" w:type="dxa"/>
            <w:tcBorders>
              <w:top w:val="nil"/>
              <w:left w:val="nil"/>
              <w:bottom w:val="nil"/>
              <w:right w:val="nil"/>
            </w:tcBorders>
            <w:noWrap/>
            <w:vAlign w:val="bottom"/>
            <w:hideMark/>
          </w:tcPr>
          <w:p w14:paraId="63FA514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31</w:t>
            </w:r>
          </w:p>
        </w:tc>
        <w:tc>
          <w:tcPr>
            <w:tcW w:w="860" w:type="dxa"/>
            <w:tcBorders>
              <w:top w:val="nil"/>
              <w:left w:val="nil"/>
              <w:bottom w:val="nil"/>
              <w:right w:val="nil"/>
            </w:tcBorders>
            <w:noWrap/>
            <w:vAlign w:val="bottom"/>
            <w:hideMark/>
          </w:tcPr>
          <w:p w14:paraId="150DB6BD" w14:textId="77777777" w:rsidR="00C1442D" w:rsidRPr="00C1442D" w:rsidRDefault="00C1442D">
            <w:pPr>
              <w:jc w:val="right"/>
              <w:rPr>
                <w:rFonts w:ascii="Calibri" w:hAnsi="Calibri" w:cs="Calibri"/>
                <w:color w:val="000000"/>
                <w:sz w:val="18"/>
                <w:szCs w:val="18"/>
              </w:rPr>
            </w:pPr>
          </w:p>
        </w:tc>
      </w:tr>
      <w:tr w:rsidR="00C1442D" w:rsidRPr="00C1442D" w14:paraId="52DC1220"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044F1E3D"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AGROMARKET</w:t>
            </w:r>
          </w:p>
        </w:tc>
        <w:tc>
          <w:tcPr>
            <w:tcW w:w="900" w:type="dxa"/>
            <w:tcBorders>
              <w:top w:val="nil"/>
              <w:left w:val="nil"/>
              <w:bottom w:val="nil"/>
              <w:right w:val="nil"/>
            </w:tcBorders>
            <w:noWrap/>
            <w:vAlign w:val="bottom"/>
            <w:hideMark/>
          </w:tcPr>
          <w:p w14:paraId="6A47C91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27</w:t>
            </w:r>
          </w:p>
        </w:tc>
        <w:tc>
          <w:tcPr>
            <w:tcW w:w="860" w:type="dxa"/>
            <w:tcBorders>
              <w:top w:val="nil"/>
              <w:left w:val="nil"/>
              <w:bottom w:val="nil"/>
              <w:right w:val="nil"/>
            </w:tcBorders>
            <w:noWrap/>
            <w:vAlign w:val="bottom"/>
            <w:hideMark/>
          </w:tcPr>
          <w:p w14:paraId="5EFAB419" w14:textId="77777777" w:rsidR="00C1442D" w:rsidRPr="00C1442D" w:rsidRDefault="00C1442D">
            <w:pPr>
              <w:jc w:val="right"/>
              <w:rPr>
                <w:rFonts w:ascii="Calibri" w:hAnsi="Calibri" w:cs="Calibri"/>
                <w:color w:val="000000"/>
                <w:sz w:val="18"/>
                <w:szCs w:val="18"/>
              </w:rPr>
            </w:pPr>
          </w:p>
        </w:tc>
      </w:tr>
      <w:tr w:rsidR="00C1442D" w:rsidRPr="00C1442D" w14:paraId="4FFED4CB" w14:textId="77777777" w:rsidTr="00C1442D">
        <w:trPr>
          <w:trHeight w:val="300"/>
        </w:trPr>
        <w:tc>
          <w:tcPr>
            <w:tcW w:w="2401" w:type="dxa"/>
            <w:tcBorders>
              <w:top w:val="nil"/>
              <w:left w:val="nil"/>
              <w:bottom w:val="nil"/>
              <w:right w:val="nil"/>
            </w:tcBorders>
            <w:noWrap/>
            <w:vAlign w:val="bottom"/>
            <w:hideMark/>
          </w:tcPr>
          <w:p w14:paraId="5FB036CE"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Алтрейд</w:t>
            </w:r>
          </w:p>
        </w:tc>
        <w:tc>
          <w:tcPr>
            <w:tcW w:w="900" w:type="dxa"/>
            <w:tcBorders>
              <w:top w:val="nil"/>
              <w:left w:val="nil"/>
              <w:bottom w:val="nil"/>
              <w:right w:val="nil"/>
            </w:tcBorders>
            <w:noWrap/>
            <w:vAlign w:val="bottom"/>
            <w:hideMark/>
          </w:tcPr>
          <w:p w14:paraId="06336D3B"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150</w:t>
            </w:r>
          </w:p>
        </w:tc>
        <w:tc>
          <w:tcPr>
            <w:tcW w:w="860" w:type="dxa"/>
            <w:tcBorders>
              <w:top w:val="nil"/>
              <w:left w:val="nil"/>
              <w:bottom w:val="nil"/>
              <w:right w:val="nil"/>
            </w:tcBorders>
            <w:noWrap/>
            <w:vAlign w:val="bottom"/>
            <w:hideMark/>
          </w:tcPr>
          <w:p w14:paraId="7DF23597" w14:textId="77777777" w:rsidR="00C1442D" w:rsidRPr="00C1442D" w:rsidRDefault="00C1442D">
            <w:pPr>
              <w:jc w:val="right"/>
              <w:rPr>
                <w:rFonts w:ascii="Calibri" w:hAnsi="Calibri" w:cs="Calibri"/>
                <w:color w:val="000000"/>
                <w:sz w:val="18"/>
                <w:szCs w:val="18"/>
              </w:rPr>
            </w:pPr>
          </w:p>
        </w:tc>
      </w:tr>
      <w:tr w:rsidR="00C1442D" w:rsidRPr="00C1442D" w14:paraId="1F285DC8" w14:textId="77777777" w:rsidTr="00C1442D">
        <w:trPr>
          <w:trHeight w:val="300"/>
        </w:trPr>
        <w:tc>
          <w:tcPr>
            <w:tcW w:w="2401" w:type="dxa"/>
            <w:tcBorders>
              <w:top w:val="single" w:sz="4" w:space="0" w:color="auto"/>
              <w:left w:val="single" w:sz="4" w:space="0" w:color="auto"/>
              <w:bottom w:val="single" w:sz="4" w:space="0" w:color="auto"/>
              <w:right w:val="single" w:sz="4" w:space="0" w:color="auto"/>
            </w:tcBorders>
            <w:noWrap/>
            <w:vAlign w:val="bottom"/>
            <w:hideMark/>
          </w:tcPr>
          <w:p w14:paraId="7E366228"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GRANOLUX</w:t>
            </w:r>
          </w:p>
        </w:tc>
        <w:tc>
          <w:tcPr>
            <w:tcW w:w="900" w:type="dxa"/>
            <w:tcBorders>
              <w:top w:val="nil"/>
              <w:left w:val="nil"/>
              <w:bottom w:val="nil"/>
              <w:right w:val="nil"/>
            </w:tcBorders>
            <w:noWrap/>
            <w:vAlign w:val="bottom"/>
            <w:hideMark/>
          </w:tcPr>
          <w:p w14:paraId="0760A6C0"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87</w:t>
            </w:r>
          </w:p>
        </w:tc>
        <w:tc>
          <w:tcPr>
            <w:tcW w:w="860" w:type="dxa"/>
            <w:tcBorders>
              <w:top w:val="nil"/>
              <w:left w:val="nil"/>
              <w:bottom w:val="nil"/>
              <w:right w:val="nil"/>
            </w:tcBorders>
            <w:noWrap/>
            <w:vAlign w:val="bottom"/>
            <w:hideMark/>
          </w:tcPr>
          <w:p w14:paraId="21E9BDF0" w14:textId="77777777" w:rsidR="00C1442D" w:rsidRPr="00C1442D" w:rsidRDefault="00C1442D">
            <w:pPr>
              <w:jc w:val="right"/>
              <w:rPr>
                <w:rFonts w:ascii="Calibri" w:hAnsi="Calibri" w:cs="Calibri"/>
                <w:color w:val="000000"/>
                <w:sz w:val="18"/>
                <w:szCs w:val="18"/>
              </w:rPr>
            </w:pPr>
          </w:p>
        </w:tc>
      </w:tr>
      <w:tr w:rsidR="00C1442D" w:rsidRPr="00C1442D" w14:paraId="02FB9561"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6AA280F8"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PETROKHLEB</w:t>
            </w:r>
          </w:p>
        </w:tc>
        <w:tc>
          <w:tcPr>
            <w:tcW w:w="900" w:type="dxa"/>
            <w:tcBorders>
              <w:top w:val="nil"/>
              <w:left w:val="nil"/>
              <w:bottom w:val="nil"/>
              <w:right w:val="nil"/>
            </w:tcBorders>
            <w:noWrap/>
            <w:vAlign w:val="bottom"/>
            <w:hideMark/>
          </w:tcPr>
          <w:p w14:paraId="773A9696"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33</w:t>
            </w:r>
          </w:p>
        </w:tc>
        <w:tc>
          <w:tcPr>
            <w:tcW w:w="860" w:type="dxa"/>
            <w:tcBorders>
              <w:top w:val="nil"/>
              <w:left w:val="nil"/>
              <w:bottom w:val="nil"/>
              <w:right w:val="nil"/>
            </w:tcBorders>
            <w:noWrap/>
            <w:vAlign w:val="bottom"/>
            <w:hideMark/>
          </w:tcPr>
          <w:p w14:paraId="1DAFF94C" w14:textId="77777777" w:rsidR="00C1442D" w:rsidRPr="00C1442D" w:rsidRDefault="00C1442D">
            <w:pPr>
              <w:jc w:val="right"/>
              <w:rPr>
                <w:rFonts w:ascii="Calibri" w:hAnsi="Calibri" w:cs="Calibri"/>
                <w:color w:val="000000"/>
                <w:sz w:val="18"/>
                <w:szCs w:val="18"/>
              </w:rPr>
            </w:pPr>
          </w:p>
        </w:tc>
      </w:tr>
      <w:tr w:rsidR="00C1442D" w:rsidRPr="00C1442D" w14:paraId="1C28F4B4" w14:textId="77777777" w:rsidTr="00C1442D">
        <w:trPr>
          <w:trHeight w:val="300"/>
        </w:trPr>
        <w:tc>
          <w:tcPr>
            <w:tcW w:w="2401" w:type="dxa"/>
            <w:tcBorders>
              <w:top w:val="nil"/>
              <w:left w:val="single" w:sz="4" w:space="0" w:color="auto"/>
              <w:bottom w:val="single" w:sz="4" w:space="0" w:color="auto"/>
              <w:right w:val="single" w:sz="4" w:space="0" w:color="auto"/>
            </w:tcBorders>
            <w:noWrap/>
            <w:vAlign w:val="bottom"/>
            <w:hideMark/>
          </w:tcPr>
          <w:p w14:paraId="089E69A2"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lastRenderedPageBreak/>
              <w:t>AGROHOLDING STEPPE TD</w:t>
            </w:r>
          </w:p>
        </w:tc>
        <w:tc>
          <w:tcPr>
            <w:tcW w:w="900" w:type="dxa"/>
            <w:tcBorders>
              <w:top w:val="nil"/>
              <w:left w:val="nil"/>
              <w:bottom w:val="nil"/>
              <w:right w:val="nil"/>
            </w:tcBorders>
            <w:noWrap/>
            <w:vAlign w:val="bottom"/>
            <w:hideMark/>
          </w:tcPr>
          <w:p w14:paraId="4047129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380</w:t>
            </w:r>
          </w:p>
        </w:tc>
        <w:tc>
          <w:tcPr>
            <w:tcW w:w="860" w:type="dxa"/>
            <w:tcBorders>
              <w:top w:val="nil"/>
              <w:left w:val="nil"/>
              <w:bottom w:val="nil"/>
              <w:right w:val="nil"/>
            </w:tcBorders>
            <w:noWrap/>
            <w:vAlign w:val="bottom"/>
            <w:hideMark/>
          </w:tcPr>
          <w:p w14:paraId="01A1182C" w14:textId="77777777" w:rsidR="00C1442D" w:rsidRPr="00C1442D" w:rsidRDefault="00C1442D">
            <w:pPr>
              <w:jc w:val="right"/>
              <w:rPr>
                <w:rFonts w:ascii="Calibri" w:hAnsi="Calibri" w:cs="Calibri"/>
                <w:color w:val="000000"/>
                <w:sz w:val="18"/>
                <w:szCs w:val="18"/>
              </w:rPr>
            </w:pPr>
          </w:p>
        </w:tc>
      </w:tr>
    </w:tbl>
    <w:p w14:paraId="60615428" w14:textId="1100FD13" w:rsidR="00C1442D" w:rsidRPr="00C1442D" w:rsidRDefault="00C1442D" w:rsidP="00C1442D">
      <w:pPr>
        <w:ind w:left="-360"/>
        <w:jc w:val="both"/>
        <w:rPr>
          <w:rFonts w:asciiTheme="majorHAnsi" w:hAnsiTheme="majorHAnsi" w:cstheme="majorHAnsi"/>
          <w:b/>
          <w:bCs/>
          <w:iCs/>
          <w:color w:val="EE0000"/>
          <w:sz w:val="18"/>
          <w:szCs w:val="18"/>
          <w:lang w:val="en-US"/>
        </w:rPr>
      </w:pPr>
      <w:r w:rsidRPr="00C1442D">
        <w:rPr>
          <w:rFonts w:asciiTheme="majorHAnsi" w:hAnsiTheme="majorHAnsi" w:cstheme="majorHAnsi"/>
          <w:b/>
          <w:bCs/>
          <w:iCs/>
          <w:color w:val="EE0000"/>
          <w:sz w:val="18"/>
          <w:szCs w:val="18"/>
          <w:lang w:val="en-US"/>
        </w:rPr>
        <w:t xml:space="preserve"> </w:t>
      </w:r>
    </w:p>
    <w:p w14:paraId="0C65DBBE" w14:textId="7D2CFA4D" w:rsidR="00C1442D" w:rsidRPr="00D71C36" w:rsidRDefault="00C1442D" w:rsidP="007047A2">
      <w:pPr>
        <w:ind w:left="-360"/>
        <w:jc w:val="both"/>
        <w:rPr>
          <w:rFonts w:asciiTheme="majorHAnsi" w:hAnsiTheme="majorHAnsi" w:cstheme="majorHAnsi"/>
          <w:b/>
          <w:bCs/>
          <w:iCs/>
          <w:color w:val="000000" w:themeColor="text1"/>
          <w:lang w:val="en-US"/>
        </w:rPr>
      </w:pPr>
      <w:r w:rsidRPr="00D71C36">
        <w:rPr>
          <w:rFonts w:asciiTheme="majorHAnsi" w:hAnsiTheme="majorHAnsi" w:cstheme="majorHAnsi"/>
          <w:b/>
          <w:bCs/>
          <w:iCs/>
          <w:color w:val="000000" w:themeColor="text1"/>
          <w:lang w:val="en-US"/>
        </w:rPr>
        <w:t>Pork Kavkaz</w:t>
      </w:r>
      <w:r w:rsidR="00427210" w:rsidRPr="00D71C36">
        <w:rPr>
          <w:rFonts w:asciiTheme="majorHAnsi" w:hAnsiTheme="majorHAnsi" w:cstheme="majorHAnsi"/>
          <w:b/>
          <w:bCs/>
          <w:iCs/>
          <w:color w:val="000000" w:themeColor="text1"/>
          <w:lang w:val="en-US"/>
        </w:rPr>
        <w:t xml:space="preserve">                                         </w:t>
      </w:r>
    </w:p>
    <w:tbl>
      <w:tblPr>
        <w:tblW w:w="4568" w:type="dxa"/>
        <w:tblLook w:val="04A0" w:firstRow="1" w:lastRow="0" w:firstColumn="1" w:lastColumn="0" w:noHBand="0" w:noVBand="1"/>
      </w:tblPr>
      <w:tblGrid>
        <w:gridCol w:w="2848"/>
        <w:gridCol w:w="840"/>
        <w:gridCol w:w="880"/>
      </w:tblGrid>
      <w:tr w:rsidR="00C1442D" w:rsidRPr="00C1442D" w14:paraId="2A1CB340" w14:textId="77777777" w:rsidTr="00C1442D">
        <w:trPr>
          <w:trHeight w:val="300"/>
        </w:trPr>
        <w:tc>
          <w:tcPr>
            <w:tcW w:w="2848"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59BFCBA1"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 </w:t>
            </w:r>
          </w:p>
        </w:tc>
        <w:tc>
          <w:tcPr>
            <w:tcW w:w="840" w:type="dxa"/>
            <w:tcBorders>
              <w:top w:val="single" w:sz="4" w:space="0" w:color="auto"/>
              <w:left w:val="nil"/>
              <w:bottom w:val="single" w:sz="4" w:space="0" w:color="auto"/>
              <w:right w:val="single" w:sz="4" w:space="0" w:color="auto"/>
            </w:tcBorders>
            <w:shd w:val="clear" w:color="000000" w:fill="E2EFDA"/>
            <w:noWrap/>
            <w:vAlign w:val="bottom"/>
            <w:hideMark/>
          </w:tcPr>
          <w:p w14:paraId="2DF3B85B"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2024-25</w:t>
            </w:r>
          </w:p>
        </w:tc>
        <w:tc>
          <w:tcPr>
            <w:tcW w:w="880" w:type="dxa"/>
            <w:tcBorders>
              <w:top w:val="single" w:sz="4" w:space="0" w:color="auto"/>
              <w:left w:val="nil"/>
              <w:bottom w:val="single" w:sz="4" w:space="0" w:color="auto"/>
              <w:right w:val="single" w:sz="4" w:space="0" w:color="auto"/>
            </w:tcBorders>
            <w:shd w:val="clear" w:color="000000" w:fill="E2EFDA"/>
            <w:noWrap/>
            <w:vAlign w:val="bottom"/>
            <w:hideMark/>
          </w:tcPr>
          <w:p w14:paraId="79F43EDE"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2025-26</w:t>
            </w:r>
          </w:p>
        </w:tc>
      </w:tr>
      <w:tr w:rsidR="00C1442D" w:rsidRPr="00C1442D" w14:paraId="27CA9F71" w14:textId="77777777" w:rsidTr="00C1442D">
        <w:trPr>
          <w:trHeight w:val="300"/>
        </w:trPr>
        <w:tc>
          <w:tcPr>
            <w:tcW w:w="2848" w:type="dxa"/>
            <w:tcBorders>
              <w:top w:val="nil"/>
              <w:left w:val="nil"/>
              <w:bottom w:val="nil"/>
              <w:right w:val="nil"/>
            </w:tcBorders>
            <w:shd w:val="clear" w:color="D9E1F2" w:fill="D9E1F2"/>
            <w:noWrap/>
            <w:vAlign w:val="bottom"/>
            <w:hideMark/>
          </w:tcPr>
          <w:p w14:paraId="2A15679B" w14:textId="77777777" w:rsidR="00C1442D" w:rsidRPr="00C1442D" w:rsidRDefault="00C1442D">
            <w:pPr>
              <w:rPr>
                <w:rFonts w:ascii="Calibri" w:hAnsi="Calibri" w:cs="Calibri"/>
                <w:b/>
                <w:bCs/>
                <w:color w:val="000000"/>
                <w:sz w:val="18"/>
                <w:szCs w:val="18"/>
              </w:rPr>
            </w:pPr>
            <w:r w:rsidRPr="00C1442D">
              <w:rPr>
                <w:rFonts w:ascii="Calibri" w:hAnsi="Calibri" w:cs="Calibri"/>
                <w:b/>
                <w:bCs/>
                <w:color w:val="000000"/>
                <w:sz w:val="18"/>
                <w:szCs w:val="18"/>
              </w:rPr>
              <w:t> </w:t>
            </w:r>
          </w:p>
        </w:tc>
        <w:tc>
          <w:tcPr>
            <w:tcW w:w="840" w:type="dxa"/>
            <w:tcBorders>
              <w:top w:val="single" w:sz="4" w:space="0" w:color="8EA9DB"/>
              <w:left w:val="nil"/>
              <w:bottom w:val="nil"/>
              <w:right w:val="nil"/>
            </w:tcBorders>
            <w:shd w:val="clear" w:color="D9E1F2" w:fill="D9E1F2"/>
            <w:noWrap/>
            <w:vAlign w:val="bottom"/>
            <w:hideMark/>
          </w:tcPr>
          <w:p w14:paraId="1234787B" w14:textId="77777777" w:rsidR="00C1442D" w:rsidRPr="00C1442D" w:rsidRDefault="00C1442D">
            <w:pPr>
              <w:jc w:val="right"/>
              <w:rPr>
                <w:rFonts w:ascii="Calibri" w:hAnsi="Calibri" w:cs="Calibri"/>
                <w:b/>
                <w:bCs/>
                <w:color w:val="000000"/>
                <w:sz w:val="18"/>
                <w:szCs w:val="18"/>
              </w:rPr>
            </w:pPr>
            <w:r w:rsidRPr="00C1442D">
              <w:rPr>
                <w:rFonts w:ascii="Calibri" w:hAnsi="Calibri" w:cs="Calibri"/>
                <w:b/>
                <w:bCs/>
                <w:color w:val="000000"/>
                <w:sz w:val="18"/>
                <w:szCs w:val="18"/>
              </w:rPr>
              <w:t>3034</w:t>
            </w:r>
          </w:p>
        </w:tc>
        <w:tc>
          <w:tcPr>
            <w:tcW w:w="880" w:type="dxa"/>
            <w:tcBorders>
              <w:top w:val="single" w:sz="4" w:space="0" w:color="8EA9DB"/>
              <w:left w:val="nil"/>
              <w:bottom w:val="nil"/>
              <w:right w:val="nil"/>
            </w:tcBorders>
            <w:shd w:val="clear" w:color="D9E1F2" w:fill="D9E1F2"/>
            <w:noWrap/>
            <w:vAlign w:val="bottom"/>
            <w:hideMark/>
          </w:tcPr>
          <w:p w14:paraId="01FED1FE" w14:textId="77777777" w:rsidR="00C1442D" w:rsidRPr="00C1442D" w:rsidRDefault="00C1442D">
            <w:pPr>
              <w:jc w:val="right"/>
              <w:rPr>
                <w:rFonts w:ascii="Calibri" w:hAnsi="Calibri" w:cs="Calibri"/>
                <w:b/>
                <w:bCs/>
                <w:color w:val="000000"/>
                <w:sz w:val="18"/>
                <w:szCs w:val="18"/>
              </w:rPr>
            </w:pPr>
            <w:r w:rsidRPr="00C1442D">
              <w:rPr>
                <w:rFonts w:ascii="Calibri" w:hAnsi="Calibri" w:cs="Calibri"/>
                <w:b/>
                <w:bCs/>
                <w:color w:val="000000"/>
                <w:sz w:val="18"/>
                <w:szCs w:val="18"/>
              </w:rPr>
              <w:t>1487</w:t>
            </w:r>
          </w:p>
        </w:tc>
      </w:tr>
      <w:tr w:rsidR="00C1442D" w:rsidRPr="00C1442D" w14:paraId="653A81A4" w14:textId="77777777" w:rsidTr="00C1442D">
        <w:trPr>
          <w:trHeight w:val="300"/>
        </w:trPr>
        <w:tc>
          <w:tcPr>
            <w:tcW w:w="2848" w:type="dxa"/>
            <w:tcBorders>
              <w:top w:val="nil"/>
              <w:left w:val="nil"/>
              <w:bottom w:val="nil"/>
              <w:right w:val="nil"/>
            </w:tcBorders>
            <w:noWrap/>
            <w:vAlign w:val="bottom"/>
            <w:hideMark/>
          </w:tcPr>
          <w:p w14:paraId="2353854D"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ASTON</w:t>
            </w:r>
          </w:p>
        </w:tc>
        <w:tc>
          <w:tcPr>
            <w:tcW w:w="840" w:type="dxa"/>
            <w:tcBorders>
              <w:top w:val="nil"/>
              <w:left w:val="nil"/>
              <w:bottom w:val="nil"/>
              <w:right w:val="nil"/>
            </w:tcBorders>
            <w:noWrap/>
            <w:vAlign w:val="bottom"/>
            <w:hideMark/>
          </w:tcPr>
          <w:p w14:paraId="562D9DE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1135</w:t>
            </w:r>
          </w:p>
        </w:tc>
        <w:tc>
          <w:tcPr>
            <w:tcW w:w="880" w:type="dxa"/>
            <w:tcBorders>
              <w:top w:val="nil"/>
              <w:left w:val="nil"/>
              <w:bottom w:val="nil"/>
              <w:right w:val="nil"/>
            </w:tcBorders>
            <w:noWrap/>
            <w:vAlign w:val="bottom"/>
            <w:hideMark/>
          </w:tcPr>
          <w:p w14:paraId="2F0EC8CF"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556</w:t>
            </w:r>
          </w:p>
        </w:tc>
      </w:tr>
      <w:tr w:rsidR="00C1442D" w:rsidRPr="00C1442D" w14:paraId="4A75014B" w14:textId="77777777" w:rsidTr="00C1442D">
        <w:trPr>
          <w:trHeight w:val="300"/>
        </w:trPr>
        <w:tc>
          <w:tcPr>
            <w:tcW w:w="2848" w:type="dxa"/>
            <w:tcBorders>
              <w:top w:val="nil"/>
              <w:left w:val="nil"/>
              <w:bottom w:val="nil"/>
              <w:right w:val="nil"/>
            </w:tcBorders>
            <w:noWrap/>
            <w:vAlign w:val="bottom"/>
            <w:hideMark/>
          </w:tcPr>
          <w:p w14:paraId="108C659F"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GRAIN SERVICE</w:t>
            </w:r>
          </w:p>
        </w:tc>
        <w:tc>
          <w:tcPr>
            <w:tcW w:w="840" w:type="dxa"/>
            <w:tcBorders>
              <w:top w:val="nil"/>
              <w:left w:val="nil"/>
              <w:bottom w:val="nil"/>
              <w:right w:val="nil"/>
            </w:tcBorders>
            <w:noWrap/>
            <w:vAlign w:val="bottom"/>
            <w:hideMark/>
          </w:tcPr>
          <w:p w14:paraId="75232D9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382</w:t>
            </w:r>
          </w:p>
        </w:tc>
        <w:tc>
          <w:tcPr>
            <w:tcW w:w="880" w:type="dxa"/>
            <w:tcBorders>
              <w:top w:val="nil"/>
              <w:left w:val="nil"/>
              <w:bottom w:val="nil"/>
              <w:right w:val="nil"/>
            </w:tcBorders>
            <w:noWrap/>
            <w:vAlign w:val="bottom"/>
            <w:hideMark/>
          </w:tcPr>
          <w:p w14:paraId="6199203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201</w:t>
            </w:r>
          </w:p>
        </w:tc>
      </w:tr>
      <w:tr w:rsidR="00C1442D" w:rsidRPr="00C1442D" w14:paraId="48238045" w14:textId="77777777" w:rsidTr="00C1442D">
        <w:trPr>
          <w:trHeight w:val="300"/>
        </w:trPr>
        <w:tc>
          <w:tcPr>
            <w:tcW w:w="2848" w:type="dxa"/>
            <w:tcBorders>
              <w:top w:val="nil"/>
              <w:left w:val="nil"/>
              <w:bottom w:val="nil"/>
              <w:right w:val="nil"/>
            </w:tcBorders>
            <w:noWrap/>
            <w:vAlign w:val="bottom"/>
            <w:hideMark/>
          </w:tcPr>
          <w:p w14:paraId="05BF8001"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PETROKHLEB-KUBAN</w:t>
            </w:r>
          </w:p>
        </w:tc>
        <w:tc>
          <w:tcPr>
            <w:tcW w:w="840" w:type="dxa"/>
            <w:tcBorders>
              <w:top w:val="nil"/>
              <w:left w:val="nil"/>
              <w:bottom w:val="nil"/>
              <w:right w:val="nil"/>
            </w:tcBorders>
            <w:noWrap/>
            <w:vAlign w:val="bottom"/>
            <w:hideMark/>
          </w:tcPr>
          <w:p w14:paraId="1E9E4D1B"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223</w:t>
            </w:r>
          </w:p>
        </w:tc>
        <w:tc>
          <w:tcPr>
            <w:tcW w:w="880" w:type="dxa"/>
            <w:tcBorders>
              <w:top w:val="nil"/>
              <w:left w:val="nil"/>
              <w:bottom w:val="nil"/>
              <w:right w:val="nil"/>
            </w:tcBorders>
            <w:noWrap/>
            <w:vAlign w:val="bottom"/>
            <w:hideMark/>
          </w:tcPr>
          <w:p w14:paraId="3A00B4C3"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187</w:t>
            </w:r>
          </w:p>
        </w:tc>
      </w:tr>
      <w:tr w:rsidR="00C1442D" w:rsidRPr="00C1442D" w14:paraId="1733E3FD" w14:textId="77777777" w:rsidTr="00C1442D">
        <w:trPr>
          <w:trHeight w:val="300"/>
        </w:trPr>
        <w:tc>
          <w:tcPr>
            <w:tcW w:w="2848" w:type="dxa"/>
            <w:tcBorders>
              <w:top w:val="nil"/>
              <w:left w:val="nil"/>
              <w:bottom w:val="nil"/>
              <w:right w:val="nil"/>
            </w:tcBorders>
            <w:noWrap/>
            <w:vAlign w:val="bottom"/>
            <w:hideMark/>
          </w:tcPr>
          <w:p w14:paraId="14FCB255"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TOP GRAIN LTD</w:t>
            </w:r>
          </w:p>
        </w:tc>
        <w:tc>
          <w:tcPr>
            <w:tcW w:w="840" w:type="dxa"/>
            <w:tcBorders>
              <w:top w:val="nil"/>
              <w:left w:val="nil"/>
              <w:bottom w:val="nil"/>
              <w:right w:val="nil"/>
            </w:tcBorders>
            <w:noWrap/>
            <w:vAlign w:val="bottom"/>
            <w:hideMark/>
          </w:tcPr>
          <w:p w14:paraId="3D52237F"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262</w:t>
            </w:r>
          </w:p>
        </w:tc>
        <w:tc>
          <w:tcPr>
            <w:tcW w:w="880" w:type="dxa"/>
            <w:tcBorders>
              <w:top w:val="nil"/>
              <w:left w:val="nil"/>
              <w:bottom w:val="nil"/>
              <w:right w:val="nil"/>
            </w:tcBorders>
            <w:noWrap/>
            <w:vAlign w:val="bottom"/>
            <w:hideMark/>
          </w:tcPr>
          <w:p w14:paraId="132896F5"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112</w:t>
            </w:r>
          </w:p>
        </w:tc>
      </w:tr>
      <w:tr w:rsidR="00C1442D" w:rsidRPr="00C1442D" w14:paraId="3B6C1DFA" w14:textId="77777777" w:rsidTr="00C1442D">
        <w:trPr>
          <w:trHeight w:val="300"/>
        </w:trPr>
        <w:tc>
          <w:tcPr>
            <w:tcW w:w="2848" w:type="dxa"/>
            <w:tcBorders>
              <w:top w:val="nil"/>
              <w:left w:val="nil"/>
              <w:bottom w:val="nil"/>
              <w:right w:val="nil"/>
            </w:tcBorders>
            <w:noWrap/>
            <w:vAlign w:val="bottom"/>
            <w:hideMark/>
          </w:tcPr>
          <w:p w14:paraId="3CBE101E"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N/A</w:t>
            </w:r>
          </w:p>
        </w:tc>
        <w:tc>
          <w:tcPr>
            <w:tcW w:w="840" w:type="dxa"/>
            <w:tcBorders>
              <w:top w:val="nil"/>
              <w:left w:val="nil"/>
              <w:bottom w:val="nil"/>
              <w:right w:val="nil"/>
            </w:tcBorders>
            <w:noWrap/>
            <w:vAlign w:val="bottom"/>
            <w:hideMark/>
          </w:tcPr>
          <w:p w14:paraId="627D130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80" w:type="dxa"/>
            <w:tcBorders>
              <w:top w:val="nil"/>
              <w:left w:val="nil"/>
              <w:bottom w:val="nil"/>
              <w:right w:val="nil"/>
            </w:tcBorders>
            <w:noWrap/>
            <w:vAlign w:val="bottom"/>
            <w:hideMark/>
          </w:tcPr>
          <w:p w14:paraId="734F11D5"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97</w:t>
            </w:r>
          </w:p>
        </w:tc>
      </w:tr>
      <w:tr w:rsidR="00C1442D" w:rsidRPr="00C1442D" w14:paraId="5721361D" w14:textId="77777777" w:rsidTr="00C1442D">
        <w:trPr>
          <w:trHeight w:val="300"/>
        </w:trPr>
        <w:tc>
          <w:tcPr>
            <w:tcW w:w="2848" w:type="dxa"/>
            <w:tcBorders>
              <w:top w:val="nil"/>
              <w:left w:val="nil"/>
              <w:bottom w:val="nil"/>
              <w:right w:val="nil"/>
            </w:tcBorders>
            <w:noWrap/>
            <w:vAlign w:val="bottom"/>
            <w:hideMark/>
          </w:tcPr>
          <w:p w14:paraId="3DC6D491"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AZT</w:t>
            </w:r>
          </w:p>
        </w:tc>
        <w:tc>
          <w:tcPr>
            <w:tcW w:w="840" w:type="dxa"/>
            <w:tcBorders>
              <w:top w:val="nil"/>
              <w:left w:val="nil"/>
              <w:bottom w:val="nil"/>
              <w:right w:val="nil"/>
            </w:tcBorders>
            <w:noWrap/>
            <w:vAlign w:val="bottom"/>
            <w:hideMark/>
          </w:tcPr>
          <w:p w14:paraId="0FD582D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56</w:t>
            </w:r>
          </w:p>
        </w:tc>
        <w:tc>
          <w:tcPr>
            <w:tcW w:w="880" w:type="dxa"/>
            <w:tcBorders>
              <w:top w:val="nil"/>
              <w:left w:val="nil"/>
              <w:bottom w:val="nil"/>
              <w:right w:val="nil"/>
            </w:tcBorders>
            <w:noWrap/>
            <w:vAlign w:val="bottom"/>
            <w:hideMark/>
          </w:tcPr>
          <w:p w14:paraId="0D0A1701"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65</w:t>
            </w:r>
          </w:p>
        </w:tc>
      </w:tr>
      <w:tr w:rsidR="00C1442D" w:rsidRPr="00C1442D" w14:paraId="3DC14080" w14:textId="77777777" w:rsidTr="00C1442D">
        <w:trPr>
          <w:trHeight w:val="300"/>
        </w:trPr>
        <w:tc>
          <w:tcPr>
            <w:tcW w:w="2848" w:type="dxa"/>
            <w:tcBorders>
              <w:top w:val="nil"/>
              <w:left w:val="nil"/>
              <w:bottom w:val="nil"/>
              <w:right w:val="nil"/>
            </w:tcBorders>
            <w:noWrap/>
            <w:vAlign w:val="bottom"/>
            <w:hideMark/>
          </w:tcPr>
          <w:p w14:paraId="3025CB94"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ZERNOVOY EXPORT</w:t>
            </w:r>
          </w:p>
        </w:tc>
        <w:tc>
          <w:tcPr>
            <w:tcW w:w="840" w:type="dxa"/>
            <w:tcBorders>
              <w:top w:val="nil"/>
              <w:left w:val="nil"/>
              <w:bottom w:val="nil"/>
              <w:right w:val="nil"/>
            </w:tcBorders>
            <w:noWrap/>
            <w:vAlign w:val="bottom"/>
            <w:hideMark/>
          </w:tcPr>
          <w:p w14:paraId="34FFCCD3"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80" w:type="dxa"/>
            <w:tcBorders>
              <w:top w:val="nil"/>
              <w:left w:val="nil"/>
              <w:bottom w:val="nil"/>
              <w:right w:val="nil"/>
            </w:tcBorders>
            <w:noWrap/>
            <w:vAlign w:val="bottom"/>
            <w:hideMark/>
          </w:tcPr>
          <w:p w14:paraId="54618F3F"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59</w:t>
            </w:r>
          </w:p>
        </w:tc>
      </w:tr>
      <w:tr w:rsidR="00C1442D" w:rsidRPr="00C1442D" w14:paraId="446CAA34" w14:textId="77777777" w:rsidTr="00C1442D">
        <w:trPr>
          <w:trHeight w:val="300"/>
        </w:trPr>
        <w:tc>
          <w:tcPr>
            <w:tcW w:w="2848" w:type="dxa"/>
            <w:tcBorders>
              <w:top w:val="nil"/>
              <w:left w:val="nil"/>
              <w:bottom w:val="nil"/>
              <w:right w:val="nil"/>
            </w:tcBorders>
            <w:noWrap/>
            <w:vAlign w:val="bottom"/>
            <w:hideMark/>
          </w:tcPr>
          <w:p w14:paraId="39D43575"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INTROFORUS</w:t>
            </w:r>
          </w:p>
        </w:tc>
        <w:tc>
          <w:tcPr>
            <w:tcW w:w="840" w:type="dxa"/>
            <w:tcBorders>
              <w:top w:val="nil"/>
              <w:left w:val="nil"/>
              <w:bottom w:val="nil"/>
              <w:right w:val="nil"/>
            </w:tcBorders>
            <w:noWrap/>
            <w:vAlign w:val="bottom"/>
            <w:hideMark/>
          </w:tcPr>
          <w:p w14:paraId="1D13A3DF"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9</w:t>
            </w:r>
          </w:p>
        </w:tc>
        <w:tc>
          <w:tcPr>
            <w:tcW w:w="880" w:type="dxa"/>
            <w:tcBorders>
              <w:top w:val="nil"/>
              <w:left w:val="nil"/>
              <w:bottom w:val="nil"/>
              <w:right w:val="nil"/>
            </w:tcBorders>
            <w:noWrap/>
            <w:vAlign w:val="bottom"/>
            <w:hideMark/>
          </w:tcPr>
          <w:p w14:paraId="158257B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51</w:t>
            </w:r>
          </w:p>
        </w:tc>
      </w:tr>
      <w:tr w:rsidR="00C1442D" w:rsidRPr="00C1442D" w14:paraId="51BEBCEB" w14:textId="77777777" w:rsidTr="00C1442D">
        <w:trPr>
          <w:trHeight w:val="300"/>
        </w:trPr>
        <w:tc>
          <w:tcPr>
            <w:tcW w:w="2848" w:type="dxa"/>
            <w:tcBorders>
              <w:top w:val="nil"/>
              <w:left w:val="nil"/>
              <w:bottom w:val="nil"/>
              <w:right w:val="nil"/>
            </w:tcBorders>
            <w:noWrap/>
            <w:vAlign w:val="bottom"/>
            <w:hideMark/>
          </w:tcPr>
          <w:p w14:paraId="17CA5DBE"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DELTRADE</w:t>
            </w:r>
          </w:p>
        </w:tc>
        <w:tc>
          <w:tcPr>
            <w:tcW w:w="840" w:type="dxa"/>
            <w:tcBorders>
              <w:top w:val="nil"/>
              <w:left w:val="nil"/>
              <w:bottom w:val="nil"/>
              <w:right w:val="nil"/>
            </w:tcBorders>
            <w:noWrap/>
            <w:vAlign w:val="bottom"/>
            <w:hideMark/>
          </w:tcPr>
          <w:p w14:paraId="497AF520"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56</w:t>
            </w:r>
          </w:p>
        </w:tc>
        <w:tc>
          <w:tcPr>
            <w:tcW w:w="880" w:type="dxa"/>
            <w:tcBorders>
              <w:top w:val="nil"/>
              <w:left w:val="nil"/>
              <w:bottom w:val="nil"/>
              <w:right w:val="nil"/>
            </w:tcBorders>
            <w:noWrap/>
            <w:vAlign w:val="bottom"/>
            <w:hideMark/>
          </w:tcPr>
          <w:p w14:paraId="0D1AA1D2"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49</w:t>
            </w:r>
          </w:p>
        </w:tc>
      </w:tr>
      <w:tr w:rsidR="00C1442D" w:rsidRPr="00C1442D" w14:paraId="646540F9" w14:textId="77777777" w:rsidTr="00C1442D">
        <w:trPr>
          <w:trHeight w:val="300"/>
        </w:trPr>
        <w:tc>
          <w:tcPr>
            <w:tcW w:w="2848" w:type="dxa"/>
            <w:tcBorders>
              <w:top w:val="nil"/>
              <w:left w:val="nil"/>
              <w:bottom w:val="nil"/>
              <w:right w:val="nil"/>
            </w:tcBorders>
            <w:noWrap/>
            <w:vAlign w:val="bottom"/>
            <w:hideMark/>
          </w:tcPr>
          <w:p w14:paraId="1D627617"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RESOURCE YUG TK</w:t>
            </w:r>
          </w:p>
        </w:tc>
        <w:tc>
          <w:tcPr>
            <w:tcW w:w="840" w:type="dxa"/>
            <w:tcBorders>
              <w:top w:val="nil"/>
              <w:left w:val="nil"/>
              <w:bottom w:val="nil"/>
              <w:right w:val="nil"/>
            </w:tcBorders>
            <w:noWrap/>
            <w:vAlign w:val="bottom"/>
            <w:hideMark/>
          </w:tcPr>
          <w:p w14:paraId="6559075A"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54</w:t>
            </w:r>
          </w:p>
        </w:tc>
        <w:tc>
          <w:tcPr>
            <w:tcW w:w="880" w:type="dxa"/>
            <w:tcBorders>
              <w:top w:val="nil"/>
              <w:left w:val="nil"/>
              <w:bottom w:val="nil"/>
              <w:right w:val="nil"/>
            </w:tcBorders>
            <w:noWrap/>
            <w:vAlign w:val="bottom"/>
            <w:hideMark/>
          </w:tcPr>
          <w:p w14:paraId="237BEDF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26</w:t>
            </w:r>
          </w:p>
        </w:tc>
      </w:tr>
      <w:tr w:rsidR="00C1442D" w:rsidRPr="00C1442D" w14:paraId="3719BF4F" w14:textId="77777777" w:rsidTr="00C1442D">
        <w:trPr>
          <w:trHeight w:val="300"/>
        </w:trPr>
        <w:tc>
          <w:tcPr>
            <w:tcW w:w="2848" w:type="dxa"/>
            <w:tcBorders>
              <w:top w:val="nil"/>
              <w:left w:val="nil"/>
              <w:bottom w:val="nil"/>
              <w:right w:val="nil"/>
            </w:tcBorders>
            <w:noWrap/>
            <w:vAlign w:val="bottom"/>
            <w:hideMark/>
          </w:tcPr>
          <w:p w14:paraId="1B7A704B"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EURASIA TRADING</w:t>
            </w:r>
          </w:p>
        </w:tc>
        <w:tc>
          <w:tcPr>
            <w:tcW w:w="840" w:type="dxa"/>
            <w:tcBorders>
              <w:top w:val="nil"/>
              <w:left w:val="nil"/>
              <w:bottom w:val="nil"/>
              <w:right w:val="nil"/>
            </w:tcBorders>
            <w:noWrap/>
            <w:vAlign w:val="bottom"/>
            <w:hideMark/>
          </w:tcPr>
          <w:p w14:paraId="4332ACEF"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80" w:type="dxa"/>
            <w:tcBorders>
              <w:top w:val="nil"/>
              <w:left w:val="nil"/>
              <w:bottom w:val="nil"/>
              <w:right w:val="nil"/>
            </w:tcBorders>
            <w:noWrap/>
            <w:vAlign w:val="bottom"/>
            <w:hideMark/>
          </w:tcPr>
          <w:p w14:paraId="0A2135C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25</w:t>
            </w:r>
          </w:p>
        </w:tc>
      </w:tr>
      <w:tr w:rsidR="00C1442D" w:rsidRPr="00C1442D" w14:paraId="28B4233B" w14:textId="77777777" w:rsidTr="00C1442D">
        <w:trPr>
          <w:trHeight w:val="300"/>
        </w:trPr>
        <w:tc>
          <w:tcPr>
            <w:tcW w:w="2848" w:type="dxa"/>
            <w:tcBorders>
              <w:top w:val="nil"/>
              <w:left w:val="nil"/>
              <w:bottom w:val="nil"/>
              <w:right w:val="nil"/>
            </w:tcBorders>
            <w:noWrap/>
            <w:vAlign w:val="bottom"/>
            <w:hideMark/>
          </w:tcPr>
          <w:p w14:paraId="71CCF843"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VIRTUM</w:t>
            </w:r>
          </w:p>
        </w:tc>
        <w:tc>
          <w:tcPr>
            <w:tcW w:w="840" w:type="dxa"/>
            <w:tcBorders>
              <w:top w:val="nil"/>
              <w:left w:val="nil"/>
              <w:bottom w:val="nil"/>
              <w:right w:val="nil"/>
            </w:tcBorders>
            <w:noWrap/>
            <w:vAlign w:val="bottom"/>
            <w:hideMark/>
          </w:tcPr>
          <w:p w14:paraId="5F5D15E1"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80" w:type="dxa"/>
            <w:tcBorders>
              <w:top w:val="nil"/>
              <w:left w:val="nil"/>
              <w:bottom w:val="nil"/>
              <w:right w:val="nil"/>
            </w:tcBorders>
            <w:noWrap/>
            <w:vAlign w:val="bottom"/>
            <w:hideMark/>
          </w:tcPr>
          <w:p w14:paraId="111D362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23</w:t>
            </w:r>
          </w:p>
        </w:tc>
      </w:tr>
      <w:tr w:rsidR="00C1442D" w:rsidRPr="00C1442D" w14:paraId="2E4D0388" w14:textId="77777777" w:rsidTr="00C1442D">
        <w:trPr>
          <w:trHeight w:val="300"/>
        </w:trPr>
        <w:tc>
          <w:tcPr>
            <w:tcW w:w="2848" w:type="dxa"/>
            <w:tcBorders>
              <w:top w:val="nil"/>
              <w:left w:val="nil"/>
              <w:bottom w:val="nil"/>
              <w:right w:val="nil"/>
            </w:tcBorders>
            <w:noWrap/>
            <w:vAlign w:val="bottom"/>
            <w:hideMark/>
          </w:tcPr>
          <w:p w14:paraId="21B861D5"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VOLGATRADE</w:t>
            </w:r>
          </w:p>
        </w:tc>
        <w:tc>
          <w:tcPr>
            <w:tcW w:w="840" w:type="dxa"/>
            <w:tcBorders>
              <w:top w:val="nil"/>
              <w:left w:val="nil"/>
              <w:bottom w:val="nil"/>
              <w:right w:val="nil"/>
            </w:tcBorders>
            <w:noWrap/>
            <w:vAlign w:val="bottom"/>
            <w:hideMark/>
          </w:tcPr>
          <w:p w14:paraId="398DE23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80" w:type="dxa"/>
            <w:tcBorders>
              <w:top w:val="nil"/>
              <w:left w:val="nil"/>
              <w:bottom w:val="nil"/>
              <w:right w:val="nil"/>
            </w:tcBorders>
            <w:noWrap/>
            <w:vAlign w:val="bottom"/>
            <w:hideMark/>
          </w:tcPr>
          <w:p w14:paraId="132C873E"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20</w:t>
            </w:r>
          </w:p>
        </w:tc>
      </w:tr>
      <w:tr w:rsidR="00C1442D" w:rsidRPr="00C1442D" w14:paraId="27FA3DC3" w14:textId="77777777" w:rsidTr="00C1442D">
        <w:trPr>
          <w:trHeight w:val="300"/>
        </w:trPr>
        <w:tc>
          <w:tcPr>
            <w:tcW w:w="2848" w:type="dxa"/>
            <w:tcBorders>
              <w:top w:val="nil"/>
              <w:left w:val="nil"/>
              <w:bottom w:val="nil"/>
              <w:right w:val="nil"/>
            </w:tcBorders>
            <w:noWrap/>
            <w:vAlign w:val="bottom"/>
            <w:hideMark/>
          </w:tcPr>
          <w:p w14:paraId="5B8D401C"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KZP EXPO</w:t>
            </w:r>
          </w:p>
        </w:tc>
        <w:tc>
          <w:tcPr>
            <w:tcW w:w="840" w:type="dxa"/>
            <w:tcBorders>
              <w:top w:val="nil"/>
              <w:left w:val="nil"/>
              <w:bottom w:val="nil"/>
              <w:right w:val="nil"/>
            </w:tcBorders>
            <w:noWrap/>
            <w:vAlign w:val="bottom"/>
            <w:hideMark/>
          </w:tcPr>
          <w:p w14:paraId="54E16BDB"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c>
          <w:tcPr>
            <w:tcW w:w="880" w:type="dxa"/>
            <w:tcBorders>
              <w:top w:val="nil"/>
              <w:left w:val="nil"/>
              <w:bottom w:val="nil"/>
              <w:right w:val="nil"/>
            </w:tcBorders>
            <w:noWrap/>
            <w:vAlign w:val="bottom"/>
            <w:hideMark/>
          </w:tcPr>
          <w:p w14:paraId="66F389C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17</w:t>
            </w:r>
          </w:p>
        </w:tc>
      </w:tr>
      <w:tr w:rsidR="00C1442D" w:rsidRPr="00C1442D" w14:paraId="3A97E62F" w14:textId="77777777" w:rsidTr="00C1442D">
        <w:trPr>
          <w:trHeight w:val="300"/>
        </w:trPr>
        <w:tc>
          <w:tcPr>
            <w:tcW w:w="2848" w:type="dxa"/>
            <w:tcBorders>
              <w:top w:val="nil"/>
              <w:left w:val="nil"/>
              <w:bottom w:val="nil"/>
              <w:right w:val="nil"/>
            </w:tcBorders>
            <w:noWrap/>
            <w:vAlign w:val="bottom"/>
            <w:hideMark/>
          </w:tcPr>
          <w:p w14:paraId="462035D6"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AGROHOLDING STEPPE TD</w:t>
            </w:r>
          </w:p>
        </w:tc>
        <w:tc>
          <w:tcPr>
            <w:tcW w:w="840" w:type="dxa"/>
            <w:tcBorders>
              <w:top w:val="nil"/>
              <w:left w:val="nil"/>
              <w:bottom w:val="nil"/>
              <w:right w:val="nil"/>
            </w:tcBorders>
            <w:noWrap/>
            <w:vAlign w:val="bottom"/>
            <w:hideMark/>
          </w:tcPr>
          <w:p w14:paraId="5CBE1DF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26</w:t>
            </w:r>
          </w:p>
        </w:tc>
        <w:tc>
          <w:tcPr>
            <w:tcW w:w="880" w:type="dxa"/>
            <w:tcBorders>
              <w:top w:val="nil"/>
              <w:left w:val="nil"/>
              <w:bottom w:val="nil"/>
              <w:right w:val="nil"/>
            </w:tcBorders>
            <w:noWrap/>
            <w:vAlign w:val="bottom"/>
            <w:hideMark/>
          </w:tcPr>
          <w:p w14:paraId="04909B06"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633914AD" w14:textId="77777777" w:rsidTr="00C1442D">
        <w:trPr>
          <w:trHeight w:val="300"/>
        </w:trPr>
        <w:tc>
          <w:tcPr>
            <w:tcW w:w="2848" w:type="dxa"/>
            <w:tcBorders>
              <w:top w:val="nil"/>
              <w:left w:val="nil"/>
              <w:bottom w:val="nil"/>
              <w:right w:val="nil"/>
            </w:tcBorders>
            <w:noWrap/>
            <w:vAlign w:val="bottom"/>
            <w:hideMark/>
          </w:tcPr>
          <w:p w14:paraId="70666AF8"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AZOV-DON COMPANY</w:t>
            </w:r>
          </w:p>
        </w:tc>
        <w:tc>
          <w:tcPr>
            <w:tcW w:w="840" w:type="dxa"/>
            <w:tcBorders>
              <w:top w:val="nil"/>
              <w:left w:val="nil"/>
              <w:bottom w:val="nil"/>
              <w:right w:val="nil"/>
            </w:tcBorders>
            <w:noWrap/>
            <w:vAlign w:val="bottom"/>
            <w:hideMark/>
          </w:tcPr>
          <w:p w14:paraId="24229A64"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19</w:t>
            </w:r>
          </w:p>
        </w:tc>
        <w:tc>
          <w:tcPr>
            <w:tcW w:w="880" w:type="dxa"/>
            <w:tcBorders>
              <w:top w:val="nil"/>
              <w:left w:val="nil"/>
              <w:bottom w:val="nil"/>
              <w:right w:val="nil"/>
            </w:tcBorders>
            <w:noWrap/>
            <w:vAlign w:val="bottom"/>
            <w:hideMark/>
          </w:tcPr>
          <w:p w14:paraId="5E89B030"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0A5036C1" w14:textId="77777777" w:rsidTr="00C1442D">
        <w:trPr>
          <w:trHeight w:val="300"/>
        </w:trPr>
        <w:tc>
          <w:tcPr>
            <w:tcW w:w="2848" w:type="dxa"/>
            <w:tcBorders>
              <w:top w:val="nil"/>
              <w:left w:val="nil"/>
              <w:bottom w:val="nil"/>
              <w:right w:val="nil"/>
            </w:tcBorders>
            <w:noWrap/>
            <w:vAlign w:val="bottom"/>
            <w:hideMark/>
          </w:tcPr>
          <w:p w14:paraId="1FDB18A0"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INKALAMU</w:t>
            </w:r>
          </w:p>
        </w:tc>
        <w:tc>
          <w:tcPr>
            <w:tcW w:w="840" w:type="dxa"/>
            <w:tcBorders>
              <w:top w:val="nil"/>
              <w:left w:val="nil"/>
              <w:bottom w:val="nil"/>
              <w:right w:val="nil"/>
            </w:tcBorders>
            <w:noWrap/>
            <w:vAlign w:val="bottom"/>
            <w:hideMark/>
          </w:tcPr>
          <w:p w14:paraId="334C7B8E"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30</w:t>
            </w:r>
          </w:p>
        </w:tc>
        <w:tc>
          <w:tcPr>
            <w:tcW w:w="880" w:type="dxa"/>
            <w:tcBorders>
              <w:top w:val="nil"/>
              <w:left w:val="nil"/>
              <w:bottom w:val="nil"/>
              <w:right w:val="nil"/>
            </w:tcBorders>
            <w:noWrap/>
            <w:vAlign w:val="bottom"/>
            <w:hideMark/>
          </w:tcPr>
          <w:p w14:paraId="182CD0BA"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2098018B" w14:textId="77777777" w:rsidTr="00C1442D">
        <w:trPr>
          <w:trHeight w:val="300"/>
        </w:trPr>
        <w:tc>
          <w:tcPr>
            <w:tcW w:w="2848" w:type="dxa"/>
            <w:tcBorders>
              <w:top w:val="nil"/>
              <w:left w:val="nil"/>
              <w:bottom w:val="nil"/>
              <w:right w:val="nil"/>
            </w:tcBorders>
            <w:noWrap/>
            <w:vAlign w:val="bottom"/>
            <w:hideMark/>
          </w:tcPr>
          <w:p w14:paraId="42515305"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MZK EXPORT</w:t>
            </w:r>
          </w:p>
        </w:tc>
        <w:tc>
          <w:tcPr>
            <w:tcW w:w="840" w:type="dxa"/>
            <w:tcBorders>
              <w:top w:val="nil"/>
              <w:left w:val="nil"/>
              <w:bottom w:val="nil"/>
              <w:right w:val="nil"/>
            </w:tcBorders>
            <w:noWrap/>
            <w:vAlign w:val="bottom"/>
            <w:hideMark/>
          </w:tcPr>
          <w:p w14:paraId="44EAB68A"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268</w:t>
            </w:r>
          </w:p>
        </w:tc>
        <w:tc>
          <w:tcPr>
            <w:tcW w:w="880" w:type="dxa"/>
            <w:tcBorders>
              <w:top w:val="nil"/>
              <w:left w:val="nil"/>
              <w:bottom w:val="nil"/>
              <w:right w:val="nil"/>
            </w:tcBorders>
            <w:noWrap/>
            <w:vAlign w:val="bottom"/>
            <w:hideMark/>
          </w:tcPr>
          <w:p w14:paraId="7B69B02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3937BB34" w14:textId="77777777" w:rsidTr="00C1442D">
        <w:trPr>
          <w:trHeight w:val="300"/>
        </w:trPr>
        <w:tc>
          <w:tcPr>
            <w:tcW w:w="2848" w:type="dxa"/>
            <w:tcBorders>
              <w:top w:val="nil"/>
              <w:left w:val="nil"/>
              <w:bottom w:val="nil"/>
              <w:right w:val="nil"/>
            </w:tcBorders>
            <w:noWrap/>
            <w:vAlign w:val="bottom"/>
            <w:hideMark/>
          </w:tcPr>
          <w:p w14:paraId="027FF3A9"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NOVOSIBIRSKKHLEBOPRODUKT</w:t>
            </w:r>
          </w:p>
        </w:tc>
        <w:tc>
          <w:tcPr>
            <w:tcW w:w="840" w:type="dxa"/>
            <w:tcBorders>
              <w:top w:val="nil"/>
              <w:left w:val="nil"/>
              <w:bottom w:val="nil"/>
              <w:right w:val="nil"/>
            </w:tcBorders>
            <w:noWrap/>
            <w:vAlign w:val="bottom"/>
            <w:hideMark/>
          </w:tcPr>
          <w:p w14:paraId="01B35CC9"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15</w:t>
            </w:r>
          </w:p>
        </w:tc>
        <w:tc>
          <w:tcPr>
            <w:tcW w:w="880" w:type="dxa"/>
            <w:tcBorders>
              <w:top w:val="nil"/>
              <w:left w:val="nil"/>
              <w:bottom w:val="nil"/>
              <w:right w:val="nil"/>
            </w:tcBorders>
            <w:noWrap/>
            <w:vAlign w:val="bottom"/>
            <w:hideMark/>
          </w:tcPr>
          <w:p w14:paraId="58FB3BF3"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65711B8A" w14:textId="77777777" w:rsidTr="00C1442D">
        <w:trPr>
          <w:trHeight w:val="300"/>
        </w:trPr>
        <w:tc>
          <w:tcPr>
            <w:tcW w:w="2848" w:type="dxa"/>
            <w:tcBorders>
              <w:top w:val="nil"/>
              <w:left w:val="nil"/>
              <w:bottom w:val="nil"/>
              <w:right w:val="nil"/>
            </w:tcBorders>
            <w:noWrap/>
            <w:vAlign w:val="bottom"/>
            <w:hideMark/>
          </w:tcPr>
          <w:p w14:paraId="2A159B99"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ROSTOV GRAIN TERMINAL</w:t>
            </w:r>
          </w:p>
        </w:tc>
        <w:tc>
          <w:tcPr>
            <w:tcW w:w="840" w:type="dxa"/>
            <w:tcBorders>
              <w:top w:val="nil"/>
              <w:left w:val="nil"/>
              <w:bottom w:val="nil"/>
              <w:right w:val="nil"/>
            </w:tcBorders>
            <w:noWrap/>
            <w:vAlign w:val="bottom"/>
            <w:hideMark/>
          </w:tcPr>
          <w:p w14:paraId="19FF1107"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430</w:t>
            </w:r>
          </w:p>
        </w:tc>
        <w:tc>
          <w:tcPr>
            <w:tcW w:w="880" w:type="dxa"/>
            <w:tcBorders>
              <w:top w:val="nil"/>
              <w:left w:val="nil"/>
              <w:bottom w:val="nil"/>
              <w:right w:val="nil"/>
            </w:tcBorders>
            <w:noWrap/>
            <w:vAlign w:val="bottom"/>
            <w:hideMark/>
          </w:tcPr>
          <w:p w14:paraId="693D0837"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1039EDAD" w14:textId="77777777" w:rsidTr="00C1442D">
        <w:trPr>
          <w:trHeight w:val="300"/>
        </w:trPr>
        <w:tc>
          <w:tcPr>
            <w:tcW w:w="2848" w:type="dxa"/>
            <w:tcBorders>
              <w:top w:val="nil"/>
              <w:left w:val="nil"/>
              <w:bottom w:val="nil"/>
              <w:right w:val="nil"/>
            </w:tcBorders>
            <w:noWrap/>
            <w:vAlign w:val="bottom"/>
            <w:hideMark/>
          </w:tcPr>
          <w:p w14:paraId="3F3A7D1C"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SEED &amp; GRAIN</w:t>
            </w:r>
          </w:p>
        </w:tc>
        <w:tc>
          <w:tcPr>
            <w:tcW w:w="840" w:type="dxa"/>
            <w:tcBorders>
              <w:top w:val="nil"/>
              <w:left w:val="nil"/>
              <w:bottom w:val="nil"/>
              <w:right w:val="nil"/>
            </w:tcBorders>
            <w:noWrap/>
            <w:vAlign w:val="bottom"/>
            <w:hideMark/>
          </w:tcPr>
          <w:p w14:paraId="41DE7E4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5</w:t>
            </w:r>
          </w:p>
        </w:tc>
        <w:tc>
          <w:tcPr>
            <w:tcW w:w="880" w:type="dxa"/>
            <w:tcBorders>
              <w:top w:val="nil"/>
              <w:left w:val="nil"/>
              <w:bottom w:val="nil"/>
              <w:right w:val="nil"/>
            </w:tcBorders>
            <w:noWrap/>
            <w:vAlign w:val="bottom"/>
            <w:hideMark/>
          </w:tcPr>
          <w:p w14:paraId="0FA035BB"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263AF8B1" w14:textId="77777777" w:rsidTr="00C1442D">
        <w:trPr>
          <w:trHeight w:val="300"/>
        </w:trPr>
        <w:tc>
          <w:tcPr>
            <w:tcW w:w="2848" w:type="dxa"/>
            <w:tcBorders>
              <w:top w:val="nil"/>
              <w:left w:val="nil"/>
              <w:bottom w:val="nil"/>
              <w:right w:val="nil"/>
            </w:tcBorders>
            <w:noWrap/>
            <w:vAlign w:val="bottom"/>
            <w:hideMark/>
          </w:tcPr>
          <w:p w14:paraId="195FB5CE"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YUG RUSI</w:t>
            </w:r>
          </w:p>
        </w:tc>
        <w:tc>
          <w:tcPr>
            <w:tcW w:w="840" w:type="dxa"/>
            <w:tcBorders>
              <w:top w:val="nil"/>
              <w:left w:val="nil"/>
              <w:bottom w:val="nil"/>
              <w:right w:val="nil"/>
            </w:tcBorders>
            <w:noWrap/>
            <w:vAlign w:val="bottom"/>
            <w:hideMark/>
          </w:tcPr>
          <w:p w14:paraId="07CE5CE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40</w:t>
            </w:r>
          </w:p>
        </w:tc>
        <w:tc>
          <w:tcPr>
            <w:tcW w:w="880" w:type="dxa"/>
            <w:tcBorders>
              <w:top w:val="nil"/>
              <w:left w:val="nil"/>
              <w:bottom w:val="nil"/>
              <w:right w:val="nil"/>
            </w:tcBorders>
            <w:noWrap/>
            <w:vAlign w:val="bottom"/>
            <w:hideMark/>
          </w:tcPr>
          <w:p w14:paraId="12CEE52F"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259A3ED5" w14:textId="77777777" w:rsidTr="00C1442D">
        <w:trPr>
          <w:trHeight w:val="300"/>
        </w:trPr>
        <w:tc>
          <w:tcPr>
            <w:tcW w:w="2848" w:type="dxa"/>
            <w:tcBorders>
              <w:top w:val="nil"/>
              <w:left w:val="nil"/>
              <w:bottom w:val="nil"/>
              <w:right w:val="nil"/>
            </w:tcBorders>
            <w:noWrap/>
            <w:vAlign w:val="bottom"/>
            <w:hideMark/>
          </w:tcPr>
          <w:p w14:paraId="3F63761E"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ZERNOEXPORT</w:t>
            </w:r>
          </w:p>
        </w:tc>
        <w:tc>
          <w:tcPr>
            <w:tcW w:w="840" w:type="dxa"/>
            <w:tcBorders>
              <w:top w:val="nil"/>
              <w:left w:val="nil"/>
              <w:bottom w:val="nil"/>
              <w:right w:val="nil"/>
            </w:tcBorders>
            <w:noWrap/>
            <w:vAlign w:val="bottom"/>
            <w:hideMark/>
          </w:tcPr>
          <w:p w14:paraId="65B7323D"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11</w:t>
            </w:r>
          </w:p>
        </w:tc>
        <w:tc>
          <w:tcPr>
            <w:tcW w:w="880" w:type="dxa"/>
            <w:tcBorders>
              <w:top w:val="nil"/>
              <w:left w:val="nil"/>
              <w:bottom w:val="nil"/>
              <w:right w:val="nil"/>
            </w:tcBorders>
            <w:noWrap/>
            <w:vAlign w:val="bottom"/>
            <w:hideMark/>
          </w:tcPr>
          <w:p w14:paraId="400F4A18"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r w:rsidR="00C1442D" w:rsidRPr="00C1442D" w14:paraId="2A84E770" w14:textId="77777777" w:rsidTr="00C1442D">
        <w:trPr>
          <w:trHeight w:val="300"/>
        </w:trPr>
        <w:tc>
          <w:tcPr>
            <w:tcW w:w="2848" w:type="dxa"/>
            <w:tcBorders>
              <w:top w:val="nil"/>
              <w:left w:val="nil"/>
              <w:bottom w:val="nil"/>
              <w:right w:val="nil"/>
            </w:tcBorders>
            <w:noWrap/>
            <w:vAlign w:val="bottom"/>
            <w:hideMark/>
          </w:tcPr>
          <w:p w14:paraId="29692921" w14:textId="77777777" w:rsidR="00C1442D" w:rsidRPr="00C1442D" w:rsidRDefault="00C1442D">
            <w:pPr>
              <w:rPr>
                <w:rFonts w:ascii="Calibri" w:hAnsi="Calibri" w:cs="Calibri"/>
                <w:color w:val="000000"/>
                <w:sz w:val="18"/>
                <w:szCs w:val="18"/>
              </w:rPr>
            </w:pPr>
            <w:r w:rsidRPr="00C1442D">
              <w:rPr>
                <w:rFonts w:ascii="Calibri" w:hAnsi="Calibri" w:cs="Calibri"/>
                <w:color w:val="000000"/>
                <w:sz w:val="18"/>
                <w:szCs w:val="18"/>
              </w:rPr>
              <w:t>ZERNOVOY PUT'</w:t>
            </w:r>
          </w:p>
        </w:tc>
        <w:tc>
          <w:tcPr>
            <w:tcW w:w="840" w:type="dxa"/>
            <w:tcBorders>
              <w:top w:val="nil"/>
              <w:left w:val="nil"/>
              <w:bottom w:val="nil"/>
              <w:right w:val="nil"/>
            </w:tcBorders>
            <w:noWrap/>
            <w:vAlign w:val="bottom"/>
            <w:hideMark/>
          </w:tcPr>
          <w:p w14:paraId="425B8FDC"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13</w:t>
            </w:r>
          </w:p>
        </w:tc>
        <w:tc>
          <w:tcPr>
            <w:tcW w:w="880" w:type="dxa"/>
            <w:tcBorders>
              <w:top w:val="nil"/>
              <w:left w:val="nil"/>
              <w:bottom w:val="nil"/>
              <w:right w:val="nil"/>
            </w:tcBorders>
            <w:noWrap/>
            <w:vAlign w:val="bottom"/>
            <w:hideMark/>
          </w:tcPr>
          <w:p w14:paraId="4DAABF97" w14:textId="77777777" w:rsidR="00C1442D" w:rsidRPr="00C1442D" w:rsidRDefault="00C1442D">
            <w:pPr>
              <w:jc w:val="right"/>
              <w:rPr>
                <w:rFonts w:ascii="Calibri" w:hAnsi="Calibri" w:cs="Calibri"/>
                <w:color w:val="000000"/>
                <w:sz w:val="18"/>
                <w:szCs w:val="18"/>
              </w:rPr>
            </w:pPr>
            <w:r w:rsidRPr="00C1442D">
              <w:rPr>
                <w:rFonts w:ascii="Calibri" w:hAnsi="Calibri" w:cs="Calibri"/>
                <w:color w:val="000000"/>
                <w:sz w:val="18"/>
                <w:szCs w:val="18"/>
              </w:rPr>
              <w:t>0</w:t>
            </w:r>
          </w:p>
        </w:tc>
      </w:tr>
    </w:tbl>
    <w:p w14:paraId="571953EB" w14:textId="77777777" w:rsidR="00C1442D" w:rsidRPr="00C1442D" w:rsidRDefault="00C1442D" w:rsidP="007047A2">
      <w:pPr>
        <w:ind w:left="-360"/>
        <w:jc w:val="both"/>
        <w:rPr>
          <w:rFonts w:asciiTheme="majorHAnsi" w:hAnsiTheme="majorHAnsi" w:cstheme="majorHAnsi"/>
          <w:b/>
          <w:bCs/>
          <w:iCs/>
          <w:color w:val="EE0000"/>
          <w:sz w:val="18"/>
          <w:szCs w:val="18"/>
          <w:lang w:val="en-US"/>
        </w:rPr>
      </w:pPr>
    </w:p>
    <w:p w14:paraId="1B0B5422" w14:textId="77777777" w:rsidR="00D71C36" w:rsidRDefault="00D71C36" w:rsidP="007047A2">
      <w:pPr>
        <w:ind w:left="-360"/>
        <w:jc w:val="both"/>
        <w:rPr>
          <w:rFonts w:asciiTheme="majorHAnsi" w:hAnsiTheme="majorHAnsi" w:cstheme="majorHAnsi"/>
          <w:b/>
          <w:bCs/>
          <w:iCs/>
          <w:color w:val="EE0000"/>
          <w:lang w:val="en-US"/>
        </w:rPr>
      </w:pPr>
    </w:p>
    <w:p w14:paraId="1E2CD4E7" w14:textId="21E02B6E" w:rsidR="00427210" w:rsidRPr="00D71C36" w:rsidRDefault="006E0E73" w:rsidP="00D71C36">
      <w:pPr>
        <w:ind w:left="-360"/>
        <w:jc w:val="both"/>
        <w:rPr>
          <w:rFonts w:asciiTheme="majorHAnsi" w:hAnsiTheme="majorHAnsi" w:cstheme="majorHAnsi"/>
          <w:b/>
          <w:bCs/>
          <w:iCs/>
          <w:color w:val="000000" w:themeColor="text1"/>
          <w:lang w:val="en-US"/>
        </w:rPr>
      </w:pPr>
      <w:r w:rsidRPr="00D71C36">
        <w:rPr>
          <w:rFonts w:asciiTheme="majorHAnsi" w:hAnsiTheme="majorHAnsi" w:cstheme="majorHAnsi"/>
          <w:b/>
          <w:bCs/>
          <w:iCs/>
          <w:color w:val="000000" w:themeColor="text1"/>
          <w:lang w:val="en-US"/>
        </w:rPr>
        <w:t>Azov Sea direct-to-end users coasters shipments</w:t>
      </w:r>
    </w:p>
    <w:tbl>
      <w:tblPr>
        <w:tblW w:w="4768" w:type="dxa"/>
        <w:tblLook w:val="04A0" w:firstRow="1" w:lastRow="0" w:firstColumn="1" w:lastColumn="0" w:noHBand="0" w:noVBand="1"/>
      </w:tblPr>
      <w:tblGrid>
        <w:gridCol w:w="2848"/>
        <w:gridCol w:w="960"/>
        <w:gridCol w:w="960"/>
      </w:tblGrid>
      <w:tr w:rsidR="006E0E73" w:rsidRPr="006E0E73" w14:paraId="198B3A22" w14:textId="77777777" w:rsidTr="006E0E73">
        <w:trPr>
          <w:trHeight w:val="300"/>
        </w:trPr>
        <w:tc>
          <w:tcPr>
            <w:tcW w:w="2848" w:type="dxa"/>
            <w:tcBorders>
              <w:top w:val="nil"/>
              <w:left w:val="nil"/>
              <w:bottom w:val="single" w:sz="4" w:space="0" w:color="8EA9DB"/>
              <w:right w:val="nil"/>
            </w:tcBorders>
            <w:shd w:val="clear" w:color="D9E1F2" w:fill="D9E1F2"/>
            <w:noWrap/>
            <w:vAlign w:val="bottom"/>
            <w:hideMark/>
          </w:tcPr>
          <w:p w14:paraId="2E4EBEE4" w14:textId="77777777" w:rsidR="006E0E73" w:rsidRPr="006E0E73" w:rsidRDefault="006E0E73">
            <w:pPr>
              <w:rPr>
                <w:rFonts w:ascii="Calibri" w:hAnsi="Calibri" w:cs="Calibri"/>
                <w:b/>
                <w:bCs/>
                <w:color w:val="000000"/>
                <w:sz w:val="18"/>
                <w:szCs w:val="18"/>
              </w:rPr>
            </w:pPr>
            <w:r w:rsidRPr="006E0E73">
              <w:rPr>
                <w:rFonts w:ascii="Calibri" w:hAnsi="Calibri" w:cs="Calibri"/>
                <w:b/>
                <w:bCs/>
                <w:color w:val="000000"/>
                <w:sz w:val="18"/>
                <w:szCs w:val="18"/>
              </w:rPr>
              <w:t> </w:t>
            </w:r>
          </w:p>
        </w:tc>
        <w:tc>
          <w:tcPr>
            <w:tcW w:w="960" w:type="dxa"/>
            <w:tcBorders>
              <w:top w:val="nil"/>
              <w:left w:val="nil"/>
              <w:bottom w:val="single" w:sz="4" w:space="0" w:color="8EA9DB"/>
              <w:right w:val="nil"/>
            </w:tcBorders>
            <w:shd w:val="clear" w:color="D9E1F2" w:fill="D9E1F2"/>
            <w:noWrap/>
            <w:vAlign w:val="bottom"/>
            <w:hideMark/>
          </w:tcPr>
          <w:p w14:paraId="1DFE0114" w14:textId="77777777" w:rsidR="006E0E73" w:rsidRPr="006E0E73" w:rsidRDefault="006E0E73">
            <w:pPr>
              <w:rPr>
                <w:rFonts w:ascii="Calibri" w:hAnsi="Calibri" w:cs="Calibri"/>
                <w:b/>
                <w:bCs/>
                <w:color w:val="000000"/>
                <w:sz w:val="18"/>
                <w:szCs w:val="18"/>
              </w:rPr>
            </w:pPr>
            <w:r w:rsidRPr="006E0E73">
              <w:rPr>
                <w:rFonts w:ascii="Calibri" w:hAnsi="Calibri" w:cs="Calibri"/>
                <w:b/>
                <w:bCs/>
                <w:color w:val="000000"/>
                <w:sz w:val="18"/>
                <w:szCs w:val="18"/>
              </w:rPr>
              <w:t>2024-25</w:t>
            </w:r>
          </w:p>
        </w:tc>
        <w:tc>
          <w:tcPr>
            <w:tcW w:w="960" w:type="dxa"/>
            <w:tcBorders>
              <w:top w:val="nil"/>
              <w:left w:val="nil"/>
              <w:bottom w:val="single" w:sz="4" w:space="0" w:color="8EA9DB"/>
              <w:right w:val="nil"/>
            </w:tcBorders>
            <w:shd w:val="clear" w:color="D9E1F2" w:fill="D9E1F2"/>
            <w:noWrap/>
            <w:vAlign w:val="bottom"/>
            <w:hideMark/>
          </w:tcPr>
          <w:p w14:paraId="347C2459" w14:textId="77777777" w:rsidR="006E0E73" w:rsidRPr="006E0E73" w:rsidRDefault="006E0E73">
            <w:pPr>
              <w:rPr>
                <w:rFonts w:ascii="Calibri" w:hAnsi="Calibri" w:cs="Calibri"/>
                <w:b/>
                <w:bCs/>
                <w:color w:val="000000"/>
                <w:sz w:val="18"/>
                <w:szCs w:val="18"/>
              </w:rPr>
            </w:pPr>
            <w:r w:rsidRPr="006E0E73">
              <w:rPr>
                <w:rFonts w:ascii="Calibri" w:hAnsi="Calibri" w:cs="Calibri"/>
                <w:b/>
                <w:bCs/>
                <w:color w:val="000000"/>
                <w:sz w:val="18"/>
                <w:szCs w:val="18"/>
              </w:rPr>
              <w:t>2025-26</w:t>
            </w:r>
          </w:p>
        </w:tc>
      </w:tr>
      <w:tr w:rsidR="006E0E73" w:rsidRPr="006E0E73" w14:paraId="46C3EF2D" w14:textId="77777777" w:rsidTr="006E0E73">
        <w:trPr>
          <w:trHeight w:val="300"/>
        </w:trPr>
        <w:tc>
          <w:tcPr>
            <w:tcW w:w="2848" w:type="dxa"/>
            <w:tcBorders>
              <w:top w:val="nil"/>
              <w:left w:val="nil"/>
              <w:bottom w:val="nil"/>
              <w:right w:val="nil"/>
            </w:tcBorders>
            <w:shd w:val="clear" w:color="D9E1F2" w:fill="D9E1F2"/>
            <w:noWrap/>
            <w:vAlign w:val="bottom"/>
            <w:hideMark/>
          </w:tcPr>
          <w:p w14:paraId="0D41EEFD" w14:textId="77777777" w:rsidR="006E0E73" w:rsidRPr="006E0E73" w:rsidRDefault="006E0E73">
            <w:pPr>
              <w:rPr>
                <w:rFonts w:ascii="Calibri" w:hAnsi="Calibri" w:cs="Calibri"/>
                <w:b/>
                <w:bCs/>
                <w:color w:val="000000"/>
                <w:sz w:val="18"/>
                <w:szCs w:val="18"/>
              </w:rPr>
            </w:pPr>
            <w:r w:rsidRPr="006E0E73">
              <w:rPr>
                <w:rFonts w:ascii="Calibri" w:hAnsi="Calibri" w:cs="Calibri"/>
                <w:b/>
                <w:bCs/>
                <w:color w:val="000000"/>
                <w:sz w:val="18"/>
                <w:szCs w:val="18"/>
              </w:rPr>
              <w:t> </w:t>
            </w:r>
          </w:p>
        </w:tc>
        <w:tc>
          <w:tcPr>
            <w:tcW w:w="960" w:type="dxa"/>
            <w:tcBorders>
              <w:top w:val="nil"/>
              <w:left w:val="nil"/>
              <w:bottom w:val="nil"/>
              <w:right w:val="nil"/>
            </w:tcBorders>
            <w:shd w:val="clear" w:color="D9E1F2" w:fill="D9E1F2"/>
            <w:noWrap/>
            <w:vAlign w:val="bottom"/>
            <w:hideMark/>
          </w:tcPr>
          <w:p w14:paraId="357A2213" w14:textId="77777777" w:rsidR="006E0E73" w:rsidRPr="006E0E73" w:rsidRDefault="006E0E73">
            <w:pPr>
              <w:jc w:val="right"/>
              <w:rPr>
                <w:rFonts w:ascii="Calibri" w:hAnsi="Calibri" w:cs="Calibri"/>
                <w:b/>
                <w:bCs/>
                <w:color w:val="000000"/>
                <w:sz w:val="18"/>
                <w:szCs w:val="18"/>
              </w:rPr>
            </w:pPr>
            <w:r w:rsidRPr="006E0E73">
              <w:rPr>
                <w:rFonts w:ascii="Calibri" w:hAnsi="Calibri" w:cs="Calibri"/>
                <w:b/>
                <w:bCs/>
                <w:color w:val="000000"/>
                <w:sz w:val="18"/>
                <w:szCs w:val="18"/>
              </w:rPr>
              <w:t>1277</w:t>
            </w:r>
          </w:p>
        </w:tc>
        <w:tc>
          <w:tcPr>
            <w:tcW w:w="960" w:type="dxa"/>
            <w:tcBorders>
              <w:top w:val="nil"/>
              <w:left w:val="nil"/>
              <w:bottom w:val="nil"/>
              <w:right w:val="nil"/>
            </w:tcBorders>
            <w:shd w:val="clear" w:color="D9E1F2" w:fill="D9E1F2"/>
            <w:noWrap/>
            <w:vAlign w:val="bottom"/>
            <w:hideMark/>
          </w:tcPr>
          <w:p w14:paraId="2979F54A" w14:textId="77777777" w:rsidR="006E0E73" w:rsidRPr="006E0E73" w:rsidRDefault="006E0E73">
            <w:pPr>
              <w:jc w:val="right"/>
              <w:rPr>
                <w:rFonts w:ascii="Calibri" w:hAnsi="Calibri" w:cs="Calibri"/>
                <w:b/>
                <w:bCs/>
                <w:color w:val="000000"/>
                <w:sz w:val="18"/>
                <w:szCs w:val="18"/>
              </w:rPr>
            </w:pPr>
            <w:r w:rsidRPr="006E0E73">
              <w:rPr>
                <w:rFonts w:ascii="Calibri" w:hAnsi="Calibri" w:cs="Calibri"/>
                <w:b/>
                <w:bCs/>
                <w:color w:val="000000"/>
                <w:sz w:val="18"/>
                <w:szCs w:val="18"/>
              </w:rPr>
              <w:t>981</w:t>
            </w:r>
          </w:p>
        </w:tc>
      </w:tr>
      <w:tr w:rsidR="006E0E73" w:rsidRPr="006E0E73" w14:paraId="46D17B30" w14:textId="77777777" w:rsidTr="006E0E73">
        <w:trPr>
          <w:trHeight w:val="300"/>
        </w:trPr>
        <w:tc>
          <w:tcPr>
            <w:tcW w:w="2848" w:type="dxa"/>
            <w:tcBorders>
              <w:top w:val="nil"/>
              <w:left w:val="nil"/>
              <w:bottom w:val="nil"/>
              <w:right w:val="nil"/>
            </w:tcBorders>
            <w:noWrap/>
            <w:vAlign w:val="bottom"/>
            <w:hideMark/>
          </w:tcPr>
          <w:p w14:paraId="65BB5C46"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N/A</w:t>
            </w:r>
          </w:p>
        </w:tc>
        <w:tc>
          <w:tcPr>
            <w:tcW w:w="960" w:type="dxa"/>
            <w:tcBorders>
              <w:top w:val="nil"/>
              <w:left w:val="nil"/>
              <w:bottom w:val="nil"/>
              <w:right w:val="nil"/>
            </w:tcBorders>
            <w:noWrap/>
            <w:vAlign w:val="bottom"/>
            <w:hideMark/>
          </w:tcPr>
          <w:p w14:paraId="5FCFDBD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16</w:t>
            </w:r>
          </w:p>
        </w:tc>
        <w:tc>
          <w:tcPr>
            <w:tcW w:w="960" w:type="dxa"/>
            <w:tcBorders>
              <w:top w:val="nil"/>
              <w:left w:val="nil"/>
              <w:bottom w:val="nil"/>
              <w:right w:val="nil"/>
            </w:tcBorders>
            <w:noWrap/>
            <w:vAlign w:val="bottom"/>
            <w:hideMark/>
          </w:tcPr>
          <w:p w14:paraId="4431D55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124</w:t>
            </w:r>
          </w:p>
        </w:tc>
      </w:tr>
      <w:tr w:rsidR="006E0E73" w:rsidRPr="006E0E73" w14:paraId="77373C97" w14:textId="77777777" w:rsidTr="006E0E73">
        <w:trPr>
          <w:trHeight w:val="300"/>
        </w:trPr>
        <w:tc>
          <w:tcPr>
            <w:tcW w:w="2848" w:type="dxa"/>
            <w:tcBorders>
              <w:top w:val="nil"/>
              <w:left w:val="nil"/>
              <w:bottom w:val="nil"/>
              <w:right w:val="nil"/>
            </w:tcBorders>
            <w:noWrap/>
            <w:vAlign w:val="bottom"/>
            <w:hideMark/>
          </w:tcPr>
          <w:p w14:paraId="6D6FB67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DELTRADE</w:t>
            </w:r>
          </w:p>
        </w:tc>
        <w:tc>
          <w:tcPr>
            <w:tcW w:w="960" w:type="dxa"/>
            <w:tcBorders>
              <w:top w:val="nil"/>
              <w:left w:val="nil"/>
              <w:bottom w:val="nil"/>
              <w:right w:val="nil"/>
            </w:tcBorders>
            <w:noWrap/>
            <w:vAlign w:val="bottom"/>
            <w:hideMark/>
          </w:tcPr>
          <w:p w14:paraId="71B76E0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55</w:t>
            </w:r>
          </w:p>
        </w:tc>
        <w:tc>
          <w:tcPr>
            <w:tcW w:w="960" w:type="dxa"/>
            <w:tcBorders>
              <w:top w:val="nil"/>
              <w:left w:val="nil"/>
              <w:bottom w:val="nil"/>
              <w:right w:val="nil"/>
            </w:tcBorders>
            <w:noWrap/>
            <w:vAlign w:val="bottom"/>
            <w:hideMark/>
          </w:tcPr>
          <w:p w14:paraId="2506214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112</w:t>
            </w:r>
          </w:p>
        </w:tc>
      </w:tr>
      <w:tr w:rsidR="006E0E73" w:rsidRPr="006E0E73" w14:paraId="088AD936" w14:textId="77777777" w:rsidTr="006E0E73">
        <w:trPr>
          <w:trHeight w:val="300"/>
        </w:trPr>
        <w:tc>
          <w:tcPr>
            <w:tcW w:w="2848" w:type="dxa"/>
            <w:tcBorders>
              <w:top w:val="nil"/>
              <w:left w:val="nil"/>
              <w:bottom w:val="nil"/>
              <w:right w:val="nil"/>
            </w:tcBorders>
            <w:noWrap/>
            <w:vAlign w:val="bottom"/>
            <w:hideMark/>
          </w:tcPr>
          <w:p w14:paraId="1D1C559C"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TOP GRAIN LTD</w:t>
            </w:r>
          </w:p>
        </w:tc>
        <w:tc>
          <w:tcPr>
            <w:tcW w:w="960" w:type="dxa"/>
            <w:tcBorders>
              <w:top w:val="nil"/>
              <w:left w:val="nil"/>
              <w:bottom w:val="nil"/>
              <w:right w:val="nil"/>
            </w:tcBorders>
            <w:noWrap/>
            <w:vAlign w:val="bottom"/>
            <w:hideMark/>
          </w:tcPr>
          <w:p w14:paraId="630CF2C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101</w:t>
            </w:r>
          </w:p>
        </w:tc>
        <w:tc>
          <w:tcPr>
            <w:tcW w:w="960" w:type="dxa"/>
            <w:tcBorders>
              <w:top w:val="nil"/>
              <w:left w:val="nil"/>
              <w:bottom w:val="nil"/>
              <w:right w:val="nil"/>
            </w:tcBorders>
            <w:noWrap/>
            <w:vAlign w:val="bottom"/>
            <w:hideMark/>
          </w:tcPr>
          <w:p w14:paraId="02C9889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90</w:t>
            </w:r>
          </w:p>
        </w:tc>
      </w:tr>
      <w:tr w:rsidR="006E0E73" w:rsidRPr="006E0E73" w14:paraId="5212EF42" w14:textId="77777777" w:rsidTr="006E0E73">
        <w:trPr>
          <w:trHeight w:val="300"/>
        </w:trPr>
        <w:tc>
          <w:tcPr>
            <w:tcW w:w="2848" w:type="dxa"/>
            <w:tcBorders>
              <w:top w:val="nil"/>
              <w:left w:val="nil"/>
              <w:bottom w:val="nil"/>
              <w:right w:val="nil"/>
            </w:tcBorders>
            <w:noWrap/>
            <w:vAlign w:val="bottom"/>
            <w:hideMark/>
          </w:tcPr>
          <w:p w14:paraId="51BBAEDB"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GRAIN SERVICE</w:t>
            </w:r>
          </w:p>
        </w:tc>
        <w:tc>
          <w:tcPr>
            <w:tcW w:w="960" w:type="dxa"/>
            <w:tcBorders>
              <w:top w:val="nil"/>
              <w:left w:val="nil"/>
              <w:bottom w:val="nil"/>
              <w:right w:val="nil"/>
            </w:tcBorders>
            <w:noWrap/>
            <w:vAlign w:val="bottom"/>
            <w:hideMark/>
          </w:tcPr>
          <w:p w14:paraId="282FE7E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33</w:t>
            </w:r>
          </w:p>
        </w:tc>
        <w:tc>
          <w:tcPr>
            <w:tcW w:w="960" w:type="dxa"/>
            <w:tcBorders>
              <w:top w:val="nil"/>
              <w:left w:val="nil"/>
              <w:bottom w:val="nil"/>
              <w:right w:val="nil"/>
            </w:tcBorders>
            <w:noWrap/>
            <w:vAlign w:val="bottom"/>
            <w:hideMark/>
          </w:tcPr>
          <w:p w14:paraId="50E0907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88</w:t>
            </w:r>
          </w:p>
        </w:tc>
      </w:tr>
      <w:tr w:rsidR="006E0E73" w:rsidRPr="006E0E73" w14:paraId="6B254788" w14:textId="77777777" w:rsidTr="006E0E73">
        <w:trPr>
          <w:trHeight w:val="300"/>
        </w:trPr>
        <w:tc>
          <w:tcPr>
            <w:tcW w:w="2848" w:type="dxa"/>
            <w:tcBorders>
              <w:top w:val="nil"/>
              <w:left w:val="nil"/>
              <w:bottom w:val="nil"/>
              <w:right w:val="nil"/>
            </w:tcBorders>
            <w:noWrap/>
            <w:vAlign w:val="bottom"/>
            <w:hideMark/>
          </w:tcPr>
          <w:p w14:paraId="3B71A28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ROSTOV GRAIN TERMINAL</w:t>
            </w:r>
          </w:p>
        </w:tc>
        <w:tc>
          <w:tcPr>
            <w:tcW w:w="960" w:type="dxa"/>
            <w:tcBorders>
              <w:top w:val="nil"/>
              <w:left w:val="nil"/>
              <w:bottom w:val="nil"/>
              <w:right w:val="nil"/>
            </w:tcBorders>
            <w:noWrap/>
            <w:vAlign w:val="bottom"/>
            <w:hideMark/>
          </w:tcPr>
          <w:p w14:paraId="1173D51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74</w:t>
            </w:r>
          </w:p>
        </w:tc>
        <w:tc>
          <w:tcPr>
            <w:tcW w:w="960" w:type="dxa"/>
            <w:tcBorders>
              <w:top w:val="nil"/>
              <w:left w:val="nil"/>
              <w:bottom w:val="nil"/>
              <w:right w:val="nil"/>
            </w:tcBorders>
            <w:noWrap/>
            <w:vAlign w:val="bottom"/>
            <w:hideMark/>
          </w:tcPr>
          <w:p w14:paraId="23C22C2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42</w:t>
            </w:r>
          </w:p>
        </w:tc>
      </w:tr>
      <w:tr w:rsidR="006E0E73" w:rsidRPr="006E0E73" w14:paraId="482B614B" w14:textId="77777777" w:rsidTr="006E0E73">
        <w:trPr>
          <w:trHeight w:val="300"/>
        </w:trPr>
        <w:tc>
          <w:tcPr>
            <w:tcW w:w="2848" w:type="dxa"/>
            <w:tcBorders>
              <w:top w:val="nil"/>
              <w:left w:val="nil"/>
              <w:bottom w:val="nil"/>
              <w:right w:val="nil"/>
            </w:tcBorders>
            <w:noWrap/>
            <w:vAlign w:val="bottom"/>
            <w:hideMark/>
          </w:tcPr>
          <w:p w14:paraId="10362B6A"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DEREVYANKO V.I.</w:t>
            </w:r>
          </w:p>
        </w:tc>
        <w:tc>
          <w:tcPr>
            <w:tcW w:w="960" w:type="dxa"/>
            <w:tcBorders>
              <w:top w:val="nil"/>
              <w:left w:val="nil"/>
              <w:bottom w:val="nil"/>
              <w:right w:val="nil"/>
            </w:tcBorders>
            <w:noWrap/>
            <w:vAlign w:val="bottom"/>
            <w:hideMark/>
          </w:tcPr>
          <w:p w14:paraId="092C307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61</w:t>
            </w:r>
          </w:p>
        </w:tc>
        <w:tc>
          <w:tcPr>
            <w:tcW w:w="960" w:type="dxa"/>
            <w:tcBorders>
              <w:top w:val="nil"/>
              <w:left w:val="nil"/>
              <w:bottom w:val="nil"/>
              <w:right w:val="nil"/>
            </w:tcBorders>
            <w:noWrap/>
            <w:vAlign w:val="bottom"/>
            <w:hideMark/>
          </w:tcPr>
          <w:p w14:paraId="7F4D00F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36</w:t>
            </w:r>
          </w:p>
        </w:tc>
      </w:tr>
      <w:tr w:rsidR="006E0E73" w:rsidRPr="006E0E73" w14:paraId="7D8C3BC9" w14:textId="77777777" w:rsidTr="006E0E73">
        <w:trPr>
          <w:trHeight w:val="300"/>
        </w:trPr>
        <w:tc>
          <w:tcPr>
            <w:tcW w:w="2848" w:type="dxa"/>
            <w:tcBorders>
              <w:top w:val="nil"/>
              <w:left w:val="nil"/>
              <w:bottom w:val="nil"/>
              <w:right w:val="nil"/>
            </w:tcBorders>
            <w:noWrap/>
            <w:vAlign w:val="bottom"/>
            <w:hideMark/>
          </w:tcPr>
          <w:p w14:paraId="4340586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AGROCLUB</w:t>
            </w:r>
          </w:p>
        </w:tc>
        <w:tc>
          <w:tcPr>
            <w:tcW w:w="960" w:type="dxa"/>
            <w:tcBorders>
              <w:top w:val="nil"/>
              <w:left w:val="nil"/>
              <w:bottom w:val="nil"/>
              <w:right w:val="nil"/>
            </w:tcBorders>
            <w:noWrap/>
            <w:vAlign w:val="bottom"/>
            <w:hideMark/>
          </w:tcPr>
          <w:p w14:paraId="168D5A2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32</w:t>
            </w:r>
          </w:p>
        </w:tc>
        <w:tc>
          <w:tcPr>
            <w:tcW w:w="960" w:type="dxa"/>
            <w:tcBorders>
              <w:top w:val="nil"/>
              <w:left w:val="nil"/>
              <w:bottom w:val="nil"/>
              <w:right w:val="nil"/>
            </w:tcBorders>
            <w:noWrap/>
            <w:vAlign w:val="bottom"/>
            <w:hideMark/>
          </w:tcPr>
          <w:p w14:paraId="47C8CDC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31</w:t>
            </w:r>
          </w:p>
        </w:tc>
      </w:tr>
      <w:tr w:rsidR="006E0E73" w:rsidRPr="006E0E73" w14:paraId="38FD74A5" w14:textId="77777777" w:rsidTr="006E0E73">
        <w:trPr>
          <w:trHeight w:val="300"/>
        </w:trPr>
        <w:tc>
          <w:tcPr>
            <w:tcW w:w="2848" w:type="dxa"/>
            <w:tcBorders>
              <w:top w:val="nil"/>
              <w:left w:val="nil"/>
              <w:bottom w:val="nil"/>
              <w:right w:val="nil"/>
            </w:tcBorders>
            <w:noWrap/>
            <w:vAlign w:val="bottom"/>
            <w:hideMark/>
          </w:tcPr>
          <w:p w14:paraId="07DE9A1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DOSTAVKA MOREM</w:t>
            </w:r>
          </w:p>
        </w:tc>
        <w:tc>
          <w:tcPr>
            <w:tcW w:w="960" w:type="dxa"/>
            <w:tcBorders>
              <w:top w:val="nil"/>
              <w:left w:val="nil"/>
              <w:bottom w:val="nil"/>
              <w:right w:val="nil"/>
            </w:tcBorders>
            <w:noWrap/>
            <w:vAlign w:val="bottom"/>
            <w:hideMark/>
          </w:tcPr>
          <w:p w14:paraId="01C91E0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16</w:t>
            </w:r>
          </w:p>
        </w:tc>
        <w:tc>
          <w:tcPr>
            <w:tcW w:w="960" w:type="dxa"/>
            <w:tcBorders>
              <w:top w:val="nil"/>
              <w:left w:val="nil"/>
              <w:bottom w:val="nil"/>
              <w:right w:val="nil"/>
            </w:tcBorders>
            <w:noWrap/>
            <w:vAlign w:val="bottom"/>
            <w:hideMark/>
          </w:tcPr>
          <w:p w14:paraId="1B91873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30</w:t>
            </w:r>
          </w:p>
        </w:tc>
      </w:tr>
      <w:tr w:rsidR="006E0E73" w:rsidRPr="006E0E73" w14:paraId="2DDB1769" w14:textId="77777777" w:rsidTr="006E0E73">
        <w:trPr>
          <w:trHeight w:val="300"/>
        </w:trPr>
        <w:tc>
          <w:tcPr>
            <w:tcW w:w="2848" w:type="dxa"/>
            <w:tcBorders>
              <w:top w:val="nil"/>
              <w:left w:val="nil"/>
              <w:bottom w:val="nil"/>
              <w:right w:val="nil"/>
            </w:tcBorders>
            <w:noWrap/>
            <w:vAlign w:val="bottom"/>
            <w:hideMark/>
          </w:tcPr>
          <w:p w14:paraId="6E70ADBD"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VOLGATRADE</w:t>
            </w:r>
          </w:p>
        </w:tc>
        <w:tc>
          <w:tcPr>
            <w:tcW w:w="960" w:type="dxa"/>
            <w:tcBorders>
              <w:top w:val="nil"/>
              <w:left w:val="nil"/>
              <w:bottom w:val="nil"/>
              <w:right w:val="nil"/>
            </w:tcBorders>
            <w:noWrap/>
            <w:vAlign w:val="bottom"/>
            <w:hideMark/>
          </w:tcPr>
          <w:p w14:paraId="73C616A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14</w:t>
            </w:r>
          </w:p>
        </w:tc>
        <w:tc>
          <w:tcPr>
            <w:tcW w:w="960" w:type="dxa"/>
            <w:tcBorders>
              <w:top w:val="nil"/>
              <w:left w:val="nil"/>
              <w:bottom w:val="nil"/>
              <w:right w:val="nil"/>
            </w:tcBorders>
            <w:noWrap/>
            <w:vAlign w:val="bottom"/>
            <w:hideMark/>
          </w:tcPr>
          <w:p w14:paraId="1160138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30</w:t>
            </w:r>
          </w:p>
        </w:tc>
      </w:tr>
      <w:tr w:rsidR="006E0E73" w:rsidRPr="006E0E73" w14:paraId="5A524C7C" w14:textId="77777777" w:rsidTr="006E0E73">
        <w:trPr>
          <w:trHeight w:val="300"/>
        </w:trPr>
        <w:tc>
          <w:tcPr>
            <w:tcW w:w="2848" w:type="dxa"/>
            <w:tcBorders>
              <w:top w:val="nil"/>
              <w:left w:val="nil"/>
              <w:bottom w:val="nil"/>
              <w:right w:val="nil"/>
            </w:tcBorders>
            <w:noWrap/>
            <w:vAlign w:val="bottom"/>
            <w:hideMark/>
          </w:tcPr>
          <w:p w14:paraId="491DF567"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EURASIA TRADING</w:t>
            </w:r>
          </w:p>
        </w:tc>
        <w:tc>
          <w:tcPr>
            <w:tcW w:w="960" w:type="dxa"/>
            <w:tcBorders>
              <w:top w:val="nil"/>
              <w:left w:val="nil"/>
              <w:bottom w:val="nil"/>
              <w:right w:val="nil"/>
            </w:tcBorders>
            <w:noWrap/>
            <w:vAlign w:val="bottom"/>
            <w:hideMark/>
          </w:tcPr>
          <w:p w14:paraId="1D5C5D9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70</w:t>
            </w:r>
          </w:p>
        </w:tc>
        <w:tc>
          <w:tcPr>
            <w:tcW w:w="960" w:type="dxa"/>
            <w:tcBorders>
              <w:top w:val="nil"/>
              <w:left w:val="nil"/>
              <w:bottom w:val="nil"/>
              <w:right w:val="nil"/>
            </w:tcBorders>
            <w:noWrap/>
            <w:vAlign w:val="bottom"/>
            <w:hideMark/>
          </w:tcPr>
          <w:p w14:paraId="7B7F364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26</w:t>
            </w:r>
          </w:p>
        </w:tc>
      </w:tr>
      <w:tr w:rsidR="006E0E73" w:rsidRPr="006E0E73" w14:paraId="40ABE0BF" w14:textId="77777777" w:rsidTr="006E0E73">
        <w:trPr>
          <w:trHeight w:val="300"/>
        </w:trPr>
        <w:tc>
          <w:tcPr>
            <w:tcW w:w="2848" w:type="dxa"/>
            <w:tcBorders>
              <w:top w:val="nil"/>
              <w:left w:val="nil"/>
              <w:bottom w:val="nil"/>
              <w:right w:val="nil"/>
            </w:tcBorders>
            <w:noWrap/>
            <w:vAlign w:val="bottom"/>
            <w:hideMark/>
          </w:tcPr>
          <w:p w14:paraId="224D134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GRAIN FIELD</w:t>
            </w:r>
          </w:p>
        </w:tc>
        <w:tc>
          <w:tcPr>
            <w:tcW w:w="960" w:type="dxa"/>
            <w:tcBorders>
              <w:top w:val="nil"/>
              <w:left w:val="nil"/>
              <w:bottom w:val="nil"/>
              <w:right w:val="nil"/>
            </w:tcBorders>
            <w:noWrap/>
            <w:vAlign w:val="bottom"/>
            <w:hideMark/>
          </w:tcPr>
          <w:p w14:paraId="01E969A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29</w:t>
            </w:r>
          </w:p>
        </w:tc>
        <w:tc>
          <w:tcPr>
            <w:tcW w:w="960" w:type="dxa"/>
            <w:tcBorders>
              <w:top w:val="nil"/>
              <w:left w:val="nil"/>
              <w:bottom w:val="nil"/>
              <w:right w:val="nil"/>
            </w:tcBorders>
            <w:noWrap/>
            <w:vAlign w:val="bottom"/>
            <w:hideMark/>
          </w:tcPr>
          <w:p w14:paraId="728703D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26</w:t>
            </w:r>
          </w:p>
        </w:tc>
      </w:tr>
      <w:tr w:rsidR="006E0E73" w:rsidRPr="006E0E73" w14:paraId="0BCA44F2" w14:textId="77777777" w:rsidTr="006E0E73">
        <w:trPr>
          <w:trHeight w:val="300"/>
        </w:trPr>
        <w:tc>
          <w:tcPr>
            <w:tcW w:w="2848" w:type="dxa"/>
            <w:tcBorders>
              <w:top w:val="nil"/>
              <w:left w:val="nil"/>
              <w:bottom w:val="nil"/>
              <w:right w:val="nil"/>
            </w:tcBorders>
            <w:noWrap/>
            <w:vAlign w:val="bottom"/>
            <w:hideMark/>
          </w:tcPr>
          <w:p w14:paraId="1CD9D76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NOVOSIBIRSKKHLEBOPRODUKT</w:t>
            </w:r>
          </w:p>
        </w:tc>
        <w:tc>
          <w:tcPr>
            <w:tcW w:w="960" w:type="dxa"/>
            <w:tcBorders>
              <w:top w:val="nil"/>
              <w:left w:val="nil"/>
              <w:bottom w:val="nil"/>
              <w:right w:val="nil"/>
            </w:tcBorders>
            <w:noWrap/>
            <w:vAlign w:val="bottom"/>
            <w:hideMark/>
          </w:tcPr>
          <w:p w14:paraId="6C2A5AD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44</w:t>
            </w:r>
          </w:p>
        </w:tc>
        <w:tc>
          <w:tcPr>
            <w:tcW w:w="960" w:type="dxa"/>
            <w:tcBorders>
              <w:top w:val="nil"/>
              <w:left w:val="nil"/>
              <w:bottom w:val="nil"/>
              <w:right w:val="nil"/>
            </w:tcBorders>
            <w:noWrap/>
            <w:vAlign w:val="bottom"/>
            <w:hideMark/>
          </w:tcPr>
          <w:p w14:paraId="2FEC000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24</w:t>
            </w:r>
          </w:p>
        </w:tc>
      </w:tr>
      <w:tr w:rsidR="006E0E73" w:rsidRPr="006E0E73" w14:paraId="56008661" w14:textId="77777777" w:rsidTr="006E0E73">
        <w:trPr>
          <w:trHeight w:val="300"/>
        </w:trPr>
        <w:tc>
          <w:tcPr>
            <w:tcW w:w="2848" w:type="dxa"/>
            <w:tcBorders>
              <w:top w:val="nil"/>
              <w:left w:val="nil"/>
              <w:bottom w:val="nil"/>
              <w:right w:val="nil"/>
            </w:tcBorders>
            <w:noWrap/>
            <w:vAlign w:val="bottom"/>
            <w:hideMark/>
          </w:tcPr>
          <w:p w14:paraId="69C3AC1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 ZERNO YUG</w:t>
            </w:r>
          </w:p>
        </w:tc>
        <w:tc>
          <w:tcPr>
            <w:tcW w:w="960" w:type="dxa"/>
            <w:tcBorders>
              <w:top w:val="nil"/>
              <w:left w:val="nil"/>
              <w:bottom w:val="nil"/>
              <w:right w:val="nil"/>
            </w:tcBorders>
            <w:noWrap/>
            <w:vAlign w:val="bottom"/>
            <w:hideMark/>
          </w:tcPr>
          <w:p w14:paraId="12ACCBD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0A14AB6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23</w:t>
            </w:r>
          </w:p>
        </w:tc>
      </w:tr>
      <w:tr w:rsidR="006E0E73" w:rsidRPr="006E0E73" w14:paraId="42710CCA" w14:textId="77777777" w:rsidTr="006E0E73">
        <w:trPr>
          <w:trHeight w:val="300"/>
        </w:trPr>
        <w:tc>
          <w:tcPr>
            <w:tcW w:w="2848" w:type="dxa"/>
            <w:tcBorders>
              <w:top w:val="nil"/>
              <w:left w:val="nil"/>
              <w:bottom w:val="nil"/>
              <w:right w:val="nil"/>
            </w:tcBorders>
            <w:noWrap/>
            <w:vAlign w:val="bottom"/>
            <w:hideMark/>
          </w:tcPr>
          <w:p w14:paraId="6D3009A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AGRODON</w:t>
            </w:r>
          </w:p>
        </w:tc>
        <w:tc>
          <w:tcPr>
            <w:tcW w:w="960" w:type="dxa"/>
            <w:tcBorders>
              <w:top w:val="nil"/>
              <w:left w:val="nil"/>
              <w:bottom w:val="nil"/>
              <w:right w:val="nil"/>
            </w:tcBorders>
            <w:noWrap/>
            <w:vAlign w:val="bottom"/>
            <w:hideMark/>
          </w:tcPr>
          <w:p w14:paraId="66EF6AB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42</w:t>
            </w:r>
          </w:p>
        </w:tc>
        <w:tc>
          <w:tcPr>
            <w:tcW w:w="960" w:type="dxa"/>
            <w:tcBorders>
              <w:top w:val="nil"/>
              <w:left w:val="nil"/>
              <w:bottom w:val="nil"/>
              <w:right w:val="nil"/>
            </w:tcBorders>
            <w:noWrap/>
            <w:vAlign w:val="bottom"/>
            <w:hideMark/>
          </w:tcPr>
          <w:p w14:paraId="09DEC67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21</w:t>
            </w:r>
          </w:p>
        </w:tc>
      </w:tr>
      <w:tr w:rsidR="006E0E73" w:rsidRPr="006E0E73" w14:paraId="237D23A5" w14:textId="77777777" w:rsidTr="006E0E73">
        <w:trPr>
          <w:trHeight w:val="300"/>
        </w:trPr>
        <w:tc>
          <w:tcPr>
            <w:tcW w:w="2848" w:type="dxa"/>
            <w:tcBorders>
              <w:top w:val="nil"/>
              <w:left w:val="nil"/>
              <w:bottom w:val="nil"/>
              <w:right w:val="nil"/>
            </w:tcBorders>
            <w:noWrap/>
            <w:vAlign w:val="bottom"/>
            <w:hideMark/>
          </w:tcPr>
          <w:p w14:paraId="06046C6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INTROFORUS</w:t>
            </w:r>
          </w:p>
        </w:tc>
        <w:tc>
          <w:tcPr>
            <w:tcW w:w="960" w:type="dxa"/>
            <w:tcBorders>
              <w:top w:val="nil"/>
              <w:left w:val="nil"/>
              <w:bottom w:val="nil"/>
              <w:right w:val="nil"/>
            </w:tcBorders>
            <w:noWrap/>
            <w:vAlign w:val="bottom"/>
            <w:hideMark/>
          </w:tcPr>
          <w:p w14:paraId="72BEE4F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13</w:t>
            </w:r>
          </w:p>
        </w:tc>
        <w:tc>
          <w:tcPr>
            <w:tcW w:w="960" w:type="dxa"/>
            <w:tcBorders>
              <w:top w:val="nil"/>
              <w:left w:val="nil"/>
              <w:bottom w:val="nil"/>
              <w:right w:val="nil"/>
            </w:tcBorders>
            <w:noWrap/>
            <w:vAlign w:val="bottom"/>
            <w:hideMark/>
          </w:tcPr>
          <w:p w14:paraId="20637B4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18</w:t>
            </w:r>
          </w:p>
        </w:tc>
      </w:tr>
      <w:tr w:rsidR="006E0E73" w:rsidRPr="006E0E73" w14:paraId="7055F8AC" w14:textId="77777777" w:rsidTr="006E0E73">
        <w:trPr>
          <w:trHeight w:val="300"/>
        </w:trPr>
        <w:tc>
          <w:tcPr>
            <w:tcW w:w="2848" w:type="dxa"/>
            <w:tcBorders>
              <w:top w:val="nil"/>
              <w:left w:val="nil"/>
              <w:bottom w:val="nil"/>
              <w:right w:val="nil"/>
            </w:tcBorders>
            <w:noWrap/>
            <w:vAlign w:val="bottom"/>
            <w:hideMark/>
          </w:tcPr>
          <w:p w14:paraId="12CD240C"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lastRenderedPageBreak/>
              <w:t>KZP EXPO</w:t>
            </w:r>
          </w:p>
        </w:tc>
        <w:tc>
          <w:tcPr>
            <w:tcW w:w="960" w:type="dxa"/>
            <w:tcBorders>
              <w:top w:val="nil"/>
              <w:left w:val="nil"/>
              <w:bottom w:val="nil"/>
              <w:right w:val="nil"/>
            </w:tcBorders>
            <w:noWrap/>
            <w:vAlign w:val="bottom"/>
            <w:hideMark/>
          </w:tcPr>
          <w:p w14:paraId="62EC8F3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34</w:t>
            </w:r>
          </w:p>
        </w:tc>
        <w:tc>
          <w:tcPr>
            <w:tcW w:w="960" w:type="dxa"/>
            <w:tcBorders>
              <w:top w:val="nil"/>
              <w:left w:val="nil"/>
              <w:bottom w:val="nil"/>
              <w:right w:val="nil"/>
            </w:tcBorders>
            <w:noWrap/>
            <w:vAlign w:val="bottom"/>
            <w:hideMark/>
          </w:tcPr>
          <w:p w14:paraId="283E126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16</w:t>
            </w:r>
          </w:p>
        </w:tc>
      </w:tr>
      <w:tr w:rsidR="006E0E73" w:rsidRPr="006E0E73" w14:paraId="70BFA27F" w14:textId="77777777" w:rsidTr="006E0E73">
        <w:trPr>
          <w:trHeight w:val="300"/>
        </w:trPr>
        <w:tc>
          <w:tcPr>
            <w:tcW w:w="2848" w:type="dxa"/>
            <w:tcBorders>
              <w:top w:val="nil"/>
              <w:left w:val="nil"/>
              <w:bottom w:val="nil"/>
              <w:right w:val="nil"/>
            </w:tcBorders>
            <w:noWrap/>
            <w:vAlign w:val="bottom"/>
            <w:hideMark/>
          </w:tcPr>
          <w:p w14:paraId="2D31E236"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ASTON</w:t>
            </w:r>
          </w:p>
        </w:tc>
        <w:tc>
          <w:tcPr>
            <w:tcW w:w="960" w:type="dxa"/>
            <w:tcBorders>
              <w:top w:val="nil"/>
              <w:left w:val="nil"/>
              <w:bottom w:val="nil"/>
              <w:right w:val="nil"/>
            </w:tcBorders>
            <w:noWrap/>
            <w:vAlign w:val="bottom"/>
            <w:hideMark/>
          </w:tcPr>
          <w:p w14:paraId="6DBFF1A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77A785A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16</w:t>
            </w:r>
          </w:p>
        </w:tc>
      </w:tr>
      <w:tr w:rsidR="006E0E73" w:rsidRPr="006E0E73" w14:paraId="379E8160" w14:textId="77777777" w:rsidTr="006E0E73">
        <w:trPr>
          <w:trHeight w:val="300"/>
        </w:trPr>
        <w:tc>
          <w:tcPr>
            <w:tcW w:w="2848" w:type="dxa"/>
            <w:tcBorders>
              <w:top w:val="nil"/>
              <w:left w:val="nil"/>
              <w:bottom w:val="nil"/>
              <w:right w:val="nil"/>
            </w:tcBorders>
            <w:noWrap/>
            <w:vAlign w:val="bottom"/>
            <w:hideMark/>
          </w:tcPr>
          <w:p w14:paraId="02C9D6F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VIRTUM</w:t>
            </w:r>
          </w:p>
        </w:tc>
        <w:tc>
          <w:tcPr>
            <w:tcW w:w="960" w:type="dxa"/>
            <w:tcBorders>
              <w:top w:val="nil"/>
              <w:left w:val="nil"/>
              <w:bottom w:val="nil"/>
              <w:right w:val="nil"/>
            </w:tcBorders>
            <w:noWrap/>
            <w:vAlign w:val="bottom"/>
            <w:hideMark/>
          </w:tcPr>
          <w:p w14:paraId="14480903"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57</w:t>
            </w:r>
          </w:p>
        </w:tc>
        <w:tc>
          <w:tcPr>
            <w:tcW w:w="960" w:type="dxa"/>
            <w:tcBorders>
              <w:top w:val="nil"/>
              <w:left w:val="nil"/>
              <w:bottom w:val="nil"/>
              <w:right w:val="nil"/>
            </w:tcBorders>
            <w:noWrap/>
            <w:vAlign w:val="bottom"/>
            <w:hideMark/>
          </w:tcPr>
          <w:p w14:paraId="2A8E7EA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15</w:t>
            </w:r>
          </w:p>
        </w:tc>
      </w:tr>
      <w:tr w:rsidR="006E0E73" w:rsidRPr="006E0E73" w14:paraId="5880F1BE" w14:textId="77777777" w:rsidTr="006E0E73">
        <w:trPr>
          <w:trHeight w:val="300"/>
        </w:trPr>
        <w:tc>
          <w:tcPr>
            <w:tcW w:w="2848" w:type="dxa"/>
            <w:tcBorders>
              <w:top w:val="nil"/>
              <w:left w:val="nil"/>
              <w:bottom w:val="nil"/>
              <w:right w:val="nil"/>
            </w:tcBorders>
            <w:noWrap/>
            <w:vAlign w:val="bottom"/>
            <w:hideMark/>
          </w:tcPr>
          <w:p w14:paraId="56D60123"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ARMA</w:t>
            </w:r>
          </w:p>
        </w:tc>
        <w:tc>
          <w:tcPr>
            <w:tcW w:w="960" w:type="dxa"/>
            <w:tcBorders>
              <w:top w:val="nil"/>
              <w:left w:val="nil"/>
              <w:bottom w:val="nil"/>
              <w:right w:val="nil"/>
            </w:tcBorders>
            <w:noWrap/>
            <w:vAlign w:val="bottom"/>
            <w:hideMark/>
          </w:tcPr>
          <w:p w14:paraId="6AF67D9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15</w:t>
            </w:r>
          </w:p>
        </w:tc>
        <w:tc>
          <w:tcPr>
            <w:tcW w:w="960" w:type="dxa"/>
            <w:tcBorders>
              <w:top w:val="nil"/>
              <w:left w:val="nil"/>
              <w:bottom w:val="nil"/>
              <w:right w:val="nil"/>
            </w:tcBorders>
            <w:noWrap/>
            <w:vAlign w:val="bottom"/>
            <w:hideMark/>
          </w:tcPr>
          <w:p w14:paraId="0D3C2C6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15</w:t>
            </w:r>
          </w:p>
        </w:tc>
      </w:tr>
      <w:tr w:rsidR="006E0E73" w:rsidRPr="006E0E73" w14:paraId="107B0B03" w14:textId="77777777" w:rsidTr="006E0E73">
        <w:trPr>
          <w:trHeight w:val="300"/>
        </w:trPr>
        <w:tc>
          <w:tcPr>
            <w:tcW w:w="2848" w:type="dxa"/>
            <w:tcBorders>
              <w:top w:val="nil"/>
              <w:left w:val="nil"/>
              <w:bottom w:val="nil"/>
              <w:right w:val="nil"/>
            </w:tcBorders>
            <w:noWrap/>
            <w:vAlign w:val="bottom"/>
            <w:hideMark/>
          </w:tcPr>
          <w:p w14:paraId="65C6DCF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AZT</w:t>
            </w:r>
          </w:p>
        </w:tc>
        <w:tc>
          <w:tcPr>
            <w:tcW w:w="960" w:type="dxa"/>
            <w:tcBorders>
              <w:top w:val="nil"/>
              <w:left w:val="nil"/>
              <w:bottom w:val="nil"/>
              <w:right w:val="nil"/>
            </w:tcBorders>
            <w:noWrap/>
            <w:vAlign w:val="bottom"/>
            <w:hideMark/>
          </w:tcPr>
          <w:p w14:paraId="1916D801"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46</w:t>
            </w:r>
          </w:p>
        </w:tc>
        <w:tc>
          <w:tcPr>
            <w:tcW w:w="960" w:type="dxa"/>
            <w:tcBorders>
              <w:top w:val="nil"/>
              <w:left w:val="nil"/>
              <w:bottom w:val="nil"/>
              <w:right w:val="nil"/>
            </w:tcBorders>
            <w:noWrap/>
            <w:vAlign w:val="bottom"/>
            <w:hideMark/>
          </w:tcPr>
          <w:p w14:paraId="1C6958A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15</w:t>
            </w:r>
          </w:p>
        </w:tc>
      </w:tr>
      <w:tr w:rsidR="006E0E73" w:rsidRPr="006E0E73" w14:paraId="76726588" w14:textId="77777777" w:rsidTr="006E0E73">
        <w:trPr>
          <w:trHeight w:val="300"/>
        </w:trPr>
        <w:tc>
          <w:tcPr>
            <w:tcW w:w="2848" w:type="dxa"/>
            <w:tcBorders>
              <w:top w:val="nil"/>
              <w:left w:val="nil"/>
              <w:bottom w:val="nil"/>
              <w:right w:val="nil"/>
            </w:tcBorders>
            <w:noWrap/>
            <w:vAlign w:val="bottom"/>
            <w:hideMark/>
          </w:tcPr>
          <w:p w14:paraId="5B622DBB"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GRANOVITA</w:t>
            </w:r>
          </w:p>
        </w:tc>
        <w:tc>
          <w:tcPr>
            <w:tcW w:w="960" w:type="dxa"/>
            <w:tcBorders>
              <w:top w:val="nil"/>
              <w:left w:val="nil"/>
              <w:bottom w:val="nil"/>
              <w:right w:val="nil"/>
            </w:tcBorders>
            <w:noWrap/>
            <w:vAlign w:val="bottom"/>
            <w:hideMark/>
          </w:tcPr>
          <w:p w14:paraId="60814F4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5BCA2EC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14</w:t>
            </w:r>
          </w:p>
        </w:tc>
      </w:tr>
      <w:tr w:rsidR="006E0E73" w:rsidRPr="006E0E73" w14:paraId="19C1A1EC" w14:textId="77777777" w:rsidTr="006E0E73">
        <w:trPr>
          <w:trHeight w:val="300"/>
        </w:trPr>
        <w:tc>
          <w:tcPr>
            <w:tcW w:w="2848" w:type="dxa"/>
            <w:tcBorders>
              <w:top w:val="nil"/>
              <w:left w:val="nil"/>
              <w:bottom w:val="nil"/>
              <w:right w:val="nil"/>
            </w:tcBorders>
            <w:noWrap/>
            <w:vAlign w:val="bottom"/>
            <w:hideMark/>
          </w:tcPr>
          <w:p w14:paraId="1DAE044D"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SEED &amp; GRAIN</w:t>
            </w:r>
          </w:p>
        </w:tc>
        <w:tc>
          <w:tcPr>
            <w:tcW w:w="960" w:type="dxa"/>
            <w:tcBorders>
              <w:top w:val="nil"/>
              <w:left w:val="nil"/>
              <w:bottom w:val="nil"/>
              <w:right w:val="nil"/>
            </w:tcBorders>
            <w:noWrap/>
            <w:vAlign w:val="bottom"/>
            <w:hideMark/>
          </w:tcPr>
          <w:p w14:paraId="37E7B50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4F19543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12</w:t>
            </w:r>
          </w:p>
        </w:tc>
      </w:tr>
      <w:tr w:rsidR="006E0E73" w:rsidRPr="006E0E73" w14:paraId="4A43D40A" w14:textId="77777777" w:rsidTr="006E0E73">
        <w:trPr>
          <w:trHeight w:val="300"/>
        </w:trPr>
        <w:tc>
          <w:tcPr>
            <w:tcW w:w="2848" w:type="dxa"/>
            <w:tcBorders>
              <w:top w:val="nil"/>
              <w:left w:val="nil"/>
              <w:bottom w:val="nil"/>
              <w:right w:val="nil"/>
            </w:tcBorders>
            <w:noWrap/>
            <w:vAlign w:val="bottom"/>
            <w:hideMark/>
          </w:tcPr>
          <w:p w14:paraId="346D949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RUSICH-EXPORT</w:t>
            </w:r>
          </w:p>
        </w:tc>
        <w:tc>
          <w:tcPr>
            <w:tcW w:w="960" w:type="dxa"/>
            <w:tcBorders>
              <w:top w:val="nil"/>
              <w:left w:val="nil"/>
              <w:bottom w:val="nil"/>
              <w:right w:val="nil"/>
            </w:tcBorders>
            <w:noWrap/>
            <w:vAlign w:val="bottom"/>
            <w:hideMark/>
          </w:tcPr>
          <w:p w14:paraId="6AE9D44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20</w:t>
            </w:r>
          </w:p>
        </w:tc>
        <w:tc>
          <w:tcPr>
            <w:tcW w:w="960" w:type="dxa"/>
            <w:tcBorders>
              <w:top w:val="nil"/>
              <w:left w:val="nil"/>
              <w:bottom w:val="nil"/>
              <w:right w:val="nil"/>
            </w:tcBorders>
            <w:noWrap/>
            <w:vAlign w:val="bottom"/>
            <w:hideMark/>
          </w:tcPr>
          <w:p w14:paraId="27823BF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11</w:t>
            </w:r>
          </w:p>
        </w:tc>
      </w:tr>
      <w:tr w:rsidR="006E0E73" w:rsidRPr="006E0E73" w14:paraId="30459B0A" w14:textId="77777777" w:rsidTr="006E0E73">
        <w:trPr>
          <w:trHeight w:val="300"/>
        </w:trPr>
        <w:tc>
          <w:tcPr>
            <w:tcW w:w="2848" w:type="dxa"/>
            <w:tcBorders>
              <w:top w:val="nil"/>
              <w:left w:val="nil"/>
              <w:bottom w:val="nil"/>
              <w:right w:val="nil"/>
            </w:tcBorders>
            <w:noWrap/>
            <w:vAlign w:val="bottom"/>
            <w:hideMark/>
          </w:tcPr>
          <w:p w14:paraId="272A64E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NOVGORODPRODUCT</w:t>
            </w:r>
          </w:p>
        </w:tc>
        <w:tc>
          <w:tcPr>
            <w:tcW w:w="960" w:type="dxa"/>
            <w:tcBorders>
              <w:top w:val="nil"/>
              <w:left w:val="nil"/>
              <w:bottom w:val="nil"/>
              <w:right w:val="nil"/>
            </w:tcBorders>
            <w:noWrap/>
            <w:vAlign w:val="bottom"/>
            <w:hideMark/>
          </w:tcPr>
          <w:p w14:paraId="206D4FD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c>
          <w:tcPr>
            <w:tcW w:w="960" w:type="dxa"/>
            <w:tcBorders>
              <w:top w:val="nil"/>
              <w:left w:val="nil"/>
              <w:bottom w:val="nil"/>
              <w:right w:val="nil"/>
            </w:tcBorders>
            <w:noWrap/>
            <w:vAlign w:val="bottom"/>
            <w:hideMark/>
          </w:tcPr>
          <w:p w14:paraId="1C9C390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11</w:t>
            </w:r>
          </w:p>
        </w:tc>
      </w:tr>
      <w:tr w:rsidR="006E0E73" w:rsidRPr="006E0E73" w14:paraId="47D4EEAA" w14:textId="77777777" w:rsidTr="006E0E73">
        <w:trPr>
          <w:trHeight w:val="300"/>
        </w:trPr>
        <w:tc>
          <w:tcPr>
            <w:tcW w:w="2848" w:type="dxa"/>
            <w:tcBorders>
              <w:top w:val="nil"/>
              <w:left w:val="nil"/>
              <w:bottom w:val="nil"/>
              <w:right w:val="nil"/>
            </w:tcBorders>
            <w:noWrap/>
            <w:vAlign w:val="bottom"/>
            <w:hideMark/>
          </w:tcPr>
          <w:p w14:paraId="79599703"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DISTRIBUTION CENTER</w:t>
            </w:r>
          </w:p>
        </w:tc>
        <w:tc>
          <w:tcPr>
            <w:tcW w:w="960" w:type="dxa"/>
            <w:tcBorders>
              <w:top w:val="nil"/>
              <w:left w:val="nil"/>
              <w:bottom w:val="nil"/>
              <w:right w:val="nil"/>
            </w:tcBorders>
            <w:noWrap/>
            <w:vAlign w:val="bottom"/>
            <w:hideMark/>
          </w:tcPr>
          <w:p w14:paraId="7D0339C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7FCBC86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10</w:t>
            </w:r>
          </w:p>
        </w:tc>
      </w:tr>
      <w:tr w:rsidR="006E0E73" w:rsidRPr="006E0E73" w14:paraId="17D75DBB" w14:textId="77777777" w:rsidTr="006E0E73">
        <w:trPr>
          <w:trHeight w:val="300"/>
        </w:trPr>
        <w:tc>
          <w:tcPr>
            <w:tcW w:w="2848" w:type="dxa"/>
            <w:tcBorders>
              <w:top w:val="nil"/>
              <w:left w:val="nil"/>
              <w:bottom w:val="nil"/>
              <w:right w:val="nil"/>
            </w:tcBorders>
            <w:noWrap/>
            <w:vAlign w:val="bottom"/>
            <w:hideMark/>
          </w:tcPr>
          <w:p w14:paraId="4ED4CD5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ZERNO ZAVOLZHIYA TD</w:t>
            </w:r>
          </w:p>
        </w:tc>
        <w:tc>
          <w:tcPr>
            <w:tcW w:w="960" w:type="dxa"/>
            <w:tcBorders>
              <w:top w:val="nil"/>
              <w:left w:val="nil"/>
              <w:bottom w:val="nil"/>
              <w:right w:val="nil"/>
            </w:tcBorders>
            <w:noWrap/>
            <w:vAlign w:val="bottom"/>
            <w:hideMark/>
          </w:tcPr>
          <w:p w14:paraId="54D67DC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25</w:t>
            </w:r>
          </w:p>
        </w:tc>
        <w:tc>
          <w:tcPr>
            <w:tcW w:w="960" w:type="dxa"/>
            <w:tcBorders>
              <w:top w:val="nil"/>
              <w:left w:val="nil"/>
              <w:bottom w:val="nil"/>
              <w:right w:val="nil"/>
            </w:tcBorders>
            <w:noWrap/>
            <w:vAlign w:val="bottom"/>
            <w:hideMark/>
          </w:tcPr>
          <w:p w14:paraId="43A4798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9</w:t>
            </w:r>
          </w:p>
        </w:tc>
      </w:tr>
      <w:tr w:rsidR="006E0E73" w:rsidRPr="006E0E73" w14:paraId="722AB41C" w14:textId="77777777" w:rsidTr="006E0E73">
        <w:trPr>
          <w:trHeight w:val="300"/>
        </w:trPr>
        <w:tc>
          <w:tcPr>
            <w:tcW w:w="2848" w:type="dxa"/>
            <w:tcBorders>
              <w:top w:val="nil"/>
              <w:left w:val="nil"/>
              <w:bottom w:val="nil"/>
              <w:right w:val="nil"/>
            </w:tcBorders>
            <w:noWrap/>
            <w:vAlign w:val="bottom"/>
            <w:hideMark/>
          </w:tcPr>
          <w:p w14:paraId="3C33840F"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EUROTRUST</w:t>
            </w:r>
          </w:p>
        </w:tc>
        <w:tc>
          <w:tcPr>
            <w:tcW w:w="960" w:type="dxa"/>
            <w:tcBorders>
              <w:top w:val="nil"/>
              <w:left w:val="nil"/>
              <w:bottom w:val="nil"/>
              <w:right w:val="nil"/>
            </w:tcBorders>
            <w:noWrap/>
            <w:vAlign w:val="bottom"/>
            <w:hideMark/>
          </w:tcPr>
          <w:p w14:paraId="1F5E04F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74F18FE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9</w:t>
            </w:r>
          </w:p>
        </w:tc>
      </w:tr>
      <w:tr w:rsidR="006E0E73" w:rsidRPr="006E0E73" w14:paraId="1D230D92" w14:textId="77777777" w:rsidTr="006E0E73">
        <w:trPr>
          <w:trHeight w:val="300"/>
        </w:trPr>
        <w:tc>
          <w:tcPr>
            <w:tcW w:w="2848" w:type="dxa"/>
            <w:tcBorders>
              <w:top w:val="nil"/>
              <w:left w:val="nil"/>
              <w:bottom w:val="nil"/>
              <w:right w:val="nil"/>
            </w:tcBorders>
            <w:noWrap/>
            <w:vAlign w:val="bottom"/>
            <w:hideMark/>
          </w:tcPr>
          <w:p w14:paraId="6B4C87B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ALIANCE-AGRO</w:t>
            </w:r>
          </w:p>
        </w:tc>
        <w:tc>
          <w:tcPr>
            <w:tcW w:w="960" w:type="dxa"/>
            <w:tcBorders>
              <w:top w:val="nil"/>
              <w:left w:val="nil"/>
              <w:bottom w:val="nil"/>
              <w:right w:val="nil"/>
            </w:tcBorders>
            <w:noWrap/>
            <w:vAlign w:val="bottom"/>
            <w:hideMark/>
          </w:tcPr>
          <w:p w14:paraId="71FE4BF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43B54BA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9</w:t>
            </w:r>
          </w:p>
        </w:tc>
      </w:tr>
      <w:tr w:rsidR="006E0E73" w:rsidRPr="006E0E73" w14:paraId="2BBB98C9" w14:textId="77777777" w:rsidTr="006E0E73">
        <w:trPr>
          <w:trHeight w:val="300"/>
        </w:trPr>
        <w:tc>
          <w:tcPr>
            <w:tcW w:w="2848" w:type="dxa"/>
            <w:tcBorders>
              <w:top w:val="nil"/>
              <w:left w:val="nil"/>
              <w:bottom w:val="nil"/>
              <w:right w:val="nil"/>
            </w:tcBorders>
            <w:noWrap/>
            <w:vAlign w:val="bottom"/>
            <w:hideMark/>
          </w:tcPr>
          <w:p w14:paraId="64CC68B6"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GRANIT</w:t>
            </w:r>
          </w:p>
        </w:tc>
        <w:tc>
          <w:tcPr>
            <w:tcW w:w="960" w:type="dxa"/>
            <w:tcBorders>
              <w:top w:val="nil"/>
              <w:left w:val="nil"/>
              <w:bottom w:val="nil"/>
              <w:right w:val="nil"/>
            </w:tcBorders>
            <w:noWrap/>
            <w:vAlign w:val="bottom"/>
            <w:hideMark/>
          </w:tcPr>
          <w:p w14:paraId="10DA03A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15</w:t>
            </w:r>
          </w:p>
        </w:tc>
        <w:tc>
          <w:tcPr>
            <w:tcW w:w="960" w:type="dxa"/>
            <w:tcBorders>
              <w:top w:val="nil"/>
              <w:left w:val="nil"/>
              <w:bottom w:val="nil"/>
              <w:right w:val="nil"/>
            </w:tcBorders>
            <w:noWrap/>
            <w:vAlign w:val="bottom"/>
            <w:hideMark/>
          </w:tcPr>
          <w:p w14:paraId="16CC03D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9</w:t>
            </w:r>
          </w:p>
        </w:tc>
      </w:tr>
      <w:tr w:rsidR="006E0E73" w:rsidRPr="006E0E73" w14:paraId="7FD87851" w14:textId="77777777" w:rsidTr="006E0E73">
        <w:trPr>
          <w:trHeight w:val="300"/>
        </w:trPr>
        <w:tc>
          <w:tcPr>
            <w:tcW w:w="2848" w:type="dxa"/>
            <w:tcBorders>
              <w:top w:val="nil"/>
              <w:left w:val="nil"/>
              <w:bottom w:val="nil"/>
              <w:right w:val="nil"/>
            </w:tcBorders>
            <w:noWrap/>
            <w:vAlign w:val="bottom"/>
            <w:hideMark/>
          </w:tcPr>
          <w:p w14:paraId="56E1166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RUSAGROALLIANCE APK</w:t>
            </w:r>
          </w:p>
        </w:tc>
        <w:tc>
          <w:tcPr>
            <w:tcW w:w="960" w:type="dxa"/>
            <w:tcBorders>
              <w:top w:val="nil"/>
              <w:left w:val="nil"/>
              <w:bottom w:val="nil"/>
              <w:right w:val="nil"/>
            </w:tcBorders>
            <w:noWrap/>
            <w:vAlign w:val="bottom"/>
            <w:hideMark/>
          </w:tcPr>
          <w:p w14:paraId="1425874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12</w:t>
            </w:r>
          </w:p>
        </w:tc>
        <w:tc>
          <w:tcPr>
            <w:tcW w:w="960" w:type="dxa"/>
            <w:tcBorders>
              <w:top w:val="nil"/>
              <w:left w:val="nil"/>
              <w:bottom w:val="nil"/>
              <w:right w:val="nil"/>
            </w:tcBorders>
            <w:noWrap/>
            <w:vAlign w:val="bottom"/>
            <w:hideMark/>
          </w:tcPr>
          <w:p w14:paraId="7EC25233"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8</w:t>
            </w:r>
          </w:p>
        </w:tc>
      </w:tr>
      <w:tr w:rsidR="006E0E73" w:rsidRPr="006E0E73" w14:paraId="13725BB2" w14:textId="77777777" w:rsidTr="006E0E73">
        <w:trPr>
          <w:trHeight w:val="300"/>
        </w:trPr>
        <w:tc>
          <w:tcPr>
            <w:tcW w:w="2848" w:type="dxa"/>
            <w:tcBorders>
              <w:top w:val="nil"/>
              <w:left w:val="nil"/>
              <w:bottom w:val="nil"/>
              <w:right w:val="nil"/>
            </w:tcBorders>
            <w:noWrap/>
            <w:vAlign w:val="bottom"/>
            <w:hideMark/>
          </w:tcPr>
          <w:p w14:paraId="2E8CBD21"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RESOURCE YUG TK</w:t>
            </w:r>
          </w:p>
        </w:tc>
        <w:tc>
          <w:tcPr>
            <w:tcW w:w="960" w:type="dxa"/>
            <w:tcBorders>
              <w:top w:val="nil"/>
              <w:left w:val="nil"/>
              <w:bottom w:val="nil"/>
              <w:right w:val="nil"/>
            </w:tcBorders>
            <w:noWrap/>
            <w:vAlign w:val="bottom"/>
            <w:hideMark/>
          </w:tcPr>
          <w:p w14:paraId="68405EA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087BE0F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7</w:t>
            </w:r>
          </w:p>
        </w:tc>
      </w:tr>
      <w:tr w:rsidR="006E0E73" w:rsidRPr="006E0E73" w14:paraId="0B30833C" w14:textId="77777777" w:rsidTr="006E0E73">
        <w:trPr>
          <w:trHeight w:val="300"/>
        </w:trPr>
        <w:tc>
          <w:tcPr>
            <w:tcW w:w="2848" w:type="dxa"/>
            <w:tcBorders>
              <w:top w:val="nil"/>
              <w:left w:val="nil"/>
              <w:bottom w:val="nil"/>
              <w:right w:val="nil"/>
            </w:tcBorders>
            <w:noWrap/>
            <w:vAlign w:val="bottom"/>
            <w:hideMark/>
          </w:tcPr>
          <w:p w14:paraId="253467B9"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SELENA</w:t>
            </w:r>
          </w:p>
        </w:tc>
        <w:tc>
          <w:tcPr>
            <w:tcW w:w="960" w:type="dxa"/>
            <w:tcBorders>
              <w:top w:val="nil"/>
              <w:left w:val="nil"/>
              <w:bottom w:val="nil"/>
              <w:right w:val="nil"/>
            </w:tcBorders>
            <w:noWrap/>
            <w:vAlign w:val="bottom"/>
            <w:hideMark/>
          </w:tcPr>
          <w:p w14:paraId="667BF68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w:t>
            </w:r>
          </w:p>
        </w:tc>
        <w:tc>
          <w:tcPr>
            <w:tcW w:w="960" w:type="dxa"/>
            <w:tcBorders>
              <w:top w:val="nil"/>
              <w:left w:val="nil"/>
              <w:bottom w:val="nil"/>
              <w:right w:val="nil"/>
            </w:tcBorders>
            <w:noWrap/>
            <w:vAlign w:val="bottom"/>
            <w:hideMark/>
          </w:tcPr>
          <w:p w14:paraId="3CAE70F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w:t>
            </w:r>
          </w:p>
        </w:tc>
      </w:tr>
      <w:tr w:rsidR="006E0E73" w:rsidRPr="006E0E73" w14:paraId="6479881F" w14:textId="77777777" w:rsidTr="006E0E73">
        <w:trPr>
          <w:trHeight w:val="300"/>
        </w:trPr>
        <w:tc>
          <w:tcPr>
            <w:tcW w:w="2848" w:type="dxa"/>
            <w:tcBorders>
              <w:top w:val="nil"/>
              <w:left w:val="nil"/>
              <w:bottom w:val="nil"/>
              <w:right w:val="nil"/>
            </w:tcBorders>
            <w:noWrap/>
            <w:vAlign w:val="bottom"/>
            <w:hideMark/>
          </w:tcPr>
          <w:p w14:paraId="5F273D8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ZERNOVOY EXPORT</w:t>
            </w:r>
          </w:p>
        </w:tc>
        <w:tc>
          <w:tcPr>
            <w:tcW w:w="960" w:type="dxa"/>
            <w:tcBorders>
              <w:top w:val="nil"/>
              <w:left w:val="nil"/>
              <w:bottom w:val="nil"/>
              <w:right w:val="nil"/>
            </w:tcBorders>
            <w:noWrap/>
            <w:vAlign w:val="bottom"/>
            <w:hideMark/>
          </w:tcPr>
          <w:p w14:paraId="7F71699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3CECD37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w:t>
            </w:r>
          </w:p>
        </w:tc>
      </w:tr>
      <w:tr w:rsidR="006E0E73" w:rsidRPr="006E0E73" w14:paraId="3FF6CBE2" w14:textId="77777777" w:rsidTr="006E0E73">
        <w:trPr>
          <w:trHeight w:val="300"/>
        </w:trPr>
        <w:tc>
          <w:tcPr>
            <w:tcW w:w="2848" w:type="dxa"/>
            <w:tcBorders>
              <w:top w:val="nil"/>
              <w:left w:val="nil"/>
              <w:bottom w:val="nil"/>
              <w:right w:val="nil"/>
            </w:tcBorders>
            <w:noWrap/>
            <w:vAlign w:val="bottom"/>
            <w:hideMark/>
          </w:tcPr>
          <w:p w14:paraId="2567EBD3"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RUSAGRO GROUP</w:t>
            </w:r>
          </w:p>
        </w:tc>
        <w:tc>
          <w:tcPr>
            <w:tcW w:w="960" w:type="dxa"/>
            <w:tcBorders>
              <w:top w:val="nil"/>
              <w:left w:val="nil"/>
              <w:bottom w:val="nil"/>
              <w:right w:val="nil"/>
            </w:tcBorders>
            <w:noWrap/>
            <w:vAlign w:val="bottom"/>
            <w:hideMark/>
          </w:tcPr>
          <w:p w14:paraId="1ECEB9F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7BC1416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r>
      <w:tr w:rsidR="006E0E73" w:rsidRPr="006E0E73" w14:paraId="2EF4C6A4" w14:textId="77777777" w:rsidTr="006E0E73">
        <w:trPr>
          <w:trHeight w:val="300"/>
        </w:trPr>
        <w:tc>
          <w:tcPr>
            <w:tcW w:w="2848" w:type="dxa"/>
            <w:tcBorders>
              <w:top w:val="nil"/>
              <w:left w:val="nil"/>
              <w:bottom w:val="nil"/>
              <w:right w:val="nil"/>
            </w:tcBorders>
            <w:noWrap/>
            <w:vAlign w:val="bottom"/>
            <w:hideMark/>
          </w:tcPr>
          <w:p w14:paraId="79F8713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YUG RUSI</w:t>
            </w:r>
          </w:p>
        </w:tc>
        <w:tc>
          <w:tcPr>
            <w:tcW w:w="960" w:type="dxa"/>
            <w:tcBorders>
              <w:top w:val="nil"/>
              <w:left w:val="nil"/>
              <w:bottom w:val="nil"/>
              <w:right w:val="nil"/>
            </w:tcBorders>
            <w:noWrap/>
            <w:vAlign w:val="bottom"/>
            <w:hideMark/>
          </w:tcPr>
          <w:p w14:paraId="4B1D570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3FA16D8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r>
      <w:tr w:rsidR="006E0E73" w:rsidRPr="006E0E73" w14:paraId="61AB7DD5" w14:textId="77777777" w:rsidTr="006E0E73">
        <w:trPr>
          <w:trHeight w:val="300"/>
        </w:trPr>
        <w:tc>
          <w:tcPr>
            <w:tcW w:w="2848" w:type="dxa"/>
            <w:tcBorders>
              <w:top w:val="nil"/>
              <w:left w:val="nil"/>
              <w:bottom w:val="nil"/>
              <w:right w:val="nil"/>
            </w:tcBorders>
            <w:noWrap/>
            <w:vAlign w:val="bottom"/>
            <w:hideMark/>
          </w:tcPr>
          <w:p w14:paraId="7F75443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GERMES AGROTRADE</w:t>
            </w:r>
          </w:p>
        </w:tc>
        <w:tc>
          <w:tcPr>
            <w:tcW w:w="960" w:type="dxa"/>
            <w:tcBorders>
              <w:top w:val="nil"/>
              <w:left w:val="nil"/>
              <w:bottom w:val="nil"/>
              <w:right w:val="nil"/>
            </w:tcBorders>
            <w:noWrap/>
            <w:vAlign w:val="bottom"/>
            <w:hideMark/>
          </w:tcPr>
          <w:p w14:paraId="50C5D1A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500818C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r>
      <w:tr w:rsidR="006E0E73" w:rsidRPr="006E0E73" w14:paraId="794B4C05" w14:textId="77777777" w:rsidTr="006E0E73">
        <w:trPr>
          <w:trHeight w:val="300"/>
        </w:trPr>
        <w:tc>
          <w:tcPr>
            <w:tcW w:w="2848" w:type="dxa"/>
            <w:tcBorders>
              <w:top w:val="nil"/>
              <w:left w:val="nil"/>
              <w:bottom w:val="nil"/>
              <w:right w:val="nil"/>
            </w:tcBorders>
            <w:noWrap/>
            <w:vAlign w:val="bottom"/>
            <w:hideMark/>
          </w:tcPr>
          <w:p w14:paraId="0B0731AB"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NB CENTER PKF</w:t>
            </w:r>
          </w:p>
        </w:tc>
        <w:tc>
          <w:tcPr>
            <w:tcW w:w="960" w:type="dxa"/>
            <w:tcBorders>
              <w:top w:val="nil"/>
              <w:left w:val="nil"/>
              <w:bottom w:val="nil"/>
              <w:right w:val="nil"/>
            </w:tcBorders>
            <w:noWrap/>
            <w:vAlign w:val="bottom"/>
            <w:hideMark/>
          </w:tcPr>
          <w:p w14:paraId="2E092611"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34</w:t>
            </w:r>
          </w:p>
        </w:tc>
        <w:tc>
          <w:tcPr>
            <w:tcW w:w="960" w:type="dxa"/>
            <w:tcBorders>
              <w:top w:val="nil"/>
              <w:left w:val="nil"/>
              <w:bottom w:val="nil"/>
              <w:right w:val="nil"/>
            </w:tcBorders>
            <w:noWrap/>
            <w:vAlign w:val="bottom"/>
            <w:hideMark/>
          </w:tcPr>
          <w:p w14:paraId="300635D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r>
      <w:tr w:rsidR="006E0E73" w:rsidRPr="006E0E73" w14:paraId="77E1BC5A" w14:textId="77777777" w:rsidTr="006E0E73">
        <w:trPr>
          <w:trHeight w:val="300"/>
        </w:trPr>
        <w:tc>
          <w:tcPr>
            <w:tcW w:w="2848" w:type="dxa"/>
            <w:tcBorders>
              <w:top w:val="nil"/>
              <w:left w:val="nil"/>
              <w:bottom w:val="nil"/>
              <w:right w:val="nil"/>
            </w:tcBorders>
            <w:noWrap/>
            <w:vAlign w:val="bottom"/>
            <w:hideMark/>
          </w:tcPr>
          <w:p w14:paraId="58B0456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SVS-AGRO</w:t>
            </w:r>
          </w:p>
        </w:tc>
        <w:tc>
          <w:tcPr>
            <w:tcW w:w="960" w:type="dxa"/>
            <w:tcBorders>
              <w:top w:val="nil"/>
              <w:left w:val="nil"/>
              <w:bottom w:val="nil"/>
              <w:right w:val="nil"/>
            </w:tcBorders>
            <w:noWrap/>
            <w:vAlign w:val="bottom"/>
            <w:hideMark/>
          </w:tcPr>
          <w:p w14:paraId="7D62E49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55E972B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r>
      <w:tr w:rsidR="006E0E73" w:rsidRPr="006E0E73" w14:paraId="2770D9FA" w14:textId="77777777" w:rsidTr="006E0E73">
        <w:trPr>
          <w:trHeight w:val="300"/>
        </w:trPr>
        <w:tc>
          <w:tcPr>
            <w:tcW w:w="2848" w:type="dxa"/>
            <w:tcBorders>
              <w:top w:val="nil"/>
              <w:left w:val="nil"/>
              <w:bottom w:val="nil"/>
              <w:right w:val="nil"/>
            </w:tcBorders>
            <w:noWrap/>
            <w:vAlign w:val="bottom"/>
            <w:hideMark/>
          </w:tcPr>
          <w:p w14:paraId="2A03B08C"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AKSTAR</w:t>
            </w:r>
          </w:p>
        </w:tc>
        <w:tc>
          <w:tcPr>
            <w:tcW w:w="960" w:type="dxa"/>
            <w:tcBorders>
              <w:top w:val="nil"/>
              <w:left w:val="nil"/>
              <w:bottom w:val="nil"/>
              <w:right w:val="nil"/>
            </w:tcBorders>
            <w:noWrap/>
            <w:vAlign w:val="bottom"/>
            <w:hideMark/>
          </w:tcPr>
          <w:p w14:paraId="6A98BB6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005A68B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4</w:t>
            </w:r>
          </w:p>
        </w:tc>
      </w:tr>
      <w:tr w:rsidR="006E0E73" w:rsidRPr="006E0E73" w14:paraId="20510595" w14:textId="77777777" w:rsidTr="006E0E73">
        <w:trPr>
          <w:trHeight w:val="300"/>
        </w:trPr>
        <w:tc>
          <w:tcPr>
            <w:tcW w:w="2848" w:type="dxa"/>
            <w:tcBorders>
              <w:top w:val="nil"/>
              <w:left w:val="nil"/>
              <w:bottom w:val="nil"/>
              <w:right w:val="nil"/>
            </w:tcBorders>
            <w:noWrap/>
            <w:vAlign w:val="bottom"/>
            <w:hideMark/>
          </w:tcPr>
          <w:p w14:paraId="2F6711F5"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GRAIN EXPORT</w:t>
            </w:r>
          </w:p>
        </w:tc>
        <w:tc>
          <w:tcPr>
            <w:tcW w:w="960" w:type="dxa"/>
            <w:tcBorders>
              <w:top w:val="nil"/>
              <w:left w:val="nil"/>
              <w:bottom w:val="nil"/>
              <w:right w:val="nil"/>
            </w:tcBorders>
            <w:noWrap/>
            <w:vAlign w:val="bottom"/>
            <w:hideMark/>
          </w:tcPr>
          <w:p w14:paraId="2028A67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5287017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29FAE226" w14:textId="77777777" w:rsidTr="006E0E73">
        <w:trPr>
          <w:trHeight w:val="300"/>
        </w:trPr>
        <w:tc>
          <w:tcPr>
            <w:tcW w:w="2848" w:type="dxa"/>
            <w:tcBorders>
              <w:top w:val="nil"/>
              <w:left w:val="nil"/>
              <w:bottom w:val="nil"/>
              <w:right w:val="nil"/>
            </w:tcBorders>
            <w:noWrap/>
            <w:vAlign w:val="bottom"/>
            <w:hideMark/>
          </w:tcPr>
          <w:p w14:paraId="5F4FF18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ROSTSEL'EXPORT</w:t>
            </w:r>
          </w:p>
        </w:tc>
        <w:tc>
          <w:tcPr>
            <w:tcW w:w="960" w:type="dxa"/>
            <w:tcBorders>
              <w:top w:val="nil"/>
              <w:left w:val="nil"/>
              <w:bottom w:val="nil"/>
              <w:right w:val="nil"/>
            </w:tcBorders>
            <w:noWrap/>
            <w:vAlign w:val="bottom"/>
            <w:hideMark/>
          </w:tcPr>
          <w:p w14:paraId="18F2B8E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32ACCB2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1338B6AB" w14:textId="77777777" w:rsidTr="006E0E73">
        <w:trPr>
          <w:trHeight w:val="300"/>
        </w:trPr>
        <w:tc>
          <w:tcPr>
            <w:tcW w:w="2848" w:type="dxa"/>
            <w:tcBorders>
              <w:top w:val="nil"/>
              <w:left w:val="nil"/>
              <w:bottom w:val="nil"/>
              <w:right w:val="nil"/>
            </w:tcBorders>
            <w:noWrap/>
            <w:vAlign w:val="bottom"/>
            <w:hideMark/>
          </w:tcPr>
          <w:p w14:paraId="18C2A81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 EXPORT / AZOV</w:t>
            </w:r>
          </w:p>
        </w:tc>
        <w:tc>
          <w:tcPr>
            <w:tcW w:w="960" w:type="dxa"/>
            <w:tcBorders>
              <w:top w:val="nil"/>
              <w:left w:val="nil"/>
              <w:bottom w:val="nil"/>
              <w:right w:val="nil"/>
            </w:tcBorders>
            <w:noWrap/>
            <w:vAlign w:val="bottom"/>
            <w:hideMark/>
          </w:tcPr>
          <w:p w14:paraId="7EB8585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012212D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0C053D54" w14:textId="77777777" w:rsidTr="006E0E73">
        <w:trPr>
          <w:trHeight w:val="300"/>
        </w:trPr>
        <w:tc>
          <w:tcPr>
            <w:tcW w:w="2848" w:type="dxa"/>
            <w:tcBorders>
              <w:top w:val="nil"/>
              <w:left w:val="nil"/>
              <w:bottom w:val="nil"/>
              <w:right w:val="nil"/>
            </w:tcBorders>
            <w:noWrap/>
            <w:vAlign w:val="bottom"/>
            <w:hideMark/>
          </w:tcPr>
          <w:p w14:paraId="01C47054"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ENRIT</w:t>
            </w:r>
          </w:p>
        </w:tc>
        <w:tc>
          <w:tcPr>
            <w:tcW w:w="960" w:type="dxa"/>
            <w:tcBorders>
              <w:top w:val="nil"/>
              <w:left w:val="nil"/>
              <w:bottom w:val="nil"/>
              <w:right w:val="nil"/>
            </w:tcBorders>
            <w:noWrap/>
            <w:vAlign w:val="bottom"/>
            <w:hideMark/>
          </w:tcPr>
          <w:p w14:paraId="6815F9F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2E22E70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2C144C92" w14:textId="77777777" w:rsidTr="006E0E73">
        <w:trPr>
          <w:trHeight w:val="300"/>
        </w:trPr>
        <w:tc>
          <w:tcPr>
            <w:tcW w:w="2848" w:type="dxa"/>
            <w:tcBorders>
              <w:top w:val="nil"/>
              <w:left w:val="nil"/>
              <w:bottom w:val="nil"/>
              <w:right w:val="nil"/>
            </w:tcBorders>
            <w:noWrap/>
            <w:vAlign w:val="bottom"/>
            <w:hideMark/>
          </w:tcPr>
          <w:p w14:paraId="400E6DD2"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SIGMAR</w:t>
            </w:r>
          </w:p>
        </w:tc>
        <w:tc>
          <w:tcPr>
            <w:tcW w:w="960" w:type="dxa"/>
            <w:tcBorders>
              <w:top w:val="nil"/>
              <w:left w:val="nil"/>
              <w:bottom w:val="nil"/>
              <w:right w:val="nil"/>
            </w:tcBorders>
            <w:noWrap/>
            <w:vAlign w:val="bottom"/>
            <w:hideMark/>
          </w:tcPr>
          <w:p w14:paraId="0497F4D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5499D1D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0262628D" w14:textId="77777777" w:rsidTr="006E0E73">
        <w:trPr>
          <w:trHeight w:val="300"/>
        </w:trPr>
        <w:tc>
          <w:tcPr>
            <w:tcW w:w="2848" w:type="dxa"/>
            <w:tcBorders>
              <w:top w:val="nil"/>
              <w:left w:val="nil"/>
              <w:bottom w:val="nil"/>
              <w:right w:val="nil"/>
            </w:tcBorders>
            <w:noWrap/>
            <w:vAlign w:val="bottom"/>
            <w:hideMark/>
          </w:tcPr>
          <w:p w14:paraId="21CA559B"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SOFIGRAIN</w:t>
            </w:r>
          </w:p>
        </w:tc>
        <w:tc>
          <w:tcPr>
            <w:tcW w:w="960" w:type="dxa"/>
            <w:tcBorders>
              <w:top w:val="nil"/>
              <w:left w:val="nil"/>
              <w:bottom w:val="nil"/>
              <w:right w:val="nil"/>
            </w:tcBorders>
            <w:noWrap/>
            <w:vAlign w:val="bottom"/>
            <w:hideMark/>
          </w:tcPr>
          <w:p w14:paraId="6A42E99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2408D86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1140B978" w14:textId="77777777" w:rsidTr="006E0E73">
        <w:trPr>
          <w:trHeight w:val="300"/>
        </w:trPr>
        <w:tc>
          <w:tcPr>
            <w:tcW w:w="2848" w:type="dxa"/>
            <w:tcBorders>
              <w:top w:val="nil"/>
              <w:left w:val="nil"/>
              <w:bottom w:val="nil"/>
              <w:right w:val="nil"/>
            </w:tcBorders>
            <w:noWrap/>
            <w:vAlign w:val="bottom"/>
            <w:hideMark/>
          </w:tcPr>
          <w:p w14:paraId="136B761F"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SUN AGRO</w:t>
            </w:r>
          </w:p>
        </w:tc>
        <w:tc>
          <w:tcPr>
            <w:tcW w:w="960" w:type="dxa"/>
            <w:tcBorders>
              <w:top w:val="nil"/>
              <w:left w:val="nil"/>
              <w:bottom w:val="nil"/>
              <w:right w:val="nil"/>
            </w:tcBorders>
            <w:noWrap/>
            <w:vAlign w:val="bottom"/>
            <w:hideMark/>
          </w:tcPr>
          <w:p w14:paraId="1C9F2DE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25</w:t>
            </w:r>
          </w:p>
        </w:tc>
        <w:tc>
          <w:tcPr>
            <w:tcW w:w="960" w:type="dxa"/>
            <w:tcBorders>
              <w:top w:val="nil"/>
              <w:left w:val="nil"/>
              <w:bottom w:val="nil"/>
              <w:right w:val="nil"/>
            </w:tcBorders>
            <w:noWrap/>
            <w:vAlign w:val="bottom"/>
            <w:hideMark/>
          </w:tcPr>
          <w:p w14:paraId="21B0A89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771B9AC0" w14:textId="77777777" w:rsidTr="006E0E73">
        <w:trPr>
          <w:trHeight w:val="300"/>
        </w:trPr>
        <w:tc>
          <w:tcPr>
            <w:tcW w:w="2848" w:type="dxa"/>
            <w:tcBorders>
              <w:top w:val="nil"/>
              <w:left w:val="nil"/>
              <w:bottom w:val="nil"/>
              <w:right w:val="nil"/>
            </w:tcBorders>
            <w:noWrap/>
            <w:vAlign w:val="bottom"/>
            <w:hideMark/>
          </w:tcPr>
          <w:p w14:paraId="7B17F9CC"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ZEMLITSA</w:t>
            </w:r>
          </w:p>
        </w:tc>
        <w:tc>
          <w:tcPr>
            <w:tcW w:w="960" w:type="dxa"/>
            <w:tcBorders>
              <w:top w:val="nil"/>
              <w:left w:val="nil"/>
              <w:bottom w:val="nil"/>
              <w:right w:val="nil"/>
            </w:tcBorders>
            <w:noWrap/>
            <w:vAlign w:val="bottom"/>
            <w:hideMark/>
          </w:tcPr>
          <w:p w14:paraId="61D6F2B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0E29DD4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33529E6B" w14:textId="77777777" w:rsidTr="006E0E73">
        <w:trPr>
          <w:trHeight w:val="300"/>
        </w:trPr>
        <w:tc>
          <w:tcPr>
            <w:tcW w:w="2848" w:type="dxa"/>
            <w:tcBorders>
              <w:top w:val="nil"/>
              <w:left w:val="nil"/>
              <w:bottom w:val="nil"/>
              <w:right w:val="nil"/>
            </w:tcBorders>
            <w:noWrap/>
            <w:vAlign w:val="bottom"/>
            <w:hideMark/>
          </w:tcPr>
          <w:p w14:paraId="790CB866"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ASVA</w:t>
            </w:r>
          </w:p>
        </w:tc>
        <w:tc>
          <w:tcPr>
            <w:tcW w:w="960" w:type="dxa"/>
            <w:tcBorders>
              <w:top w:val="nil"/>
              <w:left w:val="nil"/>
              <w:bottom w:val="nil"/>
              <w:right w:val="nil"/>
            </w:tcBorders>
            <w:noWrap/>
            <w:vAlign w:val="bottom"/>
            <w:hideMark/>
          </w:tcPr>
          <w:p w14:paraId="780B1C9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5D557AB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4F39788A" w14:textId="77777777" w:rsidTr="006E0E73">
        <w:trPr>
          <w:trHeight w:val="300"/>
        </w:trPr>
        <w:tc>
          <w:tcPr>
            <w:tcW w:w="2848" w:type="dxa"/>
            <w:tcBorders>
              <w:top w:val="nil"/>
              <w:left w:val="nil"/>
              <w:bottom w:val="nil"/>
              <w:right w:val="nil"/>
            </w:tcBorders>
            <w:noWrap/>
            <w:vAlign w:val="bottom"/>
            <w:hideMark/>
          </w:tcPr>
          <w:p w14:paraId="03944F15"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ZERNO-TORG</w:t>
            </w:r>
          </w:p>
        </w:tc>
        <w:tc>
          <w:tcPr>
            <w:tcW w:w="960" w:type="dxa"/>
            <w:tcBorders>
              <w:top w:val="nil"/>
              <w:left w:val="nil"/>
              <w:bottom w:val="nil"/>
              <w:right w:val="nil"/>
            </w:tcBorders>
            <w:noWrap/>
            <w:vAlign w:val="bottom"/>
            <w:hideMark/>
          </w:tcPr>
          <w:p w14:paraId="6BAA94C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0A1B2A7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r>
      <w:tr w:rsidR="006E0E73" w:rsidRPr="006E0E73" w14:paraId="62034768" w14:textId="77777777" w:rsidTr="006E0E73">
        <w:trPr>
          <w:trHeight w:val="300"/>
        </w:trPr>
        <w:tc>
          <w:tcPr>
            <w:tcW w:w="2848" w:type="dxa"/>
            <w:tcBorders>
              <w:top w:val="nil"/>
              <w:left w:val="nil"/>
              <w:bottom w:val="nil"/>
              <w:right w:val="nil"/>
            </w:tcBorders>
            <w:noWrap/>
            <w:vAlign w:val="bottom"/>
            <w:hideMark/>
          </w:tcPr>
          <w:p w14:paraId="6AD22763"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AGRO-ALLIANCE</w:t>
            </w:r>
          </w:p>
        </w:tc>
        <w:tc>
          <w:tcPr>
            <w:tcW w:w="960" w:type="dxa"/>
            <w:tcBorders>
              <w:top w:val="nil"/>
              <w:left w:val="nil"/>
              <w:bottom w:val="nil"/>
              <w:right w:val="nil"/>
            </w:tcBorders>
            <w:noWrap/>
            <w:vAlign w:val="bottom"/>
            <w:hideMark/>
          </w:tcPr>
          <w:p w14:paraId="1B3DF85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c>
          <w:tcPr>
            <w:tcW w:w="960" w:type="dxa"/>
            <w:tcBorders>
              <w:top w:val="nil"/>
              <w:left w:val="nil"/>
              <w:bottom w:val="nil"/>
              <w:right w:val="nil"/>
            </w:tcBorders>
            <w:noWrap/>
            <w:vAlign w:val="bottom"/>
            <w:hideMark/>
          </w:tcPr>
          <w:p w14:paraId="336C6FA1"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w:t>
            </w:r>
          </w:p>
        </w:tc>
      </w:tr>
      <w:tr w:rsidR="006E0E73" w:rsidRPr="006E0E73" w14:paraId="2200C621" w14:textId="77777777" w:rsidTr="006E0E73">
        <w:trPr>
          <w:trHeight w:val="300"/>
        </w:trPr>
        <w:tc>
          <w:tcPr>
            <w:tcW w:w="2848" w:type="dxa"/>
            <w:tcBorders>
              <w:top w:val="nil"/>
              <w:left w:val="nil"/>
              <w:bottom w:val="nil"/>
              <w:right w:val="nil"/>
            </w:tcBorders>
            <w:noWrap/>
            <w:vAlign w:val="bottom"/>
            <w:hideMark/>
          </w:tcPr>
          <w:p w14:paraId="32D74B6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AGRIPPA TRADE</w:t>
            </w:r>
          </w:p>
        </w:tc>
        <w:tc>
          <w:tcPr>
            <w:tcW w:w="960" w:type="dxa"/>
            <w:tcBorders>
              <w:top w:val="nil"/>
              <w:left w:val="nil"/>
              <w:bottom w:val="nil"/>
              <w:right w:val="nil"/>
            </w:tcBorders>
            <w:noWrap/>
            <w:vAlign w:val="bottom"/>
            <w:hideMark/>
          </w:tcPr>
          <w:p w14:paraId="08749A7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10</w:t>
            </w:r>
          </w:p>
        </w:tc>
        <w:tc>
          <w:tcPr>
            <w:tcW w:w="960" w:type="dxa"/>
            <w:tcBorders>
              <w:top w:val="nil"/>
              <w:left w:val="nil"/>
              <w:bottom w:val="nil"/>
              <w:right w:val="nil"/>
            </w:tcBorders>
            <w:noWrap/>
            <w:vAlign w:val="bottom"/>
            <w:hideMark/>
          </w:tcPr>
          <w:p w14:paraId="7C569E3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64E65C39" w14:textId="77777777" w:rsidTr="006E0E73">
        <w:trPr>
          <w:trHeight w:val="300"/>
        </w:trPr>
        <w:tc>
          <w:tcPr>
            <w:tcW w:w="2848" w:type="dxa"/>
            <w:tcBorders>
              <w:top w:val="nil"/>
              <w:left w:val="nil"/>
              <w:bottom w:val="nil"/>
              <w:right w:val="nil"/>
            </w:tcBorders>
            <w:noWrap/>
            <w:vAlign w:val="bottom"/>
            <w:hideMark/>
          </w:tcPr>
          <w:p w14:paraId="12BD962A"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AGROHOLDING STEPPE TD</w:t>
            </w:r>
          </w:p>
        </w:tc>
        <w:tc>
          <w:tcPr>
            <w:tcW w:w="960" w:type="dxa"/>
            <w:tcBorders>
              <w:top w:val="nil"/>
              <w:left w:val="nil"/>
              <w:bottom w:val="nil"/>
              <w:right w:val="nil"/>
            </w:tcBorders>
            <w:noWrap/>
            <w:vAlign w:val="bottom"/>
            <w:hideMark/>
          </w:tcPr>
          <w:p w14:paraId="0E36894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64</w:t>
            </w:r>
          </w:p>
        </w:tc>
        <w:tc>
          <w:tcPr>
            <w:tcW w:w="960" w:type="dxa"/>
            <w:tcBorders>
              <w:top w:val="nil"/>
              <w:left w:val="nil"/>
              <w:bottom w:val="nil"/>
              <w:right w:val="nil"/>
            </w:tcBorders>
            <w:noWrap/>
            <w:vAlign w:val="bottom"/>
            <w:hideMark/>
          </w:tcPr>
          <w:p w14:paraId="5D3C145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3CB91024" w14:textId="77777777" w:rsidTr="006E0E73">
        <w:trPr>
          <w:trHeight w:val="300"/>
        </w:trPr>
        <w:tc>
          <w:tcPr>
            <w:tcW w:w="2848" w:type="dxa"/>
            <w:tcBorders>
              <w:top w:val="nil"/>
              <w:left w:val="nil"/>
              <w:bottom w:val="nil"/>
              <w:right w:val="nil"/>
            </w:tcBorders>
            <w:noWrap/>
            <w:vAlign w:val="bottom"/>
            <w:hideMark/>
          </w:tcPr>
          <w:p w14:paraId="746CDD22"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AGROINVEST / GROZNIY</w:t>
            </w:r>
          </w:p>
        </w:tc>
        <w:tc>
          <w:tcPr>
            <w:tcW w:w="960" w:type="dxa"/>
            <w:tcBorders>
              <w:top w:val="nil"/>
              <w:left w:val="nil"/>
              <w:bottom w:val="nil"/>
              <w:right w:val="nil"/>
            </w:tcBorders>
            <w:noWrap/>
            <w:vAlign w:val="bottom"/>
            <w:hideMark/>
          </w:tcPr>
          <w:p w14:paraId="0F6C46C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c>
          <w:tcPr>
            <w:tcW w:w="960" w:type="dxa"/>
            <w:tcBorders>
              <w:top w:val="nil"/>
              <w:left w:val="nil"/>
              <w:bottom w:val="nil"/>
              <w:right w:val="nil"/>
            </w:tcBorders>
            <w:noWrap/>
            <w:vAlign w:val="bottom"/>
            <w:hideMark/>
          </w:tcPr>
          <w:p w14:paraId="47E5249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004E7DCA" w14:textId="77777777" w:rsidTr="006E0E73">
        <w:trPr>
          <w:trHeight w:val="300"/>
        </w:trPr>
        <w:tc>
          <w:tcPr>
            <w:tcW w:w="2848" w:type="dxa"/>
            <w:tcBorders>
              <w:top w:val="nil"/>
              <w:left w:val="nil"/>
              <w:bottom w:val="nil"/>
              <w:right w:val="nil"/>
            </w:tcBorders>
            <w:noWrap/>
            <w:vAlign w:val="bottom"/>
            <w:hideMark/>
          </w:tcPr>
          <w:p w14:paraId="22AD0EC5"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AGROSILA</w:t>
            </w:r>
          </w:p>
        </w:tc>
        <w:tc>
          <w:tcPr>
            <w:tcW w:w="960" w:type="dxa"/>
            <w:tcBorders>
              <w:top w:val="nil"/>
              <w:left w:val="nil"/>
              <w:bottom w:val="nil"/>
              <w:right w:val="nil"/>
            </w:tcBorders>
            <w:noWrap/>
            <w:vAlign w:val="bottom"/>
            <w:hideMark/>
          </w:tcPr>
          <w:p w14:paraId="641C5F4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w:t>
            </w:r>
          </w:p>
        </w:tc>
        <w:tc>
          <w:tcPr>
            <w:tcW w:w="960" w:type="dxa"/>
            <w:tcBorders>
              <w:top w:val="nil"/>
              <w:left w:val="nil"/>
              <w:bottom w:val="nil"/>
              <w:right w:val="nil"/>
            </w:tcBorders>
            <w:noWrap/>
            <w:vAlign w:val="bottom"/>
            <w:hideMark/>
          </w:tcPr>
          <w:p w14:paraId="2F80EE9B"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1E457902" w14:textId="77777777" w:rsidTr="006E0E73">
        <w:trPr>
          <w:trHeight w:val="300"/>
        </w:trPr>
        <w:tc>
          <w:tcPr>
            <w:tcW w:w="2848" w:type="dxa"/>
            <w:tcBorders>
              <w:top w:val="nil"/>
              <w:left w:val="nil"/>
              <w:bottom w:val="nil"/>
              <w:right w:val="nil"/>
            </w:tcBorders>
            <w:noWrap/>
            <w:vAlign w:val="bottom"/>
            <w:hideMark/>
          </w:tcPr>
          <w:p w14:paraId="5E3C5AD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AGRO-TEMA</w:t>
            </w:r>
          </w:p>
        </w:tc>
        <w:tc>
          <w:tcPr>
            <w:tcW w:w="960" w:type="dxa"/>
            <w:tcBorders>
              <w:top w:val="nil"/>
              <w:left w:val="nil"/>
              <w:bottom w:val="nil"/>
              <w:right w:val="nil"/>
            </w:tcBorders>
            <w:noWrap/>
            <w:vAlign w:val="bottom"/>
            <w:hideMark/>
          </w:tcPr>
          <w:p w14:paraId="4C74D2C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7</w:t>
            </w:r>
          </w:p>
        </w:tc>
        <w:tc>
          <w:tcPr>
            <w:tcW w:w="960" w:type="dxa"/>
            <w:tcBorders>
              <w:top w:val="nil"/>
              <w:left w:val="nil"/>
              <w:bottom w:val="nil"/>
              <w:right w:val="nil"/>
            </w:tcBorders>
            <w:noWrap/>
            <w:vAlign w:val="bottom"/>
            <w:hideMark/>
          </w:tcPr>
          <w:p w14:paraId="38C5FB4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1E07C7B8" w14:textId="77777777" w:rsidTr="006E0E73">
        <w:trPr>
          <w:trHeight w:val="300"/>
        </w:trPr>
        <w:tc>
          <w:tcPr>
            <w:tcW w:w="2848" w:type="dxa"/>
            <w:tcBorders>
              <w:top w:val="nil"/>
              <w:left w:val="nil"/>
              <w:bottom w:val="nil"/>
              <w:right w:val="nil"/>
            </w:tcBorders>
            <w:noWrap/>
            <w:vAlign w:val="bottom"/>
            <w:hideMark/>
          </w:tcPr>
          <w:p w14:paraId="6A400DA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ALEFF</w:t>
            </w:r>
          </w:p>
        </w:tc>
        <w:tc>
          <w:tcPr>
            <w:tcW w:w="960" w:type="dxa"/>
            <w:tcBorders>
              <w:top w:val="nil"/>
              <w:left w:val="nil"/>
              <w:bottom w:val="nil"/>
              <w:right w:val="nil"/>
            </w:tcBorders>
            <w:noWrap/>
            <w:vAlign w:val="bottom"/>
            <w:hideMark/>
          </w:tcPr>
          <w:p w14:paraId="3657B367"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w:t>
            </w:r>
          </w:p>
        </w:tc>
        <w:tc>
          <w:tcPr>
            <w:tcW w:w="960" w:type="dxa"/>
            <w:tcBorders>
              <w:top w:val="nil"/>
              <w:left w:val="nil"/>
              <w:bottom w:val="nil"/>
              <w:right w:val="nil"/>
            </w:tcBorders>
            <w:noWrap/>
            <w:vAlign w:val="bottom"/>
            <w:hideMark/>
          </w:tcPr>
          <w:p w14:paraId="5D8A4F0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51D08B9A" w14:textId="77777777" w:rsidTr="006E0E73">
        <w:trPr>
          <w:trHeight w:val="300"/>
        </w:trPr>
        <w:tc>
          <w:tcPr>
            <w:tcW w:w="2848" w:type="dxa"/>
            <w:tcBorders>
              <w:top w:val="nil"/>
              <w:left w:val="nil"/>
              <w:bottom w:val="nil"/>
              <w:right w:val="nil"/>
            </w:tcBorders>
            <w:noWrap/>
            <w:vAlign w:val="bottom"/>
            <w:hideMark/>
          </w:tcPr>
          <w:p w14:paraId="2B85AC72"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AZOV AGRO EXPORT</w:t>
            </w:r>
          </w:p>
        </w:tc>
        <w:tc>
          <w:tcPr>
            <w:tcW w:w="960" w:type="dxa"/>
            <w:tcBorders>
              <w:top w:val="nil"/>
              <w:left w:val="nil"/>
              <w:bottom w:val="nil"/>
              <w:right w:val="nil"/>
            </w:tcBorders>
            <w:noWrap/>
            <w:vAlign w:val="bottom"/>
            <w:hideMark/>
          </w:tcPr>
          <w:p w14:paraId="423559A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9</w:t>
            </w:r>
          </w:p>
        </w:tc>
        <w:tc>
          <w:tcPr>
            <w:tcW w:w="960" w:type="dxa"/>
            <w:tcBorders>
              <w:top w:val="nil"/>
              <w:left w:val="nil"/>
              <w:bottom w:val="nil"/>
              <w:right w:val="nil"/>
            </w:tcBorders>
            <w:noWrap/>
            <w:vAlign w:val="bottom"/>
            <w:hideMark/>
          </w:tcPr>
          <w:p w14:paraId="13BCECA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12E7ED4D" w14:textId="77777777" w:rsidTr="006E0E73">
        <w:trPr>
          <w:trHeight w:val="300"/>
        </w:trPr>
        <w:tc>
          <w:tcPr>
            <w:tcW w:w="2848" w:type="dxa"/>
            <w:tcBorders>
              <w:top w:val="nil"/>
              <w:left w:val="nil"/>
              <w:bottom w:val="nil"/>
              <w:right w:val="nil"/>
            </w:tcBorders>
            <w:noWrap/>
            <w:vAlign w:val="bottom"/>
            <w:hideMark/>
          </w:tcPr>
          <w:p w14:paraId="48887C3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BIO-TON COMPANY</w:t>
            </w:r>
          </w:p>
        </w:tc>
        <w:tc>
          <w:tcPr>
            <w:tcW w:w="960" w:type="dxa"/>
            <w:tcBorders>
              <w:top w:val="nil"/>
              <w:left w:val="nil"/>
              <w:bottom w:val="nil"/>
              <w:right w:val="nil"/>
            </w:tcBorders>
            <w:noWrap/>
            <w:vAlign w:val="bottom"/>
            <w:hideMark/>
          </w:tcPr>
          <w:p w14:paraId="3712520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54E2912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62D04720" w14:textId="77777777" w:rsidTr="006E0E73">
        <w:trPr>
          <w:trHeight w:val="300"/>
        </w:trPr>
        <w:tc>
          <w:tcPr>
            <w:tcW w:w="2848" w:type="dxa"/>
            <w:tcBorders>
              <w:top w:val="nil"/>
              <w:left w:val="nil"/>
              <w:bottom w:val="nil"/>
              <w:right w:val="nil"/>
            </w:tcBorders>
            <w:noWrap/>
            <w:vAlign w:val="bottom"/>
            <w:hideMark/>
          </w:tcPr>
          <w:p w14:paraId="66874BC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CONCORD AGRO</w:t>
            </w:r>
          </w:p>
        </w:tc>
        <w:tc>
          <w:tcPr>
            <w:tcW w:w="960" w:type="dxa"/>
            <w:tcBorders>
              <w:top w:val="nil"/>
              <w:left w:val="nil"/>
              <w:bottom w:val="nil"/>
              <w:right w:val="nil"/>
            </w:tcBorders>
            <w:noWrap/>
            <w:vAlign w:val="bottom"/>
            <w:hideMark/>
          </w:tcPr>
          <w:p w14:paraId="6F741DD0"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c>
          <w:tcPr>
            <w:tcW w:w="960" w:type="dxa"/>
            <w:tcBorders>
              <w:top w:val="nil"/>
              <w:left w:val="nil"/>
              <w:bottom w:val="nil"/>
              <w:right w:val="nil"/>
            </w:tcBorders>
            <w:noWrap/>
            <w:vAlign w:val="bottom"/>
            <w:hideMark/>
          </w:tcPr>
          <w:p w14:paraId="54A897B1"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0F298E00" w14:textId="77777777" w:rsidTr="006E0E73">
        <w:trPr>
          <w:trHeight w:val="300"/>
        </w:trPr>
        <w:tc>
          <w:tcPr>
            <w:tcW w:w="2848" w:type="dxa"/>
            <w:tcBorders>
              <w:top w:val="nil"/>
              <w:left w:val="nil"/>
              <w:bottom w:val="nil"/>
              <w:right w:val="nil"/>
            </w:tcBorders>
            <w:noWrap/>
            <w:vAlign w:val="bottom"/>
            <w:hideMark/>
          </w:tcPr>
          <w:p w14:paraId="6B45910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DOMINANT GROUP</w:t>
            </w:r>
          </w:p>
        </w:tc>
        <w:tc>
          <w:tcPr>
            <w:tcW w:w="960" w:type="dxa"/>
            <w:tcBorders>
              <w:top w:val="nil"/>
              <w:left w:val="nil"/>
              <w:bottom w:val="nil"/>
              <w:right w:val="nil"/>
            </w:tcBorders>
            <w:noWrap/>
            <w:vAlign w:val="bottom"/>
            <w:hideMark/>
          </w:tcPr>
          <w:p w14:paraId="66DABEA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w:t>
            </w:r>
          </w:p>
        </w:tc>
        <w:tc>
          <w:tcPr>
            <w:tcW w:w="960" w:type="dxa"/>
            <w:tcBorders>
              <w:top w:val="nil"/>
              <w:left w:val="nil"/>
              <w:bottom w:val="nil"/>
              <w:right w:val="nil"/>
            </w:tcBorders>
            <w:noWrap/>
            <w:vAlign w:val="bottom"/>
            <w:hideMark/>
          </w:tcPr>
          <w:p w14:paraId="70D0A3D1"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32E038A0" w14:textId="77777777" w:rsidTr="006E0E73">
        <w:trPr>
          <w:trHeight w:val="300"/>
        </w:trPr>
        <w:tc>
          <w:tcPr>
            <w:tcW w:w="2848" w:type="dxa"/>
            <w:tcBorders>
              <w:top w:val="nil"/>
              <w:left w:val="nil"/>
              <w:bottom w:val="nil"/>
              <w:right w:val="nil"/>
            </w:tcBorders>
            <w:noWrap/>
            <w:vAlign w:val="bottom"/>
            <w:hideMark/>
          </w:tcPr>
          <w:p w14:paraId="48396041"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DONBASS AGRO</w:t>
            </w:r>
          </w:p>
        </w:tc>
        <w:tc>
          <w:tcPr>
            <w:tcW w:w="960" w:type="dxa"/>
            <w:tcBorders>
              <w:top w:val="nil"/>
              <w:left w:val="nil"/>
              <w:bottom w:val="nil"/>
              <w:right w:val="nil"/>
            </w:tcBorders>
            <w:noWrap/>
            <w:vAlign w:val="bottom"/>
            <w:hideMark/>
          </w:tcPr>
          <w:p w14:paraId="5C2E77A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12</w:t>
            </w:r>
          </w:p>
        </w:tc>
        <w:tc>
          <w:tcPr>
            <w:tcW w:w="960" w:type="dxa"/>
            <w:tcBorders>
              <w:top w:val="nil"/>
              <w:left w:val="nil"/>
              <w:bottom w:val="nil"/>
              <w:right w:val="nil"/>
            </w:tcBorders>
            <w:noWrap/>
            <w:vAlign w:val="bottom"/>
            <w:hideMark/>
          </w:tcPr>
          <w:p w14:paraId="7DB20E6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5DED3309" w14:textId="77777777" w:rsidTr="006E0E73">
        <w:trPr>
          <w:trHeight w:val="300"/>
        </w:trPr>
        <w:tc>
          <w:tcPr>
            <w:tcW w:w="2848" w:type="dxa"/>
            <w:tcBorders>
              <w:top w:val="nil"/>
              <w:left w:val="nil"/>
              <w:bottom w:val="nil"/>
              <w:right w:val="nil"/>
            </w:tcBorders>
            <w:noWrap/>
            <w:vAlign w:val="bottom"/>
            <w:hideMark/>
          </w:tcPr>
          <w:p w14:paraId="5EE92179"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EKONIVA SEMENA</w:t>
            </w:r>
          </w:p>
        </w:tc>
        <w:tc>
          <w:tcPr>
            <w:tcW w:w="960" w:type="dxa"/>
            <w:tcBorders>
              <w:top w:val="nil"/>
              <w:left w:val="nil"/>
              <w:bottom w:val="nil"/>
              <w:right w:val="nil"/>
            </w:tcBorders>
            <w:noWrap/>
            <w:vAlign w:val="bottom"/>
            <w:hideMark/>
          </w:tcPr>
          <w:p w14:paraId="30B6068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w:t>
            </w:r>
          </w:p>
        </w:tc>
        <w:tc>
          <w:tcPr>
            <w:tcW w:w="960" w:type="dxa"/>
            <w:tcBorders>
              <w:top w:val="nil"/>
              <w:left w:val="nil"/>
              <w:bottom w:val="nil"/>
              <w:right w:val="nil"/>
            </w:tcBorders>
            <w:noWrap/>
            <w:vAlign w:val="bottom"/>
            <w:hideMark/>
          </w:tcPr>
          <w:p w14:paraId="5224841D"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15953041" w14:textId="77777777" w:rsidTr="006E0E73">
        <w:trPr>
          <w:trHeight w:val="300"/>
        </w:trPr>
        <w:tc>
          <w:tcPr>
            <w:tcW w:w="2848" w:type="dxa"/>
            <w:tcBorders>
              <w:top w:val="nil"/>
              <w:left w:val="nil"/>
              <w:bottom w:val="nil"/>
              <w:right w:val="nil"/>
            </w:tcBorders>
            <w:noWrap/>
            <w:vAlign w:val="bottom"/>
            <w:hideMark/>
          </w:tcPr>
          <w:p w14:paraId="6FCBCCB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FERMALAND</w:t>
            </w:r>
          </w:p>
        </w:tc>
        <w:tc>
          <w:tcPr>
            <w:tcW w:w="960" w:type="dxa"/>
            <w:tcBorders>
              <w:top w:val="nil"/>
              <w:left w:val="nil"/>
              <w:bottom w:val="nil"/>
              <w:right w:val="nil"/>
            </w:tcBorders>
            <w:noWrap/>
            <w:vAlign w:val="bottom"/>
            <w:hideMark/>
          </w:tcPr>
          <w:p w14:paraId="787875C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404AEDE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3CB1F7D1" w14:textId="77777777" w:rsidTr="006E0E73">
        <w:trPr>
          <w:trHeight w:val="300"/>
        </w:trPr>
        <w:tc>
          <w:tcPr>
            <w:tcW w:w="2848" w:type="dxa"/>
            <w:tcBorders>
              <w:top w:val="nil"/>
              <w:left w:val="nil"/>
              <w:bottom w:val="nil"/>
              <w:right w:val="nil"/>
            </w:tcBorders>
            <w:noWrap/>
            <w:vAlign w:val="bottom"/>
            <w:hideMark/>
          </w:tcPr>
          <w:p w14:paraId="1768DAB9"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lastRenderedPageBreak/>
              <w:t>FINGRAIN</w:t>
            </w:r>
          </w:p>
        </w:tc>
        <w:tc>
          <w:tcPr>
            <w:tcW w:w="960" w:type="dxa"/>
            <w:tcBorders>
              <w:top w:val="nil"/>
              <w:left w:val="nil"/>
              <w:bottom w:val="nil"/>
              <w:right w:val="nil"/>
            </w:tcBorders>
            <w:noWrap/>
            <w:vAlign w:val="bottom"/>
            <w:hideMark/>
          </w:tcPr>
          <w:p w14:paraId="2C9BAC0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c>
          <w:tcPr>
            <w:tcW w:w="960" w:type="dxa"/>
            <w:tcBorders>
              <w:top w:val="nil"/>
              <w:left w:val="nil"/>
              <w:bottom w:val="nil"/>
              <w:right w:val="nil"/>
            </w:tcBorders>
            <w:noWrap/>
            <w:vAlign w:val="bottom"/>
            <w:hideMark/>
          </w:tcPr>
          <w:p w14:paraId="6B231A3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7498A307" w14:textId="77777777" w:rsidTr="006E0E73">
        <w:trPr>
          <w:trHeight w:val="300"/>
        </w:trPr>
        <w:tc>
          <w:tcPr>
            <w:tcW w:w="2848" w:type="dxa"/>
            <w:tcBorders>
              <w:top w:val="nil"/>
              <w:left w:val="nil"/>
              <w:bottom w:val="nil"/>
              <w:right w:val="nil"/>
            </w:tcBorders>
            <w:noWrap/>
            <w:vAlign w:val="bottom"/>
            <w:hideMark/>
          </w:tcPr>
          <w:p w14:paraId="127CD130"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GEFEST AGRO</w:t>
            </w:r>
          </w:p>
        </w:tc>
        <w:tc>
          <w:tcPr>
            <w:tcW w:w="960" w:type="dxa"/>
            <w:tcBorders>
              <w:top w:val="nil"/>
              <w:left w:val="nil"/>
              <w:bottom w:val="nil"/>
              <w:right w:val="nil"/>
            </w:tcBorders>
            <w:noWrap/>
            <w:vAlign w:val="bottom"/>
            <w:hideMark/>
          </w:tcPr>
          <w:p w14:paraId="5971E41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0149504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02652AB0" w14:textId="77777777" w:rsidTr="006E0E73">
        <w:trPr>
          <w:trHeight w:val="300"/>
        </w:trPr>
        <w:tc>
          <w:tcPr>
            <w:tcW w:w="2848" w:type="dxa"/>
            <w:tcBorders>
              <w:top w:val="nil"/>
              <w:left w:val="nil"/>
              <w:bottom w:val="nil"/>
              <w:right w:val="nil"/>
            </w:tcBorders>
            <w:noWrap/>
            <w:vAlign w:val="bottom"/>
            <w:hideMark/>
          </w:tcPr>
          <w:p w14:paraId="1EB34672"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GELIOS PLUS</w:t>
            </w:r>
          </w:p>
        </w:tc>
        <w:tc>
          <w:tcPr>
            <w:tcW w:w="960" w:type="dxa"/>
            <w:tcBorders>
              <w:top w:val="nil"/>
              <w:left w:val="nil"/>
              <w:bottom w:val="nil"/>
              <w:right w:val="nil"/>
            </w:tcBorders>
            <w:noWrap/>
            <w:vAlign w:val="bottom"/>
            <w:hideMark/>
          </w:tcPr>
          <w:p w14:paraId="5EA24F0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w:t>
            </w:r>
          </w:p>
        </w:tc>
        <w:tc>
          <w:tcPr>
            <w:tcW w:w="960" w:type="dxa"/>
            <w:tcBorders>
              <w:top w:val="nil"/>
              <w:left w:val="nil"/>
              <w:bottom w:val="nil"/>
              <w:right w:val="nil"/>
            </w:tcBorders>
            <w:noWrap/>
            <w:vAlign w:val="bottom"/>
            <w:hideMark/>
          </w:tcPr>
          <w:p w14:paraId="13BE30D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3E43CE8B" w14:textId="77777777" w:rsidTr="006E0E73">
        <w:trPr>
          <w:trHeight w:val="300"/>
        </w:trPr>
        <w:tc>
          <w:tcPr>
            <w:tcW w:w="2848" w:type="dxa"/>
            <w:tcBorders>
              <w:top w:val="nil"/>
              <w:left w:val="nil"/>
              <w:bottom w:val="nil"/>
              <w:right w:val="nil"/>
            </w:tcBorders>
            <w:noWrap/>
            <w:vAlign w:val="bottom"/>
            <w:hideMark/>
          </w:tcPr>
          <w:p w14:paraId="7E234F57"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GRAIN GATES</w:t>
            </w:r>
          </w:p>
        </w:tc>
        <w:tc>
          <w:tcPr>
            <w:tcW w:w="960" w:type="dxa"/>
            <w:tcBorders>
              <w:top w:val="nil"/>
              <w:left w:val="nil"/>
              <w:bottom w:val="nil"/>
              <w:right w:val="nil"/>
            </w:tcBorders>
            <w:noWrap/>
            <w:vAlign w:val="bottom"/>
            <w:hideMark/>
          </w:tcPr>
          <w:p w14:paraId="2BA7BFA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6</w:t>
            </w:r>
          </w:p>
        </w:tc>
        <w:tc>
          <w:tcPr>
            <w:tcW w:w="960" w:type="dxa"/>
            <w:tcBorders>
              <w:top w:val="nil"/>
              <w:left w:val="nil"/>
              <w:bottom w:val="nil"/>
              <w:right w:val="nil"/>
            </w:tcBorders>
            <w:noWrap/>
            <w:vAlign w:val="bottom"/>
            <w:hideMark/>
          </w:tcPr>
          <w:p w14:paraId="5D7074F5"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5BDE6A9B" w14:textId="77777777" w:rsidTr="006E0E73">
        <w:trPr>
          <w:trHeight w:val="300"/>
        </w:trPr>
        <w:tc>
          <w:tcPr>
            <w:tcW w:w="2848" w:type="dxa"/>
            <w:tcBorders>
              <w:top w:val="nil"/>
              <w:left w:val="nil"/>
              <w:bottom w:val="nil"/>
              <w:right w:val="nil"/>
            </w:tcBorders>
            <w:noWrap/>
            <w:vAlign w:val="bottom"/>
            <w:hideMark/>
          </w:tcPr>
          <w:p w14:paraId="4A5787C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GRAIN TRADING</w:t>
            </w:r>
          </w:p>
        </w:tc>
        <w:tc>
          <w:tcPr>
            <w:tcW w:w="960" w:type="dxa"/>
            <w:tcBorders>
              <w:top w:val="nil"/>
              <w:left w:val="nil"/>
              <w:bottom w:val="nil"/>
              <w:right w:val="nil"/>
            </w:tcBorders>
            <w:noWrap/>
            <w:vAlign w:val="bottom"/>
            <w:hideMark/>
          </w:tcPr>
          <w:p w14:paraId="1B00E2F8"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0C0FF95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62C5A4EC" w14:textId="77777777" w:rsidTr="006E0E73">
        <w:trPr>
          <w:trHeight w:val="300"/>
        </w:trPr>
        <w:tc>
          <w:tcPr>
            <w:tcW w:w="2848" w:type="dxa"/>
            <w:tcBorders>
              <w:top w:val="nil"/>
              <w:left w:val="nil"/>
              <w:bottom w:val="nil"/>
              <w:right w:val="nil"/>
            </w:tcBorders>
            <w:noWrap/>
            <w:vAlign w:val="bottom"/>
            <w:hideMark/>
          </w:tcPr>
          <w:p w14:paraId="7EACA5E1"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GRAINPROM</w:t>
            </w:r>
          </w:p>
        </w:tc>
        <w:tc>
          <w:tcPr>
            <w:tcW w:w="960" w:type="dxa"/>
            <w:tcBorders>
              <w:top w:val="nil"/>
              <w:left w:val="nil"/>
              <w:bottom w:val="nil"/>
              <w:right w:val="nil"/>
            </w:tcBorders>
            <w:noWrap/>
            <w:vAlign w:val="bottom"/>
            <w:hideMark/>
          </w:tcPr>
          <w:p w14:paraId="4064A652"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704D5BBF"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42E2B2DB" w14:textId="77777777" w:rsidTr="006E0E73">
        <w:trPr>
          <w:trHeight w:val="300"/>
        </w:trPr>
        <w:tc>
          <w:tcPr>
            <w:tcW w:w="2848" w:type="dxa"/>
            <w:tcBorders>
              <w:top w:val="nil"/>
              <w:left w:val="nil"/>
              <w:bottom w:val="nil"/>
              <w:right w:val="nil"/>
            </w:tcBorders>
            <w:noWrap/>
            <w:vAlign w:val="bottom"/>
            <w:hideMark/>
          </w:tcPr>
          <w:p w14:paraId="5354D95C"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GRANARY RESOURCES</w:t>
            </w:r>
          </w:p>
        </w:tc>
        <w:tc>
          <w:tcPr>
            <w:tcW w:w="960" w:type="dxa"/>
            <w:tcBorders>
              <w:top w:val="nil"/>
              <w:left w:val="nil"/>
              <w:bottom w:val="nil"/>
              <w:right w:val="nil"/>
            </w:tcBorders>
            <w:noWrap/>
            <w:vAlign w:val="bottom"/>
            <w:hideMark/>
          </w:tcPr>
          <w:p w14:paraId="7923804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61FD062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291C5ED6" w14:textId="77777777" w:rsidTr="006E0E73">
        <w:trPr>
          <w:trHeight w:val="300"/>
        </w:trPr>
        <w:tc>
          <w:tcPr>
            <w:tcW w:w="2848" w:type="dxa"/>
            <w:tcBorders>
              <w:top w:val="nil"/>
              <w:left w:val="nil"/>
              <w:bottom w:val="nil"/>
              <w:right w:val="nil"/>
            </w:tcBorders>
            <w:noWrap/>
            <w:vAlign w:val="bottom"/>
            <w:hideMark/>
          </w:tcPr>
          <w:p w14:paraId="0DF4527B"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GRANOLUX</w:t>
            </w:r>
          </w:p>
        </w:tc>
        <w:tc>
          <w:tcPr>
            <w:tcW w:w="960" w:type="dxa"/>
            <w:tcBorders>
              <w:top w:val="nil"/>
              <w:left w:val="nil"/>
              <w:bottom w:val="nil"/>
              <w:right w:val="nil"/>
            </w:tcBorders>
            <w:noWrap/>
            <w:vAlign w:val="bottom"/>
            <w:hideMark/>
          </w:tcPr>
          <w:p w14:paraId="710CE0C4"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3</w:t>
            </w:r>
          </w:p>
        </w:tc>
        <w:tc>
          <w:tcPr>
            <w:tcW w:w="960" w:type="dxa"/>
            <w:tcBorders>
              <w:top w:val="nil"/>
              <w:left w:val="nil"/>
              <w:bottom w:val="nil"/>
              <w:right w:val="nil"/>
            </w:tcBorders>
            <w:noWrap/>
            <w:vAlign w:val="bottom"/>
            <w:hideMark/>
          </w:tcPr>
          <w:p w14:paraId="1617C63A"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0C33FF83" w14:textId="77777777" w:rsidTr="006E0E73">
        <w:trPr>
          <w:trHeight w:val="300"/>
        </w:trPr>
        <w:tc>
          <w:tcPr>
            <w:tcW w:w="2848" w:type="dxa"/>
            <w:tcBorders>
              <w:top w:val="nil"/>
              <w:left w:val="nil"/>
              <w:bottom w:val="nil"/>
              <w:right w:val="nil"/>
            </w:tcBorders>
            <w:noWrap/>
            <w:vAlign w:val="bottom"/>
            <w:hideMark/>
          </w:tcPr>
          <w:p w14:paraId="406F0152"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IDA TRADE</w:t>
            </w:r>
          </w:p>
        </w:tc>
        <w:tc>
          <w:tcPr>
            <w:tcW w:w="960" w:type="dxa"/>
            <w:tcBorders>
              <w:top w:val="nil"/>
              <w:left w:val="nil"/>
              <w:bottom w:val="nil"/>
              <w:right w:val="nil"/>
            </w:tcBorders>
            <w:noWrap/>
            <w:vAlign w:val="bottom"/>
            <w:hideMark/>
          </w:tcPr>
          <w:p w14:paraId="7D928ED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4</w:t>
            </w:r>
          </w:p>
        </w:tc>
        <w:tc>
          <w:tcPr>
            <w:tcW w:w="960" w:type="dxa"/>
            <w:tcBorders>
              <w:top w:val="nil"/>
              <w:left w:val="nil"/>
              <w:bottom w:val="nil"/>
              <w:right w:val="nil"/>
            </w:tcBorders>
            <w:noWrap/>
            <w:vAlign w:val="bottom"/>
            <w:hideMark/>
          </w:tcPr>
          <w:p w14:paraId="7A7F9996"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73FC5597" w14:textId="77777777" w:rsidTr="006E0E73">
        <w:trPr>
          <w:trHeight w:val="300"/>
        </w:trPr>
        <w:tc>
          <w:tcPr>
            <w:tcW w:w="2848" w:type="dxa"/>
            <w:tcBorders>
              <w:top w:val="nil"/>
              <w:left w:val="nil"/>
              <w:bottom w:val="nil"/>
              <w:right w:val="nil"/>
            </w:tcBorders>
            <w:noWrap/>
            <w:vAlign w:val="bottom"/>
            <w:hideMark/>
          </w:tcPr>
          <w:p w14:paraId="41DE0D58"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INTERTRADE / KOMSOMOLETS</w:t>
            </w:r>
          </w:p>
        </w:tc>
        <w:tc>
          <w:tcPr>
            <w:tcW w:w="960" w:type="dxa"/>
            <w:tcBorders>
              <w:top w:val="nil"/>
              <w:left w:val="nil"/>
              <w:bottom w:val="nil"/>
              <w:right w:val="nil"/>
            </w:tcBorders>
            <w:noWrap/>
            <w:vAlign w:val="bottom"/>
            <w:hideMark/>
          </w:tcPr>
          <w:p w14:paraId="7EB2D11E"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5</w:t>
            </w:r>
          </w:p>
        </w:tc>
        <w:tc>
          <w:tcPr>
            <w:tcW w:w="960" w:type="dxa"/>
            <w:tcBorders>
              <w:top w:val="nil"/>
              <w:left w:val="nil"/>
              <w:bottom w:val="nil"/>
              <w:right w:val="nil"/>
            </w:tcBorders>
            <w:noWrap/>
            <w:vAlign w:val="bottom"/>
            <w:hideMark/>
          </w:tcPr>
          <w:p w14:paraId="2D0D582C"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r w:rsidR="006E0E73" w:rsidRPr="006E0E73" w14:paraId="4E377355" w14:textId="77777777" w:rsidTr="006E0E73">
        <w:trPr>
          <w:trHeight w:val="300"/>
        </w:trPr>
        <w:tc>
          <w:tcPr>
            <w:tcW w:w="2848" w:type="dxa"/>
            <w:tcBorders>
              <w:top w:val="nil"/>
              <w:left w:val="nil"/>
              <w:bottom w:val="nil"/>
              <w:right w:val="nil"/>
            </w:tcBorders>
            <w:noWrap/>
            <w:vAlign w:val="bottom"/>
            <w:hideMark/>
          </w:tcPr>
          <w:p w14:paraId="326C783E" w14:textId="77777777" w:rsidR="006E0E73" w:rsidRPr="006E0E73" w:rsidRDefault="006E0E73">
            <w:pPr>
              <w:rPr>
                <w:rFonts w:ascii="Calibri" w:hAnsi="Calibri" w:cs="Calibri"/>
                <w:color w:val="000000"/>
                <w:sz w:val="18"/>
                <w:szCs w:val="18"/>
              </w:rPr>
            </w:pPr>
            <w:r w:rsidRPr="006E0E73">
              <w:rPr>
                <w:rFonts w:ascii="Calibri" w:hAnsi="Calibri" w:cs="Calibri"/>
                <w:color w:val="000000"/>
                <w:sz w:val="18"/>
                <w:szCs w:val="18"/>
              </w:rPr>
              <w:t>KAMA AGRO +</w:t>
            </w:r>
          </w:p>
        </w:tc>
        <w:tc>
          <w:tcPr>
            <w:tcW w:w="960" w:type="dxa"/>
            <w:tcBorders>
              <w:top w:val="nil"/>
              <w:left w:val="nil"/>
              <w:bottom w:val="nil"/>
              <w:right w:val="nil"/>
            </w:tcBorders>
            <w:noWrap/>
            <w:vAlign w:val="bottom"/>
            <w:hideMark/>
          </w:tcPr>
          <w:p w14:paraId="064DBC11"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2</w:t>
            </w:r>
          </w:p>
        </w:tc>
        <w:tc>
          <w:tcPr>
            <w:tcW w:w="960" w:type="dxa"/>
            <w:tcBorders>
              <w:top w:val="nil"/>
              <w:left w:val="nil"/>
              <w:bottom w:val="nil"/>
              <w:right w:val="nil"/>
            </w:tcBorders>
            <w:noWrap/>
            <w:vAlign w:val="bottom"/>
            <w:hideMark/>
          </w:tcPr>
          <w:p w14:paraId="6F348DF9" w14:textId="77777777" w:rsidR="006E0E73" w:rsidRPr="006E0E73" w:rsidRDefault="006E0E73">
            <w:pPr>
              <w:jc w:val="right"/>
              <w:rPr>
                <w:rFonts w:ascii="Calibri" w:hAnsi="Calibri" w:cs="Calibri"/>
                <w:color w:val="000000"/>
                <w:sz w:val="18"/>
                <w:szCs w:val="18"/>
              </w:rPr>
            </w:pPr>
            <w:r w:rsidRPr="006E0E73">
              <w:rPr>
                <w:rFonts w:ascii="Calibri" w:hAnsi="Calibri" w:cs="Calibri"/>
                <w:color w:val="000000"/>
                <w:sz w:val="18"/>
                <w:szCs w:val="18"/>
              </w:rPr>
              <w:t>0</w:t>
            </w:r>
          </w:p>
        </w:tc>
      </w:tr>
    </w:tbl>
    <w:p w14:paraId="7780827A" w14:textId="77777777" w:rsidR="00C1442D" w:rsidRPr="006E0E73" w:rsidRDefault="00C1442D" w:rsidP="007047A2">
      <w:pPr>
        <w:ind w:left="-360"/>
        <w:jc w:val="both"/>
        <w:rPr>
          <w:rFonts w:asciiTheme="majorHAnsi" w:hAnsiTheme="majorHAnsi" w:cstheme="majorHAnsi"/>
          <w:b/>
          <w:bCs/>
          <w:iCs/>
          <w:color w:val="EE0000"/>
          <w:sz w:val="18"/>
          <w:szCs w:val="18"/>
          <w:lang w:val="en-US"/>
        </w:rPr>
      </w:pPr>
    </w:p>
    <w:p w14:paraId="4C393E90" w14:textId="77777777" w:rsidR="00C1442D" w:rsidRDefault="00C1442D" w:rsidP="007047A2">
      <w:pPr>
        <w:ind w:left="-360"/>
        <w:jc w:val="both"/>
        <w:rPr>
          <w:rFonts w:asciiTheme="majorHAnsi" w:hAnsiTheme="majorHAnsi" w:cstheme="majorHAnsi"/>
          <w:b/>
          <w:bCs/>
          <w:iCs/>
          <w:color w:val="EE0000"/>
          <w:lang w:val="en-US"/>
        </w:rPr>
      </w:pPr>
    </w:p>
    <w:p w14:paraId="0390271C" w14:textId="4C068717" w:rsidR="005167FA" w:rsidRPr="00A86A5F" w:rsidRDefault="00151C1D" w:rsidP="00A86A5F">
      <w:pPr>
        <w:jc w:val="both"/>
        <w:rPr>
          <w:rFonts w:asciiTheme="majorHAnsi" w:hAnsiTheme="majorHAnsi" w:cstheme="majorHAnsi"/>
          <w:b/>
          <w:bCs/>
          <w:iCs/>
          <w:color w:val="000000" w:themeColor="text1"/>
          <w:lang w:val="en-US"/>
        </w:rPr>
      </w:pP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Pr>
          <w:rFonts w:asciiTheme="majorHAnsi" w:hAnsiTheme="majorHAnsi" w:cstheme="majorHAnsi"/>
          <w:b/>
          <w:bCs/>
          <w:iCs/>
          <w:color w:val="EE0000"/>
          <w:lang w:val="en-US"/>
        </w:rPr>
        <w:tab/>
      </w:r>
      <w:r w:rsidR="00A86A5F">
        <w:rPr>
          <w:rFonts w:asciiTheme="majorHAnsi" w:hAnsiTheme="majorHAnsi" w:cstheme="majorHAnsi"/>
          <w:b/>
          <w:bCs/>
          <w:iCs/>
          <w:color w:val="EE0000"/>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00A86A5F" w:rsidRPr="00A86A5F">
        <w:rPr>
          <w:rFonts w:asciiTheme="majorHAnsi" w:hAnsiTheme="majorHAnsi" w:cstheme="majorHAnsi"/>
          <w:b/>
          <w:bCs/>
          <w:iCs/>
          <w:color w:val="000000" w:themeColor="text1"/>
          <w:lang w:val="en-US"/>
        </w:rPr>
        <w:tab/>
      </w:r>
      <w:r w:rsidRPr="00A86A5F">
        <w:rPr>
          <w:rFonts w:asciiTheme="majorHAnsi" w:hAnsiTheme="majorHAnsi" w:cstheme="majorHAnsi"/>
          <w:b/>
          <w:bCs/>
          <w:iCs/>
          <w:color w:val="000000" w:themeColor="text1"/>
          <w:lang w:val="en-US"/>
        </w:rPr>
        <w:tab/>
        <w:t>Addendum</w:t>
      </w:r>
    </w:p>
    <w:p w14:paraId="5F3E2B8B" w14:textId="26AB7CDD" w:rsidR="00151C1D" w:rsidRPr="00A86A5F" w:rsidRDefault="00151C1D" w:rsidP="00151C1D">
      <w:pPr>
        <w:ind w:left="-360"/>
        <w:jc w:val="both"/>
        <w:rPr>
          <w:rFonts w:asciiTheme="majorHAnsi" w:hAnsiTheme="majorHAnsi" w:cstheme="majorHAnsi"/>
          <w:b/>
          <w:bCs/>
          <w:iCs/>
          <w:color w:val="000000" w:themeColor="text1"/>
          <w:lang w:val="en-US"/>
        </w:rPr>
      </w:pPr>
      <w:r w:rsidRPr="00A86A5F">
        <w:rPr>
          <w:rFonts w:asciiTheme="majorHAnsi" w:hAnsiTheme="majorHAnsi" w:cstheme="majorHAnsi"/>
          <w:b/>
          <w:bCs/>
          <w:iCs/>
          <w:color w:val="000000" w:themeColor="text1"/>
          <w:lang w:val="en-US"/>
        </w:rPr>
        <w:t>Harvest progress as of September 2, 2025</w:t>
      </w:r>
    </w:p>
    <w:tbl>
      <w:tblPr>
        <w:tblW w:w="8580" w:type="dxa"/>
        <w:tblLook w:val="04A0" w:firstRow="1" w:lastRow="0" w:firstColumn="1" w:lastColumn="0" w:noHBand="0" w:noVBand="1"/>
      </w:tblPr>
      <w:tblGrid>
        <w:gridCol w:w="1780"/>
        <w:gridCol w:w="1120"/>
        <w:gridCol w:w="1120"/>
        <w:gridCol w:w="1120"/>
        <w:gridCol w:w="1120"/>
        <w:gridCol w:w="1120"/>
        <w:gridCol w:w="661"/>
        <w:gridCol w:w="661"/>
      </w:tblGrid>
      <w:tr w:rsidR="00A86A5F" w:rsidRPr="00A86A5F" w14:paraId="37F671AC" w14:textId="77777777" w:rsidTr="00080B8F">
        <w:trPr>
          <w:trHeight w:val="450"/>
        </w:trPr>
        <w:tc>
          <w:tcPr>
            <w:tcW w:w="1780" w:type="dxa"/>
            <w:tcBorders>
              <w:top w:val="nil"/>
              <w:left w:val="nil"/>
              <w:bottom w:val="nil"/>
              <w:right w:val="nil"/>
            </w:tcBorders>
            <w:noWrap/>
            <w:vAlign w:val="bottom"/>
            <w:hideMark/>
          </w:tcPr>
          <w:p w14:paraId="6F194FA8" w14:textId="77777777" w:rsidR="00151C1D" w:rsidRPr="00A86A5F" w:rsidRDefault="00151C1D" w:rsidP="00080B8F">
            <w:pPr>
              <w:rPr>
                <w:color w:val="000000" w:themeColor="text1"/>
                <w:lang w:val="en-US"/>
              </w:rPr>
            </w:pPr>
          </w:p>
        </w:tc>
        <w:tc>
          <w:tcPr>
            <w:tcW w:w="3360" w:type="dxa"/>
            <w:gridSpan w:val="3"/>
            <w:tcBorders>
              <w:top w:val="single" w:sz="4" w:space="0" w:color="auto"/>
              <w:left w:val="single" w:sz="4" w:space="0" w:color="auto"/>
              <w:bottom w:val="nil"/>
              <w:right w:val="nil"/>
            </w:tcBorders>
            <w:noWrap/>
            <w:vAlign w:val="center"/>
            <w:hideMark/>
          </w:tcPr>
          <w:p w14:paraId="3911C9E8" w14:textId="77817237" w:rsidR="00151C1D" w:rsidRPr="00A86A5F" w:rsidRDefault="00151C1D" w:rsidP="00080B8F">
            <w:pPr>
              <w:rPr>
                <w:rFonts w:ascii="Calibri" w:hAnsi="Calibri" w:cs="Calibri"/>
                <w:b/>
                <w:bCs/>
                <w:color w:val="000000" w:themeColor="text1"/>
                <w:lang w:val="en-US"/>
              </w:rPr>
            </w:pPr>
            <w:r w:rsidRPr="00A86A5F">
              <w:rPr>
                <w:rFonts w:ascii="Calibri" w:hAnsi="Calibri" w:cs="Calibri"/>
                <w:b/>
                <w:bCs/>
                <w:color w:val="000000" w:themeColor="text1"/>
              </w:rPr>
              <w:t>Grain</w:t>
            </w:r>
            <w:r w:rsidRPr="00A86A5F">
              <w:rPr>
                <w:rFonts w:ascii="Calibri" w:hAnsi="Calibri" w:cs="Calibri"/>
                <w:b/>
                <w:bCs/>
                <w:color w:val="000000" w:themeColor="text1"/>
                <w:lang w:val="en-US"/>
              </w:rPr>
              <w:t>s and pulses</w:t>
            </w:r>
          </w:p>
        </w:tc>
        <w:tc>
          <w:tcPr>
            <w:tcW w:w="1120" w:type="dxa"/>
            <w:tcBorders>
              <w:top w:val="single" w:sz="4" w:space="0" w:color="auto"/>
              <w:left w:val="nil"/>
              <w:bottom w:val="nil"/>
              <w:right w:val="nil"/>
            </w:tcBorders>
            <w:noWrap/>
            <w:vAlign w:val="center"/>
            <w:hideMark/>
          </w:tcPr>
          <w:p w14:paraId="7A7B9614" w14:textId="77777777" w:rsidR="00151C1D" w:rsidRPr="00A86A5F" w:rsidRDefault="00151C1D" w:rsidP="00080B8F">
            <w:pPr>
              <w:rPr>
                <w:rFonts w:ascii="Calibri" w:hAnsi="Calibri" w:cs="Calibri"/>
                <w:b/>
                <w:bCs/>
                <w:color w:val="000000" w:themeColor="text1"/>
              </w:rPr>
            </w:pPr>
            <w:r w:rsidRPr="00A86A5F">
              <w:rPr>
                <w:rFonts w:ascii="Calibri" w:hAnsi="Calibri" w:cs="Calibri"/>
                <w:b/>
                <w:bCs/>
                <w:color w:val="000000" w:themeColor="text1"/>
              </w:rPr>
              <w:t> </w:t>
            </w:r>
          </w:p>
        </w:tc>
        <w:tc>
          <w:tcPr>
            <w:tcW w:w="1120" w:type="dxa"/>
            <w:tcBorders>
              <w:top w:val="single" w:sz="4" w:space="0" w:color="auto"/>
              <w:left w:val="nil"/>
              <w:bottom w:val="nil"/>
              <w:right w:val="nil"/>
            </w:tcBorders>
            <w:noWrap/>
            <w:vAlign w:val="center"/>
            <w:hideMark/>
          </w:tcPr>
          <w:p w14:paraId="7239846F" w14:textId="77777777" w:rsidR="00151C1D" w:rsidRPr="00A86A5F" w:rsidRDefault="00151C1D" w:rsidP="00080B8F">
            <w:pPr>
              <w:rPr>
                <w:rFonts w:ascii="Calibri" w:hAnsi="Calibri" w:cs="Calibri"/>
                <w:b/>
                <w:bCs/>
                <w:color w:val="000000" w:themeColor="text1"/>
              </w:rPr>
            </w:pPr>
            <w:r w:rsidRPr="00A86A5F">
              <w:rPr>
                <w:rFonts w:ascii="Calibri" w:hAnsi="Calibri" w:cs="Calibri"/>
                <w:b/>
                <w:bCs/>
                <w:color w:val="000000" w:themeColor="text1"/>
              </w:rPr>
              <w:t> </w:t>
            </w:r>
          </w:p>
        </w:tc>
        <w:tc>
          <w:tcPr>
            <w:tcW w:w="600" w:type="dxa"/>
            <w:tcBorders>
              <w:top w:val="single" w:sz="4" w:space="0" w:color="auto"/>
              <w:left w:val="nil"/>
              <w:bottom w:val="nil"/>
              <w:right w:val="nil"/>
            </w:tcBorders>
            <w:noWrap/>
            <w:vAlign w:val="center"/>
            <w:hideMark/>
          </w:tcPr>
          <w:p w14:paraId="239A8A3E" w14:textId="77777777" w:rsidR="00151C1D" w:rsidRPr="00A86A5F" w:rsidRDefault="00151C1D" w:rsidP="00080B8F">
            <w:pPr>
              <w:rPr>
                <w:rFonts w:ascii="Calibri" w:hAnsi="Calibri" w:cs="Calibri"/>
                <w:b/>
                <w:bCs/>
                <w:color w:val="000000" w:themeColor="text1"/>
              </w:rPr>
            </w:pPr>
            <w:r w:rsidRPr="00A86A5F">
              <w:rPr>
                <w:rFonts w:ascii="Calibri" w:hAnsi="Calibri" w:cs="Calibri"/>
                <w:b/>
                <w:bCs/>
                <w:color w:val="000000" w:themeColor="text1"/>
              </w:rPr>
              <w:t> </w:t>
            </w:r>
          </w:p>
        </w:tc>
        <w:tc>
          <w:tcPr>
            <w:tcW w:w="600" w:type="dxa"/>
            <w:tcBorders>
              <w:top w:val="single" w:sz="4" w:space="0" w:color="auto"/>
              <w:left w:val="nil"/>
              <w:bottom w:val="nil"/>
              <w:right w:val="nil"/>
            </w:tcBorders>
            <w:noWrap/>
            <w:vAlign w:val="center"/>
            <w:hideMark/>
          </w:tcPr>
          <w:p w14:paraId="7AB61FFF" w14:textId="77777777" w:rsidR="00151C1D" w:rsidRPr="00A86A5F" w:rsidRDefault="00151C1D" w:rsidP="00080B8F">
            <w:pPr>
              <w:rPr>
                <w:rFonts w:ascii="Calibri" w:hAnsi="Calibri" w:cs="Calibri"/>
                <w:b/>
                <w:bCs/>
                <w:color w:val="000000" w:themeColor="text1"/>
              </w:rPr>
            </w:pPr>
            <w:r w:rsidRPr="00A86A5F">
              <w:rPr>
                <w:rFonts w:ascii="Calibri" w:hAnsi="Calibri" w:cs="Calibri"/>
                <w:b/>
                <w:bCs/>
                <w:color w:val="000000" w:themeColor="text1"/>
              </w:rPr>
              <w:t> </w:t>
            </w:r>
          </w:p>
        </w:tc>
      </w:tr>
      <w:tr w:rsidR="00151C1D" w:rsidRPr="00F96CDB" w14:paraId="2F8D534C" w14:textId="77777777" w:rsidTr="00080B8F">
        <w:trPr>
          <w:trHeight w:val="570"/>
        </w:trPr>
        <w:tc>
          <w:tcPr>
            <w:tcW w:w="1780" w:type="dxa"/>
            <w:vMerge w:val="restart"/>
            <w:tcBorders>
              <w:top w:val="single" w:sz="8" w:space="0" w:color="auto"/>
              <w:left w:val="single" w:sz="8" w:space="0" w:color="auto"/>
              <w:bottom w:val="single" w:sz="8" w:space="0" w:color="000000"/>
              <w:right w:val="nil"/>
            </w:tcBorders>
            <w:vAlign w:val="center"/>
            <w:hideMark/>
          </w:tcPr>
          <w:p w14:paraId="0473AD07" w14:textId="77777777" w:rsidR="00151C1D" w:rsidRPr="00F96CDB" w:rsidRDefault="00151C1D" w:rsidP="00080B8F">
            <w:pPr>
              <w:jc w:val="center"/>
              <w:rPr>
                <w:rFonts w:ascii="Calibri" w:hAnsi="Calibri" w:cs="Calibri"/>
                <w:b/>
                <w:bCs/>
                <w:sz w:val="20"/>
                <w:szCs w:val="20"/>
              </w:rPr>
            </w:pPr>
            <w:r w:rsidRPr="00F96CDB">
              <w:rPr>
                <w:rFonts w:ascii="Calibri" w:hAnsi="Calibri" w:cs="Calibri"/>
                <w:b/>
                <w:bCs/>
                <w:sz w:val="20"/>
                <w:szCs w:val="20"/>
              </w:rPr>
              <w:t>Region</w:t>
            </w:r>
          </w:p>
        </w:tc>
        <w:tc>
          <w:tcPr>
            <w:tcW w:w="1120" w:type="dxa"/>
            <w:vMerge w:val="restart"/>
            <w:tcBorders>
              <w:top w:val="single" w:sz="8" w:space="0" w:color="auto"/>
              <w:left w:val="single" w:sz="8" w:space="0" w:color="auto"/>
              <w:bottom w:val="single" w:sz="8" w:space="0" w:color="000000"/>
              <w:right w:val="single" w:sz="8" w:space="0" w:color="auto"/>
            </w:tcBorders>
            <w:vAlign w:val="center"/>
            <w:hideMark/>
          </w:tcPr>
          <w:p w14:paraId="64C19B57" w14:textId="593E9434" w:rsidR="00151C1D" w:rsidRPr="00151C1D" w:rsidRDefault="00151C1D" w:rsidP="00080B8F">
            <w:pPr>
              <w:jc w:val="center"/>
              <w:rPr>
                <w:rFonts w:ascii="Calibri" w:hAnsi="Calibri" w:cs="Calibri"/>
                <w:b/>
                <w:bCs/>
                <w:sz w:val="20"/>
                <w:szCs w:val="20"/>
                <w:lang w:val="en-US"/>
              </w:rPr>
            </w:pPr>
            <w:r w:rsidRPr="00F96CDB">
              <w:rPr>
                <w:rFonts w:ascii="Calibri" w:hAnsi="Calibri" w:cs="Calibri"/>
                <w:b/>
                <w:bCs/>
                <w:sz w:val="20"/>
                <w:szCs w:val="20"/>
              </w:rPr>
              <w:t>Area</w:t>
            </w:r>
          </w:p>
        </w:tc>
        <w:tc>
          <w:tcPr>
            <w:tcW w:w="2240" w:type="dxa"/>
            <w:gridSpan w:val="2"/>
            <w:tcBorders>
              <w:top w:val="single" w:sz="8" w:space="0" w:color="auto"/>
              <w:left w:val="nil"/>
              <w:bottom w:val="single" w:sz="4" w:space="0" w:color="auto"/>
              <w:right w:val="single" w:sz="8" w:space="0" w:color="000000"/>
            </w:tcBorders>
            <w:hideMark/>
          </w:tcPr>
          <w:p w14:paraId="7271427A"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 xml:space="preserve">Area harvested,Th.ha. </w:t>
            </w:r>
          </w:p>
        </w:tc>
        <w:tc>
          <w:tcPr>
            <w:tcW w:w="2240" w:type="dxa"/>
            <w:gridSpan w:val="2"/>
            <w:tcBorders>
              <w:top w:val="single" w:sz="8" w:space="0" w:color="auto"/>
              <w:left w:val="nil"/>
              <w:bottom w:val="single" w:sz="4" w:space="0" w:color="auto"/>
              <w:right w:val="single" w:sz="8" w:space="0" w:color="000000"/>
            </w:tcBorders>
            <w:hideMark/>
          </w:tcPr>
          <w:p w14:paraId="7E103568"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collected, TMT bunker weight</w:t>
            </w:r>
          </w:p>
        </w:tc>
        <w:tc>
          <w:tcPr>
            <w:tcW w:w="1200" w:type="dxa"/>
            <w:gridSpan w:val="2"/>
            <w:tcBorders>
              <w:top w:val="single" w:sz="8" w:space="0" w:color="auto"/>
              <w:left w:val="nil"/>
              <w:bottom w:val="single" w:sz="4" w:space="0" w:color="auto"/>
              <w:right w:val="single" w:sz="8" w:space="0" w:color="000000"/>
            </w:tcBorders>
            <w:hideMark/>
          </w:tcPr>
          <w:p w14:paraId="4EDDD6FC"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Yield, metric centner/ha</w:t>
            </w:r>
          </w:p>
        </w:tc>
      </w:tr>
      <w:tr w:rsidR="00151C1D" w:rsidRPr="00F96CDB" w14:paraId="3CC61914" w14:textId="77777777" w:rsidTr="00080B8F">
        <w:trPr>
          <w:trHeight w:val="321"/>
        </w:trPr>
        <w:tc>
          <w:tcPr>
            <w:tcW w:w="1780" w:type="dxa"/>
            <w:vMerge/>
            <w:tcBorders>
              <w:top w:val="single" w:sz="8" w:space="0" w:color="auto"/>
              <w:left w:val="single" w:sz="8" w:space="0" w:color="auto"/>
              <w:bottom w:val="single" w:sz="8" w:space="0" w:color="000000"/>
              <w:right w:val="nil"/>
            </w:tcBorders>
            <w:vAlign w:val="center"/>
            <w:hideMark/>
          </w:tcPr>
          <w:p w14:paraId="5BC1449A" w14:textId="77777777" w:rsidR="00151C1D" w:rsidRPr="00F96CDB" w:rsidRDefault="00151C1D" w:rsidP="00080B8F">
            <w:pPr>
              <w:rPr>
                <w:rFonts w:ascii="Calibri" w:hAnsi="Calibri" w:cs="Calibri"/>
                <w:b/>
                <w:bCs/>
                <w:sz w:val="20"/>
                <w:szCs w:val="20"/>
              </w:rPr>
            </w:pPr>
          </w:p>
        </w:tc>
        <w:tc>
          <w:tcPr>
            <w:tcW w:w="1120" w:type="dxa"/>
            <w:vMerge/>
            <w:tcBorders>
              <w:top w:val="single" w:sz="8" w:space="0" w:color="auto"/>
              <w:left w:val="single" w:sz="8" w:space="0" w:color="auto"/>
              <w:bottom w:val="single" w:sz="8" w:space="0" w:color="000000"/>
              <w:right w:val="single" w:sz="8" w:space="0" w:color="auto"/>
            </w:tcBorders>
            <w:vAlign w:val="center"/>
            <w:hideMark/>
          </w:tcPr>
          <w:p w14:paraId="2071B86A" w14:textId="77777777" w:rsidR="00151C1D" w:rsidRPr="00F96CDB" w:rsidRDefault="00151C1D" w:rsidP="00080B8F">
            <w:pPr>
              <w:rPr>
                <w:rFonts w:ascii="Calibri" w:hAnsi="Calibri" w:cs="Calibri"/>
                <w:b/>
                <w:bCs/>
                <w:sz w:val="20"/>
                <w:szCs w:val="20"/>
              </w:rPr>
            </w:pPr>
          </w:p>
        </w:tc>
        <w:tc>
          <w:tcPr>
            <w:tcW w:w="1120" w:type="dxa"/>
            <w:tcBorders>
              <w:top w:val="nil"/>
              <w:left w:val="nil"/>
              <w:bottom w:val="single" w:sz="8" w:space="0" w:color="auto"/>
              <w:right w:val="single" w:sz="4" w:space="0" w:color="auto"/>
            </w:tcBorders>
            <w:vAlign w:val="bottom"/>
            <w:hideMark/>
          </w:tcPr>
          <w:p w14:paraId="45BC86A3"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1120" w:type="dxa"/>
            <w:tcBorders>
              <w:top w:val="nil"/>
              <w:left w:val="nil"/>
              <w:bottom w:val="single" w:sz="8" w:space="0" w:color="auto"/>
              <w:right w:val="single" w:sz="8" w:space="0" w:color="auto"/>
            </w:tcBorders>
            <w:vAlign w:val="bottom"/>
            <w:hideMark/>
          </w:tcPr>
          <w:p w14:paraId="6C85E3AB"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c>
          <w:tcPr>
            <w:tcW w:w="1120" w:type="dxa"/>
            <w:tcBorders>
              <w:top w:val="nil"/>
              <w:left w:val="nil"/>
              <w:bottom w:val="single" w:sz="8" w:space="0" w:color="auto"/>
              <w:right w:val="single" w:sz="4" w:space="0" w:color="auto"/>
            </w:tcBorders>
            <w:vAlign w:val="bottom"/>
            <w:hideMark/>
          </w:tcPr>
          <w:p w14:paraId="677C09C2"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1120" w:type="dxa"/>
            <w:tcBorders>
              <w:top w:val="nil"/>
              <w:left w:val="nil"/>
              <w:bottom w:val="single" w:sz="8" w:space="0" w:color="auto"/>
              <w:right w:val="single" w:sz="8" w:space="0" w:color="auto"/>
            </w:tcBorders>
            <w:vAlign w:val="bottom"/>
            <w:hideMark/>
          </w:tcPr>
          <w:p w14:paraId="1C8F5462"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41A50593"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72D3A74D"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r>
      <w:tr w:rsidR="00151C1D" w:rsidRPr="00F96CDB" w14:paraId="332F7D5F" w14:textId="77777777" w:rsidTr="00080B8F">
        <w:trPr>
          <w:trHeight w:val="300"/>
        </w:trPr>
        <w:tc>
          <w:tcPr>
            <w:tcW w:w="1780" w:type="dxa"/>
            <w:tcBorders>
              <w:top w:val="nil"/>
              <w:left w:val="single" w:sz="8" w:space="0" w:color="auto"/>
              <w:bottom w:val="single" w:sz="4" w:space="0" w:color="auto"/>
              <w:right w:val="nil"/>
            </w:tcBorders>
            <w:vAlign w:val="bottom"/>
            <w:hideMark/>
          </w:tcPr>
          <w:p w14:paraId="16BCE185"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Russian Federation</w:t>
            </w:r>
          </w:p>
        </w:tc>
        <w:tc>
          <w:tcPr>
            <w:tcW w:w="112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6724693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45655</w:t>
            </w:r>
          </w:p>
        </w:tc>
        <w:tc>
          <w:tcPr>
            <w:tcW w:w="1120" w:type="dxa"/>
            <w:tcBorders>
              <w:top w:val="single" w:sz="4" w:space="0" w:color="auto"/>
              <w:left w:val="nil"/>
              <w:bottom w:val="single" w:sz="4" w:space="0" w:color="auto"/>
              <w:right w:val="single" w:sz="4" w:space="0" w:color="auto"/>
            </w:tcBorders>
            <w:shd w:val="clear" w:color="FFFFCC" w:fill="FFFFFF"/>
            <w:noWrap/>
            <w:vAlign w:val="center"/>
            <w:hideMark/>
          </w:tcPr>
          <w:p w14:paraId="7AE4F17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28 891</w:t>
            </w:r>
          </w:p>
        </w:tc>
        <w:tc>
          <w:tcPr>
            <w:tcW w:w="1120" w:type="dxa"/>
            <w:tcBorders>
              <w:top w:val="single" w:sz="4" w:space="0" w:color="auto"/>
              <w:left w:val="nil"/>
              <w:bottom w:val="single" w:sz="4" w:space="0" w:color="auto"/>
              <w:right w:val="single" w:sz="4" w:space="0" w:color="auto"/>
            </w:tcBorders>
            <w:shd w:val="clear" w:color="FFFFCC" w:fill="FFFFFF"/>
            <w:noWrap/>
            <w:vAlign w:val="bottom"/>
            <w:hideMark/>
          </w:tcPr>
          <w:p w14:paraId="3C0F581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29 741</w:t>
            </w:r>
          </w:p>
        </w:tc>
        <w:tc>
          <w:tcPr>
            <w:tcW w:w="1120" w:type="dxa"/>
            <w:tcBorders>
              <w:top w:val="single" w:sz="4" w:space="0" w:color="auto"/>
              <w:left w:val="nil"/>
              <w:bottom w:val="single" w:sz="4" w:space="0" w:color="auto"/>
              <w:right w:val="single" w:sz="4" w:space="0" w:color="auto"/>
            </w:tcBorders>
            <w:shd w:val="clear" w:color="FFFFCC" w:fill="FFFFFF"/>
            <w:noWrap/>
            <w:vAlign w:val="center"/>
            <w:hideMark/>
          </w:tcPr>
          <w:p w14:paraId="33B239C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97 820</w:t>
            </w:r>
          </w:p>
        </w:tc>
        <w:tc>
          <w:tcPr>
            <w:tcW w:w="1120" w:type="dxa"/>
            <w:tcBorders>
              <w:top w:val="single" w:sz="4" w:space="0" w:color="auto"/>
              <w:left w:val="nil"/>
              <w:bottom w:val="single" w:sz="4" w:space="0" w:color="auto"/>
              <w:right w:val="single" w:sz="4" w:space="0" w:color="auto"/>
            </w:tcBorders>
            <w:shd w:val="clear" w:color="FFFFCC" w:fill="FFFFFF"/>
            <w:noWrap/>
            <w:vAlign w:val="bottom"/>
            <w:hideMark/>
          </w:tcPr>
          <w:p w14:paraId="575E4FB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90 706</w:t>
            </w:r>
          </w:p>
        </w:tc>
        <w:tc>
          <w:tcPr>
            <w:tcW w:w="600" w:type="dxa"/>
            <w:tcBorders>
              <w:top w:val="single" w:sz="4" w:space="0" w:color="auto"/>
              <w:left w:val="nil"/>
              <w:bottom w:val="single" w:sz="4" w:space="0" w:color="auto"/>
              <w:right w:val="single" w:sz="4" w:space="0" w:color="auto"/>
            </w:tcBorders>
            <w:shd w:val="clear" w:color="FFFFCC" w:fill="FFFFFF"/>
            <w:noWrap/>
            <w:vAlign w:val="center"/>
            <w:hideMark/>
          </w:tcPr>
          <w:p w14:paraId="58251EE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34</w:t>
            </w:r>
          </w:p>
        </w:tc>
        <w:tc>
          <w:tcPr>
            <w:tcW w:w="600" w:type="dxa"/>
            <w:tcBorders>
              <w:top w:val="single" w:sz="4" w:space="0" w:color="auto"/>
              <w:left w:val="nil"/>
              <w:bottom w:val="single" w:sz="4" w:space="0" w:color="auto"/>
              <w:right w:val="single" w:sz="4" w:space="0" w:color="auto"/>
            </w:tcBorders>
            <w:shd w:val="clear" w:color="FFFFCC" w:fill="FFFFFF"/>
            <w:noWrap/>
            <w:vAlign w:val="bottom"/>
            <w:hideMark/>
          </w:tcPr>
          <w:p w14:paraId="23208F8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w:t>
            </w:r>
          </w:p>
        </w:tc>
      </w:tr>
      <w:tr w:rsidR="00151C1D" w:rsidRPr="00F96CDB" w14:paraId="3B87114F" w14:textId="77777777" w:rsidTr="00080B8F">
        <w:trPr>
          <w:trHeight w:val="564"/>
        </w:trPr>
        <w:tc>
          <w:tcPr>
            <w:tcW w:w="1780" w:type="dxa"/>
            <w:tcBorders>
              <w:top w:val="single" w:sz="8" w:space="0" w:color="auto"/>
              <w:left w:val="single" w:sz="8" w:space="0" w:color="auto"/>
              <w:bottom w:val="single" w:sz="8" w:space="0" w:color="auto"/>
              <w:right w:val="nil"/>
            </w:tcBorders>
            <w:vAlign w:val="center"/>
            <w:hideMark/>
          </w:tcPr>
          <w:p w14:paraId="3FE96FFE" w14:textId="77777777" w:rsidR="00151C1D" w:rsidRPr="00F96CDB" w:rsidRDefault="00151C1D" w:rsidP="00080B8F">
            <w:pPr>
              <w:rPr>
                <w:rFonts w:ascii="Calibri" w:hAnsi="Calibri" w:cs="Calibri"/>
                <w:b/>
                <w:bCs/>
                <w:sz w:val="20"/>
                <w:szCs w:val="20"/>
                <w:lang w:val="en-US"/>
              </w:rPr>
            </w:pPr>
            <w:r w:rsidRPr="00F96CDB">
              <w:rPr>
                <w:rFonts w:ascii="Calibri" w:hAnsi="Calibri" w:cs="Calibri"/>
                <w:b/>
                <w:bCs/>
                <w:sz w:val="20"/>
                <w:szCs w:val="20"/>
                <w:lang w:val="en-US"/>
              </w:rPr>
              <w:t>Rus Fed w/o new territories</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797A2BE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43796</w:t>
            </w:r>
          </w:p>
        </w:tc>
        <w:tc>
          <w:tcPr>
            <w:tcW w:w="1120" w:type="dxa"/>
            <w:tcBorders>
              <w:top w:val="nil"/>
              <w:left w:val="nil"/>
              <w:bottom w:val="single" w:sz="4" w:space="0" w:color="auto"/>
              <w:right w:val="single" w:sz="4" w:space="0" w:color="auto"/>
            </w:tcBorders>
            <w:shd w:val="clear" w:color="FFFFCC" w:fill="FFFFFF"/>
            <w:noWrap/>
            <w:vAlign w:val="center"/>
            <w:hideMark/>
          </w:tcPr>
          <w:p w14:paraId="5EF230F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27 074</w:t>
            </w:r>
          </w:p>
        </w:tc>
        <w:tc>
          <w:tcPr>
            <w:tcW w:w="1120" w:type="dxa"/>
            <w:tcBorders>
              <w:top w:val="nil"/>
              <w:left w:val="nil"/>
              <w:bottom w:val="single" w:sz="4" w:space="0" w:color="auto"/>
              <w:right w:val="single" w:sz="4" w:space="0" w:color="auto"/>
            </w:tcBorders>
            <w:shd w:val="clear" w:color="FFFFCC" w:fill="FFFFFF"/>
            <w:noWrap/>
            <w:vAlign w:val="center"/>
            <w:hideMark/>
          </w:tcPr>
          <w:p w14:paraId="0C4CCEC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28 048</w:t>
            </w:r>
          </w:p>
        </w:tc>
        <w:tc>
          <w:tcPr>
            <w:tcW w:w="1120" w:type="dxa"/>
            <w:tcBorders>
              <w:top w:val="nil"/>
              <w:left w:val="nil"/>
              <w:bottom w:val="single" w:sz="4" w:space="0" w:color="auto"/>
              <w:right w:val="single" w:sz="4" w:space="0" w:color="auto"/>
            </w:tcBorders>
            <w:shd w:val="clear" w:color="FFFFCC" w:fill="FFFFFF"/>
            <w:noWrap/>
            <w:vAlign w:val="center"/>
            <w:hideMark/>
          </w:tcPr>
          <w:p w14:paraId="79A6068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94 047</w:t>
            </w:r>
          </w:p>
        </w:tc>
        <w:tc>
          <w:tcPr>
            <w:tcW w:w="1120" w:type="dxa"/>
            <w:tcBorders>
              <w:top w:val="nil"/>
              <w:left w:val="nil"/>
              <w:bottom w:val="single" w:sz="4" w:space="0" w:color="auto"/>
              <w:right w:val="single" w:sz="4" w:space="0" w:color="auto"/>
            </w:tcBorders>
            <w:shd w:val="clear" w:color="FFFFCC" w:fill="FFFFFF"/>
            <w:noWrap/>
            <w:vAlign w:val="center"/>
            <w:hideMark/>
          </w:tcPr>
          <w:p w14:paraId="71555F8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86 761</w:t>
            </w:r>
          </w:p>
        </w:tc>
        <w:tc>
          <w:tcPr>
            <w:tcW w:w="600" w:type="dxa"/>
            <w:tcBorders>
              <w:top w:val="nil"/>
              <w:left w:val="nil"/>
              <w:bottom w:val="single" w:sz="4" w:space="0" w:color="auto"/>
              <w:right w:val="single" w:sz="4" w:space="0" w:color="auto"/>
            </w:tcBorders>
            <w:shd w:val="clear" w:color="FFFFCC" w:fill="FFFFFF"/>
            <w:noWrap/>
            <w:vAlign w:val="center"/>
            <w:hideMark/>
          </w:tcPr>
          <w:p w14:paraId="733DB87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35</w:t>
            </w:r>
          </w:p>
        </w:tc>
        <w:tc>
          <w:tcPr>
            <w:tcW w:w="600" w:type="dxa"/>
            <w:tcBorders>
              <w:top w:val="nil"/>
              <w:left w:val="nil"/>
              <w:bottom w:val="single" w:sz="4" w:space="0" w:color="auto"/>
              <w:right w:val="single" w:sz="4" w:space="0" w:color="auto"/>
            </w:tcBorders>
            <w:shd w:val="clear" w:color="FFFFCC" w:fill="FFFFFF"/>
            <w:noWrap/>
            <w:vAlign w:val="bottom"/>
            <w:hideMark/>
          </w:tcPr>
          <w:p w14:paraId="21D9CC8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w:t>
            </w:r>
          </w:p>
        </w:tc>
      </w:tr>
      <w:tr w:rsidR="00151C1D" w:rsidRPr="00F96CDB" w14:paraId="1896DA68" w14:textId="77777777" w:rsidTr="00080B8F">
        <w:trPr>
          <w:trHeight w:val="552"/>
        </w:trPr>
        <w:tc>
          <w:tcPr>
            <w:tcW w:w="1780" w:type="dxa"/>
            <w:tcBorders>
              <w:top w:val="single" w:sz="4" w:space="0" w:color="auto"/>
              <w:left w:val="single" w:sz="8" w:space="0" w:color="auto"/>
              <w:bottom w:val="single" w:sz="4" w:space="0" w:color="auto"/>
              <w:right w:val="nil"/>
            </w:tcBorders>
            <w:vAlign w:val="bottom"/>
            <w:hideMark/>
          </w:tcPr>
          <w:p w14:paraId="47AFD020"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Central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3ED03FF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7644</w:t>
            </w:r>
          </w:p>
        </w:tc>
        <w:tc>
          <w:tcPr>
            <w:tcW w:w="1120" w:type="dxa"/>
            <w:tcBorders>
              <w:top w:val="nil"/>
              <w:left w:val="nil"/>
              <w:bottom w:val="single" w:sz="4" w:space="0" w:color="auto"/>
              <w:right w:val="single" w:sz="4" w:space="0" w:color="auto"/>
            </w:tcBorders>
            <w:shd w:val="clear" w:color="FFFFCC" w:fill="FFFFFF"/>
            <w:noWrap/>
            <w:vAlign w:val="bottom"/>
            <w:hideMark/>
          </w:tcPr>
          <w:p w14:paraId="563255C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5 239</w:t>
            </w:r>
          </w:p>
        </w:tc>
        <w:tc>
          <w:tcPr>
            <w:tcW w:w="1120" w:type="dxa"/>
            <w:tcBorders>
              <w:top w:val="nil"/>
              <w:left w:val="nil"/>
              <w:bottom w:val="single" w:sz="4" w:space="0" w:color="auto"/>
              <w:right w:val="single" w:sz="4" w:space="0" w:color="auto"/>
            </w:tcBorders>
            <w:shd w:val="clear" w:color="FFFFCC" w:fill="FFFFFF"/>
            <w:noWrap/>
            <w:vAlign w:val="bottom"/>
            <w:hideMark/>
          </w:tcPr>
          <w:p w14:paraId="64124B0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6 133</w:t>
            </w:r>
          </w:p>
        </w:tc>
        <w:tc>
          <w:tcPr>
            <w:tcW w:w="1120" w:type="dxa"/>
            <w:tcBorders>
              <w:top w:val="nil"/>
              <w:left w:val="nil"/>
              <w:bottom w:val="single" w:sz="4" w:space="0" w:color="auto"/>
              <w:right w:val="single" w:sz="4" w:space="0" w:color="auto"/>
            </w:tcBorders>
            <w:shd w:val="clear" w:color="FFFFCC" w:fill="FFFFFF"/>
            <w:noWrap/>
            <w:vAlign w:val="bottom"/>
            <w:hideMark/>
          </w:tcPr>
          <w:p w14:paraId="2CD41B5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24 876</w:t>
            </w:r>
          </w:p>
        </w:tc>
        <w:tc>
          <w:tcPr>
            <w:tcW w:w="1120" w:type="dxa"/>
            <w:tcBorders>
              <w:top w:val="nil"/>
              <w:left w:val="nil"/>
              <w:bottom w:val="single" w:sz="4" w:space="0" w:color="auto"/>
              <w:right w:val="single" w:sz="4" w:space="0" w:color="auto"/>
            </w:tcBorders>
            <w:shd w:val="clear" w:color="FFFFCC" w:fill="FFFFFF"/>
            <w:noWrap/>
            <w:vAlign w:val="bottom"/>
            <w:hideMark/>
          </w:tcPr>
          <w:p w14:paraId="60289D8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22 567</w:t>
            </w:r>
          </w:p>
        </w:tc>
        <w:tc>
          <w:tcPr>
            <w:tcW w:w="600" w:type="dxa"/>
            <w:tcBorders>
              <w:top w:val="nil"/>
              <w:left w:val="nil"/>
              <w:bottom w:val="single" w:sz="4" w:space="0" w:color="auto"/>
              <w:right w:val="single" w:sz="4" w:space="0" w:color="auto"/>
            </w:tcBorders>
            <w:shd w:val="clear" w:color="FFFFCC" w:fill="FFFFFF"/>
            <w:noWrap/>
            <w:vAlign w:val="bottom"/>
            <w:hideMark/>
          </w:tcPr>
          <w:p w14:paraId="112F6F1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48</w:t>
            </w:r>
          </w:p>
        </w:tc>
        <w:tc>
          <w:tcPr>
            <w:tcW w:w="600" w:type="dxa"/>
            <w:tcBorders>
              <w:top w:val="nil"/>
              <w:left w:val="nil"/>
              <w:bottom w:val="single" w:sz="4" w:space="0" w:color="auto"/>
              <w:right w:val="single" w:sz="4" w:space="0" w:color="auto"/>
            </w:tcBorders>
            <w:shd w:val="clear" w:color="FFFFCC" w:fill="FFFFFF"/>
            <w:noWrap/>
            <w:vAlign w:val="bottom"/>
            <w:hideMark/>
          </w:tcPr>
          <w:p w14:paraId="63C5067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37</w:t>
            </w:r>
          </w:p>
        </w:tc>
      </w:tr>
      <w:tr w:rsidR="00151C1D" w:rsidRPr="00F96CDB" w14:paraId="42CB6B71" w14:textId="77777777" w:rsidTr="00080B8F">
        <w:trPr>
          <w:trHeight w:val="291"/>
        </w:trPr>
        <w:tc>
          <w:tcPr>
            <w:tcW w:w="1780" w:type="dxa"/>
            <w:tcBorders>
              <w:top w:val="nil"/>
              <w:left w:val="single" w:sz="8" w:space="0" w:color="auto"/>
              <w:bottom w:val="single" w:sz="4" w:space="0" w:color="auto"/>
              <w:right w:val="nil"/>
            </w:tcBorders>
            <w:vAlign w:val="bottom"/>
            <w:hideMark/>
          </w:tcPr>
          <w:p w14:paraId="6E4577F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Belgorod</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7A17EA5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584</w:t>
            </w:r>
          </w:p>
        </w:tc>
        <w:tc>
          <w:tcPr>
            <w:tcW w:w="1120" w:type="dxa"/>
            <w:tcBorders>
              <w:top w:val="nil"/>
              <w:left w:val="nil"/>
              <w:bottom w:val="single" w:sz="4" w:space="0" w:color="auto"/>
              <w:right w:val="single" w:sz="4" w:space="0" w:color="auto"/>
            </w:tcBorders>
            <w:shd w:val="clear" w:color="FFFFCC" w:fill="FFFFFF"/>
            <w:noWrap/>
            <w:vAlign w:val="center"/>
            <w:hideMark/>
          </w:tcPr>
          <w:p w14:paraId="0285DA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468</w:t>
            </w:r>
          </w:p>
        </w:tc>
        <w:tc>
          <w:tcPr>
            <w:tcW w:w="1120" w:type="dxa"/>
            <w:tcBorders>
              <w:top w:val="nil"/>
              <w:left w:val="nil"/>
              <w:bottom w:val="single" w:sz="4" w:space="0" w:color="auto"/>
              <w:right w:val="single" w:sz="4" w:space="0" w:color="auto"/>
            </w:tcBorders>
            <w:shd w:val="clear" w:color="FFFFCC" w:fill="FFFFFF"/>
            <w:noWrap/>
            <w:vAlign w:val="center"/>
            <w:hideMark/>
          </w:tcPr>
          <w:p w14:paraId="64222AC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490</w:t>
            </w:r>
          </w:p>
        </w:tc>
        <w:tc>
          <w:tcPr>
            <w:tcW w:w="1120" w:type="dxa"/>
            <w:tcBorders>
              <w:top w:val="nil"/>
              <w:left w:val="nil"/>
              <w:bottom w:val="single" w:sz="4" w:space="0" w:color="auto"/>
              <w:right w:val="single" w:sz="4" w:space="0" w:color="auto"/>
            </w:tcBorders>
            <w:shd w:val="clear" w:color="FFFFCC" w:fill="FFFFFF"/>
            <w:noWrap/>
            <w:vAlign w:val="center"/>
            <w:hideMark/>
          </w:tcPr>
          <w:p w14:paraId="0DD02D0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2 306</w:t>
            </w:r>
          </w:p>
        </w:tc>
        <w:tc>
          <w:tcPr>
            <w:tcW w:w="1120" w:type="dxa"/>
            <w:tcBorders>
              <w:top w:val="nil"/>
              <w:left w:val="nil"/>
              <w:bottom w:val="single" w:sz="4" w:space="0" w:color="auto"/>
              <w:right w:val="single" w:sz="4" w:space="0" w:color="auto"/>
            </w:tcBorders>
            <w:shd w:val="clear" w:color="FFFFCC" w:fill="FFFFFF"/>
            <w:noWrap/>
            <w:vAlign w:val="center"/>
            <w:hideMark/>
          </w:tcPr>
          <w:p w14:paraId="065B2A8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1 797</w:t>
            </w:r>
          </w:p>
        </w:tc>
        <w:tc>
          <w:tcPr>
            <w:tcW w:w="600" w:type="dxa"/>
            <w:tcBorders>
              <w:top w:val="nil"/>
              <w:left w:val="nil"/>
              <w:bottom w:val="single" w:sz="4" w:space="0" w:color="auto"/>
              <w:right w:val="single" w:sz="4" w:space="0" w:color="auto"/>
            </w:tcBorders>
            <w:shd w:val="clear" w:color="FFFFCC" w:fill="FFFFFF"/>
            <w:noWrap/>
            <w:vAlign w:val="bottom"/>
            <w:hideMark/>
          </w:tcPr>
          <w:p w14:paraId="727B222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600" w:type="dxa"/>
            <w:tcBorders>
              <w:top w:val="nil"/>
              <w:left w:val="nil"/>
              <w:bottom w:val="single" w:sz="4" w:space="0" w:color="auto"/>
              <w:right w:val="single" w:sz="4" w:space="0" w:color="auto"/>
            </w:tcBorders>
            <w:shd w:val="clear" w:color="FFFFCC" w:fill="FFFFFF"/>
            <w:noWrap/>
            <w:vAlign w:val="bottom"/>
            <w:hideMark/>
          </w:tcPr>
          <w:p w14:paraId="78D948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r>
      <w:tr w:rsidR="00151C1D" w:rsidRPr="00F96CDB" w14:paraId="713BE767" w14:textId="77777777" w:rsidTr="00080B8F">
        <w:trPr>
          <w:trHeight w:val="288"/>
        </w:trPr>
        <w:tc>
          <w:tcPr>
            <w:tcW w:w="1780" w:type="dxa"/>
            <w:tcBorders>
              <w:top w:val="nil"/>
              <w:left w:val="single" w:sz="8" w:space="0" w:color="auto"/>
              <w:bottom w:val="single" w:sz="4" w:space="0" w:color="auto"/>
              <w:right w:val="nil"/>
            </w:tcBorders>
            <w:vAlign w:val="bottom"/>
            <w:hideMark/>
          </w:tcPr>
          <w:p w14:paraId="10E5AF16" w14:textId="77777777" w:rsidR="00151C1D" w:rsidRPr="00F96CDB" w:rsidRDefault="00151C1D" w:rsidP="00080B8F">
            <w:pPr>
              <w:rPr>
                <w:rFonts w:ascii="Calibri" w:hAnsi="Calibri" w:cs="Calibri"/>
                <w:color w:val="000000"/>
                <w:sz w:val="20"/>
                <w:szCs w:val="20"/>
              </w:rPr>
            </w:pPr>
            <w:r w:rsidRPr="00F96CDB">
              <w:rPr>
                <w:rFonts w:ascii="Calibri" w:hAnsi="Calibri" w:cs="Calibri"/>
                <w:color w:val="000000"/>
                <w:sz w:val="20"/>
                <w:szCs w:val="20"/>
              </w:rPr>
              <w:t>Bryansk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567A9B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293</w:t>
            </w:r>
          </w:p>
        </w:tc>
        <w:tc>
          <w:tcPr>
            <w:tcW w:w="1120" w:type="dxa"/>
            <w:tcBorders>
              <w:top w:val="nil"/>
              <w:left w:val="nil"/>
              <w:bottom w:val="single" w:sz="4" w:space="0" w:color="auto"/>
              <w:right w:val="single" w:sz="4" w:space="0" w:color="auto"/>
            </w:tcBorders>
            <w:shd w:val="clear" w:color="FFFFCC" w:fill="FFFFFF"/>
            <w:noWrap/>
            <w:vAlign w:val="center"/>
            <w:hideMark/>
          </w:tcPr>
          <w:p w14:paraId="389C68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150</w:t>
            </w:r>
          </w:p>
        </w:tc>
        <w:tc>
          <w:tcPr>
            <w:tcW w:w="1120" w:type="dxa"/>
            <w:tcBorders>
              <w:top w:val="nil"/>
              <w:left w:val="nil"/>
              <w:bottom w:val="single" w:sz="4" w:space="0" w:color="auto"/>
              <w:right w:val="single" w:sz="4" w:space="0" w:color="auto"/>
            </w:tcBorders>
            <w:shd w:val="clear" w:color="FFFFCC" w:fill="FFFFFF"/>
            <w:noWrap/>
            <w:vAlign w:val="center"/>
            <w:hideMark/>
          </w:tcPr>
          <w:p w14:paraId="635DB68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149</w:t>
            </w:r>
          </w:p>
        </w:tc>
        <w:tc>
          <w:tcPr>
            <w:tcW w:w="1120" w:type="dxa"/>
            <w:tcBorders>
              <w:top w:val="nil"/>
              <w:left w:val="nil"/>
              <w:bottom w:val="single" w:sz="4" w:space="0" w:color="auto"/>
              <w:right w:val="single" w:sz="4" w:space="0" w:color="auto"/>
            </w:tcBorders>
            <w:shd w:val="clear" w:color="FFFFCC" w:fill="FFFFFF"/>
            <w:noWrap/>
            <w:vAlign w:val="center"/>
            <w:hideMark/>
          </w:tcPr>
          <w:p w14:paraId="1D2FDF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812</w:t>
            </w:r>
          </w:p>
        </w:tc>
        <w:tc>
          <w:tcPr>
            <w:tcW w:w="1120" w:type="dxa"/>
            <w:tcBorders>
              <w:top w:val="nil"/>
              <w:left w:val="nil"/>
              <w:bottom w:val="single" w:sz="4" w:space="0" w:color="auto"/>
              <w:right w:val="single" w:sz="4" w:space="0" w:color="auto"/>
            </w:tcBorders>
            <w:shd w:val="clear" w:color="FFFFCC" w:fill="FFFFFF"/>
            <w:noWrap/>
            <w:vAlign w:val="center"/>
            <w:hideMark/>
          </w:tcPr>
          <w:p w14:paraId="5094EA1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703</w:t>
            </w:r>
          </w:p>
        </w:tc>
        <w:tc>
          <w:tcPr>
            <w:tcW w:w="600" w:type="dxa"/>
            <w:tcBorders>
              <w:top w:val="nil"/>
              <w:left w:val="nil"/>
              <w:bottom w:val="single" w:sz="4" w:space="0" w:color="auto"/>
              <w:right w:val="single" w:sz="4" w:space="0" w:color="auto"/>
            </w:tcBorders>
            <w:shd w:val="clear" w:color="FFFFCC" w:fill="FFFFFF"/>
            <w:noWrap/>
            <w:vAlign w:val="bottom"/>
            <w:hideMark/>
          </w:tcPr>
          <w:p w14:paraId="7BE5BC5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600" w:type="dxa"/>
            <w:tcBorders>
              <w:top w:val="nil"/>
              <w:left w:val="nil"/>
              <w:bottom w:val="single" w:sz="4" w:space="0" w:color="auto"/>
              <w:right w:val="single" w:sz="4" w:space="0" w:color="auto"/>
            </w:tcBorders>
            <w:shd w:val="clear" w:color="FFFFCC" w:fill="FFFFFF"/>
            <w:noWrap/>
            <w:vAlign w:val="bottom"/>
            <w:hideMark/>
          </w:tcPr>
          <w:p w14:paraId="377727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r>
      <w:tr w:rsidR="00151C1D" w:rsidRPr="00F96CDB" w14:paraId="26FC01C7" w14:textId="77777777" w:rsidTr="00080B8F">
        <w:trPr>
          <w:trHeight w:val="288"/>
        </w:trPr>
        <w:tc>
          <w:tcPr>
            <w:tcW w:w="1780" w:type="dxa"/>
            <w:tcBorders>
              <w:top w:val="nil"/>
              <w:left w:val="single" w:sz="8" w:space="0" w:color="auto"/>
              <w:bottom w:val="single" w:sz="4" w:space="0" w:color="auto"/>
              <w:right w:val="nil"/>
            </w:tcBorders>
            <w:vAlign w:val="bottom"/>
            <w:hideMark/>
          </w:tcPr>
          <w:p w14:paraId="22295CA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Vladimir</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7D3F41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96</w:t>
            </w:r>
          </w:p>
        </w:tc>
        <w:tc>
          <w:tcPr>
            <w:tcW w:w="1120" w:type="dxa"/>
            <w:tcBorders>
              <w:top w:val="nil"/>
              <w:left w:val="nil"/>
              <w:bottom w:val="single" w:sz="4" w:space="0" w:color="auto"/>
              <w:right w:val="single" w:sz="4" w:space="0" w:color="auto"/>
            </w:tcBorders>
            <w:shd w:val="clear" w:color="FFFFCC" w:fill="FFFFFF"/>
            <w:noWrap/>
            <w:vAlign w:val="center"/>
            <w:hideMark/>
          </w:tcPr>
          <w:p w14:paraId="094801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1120" w:type="dxa"/>
            <w:tcBorders>
              <w:top w:val="nil"/>
              <w:left w:val="nil"/>
              <w:bottom w:val="single" w:sz="4" w:space="0" w:color="auto"/>
              <w:right w:val="single" w:sz="4" w:space="0" w:color="auto"/>
            </w:tcBorders>
            <w:shd w:val="clear" w:color="FFFFCC" w:fill="FFFFFF"/>
            <w:noWrap/>
            <w:vAlign w:val="center"/>
            <w:hideMark/>
          </w:tcPr>
          <w:p w14:paraId="2A6E81F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w:t>
            </w:r>
          </w:p>
        </w:tc>
        <w:tc>
          <w:tcPr>
            <w:tcW w:w="1120" w:type="dxa"/>
            <w:tcBorders>
              <w:top w:val="nil"/>
              <w:left w:val="nil"/>
              <w:bottom w:val="single" w:sz="4" w:space="0" w:color="auto"/>
              <w:right w:val="single" w:sz="4" w:space="0" w:color="auto"/>
            </w:tcBorders>
            <w:shd w:val="clear" w:color="FFFFCC" w:fill="FFFFFF"/>
            <w:noWrap/>
            <w:vAlign w:val="center"/>
            <w:hideMark/>
          </w:tcPr>
          <w:p w14:paraId="6C7C9A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168</w:t>
            </w:r>
          </w:p>
        </w:tc>
        <w:tc>
          <w:tcPr>
            <w:tcW w:w="1120" w:type="dxa"/>
            <w:tcBorders>
              <w:top w:val="nil"/>
              <w:left w:val="nil"/>
              <w:bottom w:val="single" w:sz="4" w:space="0" w:color="auto"/>
              <w:right w:val="single" w:sz="4" w:space="0" w:color="auto"/>
            </w:tcBorders>
            <w:shd w:val="clear" w:color="FFFFCC" w:fill="FFFFFF"/>
            <w:noWrap/>
            <w:vAlign w:val="center"/>
            <w:hideMark/>
          </w:tcPr>
          <w:p w14:paraId="034E5B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113</w:t>
            </w:r>
          </w:p>
        </w:tc>
        <w:tc>
          <w:tcPr>
            <w:tcW w:w="600" w:type="dxa"/>
            <w:tcBorders>
              <w:top w:val="nil"/>
              <w:left w:val="nil"/>
              <w:bottom w:val="single" w:sz="4" w:space="0" w:color="auto"/>
              <w:right w:val="single" w:sz="4" w:space="0" w:color="auto"/>
            </w:tcBorders>
            <w:shd w:val="clear" w:color="FFFFCC" w:fill="FFFFFF"/>
            <w:noWrap/>
            <w:vAlign w:val="bottom"/>
            <w:hideMark/>
          </w:tcPr>
          <w:p w14:paraId="7015DBD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600" w:type="dxa"/>
            <w:tcBorders>
              <w:top w:val="nil"/>
              <w:left w:val="nil"/>
              <w:bottom w:val="single" w:sz="4" w:space="0" w:color="auto"/>
              <w:right w:val="single" w:sz="4" w:space="0" w:color="auto"/>
            </w:tcBorders>
            <w:shd w:val="clear" w:color="FFFFCC" w:fill="FFFFFF"/>
            <w:noWrap/>
            <w:vAlign w:val="bottom"/>
            <w:hideMark/>
          </w:tcPr>
          <w:p w14:paraId="119F4A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40C02671" w14:textId="77777777" w:rsidTr="00080B8F">
        <w:trPr>
          <w:trHeight w:val="288"/>
        </w:trPr>
        <w:tc>
          <w:tcPr>
            <w:tcW w:w="1780" w:type="dxa"/>
            <w:tcBorders>
              <w:top w:val="nil"/>
              <w:left w:val="single" w:sz="8" w:space="0" w:color="auto"/>
              <w:bottom w:val="single" w:sz="4" w:space="0" w:color="auto"/>
              <w:right w:val="nil"/>
            </w:tcBorders>
            <w:vAlign w:val="bottom"/>
            <w:hideMark/>
          </w:tcPr>
          <w:p w14:paraId="2CDD011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Voronezh</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5809CD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1480</w:t>
            </w:r>
          </w:p>
        </w:tc>
        <w:tc>
          <w:tcPr>
            <w:tcW w:w="1120" w:type="dxa"/>
            <w:tcBorders>
              <w:top w:val="nil"/>
              <w:left w:val="nil"/>
              <w:bottom w:val="single" w:sz="4" w:space="0" w:color="auto"/>
              <w:right w:val="single" w:sz="4" w:space="0" w:color="auto"/>
            </w:tcBorders>
            <w:shd w:val="clear" w:color="FFFFCC" w:fill="FFFFFF"/>
            <w:noWrap/>
            <w:vAlign w:val="center"/>
            <w:hideMark/>
          </w:tcPr>
          <w:p w14:paraId="220E90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1 168</w:t>
            </w:r>
          </w:p>
        </w:tc>
        <w:tc>
          <w:tcPr>
            <w:tcW w:w="1120" w:type="dxa"/>
            <w:tcBorders>
              <w:top w:val="nil"/>
              <w:left w:val="nil"/>
              <w:bottom w:val="single" w:sz="4" w:space="0" w:color="auto"/>
              <w:right w:val="single" w:sz="4" w:space="0" w:color="auto"/>
            </w:tcBorders>
            <w:shd w:val="clear" w:color="FFFFCC" w:fill="FFFFFF"/>
            <w:noWrap/>
            <w:vAlign w:val="center"/>
            <w:hideMark/>
          </w:tcPr>
          <w:p w14:paraId="23C1739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1 050</w:t>
            </w:r>
          </w:p>
        </w:tc>
        <w:tc>
          <w:tcPr>
            <w:tcW w:w="1120" w:type="dxa"/>
            <w:tcBorders>
              <w:top w:val="nil"/>
              <w:left w:val="nil"/>
              <w:bottom w:val="single" w:sz="4" w:space="0" w:color="auto"/>
              <w:right w:val="single" w:sz="4" w:space="0" w:color="auto"/>
            </w:tcBorders>
            <w:shd w:val="clear" w:color="FFFFCC" w:fill="FFFFFF"/>
            <w:noWrap/>
            <w:vAlign w:val="center"/>
            <w:hideMark/>
          </w:tcPr>
          <w:p w14:paraId="4F7B6C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4 753</w:t>
            </w:r>
          </w:p>
        </w:tc>
        <w:tc>
          <w:tcPr>
            <w:tcW w:w="1120" w:type="dxa"/>
            <w:tcBorders>
              <w:top w:val="nil"/>
              <w:left w:val="nil"/>
              <w:bottom w:val="single" w:sz="4" w:space="0" w:color="auto"/>
              <w:right w:val="single" w:sz="4" w:space="0" w:color="auto"/>
            </w:tcBorders>
            <w:shd w:val="clear" w:color="FFFFCC" w:fill="FFFFFF"/>
            <w:noWrap/>
            <w:vAlign w:val="center"/>
            <w:hideMark/>
          </w:tcPr>
          <w:p w14:paraId="4D106A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2 883</w:t>
            </w:r>
          </w:p>
        </w:tc>
        <w:tc>
          <w:tcPr>
            <w:tcW w:w="600" w:type="dxa"/>
            <w:tcBorders>
              <w:top w:val="nil"/>
              <w:left w:val="nil"/>
              <w:bottom w:val="single" w:sz="4" w:space="0" w:color="auto"/>
              <w:right w:val="single" w:sz="4" w:space="0" w:color="auto"/>
            </w:tcBorders>
            <w:shd w:val="clear" w:color="FFFFCC" w:fill="FFFFFF"/>
            <w:noWrap/>
            <w:vAlign w:val="bottom"/>
            <w:hideMark/>
          </w:tcPr>
          <w:p w14:paraId="09D23C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615624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2BE5B653" w14:textId="77777777" w:rsidTr="00080B8F">
        <w:trPr>
          <w:trHeight w:val="288"/>
        </w:trPr>
        <w:tc>
          <w:tcPr>
            <w:tcW w:w="1780" w:type="dxa"/>
            <w:tcBorders>
              <w:top w:val="nil"/>
              <w:left w:val="single" w:sz="8" w:space="0" w:color="auto"/>
              <w:bottom w:val="single" w:sz="4" w:space="0" w:color="auto"/>
              <w:right w:val="nil"/>
            </w:tcBorders>
            <w:vAlign w:val="bottom"/>
            <w:hideMark/>
          </w:tcPr>
          <w:p w14:paraId="268F836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Ivanovo</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AB11C1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w:t>
            </w:r>
          </w:p>
        </w:tc>
        <w:tc>
          <w:tcPr>
            <w:tcW w:w="1120" w:type="dxa"/>
            <w:tcBorders>
              <w:top w:val="nil"/>
              <w:left w:val="nil"/>
              <w:bottom w:val="single" w:sz="4" w:space="0" w:color="auto"/>
              <w:right w:val="single" w:sz="4" w:space="0" w:color="auto"/>
            </w:tcBorders>
            <w:shd w:val="clear" w:color="FFFFCC" w:fill="FFFFFF"/>
            <w:noWrap/>
            <w:vAlign w:val="center"/>
            <w:hideMark/>
          </w:tcPr>
          <w:p w14:paraId="2790CE5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1120" w:type="dxa"/>
            <w:tcBorders>
              <w:top w:val="nil"/>
              <w:left w:val="nil"/>
              <w:bottom w:val="single" w:sz="4" w:space="0" w:color="auto"/>
              <w:right w:val="single" w:sz="4" w:space="0" w:color="auto"/>
            </w:tcBorders>
            <w:shd w:val="clear" w:color="FFFFCC" w:fill="FFFFFF"/>
            <w:noWrap/>
            <w:vAlign w:val="center"/>
            <w:hideMark/>
          </w:tcPr>
          <w:p w14:paraId="7947D9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1120" w:type="dxa"/>
            <w:tcBorders>
              <w:top w:val="nil"/>
              <w:left w:val="nil"/>
              <w:bottom w:val="single" w:sz="4" w:space="0" w:color="auto"/>
              <w:right w:val="single" w:sz="4" w:space="0" w:color="auto"/>
            </w:tcBorders>
            <w:shd w:val="clear" w:color="FFFFCC" w:fill="FFFFFF"/>
            <w:noWrap/>
            <w:vAlign w:val="center"/>
            <w:hideMark/>
          </w:tcPr>
          <w:p w14:paraId="54697EE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74</w:t>
            </w:r>
          </w:p>
        </w:tc>
        <w:tc>
          <w:tcPr>
            <w:tcW w:w="1120" w:type="dxa"/>
            <w:tcBorders>
              <w:top w:val="nil"/>
              <w:left w:val="nil"/>
              <w:bottom w:val="single" w:sz="4" w:space="0" w:color="auto"/>
              <w:right w:val="single" w:sz="4" w:space="0" w:color="auto"/>
            </w:tcBorders>
            <w:shd w:val="clear" w:color="FFFFCC" w:fill="FFFFFF"/>
            <w:noWrap/>
            <w:vAlign w:val="center"/>
            <w:hideMark/>
          </w:tcPr>
          <w:p w14:paraId="6E3622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87</w:t>
            </w:r>
          </w:p>
        </w:tc>
        <w:tc>
          <w:tcPr>
            <w:tcW w:w="600" w:type="dxa"/>
            <w:tcBorders>
              <w:top w:val="nil"/>
              <w:left w:val="nil"/>
              <w:bottom w:val="single" w:sz="4" w:space="0" w:color="auto"/>
              <w:right w:val="single" w:sz="4" w:space="0" w:color="auto"/>
            </w:tcBorders>
            <w:shd w:val="clear" w:color="FFFFCC" w:fill="FFFFFF"/>
            <w:noWrap/>
            <w:vAlign w:val="bottom"/>
            <w:hideMark/>
          </w:tcPr>
          <w:p w14:paraId="2DD5BC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600" w:type="dxa"/>
            <w:tcBorders>
              <w:top w:val="nil"/>
              <w:left w:val="nil"/>
              <w:bottom w:val="single" w:sz="4" w:space="0" w:color="auto"/>
              <w:right w:val="single" w:sz="4" w:space="0" w:color="auto"/>
            </w:tcBorders>
            <w:shd w:val="clear" w:color="FFFFCC" w:fill="FFFFFF"/>
            <w:noWrap/>
            <w:vAlign w:val="bottom"/>
            <w:hideMark/>
          </w:tcPr>
          <w:p w14:paraId="7BA2B4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74B96459" w14:textId="77777777" w:rsidTr="00080B8F">
        <w:trPr>
          <w:trHeight w:val="288"/>
        </w:trPr>
        <w:tc>
          <w:tcPr>
            <w:tcW w:w="1780" w:type="dxa"/>
            <w:tcBorders>
              <w:top w:val="nil"/>
              <w:left w:val="single" w:sz="8" w:space="0" w:color="auto"/>
              <w:bottom w:val="single" w:sz="4" w:space="0" w:color="auto"/>
              <w:right w:val="nil"/>
            </w:tcBorders>
            <w:vAlign w:val="bottom"/>
            <w:hideMark/>
          </w:tcPr>
          <w:p w14:paraId="269061B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Kaluga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C00D7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81</w:t>
            </w:r>
          </w:p>
        </w:tc>
        <w:tc>
          <w:tcPr>
            <w:tcW w:w="1120" w:type="dxa"/>
            <w:tcBorders>
              <w:top w:val="nil"/>
              <w:left w:val="nil"/>
              <w:bottom w:val="single" w:sz="4" w:space="0" w:color="auto"/>
              <w:right w:val="single" w:sz="4" w:space="0" w:color="auto"/>
            </w:tcBorders>
            <w:shd w:val="clear" w:color="FFFFCC" w:fill="FFFFFF"/>
            <w:noWrap/>
            <w:vAlign w:val="center"/>
            <w:hideMark/>
          </w:tcPr>
          <w:p w14:paraId="1763FA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1120" w:type="dxa"/>
            <w:tcBorders>
              <w:top w:val="nil"/>
              <w:left w:val="nil"/>
              <w:bottom w:val="single" w:sz="4" w:space="0" w:color="auto"/>
              <w:right w:val="single" w:sz="4" w:space="0" w:color="auto"/>
            </w:tcBorders>
            <w:shd w:val="clear" w:color="FFFFCC" w:fill="FFFFFF"/>
            <w:noWrap/>
            <w:vAlign w:val="center"/>
            <w:hideMark/>
          </w:tcPr>
          <w:p w14:paraId="718D628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w:t>
            </w:r>
          </w:p>
        </w:tc>
        <w:tc>
          <w:tcPr>
            <w:tcW w:w="1120" w:type="dxa"/>
            <w:tcBorders>
              <w:top w:val="nil"/>
              <w:left w:val="nil"/>
              <w:bottom w:val="single" w:sz="4" w:space="0" w:color="auto"/>
              <w:right w:val="single" w:sz="4" w:space="0" w:color="auto"/>
            </w:tcBorders>
            <w:shd w:val="clear" w:color="FFFFCC" w:fill="FFFFFF"/>
            <w:noWrap/>
            <w:vAlign w:val="center"/>
            <w:hideMark/>
          </w:tcPr>
          <w:p w14:paraId="5809BC1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145</w:t>
            </w:r>
          </w:p>
        </w:tc>
        <w:tc>
          <w:tcPr>
            <w:tcW w:w="1120" w:type="dxa"/>
            <w:tcBorders>
              <w:top w:val="nil"/>
              <w:left w:val="nil"/>
              <w:bottom w:val="single" w:sz="4" w:space="0" w:color="auto"/>
              <w:right w:val="single" w:sz="4" w:space="0" w:color="auto"/>
            </w:tcBorders>
            <w:shd w:val="clear" w:color="FFFFCC" w:fill="FFFFFF"/>
            <w:noWrap/>
            <w:vAlign w:val="center"/>
            <w:hideMark/>
          </w:tcPr>
          <w:p w14:paraId="0880CF1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170</w:t>
            </w:r>
          </w:p>
        </w:tc>
        <w:tc>
          <w:tcPr>
            <w:tcW w:w="600" w:type="dxa"/>
            <w:tcBorders>
              <w:top w:val="nil"/>
              <w:left w:val="nil"/>
              <w:bottom w:val="single" w:sz="4" w:space="0" w:color="auto"/>
              <w:right w:val="single" w:sz="4" w:space="0" w:color="auto"/>
            </w:tcBorders>
            <w:shd w:val="clear" w:color="FFFFCC" w:fill="FFFFFF"/>
            <w:noWrap/>
            <w:vAlign w:val="bottom"/>
            <w:hideMark/>
          </w:tcPr>
          <w:p w14:paraId="509562F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600" w:type="dxa"/>
            <w:tcBorders>
              <w:top w:val="nil"/>
              <w:left w:val="nil"/>
              <w:bottom w:val="single" w:sz="4" w:space="0" w:color="auto"/>
              <w:right w:val="single" w:sz="4" w:space="0" w:color="auto"/>
            </w:tcBorders>
            <w:shd w:val="clear" w:color="FFFFCC" w:fill="FFFFFF"/>
            <w:noWrap/>
            <w:vAlign w:val="bottom"/>
            <w:hideMark/>
          </w:tcPr>
          <w:p w14:paraId="0E01C39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5BE8FDB4" w14:textId="77777777" w:rsidTr="00080B8F">
        <w:trPr>
          <w:trHeight w:val="288"/>
        </w:trPr>
        <w:tc>
          <w:tcPr>
            <w:tcW w:w="1780" w:type="dxa"/>
            <w:tcBorders>
              <w:top w:val="nil"/>
              <w:left w:val="single" w:sz="8" w:space="0" w:color="auto"/>
              <w:bottom w:val="single" w:sz="4" w:space="0" w:color="auto"/>
              <w:right w:val="nil"/>
            </w:tcBorders>
            <w:vAlign w:val="bottom"/>
            <w:hideMark/>
          </w:tcPr>
          <w:p w14:paraId="074BAB2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Kostroma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7CF11A7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1120" w:type="dxa"/>
            <w:tcBorders>
              <w:top w:val="nil"/>
              <w:left w:val="nil"/>
              <w:bottom w:val="single" w:sz="4" w:space="0" w:color="auto"/>
              <w:right w:val="single" w:sz="4" w:space="0" w:color="auto"/>
            </w:tcBorders>
            <w:shd w:val="clear" w:color="FFFFCC" w:fill="FFFFFF"/>
            <w:noWrap/>
            <w:vAlign w:val="center"/>
            <w:hideMark/>
          </w:tcPr>
          <w:p w14:paraId="4891C67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1120" w:type="dxa"/>
            <w:tcBorders>
              <w:top w:val="nil"/>
              <w:left w:val="nil"/>
              <w:bottom w:val="single" w:sz="4" w:space="0" w:color="auto"/>
              <w:right w:val="single" w:sz="4" w:space="0" w:color="auto"/>
            </w:tcBorders>
            <w:shd w:val="clear" w:color="FFFFCC" w:fill="FFFFFF"/>
            <w:noWrap/>
            <w:vAlign w:val="center"/>
            <w:hideMark/>
          </w:tcPr>
          <w:p w14:paraId="1B7683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1120" w:type="dxa"/>
            <w:tcBorders>
              <w:top w:val="nil"/>
              <w:left w:val="nil"/>
              <w:bottom w:val="single" w:sz="4" w:space="0" w:color="auto"/>
              <w:right w:val="single" w:sz="4" w:space="0" w:color="auto"/>
            </w:tcBorders>
            <w:shd w:val="clear" w:color="FFFFCC" w:fill="FFFFFF"/>
            <w:noWrap/>
            <w:vAlign w:val="center"/>
            <w:hideMark/>
          </w:tcPr>
          <w:p w14:paraId="2CB0727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1120" w:type="dxa"/>
            <w:tcBorders>
              <w:top w:val="nil"/>
              <w:left w:val="nil"/>
              <w:bottom w:val="single" w:sz="4" w:space="0" w:color="auto"/>
              <w:right w:val="single" w:sz="4" w:space="0" w:color="auto"/>
            </w:tcBorders>
            <w:shd w:val="clear" w:color="FFFFCC" w:fill="FFFFFF"/>
            <w:noWrap/>
            <w:vAlign w:val="center"/>
            <w:hideMark/>
          </w:tcPr>
          <w:p w14:paraId="0823343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4997E42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631947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r w:rsidR="00151C1D" w:rsidRPr="00F96CDB" w14:paraId="132DF38E" w14:textId="77777777" w:rsidTr="00080B8F">
        <w:trPr>
          <w:trHeight w:val="288"/>
        </w:trPr>
        <w:tc>
          <w:tcPr>
            <w:tcW w:w="1780" w:type="dxa"/>
            <w:tcBorders>
              <w:top w:val="nil"/>
              <w:left w:val="single" w:sz="8" w:space="0" w:color="auto"/>
              <w:bottom w:val="single" w:sz="4" w:space="0" w:color="auto"/>
              <w:right w:val="nil"/>
            </w:tcBorders>
            <w:vAlign w:val="bottom"/>
            <w:hideMark/>
          </w:tcPr>
          <w:p w14:paraId="1459BB7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Kursk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517A366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765</w:t>
            </w:r>
          </w:p>
        </w:tc>
        <w:tc>
          <w:tcPr>
            <w:tcW w:w="1120" w:type="dxa"/>
            <w:tcBorders>
              <w:top w:val="nil"/>
              <w:left w:val="nil"/>
              <w:bottom w:val="single" w:sz="4" w:space="0" w:color="auto"/>
              <w:right w:val="single" w:sz="4" w:space="0" w:color="auto"/>
            </w:tcBorders>
            <w:shd w:val="clear" w:color="FFFFCC" w:fill="FFFFFF"/>
            <w:noWrap/>
            <w:vAlign w:val="center"/>
            <w:hideMark/>
          </w:tcPr>
          <w:p w14:paraId="5885C3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583</w:t>
            </w:r>
          </w:p>
        </w:tc>
        <w:tc>
          <w:tcPr>
            <w:tcW w:w="1120" w:type="dxa"/>
            <w:tcBorders>
              <w:top w:val="nil"/>
              <w:left w:val="nil"/>
              <w:bottom w:val="single" w:sz="4" w:space="0" w:color="auto"/>
              <w:right w:val="single" w:sz="4" w:space="0" w:color="auto"/>
            </w:tcBorders>
            <w:shd w:val="clear" w:color="FFFFCC" w:fill="FFFFFF"/>
            <w:noWrap/>
            <w:vAlign w:val="center"/>
            <w:hideMark/>
          </w:tcPr>
          <w:p w14:paraId="1EA1DE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700</w:t>
            </w:r>
          </w:p>
        </w:tc>
        <w:tc>
          <w:tcPr>
            <w:tcW w:w="1120" w:type="dxa"/>
            <w:tcBorders>
              <w:top w:val="nil"/>
              <w:left w:val="nil"/>
              <w:bottom w:val="single" w:sz="4" w:space="0" w:color="auto"/>
              <w:right w:val="single" w:sz="4" w:space="0" w:color="auto"/>
            </w:tcBorders>
            <w:shd w:val="clear" w:color="FFFFCC" w:fill="FFFFFF"/>
            <w:noWrap/>
            <w:vAlign w:val="center"/>
            <w:hideMark/>
          </w:tcPr>
          <w:p w14:paraId="42EA4E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3 045</w:t>
            </w:r>
          </w:p>
        </w:tc>
        <w:tc>
          <w:tcPr>
            <w:tcW w:w="1120" w:type="dxa"/>
            <w:tcBorders>
              <w:top w:val="nil"/>
              <w:left w:val="nil"/>
              <w:bottom w:val="single" w:sz="4" w:space="0" w:color="auto"/>
              <w:right w:val="single" w:sz="4" w:space="0" w:color="auto"/>
            </w:tcBorders>
            <w:shd w:val="clear" w:color="FFFFCC" w:fill="FFFFFF"/>
            <w:noWrap/>
            <w:vAlign w:val="center"/>
            <w:hideMark/>
          </w:tcPr>
          <w:p w14:paraId="31C5EE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3 226</w:t>
            </w:r>
          </w:p>
        </w:tc>
        <w:tc>
          <w:tcPr>
            <w:tcW w:w="600" w:type="dxa"/>
            <w:tcBorders>
              <w:top w:val="nil"/>
              <w:left w:val="nil"/>
              <w:bottom w:val="single" w:sz="4" w:space="0" w:color="auto"/>
              <w:right w:val="single" w:sz="4" w:space="0" w:color="auto"/>
            </w:tcBorders>
            <w:shd w:val="clear" w:color="FFFFCC" w:fill="FFFFFF"/>
            <w:noWrap/>
            <w:vAlign w:val="bottom"/>
            <w:hideMark/>
          </w:tcPr>
          <w:p w14:paraId="115DD87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600" w:type="dxa"/>
            <w:tcBorders>
              <w:top w:val="nil"/>
              <w:left w:val="nil"/>
              <w:bottom w:val="single" w:sz="4" w:space="0" w:color="auto"/>
              <w:right w:val="single" w:sz="4" w:space="0" w:color="auto"/>
            </w:tcBorders>
            <w:shd w:val="clear" w:color="FFFFCC" w:fill="FFFFFF"/>
            <w:noWrap/>
            <w:vAlign w:val="bottom"/>
            <w:hideMark/>
          </w:tcPr>
          <w:p w14:paraId="5846120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r>
      <w:tr w:rsidR="00151C1D" w:rsidRPr="00F96CDB" w14:paraId="31D2B47F" w14:textId="77777777" w:rsidTr="00080B8F">
        <w:trPr>
          <w:trHeight w:val="288"/>
        </w:trPr>
        <w:tc>
          <w:tcPr>
            <w:tcW w:w="1780" w:type="dxa"/>
            <w:tcBorders>
              <w:top w:val="nil"/>
              <w:left w:val="single" w:sz="8" w:space="0" w:color="auto"/>
              <w:bottom w:val="single" w:sz="4" w:space="0" w:color="auto"/>
              <w:right w:val="nil"/>
            </w:tcBorders>
            <w:vAlign w:val="bottom"/>
            <w:hideMark/>
          </w:tcPr>
          <w:p w14:paraId="64E548B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Lipetsk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4B2405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779</w:t>
            </w:r>
          </w:p>
        </w:tc>
        <w:tc>
          <w:tcPr>
            <w:tcW w:w="1120" w:type="dxa"/>
            <w:tcBorders>
              <w:top w:val="nil"/>
              <w:left w:val="nil"/>
              <w:bottom w:val="single" w:sz="4" w:space="0" w:color="auto"/>
              <w:right w:val="single" w:sz="4" w:space="0" w:color="auto"/>
            </w:tcBorders>
            <w:shd w:val="clear" w:color="FFFFCC" w:fill="FFFFFF"/>
            <w:noWrap/>
            <w:vAlign w:val="center"/>
            <w:hideMark/>
          </w:tcPr>
          <w:p w14:paraId="40060B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585</w:t>
            </w:r>
          </w:p>
        </w:tc>
        <w:tc>
          <w:tcPr>
            <w:tcW w:w="1120" w:type="dxa"/>
            <w:tcBorders>
              <w:top w:val="nil"/>
              <w:left w:val="nil"/>
              <w:bottom w:val="single" w:sz="4" w:space="0" w:color="auto"/>
              <w:right w:val="single" w:sz="4" w:space="0" w:color="auto"/>
            </w:tcBorders>
            <w:shd w:val="clear" w:color="FFFFCC" w:fill="FFFFFF"/>
            <w:noWrap/>
            <w:vAlign w:val="center"/>
            <w:hideMark/>
          </w:tcPr>
          <w:p w14:paraId="42FBE7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679</w:t>
            </w:r>
          </w:p>
        </w:tc>
        <w:tc>
          <w:tcPr>
            <w:tcW w:w="1120" w:type="dxa"/>
            <w:tcBorders>
              <w:top w:val="nil"/>
              <w:left w:val="nil"/>
              <w:bottom w:val="single" w:sz="4" w:space="0" w:color="auto"/>
              <w:right w:val="single" w:sz="4" w:space="0" w:color="auto"/>
            </w:tcBorders>
            <w:shd w:val="clear" w:color="FFFFCC" w:fill="FFFFFF"/>
            <w:noWrap/>
            <w:vAlign w:val="center"/>
            <w:hideMark/>
          </w:tcPr>
          <w:p w14:paraId="54FE8D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3 052</w:t>
            </w:r>
          </w:p>
        </w:tc>
        <w:tc>
          <w:tcPr>
            <w:tcW w:w="1120" w:type="dxa"/>
            <w:tcBorders>
              <w:top w:val="nil"/>
              <w:left w:val="nil"/>
              <w:bottom w:val="single" w:sz="4" w:space="0" w:color="auto"/>
              <w:right w:val="single" w:sz="4" w:space="0" w:color="auto"/>
            </w:tcBorders>
            <w:shd w:val="clear" w:color="FFFFCC" w:fill="FFFFFF"/>
            <w:noWrap/>
            <w:vAlign w:val="center"/>
            <w:hideMark/>
          </w:tcPr>
          <w:p w14:paraId="448B20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2 677</w:t>
            </w:r>
          </w:p>
        </w:tc>
        <w:tc>
          <w:tcPr>
            <w:tcW w:w="600" w:type="dxa"/>
            <w:tcBorders>
              <w:top w:val="nil"/>
              <w:left w:val="nil"/>
              <w:bottom w:val="single" w:sz="4" w:space="0" w:color="auto"/>
              <w:right w:val="single" w:sz="4" w:space="0" w:color="auto"/>
            </w:tcBorders>
            <w:shd w:val="clear" w:color="FFFFCC" w:fill="FFFFFF"/>
            <w:noWrap/>
            <w:vAlign w:val="bottom"/>
            <w:hideMark/>
          </w:tcPr>
          <w:p w14:paraId="286A498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600" w:type="dxa"/>
            <w:tcBorders>
              <w:top w:val="nil"/>
              <w:left w:val="nil"/>
              <w:bottom w:val="single" w:sz="4" w:space="0" w:color="auto"/>
              <w:right w:val="single" w:sz="4" w:space="0" w:color="auto"/>
            </w:tcBorders>
            <w:shd w:val="clear" w:color="FFFFCC" w:fill="FFFFFF"/>
            <w:noWrap/>
            <w:vAlign w:val="bottom"/>
            <w:hideMark/>
          </w:tcPr>
          <w:p w14:paraId="1094A6E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60AA9B0A" w14:textId="77777777" w:rsidTr="00080B8F">
        <w:trPr>
          <w:trHeight w:val="288"/>
        </w:trPr>
        <w:tc>
          <w:tcPr>
            <w:tcW w:w="1780" w:type="dxa"/>
            <w:tcBorders>
              <w:top w:val="nil"/>
              <w:left w:val="single" w:sz="8" w:space="0" w:color="auto"/>
              <w:bottom w:val="single" w:sz="4" w:space="0" w:color="auto"/>
              <w:right w:val="nil"/>
            </w:tcBorders>
            <w:vAlign w:val="bottom"/>
            <w:hideMark/>
          </w:tcPr>
          <w:p w14:paraId="7B632CC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Moscow Region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6BA84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171</w:t>
            </w:r>
          </w:p>
        </w:tc>
        <w:tc>
          <w:tcPr>
            <w:tcW w:w="1120" w:type="dxa"/>
            <w:tcBorders>
              <w:top w:val="nil"/>
              <w:left w:val="nil"/>
              <w:bottom w:val="single" w:sz="4" w:space="0" w:color="auto"/>
              <w:right w:val="single" w:sz="4" w:space="0" w:color="auto"/>
            </w:tcBorders>
            <w:shd w:val="clear" w:color="FFFFCC" w:fill="FFFFFF"/>
            <w:noWrap/>
            <w:vAlign w:val="center"/>
            <w:hideMark/>
          </w:tcPr>
          <w:p w14:paraId="5C8B150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74</w:t>
            </w:r>
          </w:p>
        </w:tc>
        <w:tc>
          <w:tcPr>
            <w:tcW w:w="1120" w:type="dxa"/>
            <w:tcBorders>
              <w:top w:val="nil"/>
              <w:left w:val="nil"/>
              <w:bottom w:val="single" w:sz="4" w:space="0" w:color="auto"/>
              <w:right w:val="single" w:sz="4" w:space="0" w:color="auto"/>
            </w:tcBorders>
            <w:shd w:val="clear" w:color="FFFFCC" w:fill="FFFFFF"/>
            <w:noWrap/>
            <w:vAlign w:val="center"/>
            <w:hideMark/>
          </w:tcPr>
          <w:p w14:paraId="5EB3651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121</w:t>
            </w:r>
          </w:p>
        </w:tc>
        <w:tc>
          <w:tcPr>
            <w:tcW w:w="1120" w:type="dxa"/>
            <w:tcBorders>
              <w:top w:val="nil"/>
              <w:left w:val="nil"/>
              <w:bottom w:val="single" w:sz="4" w:space="0" w:color="auto"/>
              <w:right w:val="single" w:sz="4" w:space="0" w:color="auto"/>
            </w:tcBorders>
            <w:shd w:val="clear" w:color="FFFFCC" w:fill="FFFFFF"/>
            <w:noWrap/>
            <w:vAlign w:val="center"/>
            <w:hideMark/>
          </w:tcPr>
          <w:p w14:paraId="233A2D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307</w:t>
            </w:r>
          </w:p>
        </w:tc>
        <w:tc>
          <w:tcPr>
            <w:tcW w:w="1120" w:type="dxa"/>
            <w:tcBorders>
              <w:top w:val="nil"/>
              <w:left w:val="nil"/>
              <w:bottom w:val="single" w:sz="4" w:space="0" w:color="auto"/>
              <w:right w:val="single" w:sz="4" w:space="0" w:color="auto"/>
            </w:tcBorders>
            <w:shd w:val="clear" w:color="FFFFCC" w:fill="FFFFFF"/>
            <w:noWrap/>
            <w:vAlign w:val="center"/>
            <w:hideMark/>
          </w:tcPr>
          <w:p w14:paraId="09F425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396</w:t>
            </w:r>
          </w:p>
        </w:tc>
        <w:tc>
          <w:tcPr>
            <w:tcW w:w="600" w:type="dxa"/>
            <w:tcBorders>
              <w:top w:val="nil"/>
              <w:left w:val="nil"/>
              <w:bottom w:val="single" w:sz="4" w:space="0" w:color="auto"/>
              <w:right w:val="single" w:sz="4" w:space="0" w:color="auto"/>
            </w:tcBorders>
            <w:shd w:val="clear" w:color="FFFFCC" w:fill="FFFFFF"/>
            <w:noWrap/>
            <w:vAlign w:val="bottom"/>
            <w:hideMark/>
          </w:tcPr>
          <w:p w14:paraId="764778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2EE6A0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r>
      <w:tr w:rsidR="00151C1D" w:rsidRPr="00F96CDB" w14:paraId="2567477E" w14:textId="77777777" w:rsidTr="00080B8F">
        <w:trPr>
          <w:trHeight w:val="288"/>
        </w:trPr>
        <w:tc>
          <w:tcPr>
            <w:tcW w:w="1780" w:type="dxa"/>
            <w:tcBorders>
              <w:top w:val="nil"/>
              <w:left w:val="single" w:sz="8" w:space="0" w:color="auto"/>
              <w:bottom w:val="single" w:sz="4" w:space="0" w:color="auto"/>
              <w:right w:val="nil"/>
            </w:tcBorders>
            <w:vAlign w:val="bottom"/>
            <w:hideMark/>
          </w:tcPr>
          <w:p w14:paraId="0C0AA99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Orel</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01919B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701</w:t>
            </w:r>
          </w:p>
        </w:tc>
        <w:tc>
          <w:tcPr>
            <w:tcW w:w="1120" w:type="dxa"/>
            <w:tcBorders>
              <w:top w:val="nil"/>
              <w:left w:val="nil"/>
              <w:bottom w:val="single" w:sz="4" w:space="0" w:color="auto"/>
              <w:right w:val="single" w:sz="4" w:space="0" w:color="auto"/>
            </w:tcBorders>
            <w:shd w:val="clear" w:color="FFFFCC" w:fill="FFFFFF"/>
            <w:noWrap/>
            <w:vAlign w:val="center"/>
            <w:hideMark/>
          </w:tcPr>
          <w:p w14:paraId="2DFB5D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465</w:t>
            </w:r>
          </w:p>
        </w:tc>
        <w:tc>
          <w:tcPr>
            <w:tcW w:w="1120" w:type="dxa"/>
            <w:tcBorders>
              <w:top w:val="nil"/>
              <w:left w:val="nil"/>
              <w:bottom w:val="single" w:sz="4" w:space="0" w:color="auto"/>
              <w:right w:val="single" w:sz="4" w:space="0" w:color="auto"/>
            </w:tcBorders>
            <w:shd w:val="clear" w:color="FFFFCC" w:fill="FFFFFF"/>
            <w:noWrap/>
            <w:vAlign w:val="center"/>
            <w:hideMark/>
          </w:tcPr>
          <w:p w14:paraId="1F34C10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646</w:t>
            </w:r>
          </w:p>
        </w:tc>
        <w:tc>
          <w:tcPr>
            <w:tcW w:w="1120" w:type="dxa"/>
            <w:tcBorders>
              <w:top w:val="nil"/>
              <w:left w:val="nil"/>
              <w:bottom w:val="single" w:sz="4" w:space="0" w:color="auto"/>
              <w:right w:val="single" w:sz="4" w:space="0" w:color="auto"/>
            </w:tcBorders>
            <w:shd w:val="clear" w:color="FFFFCC" w:fill="FFFFFF"/>
            <w:noWrap/>
            <w:vAlign w:val="center"/>
            <w:hideMark/>
          </w:tcPr>
          <w:p w14:paraId="45DD27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2 440</w:t>
            </w:r>
          </w:p>
        </w:tc>
        <w:tc>
          <w:tcPr>
            <w:tcW w:w="1120" w:type="dxa"/>
            <w:tcBorders>
              <w:top w:val="nil"/>
              <w:left w:val="nil"/>
              <w:bottom w:val="single" w:sz="4" w:space="0" w:color="auto"/>
              <w:right w:val="single" w:sz="4" w:space="0" w:color="auto"/>
            </w:tcBorders>
            <w:shd w:val="clear" w:color="FFFFCC" w:fill="FFFFFF"/>
            <w:noWrap/>
            <w:vAlign w:val="center"/>
            <w:hideMark/>
          </w:tcPr>
          <w:p w14:paraId="502EB49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2 859</w:t>
            </w:r>
          </w:p>
        </w:tc>
        <w:tc>
          <w:tcPr>
            <w:tcW w:w="600" w:type="dxa"/>
            <w:tcBorders>
              <w:top w:val="nil"/>
              <w:left w:val="nil"/>
              <w:bottom w:val="single" w:sz="4" w:space="0" w:color="auto"/>
              <w:right w:val="single" w:sz="4" w:space="0" w:color="auto"/>
            </w:tcBorders>
            <w:shd w:val="clear" w:color="FFFFCC" w:fill="FFFFFF"/>
            <w:noWrap/>
            <w:vAlign w:val="bottom"/>
            <w:hideMark/>
          </w:tcPr>
          <w:p w14:paraId="2AD40E6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53</w:t>
            </w:r>
          </w:p>
        </w:tc>
        <w:tc>
          <w:tcPr>
            <w:tcW w:w="600" w:type="dxa"/>
            <w:tcBorders>
              <w:top w:val="nil"/>
              <w:left w:val="nil"/>
              <w:bottom w:val="single" w:sz="4" w:space="0" w:color="auto"/>
              <w:right w:val="single" w:sz="4" w:space="0" w:color="auto"/>
            </w:tcBorders>
            <w:shd w:val="clear" w:color="FFFFCC" w:fill="FFFFFF"/>
            <w:noWrap/>
            <w:vAlign w:val="bottom"/>
            <w:hideMark/>
          </w:tcPr>
          <w:p w14:paraId="243878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w:t>
            </w:r>
          </w:p>
        </w:tc>
      </w:tr>
      <w:tr w:rsidR="00151C1D" w:rsidRPr="00F96CDB" w14:paraId="2C35A3D7" w14:textId="77777777" w:rsidTr="00080B8F">
        <w:trPr>
          <w:trHeight w:val="288"/>
        </w:trPr>
        <w:tc>
          <w:tcPr>
            <w:tcW w:w="1780" w:type="dxa"/>
            <w:tcBorders>
              <w:top w:val="nil"/>
              <w:left w:val="single" w:sz="8" w:space="0" w:color="auto"/>
              <w:bottom w:val="single" w:sz="4" w:space="0" w:color="auto"/>
              <w:right w:val="nil"/>
            </w:tcBorders>
            <w:vAlign w:val="bottom"/>
            <w:hideMark/>
          </w:tcPr>
          <w:p w14:paraId="062E6AE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Ryazan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DC776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713</w:t>
            </w:r>
          </w:p>
        </w:tc>
        <w:tc>
          <w:tcPr>
            <w:tcW w:w="1120" w:type="dxa"/>
            <w:tcBorders>
              <w:top w:val="nil"/>
              <w:left w:val="nil"/>
              <w:bottom w:val="single" w:sz="4" w:space="0" w:color="auto"/>
              <w:right w:val="single" w:sz="4" w:space="0" w:color="auto"/>
            </w:tcBorders>
            <w:shd w:val="clear" w:color="FFFFCC" w:fill="FFFFFF"/>
            <w:noWrap/>
            <w:vAlign w:val="center"/>
            <w:hideMark/>
          </w:tcPr>
          <w:p w14:paraId="281C1B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452</w:t>
            </w:r>
          </w:p>
        </w:tc>
        <w:tc>
          <w:tcPr>
            <w:tcW w:w="1120" w:type="dxa"/>
            <w:tcBorders>
              <w:top w:val="nil"/>
              <w:left w:val="nil"/>
              <w:bottom w:val="single" w:sz="4" w:space="0" w:color="auto"/>
              <w:right w:val="single" w:sz="4" w:space="0" w:color="auto"/>
            </w:tcBorders>
            <w:shd w:val="clear" w:color="FFFFCC" w:fill="FFFFFF"/>
            <w:noWrap/>
            <w:vAlign w:val="center"/>
            <w:hideMark/>
          </w:tcPr>
          <w:p w14:paraId="595B99A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629</w:t>
            </w:r>
          </w:p>
        </w:tc>
        <w:tc>
          <w:tcPr>
            <w:tcW w:w="1120" w:type="dxa"/>
            <w:tcBorders>
              <w:top w:val="nil"/>
              <w:left w:val="nil"/>
              <w:bottom w:val="single" w:sz="4" w:space="0" w:color="auto"/>
              <w:right w:val="single" w:sz="4" w:space="0" w:color="auto"/>
            </w:tcBorders>
            <w:shd w:val="clear" w:color="FFFFCC" w:fill="FFFFFF"/>
            <w:noWrap/>
            <w:vAlign w:val="center"/>
            <w:hideMark/>
          </w:tcPr>
          <w:p w14:paraId="2A22195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2 057</w:t>
            </w:r>
          </w:p>
        </w:tc>
        <w:tc>
          <w:tcPr>
            <w:tcW w:w="1120" w:type="dxa"/>
            <w:tcBorders>
              <w:top w:val="nil"/>
              <w:left w:val="nil"/>
              <w:bottom w:val="single" w:sz="4" w:space="0" w:color="auto"/>
              <w:right w:val="single" w:sz="4" w:space="0" w:color="auto"/>
            </w:tcBorders>
            <w:shd w:val="clear" w:color="FFFFCC" w:fill="FFFFFF"/>
            <w:noWrap/>
            <w:vAlign w:val="center"/>
            <w:hideMark/>
          </w:tcPr>
          <w:p w14:paraId="79332CF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2 361</w:t>
            </w:r>
          </w:p>
        </w:tc>
        <w:tc>
          <w:tcPr>
            <w:tcW w:w="600" w:type="dxa"/>
            <w:tcBorders>
              <w:top w:val="nil"/>
              <w:left w:val="nil"/>
              <w:bottom w:val="single" w:sz="4" w:space="0" w:color="auto"/>
              <w:right w:val="single" w:sz="4" w:space="0" w:color="auto"/>
            </w:tcBorders>
            <w:shd w:val="clear" w:color="FFFFCC" w:fill="FFFFFF"/>
            <w:noWrap/>
            <w:vAlign w:val="bottom"/>
            <w:hideMark/>
          </w:tcPr>
          <w:p w14:paraId="3B51046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c>
          <w:tcPr>
            <w:tcW w:w="600" w:type="dxa"/>
            <w:tcBorders>
              <w:top w:val="nil"/>
              <w:left w:val="nil"/>
              <w:bottom w:val="single" w:sz="4" w:space="0" w:color="auto"/>
              <w:right w:val="single" w:sz="4" w:space="0" w:color="auto"/>
            </w:tcBorders>
            <w:shd w:val="clear" w:color="FFFFCC" w:fill="FFFFFF"/>
            <w:noWrap/>
            <w:vAlign w:val="bottom"/>
            <w:hideMark/>
          </w:tcPr>
          <w:p w14:paraId="2E23BD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r>
      <w:tr w:rsidR="00151C1D" w:rsidRPr="00F96CDB" w14:paraId="1E81E5CF" w14:textId="77777777" w:rsidTr="00080B8F">
        <w:trPr>
          <w:trHeight w:val="288"/>
        </w:trPr>
        <w:tc>
          <w:tcPr>
            <w:tcW w:w="1780" w:type="dxa"/>
            <w:tcBorders>
              <w:top w:val="nil"/>
              <w:left w:val="single" w:sz="8" w:space="0" w:color="auto"/>
              <w:bottom w:val="single" w:sz="4" w:space="0" w:color="auto"/>
              <w:right w:val="nil"/>
            </w:tcBorders>
            <w:vAlign w:val="bottom"/>
            <w:hideMark/>
          </w:tcPr>
          <w:p w14:paraId="20DB295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Smolensk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2CD342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152</w:t>
            </w:r>
          </w:p>
        </w:tc>
        <w:tc>
          <w:tcPr>
            <w:tcW w:w="1120" w:type="dxa"/>
            <w:tcBorders>
              <w:top w:val="nil"/>
              <w:left w:val="nil"/>
              <w:bottom w:val="single" w:sz="4" w:space="0" w:color="auto"/>
              <w:right w:val="single" w:sz="4" w:space="0" w:color="auto"/>
            </w:tcBorders>
            <w:shd w:val="clear" w:color="FFFFCC" w:fill="FFFFFF"/>
            <w:noWrap/>
            <w:vAlign w:val="center"/>
            <w:hideMark/>
          </w:tcPr>
          <w:p w14:paraId="6556EF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81</w:t>
            </w:r>
          </w:p>
        </w:tc>
        <w:tc>
          <w:tcPr>
            <w:tcW w:w="1120" w:type="dxa"/>
            <w:tcBorders>
              <w:top w:val="nil"/>
              <w:left w:val="nil"/>
              <w:bottom w:val="single" w:sz="4" w:space="0" w:color="auto"/>
              <w:right w:val="single" w:sz="4" w:space="0" w:color="auto"/>
            </w:tcBorders>
            <w:shd w:val="clear" w:color="FFFFCC" w:fill="FFFFFF"/>
            <w:noWrap/>
            <w:vAlign w:val="center"/>
            <w:hideMark/>
          </w:tcPr>
          <w:p w14:paraId="531C82C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102</w:t>
            </w:r>
          </w:p>
        </w:tc>
        <w:tc>
          <w:tcPr>
            <w:tcW w:w="1120" w:type="dxa"/>
            <w:tcBorders>
              <w:top w:val="nil"/>
              <w:left w:val="nil"/>
              <w:bottom w:val="single" w:sz="4" w:space="0" w:color="auto"/>
              <w:right w:val="single" w:sz="4" w:space="0" w:color="auto"/>
            </w:tcBorders>
            <w:shd w:val="clear" w:color="FFFFCC" w:fill="FFFFFF"/>
            <w:noWrap/>
            <w:vAlign w:val="center"/>
            <w:hideMark/>
          </w:tcPr>
          <w:p w14:paraId="07D1348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277</w:t>
            </w:r>
          </w:p>
        </w:tc>
        <w:tc>
          <w:tcPr>
            <w:tcW w:w="1120" w:type="dxa"/>
            <w:tcBorders>
              <w:top w:val="nil"/>
              <w:left w:val="nil"/>
              <w:bottom w:val="single" w:sz="4" w:space="0" w:color="auto"/>
              <w:right w:val="single" w:sz="4" w:space="0" w:color="auto"/>
            </w:tcBorders>
            <w:shd w:val="clear" w:color="FFFFCC" w:fill="FFFFFF"/>
            <w:noWrap/>
            <w:vAlign w:val="center"/>
            <w:hideMark/>
          </w:tcPr>
          <w:p w14:paraId="7FD9EA8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255</w:t>
            </w:r>
          </w:p>
        </w:tc>
        <w:tc>
          <w:tcPr>
            <w:tcW w:w="600" w:type="dxa"/>
            <w:tcBorders>
              <w:top w:val="nil"/>
              <w:left w:val="nil"/>
              <w:bottom w:val="single" w:sz="4" w:space="0" w:color="auto"/>
              <w:right w:val="single" w:sz="4" w:space="0" w:color="auto"/>
            </w:tcBorders>
            <w:shd w:val="clear" w:color="FFFFCC" w:fill="FFFFFF"/>
            <w:noWrap/>
            <w:vAlign w:val="bottom"/>
            <w:hideMark/>
          </w:tcPr>
          <w:p w14:paraId="660706B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3698C9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152A847F" w14:textId="77777777" w:rsidTr="00080B8F">
        <w:trPr>
          <w:trHeight w:val="288"/>
        </w:trPr>
        <w:tc>
          <w:tcPr>
            <w:tcW w:w="1780" w:type="dxa"/>
            <w:tcBorders>
              <w:top w:val="nil"/>
              <w:left w:val="single" w:sz="8" w:space="0" w:color="auto"/>
              <w:bottom w:val="single" w:sz="4" w:space="0" w:color="auto"/>
              <w:right w:val="nil"/>
            </w:tcBorders>
            <w:vAlign w:val="bottom"/>
            <w:hideMark/>
          </w:tcPr>
          <w:p w14:paraId="7859FC1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Tambov</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F2983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1047</w:t>
            </w:r>
          </w:p>
        </w:tc>
        <w:tc>
          <w:tcPr>
            <w:tcW w:w="1120" w:type="dxa"/>
            <w:tcBorders>
              <w:top w:val="nil"/>
              <w:left w:val="nil"/>
              <w:bottom w:val="single" w:sz="4" w:space="0" w:color="auto"/>
              <w:right w:val="single" w:sz="4" w:space="0" w:color="auto"/>
            </w:tcBorders>
            <w:shd w:val="clear" w:color="FFFFCC" w:fill="FFFFFF"/>
            <w:noWrap/>
            <w:vAlign w:val="center"/>
            <w:hideMark/>
          </w:tcPr>
          <w:p w14:paraId="66AE7FC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758</w:t>
            </w:r>
          </w:p>
        </w:tc>
        <w:tc>
          <w:tcPr>
            <w:tcW w:w="1120" w:type="dxa"/>
            <w:tcBorders>
              <w:top w:val="nil"/>
              <w:left w:val="nil"/>
              <w:bottom w:val="single" w:sz="4" w:space="0" w:color="auto"/>
              <w:right w:val="single" w:sz="4" w:space="0" w:color="auto"/>
            </w:tcBorders>
            <w:shd w:val="clear" w:color="FFFFCC" w:fill="FFFFFF"/>
            <w:noWrap/>
            <w:vAlign w:val="center"/>
            <w:hideMark/>
          </w:tcPr>
          <w:p w14:paraId="4F6A05D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869</w:t>
            </w:r>
          </w:p>
        </w:tc>
        <w:tc>
          <w:tcPr>
            <w:tcW w:w="1120" w:type="dxa"/>
            <w:tcBorders>
              <w:top w:val="nil"/>
              <w:left w:val="nil"/>
              <w:bottom w:val="single" w:sz="4" w:space="0" w:color="auto"/>
              <w:right w:val="single" w:sz="4" w:space="0" w:color="auto"/>
            </w:tcBorders>
            <w:shd w:val="clear" w:color="FFFFCC" w:fill="FFFFFF"/>
            <w:noWrap/>
            <w:vAlign w:val="center"/>
            <w:hideMark/>
          </w:tcPr>
          <w:p w14:paraId="316FA4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3 739</w:t>
            </w:r>
          </w:p>
        </w:tc>
        <w:tc>
          <w:tcPr>
            <w:tcW w:w="1120" w:type="dxa"/>
            <w:tcBorders>
              <w:top w:val="nil"/>
              <w:left w:val="nil"/>
              <w:bottom w:val="single" w:sz="4" w:space="0" w:color="auto"/>
              <w:right w:val="single" w:sz="4" w:space="0" w:color="auto"/>
            </w:tcBorders>
            <w:shd w:val="clear" w:color="FFFFCC" w:fill="FFFFFF"/>
            <w:noWrap/>
            <w:vAlign w:val="center"/>
            <w:hideMark/>
          </w:tcPr>
          <w:p w14:paraId="230EA12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2 887</w:t>
            </w:r>
          </w:p>
        </w:tc>
        <w:tc>
          <w:tcPr>
            <w:tcW w:w="600" w:type="dxa"/>
            <w:tcBorders>
              <w:top w:val="nil"/>
              <w:left w:val="nil"/>
              <w:bottom w:val="single" w:sz="4" w:space="0" w:color="auto"/>
              <w:right w:val="single" w:sz="4" w:space="0" w:color="auto"/>
            </w:tcBorders>
            <w:shd w:val="clear" w:color="FFFFCC" w:fill="FFFFFF"/>
            <w:noWrap/>
            <w:vAlign w:val="bottom"/>
            <w:hideMark/>
          </w:tcPr>
          <w:p w14:paraId="034910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600" w:type="dxa"/>
            <w:tcBorders>
              <w:top w:val="nil"/>
              <w:left w:val="nil"/>
              <w:bottom w:val="single" w:sz="4" w:space="0" w:color="auto"/>
              <w:right w:val="single" w:sz="4" w:space="0" w:color="auto"/>
            </w:tcBorders>
            <w:shd w:val="clear" w:color="FFFFCC" w:fill="FFFFFF"/>
            <w:noWrap/>
            <w:vAlign w:val="bottom"/>
            <w:hideMark/>
          </w:tcPr>
          <w:p w14:paraId="24FCE6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r>
      <w:tr w:rsidR="00151C1D" w:rsidRPr="00F96CDB" w14:paraId="12D439BB" w14:textId="77777777" w:rsidTr="00080B8F">
        <w:trPr>
          <w:trHeight w:val="288"/>
        </w:trPr>
        <w:tc>
          <w:tcPr>
            <w:tcW w:w="1780" w:type="dxa"/>
            <w:tcBorders>
              <w:top w:val="nil"/>
              <w:left w:val="single" w:sz="8" w:space="0" w:color="auto"/>
              <w:bottom w:val="single" w:sz="4" w:space="0" w:color="auto"/>
              <w:right w:val="nil"/>
            </w:tcBorders>
            <w:vAlign w:val="bottom"/>
            <w:hideMark/>
          </w:tcPr>
          <w:p w14:paraId="1B29BA1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Tver</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AD559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69</w:t>
            </w:r>
          </w:p>
        </w:tc>
        <w:tc>
          <w:tcPr>
            <w:tcW w:w="1120" w:type="dxa"/>
            <w:tcBorders>
              <w:top w:val="nil"/>
              <w:left w:val="nil"/>
              <w:bottom w:val="single" w:sz="4" w:space="0" w:color="auto"/>
              <w:right w:val="single" w:sz="4" w:space="0" w:color="auto"/>
            </w:tcBorders>
            <w:shd w:val="clear" w:color="FFFFCC" w:fill="FFFFFF"/>
            <w:noWrap/>
            <w:vAlign w:val="center"/>
            <w:hideMark/>
          </w:tcPr>
          <w:p w14:paraId="55DB40D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1120" w:type="dxa"/>
            <w:tcBorders>
              <w:top w:val="nil"/>
              <w:left w:val="nil"/>
              <w:bottom w:val="single" w:sz="4" w:space="0" w:color="auto"/>
              <w:right w:val="single" w:sz="4" w:space="0" w:color="auto"/>
            </w:tcBorders>
            <w:shd w:val="clear" w:color="FFFFCC" w:fill="FFFFFF"/>
            <w:noWrap/>
            <w:vAlign w:val="center"/>
            <w:hideMark/>
          </w:tcPr>
          <w:p w14:paraId="57532E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1120" w:type="dxa"/>
            <w:tcBorders>
              <w:top w:val="nil"/>
              <w:left w:val="nil"/>
              <w:bottom w:val="single" w:sz="4" w:space="0" w:color="auto"/>
              <w:right w:val="single" w:sz="4" w:space="0" w:color="auto"/>
            </w:tcBorders>
            <w:shd w:val="clear" w:color="FFFFCC" w:fill="FFFFFF"/>
            <w:noWrap/>
            <w:vAlign w:val="center"/>
            <w:hideMark/>
          </w:tcPr>
          <w:p w14:paraId="2D1AA0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1120" w:type="dxa"/>
            <w:tcBorders>
              <w:top w:val="nil"/>
              <w:left w:val="nil"/>
              <w:bottom w:val="single" w:sz="4" w:space="0" w:color="auto"/>
              <w:right w:val="single" w:sz="4" w:space="0" w:color="auto"/>
            </w:tcBorders>
            <w:shd w:val="clear" w:color="FFFFCC" w:fill="FFFFFF"/>
            <w:noWrap/>
            <w:vAlign w:val="center"/>
            <w:hideMark/>
          </w:tcPr>
          <w:p w14:paraId="718D6C4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106</w:t>
            </w:r>
          </w:p>
        </w:tc>
        <w:tc>
          <w:tcPr>
            <w:tcW w:w="600" w:type="dxa"/>
            <w:tcBorders>
              <w:top w:val="nil"/>
              <w:left w:val="nil"/>
              <w:bottom w:val="single" w:sz="4" w:space="0" w:color="auto"/>
              <w:right w:val="single" w:sz="4" w:space="0" w:color="auto"/>
            </w:tcBorders>
            <w:shd w:val="clear" w:color="FFFFCC" w:fill="FFFFFF"/>
            <w:noWrap/>
            <w:vAlign w:val="bottom"/>
            <w:hideMark/>
          </w:tcPr>
          <w:p w14:paraId="597ED4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600" w:type="dxa"/>
            <w:tcBorders>
              <w:top w:val="nil"/>
              <w:left w:val="nil"/>
              <w:bottom w:val="single" w:sz="4" w:space="0" w:color="auto"/>
              <w:right w:val="single" w:sz="4" w:space="0" w:color="auto"/>
            </w:tcBorders>
            <w:shd w:val="clear" w:color="FFFFCC" w:fill="FFFFFF"/>
            <w:noWrap/>
            <w:vAlign w:val="bottom"/>
            <w:hideMark/>
          </w:tcPr>
          <w:p w14:paraId="719F99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67F6459A" w14:textId="77777777" w:rsidTr="00080B8F">
        <w:trPr>
          <w:trHeight w:val="288"/>
        </w:trPr>
        <w:tc>
          <w:tcPr>
            <w:tcW w:w="1780" w:type="dxa"/>
            <w:tcBorders>
              <w:top w:val="nil"/>
              <w:left w:val="single" w:sz="8" w:space="0" w:color="auto"/>
              <w:bottom w:val="single" w:sz="4" w:space="0" w:color="auto"/>
              <w:right w:val="nil"/>
            </w:tcBorders>
            <w:vAlign w:val="bottom"/>
            <w:hideMark/>
          </w:tcPr>
          <w:p w14:paraId="72B788C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Tula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60756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593</w:t>
            </w:r>
          </w:p>
        </w:tc>
        <w:tc>
          <w:tcPr>
            <w:tcW w:w="1120" w:type="dxa"/>
            <w:tcBorders>
              <w:top w:val="nil"/>
              <w:left w:val="nil"/>
              <w:bottom w:val="single" w:sz="4" w:space="0" w:color="auto"/>
              <w:right w:val="single" w:sz="4" w:space="0" w:color="auto"/>
            </w:tcBorders>
            <w:shd w:val="clear" w:color="FFFFCC" w:fill="FFFFFF"/>
            <w:noWrap/>
            <w:vAlign w:val="center"/>
            <w:hideMark/>
          </w:tcPr>
          <w:p w14:paraId="62865BF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331</w:t>
            </w:r>
          </w:p>
        </w:tc>
        <w:tc>
          <w:tcPr>
            <w:tcW w:w="1120" w:type="dxa"/>
            <w:tcBorders>
              <w:top w:val="nil"/>
              <w:left w:val="nil"/>
              <w:bottom w:val="single" w:sz="4" w:space="0" w:color="auto"/>
              <w:right w:val="single" w:sz="4" w:space="0" w:color="auto"/>
            </w:tcBorders>
            <w:shd w:val="clear" w:color="FFFFCC" w:fill="FFFFFF"/>
            <w:noWrap/>
            <w:vAlign w:val="center"/>
            <w:hideMark/>
          </w:tcPr>
          <w:p w14:paraId="578372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494</w:t>
            </w:r>
          </w:p>
        </w:tc>
        <w:tc>
          <w:tcPr>
            <w:tcW w:w="1120" w:type="dxa"/>
            <w:tcBorders>
              <w:top w:val="nil"/>
              <w:left w:val="nil"/>
              <w:bottom w:val="single" w:sz="4" w:space="0" w:color="auto"/>
              <w:right w:val="single" w:sz="4" w:space="0" w:color="auto"/>
            </w:tcBorders>
            <w:shd w:val="clear" w:color="FFFFCC" w:fill="FFFFFF"/>
            <w:noWrap/>
            <w:vAlign w:val="center"/>
            <w:hideMark/>
          </w:tcPr>
          <w:p w14:paraId="68D6A71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1 612</w:t>
            </w:r>
          </w:p>
        </w:tc>
        <w:tc>
          <w:tcPr>
            <w:tcW w:w="1120" w:type="dxa"/>
            <w:tcBorders>
              <w:top w:val="nil"/>
              <w:left w:val="nil"/>
              <w:bottom w:val="single" w:sz="4" w:space="0" w:color="auto"/>
              <w:right w:val="single" w:sz="4" w:space="0" w:color="auto"/>
            </w:tcBorders>
            <w:shd w:val="clear" w:color="FFFFCC" w:fill="FFFFFF"/>
            <w:noWrap/>
            <w:vAlign w:val="center"/>
            <w:hideMark/>
          </w:tcPr>
          <w:p w14:paraId="0DD4E7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1 974</w:t>
            </w:r>
          </w:p>
        </w:tc>
        <w:tc>
          <w:tcPr>
            <w:tcW w:w="600" w:type="dxa"/>
            <w:tcBorders>
              <w:top w:val="nil"/>
              <w:left w:val="nil"/>
              <w:bottom w:val="single" w:sz="4" w:space="0" w:color="auto"/>
              <w:right w:val="single" w:sz="4" w:space="0" w:color="auto"/>
            </w:tcBorders>
            <w:shd w:val="clear" w:color="FFFFCC" w:fill="FFFFFF"/>
            <w:noWrap/>
            <w:vAlign w:val="bottom"/>
            <w:hideMark/>
          </w:tcPr>
          <w:p w14:paraId="3BC9059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600" w:type="dxa"/>
            <w:tcBorders>
              <w:top w:val="nil"/>
              <w:left w:val="nil"/>
              <w:bottom w:val="single" w:sz="4" w:space="0" w:color="auto"/>
              <w:right w:val="single" w:sz="4" w:space="0" w:color="auto"/>
            </w:tcBorders>
            <w:shd w:val="clear" w:color="FFFFCC" w:fill="FFFFFF"/>
            <w:noWrap/>
            <w:vAlign w:val="bottom"/>
            <w:hideMark/>
          </w:tcPr>
          <w:p w14:paraId="29E8ED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6E621548" w14:textId="77777777" w:rsidTr="00080B8F">
        <w:trPr>
          <w:trHeight w:val="288"/>
        </w:trPr>
        <w:tc>
          <w:tcPr>
            <w:tcW w:w="1780" w:type="dxa"/>
            <w:tcBorders>
              <w:top w:val="nil"/>
              <w:left w:val="single" w:sz="8" w:space="0" w:color="auto"/>
              <w:bottom w:val="single" w:sz="4" w:space="0" w:color="auto"/>
              <w:right w:val="nil"/>
            </w:tcBorders>
            <w:vAlign w:val="bottom"/>
            <w:hideMark/>
          </w:tcPr>
          <w:p w14:paraId="6DD9172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Yaroslavl</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C596C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1120" w:type="dxa"/>
            <w:tcBorders>
              <w:top w:val="nil"/>
              <w:left w:val="nil"/>
              <w:bottom w:val="single" w:sz="4" w:space="0" w:color="auto"/>
              <w:right w:val="single" w:sz="4" w:space="0" w:color="auto"/>
            </w:tcBorders>
            <w:shd w:val="clear" w:color="FFFFCC" w:fill="FFFFFF"/>
            <w:noWrap/>
            <w:vAlign w:val="center"/>
            <w:hideMark/>
          </w:tcPr>
          <w:p w14:paraId="4DAA6C3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1120" w:type="dxa"/>
            <w:tcBorders>
              <w:top w:val="nil"/>
              <w:left w:val="nil"/>
              <w:bottom w:val="single" w:sz="4" w:space="0" w:color="auto"/>
              <w:right w:val="single" w:sz="4" w:space="0" w:color="auto"/>
            </w:tcBorders>
            <w:shd w:val="clear" w:color="FFFFCC" w:fill="FFFFFF"/>
            <w:noWrap/>
            <w:vAlign w:val="center"/>
            <w:hideMark/>
          </w:tcPr>
          <w:p w14:paraId="1E06EF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1120" w:type="dxa"/>
            <w:tcBorders>
              <w:top w:val="nil"/>
              <w:left w:val="nil"/>
              <w:bottom w:val="single" w:sz="4" w:space="0" w:color="auto"/>
              <w:right w:val="single" w:sz="4" w:space="0" w:color="auto"/>
            </w:tcBorders>
            <w:shd w:val="clear" w:color="FFFFCC" w:fill="FFFFFF"/>
            <w:noWrap/>
            <w:vAlign w:val="center"/>
            <w:hideMark/>
          </w:tcPr>
          <w:p w14:paraId="0B1704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1120" w:type="dxa"/>
            <w:tcBorders>
              <w:top w:val="nil"/>
              <w:left w:val="nil"/>
              <w:bottom w:val="single" w:sz="4" w:space="0" w:color="auto"/>
              <w:right w:val="single" w:sz="4" w:space="0" w:color="auto"/>
            </w:tcBorders>
            <w:shd w:val="clear" w:color="FFFFCC" w:fill="FFFFFF"/>
            <w:noWrap/>
            <w:vAlign w:val="center"/>
            <w:hideMark/>
          </w:tcPr>
          <w:p w14:paraId="0D18B1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c>
          <w:tcPr>
            <w:tcW w:w="600" w:type="dxa"/>
            <w:tcBorders>
              <w:top w:val="nil"/>
              <w:left w:val="nil"/>
              <w:bottom w:val="single" w:sz="4" w:space="0" w:color="auto"/>
              <w:right w:val="single" w:sz="4" w:space="0" w:color="auto"/>
            </w:tcBorders>
            <w:shd w:val="clear" w:color="FFFFCC" w:fill="FFFFFF"/>
            <w:noWrap/>
            <w:vAlign w:val="bottom"/>
            <w:hideMark/>
          </w:tcPr>
          <w:p w14:paraId="076D03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600" w:type="dxa"/>
            <w:tcBorders>
              <w:top w:val="nil"/>
              <w:left w:val="nil"/>
              <w:bottom w:val="single" w:sz="4" w:space="0" w:color="auto"/>
              <w:right w:val="single" w:sz="4" w:space="0" w:color="auto"/>
            </w:tcBorders>
            <w:shd w:val="clear" w:color="FFFFCC" w:fill="FFFFFF"/>
            <w:noWrap/>
            <w:vAlign w:val="bottom"/>
            <w:hideMark/>
          </w:tcPr>
          <w:p w14:paraId="7C29E5C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70FA958E" w14:textId="77777777" w:rsidTr="00080B8F">
        <w:trPr>
          <w:trHeight w:val="552"/>
        </w:trPr>
        <w:tc>
          <w:tcPr>
            <w:tcW w:w="1780" w:type="dxa"/>
            <w:tcBorders>
              <w:top w:val="nil"/>
              <w:left w:val="single" w:sz="8" w:space="0" w:color="auto"/>
              <w:bottom w:val="single" w:sz="4" w:space="0" w:color="auto"/>
              <w:right w:val="nil"/>
            </w:tcBorders>
            <w:vAlign w:val="bottom"/>
            <w:hideMark/>
          </w:tcPr>
          <w:p w14:paraId="43D75854"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North-West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37645B0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302</w:t>
            </w:r>
          </w:p>
        </w:tc>
        <w:tc>
          <w:tcPr>
            <w:tcW w:w="1120" w:type="dxa"/>
            <w:tcBorders>
              <w:top w:val="nil"/>
              <w:left w:val="nil"/>
              <w:bottom w:val="single" w:sz="4" w:space="0" w:color="auto"/>
              <w:right w:val="single" w:sz="4" w:space="0" w:color="auto"/>
            </w:tcBorders>
            <w:shd w:val="clear" w:color="FFFFCC" w:fill="FFFFFF"/>
            <w:noWrap/>
            <w:vAlign w:val="bottom"/>
            <w:hideMark/>
          </w:tcPr>
          <w:p w14:paraId="200493C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134</w:t>
            </w:r>
          </w:p>
        </w:tc>
        <w:tc>
          <w:tcPr>
            <w:tcW w:w="1120" w:type="dxa"/>
            <w:tcBorders>
              <w:top w:val="nil"/>
              <w:left w:val="nil"/>
              <w:bottom w:val="single" w:sz="4" w:space="0" w:color="auto"/>
              <w:right w:val="single" w:sz="4" w:space="0" w:color="auto"/>
            </w:tcBorders>
            <w:shd w:val="clear" w:color="FFFFCC" w:fill="FFFFFF"/>
            <w:noWrap/>
            <w:vAlign w:val="bottom"/>
            <w:hideMark/>
          </w:tcPr>
          <w:p w14:paraId="6AA50AC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215</w:t>
            </w:r>
          </w:p>
        </w:tc>
        <w:tc>
          <w:tcPr>
            <w:tcW w:w="1120" w:type="dxa"/>
            <w:tcBorders>
              <w:top w:val="nil"/>
              <w:left w:val="nil"/>
              <w:bottom w:val="single" w:sz="4" w:space="0" w:color="auto"/>
              <w:right w:val="single" w:sz="4" w:space="0" w:color="auto"/>
            </w:tcBorders>
            <w:shd w:val="clear" w:color="FFFFCC" w:fill="FFFFFF"/>
            <w:noWrap/>
            <w:vAlign w:val="bottom"/>
            <w:hideMark/>
          </w:tcPr>
          <w:p w14:paraId="589B994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726</w:t>
            </w:r>
          </w:p>
        </w:tc>
        <w:tc>
          <w:tcPr>
            <w:tcW w:w="1120" w:type="dxa"/>
            <w:tcBorders>
              <w:top w:val="nil"/>
              <w:left w:val="nil"/>
              <w:bottom w:val="single" w:sz="4" w:space="0" w:color="auto"/>
              <w:right w:val="single" w:sz="4" w:space="0" w:color="auto"/>
            </w:tcBorders>
            <w:shd w:val="clear" w:color="FFFFCC" w:fill="FFFFFF"/>
            <w:noWrap/>
            <w:vAlign w:val="bottom"/>
            <w:hideMark/>
          </w:tcPr>
          <w:p w14:paraId="64545E4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889</w:t>
            </w:r>
          </w:p>
        </w:tc>
        <w:tc>
          <w:tcPr>
            <w:tcW w:w="600" w:type="dxa"/>
            <w:tcBorders>
              <w:top w:val="nil"/>
              <w:left w:val="nil"/>
              <w:bottom w:val="single" w:sz="4" w:space="0" w:color="auto"/>
              <w:right w:val="single" w:sz="4" w:space="0" w:color="auto"/>
            </w:tcBorders>
            <w:shd w:val="clear" w:color="FFFFCC" w:fill="FFFFFF"/>
            <w:noWrap/>
            <w:vAlign w:val="bottom"/>
            <w:hideMark/>
          </w:tcPr>
          <w:p w14:paraId="13B2DFE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54</w:t>
            </w:r>
          </w:p>
        </w:tc>
        <w:tc>
          <w:tcPr>
            <w:tcW w:w="600" w:type="dxa"/>
            <w:tcBorders>
              <w:top w:val="nil"/>
              <w:left w:val="nil"/>
              <w:bottom w:val="single" w:sz="4" w:space="0" w:color="auto"/>
              <w:right w:val="single" w:sz="4" w:space="0" w:color="auto"/>
            </w:tcBorders>
            <w:shd w:val="clear" w:color="FFFFCC" w:fill="FFFFFF"/>
            <w:noWrap/>
            <w:vAlign w:val="bottom"/>
            <w:hideMark/>
          </w:tcPr>
          <w:p w14:paraId="50448DA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41</w:t>
            </w:r>
          </w:p>
        </w:tc>
      </w:tr>
      <w:tr w:rsidR="00151C1D" w:rsidRPr="00F96CDB" w14:paraId="3C0B14E1" w14:textId="77777777" w:rsidTr="00080B8F">
        <w:trPr>
          <w:trHeight w:val="288"/>
        </w:trPr>
        <w:tc>
          <w:tcPr>
            <w:tcW w:w="1780" w:type="dxa"/>
            <w:tcBorders>
              <w:top w:val="nil"/>
              <w:left w:val="single" w:sz="8" w:space="0" w:color="auto"/>
              <w:bottom w:val="single" w:sz="4" w:space="0" w:color="auto"/>
              <w:right w:val="nil"/>
            </w:tcBorders>
            <w:vAlign w:val="bottom"/>
            <w:hideMark/>
          </w:tcPr>
          <w:p w14:paraId="584865A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Vologda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C7024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w:t>
            </w:r>
          </w:p>
        </w:tc>
        <w:tc>
          <w:tcPr>
            <w:tcW w:w="1120" w:type="dxa"/>
            <w:tcBorders>
              <w:top w:val="nil"/>
              <w:left w:val="nil"/>
              <w:bottom w:val="single" w:sz="4" w:space="0" w:color="auto"/>
              <w:right w:val="single" w:sz="4" w:space="0" w:color="auto"/>
            </w:tcBorders>
            <w:shd w:val="clear" w:color="FFFFCC" w:fill="FFFFFF"/>
            <w:noWrap/>
            <w:vAlign w:val="center"/>
            <w:hideMark/>
          </w:tcPr>
          <w:p w14:paraId="253775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1120" w:type="dxa"/>
            <w:tcBorders>
              <w:top w:val="nil"/>
              <w:left w:val="nil"/>
              <w:bottom w:val="single" w:sz="4" w:space="0" w:color="auto"/>
              <w:right w:val="single" w:sz="4" w:space="0" w:color="auto"/>
            </w:tcBorders>
            <w:shd w:val="clear" w:color="FFFFCC" w:fill="FFFFFF"/>
            <w:noWrap/>
            <w:vAlign w:val="center"/>
            <w:hideMark/>
          </w:tcPr>
          <w:p w14:paraId="5BB458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w:t>
            </w:r>
          </w:p>
        </w:tc>
        <w:tc>
          <w:tcPr>
            <w:tcW w:w="1120" w:type="dxa"/>
            <w:tcBorders>
              <w:top w:val="nil"/>
              <w:left w:val="nil"/>
              <w:bottom w:val="single" w:sz="4" w:space="0" w:color="auto"/>
              <w:right w:val="single" w:sz="4" w:space="0" w:color="auto"/>
            </w:tcBorders>
            <w:shd w:val="clear" w:color="FFFFCC" w:fill="FFFFFF"/>
            <w:noWrap/>
            <w:vAlign w:val="center"/>
            <w:hideMark/>
          </w:tcPr>
          <w:p w14:paraId="30C41C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80</w:t>
            </w:r>
          </w:p>
        </w:tc>
        <w:tc>
          <w:tcPr>
            <w:tcW w:w="1120" w:type="dxa"/>
            <w:tcBorders>
              <w:top w:val="nil"/>
              <w:left w:val="nil"/>
              <w:bottom w:val="single" w:sz="4" w:space="0" w:color="auto"/>
              <w:right w:val="single" w:sz="4" w:space="0" w:color="auto"/>
            </w:tcBorders>
            <w:shd w:val="clear" w:color="FFFFCC" w:fill="FFFFFF"/>
            <w:noWrap/>
            <w:vAlign w:val="center"/>
            <w:hideMark/>
          </w:tcPr>
          <w:p w14:paraId="6E7F2D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164</w:t>
            </w:r>
          </w:p>
        </w:tc>
        <w:tc>
          <w:tcPr>
            <w:tcW w:w="600" w:type="dxa"/>
            <w:tcBorders>
              <w:top w:val="nil"/>
              <w:left w:val="nil"/>
              <w:bottom w:val="single" w:sz="4" w:space="0" w:color="auto"/>
              <w:right w:val="single" w:sz="4" w:space="0" w:color="auto"/>
            </w:tcBorders>
            <w:shd w:val="clear" w:color="FFFFCC" w:fill="FFFFFF"/>
            <w:noWrap/>
            <w:vAlign w:val="bottom"/>
            <w:hideMark/>
          </w:tcPr>
          <w:p w14:paraId="1FFA20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59B97D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4EA8F410" w14:textId="77777777" w:rsidTr="00080B8F">
        <w:trPr>
          <w:trHeight w:val="288"/>
        </w:trPr>
        <w:tc>
          <w:tcPr>
            <w:tcW w:w="1780" w:type="dxa"/>
            <w:tcBorders>
              <w:top w:val="nil"/>
              <w:left w:val="single" w:sz="8" w:space="0" w:color="auto"/>
              <w:bottom w:val="single" w:sz="4" w:space="0" w:color="auto"/>
              <w:right w:val="nil"/>
            </w:tcBorders>
            <w:vAlign w:val="bottom"/>
            <w:hideMark/>
          </w:tcPr>
          <w:p w14:paraId="102CC92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Kaliningrad</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12D35E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133</w:t>
            </w:r>
          </w:p>
        </w:tc>
        <w:tc>
          <w:tcPr>
            <w:tcW w:w="1120" w:type="dxa"/>
            <w:tcBorders>
              <w:top w:val="nil"/>
              <w:left w:val="nil"/>
              <w:bottom w:val="single" w:sz="4" w:space="0" w:color="auto"/>
              <w:right w:val="single" w:sz="4" w:space="0" w:color="auto"/>
            </w:tcBorders>
            <w:shd w:val="clear" w:color="FFFFCC" w:fill="FFFFFF"/>
            <w:noWrap/>
            <w:vAlign w:val="center"/>
            <w:hideMark/>
          </w:tcPr>
          <w:p w14:paraId="5E79D8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77</w:t>
            </w:r>
          </w:p>
        </w:tc>
        <w:tc>
          <w:tcPr>
            <w:tcW w:w="1120" w:type="dxa"/>
            <w:tcBorders>
              <w:top w:val="nil"/>
              <w:left w:val="nil"/>
              <w:bottom w:val="single" w:sz="4" w:space="0" w:color="auto"/>
              <w:right w:val="single" w:sz="4" w:space="0" w:color="auto"/>
            </w:tcBorders>
            <w:shd w:val="clear" w:color="FFFFCC" w:fill="FFFFFF"/>
            <w:noWrap/>
            <w:vAlign w:val="center"/>
            <w:hideMark/>
          </w:tcPr>
          <w:p w14:paraId="036905D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102</w:t>
            </w:r>
          </w:p>
        </w:tc>
        <w:tc>
          <w:tcPr>
            <w:tcW w:w="1120" w:type="dxa"/>
            <w:tcBorders>
              <w:top w:val="nil"/>
              <w:left w:val="nil"/>
              <w:bottom w:val="single" w:sz="4" w:space="0" w:color="auto"/>
              <w:right w:val="single" w:sz="4" w:space="0" w:color="auto"/>
            </w:tcBorders>
            <w:shd w:val="clear" w:color="FFFFCC" w:fill="FFFFFF"/>
            <w:noWrap/>
            <w:vAlign w:val="center"/>
            <w:hideMark/>
          </w:tcPr>
          <w:p w14:paraId="6F1191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536</w:t>
            </w:r>
          </w:p>
        </w:tc>
        <w:tc>
          <w:tcPr>
            <w:tcW w:w="1120" w:type="dxa"/>
            <w:tcBorders>
              <w:top w:val="nil"/>
              <w:left w:val="nil"/>
              <w:bottom w:val="single" w:sz="4" w:space="0" w:color="auto"/>
              <w:right w:val="single" w:sz="4" w:space="0" w:color="auto"/>
            </w:tcBorders>
            <w:shd w:val="clear" w:color="FFFFCC" w:fill="FFFFFF"/>
            <w:noWrap/>
            <w:vAlign w:val="center"/>
            <w:hideMark/>
          </w:tcPr>
          <w:p w14:paraId="0FFEFC8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561</w:t>
            </w:r>
          </w:p>
        </w:tc>
        <w:tc>
          <w:tcPr>
            <w:tcW w:w="600" w:type="dxa"/>
            <w:tcBorders>
              <w:top w:val="nil"/>
              <w:left w:val="nil"/>
              <w:bottom w:val="single" w:sz="4" w:space="0" w:color="auto"/>
              <w:right w:val="single" w:sz="4" w:space="0" w:color="auto"/>
            </w:tcBorders>
            <w:shd w:val="clear" w:color="FFFFCC" w:fill="FFFFFF"/>
            <w:noWrap/>
            <w:vAlign w:val="bottom"/>
            <w:hideMark/>
          </w:tcPr>
          <w:p w14:paraId="442B8A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w:t>
            </w:r>
          </w:p>
        </w:tc>
        <w:tc>
          <w:tcPr>
            <w:tcW w:w="600" w:type="dxa"/>
            <w:tcBorders>
              <w:top w:val="nil"/>
              <w:left w:val="nil"/>
              <w:bottom w:val="single" w:sz="4" w:space="0" w:color="auto"/>
              <w:right w:val="single" w:sz="4" w:space="0" w:color="auto"/>
            </w:tcBorders>
            <w:shd w:val="clear" w:color="FFFFCC" w:fill="FFFFFF"/>
            <w:noWrap/>
            <w:vAlign w:val="bottom"/>
            <w:hideMark/>
          </w:tcPr>
          <w:p w14:paraId="555C3D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55</w:t>
            </w:r>
          </w:p>
        </w:tc>
      </w:tr>
      <w:tr w:rsidR="00151C1D" w:rsidRPr="00F96CDB" w14:paraId="28193D5B" w14:textId="77777777" w:rsidTr="00080B8F">
        <w:trPr>
          <w:trHeight w:val="288"/>
        </w:trPr>
        <w:tc>
          <w:tcPr>
            <w:tcW w:w="1780" w:type="dxa"/>
            <w:tcBorders>
              <w:top w:val="nil"/>
              <w:left w:val="single" w:sz="8" w:space="0" w:color="auto"/>
              <w:bottom w:val="single" w:sz="4" w:space="0" w:color="auto"/>
              <w:right w:val="nil"/>
            </w:tcBorders>
            <w:vAlign w:val="bottom"/>
            <w:hideMark/>
          </w:tcPr>
          <w:p w14:paraId="42A7E70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Leningrad Region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E56A98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c>
          <w:tcPr>
            <w:tcW w:w="1120" w:type="dxa"/>
            <w:tcBorders>
              <w:top w:val="nil"/>
              <w:left w:val="nil"/>
              <w:bottom w:val="single" w:sz="4" w:space="0" w:color="auto"/>
              <w:right w:val="single" w:sz="4" w:space="0" w:color="auto"/>
            </w:tcBorders>
            <w:shd w:val="clear" w:color="FFFFCC" w:fill="FFFFFF"/>
            <w:noWrap/>
            <w:vAlign w:val="center"/>
            <w:hideMark/>
          </w:tcPr>
          <w:p w14:paraId="1DB2331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1120" w:type="dxa"/>
            <w:tcBorders>
              <w:top w:val="nil"/>
              <w:left w:val="nil"/>
              <w:bottom w:val="single" w:sz="4" w:space="0" w:color="auto"/>
              <w:right w:val="single" w:sz="4" w:space="0" w:color="auto"/>
            </w:tcBorders>
            <w:shd w:val="clear" w:color="FFFFCC" w:fill="FFFFFF"/>
            <w:noWrap/>
            <w:vAlign w:val="center"/>
            <w:hideMark/>
          </w:tcPr>
          <w:p w14:paraId="585E3EF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1120" w:type="dxa"/>
            <w:tcBorders>
              <w:top w:val="nil"/>
              <w:left w:val="nil"/>
              <w:bottom w:val="single" w:sz="4" w:space="0" w:color="auto"/>
              <w:right w:val="single" w:sz="4" w:space="0" w:color="auto"/>
            </w:tcBorders>
            <w:shd w:val="clear" w:color="FFFFCC" w:fill="FFFFFF"/>
            <w:noWrap/>
            <w:vAlign w:val="center"/>
            <w:hideMark/>
          </w:tcPr>
          <w:p w14:paraId="32A336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w:t>
            </w:r>
          </w:p>
        </w:tc>
        <w:tc>
          <w:tcPr>
            <w:tcW w:w="1120" w:type="dxa"/>
            <w:tcBorders>
              <w:top w:val="nil"/>
              <w:left w:val="nil"/>
              <w:bottom w:val="single" w:sz="4" w:space="0" w:color="auto"/>
              <w:right w:val="single" w:sz="4" w:space="0" w:color="auto"/>
            </w:tcBorders>
            <w:shd w:val="clear" w:color="FFFFCC" w:fill="FFFFFF"/>
            <w:noWrap/>
            <w:vAlign w:val="center"/>
            <w:hideMark/>
          </w:tcPr>
          <w:p w14:paraId="3A741D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71</w:t>
            </w:r>
          </w:p>
        </w:tc>
        <w:tc>
          <w:tcPr>
            <w:tcW w:w="600" w:type="dxa"/>
            <w:tcBorders>
              <w:top w:val="nil"/>
              <w:left w:val="nil"/>
              <w:bottom w:val="single" w:sz="4" w:space="0" w:color="auto"/>
              <w:right w:val="single" w:sz="4" w:space="0" w:color="auto"/>
            </w:tcBorders>
            <w:shd w:val="clear" w:color="FFFFCC" w:fill="FFFFFF"/>
            <w:noWrap/>
            <w:vAlign w:val="bottom"/>
            <w:hideMark/>
          </w:tcPr>
          <w:p w14:paraId="1398BA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6537C8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r>
      <w:tr w:rsidR="00151C1D" w:rsidRPr="00F96CDB" w14:paraId="0AD94329" w14:textId="77777777" w:rsidTr="00080B8F">
        <w:trPr>
          <w:trHeight w:val="288"/>
        </w:trPr>
        <w:tc>
          <w:tcPr>
            <w:tcW w:w="1780" w:type="dxa"/>
            <w:tcBorders>
              <w:top w:val="nil"/>
              <w:left w:val="single" w:sz="8" w:space="0" w:color="auto"/>
              <w:bottom w:val="single" w:sz="4" w:space="0" w:color="auto"/>
              <w:right w:val="nil"/>
            </w:tcBorders>
            <w:vAlign w:val="bottom"/>
            <w:hideMark/>
          </w:tcPr>
          <w:p w14:paraId="6B53969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lastRenderedPageBreak/>
              <w:t>Novgorod</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0C5D4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w:t>
            </w:r>
          </w:p>
        </w:tc>
        <w:tc>
          <w:tcPr>
            <w:tcW w:w="1120" w:type="dxa"/>
            <w:tcBorders>
              <w:top w:val="nil"/>
              <w:left w:val="nil"/>
              <w:bottom w:val="single" w:sz="4" w:space="0" w:color="auto"/>
              <w:right w:val="single" w:sz="4" w:space="0" w:color="auto"/>
            </w:tcBorders>
            <w:shd w:val="clear" w:color="FFFFCC" w:fill="FFFFFF"/>
            <w:noWrap/>
            <w:vAlign w:val="center"/>
            <w:hideMark/>
          </w:tcPr>
          <w:p w14:paraId="407A3AE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1120" w:type="dxa"/>
            <w:tcBorders>
              <w:top w:val="nil"/>
              <w:left w:val="nil"/>
              <w:bottom w:val="single" w:sz="4" w:space="0" w:color="auto"/>
              <w:right w:val="single" w:sz="4" w:space="0" w:color="auto"/>
            </w:tcBorders>
            <w:shd w:val="clear" w:color="FFFFCC" w:fill="FFFFFF"/>
            <w:noWrap/>
            <w:vAlign w:val="center"/>
            <w:hideMark/>
          </w:tcPr>
          <w:p w14:paraId="2C32FF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1120" w:type="dxa"/>
            <w:tcBorders>
              <w:top w:val="nil"/>
              <w:left w:val="nil"/>
              <w:bottom w:val="single" w:sz="4" w:space="0" w:color="auto"/>
              <w:right w:val="single" w:sz="4" w:space="0" w:color="auto"/>
            </w:tcBorders>
            <w:shd w:val="clear" w:color="FFFFCC" w:fill="FFFFFF"/>
            <w:noWrap/>
            <w:vAlign w:val="center"/>
            <w:hideMark/>
          </w:tcPr>
          <w:p w14:paraId="3B7F897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w:t>
            </w:r>
          </w:p>
        </w:tc>
        <w:tc>
          <w:tcPr>
            <w:tcW w:w="1120" w:type="dxa"/>
            <w:tcBorders>
              <w:top w:val="nil"/>
              <w:left w:val="nil"/>
              <w:bottom w:val="single" w:sz="4" w:space="0" w:color="auto"/>
              <w:right w:val="single" w:sz="4" w:space="0" w:color="auto"/>
            </w:tcBorders>
            <w:shd w:val="clear" w:color="FFFFCC" w:fill="FFFFFF"/>
            <w:noWrap/>
            <w:vAlign w:val="center"/>
            <w:hideMark/>
          </w:tcPr>
          <w:p w14:paraId="26C88EA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w:t>
            </w:r>
          </w:p>
        </w:tc>
        <w:tc>
          <w:tcPr>
            <w:tcW w:w="600" w:type="dxa"/>
            <w:tcBorders>
              <w:top w:val="nil"/>
              <w:left w:val="nil"/>
              <w:bottom w:val="single" w:sz="4" w:space="0" w:color="auto"/>
              <w:right w:val="single" w:sz="4" w:space="0" w:color="auto"/>
            </w:tcBorders>
            <w:shd w:val="clear" w:color="FFFFCC" w:fill="FFFFFF"/>
            <w:noWrap/>
            <w:vAlign w:val="bottom"/>
            <w:hideMark/>
          </w:tcPr>
          <w:p w14:paraId="7714F4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79E96BC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0F7B09B0" w14:textId="77777777" w:rsidTr="00080B8F">
        <w:trPr>
          <w:trHeight w:val="288"/>
        </w:trPr>
        <w:tc>
          <w:tcPr>
            <w:tcW w:w="1780" w:type="dxa"/>
            <w:tcBorders>
              <w:top w:val="nil"/>
              <w:left w:val="single" w:sz="8" w:space="0" w:color="auto"/>
              <w:bottom w:val="single" w:sz="4" w:space="0" w:color="auto"/>
              <w:right w:val="nil"/>
            </w:tcBorders>
            <w:vAlign w:val="bottom"/>
            <w:hideMark/>
          </w:tcPr>
          <w:p w14:paraId="4BF22B7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Pskov</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47AA7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1120" w:type="dxa"/>
            <w:tcBorders>
              <w:top w:val="nil"/>
              <w:left w:val="nil"/>
              <w:bottom w:val="single" w:sz="4" w:space="0" w:color="auto"/>
              <w:right w:val="single" w:sz="4" w:space="0" w:color="auto"/>
            </w:tcBorders>
            <w:shd w:val="clear" w:color="FFFFCC" w:fill="FFFFFF"/>
            <w:noWrap/>
            <w:vAlign w:val="center"/>
            <w:hideMark/>
          </w:tcPr>
          <w:p w14:paraId="10885F2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1120" w:type="dxa"/>
            <w:tcBorders>
              <w:top w:val="nil"/>
              <w:left w:val="nil"/>
              <w:bottom w:val="single" w:sz="4" w:space="0" w:color="auto"/>
              <w:right w:val="single" w:sz="4" w:space="0" w:color="auto"/>
            </w:tcBorders>
            <w:shd w:val="clear" w:color="FFFFCC" w:fill="FFFFFF"/>
            <w:noWrap/>
            <w:vAlign w:val="center"/>
            <w:hideMark/>
          </w:tcPr>
          <w:p w14:paraId="5AB715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1120" w:type="dxa"/>
            <w:tcBorders>
              <w:top w:val="nil"/>
              <w:left w:val="nil"/>
              <w:bottom w:val="single" w:sz="4" w:space="0" w:color="auto"/>
              <w:right w:val="single" w:sz="4" w:space="0" w:color="auto"/>
            </w:tcBorders>
            <w:shd w:val="clear" w:color="FFFFCC" w:fill="FFFFFF"/>
            <w:noWrap/>
            <w:vAlign w:val="center"/>
            <w:hideMark/>
          </w:tcPr>
          <w:p w14:paraId="3CD0751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1120" w:type="dxa"/>
            <w:tcBorders>
              <w:top w:val="nil"/>
              <w:left w:val="nil"/>
              <w:bottom w:val="single" w:sz="4" w:space="0" w:color="auto"/>
              <w:right w:val="single" w:sz="4" w:space="0" w:color="auto"/>
            </w:tcBorders>
            <w:shd w:val="clear" w:color="FFFFCC" w:fill="FFFFFF"/>
            <w:noWrap/>
            <w:vAlign w:val="center"/>
            <w:hideMark/>
          </w:tcPr>
          <w:p w14:paraId="2427FCD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79</w:t>
            </w:r>
          </w:p>
        </w:tc>
        <w:tc>
          <w:tcPr>
            <w:tcW w:w="600" w:type="dxa"/>
            <w:tcBorders>
              <w:top w:val="nil"/>
              <w:left w:val="nil"/>
              <w:bottom w:val="single" w:sz="4" w:space="0" w:color="auto"/>
              <w:right w:val="single" w:sz="4" w:space="0" w:color="auto"/>
            </w:tcBorders>
            <w:shd w:val="clear" w:color="FFFFCC" w:fill="FFFFFF"/>
            <w:noWrap/>
            <w:vAlign w:val="bottom"/>
            <w:hideMark/>
          </w:tcPr>
          <w:p w14:paraId="2D1AD0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78BD413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r>
      <w:tr w:rsidR="00151C1D" w:rsidRPr="00F96CDB" w14:paraId="3F50AA64" w14:textId="77777777" w:rsidTr="00080B8F">
        <w:trPr>
          <w:trHeight w:val="552"/>
        </w:trPr>
        <w:tc>
          <w:tcPr>
            <w:tcW w:w="1780" w:type="dxa"/>
            <w:tcBorders>
              <w:top w:val="nil"/>
              <w:left w:val="single" w:sz="8" w:space="0" w:color="auto"/>
              <w:bottom w:val="single" w:sz="4" w:space="0" w:color="auto"/>
              <w:right w:val="nil"/>
            </w:tcBorders>
            <w:vAlign w:val="bottom"/>
            <w:hideMark/>
          </w:tcPr>
          <w:p w14:paraId="7E2F556A"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South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78ECB15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9160</w:t>
            </w:r>
          </w:p>
        </w:tc>
        <w:tc>
          <w:tcPr>
            <w:tcW w:w="1120" w:type="dxa"/>
            <w:tcBorders>
              <w:top w:val="nil"/>
              <w:left w:val="nil"/>
              <w:bottom w:val="single" w:sz="4" w:space="0" w:color="auto"/>
              <w:right w:val="single" w:sz="4" w:space="0" w:color="auto"/>
            </w:tcBorders>
            <w:shd w:val="clear" w:color="FFFFCC" w:fill="FFFFFF"/>
            <w:noWrap/>
            <w:vAlign w:val="bottom"/>
            <w:hideMark/>
          </w:tcPr>
          <w:p w14:paraId="2B5CAEA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8 099</w:t>
            </w:r>
          </w:p>
        </w:tc>
        <w:tc>
          <w:tcPr>
            <w:tcW w:w="1120" w:type="dxa"/>
            <w:tcBorders>
              <w:top w:val="nil"/>
              <w:left w:val="nil"/>
              <w:bottom w:val="single" w:sz="4" w:space="0" w:color="auto"/>
              <w:right w:val="single" w:sz="4" w:space="0" w:color="auto"/>
            </w:tcBorders>
            <w:shd w:val="clear" w:color="FFFFCC" w:fill="FFFFFF"/>
            <w:noWrap/>
            <w:vAlign w:val="bottom"/>
            <w:hideMark/>
          </w:tcPr>
          <w:p w14:paraId="1DA3FD6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8 202</w:t>
            </w:r>
          </w:p>
        </w:tc>
        <w:tc>
          <w:tcPr>
            <w:tcW w:w="1120" w:type="dxa"/>
            <w:tcBorders>
              <w:top w:val="nil"/>
              <w:left w:val="nil"/>
              <w:bottom w:val="single" w:sz="4" w:space="0" w:color="auto"/>
              <w:right w:val="single" w:sz="4" w:space="0" w:color="auto"/>
            </w:tcBorders>
            <w:shd w:val="clear" w:color="FFFFCC" w:fill="FFFFFF"/>
            <w:noWrap/>
            <w:vAlign w:val="bottom"/>
            <w:hideMark/>
          </w:tcPr>
          <w:p w14:paraId="373C302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25 634</w:t>
            </w:r>
          </w:p>
        </w:tc>
        <w:tc>
          <w:tcPr>
            <w:tcW w:w="1120" w:type="dxa"/>
            <w:tcBorders>
              <w:top w:val="nil"/>
              <w:left w:val="nil"/>
              <w:bottom w:val="single" w:sz="4" w:space="0" w:color="auto"/>
              <w:right w:val="single" w:sz="4" w:space="0" w:color="auto"/>
            </w:tcBorders>
            <w:shd w:val="clear" w:color="FFFFCC" w:fill="FFFFFF"/>
            <w:noWrap/>
            <w:vAlign w:val="bottom"/>
            <w:hideMark/>
          </w:tcPr>
          <w:p w14:paraId="1B0F3D2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29 318</w:t>
            </w:r>
          </w:p>
        </w:tc>
        <w:tc>
          <w:tcPr>
            <w:tcW w:w="600" w:type="dxa"/>
            <w:tcBorders>
              <w:top w:val="nil"/>
              <w:left w:val="nil"/>
              <w:bottom w:val="single" w:sz="4" w:space="0" w:color="auto"/>
              <w:right w:val="single" w:sz="4" w:space="0" w:color="auto"/>
            </w:tcBorders>
            <w:shd w:val="clear" w:color="FFFFCC" w:fill="FFFFFF"/>
            <w:noWrap/>
            <w:vAlign w:val="bottom"/>
            <w:hideMark/>
          </w:tcPr>
          <w:p w14:paraId="32AAC35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5C157C5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36</w:t>
            </w:r>
          </w:p>
        </w:tc>
      </w:tr>
      <w:tr w:rsidR="00151C1D" w:rsidRPr="00F96CDB" w14:paraId="4AE5C57D" w14:textId="77777777" w:rsidTr="00080B8F">
        <w:trPr>
          <w:trHeight w:val="288"/>
        </w:trPr>
        <w:tc>
          <w:tcPr>
            <w:tcW w:w="1780" w:type="dxa"/>
            <w:tcBorders>
              <w:top w:val="nil"/>
              <w:left w:val="single" w:sz="8" w:space="0" w:color="auto"/>
              <w:bottom w:val="single" w:sz="4" w:space="0" w:color="auto"/>
              <w:right w:val="nil"/>
            </w:tcBorders>
            <w:vAlign w:val="bottom"/>
            <w:hideMark/>
          </w:tcPr>
          <w:p w14:paraId="14A5976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Adyghe Republic </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FAEBC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129</w:t>
            </w:r>
          </w:p>
        </w:tc>
        <w:tc>
          <w:tcPr>
            <w:tcW w:w="1120" w:type="dxa"/>
            <w:tcBorders>
              <w:top w:val="nil"/>
              <w:left w:val="nil"/>
              <w:bottom w:val="single" w:sz="4" w:space="0" w:color="auto"/>
              <w:right w:val="single" w:sz="4" w:space="0" w:color="auto"/>
            </w:tcBorders>
            <w:shd w:val="clear" w:color="FFFFCC" w:fill="FFFFFF"/>
            <w:noWrap/>
            <w:vAlign w:val="center"/>
            <w:hideMark/>
          </w:tcPr>
          <w:p w14:paraId="5D85A2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103</w:t>
            </w:r>
          </w:p>
        </w:tc>
        <w:tc>
          <w:tcPr>
            <w:tcW w:w="1120" w:type="dxa"/>
            <w:tcBorders>
              <w:top w:val="nil"/>
              <w:left w:val="nil"/>
              <w:bottom w:val="single" w:sz="4" w:space="0" w:color="auto"/>
              <w:right w:val="single" w:sz="4" w:space="0" w:color="auto"/>
            </w:tcBorders>
            <w:shd w:val="clear" w:color="FFFFCC" w:fill="FFFFFF"/>
            <w:noWrap/>
            <w:vAlign w:val="center"/>
            <w:hideMark/>
          </w:tcPr>
          <w:p w14:paraId="6AC0AA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110</w:t>
            </w:r>
          </w:p>
        </w:tc>
        <w:tc>
          <w:tcPr>
            <w:tcW w:w="1120" w:type="dxa"/>
            <w:tcBorders>
              <w:top w:val="nil"/>
              <w:left w:val="nil"/>
              <w:bottom w:val="single" w:sz="4" w:space="0" w:color="auto"/>
              <w:right w:val="single" w:sz="4" w:space="0" w:color="auto"/>
            </w:tcBorders>
            <w:shd w:val="clear" w:color="FFFFCC" w:fill="FFFFFF"/>
            <w:noWrap/>
            <w:vAlign w:val="center"/>
            <w:hideMark/>
          </w:tcPr>
          <w:p w14:paraId="7C566D1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598</w:t>
            </w:r>
          </w:p>
        </w:tc>
        <w:tc>
          <w:tcPr>
            <w:tcW w:w="1120" w:type="dxa"/>
            <w:tcBorders>
              <w:top w:val="nil"/>
              <w:left w:val="nil"/>
              <w:bottom w:val="single" w:sz="4" w:space="0" w:color="auto"/>
              <w:right w:val="single" w:sz="4" w:space="0" w:color="auto"/>
            </w:tcBorders>
            <w:shd w:val="clear" w:color="FFFFCC" w:fill="FFFFFF"/>
            <w:noWrap/>
            <w:vAlign w:val="center"/>
            <w:hideMark/>
          </w:tcPr>
          <w:p w14:paraId="1AA4CB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507</w:t>
            </w:r>
          </w:p>
        </w:tc>
        <w:tc>
          <w:tcPr>
            <w:tcW w:w="600" w:type="dxa"/>
            <w:tcBorders>
              <w:top w:val="nil"/>
              <w:left w:val="nil"/>
              <w:bottom w:val="single" w:sz="4" w:space="0" w:color="auto"/>
              <w:right w:val="single" w:sz="4" w:space="0" w:color="auto"/>
            </w:tcBorders>
            <w:shd w:val="clear" w:color="FFFFCC" w:fill="FFFFFF"/>
            <w:noWrap/>
            <w:vAlign w:val="bottom"/>
            <w:hideMark/>
          </w:tcPr>
          <w:p w14:paraId="3F2952E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w:t>
            </w:r>
          </w:p>
        </w:tc>
        <w:tc>
          <w:tcPr>
            <w:tcW w:w="600" w:type="dxa"/>
            <w:tcBorders>
              <w:top w:val="nil"/>
              <w:left w:val="nil"/>
              <w:bottom w:val="single" w:sz="4" w:space="0" w:color="auto"/>
              <w:right w:val="single" w:sz="4" w:space="0" w:color="auto"/>
            </w:tcBorders>
            <w:shd w:val="clear" w:color="FFFFCC" w:fill="FFFFFF"/>
            <w:noWrap/>
            <w:vAlign w:val="bottom"/>
            <w:hideMark/>
          </w:tcPr>
          <w:p w14:paraId="2F5E2C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r>
      <w:tr w:rsidR="00151C1D" w:rsidRPr="00F96CDB" w14:paraId="613230ED" w14:textId="77777777" w:rsidTr="00080B8F">
        <w:trPr>
          <w:trHeight w:val="288"/>
        </w:trPr>
        <w:tc>
          <w:tcPr>
            <w:tcW w:w="1780" w:type="dxa"/>
            <w:tcBorders>
              <w:top w:val="nil"/>
              <w:left w:val="single" w:sz="8" w:space="0" w:color="auto"/>
              <w:bottom w:val="single" w:sz="4" w:space="0" w:color="auto"/>
              <w:right w:val="nil"/>
            </w:tcBorders>
            <w:vAlign w:val="bottom"/>
            <w:hideMark/>
          </w:tcPr>
          <w:p w14:paraId="6BD62CE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Kalmuck Republic </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2860B6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283</w:t>
            </w:r>
          </w:p>
        </w:tc>
        <w:tc>
          <w:tcPr>
            <w:tcW w:w="1120" w:type="dxa"/>
            <w:tcBorders>
              <w:top w:val="nil"/>
              <w:left w:val="nil"/>
              <w:bottom w:val="single" w:sz="4" w:space="0" w:color="auto"/>
              <w:right w:val="single" w:sz="4" w:space="0" w:color="auto"/>
            </w:tcBorders>
            <w:shd w:val="clear" w:color="FFFFCC" w:fill="FFFFFF"/>
            <w:noWrap/>
            <w:vAlign w:val="center"/>
            <w:hideMark/>
          </w:tcPr>
          <w:p w14:paraId="3B70A5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271</w:t>
            </w:r>
          </w:p>
        </w:tc>
        <w:tc>
          <w:tcPr>
            <w:tcW w:w="1120" w:type="dxa"/>
            <w:tcBorders>
              <w:top w:val="nil"/>
              <w:left w:val="nil"/>
              <w:bottom w:val="single" w:sz="4" w:space="0" w:color="auto"/>
              <w:right w:val="single" w:sz="4" w:space="0" w:color="auto"/>
            </w:tcBorders>
            <w:shd w:val="clear" w:color="FFFFCC" w:fill="FFFFFF"/>
            <w:noWrap/>
            <w:vAlign w:val="center"/>
            <w:hideMark/>
          </w:tcPr>
          <w:p w14:paraId="6B88BC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271</w:t>
            </w:r>
          </w:p>
        </w:tc>
        <w:tc>
          <w:tcPr>
            <w:tcW w:w="1120" w:type="dxa"/>
            <w:tcBorders>
              <w:top w:val="nil"/>
              <w:left w:val="nil"/>
              <w:bottom w:val="single" w:sz="4" w:space="0" w:color="auto"/>
              <w:right w:val="single" w:sz="4" w:space="0" w:color="auto"/>
            </w:tcBorders>
            <w:shd w:val="clear" w:color="FFFFCC" w:fill="FFFFFF"/>
            <w:noWrap/>
            <w:vAlign w:val="center"/>
            <w:hideMark/>
          </w:tcPr>
          <w:p w14:paraId="77BE92A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838</w:t>
            </w:r>
          </w:p>
        </w:tc>
        <w:tc>
          <w:tcPr>
            <w:tcW w:w="1120" w:type="dxa"/>
            <w:tcBorders>
              <w:top w:val="nil"/>
              <w:left w:val="nil"/>
              <w:bottom w:val="single" w:sz="4" w:space="0" w:color="auto"/>
              <w:right w:val="single" w:sz="4" w:space="0" w:color="auto"/>
            </w:tcBorders>
            <w:shd w:val="clear" w:color="FFFFCC" w:fill="FFFFFF"/>
            <w:noWrap/>
            <w:vAlign w:val="center"/>
            <w:hideMark/>
          </w:tcPr>
          <w:p w14:paraId="650DF1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729</w:t>
            </w:r>
          </w:p>
        </w:tc>
        <w:tc>
          <w:tcPr>
            <w:tcW w:w="600" w:type="dxa"/>
            <w:tcBorders>
              <w:top w:val="nil"/>
              <w:left w:val="nil"/>
              <w:bottom w:val="single" w:sz="4" w:space="0" w:color="auto"/>
              <w:right w:val="single" w:sz="4" w:space="0" w:color="auto"/>
            </w:tcBorders>
            <w:shd w:val="clear" w:color="FFFFCC" w:fill="FFFFFF"/>
            <w:noWrap/>
            <w:vAlign w:val="bottom"/>
            <w:hideMark/>
          </w:tcPr>
          <w:p w14:paraId="62EB498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7771BB7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16AB9D12" w14:textId="77777777" w:rsidTr="00080B8F">
        <w:trPr>
          <w:trHeight w:val="288"/>
        </w:trPr>
        <w:tc>
          <w:tcPr>
            <w:tcW w:w="1780" w:type="dxa"/>
            <w:tcBorders>
              <w:top w:val="nil"/>
              <w:left w:val="single" w:sz="8" w:space="0" w:color="auto"/>
              <w:bottom w:val="single" w:sz="4" w:space="0" w:color="auto"/>
              <w:right w:val="nil"/>
            </w:tcBorders>
            <w:vAlign w:val="bottom"/>
            <w:hideMark/>
          </w:tcPr>
          <w:p w14:paraId="5D8BECC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the Crimea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5C088C9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522</w:t>
            </w:r>
          </w:p>
        </w:tc>
        <w:tc>
          <w:tcPr>
            <w:tcW w:w="1120" w:type="dxa"/>
            <w:tcBorders>
              <w:top w:val="nil"/>
              <w:left w:val="nil"/>
              <w:bottom w:val="single" w:sz="4" w:space="0" w:color="auto"/>
              <w:right w:val="single" w:sz="4" w:space="0" w:color="auto"/>
            </w:tcBorders>
            <w:shd w:val="clear" w:color="FFFFCC" w:fill="FFFFFF"/>
            <w:noWrap/>
            <w:vAlign w:val="center"/>
            <w:hideMark/>
          </w:tcPr>
          <w:p w14:paraId="4F05D9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522</w:t>
            </w:r>
          </w:p>
        </w:tc>
        <w:tc>
          <w:tcPr>
            <w:tcW w:w="1120" w:type="dxa"/>
            <w:tcBorders>
              <w:top w:val="nil"/>
              <w:left w:val="nil"/>
              <w:bottom w:val="single" w:sz="4" w:space="0" w:color="auto"/>
              <w:right w:val="single" w:sz="4" w:space="0" w:color="auto"/>
            </w:tcBorders>
            <w:shd w:val="clear" w:color="FFFFCC" w:fill="FFFFFF"/>
            <w:noWrap/>
            <w:vAlign w:val="center"/>
            <w:hideMark/>
          </w:tcPr>
          <w:p w14:paraId="2E6CD4D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561</w:t>
            </w:r>
          </w:p>
        </w:tc>
        <w:tc>
          <w:tcPr>
            <w:tcW w:w="1120" w:type="dxa"/>
            <w:tcBorders>
              <w:top w:val="nil"/>
              <w:left w:val="nil"/>
              <w:bottom w:val="single" w:sz="4" w:space="0" w:color="auto"/>
              <w:right w:val="single" w:sz="4" w:space="0" w:color="auto"/>
            </w:tcBorders>
            <w:shd w:val="clear" w:color="FFFFCC" w:fill="FFFFFF"/>
            <w:noWrap/>
            <w:vAlign w:val="center"/>
            <w:hideMark/>
          </w:tcPr>
          <w:p w14:paraId="202D9BA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1 178</w:t>
            </w:r>
          </w:p>
        </w:tc>
        <w:tc>
          <w:tcPr>
            <w:tcW w:w="1120" w:type="dxa"/>
            <w:tcBorders>
              <w:top w:val="nil"/>
              <w:left w:val="nil"/>
              <w:bottom w:val="single" w:sz="4" w:space="0" w:color="auto"/>
              <w:right w:val="single" w:sz="4" w:space="0" w:color="auto"/>
            </w:tcBorders>
            <w:shd w:val="clear" w:color="FFFFCC" w:fill="FFFFFF"/>
            <w:noWrap/>
            <w:vAlign w:val="center"/>
            <w:hideMark/>
          </w:tcPr>
          <w:p w14:paraId="10B989A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1 536</w:t>
            </w:r>
          </w:p>
        </w:tc>
        <w:tc>
          <w:tcPr>
            <w:tcW w:w="600" w:type="dxa"/>
            <w:tcBorders>
              <w:top w:val="nil"/>
              <w:left w:val="nil"/>
              <w:bottom w:val="single" w:sz="4" w:space="0" w:color="auto"/>
              <w:right w:val="single" w:sz="4" w:space="0" w:color="auto"/>
            </w:tcBorders>
            <w:shd w:val="clear" w:color="FFFFCC" w:fill="FFFFFF"/>
            <w:noWrap/>
            <w:vAlign w:val="bottom"/>
            <w:hideMark/>
          </w:tcPr>
          <w:p w14:paraId="38E26452" w14:textId="77777777" w:rsidR="00151C1D" w:rsidRPr="00F96CDB" w:rsidRDefault="00151C1D" w:rsidP="00080B8F">
            <w:pPr>
              <w:jc w:val="center"/>
              <w:rPr>
                <w:rFonts w:ascii="Arial CYR" w:hAnsi="Arial CYR" w:cs="Arial CYR"/>
                <w:sz w:val="20"/>
                <w:szCs w:val="20"/>
              </w:rPr>
            </w:pPr>
            <w:r w:rsidRPr="00F96CDB">
              <w:rPr>
                <w:rFonts w:ascii="Arial CYR" w:hAnsi="Arial CYR" w:cs="Arial CYR"/>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602F6E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0AC5F624" w14:textId="77777777" w:rsidTr="00080B8F">
        <w:trPr>
          <w:trHeight w:val="288"/>
        </w:trPr>
        <w:tc>
          <w:tcPr>
            <w:tcW w:w="1780" w:type="dxa"/>
            <w:tcBorders>
              <w:top w:val="nil"/>
              <w:left w:val="single" w:sz="8" w:space="0" w:color="auto"/>
              <w:bottom w:val="single" w:sz="4" w:space="0" w:color="auto"/>
              <w:right w:val="nil"/>
            </w:tcBorders>
            <w:vAlign w:val="bottom"/>
            <w:hideMark/>
          </w:tcPr>
          <w:p w14:paraId="50B576B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Krasnodar</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5C98D0C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2483</w:t>
            </w:r>
          </w:p>
        </w:tc>
        <w:tc>
          <w:tcPr>
            <w:tcW w:w="1120" w:type="dxa"/>
            <w:tcBorders>
              <w:top w:val="nil"/>
              <w:left w:val="nil"/>
              <w:bottom w:val="single" w:sz="4" w:space="0" w:color="auto"/>
              <w:right w:val="single" w:sz="4" w:space="0" w:color="auto"/>
            </w:tcBorders>
            <w:shd w:val="clear" w:color="FFFFCC" w:fill="FFFFFF"/>
            <w:noWrap/>
            <w:vAlign w:val="center"/>
            <w:hideMark/>
          </w:tcPr>
          <w:p w14:paraId="6D8F45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2 042</w:t>
            </w:r>
          </w:p>
        </w:tc>
        <w:tc>
          <w:tcPr>
            <w:tcW w:w="1120" w:type="dxa"/>
            <w:tcBorders>
              <w:top w:val="nil"/>
              <w:left w:val="nil"/>
              <w:bottom w:val="single" w:sz="4" w:space="0" w:color="auto"/>
              <w:right w:val="single" w:sz="4" w:space="0" w:color="auto"/>
            </w:tcBorders>
            <w:shd w:val="clear" w:color="FFFFCC" w:fill="FFFFFF"/>
            <w:noWrap/>
            <w:vAlign w:val="center"/>
            <w:hideMark/>
          </w:tcPr>
          <w:p w14:paraId="2C73CB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2 014</w:t>
            </w:r>
          </w:p>
        </w:tc>
        <w:tc>
          <w:tcPr>
            <w:tcW w:w="1120" w:type="dxa"/>
            <w:tcBorders>
              <w:top w:val="nil"/>
              <w:left w:val="nil"/>
              <w:bottom w:val="single" w:sz="4" w:space="0" w:color="auto"/>
              <w:right w:val="single" w:sz="4" w:space="0" w:color="auto"/>
            </w:tcBorders>
            <w:shd w:val="clear" w:color="FFFFCC" w:fill="FFFFFF"/>
            <w:noWrap/>
            <w:vAlign w:val="center"/>
            <w:hideMark/>
          </w:tcPr>
          <w:p w14:paraId="715534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9 456</w:t>
            </w:r>
          </w:p>
        </w:tc>
        <w:tc>
          <w:tcPr>
            <w:tcW w:w="1120" w:type="dxa"/>
            <w:tcBorders>
              <w:top w:val="nil"/>
              <w:left w:val="nil"/>
              <w:bottom w:val="single" w:sz="4" w:space="0" w:color="auto"/>
              <w:right w:val="single" w:sz="4" w:space="0" w:color="auto"/>
            </w:tcBorders>
            <w:shd w:val="clear" w:color="FFFFCC" w:fill="FFFFFF"/>
            <w:noWrap/>
            <w:vAlign w:val="center"/>
            <w:hideMark/>
          </w:tcPr>
          <w:p w14:paraId="6CBA76F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12 162</w:t>
            </w:r>
          </w:p>
        </w:tc>
        <w:tc>
          <w:tcPr>
            <w:tcW w:w="600" w:type="dxa"/>
            <w:tcBorders>
              <w:top w:val="nil"/>
              <w:left w:val="nil"/>
              <w:bottom w:val="single" w:sz="4" w:space="0" w:color="auto"/>
              <w:right w:val="single" w:sz="4" w:space="0" w:color="auto"/>
            </w:tcBorders>
            <w:shd w:val="clear" w:color="FFFFCC" w:fill="FFFFFF"/>
            <w:noWrap/>
            <w:vAlign w:val="bottom"/>
            <w:hideMark/>
          </w:tcPr>
          <w:p w14:paraId="4871D9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c>
          <w:tcPr>
            <w:tcW w:w="600" w:type="dxa"/>
            <w:tcBorders>
              <w:top w:val="nil"/>
              <w:left w:val="nil"/>
              <w:bottom w:val="single" w:sz="4" w:space="0" w:color="auto"/>
              <w:right w:val="single" w:sz="4" w:space="0" w:color="auto"/>
            </w:tcBorders>
            <w:shd w:val="clear" w:color="FFFFCC" w:fill="FFFFFF"/>
            <w:noWrap/>
            <w:vAlign w:val="bottom"/>
            <w:hideMark/>
          </w:tcPr>
          <w:p w14:paraId="52B527D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60</w:t>
            </w:r>
          </w:p>
        </w:tc>
      </w:tr>
      <w:tr w:rsidR="00151C1D" w:rsidRPr="00F96CDB" w14:paraId="7FEE49C7" w14:textId="77777777" w:rsidTr="00080B8F">
        <w:trPr>
          <w:trHeight w:val="288"/>
        </w:trPr>
        <w:tc>
          <w:tcPr>
            <w:tcW w:w="1780" w:type="dxa"/>
            <w:tcBorders>
              <w:top w:val="nil"/>
              <w:left w:val="single" w:sz="8" w:space="0" w:color="auto"/>
              <w:bottom w:val="single" w:sz="4" w:space="0" w:color="auto"/>
              <w:right w:val="nil"/>
            </w:tcBorders>
            <w:vAlign w:val="bottom"/>
            <w:hideMark/>
          </w:tcPr>
          <w:p w14:paraId="67807BC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Astrakhan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471A2E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1120" w:type="dxa"/>
            <w:tcBorders>
              <w:top w:val="nil"/>
              <w:left w:val="nil"/>
              <w:bottom w:val="single" w:sz="4" w:space="0" w:color="auto"/>
              <w:right w:val="single" w:sz="4" w:space="0" w:color="auto"/>
            </w:tcBorders>
            <w:shd w:val="clear" w:color="FFFFCC" w:fill="FFFFFF"/>
            <w:noWrap/>
            <w:vAlign w:val="center"/>
            <w:hideMark/>
          </w:tcPr>
          <w:p w14:paraId="526B6C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1120" w:type="dxa"/>
            <w:tcBorders>
              <w:top w:val="nil"/>
              <w:left w:val="nil"/>
              <w:bottom w:val="single" w:sz="4" w:space="0" w:color="auto"/>
              <w:right w:val="single" w:sz="4" w:space="0" w:color="auto"/>
            </w:tcBorders>
            <w:shd w:val="clear" w:color="FFFFCC" w:fill="FFFFFF"/>
            <w:noWrap/>
            <w:vAlign w:val="center"/>
            <w:hideMark/>
          </w:tcPr>
          <w:p w14:paraId="7E366A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w:t>
            </w:r>
          </w:p>
        </w:tc>
        <w:tc>
          <w:tcPr>
            <w:tcW w:w="1120" w:type="dxa"/>
            <w:tcBorders>
              <w:top w:val="nil"/>
              <w:left w:val="nil"/>
              <w:bottom w:val="single" w:sz="4" w:space="0" w:color="auto"/>
              <w:right w:val="single" w:sz="4" w:space="0" w:color="auto"/>
            </w:tcBorders>
            <w:shd w:val="clear" w:color="FFFFCC" w:fill="FFFFFF"/>
            <w:noWrap/>
            <w:vAlign w:val="center"/>
            <w:hideMark/>
          </w:tcPr>
          <w:p w14:paraId="08A31E7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1120" w:type="dxa"/>
            <w:tcBorders>
              <w:top w:val="nil"/>
              <w:left w:val="nil"/>
              <w:bottom w:val="single" w:sz="4" w:space="0" w:color="auto"/>
              <w:right w:val="single" w:sz="4" w:space="0" w:color="auto"/>
            </w:tcBorders>
            <w:shd w:val="clear" w:color="FFFFCC" w:fill="FFFFFF"/>
            <w:noWrap/>
            <w:vAlign w:val="center"/>
            <w:hideMark/>
          </w:tcPr>
          <w:p w14:paraId="74D449F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0F2766C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759F6B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29717000" w14:textId="77777777" w:rsidTr="00080B8F">
        <w:trPr>
          <w:trHeight w:val="288"/>
        </w:trPr>
        <w:tc>
          <w:tcPr>
            <w:tcW w:w="1780" w:type="dxa"/>
            <w:tcBorders>
              <w:top w:val="nil"/>
              <w:left w:val="single" w:sz="8" w:space="0" w:color="auto"/>
              <w:bottom w:val="single" w:sz="4" w:space="0" w:color="auto"/>
              <w:right w:val="nil"/>
            </w:tcBorders>
            <w:vAlign w:val="bottom"/>
            <w:hideMark/>
          </w:tcPr>
          <w:p w14:paraId="739148C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Volgograd</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7A30E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2174</w:t>
            </w:r>
          </w:p>
        </w:tc>
        <w:tc>
          <w:tcPr>
            <w:tcW w:w="1120" w:type="dxa"/>
            <w:tcBorders>
              <w:top w:val="nil"/>
              <w:left w:val="nil"/>
              <w:bottom w:val="single" w:sz="4" w:space="0" w:color="auto"/>
              <w:right w:val="single" w:sz="4" w:space="0" w:color="auto"/>
            </w:tcBorders>
            <w:shd w:val="clear" w:color="FFFFCC" w:fill="FFFFFF"/>
            <w:noWrap/>
            <w:vAlign w:val="center"/>
            <w:hideMark/>
          </w:tcPr>
          <w:p w14:paraId="3565CFF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1 957</w:t>
            </w:r>
          </w:p>
        </w:tc>
        <w:tc>
          <w:tcPr>
            <w:tcW w:w="1120" w:type="dxa"/>
            <w:tcBorders>
              <w:top w:val="nil"/>
              <w:left w:val="nil"/>
              <w:bottom w:val="single" w:sz="4" w:space="0" w:color="auto"/>
              <w:right w:val="single" w:sz="4" w:space="0" w:color="auto"/>
            </w:tcBorders>
            <w:shd w:val="clear" w:color="FFFFCC" w:fill="FFFFFF"/>
            <w:noWrap/>
            <w:vAlign w:val="center"/>
            <w:hideMark/>
          </w:tcPr>
          <w:p w14:paraId="1DE80B1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1 923</w:t>
            </w:r>
          </w:p>
        </w:tc>
        <w:tc>
          <w:tcPr>
            <w:tcW w:w="1120" w:type="dxa"/>
            <w:tcBorders>
              <w:top w:val="nil"/>
              <w:left w:val="nil"/>
              <w:bottom w:val="single" w:sz="4" w:space="0" w:color="auto"/>
              <w:right w:val="single" w:sz="4" w:space="0" w:color="auto"/>
            </w:tcBorders>
            <w:shd w:val="clear" w:color="FFFFCC" w:fill="FFFFFF"/>
            <w:noWrap/>
            <w:vAlign w:val="center"/>
            <w:hideMark/>
          </w:tcPr>
          <w:p w14:paraId="69FEAC2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5 265</w:t>
            </w:r>
          </w:p>
        </w:tc>
        <w:tc>
          <w:tcPr>
            <w:tcW w:w="1120" w:type="dxa"/>
            <w:tcBorders>
              <w:top w:val="nil"/>
              <w:left w:val="nil"/>
              <w:bottom w:val="single" w:sz="4" w:space="0" w:color="auto"/>
              <w:right w:val="single" w:sz="4" w:space="0" w:color="auto"/>
            </w:tcBorders>
            <w:shd w:val="clear" w:color="FFFFCC" w:fill="FFFFFF"/>
            <w:noWrap/>
            <w:vAlign w:val="center"/>
            <w:hideMark/>
          </w:tcPr>
          <w:p w14:paraId="6A1F277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3 404</w:t>
            </w:r>
          </w:p>
        </w:tc>
        <w:tc>
          <w:tcPr>
            <w:tcW w:w="600" w:type="dxa"/>
            <w:tcBorders>
              <w:top w:val="nil"/>
              <w:left w:val="nil"/>
              <w:bottom w:val="single" w:sz="4" w:space="0" w:color="auto"/>
              <w:right w:val="single" w:sz="4" w:space="0" w:color="auto"/>
            </w:tcBorders>
            <w:shd w:val="clear" w:color="FFFFCC" w:fill="FFFFFF"/>
            <w:noWrap/>
            <w:vAlign w:val="bottom"/>
            <w:hideMark/>
          </w:tcPr>
          <w:p w14:paraId="483ABFA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10D729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r>
      <w:tr w:rsidR="00151C1D" w:rsidRPr="00F96CDB" w14:paraId="642DE27E" w14:textId="77777777" w:rsidTr="00080B8F">
        <w:trPr>
          <w:trHeight w:val="288"/>
        </w:trPr>
        <w:tc>
          <w:tcPr>
            <w:tcW w:w="1780" w:type="dxa"/>
            <w:tcBorders>
              <w:top w:val="nil"/>
              <w:left w:val="single" w:sz="8" w:space="0" w:color="auto"/>
              <w:bottom w:val="single" w:sz="4" w:space="0" w:color="auto"/>
              <w:right w:val="nil"/>
            </w:tcBorders>
            <w:vAlign w:val="bottom"/>
            <w:hideMark/>
          </w:tcPr>
          <w:p w14:paraId="7FE27B3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Rostov-on-Don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E9E47F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3548</w:t>
            </w:r>
          </w:p>
        </w:tc>
        <w:tc>
          <w:tcPr>
            <w:tcW w:w="1120" w:type="dxa"/>
            <w:tcBorders>
              <w:top w:val="nil"/>
              <w:left w:val="nil"/>
              <w:bottom w:val="single" w:sz="4" w:space="0" w:color="auto"/>
              <w:right w:val="single" w:sz="4" w:space="0" w:color="auto"/>
            </w:tcBorders>
            <w:shd w:val="clear" w:color="FFFFCC" w:fill="FFFFFF"/>
            <w:noWrap/>
            <w:vAlign w:val="center"/>
            <w:hideMark/>
          </w:tcPr>
          <w:p w14:paraId="093CD9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3 193</w:t>
            </w:r>
          </w:p>
        </w:tc>
        <w:tc>
          <w:tcPr>
            <w:tcW w:w="1120" w:type="dxa"/>
            <w:tcBorders>
              <w:top w:val="nil"/>
              <w:left w:val="nil"/>
              <w:bottom w:val="single" w:sz="4" w:space="0" w:color="auto"/>
              <w:right w:val="single" w:sz="4" w:space="0" w:color="auto"/>
            </w:tcBorders>
            <w:shd w:val="clear" w:color="FFFFCC" w:fill="FFFFFF"/>
            <w:noWrap/>
            <w:vAlign w:val="center"/>
            <w:hideMark/>
          </w:tcPr>
          <w:p w14:paraId="7E60AD2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3 313</w:t>
            </w:r>
          </w:p>
        </w:tc>
        <w:tc>
          <w:tcPr>
            <w:tcW w:w="1120" w:type="dxa"/>
            <w:tcBorders>
              <w:top w:val="nil"/>
              <w:left w:val="nil"/>
              <w:bottom w:val="single" w:sz="4" w:space="0" w:color="auto"/>
              <w:right w:val="single" w:sz="4" w:space="0" w:color="auto"/>
            </w:tcBorders>
            <w:shd w:val="clear" w:color="FFFFCC" w:fill="FFFFFF"/>
            <w:noWrap/>
            <w:vAlign w:val="center"/>
            <w:hideMark/>
          </w:tcPr>
          <w:p w14:paraId="5DDEB52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8 265</w:t>
            </w:r>
          </w:p>
        </w:tc>
        <w:tc>
          <w:tcPr>
            <w:tcW w:w="1120" w:type="dxa"/>
            <w:tcBorders>
              <w:top w:val="nil"/>
              <w:left w:val="nil"/>
              <w:bottom w:val="single" w:sz="4" w:space="0" w:color="auto"/>
              <w:right w:val="single" w:sz="4" w:space="0" w:color="auto"/>
            </w:tcBorders>
            <w:shd w:val="clear" w:color="FFFFCC" w:fill="FFFFFF"/>
            <w:noWrap/>
            <w:vAlign w:val="center"/>
            <w:hideMark/>
          </w:tcPr>
          <w:p w14:paraId="43D8CE9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10 950</w:t>
            </w:r>
          </w:p>
        </w:tc>
        <w:tc>
          <w:tcPr>
            <w:tcW w:w="600" w:type="dxa"/>
            <w:tcBorders>
              <w:top w:val="nil"/>
              <w:left w:val="nil"/>
              <w:bottom w:val="single" w:sz="4" w:space="0" w:color="auto"/>
              <w:right w:val="single" w:sz="4" w:space="0" w:color="auto"/>
            </w:tcBorders>
            <w:shd w:val="clear" w:color="FFFFCC" w:fill="FFFFFF"/>
            <w:noWrap/>
            <w:vAlign w:val="bottom"/>
            <w:hideMark/>
          </w:tcPr>
          <w:p w14:paraId="6F7987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244AC9D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r>
      <w:tr w:rsidR="00151C1D" w:rsidRPr="00F96CDB" w14:paraId="7D221C0D" w14:textId="77777777" w:rsidTr="00080B8F">
        <w:trPr>
          <w:trHeight w:val="552"/>
        </w:trPr>
        <w:tc>
          <w:tcPr>
            <w:tcW w:w="1780" w:type="dxa"/>
            <w:tcBorders>
              <w:top w:val="nil"/>
              <w:left w:val="single" w:sz="8" w:space="0" w:color="auto"/>
              <w:bottom w:val="single" w:sz="4" w:space="0" w:color="auto"/>
              <w:right w:val="nil"/>
            </w:tcBorders>
            <w:vAlign w:val="bottom"/>
            <w:hideMark/>
          </w:tcPr>
          <w:p w14:paraId="4F56EE1D"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North Caucasus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54F9AF6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3227</w:t>
            </w:r>
          </w:p>
        </w:tc>
        <w:tc>
          <w:tcPr>
            <w:tcW w:w="1120" w:type="dxa"/>
            <w:tcBorders>
              <w:top w:val="nil"/>
              <w:left w:val="nil"/>
              <w:bottom w:val="single" w:sz="4" w:space="0" w:color="auto"/>
              <w:right w:val="single" w:sz="4" w:space="0" w:color="auto"/>
            </w:tcBorders>
            <w:shd w:val="clear" w:color="FFFFCC" w:fill="FFFFFF"/>
            <w:noWrap/>
            <w:vAlign w:val="bottom"/>
            <w:hideMark/>
          </w:tcPr>
          <w:p w14:paraId="09CB706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2 717</w:t>
            </w:r>
          </w:p>
        </w:tc>
        <w:tc>
          <w:tcPr>
            <w:tcW w:w="1120" w:type="dxa"/>
            <w:tcBorders>
              <w:top w:val="nil"/>
              <w:left w:val="nil"/>
              <w:bottom w:val="single" w:sz="4" w:space="0" w:color="auto"/>
              <w:right w:val="single" w:sz="4" w:space="0" w:color="auto"/>
            </w:tcBorders>
            <w:shd w:val="clear" w:color="FFFFCC" w:fill="FFFFFF"/>
            <w:noWrap/>
            <w:vAlign w:val="bottom"/>
            <w:hideMark/>
          </w:tcPr>
          <w:p w14:paraId="5CA381F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2 722</w:t>
            </w:r>
          </w:p>
        </w:tc>
        <w:tc>
          <w:tcPr>
            <w:tcW w:w="1120" w:type="dxa"/>
            <w:tcBorders>
              <w:top w:val="nil"/>
              <w:left w:val="nil"/>
              <w:bottom w:val="single" w:sz="4" w:space="0" w:color="auto"/>
              <w:right w:val="single" w:sz="4" w:space="0" w:color="auto"/>
            </w:tcBorders>
            <w:shd w:val="clear" w:color="FFFFCC" w:fill="FFFFFF"/>
            <w:noWrap/>
            <w:vAlign w:val="bottom"/>
            <w:hideMark/>
          </w:tcPr>
          <w:p w14:paraId="07BDF88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11 436</w:t>
            </w:r>
          </w:p>
        </w:tc>
        <w:tc>
          <w:tcPr>
            <w:tcW w:w="1120" w:type="dxa"/>
            <w:tcBorders>
              <w:top w:val="nil"/>
              <w:left w:val="nil"/>
              <w:bottom w:val="single" w:sz="4" w:space="0" w:color="auto"/>
              <w:right w:val="single" w:sz="4" w:space="0" w:color="auto"/>
            </w:tcBorders>
            <w:shd w:val="clear" w:color="FFFFCC" w:fill="FFFFFF"/>
            <w:noWrap/>
            <w:vAlign w:val="bottom"/>
            <w:hideMark/>
          </w:tcPr>
          <w:p w14:paraId="1DF479C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9 151</w:t>
            </w:r>
          </w:p>
        </w:tc>
        <w:tc>
          <w:tcPr>
            <w:tcW w:w="600" w:type="dxa"/>
            <w:tcBorders>
              <w:top w:val="nil"/>
              <w:left w:val="nil"/>
              <w:bottom w:val="single" w:sz="4" w:space="0" w:color="auto"/>
              <w:right w:val="single" w:sz="4" w:space="0" w:color="auto"/>
            </w:tcBorders>
            <w:shd w:val="clear" w:color="FFFFCC" w:fill="FFFFFF"/>
            <w:noWrap/>
            <w:vAlign w:val="bottom"/>
            <w:hideMark/>
          </w:tcPr>
          <w:p w14:paraId="46EFE71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42</w:t>
            </w:r>
          </w:p>
        </w:tc>
        <w:tc>
          <w:tcPr>
            <w:tcW w:w="600" w:type="dxa"/>
            <w:tcBorders>
              <w:top w:val="nil"/>
              <w:left w:val="nil"/>
              <w:bottom w:val="single" w:sz="4" w:space="0" w:color="auto"/>
              <w:right w:val="single" w:sz="4" w:space="0" w:color="auto"/>
            </w:tcBorders>
            <w:shd w:val="clear" w:color="FFFFCC" w:fill="FFFFFF"/>
            <w:noWrap/>
            <w:vAlign w:val="bottom"/>
            <w:hideMark/>
          </w:tcPr>
          <w:p w14:paraId="7C81082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34</w:t>
            </w:r>
          </w:p>
        </w:tc>
      </w:tr>
      <w:tr w:rsidR="00151C1D" w:rsidRPr="00F96CDB" w14:paraId="699D74B5" w14:textId="77777777" w:rsidTr="00080B8F">
        <w:trPr>
          <w:trHeight w:val="552"/>
        </w:trPr>
        <w:tc>
          <w:tcPr>
            <w:tcW w:w="1780" w:type="dxa"/>
            <w:tcBorders>
              <w:top w:val="nil"/>
              <w:left w:val="single" w:sz="8" w:space="0" w:color="auto"/>
              <w:bottom w:val="single" w:sz="4" w:space="0" w:color="auto"/>
              <w:right w:val="nil"/>
            </w:tcBorders>
            <w:vAlign w:val="bottom"/>
            <w:hideMark/>
          </w:tcPr>
          <w:p w14:paraId="209B09F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Dagestan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76D9600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145</w:t>
            </w:r>
          </w:p>
        </w:tc>
        <w:tc>
          <w:tcPr>
            <w:tcW w:w="1120" w:type="dxa"/>
            <w:tcBorders>
              <w:top w:val="nil"/>
              <w:left w:val="nil"/>
              <w:bottom w:val="single" w:sz="4" w:space="0" w:color="auto"/>
              <w:right w:val="single" w:sz="4" w:space="0" w:color="auto"/>
            </w:tcBorders>
            <w:shd w:val="clear" w:color="FFFFCC" w:fill="FFFFFF"/>
            <w:noWrap/>
            <w:vAlign w:val="center"/>
            <w:hideMark/>
          </w:tcPr>
          <w:p w14:paraId="0C46DC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103</w:t>
            </w:r>
          </w:p>
        </w:tc>
        <w:tc>
          <w:tcPr>
            <w:tcW w:w="1120" w:type="dxa"/>
            <w:tcBorders>
              <w:top w:val="nil"/>
              <w:left w:val="nil"/>
              <w:bottom w:val="single" w:sz="4" w:space="0" w:color="auto"/>
              <w:right w:val="single" w:sz="4" w:space="0" w:color="auto"/>
            </w:tcBorders>
            <w:shd w:val="clear" w:color="FFFFCC" w:fill="FFFFFF"/>
            <w:noWrap/>
            <w:vAlign w:val="center"/>
            <w:hideMark/>
          </w:tcPr>
          <w:p w14:paraId="1583AF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113</w:t>
            </w:r>
          </w:p>
        </w:tc>
        <w:tc>
          <w:tcPr>
            <w:tcW w:w="1120" w:type="dxa"/>
            <w:tcBorders>
              <w:top w:val="nil"/>
              <w:left w:val="nil"/>
              <w:bottom w:val="single" w:sz="4" w:space="0" w:color="auto"/>
              <w:right w:val="single" w:sz="4" w:space="0" w:color="auto"/>
            </w:tcBorders>
            <w:shd w:val="clear" w:color="FFFFCC" w:fill="FFFFFF"/>
            <w:noWrap/>
            <w:vAlign w:val="center"/>
            <w:hideMark/>
          </w:tcPr>
          <w:p w14:paraId="77F069C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260</w:t>
            </w:r>
          </w:p>
        </w:tc>
        <w:tc>
          <w:tcPr>
            <w:tcW w:w="1120" w:type="dxa"/>
            <w:tcBorders>
              <w:top w:val="nil"/>
              <w:left w:val="nil"/>
              <w:bottom w:val="single" w:sz="4" w:space="0" w:color="auto"/>
              <w:right w:val="single" w:sz="4" w:space="0" w:color="auto"/>
            </w:tcBorders>
            <w:shd w:val="clear" w:color="FFFFCC" w:fill="FFFFFF"/>
            <w:noWrap/>
            <w:vAlign w:val="center"/>
            <w:hideMark/>
          </w:tcPr>
          <w:p w14:paraId="5D181FC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267</w:t>
            </w:r>
          </w:p>
        </w:tc>
        <w:tc>
          <w:tcPr>
            <w:tcW w:w="600" w:type="dxa"/>
            <w:tcBorders>
              <w:top w:val="nil"/>
              <w:left w:val="nil"/>
              <w:bottom w:val="single" w:sz="4" w:space="0" w:color="auto"/>
              <w:right w:val="single" w:sz="4" w:space="0" w:color="auto"/>
            </w:tcBorders>
            <w:shd w:val="clear" w:color="FFFFCC" w:fill="FFFFFF"/>
            <w:noWrap/>
            <w:vAlign w:val="bottom"/>
            <w:hideMark/>
          </w:tcPr>
          <w:p w14:paraId="0187558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3FE906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0E1DC423" w14:textId="77777777" w:rsidTr="00080B8F">
        <w:trPr>
          <w:trHeight w:val="288"/>
        </w:trPr>
        <w:tc>
          <w:tcPr>
            <w:tcW w:w="1780" w:type="dxa"/>
            <w:tcBorders>
              <w:top w:val="nil"/>
              <w:left w:val="single" w:sz="8" w:space="0" w:color="auto"/>
              <w:bottom w:val="single" w:sz="4" w:space="0" w:color="auto"/>
              <w:right w:val="nil"/>
            </w:tcBorders>
            <w:vAlign w:val="bottom"/>
            <w:hideMark/>
          </w:tcPr>
          <w:p w14:paraId="5893430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Ingush Republic </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480613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1120" w:type="dxa"/>
            <w:tcBorders>
              <w:top w:val="nil"/>
              <w:left w:val="nil"/>
              <w:bottom w:val="single" w:sz="4" w:space="0" w:color="auto"/>
              <w:right w:val="single" w:sz="4" w:space="0" w:color="auto"/>
            </w:tcBorders>
            <w:shd w:val="clear" w:color="FFFFCC" w:fill="FFFFFF"/>
            <w:noWrap/>
            <w:vAlign w:val="center"/>
            <w:hideMark/>
          </w:tcPr>
          <w:p w14:paraId="6C1ED2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1120" w:type="dxa"/>
            <w:tcBorders>
              <w:top w:val="nil"/>
              <w:left w:val="nil"/>
              <w:bottom w:val="single" w:sz="4" w:space="0" w:color="auto"/>
              <w:right w:val="single" w:sz="4" w:space="0" w:color="auto"/>
            </w:tcBorders>
            <w:shd w:val="clear" w:color="FFFFCC" w:fill="FFFFFF"/>
            <w:noWrap/>
            <w:vAlign w:val="center"/>
            <w:hideMark/>
          </w:tcPr>
          <w:p w14:paraId="758034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1120" w:type="dxa"/>
            <w:tcBorders>
              <w:top w:val="nil"/>
              <w:left w:val="nil"/>
              <w:bottom w:val="single" w:sz="4" w:space="0" w:color="auto"/>
              <w:right w:val="single" w:sz="4" w:space="0" w:color="auto"/>
            </w:tcBorders>
            <w:shd w:val="clear" w:color="FFFFCC" w:fill="FFFFFF"/>
            <w:noWrap/>
            <w:vAlign w:val="center"/>
            <w:hideMark/>
          </w:tcPr>
          <w:p w14:paraId="527C44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93</w:t>
            </w:r>
          </w:p>
        </w:tc>
        <w:tc>
          <w:tcPr>
            <w:tcW w:w="1120" w:type="dxa"/>
            <w:tcBorders>
              <w:top w:val="nil"/>
              <w:left w:val="nil"/>
              <w:bottom w:val="single" w:sz="4" w:space="0" w:color="auto"/>
              <w:right w:val="single" w:sz="4" w:space="0" w:color="auto"/>
            </w:tcBorders>
            <w:shd w:val="clear" w:color="FFFFCC" w:fill="FFFFFF"/>
            <w:noWrap/>
            <w:vAlign w:val="center"/>
            <w:hideMark/>
          </w:tcPr>
          <w:p w14:paraId="0454A80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c>
          <w:tcPr>
            <w:tcW w:w="600" w:type="dxa"/>
            <w:tcBorders>
              <w:top w:val="nil"/>
              <w:left w:val="nil"/>
              <w:bottom w:val="single" w:sz="4" w:space="0" w:color="auto"/>
              <w:right w:val="single" w:sz="4" w:space="0" w:color="auto"/>
            </w:tcBorders>
            <w:shd w:val="clear" w:color="FFFFCC" w:fill="FFFFFF"/>
            <w:noWrap/>
            <w:vAlign w:val="bottom"/>
            <w:hideMark/>
          </w:tcPr>
          <w:p w14:paraId="3EBE993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600" w:type="dxa"/>
            <w:tcBorders>
              <w:top w:val="nil"/>
              <w:left w:val="nil"/>
              <w:bottom w:val="single" w:sz="4" w:space="0" w:color="auto"/>
              <w:right w:val="single" w:sz="4" w:space="0" w:color="auto"/>
            </w:tcBorders>
            <w:shd w:val="clear" w:color="FFFFCC" w:fill="FFFFFF"/>
            <w:noWrap/>
            <w:vAlign w:val="bottom"/>
            <w:hideMark/>
          </w:tcPr>
          <w:p w14:paraId="3107AA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027CD791" w14:textId="77777777" w:rsidTr="00080B8F">
        <w:trPr>
          <w:trHeight w:val="552"/>
        </w:trPr>
        <w:tc>
          <w:tcPr>
            <w:tcW w:w="1780" w:type="dxa"/>
            <w:tcBorders>
              <w:top w:val="nil"/>
              <w:left w:val="single" w:sz="8" w:space="0" w:color="auto"/>
              <w:bottom w:val="single" w:sz="4" w:space="0" w:color="auto"/>
              <w:right w:val="nil"/>
            </w:tcBorders>
            <w:vAlign w:val="bottom"/>
            <w:hideMark/>
          </w:tcPr>
          <w:p w14:paraId="26FA3CF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Kabardian-Balkar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901D0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202</w:t>
            </w:r>
          </w:p>
        </w:tc>
        <w:tc>
          <w:tcPr>
            <w:tcW w:w="1120" w:type="dxa"/>
            <w:tcBorders>
              <w:top w:val="nil"/>
              <w:left w:val="nil"/>
              <w:bottom w:val="single" w:sz="4" w:space="0" w:color="auto"/>
              <w:right w:val="single" w:sz="4" w:space="0" w:color="auto"/>
            </w:tcBorders>
            <w:shd w:val="clear" w:color="FFFFCC" w:fill="FFFFFF"/>
            <w:noWrap/>
            <w:vAlign w:val="center"/>
            <w:hideMark/>
          </w:tcPr>
          <w:p w14:paraId="059B751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80</w:t>
            </w:r>
          </w:p>
        </w:tc>
        <w:tc>
          <w:tcPr>
            <w:tcW w:w="1120" w:type="dxa"/>
            <w:tcBorders>
              <w:top w:val="nil"/>
              <w:left w:val="nil"/>
              <w:bottom w:val="single" w:sz="4" w:space="0" w:color="auto"/>
              <w:right w:val="single" w:sz="4" w:space="0" w:color="auto"/>
            </w:tcBorders>
            <w:shd w:val="clear" w:color="FFFFCC" w:fill="FFFFFF"/>
            <w:noWrap/>
            <w:vAlign w:val="center"/>
            <w:hideMark/>
          </w:tcPr>
          <w:p w14:paraId="37E880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82</w:t>
            </w:r>
          </w:p>
        </w:tc>
        <w:tc>
          <w:tcPr>
            <w:tcW w:w="1120" w:type="dxa"/>
            <w:tcBorders>
              <w:top w:val="nil"/>
              <w:left w:val="nil"/>
              <w:bottom w:val="single" w:sz="4" w:space="0" w:color="auto"/>
              <w:right w:val="single" w:sz="4" w:space="0" w:color="auto"/>
            </w:tcBorders>
            <w:shd w:val="clear" w:color="FFFFCC" w:fill="FFFFFF"/>
            <w:noWrap/>
            <w:vAlign w:val="center"/>
            <w:hideMark/>
          </w:tcPr>
          <w:p w14:paraId="6D8AF3E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303</w:t>
            </w:r>
          </w:p>
        </w:tc>
        <w:tc>
          <w:tcPr>
            <w:tcW w:w="1120" w:type="dxa"/>
            <w:tcBorders>
              <w:top w:val="nil"/>
              <w:left w:val="nil"/>
              <w:bottom w:val="single" w:sz="4" w:space="0" w:color="auto"/>
              <w:right w:val="single" w:sz="4" w:space="0" w:color="auto"/>
            </w:tcBorders>
            <w:shd w:val="clear" w:color="FFFFCC" w:fill="FFFFFF"/>
            <w:noWrap/>
            <w:vAlign w:val="center"/>
            <w:hideMark/>
          </w:tcPr>
          <w:p w14:paraId="06BABF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292</w:t>
            </w:r>
          </w:p>
        </w:tc>
        <w:tc>
          <w:tcPr>
            <w:tcW w:w="600" w:type="dxa"/>
            <w:tcBorders>
              <w:top w:val="nil"/>
              <w:left w:val="nil"/>
              <w:bottom w:val="single" w:sz="4" w:space="0" w:color="auto"/>
              <w:right w:val="single" w:sz="4" w:space="0" w:color="auto"/>
            </w:tcBorders>
            <w:shd w:val="clear" w:color="FFFFCC" w:fill="FFFFFF"/>
            <w:noWrap/>
            <w:vAlign w:val="bottom"/>
            <w:hideMark/>
          </w:tcPr>
          <w:p w14:paraId="4561C22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526186C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r>
      <w:tr w:rsidR="00151C1D" w:rsidRPr="00F96CDB" w14:paraId="1AA251B7" w14:textId="77777777" w:rsidTr="00080B8F">
        <w:trPr>
          <w:trHeight w:val="828"/>
        </w:trPr>
        <w:tc>
          <w:tcPr>
            <w:tcW w:w="1780" w:type="dxa"/>
            <w:tcBorders>
              <w:top w:val="nil"/>
              <w:left w:val="single" w:sz="8" w:space="0" w:color="auto"/>
              <w:bottom w:val="single" w:sz="4" w:space="0" w:color="auto"/>
              <w:right w:val="nil"/>
            </w:tcBorders>
            <w:vAlign w:val="bottom"/>
            <w:hideMark/>
          </w:tcPr>
          <w:p w14:paraId="0A66838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Karachaevo-Cherkessya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9D0D8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86</w:t>
            </w:r>
          </w:p>
        </w:tc>
        <w:tc>
          <w:tcPr>
            <w:tcW w:w="1120" w:type="dxa"/>
            <w:tcBorders>
              <w:top w:val="nil"/>
              <w:left w:val="nil"/>
              <w:bottom w:val="single" w:sz="4" w:space="0" w:color="auto"/>
              <w:right w:val="single" w:sz="4" w:space="0" w:color="auto"/>
            </w:tcBorders>
            <w:shd w:val="clear" w:color="FFFFCC" w:fill="FFFFFF"/>
            <w:noWrap/>
            <w:vAlign w:val="center"/>
            <w:hideMark/>
          </w:tcPr>
          <w:p w14:paraId="7C1018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1120" w:type="dxa"/>
            <w:tcBorders>
              <w:top w:val="nil"/>
              <w:left w:val="nil"/>
              <w:bottom w:val="single" w:sz="4" w:space="0" w:color="auto"/>
              <w:right w:val="single" w:sz="4" w:space="0" w:color="auto"/>
            </w:tcBorders>
            <w:shd w:val="clear" w:color="FFFFCC" w:fill="FFFFFF"/>
            <w:noWrap/>
            <w:vAlign w:val="center"/>
            <w:hideMark/>
          </w:tcPr>
          <w:p w14:paraId="108FFE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1120" w:type="dxa"/>
            <w:tcBorders>
              <w:top w:val="nil"/>
              <w:left w:val="nil"/>
              <w:bottom w:val="single" w:sz="4" w:space="0" w:color="auto"/>
              <w:right w:val="single" w:sz="4" w:space="0" w:color="auto"/>
            </w:tcBorders>
            <w:shd w:val="clear" w:color="FFFFCC" w:fill="FFFFFF"/>
            <w:noWrap/>
            <w:vAlign w:val="center"/>
            <w:hideMark/>
          </w:tcPr>
          <w:p w14:paraId="7F226B2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113</w:t>
            </w:r>
          </w:p>
        </w:tc>
        <w:tc>
          <w:tcPr>
            <w:tcW w:w="1120" w:type="dxa"/>
            <w:tcBorders>
              <w:top w:val="nil"/>
              <w:left w:val="nil"/>
              <w:bottom w:val="single" w:sz="4" w:space="0" w:color="auto"/>
              <w:right w:val="single" w:sz="4" w:space="0" w:color="auto"/>
            </w:tcBorders>
            <w:shd w:val="clear" w:color="FFFFCC" w:fill="FFFFFF"/>
            <w:noWrap/>
            <w:vAlign w:val="center"/>
            <w:hideMark/>
          </w:tcPr>
          <w:p w14:paraId="6675B96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4D5625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c>
          <w:tcPr>
            <w:tcW w:w="600" w:type="dxa"/>
            <w:tcBorders>
              <w:top w:val="nil"/>
              <w:left w:val="nil"/>
              <w:bottom w:val="single" w:sz="4" w:space="0" w:color="auto"/>
              <w:right w:val="single" w:sz="4" w:space="0" w:color="auto"/>
            </w:tcBorders>
            <w:shd w:val="clear" w:color="FFFFCC" w:fill="FFFFFF"/>
            <w:noWrap/>
            <w:vAlign w:val="bottom"/>
            <w:hideMark/>
          </w:tcPr>
          <w:p w14:paraId="7CF6944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r>
      <w:tr w:rsidR="00151C1D" w:rsidRPr="00F96CDB" w14:paraId="516FCC2E" w14:textId="77777777" w:rsidTr="00080B8F">
        <w:trPr>
          <w:trHeight w:val="552"/>
        </w:trPr>
        <w:tc>
          <w:tcPr>
            <w:tcW w:w="1780" w:type="dxa"/>
            <w:tcBorders>
              <w:top w:val="nil"/>
              <w:left w:val="single" w:sz="8" w:space="0" w:color="auto"/>
              <w:bottom w:val="single" w:sz="4" w:space="0" w:color="auto"/>
              <w:right w:val="nil"/>
            </w:tcBorders>
            <w:vAlign w:val="bottom"/>
            <w:hideMark/>
          </w:tcPr>
          <w:p w14:paraId="602593B3" w14:textId="77777777" w:rsidR="00151C1D" w:rsidRPr="00F96CDB" w:rsidRDefault="00151C1D" w:rsidP="00080B8F">
            <w:pPr>
              <w:rPr>
                <w:rFonts w:ascii="Calibri" w:hAnsi="Calibri" w:cs="Calibri"/>
                <w:sz w:val="20"/>
                <w:szCs w:val="20"/>
                <w:lang w:val="en-US"/>
              </w:rPr>
            </w:pPr>
            <w:r w:rsidRPr="00F96CDB">
              <w:rPr>
                <w:rFonts w:ascii="Calibri" w:hAnsi="Calibri" w:cs="Calibri"/>
                <w:sz w:val="20"/>
                <w:szCs w:val="20"/>
                <w:lang w:val="en-US"/>
              </w:rPr>
              <w:t>Republic of Horth Ossetia-Alania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CA019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132</w:t>
            </w:r>
          </w:p>
        </w:tc>
        <w:tc>
          <w:tcPr>
            <w:tcW w:w="1120" w:type="dxa"/>
            <w:tcBorders>
              <w:top w:val="nil"/>
              <w:left w:val="nil"/>
              <w:bottom w:val="single" w:sz="4" w:space="0" w:color="auto"/>
              <w:right w:val="single" w:sz="4" w:space="0" w:color="auto"/>
            </w:tcBorders>
            <w:shd w:val="clear" w:color="FFFFCC" w:fill="FFFFFF"/>
            <w:noWrap/>
            <w:vAlign w:val="center"/>
            <w:hideMark/>
          </w:tcPr>
          <w:p w14:paraId="44ED546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1120" w:type="dxa"/>
            <w:tcBorders>
              <w:top w:val="nil"/>
              <w:left w:val="nil"/>
              <w:bottom w:val="single" w:sz="4" w:space="0" w:color="auto"/>
              <w:right w:val="single" w:sz="4" w:space="0" w:color="auto"/>
            </w:tcBorders>
            <w:shd w:val="clear" w:color="FFFFCC" w:fill="FFFFFF"/>
            <w:noWrap/>
            <w:vAlign w:val="center"/>
            <w:hideMark/>
          </w:tcPr>
          <w:p w14:paraId="5FCB96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w:t>
            </w:r>
          </w:p>
        </w:tc>
        <w:tc>
          <w:tcPr>
            <w:tcW w:w="1120" w:type="dxa"/>
            <w:tcBorders>
              <w:top w:val="nil"/>
              <w:left w:val="nil"/>
              <w:bottom w:val="single" w:sz="4" w:space="0" w:color="auto"/>
              <w:right w:val="single" w:sz="4" w:space="0" w:color="auto"/>
            </w:tcBorders>
            <w:shd w:val="clear" w:color="FFFFCC" w:fill="FFFFFF"/>
            <w:noWrap/>
            <w:vAlign w:val="center"/>
            <w:hideMark/>
          </w:tcPr>
          <w:p w14:paraId="205EAC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154</w:t>
            </w:r>
          </w:p>
        </w:tc>
        <w:tc>
          <w:tcPr>
            <w:tcW w:w="1120" w:type="dxa"/>
            <w:tcBorders>
              <w:top w:val="nil"/>
              <w:left w:val="nil"/>
              <w:bottom w:val="single" w:sz="4" w:space="0" w:color="auto"/>
              <w:right w:val="single" w:sz="4" w:space="0" w:color="auto"/>
            </w:tcBorders>
            <w:shd w:val="clear" w:color="FFFFCC" w:fill="FFFFFF"/>
            <w:noWrap/>
            <w:vAlign w:val="center"/>
            <w:hideMark/>
          </w:tcPr>
          <w:p w14:paraId="6B1CE56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111</w:t>
            </w:r>
          </w:p>
        </w:tc>
        <w:tc>
          <w:tcPr>
            <w:tcW w:w="600" w:type="dxa"/>
            <w:tcBorders>
              <w:top w:val="nil"/>
              <w:left w:val="nil"/>
              <w:bottom w:val="single" w:sz="4" w:space="0" w:color="auto"/>
              <w:right w:val="single" w:sz="4" w:space="0" w:color="auto"/>
            </w:tcBorders>
            <w:shd w:val="clear" w:color="FFFFCC" w:fill="FFFFFF"/>
            <w:noWrap/>
            <w:vAlign w:val="bottom"/>
            <w:hideMark/>
          </w:tcPr>
          <w:p w14:paraId="4E996A1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600" w:type="dxa"/>
            <w:tcBorders>
              <w:top w:val="nil"/>
              <w:left w:val="nil"/>
              <w:bottom w:val="single" w:sz="4" w:space="0" w:color="auto"/>
              <w:right w:val="single" w:sz="4" w:space="0" w:color="auto"/>
            </w:tcBorders>
            <w:shd w:val="clear" w:color="FFFFCC" w:fill="FFFFFF"/>
            <w:noWrap/>
            <w:vAlign w:val="bottom"/>
            <w:hideMark/>
          </w:tcPr>
          <w:p w14:paraId="6E8723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72F6CCF5" w14:textId="77777777" w:rsidTr="00080B8F">
        <w:trPr>
          <w:trHeight w:val="288"/>
        </w:trPr>
        <w:tc>
          <w:tcPr>
            <w:tcW w:w="1780" w:type="dxa"/>
            <w:tcBorders>
              <w:top w:val="nil"/>
              <w:left w:val="single" w:sz="8" w:space="0" w:color="auto"/>
              <w:bottom w:val="single" w:sz="4" w:space="0" w:color="auto"/>
              <w:right w:val="nil"/>
            </w:tcBorders>
            <w:vAlign w:val="bottom"/>
            <w:hideMark/>
          </w:tcPr>
          <w:p w14:paraId="48F8ED2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Chechen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0AE04D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183</w:t>
            </w:r>
          </w:p>
        </w:tc>
        <w:tc>
          <w:tcPr>
            <w:tcW w:w="1120" w:type="dxa"/>
            <w:tcBorders>
              <w:top w:val="nil"/>
              <w:left w:val="nil"/>
              <w:bottom w:val="single" w:sz="4" w:space="0" w:color="auto"/>
              <w:right w:val="single" w:sz="4" w:space="0" w:color="auto"/>
            </w:tcBorders>
            <w:shd w:val="clear" w:color="FFFFCC" w:fill="FFFFFF"/>
            <w:noWrap/>
            <w:vAlign w:val="center"/>
            <w:hideMark/>
          </w:tcPr>
          <w:p w14:paraId="7EFBD37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168</w:t>
            </w:r>
          </w:p>
        </w:tc>
        <w:tc>
          <w:tcPr>
            <w:tcW w:w="1120" w:type="dxa"/>
            <w:tcBorders>
              <w:top w:val="nil"/>
              <w:left w:val="nil"/>
              <w:bottom w:val="single" w:sz="4" w:space="0" w:color="auto"/>
              <w:right w:val="single" w:sz="4" w:space="0" w:color="auto"/>
            </w:tcBorders>
            <w:shd w:val="clear" w:color="FFFFCC" w:fill="FFFFFF"/>
            <w:noWrap/>
            <w:vAlign w:val="center"/>
            <w:hideMark/>
          </w:tcPr>
          <w:p w14:paraId="1DEC5AA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176</w:t>
            </w:r>
          </w:p>
        </w:tc>
        <w:tc>
          <w:tcPr>
            <w:tcW w:w="1120" w:type="dxa"/>
            <w:tcBorders>
              <w:top w:val="nil"/>
              <w:left w:val="nil"/>
              <w:bottom w:val="single" w:sz="4" w:space="0" w:color="auto"/>
              <w:right w:val="single" w:sz="4" w:space="0" w:color="auto"/>
            </w:tcBorders>
            <w:shd w:val="clear" w:color="FFFFCC" w:fill="FFFFFF"/>
            <w:noWrap/>
            <w:vAlign w:val="center"/>
            <w:hideMark/>
          </w:tcPr>
          <w:p w14:paraId="0F5E1A5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476</w:t>
            </w:r>
          </w:p>
        </w:tc>
        <w:tc>
          <w:tcPr>
            <w:tcW w:w="1120" w:type="dxa"/>
            <w:tcBorders>
              <w:top w:val="nil"/>
              <w:left w:val="nil"/>
              <w:bottom w:val="single" w:sz="4" w:space="0" w:color="auto"/>
              <w:right w:val="single" w:sz="4" w:space="0" w:color="auto"/>
            </w:tcBorders>
            <w:shd w:val="clear" w:color="FFFFCC" w:fill="FFFFFF"/>
            <w:noWrap/>
            <w:vAlign w:val="center"/>
            <w:hideMark/>
          </w:tcPr>
          <w:p w14:paraId="2824A65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496</w:t>
            </w:r>
          </w:p>
        </w:tc>
        <w:tc>
          <w:tcPr>
            <w:tcW w:w="600" w:type="dxa"/>
            <w:tcBorders>
              <w:top w:val="nil"/>
              <w:left w:val="nil"/>
              <w:bottom w:val="single" w:sz="4" w:space="0" w:color="auto"/>
              <w:right w:val="single" w:sz="4" w:space="0" w:color="auto"/>
            </w:tcBorders>
            <w:shd w:val="clear" w:color="FFFFCC" w:fill="FFFFFF"/>
            <w:noWrap/>
            <w:vAlign w:val="bottom"/>
            <w:hideMark/>
          </w:tcPr>
          <w:p w14:paraId="210E165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347B22E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2ADB2203" w14:textId="77777777" w:rsidTr="00080B8F">
        <w:trPr>
          <w:trHeight w:val="288"/>
        </w:trPr>
        <w:tc>
          <w:tcPr>
            <w:tcW w:w="1780" w:type="dxa"/>
            <w:tcBorders>
              <w:top w:val="nil"/>
              <w:left w:val="single" w:sz="8" w:space="0" w:color="auto"/>
              <w:bottom w:val="single" w:sz="4" w:space="0" w:color="auto"/>
              <w:right w:val="nil"/>
            </w:tcBorders>
            <w:vAlign w:val="bottom"/>
            <w:hideMark/>
          </w:tcPr>
          <w:p w14:paraId="0121D96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Stavropol</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A9EFF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2435</w:t>
            </w:r>
          </w:p>
        </w:tc>
        <w:tc>
          <w:tcPr>
            <w:tcW w:w="1120" w:type="dxa"/>
            <w:tcBorders>
              <w:top w:val="nil"/>
              <w:left w:val="nil"/>
              <w:bottom w:val="single" w:sz="4" w:space="0" w:color="auto"/>
              <w:right w:val="single" w:sz="4" w:space="0" w:color="auto"/>
            </w:tcBorders>
            <w:shd w:val="clear" w:color="FFFFCC" w:fill="FFFFFF"/>
            <w:noWrap/>
            <w:vAlign w:val="center"/>
            <w:hideMark/>
          </w:tcPr>
          <w:p w14:paraId="10B697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2 275</w:t>
            </w:r>
          </w:p>
        </w:tc>
        <w:tc>
          <w:tcPr>
            <w:tcW w:w="1120" w:type="dxa"/>
            <w:tcBorders>
              <w:top w:val="nil"/>
              <w:left w:val="nil"/>
              <w:bottom w:val="single" w:sz="4" w:space="0" w:color="auto"/>
              <w:right w:val="single" w:sz="4" w:space="0" w:color="auto"/>
            </w:tcBorders>
            <w:shd w:val="clear" w:color="FFFFCC" w:fill="FFFFFF"/>
            <w:noWrap/>
            <w:vAlign w:val="center"/>
            <w:hideMark/>
          </w:tcPr>
          <w:p w14:paraId="47D1A3B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2 280</w:t>
            </w:r>
          </w:p>
        </w:tc>
        <w:tc>
          <w:tcPr>
            <w:tcW w:w="1120" w:type="dxa"/>
            <w:tcBorders>
              <w:top w:val="nil"/>
              <w:left w:val="nil"/>
              <w:bottom w:val="single" w:sz="4" w:space="0" w:color="auto"/>
              <w:right w:val="single" w:sz="4" w:space="0" w:color="auto"/>
            </w:tcBorders>
            <w:shd w:val="clear" w:color="FFFFCC" w:fill="FFFFFF"/>
            <w:noWrap/>
            <w:vAlign w:val="center"/>
            <w:hideMark/>
          </w:tcPr>
          <w:p w14:paraId="5083C02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10 037</w:t>
            </w:r>
          </w:p>
        </w:tc>
        <w:tc>
          <w:tcPr>
            <w:tcW w:w="1120" w:type="dxa"/>
            <w:tcBorders>
              <w:top w:val="nil"/>
              <w:left w:val="nil"/>
              <w:bottom w:val="single" w:sz="4" w:space="0" w:color="auto"/>
              <w:right w:val="single" w:sz="4" w:space="0" w:color="auto"/>
            </w:tcBorders>
            <w:shd w:val="clear" w:color="FFFFCC" w:fill="FFFFFF"/>
            <w:noWrap/>
            <w:vAlign w:val="center"/>
            <w:hideMark/>
          </w:tcPr>
          <w:p w14:paraId="696F47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7 908</w:t>
            </w:r>
          </w:p>
        </w:tc>
        <w:tc>
          <w:tcPr>
            <w:tcW w:w="600" w:type="dxa"/>
            <w:tcBorders>
              <w:top w:val="nil"/>
              <w:left w:val="nil"/>
              <w:bottom w:val="single" w:sz="4" w:space="0" w:color="auto"/>
              <w:right w:val="single" w:sz="4" w:space="0" w:color="auto"/>
            </w:tcBorders>
            <w:shd w:val="clear" w:color="FFFFCC" w:fill="FFFFFF"/>
            <w:noWrap/>
            <w:vAlign w:val="bottom"/>
            <w:hideMark/>
          </w:tcPr>
          <w:p w14:paraId="6D0C323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w:t>
            </w:r>
          </w:p>
        </w:tc>
        <w:tc>
          <w:tcPr>
            <w:tcW w:w="600" w:type="dxa"/>
            <w:tcBorders>
              <w:top w:val="nil"/>
              <w:left w:val="nil"/>
              <w:bottom w:val="single" w:sz="4" w:space="0" w:color="auto"/>
              <w:right w:val="single" w:sz="4" w:space="0" w:color="auto"/>
            </w:tcBorders>
            <w:shd w:val="clear" w:color="FFFFCC" w:fill="FFFFFF"/>
            <w:noWrap/>
            <w:vAlign w:val="bottom"/>
            <w:hideMark/>
          </w:tcPr>
          <w:p w14:paraId="07F05AE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r>
      <w:tr w:rsidR="00151C1D" w:rsidRPr="00F96CDB" w14:paraId="15045EF6" w14:textId="77777777" w:rsidTr="00080B8F">
        <w:trPr>
          <w:trHeight w:val="552"/>
        </w:trPr>
        <w:tc>
          <w:tcPr>
            <w:tcW w:w="1780" w:type="dxa"/>
            <w:tcBorders>
              <w:top w:val="nil"/>
              <w:left w:val="single" w:sz="8" w:space="0" w:color="auto"/>
              <w:bottom w:val="single" w:sz="4" w:space="0" w:color="auto"/>
              <w:right w:val="nil"/>
            </w:tcBorders>
            <w:vAlign w:val="bottom"/>
            <w:hideMark/>
          </w:tcPr>
          <w:p w14:paraId="33B49060"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Volga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3113911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12296</w:t>
            </w:r>
          </w:p>
        </w:tc>
        <w:tc>
          <w:tcPr>
            <w:tcW w:w="1120" w:type="dxa"/>
            <w:tcBorders>
              <w:top w:val="nil"/>
              <w:left w:val="nil"/>
              <w:bottom w:val="single" w:sz="4" w:space="0" w:color="auto"/>
              <w:right w:val="single" w:sz="4" w:space="0" w:color="auto"/>
            </w:tcBorders>
            <w:shd w:val="clear" w:color="FFFFCC" w:fill="FFFFFF"/>
            <w:noWrap/>
            <w:vAlign w:val="bottom"/>
            <w:hideMark/>
          </w:tcPr>
          <w:p w14:paraId="56B0D2A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8 235</w:t>
            </w:r>
          </w:p>
        </w:tc>
        <w:tc>
          <w:tcPr>
            <w:tcW w:w="1120" w:type="dxa"/>
            <w:tcBorders>
              <w:top w:val="nil"/>
              <w:left w:val="nil"/>
              <w:bottom w:val="single" w:sz="4" w:space="0" w:color="auto"/>
              <w:right w:val="single" w:sz="4" w:space="0" w:color="auto"/>
            </w:tcBorders>
            <w:shd w:val="clear" w:color="FFFFCC" w:fill="FFFFFF"/>
            <w:noWrap/>
            <w:vAlign w:val="bottom"/>
            <w:hideMark/>
          </w:tcPr>
          <w:p w14:paraId="588E213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8 129</w:t>
            </w:r>
          </w:p>
        </w:tc>
        <w:tc>
          <w:tcPr>
            <w:tcW w:w="1120" w:type="dxa"/>
            <w:tcBorders>
              <w:top w:val="nil"/>
              <w:left w:val="nil"/>
              <w:bottom w:val="single" w:sz="4" w:space="0" w:color="auto"/>
              <w:right w:val="single" w:sz="4" w:space="0" w:color="auto"/>
            </w:tcBorders>
            <w:shd w:val="clear" w:color="FFFFCC" w:fill="FFFFFF"/>
            <w:noWrap/>
            <w:vAlign w:val="bottom"/>
            <w:hideMark/>
          </w:tcPr>
          <w:p w14:paraId="5F9D1EE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24 560</w:t>
            </w:r>
          </w:p>
        </w:tc>
        <w:tc>
          <w:tcPr>
            <w:tcW w:w="1120" w:type="dxa"/>
            <w:tcBorders>
              <w:top w:val="nil"/>
              <w:left w:val="nil"/>
              <w:bottom w:val="single" w:sz="4" w:space="0" w:color="auto"/>
              <w:right w:val="single" w:sz="4" w:space="0" w:color="auto"/>
            </w:tcBorders>
            <w:shd w:val="clear" w:color="FFFFCC" w:fill="FFFFFF"/>
            <w:noWrap/>
            <w:vAlign w:val="bottom"/>
            <w:hideMark/>
          </w:tcPr>
          <w:p w14:paraId="29B89C8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18 874</w:t>
            </w:r>
          </w:p>
        </w:tc>
        <w:tc>
          <w:tcPr>
            <w:tcW w:w="600" w:type="dxa"/>
            <w:tcBorders>
              <w:top w:val="nil"/>
              <w:left w:val="nil"/>
              <w:bottom w:val="single" w:sz="4" w:space="0" w:color="auto"/>
              <w:right w:val="single" w:sz="4" w:space="0" w:color="auto"/>
            </w:tcBorders>
            <w:shd w:val="clear" w:color="FFFFCC" w:fill="FFFFFF"/>
            <w:noWrap/>
            <w:vAlign w:val="bottom"/>
            <w:hideMark/>
          </w:tcPr>
          <w:p w14:paraId="2A58C6F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2AD6FF1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23</w:t>
            </w:r>
          </w:p>
        </w:tc>
      </w:tr>
      <w:tr w:rsidR="00151C1D" w:rsidRPr="00F96CDB" w14:paraId="0A6A40EE" w14:textId="77777777" w:rsidTr="00080B8F">
        <w:trPr>
          <w:trHeight w:val="288"/>
        </w:trPr>
        <w:tc>
          <w:tcPr>
            <w:tcW w:w="1780" w:type="dxa"/>
            <w:tcBorders>
              <w:top w:val="nil"/>
              <w:left w:val="single" w:sz="8" w:space="0" w:color="auto"/>
              <w:bottom w:val="single" w:sz="4" w:space="0" w:color="auto"/>
              <w:right w:val="nil"/>
            </w:tcBorders>
            <w:vAlign w:val="bottom"/>
            <w:hideMark/>
          </w:tcPr>
          <w:p w14:paraId="63BBBBC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Bashkir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420059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1379</w:t>
            </w:r>
          </w:p>
        </w:tc>
        <w:tc>
          <w:tcPr>
            <w:tcW w:w="1120" w:type="dxa"/>
            <w:tcBorders>
              <w:top w:val="nil"/>
              <w:left w:val="nil"/>
              <w:bottom w:val="single" w:sz="4" w:space="0" w:color="auto"/>
              <w:right w:val="single" w:sz="4" w:space="0" w:color="auto"/>
            </w:tcBorders>
            <w:shd w:val="clear" w:color="FFFFCC" w:fill="FFFFFF"/>
            <w:noWrap/>
            <w:vAlign w:val="center"/>
            <w:hideMark/>
          </w:tcPr>
          <w:p w14:paraId="4B83E14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613</w:t>
            </w:r>
          </w:p>
        </w:tc>
        <w:tc>
          <w:tcPr>
            <w:tcW w:w="1120" w:type="dxa"/>
            <w:tcBorders>
              <w:top w:val="nil"/>
              <w:left w:val="nil"/>
              <w:bottom w:val="single" w:sz="4" w:space="0" w:color="auto"/>
              <w:right w:val="single" w:sz="4" w:space="0" w:color="auto"/>
            </w:tcBorders>
            <w:shd w:val="clear" w:color="FFFFCC" w:fill="FFFFFF"/>
            <w:noWrap/>
            <w:vAlign w:val="center"/>
            <w:hideMark/>
          </w:tcPr>
          <w:p w14:paraId="1D653B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487</w:t>
            </w:r>
          </w:p>
        </w:tc>
        <w:tc>
          <w:tcPr>
            <w:tcW w:w="1120" w:type="dxa"/>
            <w:tcBorders>
              <w:top w:val="nil"/>
              <w:left w:val="nil"/>
              <w:bottom w:val="single" w:sz="4" w:space="0" w:color="auto"/>
              <w:right w:val="single" w:sz="4" w:space="0" w:color="auto"/>
            </w:tcBorders>
            <w:shd w:val="clear" w:color="FFFFCC" w:fill="FFFFFF"/>
            <w:noWrap/>
            <w:vAlign w:val="center"/>
            <w:hideMark/>
          </w:tcPr>
          <w:p w14:paraId="4F9D03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1 911</w:t>
            </w:r>
          </w:p>
        </w:tc>
        <w:tc>
          <w:tcPr>
            <w:tcW w:w="1120" w:type="dxa"/>
            <w:tcBorders>
              <w:top w:val="nil"/>
              <w:left w:val="nil"/>
              <w:bottom w:val="single" w:sz="4" w:space="0" w:color="auto"/>
              <w:right w:val="single" w:sz="4" w:space="0" w:color="auto"/>
            </w:tcBorders>
            <w:shd w:val="clear" w:color="FFFFCC" w:fill="FFFFFF"/>
            <w:noWrap/>
            <w:vAlign w:val="center"/>
            <w:hideMark/>
          </w:tcPr>
          <w:p w14:paraId="55981AC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1 151</w:t>
            </w:r>
          </w:p>
        </w:tc>
        <w:tc>
          <w:tcPr>
            <w:tcW w:w="600" w:type="dxa"/>
            <w:tcBorders>
              <w:top w:val="nil"/>
              <w:left w:val="nil"/>
              <w:bottom w:val="single" w:sz="4" w:space="0" w:color="auto"/>
              <w:right w:val="single" w:sz="4" w:space="0" w:color="auto"/>
            </w:tcBorders>
            <w:shd w:val="clear" w:color="FFFFCC" w:fill="FFFFFF"/>
            <w:noWrap/>
            <w:vAlign w:val="bottom"/>
            <w:hideMark/>
          </w:tcPr>
          <w:p w14:paraId="4748ED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53CD6A0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4098D28A" w14:textId="77777777" w:rsidTr="00080B8F">
        <w:trPr>
          <w:trHeight w:val="288"/>
        </w:trPr>
        <w:tc>
          <w:tcPr>
            <w:tcW w:w="1780" w:type="dxa"/>
            <w:tcBorders>
              <w:top w:val="nil"/>
              <w:left w:val="single" w:sz="8" w:space="0" w:color="auto"/>
              <w:bottom w:val="single" w:sz="4" w:space="0" w:color="auto"/>
              <w:right w:val="nil"/>
            </w:tcBorders>
            <w:vAlign w:val="bottom"/>
            <w:hideMark/>
          </w:tcPr>
          <w:p w14:paraId="2949938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Mari El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6AD43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140</w:t>
            </w:r>
          </w:p>
        </w:tc>
        <w:tc>
          <w:tcPr>
            <w:tcW w:w="1120" w:type="dxa"/>
            <w:tcBorders>
              <w:top w:val="nil"/>
              <w:left w:val="nil"/>
              <w:bottom w:val="single" w:sz="4" w:space="0" w:color="auto"/>
              <w:right w:val="single" w:sz="4" w:space="0" w:color="auto"/>
            </w:tcBorders>
            <w:shd w:val="clear" w:color="FFFFCC" w:fill="FFFFFF"/>
            <w:noWrap/>
            <w:vAlign w:val="center"/>
            <w:hideMark/>
          </w:tcPr>
          <w:p w14:paraId="40103F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w:t>
            </w:r>
          </w:p>
        </w:tc>
        <w:tc>
          <w:tcPr>
            <w:tcW w:w="1120" w:type="dxa"/>
            <w:tcBorders>
              <w:top w:val="nil"/>
              <w:left w:val="nil"/>
              <w:bottom w:val="single" w:sz="4" w:space="0" w:color="auto"/>
              <w:right w:val="single" w:sz="4" w:space="0" w:color="auto"/>
            </w:tcBorders>
            <w:shd w:val="clear" w:color="FFFFCC" w:fill="FFFFFF"/>
            <w:noWrap/>
            <w:vAlign w:val="center"/>
            <w:hideMark/>
          </w:tcPr>
          <w:p w14:paraId="4A61451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98</w:t>
            </w:r>
          </w:p>
        </w:tc>
        <w:tc>
          <w:tcPr>
            <w:tcW w:w="1120" w:type="dxa"/>
            <w:tcBorders>
              <w:top w:val="nil"/>
              <w:left w:val="nil"/>
              <w:bottom w:val="single" w:sz="4" w:space="0" w:color="auto"/>
              <w:right w:val="single" w:sz="4" w:space="0" w:color="auto"/>
            </w:tcBorders>
            <w:shd w:val="clear" w:color="FFFFCC" w:fill="FFFFFF"/>
            <w:noWrap/>
            <w:vAlign w:val="center"/>
            <w:hideMark/>
          </w:tcPr>
          <w:p w14:paraId="10A4DF5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199</w:t>
            </w:r>
          </w:p>
        </w:tc>
        <w:tc>
          <w:tcPr>
            <w:tcW w:w="1120" w:type="dxa"/>
            <w:tcBorders>
              <w:top w:val="nil"/>
              <w:left w:val="nil"/>
              <w:bottom w:val="single" w:sz="4" w:space="0" w:color="auto"/>
              <w:right w:val="single" w:sz="4" w:space="0" w:color="auto"/>
            </w:tcBorders>
            <w:shd w:val="clear" w:color="FFFFCC" w:fill="FFFFFF"/>
            <w:noWrap/>
            <w:vAlign w:val="center"/>
            <w:hideMark/>
          </w:tcPr>
          <w:p w14:paraId="201918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235</w:t>
            </w:r>
          </w:p>
        </w:tc>
        <w:tc>
          <w:tcPr>
            <w:tcW w:w="600" w:type="dxa"/>
            <w:tcBorders>
              <w:top w:val="nil"/>
              <w:left w:val="nil"/>
              <w:bottom w:val="single" w:sz="4" w:space="0" w:color="auto"/>
              <w:right w:val="single" w:sz="4" w:space="0" w:color="auto"/>
            </w:tcBorders>
            <w:shd w:val="clear" w:color="FFFFCC" w:fill="FFFFFF"/>
            <w:noWrap/>
            <w:vAlign w:val="bottom"/>
            <w:hideMark/>
          </w:tcPr>
          <w:p w14:paraId="7DC21F3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1B344D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40F72E74" w14:textId="77777777" w:rsidTr="00080B8F">
        <w:trPr>
          <w:trHeight w:val="552"/>
        </w:trPr>
        <w:tc>
          <w:tcPr>
            <w:tcW w:w="1780" w:type="dxa"/>
            <w:tcBorders>
              <w:top w:val="nil"/>
              <w:left w:val="single" w:sz="8" w:space="0" w:color="auto"/>
              <w:bottom w:val="single" w:sz="4" w:space="0" w:color="auto"/>
              <w:right w:val="nil"/>
            </w:tcBorders>
            <w:vAlign w:val="bottom"/>
            <w:hideMark/>
          </w:tcPr>
          <w:p w14:paraId="41D1CCA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Mordovia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8A4F85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487</w:t>
            </w:r>
          </w:p>
        </w:tc>
        <w:tc>
          <w:tcPr>
            <w:tcW w:w="1120" w:type="dxa"/>
            <w:tcBorders>
              <w:top w:val="nil"/>
              <w:left w:val="nil"/>
              <w:bottom w:val="single" w:sz="4" w:space="0" w:color="auto"/>
              <w:right w:val="single" w:sz="4" w:space="0" w:color="auto"/>
            </w:tcBorders>
            <w:shd w:val="clear" w:color="FFFFCC" w:fill="FFFFFF"/>
            <w:noWrap/>
            <w:vAlign w:val="center"/>
            <w:hideMark/>
          </w:tcPr>
          <w:p w14:paraId="5BD6E0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400</w:t>
            </w:r>
          </w:p>
        </w:tc>
        <w:tc>
          <w:tcPr>
            <w:tcW w:w="1120" w:type="dxa"/>
            <w:tcBorders>
              <w:top w:val="nil"/>
              <w:left w:val="nil"/>
              <w:bottom w:val="single" w:sz="4" w:space="0" w:color="auto"/>
              <w:right w:val="single" w:sz="4" w:space="0" w:color="auto"/>
            </w:tcBorders>
            <w:shd w:val="clear" w:color="FFFFCC" w:fill="FFFFFF"/>
            <w:noWrap/>
            <w:vAlign w:val="center"/>
            <w:hideMark/>
          </w:tcPr>
          <w:p w14:paraId="5D619F1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386</w:t>
            </w:r>
          </w:p>
        </w:tc>
        <w:tc>
          <w:tcPr>
            <w:tcW w:w="1120" w:type="dxa"/>
            <w:tcBorders>
              <w:top w:val="nil"/>
              <w:left w:val="nil"/>
              <w:bottom w:val="single" w:sz="4" w:space="0" w:color="auto"/>
              <w:right w:val="single" w:sz="4" w:space="0" w:color="auto"/>
            </w:tcBorders>
            <w:shd w:val="clear" w:color="FFFFCC" w:fill="FFFFFF"/>
            <w:noWrap/>
            <w:vAlign w:val="center"/>
            <w:hideMark/>
          </w:tcPr>
          <w:p w14:paraId="05202EC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1 553</w:t>
            </w:r>
          </w:p>
        </w:tc>
        <w:tc>
          <w:tcPr>
            <w:tcW w:w="1120" w:type="dxa"/>
            <w:tcBorders>
              <w:top w:val="nil"/>
              <w:left w:val="nil"/>
              <w:bottom w:val="single" w:sz="4" w:space="0" w:color="auto"/>
              <w:right w:val="single" w:sz="4" w:space="0" w:color="auto"/>
            </w:tcBorders>
            <w:shd w:val="clear" w:color="FFFFCC" w:fill="FFFFFF"/>
            <w:noWrap/>
            <w:vAlign w:val="center"/>
            <w:hideMark/>
          </w:tcPr>
          <w:p w14:paraId="3EAFA62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1 105</w:t>
            </w:r>
          </w:p>
        </w:tc>
        <w:tc>
          <w:tcPr>
            <w:tcW w:w="600" w:type="dxa"/>
            <w:tcBorders>
              <w:top w:val="nil"/>
              <w:left w:val="nil"/>
              <w:bottom w:val="single" w:sz="4" w:space="0" w:color="auto"/>
              <w:right w:val="single" w:sz="4" w:space="0" w:color="auto"/>
            </w:tcBorders>
            <w:shd w:val="clear" w:color="FFFFCC" w:fill="FFFFFF"/>
            <w:noWrap/>
            <w:vAlign w:val="bottom"/>
            <w:hideMark/>
          </w:tcPr>
          <w:p w14:paraId="73868E9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600" w:type="dxa"/>
            <w:tcBorders>
              <w:top w:val="nil"/>
              <w:left w:val="nil"/>
              <w:bottom w:val="single" w:sz="4" w:space="0" w:color="auto"/>
              <w:right w:val="single" w:sz="4" w:space="0" w:color="auto"/>
            </w:tcBorders>
            <w:shd w:val="clear" w:color="FFFFCC" w:fill="FFFFFF"/>
            <w:noWrap/>
            <w:vAlign w:val="bottom"/>
            <w:hideMark/>
          </w:tcPr>
          <w:p w14:paraId="0C19484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0EC7981F" w14:textId="77777777" w:rsidTr="00080B8F">
        <w:trPr>
          <w:trHeight w:val="552"/>
        </w:trPr>
        <w:tc>
          <w:tcPr>
            <w:tcW w:w="1780" w:type="dxa"/>
            <w:tcBorders>
              <w:top w:val="nil"/>
              <w:left w:val="single" w:sz="8" w:space="0" w:color="auto"/>
              <w:bottom w:val="single" w:sz="4" w:space="0" w:color="auto"/>
              <w:right w:val="nil"/>
            </w:tcBorders>
            <w:vAlign w:val="bottom"/>
            <w:hideMark/>
          </w:tcPr>
          <w:p w14:paraId="65BDDD5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Tatarstan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FE27F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1286</w:t>
            </w:r>
          </w:p>
        </w:tc>
        <w:tc>
          <w:tcPr>
            <w:tcW w:w="1120" w:type="dxa"/>
            <w:tcBorders>
              <w:top w:val="nil"/>
              <w:left w:val="nil"/>
              <w:bottom w:val="single" w:sz="4" w:space="0" w:color="auto"/>
              <w:right w:val="single" w:sz="4" w:space="0" w:color="auto"/>
            </w:tcBorders>
            <w:shd w:val="clear" w:color="FFFFCC" w:fill="FFFFFF"/>
            <w:noWrap/>
            <w:vAlign w:val="center"/>
            <w:hideMark/>
          </w:tcPr>
          <w:p w14:paraId="6F3F1A0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911</w:t>
            </w:r>
          </w:p>
        </w:tc>
        <w:tc>
          <w:tcPr>
            <w:tcW w:w="1120" w:type="dxa"/>
            <w:tcBorders>
              <w:top w:val="nil"/>
              <w:left w:val="nil"/>
              <w:bottom w:val="single" w:sz="4" w:space="0" w:color="auto"/>
              <w:right w:val="single" w:sz="4" w:space="0" w:color="auto"/>
            </w:tcBorders>
            <w:shd w:val="clear" w:color="FFFFCC" w:fill="FFFFFF"/>
            <w:noWrap/>
            <w:vAlign w:val="center"/>
            <w:hideMark/>
          </w:tcPr>
          <w:p w14:paraId="62D5E5B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793</w:t>
            </w:r>
          </w:p>
        </w:tc>
        <w:tc>
          <w:tcPr>
            <w:tcW w:w="1120" w:type="dxa"/>
            <w:tcBorders>
              <w:top w:val="nil"/>
              <w:left w:val="nil"/>
              <w:bottom w:val="single" w:sz="4" w:space="0" w:color="auto"/>
              <w:right w:val="single" w:sz="4" w:space="0" w:color="auto"/>
            </w:tcBorders>
            <w:shd w:val="clear" w:color="FFFFCC" w:fill="FFFFFF"/>
            <w:noWrap/>
            <w:vAlign w:val="center"/>
            <w:hideMark/>
          </w:tcPr>
          <w:p w14:paraId="42DB7F3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3 628</w:t>
            </w:r>
          </w:p>
        </w:tc>
        <w:tc>
          <w:tcPr>
            <w:tcW w:w="1120" w:type="dxa"/>
            <w:tcBorders>
              <w:top w:val="nil"/>
              <w:left w:val="nil"/>
              <w:bottom w:val="single" w:sz="4" w:space="0" w:color="auto"/>
              <w:right w:val="single" w:sz="4" w:space="0" w:color="auto"/>
            </w:tcBorders>
            <w:shd w:val="clear" w:color="FFFFCC" w:fill="FFFFFF"/>
            <w:noWrap/>
            <w:vAlign w:val="center"/>
            <w:hideMark/>
          </w:tcPr>
          <w:p w14:paraId="79AC4E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2 349</w:t>
            </w:r>
          </w:p>
        </w:tc>
        <w:tc>
          <w:tcPr>
            <w:tcW w:w="600" w:type="dxa"/>
            <w:tcBorders>
              <w:top w:val="nil"/>
              <w:left w:val="nil"/>
              <w:bottom w:val="single" w:sz="4" w:space="0" w:color="auto"/>
              <w:right w:val="single" w:sz="4" w:space="0" w:color="auto"/>
            </w:tcBorders>
            <w:shd w:val="clear" w:color="FFFFCC" w:fill="FFFFFF"/>
            <w:noWrap/>
            <w:vAlign w:val="bottom"/>
            <w:hideMark/>
          </w:tcPr>
          <w:p w14:paraId="625E992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c>
          <w:tcPr>
            <w:tcW w:w="600" w:type="dxa"/>
            <w:tcBorders>
              <w:top w:val="nil"/>
              <w:left w:val="nil"/>
              <w:bottom w:val="single" w:sz="4" w:space="0" w:color="auto"/>
              <w:right w:val="single" w:sz="4" w:space="0" w:color="auto"/>
            </w:tcBorders>
            <w:shd w:val="clear" w:color="FFFFCC" w:fill="FFFFFF"/>
            <w:noWrap/>
            <w:vAlign w:val="bottom"/>
            <w:hideMark/>
          </w:tcPr>
          <w:p w14:paraId="62270A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660810AC" w14:textId="77777777" w:rsidTr="00080B8F">
        <w:trPr>
          <w:trHeight w:val="288"/>
        </w:trPr>
        <w:tc>
          <w:tcPr>
            <w:tcW w:w="1780" w:type="dxa"/>
            <w:tcBorders>
              <w:top w:val="nil"/>
              <w:left w:val="single" w:sz="8" w:space="0" w:color="auto"/>
              <w:bottom w:val="single" w:sz="4" w:space="0" w:color="auto"/>
              <w:right w:val="nil"/>
            </w:tcBorders>
            <w:vAlign w:val="bottom"/>
            <w:hideMark/>
          </w:tcPr>
          <w:p w14:paraId="1A238A4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Udmurt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07D3F7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323</w:t>
            </w:r>
          </w:p>
        </w:tc>
        <w:tc>
          <w:tcPr>
            <w:tcW w:w="1120" w:type="dxa"/>
            <w:tcBorders>
              <w:top w:val="nil"/>
              <w:left w:val="nil"/>
              <w:bottom w:val="single" w:sz="4" w:space="0" w:color="auto"/>
              <w:right w:val="single" w:sz="4" w:space="0" w:color="auto"/>
            </w:tcBorders>
            <w:shd w:val="clear" w:color="FFFFCC" w:fill="FFFFFF"/>
            <w:noWrap/>
            <w:vAlign w:val="center"/>
            <w:hideMark/>
          </w:tcPr>
          <w:p w14:paraId="3FF827A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127</w:t>
            </w:r>
          </w:p>
        </w:tc>
        <w:tc>
          <w:tcPr>
            <w:tcW w:w="1120" w:type="dxa"/>
            <w:tcBorders>
              <w:top w:val="nil"/>
              <w:left w:val="nil"/>
              <w:bottom w:val="single" w:sz="4" w:space="0" w:color="auto"/>
              <w:right w:val="single" w:sz="4" w:space="0" w:color="auto"/>
            </w:tcBorders>
            <w:shd w:val="clear" w:color="FFFFCC" w:fill="FFFFFF"/>
            <w:noWrap/>
            <w:vAlign w:val="center"/>
            <w:hideMark/>
          </w:tcPr>
          <w:p w14:paraId="2E16C5D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130</w:t>
            </w:r>
          </w:p>
        </w:tc>
        <w:tc>
          <w:tcPr>
            <w:tcW w:w="1120" w:type="dxa"/>
            <w:tcBorders>
              <w:top w:val="nil"/>
              <w:left w:val="nil"/>
              <w:bottom w:val="single" w:sz="4" w:space="0" w:color="auto"/>
              <w:right w:val="single" w:sz="4" w:space="0" w:color="auto"/>
            </w:tcBorders>
            <w:shd w:val="clear" w:color="FFFFCC" w:fill="FFFFFF"/>
            <w:noWrap/>
            <w:vAlign w:val="center"/>
            <w:hideMark/>
          </w:tcPr>
          <w:p w14:paraId="3AB12A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408</w:t>
            </w:r>
          </w:p>
        </w:tc>
        <w:tc>
          <w:tcPr>
            <w:tcW w:w="1120" w:type="dxa"/>
            <w:tcBorders>
              <w:top w:val="nil"/>
              <w:left w:val="nil"/>
              <w:bottom w:val="single" w:sz="4" w:space="0" w:color="auto"/>
              <w:right w:val="single" w:sz="4" w:space="0" w:color="auto"/>
            </w:tcBorders>
            <w:shd w:val="clear" w:color="FFFFCC" w:fill="FFFFFF"/>
            <w:noWrap/>
            <w:vAlign w:val="center"/>
            <w:hideMark/>
          </w:tcPr>
          <w:p w14:paraId="39AF460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327</w:t>
            </w:r>
          </w:p>
        </w:tc>
        <w:tc>
          <w:tcPr>
            <w:tcW w:w="600" w:type="dxa"/>
            <w:tcBorders>
              <w:top w:val="nil"/>
              <w:left w:val="nil"/>
              <w:bottom w:val="single" w:sz="4" w:space="0" w:color="auto"/>
              <w:right w:val="single" w:sz="4" w:space="0" w:color="auto"/>
            </w:tcBorders>
            <w:shd w:val="clear" w:color="FFFFCC" w:fill="FFFFFF"/>
            <w:noWrap/>
            <w:vAlign w:val="bottom"/>
            <w:hideMark/>
          </w:tcPr>
          <w:p w14:paraId="141E2D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64C1488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5F8FD5E7" w14:textId="77777777" w:rsidTr="00080B8F">
        <w:trPr>
          <w:trHeight w:val="288"/>
        </w:trPr>
        <w:tc>
          <w:tcPr>
            <w:tcW w:w="1780" w:type="dxa"/>
            <w:tcBorders>
              <w:top w:val="nil"/>
              <w:left w:val="single" w:sz="8" w:space="0" w:color="auto"/>
              <w:bottom w:val="single" w:sz="4" w:space="0" w:color="auto"/>
              <w:right w:val="nil"/>
            </w:tcBorders>
            <w:vAlign w:val="bottom"/>
            <w:hideMark/>
          </w:tcPr>
          <w:p w14:paraId="5E74881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Chuvash Republic</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79528D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281</w:t>
            </w:r>
          </w:p>
        </w:tc>
        <w:tc>
          <w:tcPr>
            <w:tcW w:w="1120" w:type="dxa"/>
            <w:tcBorders>
              <w:top w:val="nil"/>
              <w:left w:val="nil"/>
              <w:bottom w:val="single" w:sz="4" w:space="0" w:color="auto"/>
              <w:right w:val="single" w:sz="4" w:space="0" w:color="auto"/>
            </w:tcBorders>
            <w:shd w:val="clear" w:color="FFFFCC" w:fill="FFFFFF"/>
            <w:noWrap/>
            <w:vAlign w:val="center"/>
            <w:hideMark/>
          </w:tcPr>
          <w:p w14:paraId="704C246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166</w:t>
            </w:r>
          </w:p>
        </w:tc>
        <w:tc>
          <w:tcPr>
            <w:tcW w:w="1120" w:type="dxa"/>
            <w:tcBorders>
              <w:top w:val="nil"/>
              <w:left w:val="nil"/>
              <w:bottom w:val="single" w:sz="4" w:space="0" w:color="auto"/>
              <w:right w:val="single" w:sz="4" w:space="0" w:color="auto"/>
            </w:tcBorders>
            <w:shd w:val="clear" w:color="FFFFCC" w:fill="FFFFFF"/>
            <w:noWrap/>
            <w:vAlign w:val="center"/>
            <w:hideMark/>
          </w:tcPr>
          <w:p w14:paraId="341C958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196</w:t>
            </w:r>
          </w:p>
        </w:tc>
        <w:tc>
          <w:tcPr>
            <w:tcW w:w="1120" w:type="dxa"/>
            <w:tcBorders>
              <w:top w:val="nil"/>
              <w:left w:val="nil"/>
              <w:bottom w:val="single" w:sz="4" w:space="0" w:color="auto"/>
              <w:right w:val="single" w:sz="4" w:space="0" w:color="auto"/>
            </w:tcBorders>
            <w:shd w:val="clear" w:color="FFFFCC" w:fill="FFFFFF"/>
            <w:noWrap/>
            <w:vAlign w:val="center"/>
            <w:hideMark/>
          </w:tcPr>
          <w:p w14:paraId="47A017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638</w:t>
            </w:r>
          </w:p>
        </w:tc>
        <w:tc>
          <w:tcPr>
            <w:tcW w:w="1120" w:type="dxa"/>
            <w:tcBorders>
              <w:top w:val="nil"/>
              <w:left w:val="nil"/>
              <w:bottom w:val="single" w:sz="4" w:space="0" w:color="auto"/>
              <w:right w:val="single" w:sz="4" w:space="0" w:color="auto"/>
            </w:tcBorders>
            <w:shd w:val="clear" w:color="FFFFCC" w:fill="FFFFFF"/>
            <w:noWrap/>
            <w:vAlign w:val="center"/>
            <w:hideMark/>
          </w:tcPr>
          <w:p w14:paraId="63B29F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569</w:t>
            </w:r>
          </w:p>
        </w:tc>
        <w:tc>
          <w:tcPr>
            <w:tcW w:w="600" w:type="dxa"/>
            <w:tcBorders>
              <w:top w:val="nil"/>
              <w:left w:val="nil"/>
              <w:bottom w:val="single" w:sz="4" w:space="0" w:color="auto"/>
              <w:right w:val="single" w:sz="4" w:space="0" w:color="auto"/>
            </w:tcBorders>
            <w:shd w:val="clear" w:color="FFFFCC" w:fill="FFFFFF"/>
            <w:noWrap/>
            <w:vAlign w:val="bottom"/>
            <w:hideMark/>
          </w:tcPr>
          <w:p w14:paraId="568CCB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725C72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32E70182" w14:textId="77777777" w:rsidTr="00080B8F">
        <w:trPr>
          <w:trHeight w:val="288"/>
        </w:trPr>
        <w:tc>
          <w:tcPr>
            <w:tcW w:w="1780" w:type="dxa"/>
            <w:tcBorders>
              <w:top w:val="nil"/>
              <w:left w:val="single" w:sz="8" w:space="0" w:color="auto"/>
              <w:bottom w:val="single" w:sz="4" w:space="0" w:color="auto"/>
              <w:right w:val="nil"/>
            </w:tcBorders>
            <w:vAlign w:val="bottom"/>
            <w:hideMark/>
          </w:tcPr>
          <w:p w14:paraId="2C0DEAE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Perm</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CF8FCD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176</w:t>
            </w:r>
          </w:p>
        </w:tc>
        <w:tc>
          <w:tcPr>
            <w:tcW w:w="1120" w:type="dxa"/>
            <w:tcBorders>
              <w:top w:val="nil"/>
              <w:left w:val="nil"/>
              <w:bottom w:val="single" w:sz="4" w:space="0" w:color="auto"/>
              <w:right w:val="single" w:sz="4" w:space="0" w:color="auto"/>
            </w:tcBorders>
            <w:shd w:val="clear" w:color="FFFFCC" w:fill="FFFFFF"/>
            <w:noWrap/>
            <w:vAlign w:val="center"/>
            <w:hideMark/>
          </w:tcPr>
          <w:p w14:paraId="670910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1120" w:type="dxa"/>
            <w:tcBorders>
              <w:top w:val="nil"/>
              <w:left w:val="nil"/>
              <w:bottom w:val="single" w:sz="4" w:space="0" w:color="auto"/>
              <w:right w:val="single" w:sz="4" w:space="0" w:color="auto"/>
            </w:tcBorders>
            <w:shd w:val="clear" w:color="FFFFCC" w:fill="FFFFFF"/>
            <w:noWrap/>
            <w:vAlign w:val="center"/>
            <w:hideMark/>
          </w:tcPr>
          <w:p w14:paraId="61D3D87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1120" w:type="dxa"/>
            <w:tcBorders>
              <w:top w:val="nil"/>
              <w:left w:val="nil"/>
              <w:bottom w:val="single" w:sz="4" w:space="0" w:color="auto"/>
              <w:right w:val="single" w:sz="4" w:space="0" w:color="auto"/>
            </w:tcBorders>
            <w:shd w:val="clear" w:color="FFFFCC" w:fill="FFFFFF"/>
            <w:noWrap/>
            <w:vAlign w:val="center"/>
            <w:hideMark/>
          </w:tcPr>
          <w:p w14:paraId="1723EA6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99</w:t>
            </w:r>
          </w:p>
        </w:tc>
        <w:tc>
          <w:tcPr>
            <w:tcW w:w="1120" w:type="dxa"/>
            <w:tcBorders>
              <w:top w:val="nil"/>
              <w:left w:val="nil"/>
              <w:bottom w:val="single" w:sz="4" w:space="0" w:color="auto"/>
              <w:right w:val="single" w:sz="4" w:space="0" w:color="auto"/>
            </w:tcBorders>
            <w:shd w:val="clear" w:color="FFFFCC" w:fill="FFFFFF"/>
            <w:noWrap/>
            <w:vAlign w:val="center"/>
            <w:hideMark/>
          </w:tcPr>
          <w:p w14:paraId="57E357F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91</w:t>
            </w:r>
          </w:p>
        </w:tc>
        <w:tc>
          <w:tcPr>
            <w:tcW w:w="600" w:type="dxa"/>
            <w:tcBorders>
              <w:top w:val="nil"/>
              <w:left w:val="nil"/>
              <w:bottom w:val="single" w:sz="4" w:space="0" w:color="auto"/>
              <w:right w:val="single" w:sz="4" w:space="0" w:color="auto"/>
            </w:tcBorders>
            <w:shd w:val="clear" w:color="FFFFCC" w:fill="FFFFFF"/>
            <w:noWrap/>
            <w:vAlign w:val="bottom"/>
            <w:hideMark/>
          </w:tcPr>
          <w:p w14:paraId="47B2789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24C84A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44A31084" w14:textId="77777777" w:rsidTr="00080B8F">
        <w:trPr>
          <w:trHeight w:val="288"/>
        </w:trPr>
        <w:tc>
          <w:tcPr>
            <w:tcW w:w="1780" w:type="dxa"/>
            <w:tcBorders>
              <w:top w:val="nil"/>
              <w:left w:val="single" w:sz="8" w:space="0" w:color="auto"/>
              <w:bottom w:val="single" w:sz="4" w:space="0" w:color="auto"/>
              <w:right w:val="nil"/>
            </w:tcBorders>
            <w:vAlign w:val="bottom"/>
            <w:hideMark/>
          </w:tcPr>
          <w:p w14:paraId="6331A67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Kirov</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2CB7BE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304</w:t>
            </w:r>
          </w:p>
        </w:tc>
        <w:tc>
          <w:tcPr>
            <w:tcW w:w="1120" w:type="dxa"/>
            <w:tcBorders>
              <w:top w:val="nil"/>
              <w:left w:val="nil"/>
              <w:bottom w:val="single" w:sz="4" w:space="0" w:color="auto"/>
              <w:right w:val="single" w:sz="4" w:space="0" w:color="auto"/>
            </w:tcBorders>
            <w:shd w:val="clear" w:color="FFFFCC" w:fill="FFFFFF"/>
            <w:noWrap/>
            <w:vAlign w:val="center"/>
            <w:hideMark/>
          </w:tcPr>
          <w:p w14:paraId="535CCC2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88</w:t>
            </w:r>
          </w:p>
        </w:tc>
        <w:tc>
          <w:tcPr>
            <w:tcW w:w="1120" w:type="dxa"/>
            <w:tcBorders>
              <w:top w:val="nil"/>
              <w:left w:val="nil"/>
              <w:bottom w:val="single" w:sz="4" w:space="0" w:color="auto"/>
              <w:right w:val="single" w:sz="4" w:space="0" w:color="auto"/>
            </w:tcBorders>
            <w:shd w:val="clear" w:color="FFFFCC" w:fill="FFFFFF"/>
            <w:noWrap/>
            <w:vAlign w:val="center"/>
            <w:hideMark/>
          </w:tcPr>
          <w:p w14:paraId="2A116E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123</w:t>
            </w:r>
          </w:p>
        </w:tc>
        <w:tc>
          <w:tcPr>
            <w:tcW w:w="1120" w:type="dxa"/>
            <w:tcBorders>
              <w:top w:val="nil"/>
              <w:left w:val="nil"/>
              <w:bottom w:val="single" w:sz="4" w:space="0" w:color="auto"/>
              <w:right w:val="single" w:sz="4" w:space="0" w:color="auto"/>
            </w:tcBorders>
            <w:shd w:val="clear" w:color="FFFFCC" w:fill="FFFFFF"/>
            <w:noWrap/>
            <w:vAlign w:val="center"/>
            <w:hideMark/>
          </w:tcPr>
          <w:p w14:paraId="79C9366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274</w:t>
            </w:r>
          </w:p>
        </w:tc>
        <w:tc>
          <w:tcPr>
            <w:tcW w:w="1120" w:type="dxa"/>
            <w:tcBorders>
              <w:top w:val="nil"/>
              <w:left w:val="nil"/>
              <w:bottom w:val="single" w:sz="4" w:space="0" w:color="auto"/>
              <w:right w:val="single" w:sz="4" w:space="0" w:color="auto"/>
            </w:tcBorders>
            <w:shd w:val="clear" w:color="FFFFCC" w:fill="FFFFFF"/>
            <w:noWrap/>
            <w:vAlign w:val="center"/>
            <w:hideMark/>
          </w:tcPr>
          <w:p w14:paraId="373840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292</w:t>
            </w:r>
          </w:p>
        </w:tc>
        <w:tc>
          <w:tcPr>
            <w:tcW w:w="600" w:type="dxa"/>
            <w:tcBorders>
              <w:top w:val="nil"/>
              <w:left w:val="nil"/>
              <w:bottom w:val="single" w:sz="4" w:space="0" w:color="auto"/>
              <w:right w:val="single" w:sz="4" w:space="0" w:color="auto"/>
            </w:tcBorders>
            <w:shd w:val="clear" w:color="FFFFCC" w:fill="FFFFFF"/>
            <w:noWrap/>
            <w:vAlign w:val="bottom"/>
            <w:hideMark/>
          </w:tcPr>
          <w:p w14:paraId="0410E08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168342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0543D568" w14:textId="77777777" w:rsidTr="00080B8F">
        <w:trPr>
          <w:trHeight w:val="288"/>
        </w:trPr>
        <w:tc>
          <w:tcPr>
            <w:tcW w:w="1780" w:type="dxa"/>
            <w:tcBorders>
              <w:top w:val="nil"/>
              <w:left w:val="single" w:sz="8" w:space="0" w:color="auto"/>
              <w:bottom w:val="single" w:sz="4" w:space="0" w:color="auto"/>
              <w:right w:val="nil"/>
            </w:tcBorders>
            <w:vAlign w:val="bottom"/>
            <w:hideMark/>
          </w:tcPr>
          <w:p w14:paraId="3EBD6DF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Nizhny Novgorod</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430B10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618</w:t>
            </w:r>
          </w:p>
        </w:tc>
        <w:tc>
          <w:tcPr>
            <w:tcW w:w="1120" w:type="dxa"/>
            <w:tcBorders>
              <w:top w:val="nil"/>
              <w:left w:val="nil"/>
              <w:bottom w:val="single" w:sz="4" w:space="0" w:color="auto"/>
              <w:right w:val="single" w:sz="4" w:space="0" w:color="auto"/>
            </w:tcBorders>
            <w:shd w:val="clear" w:color="FFFFCC" w:fill="FFFFFF"/>
            <w:noWrap/>
            <w:vAlign w:val="center"/>
            <w:hideMark/>
          </w:tcPr>
          <w:p w14:paraId="5B03ABD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357</w:t>
            </w:r>
          </w:p>
        </w:tc>
        <w:tc>
          <w:tcPr>
            <w:tcW w:w="1120" w:type="dxa"/>
            <w:tcBorders>
              <w:top w:val="nil"/>
              <w:left w:val="nil"/>
              <w:bottom w:val="single" w:sz="4" w:space="0" w:color="auto"/>
              <w:right w:val="single" w:sz="4" w:space="0" w:color="auto"/>
            </w:tcBorders>
            <w:shd w:val="clear" w:color="FFFFCC" w:fill="FFFFFF"/>
            <w:noWrap/>
            <w:vAlign w:val="center"/>
            <w:hideMark/>
          </w:tcPr>
          <w:p w14:paraId="36E412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479</w:t>
            </w:r>
          </w:p>
        </w:tc>
        <w:tc>
          <w:tcPr>
            <w:tcW w:w="1120" w:type="dxa"/>
            <w:tcBorders>
              <w:top w:val="nil"/>
              <w:left w:val="nil"/>
              <w:bottom w:val="single" w:sz="4" w:space="0" w:color="auto"/>
              <w:right w:val="single" w:sz="4" w:space="0" w:color="auto"/>
            </w:tcBorders>
            <w:shd w:val="clear" w:color="FFFFCC" w:fill="FFFFFF"/>
            <w:noWrap/>
            <w:vAlign w:val="center"/>
            <w:hideMark/>
          </w:tcPr>
          <w:p w14:paraId="669BFA9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1 237</w:t>
            </w:r>
          </w:p>
        </w:tc>
        <w:tc>
          <w:tcPr>
            <w:tcW w:w="1120" w:type="dxa"/>
            <w:tcBorders>
              <w:top w:val="nil"/>
              <w:left w:val="nil"/>
              <w:bottom w:val="single" w:sz="4" w:space="0" w:color="auto"/>
              <w:right w:val="single" w:sz="4" w:space="0" w:color="auto"/>
            </w:tcBorders>
            <w:shd w:val="clear" w:color="FFFFCC" w:fill="FFFFFF"/>
            <w:noWrap/>
            <w:vAlign w:val="center"/>
            <w:hideMark/>
          </w:tcPr>
          <w:p w14:paraId="08EA0DB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1 248</w:t>
            </w:r>
          </w:p>
        </w:tc>
        <w:tc>
          <w:tcPr>
            <w:tcW w:w="600" w:type="dxa"/>
            <w:tcBorders>
              <w:top w:val="nil"/>
              <w:left w:val="nil"/>
              <w:bottom w:val="single" w:sz="4" w:space="0" w:color="auto"/>
              <w:right w:val="single" w:sz="4" w:space="0" w:color="auto"/>
            </w:tcBorders>
            <w:shd w:val="clear" w:color="FFFFCC" w:fill="FFFFFF"/>
            <w:noWrap/>
            <w:vAlign w:val="bottom"/>
            <w:hideMark/>
          </w:tcPr>
          <w:p w14:paraId="161CCD3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600" w:type="dxa"/>
            <w:tcBorders>
              <w:top w:val="nil"/>
              <w:left w:val="nil"/>
              <w:bottom w:val="single" w:sz="4" w:space="0" w:color="auto"/>
              <w:right w:val="single" w:sz="4" w:space="0" w:color="auto"/>
            </w:tcBorders>
            <w:shd w:val="clear" w:color="FFFFCC" w:fill="FFFFFF"/>
            <w:noWrap/>
            <w:vAlign w:val="bottom"/>
            <w:hideMark/>
          </w:tcPr>
          <w:p w14:paraId="69F8B4F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0CA8EEF4" w14:textId="77777777" w:rsidTr="00080B8F">
        <w:trPr>
          <w:trHeight w:val="288"/>
        </w:trPr>
        <w:tc>
          <w:tcPr>
            <w:tcW w:w="1780" w:type="dxa"/>
            <w:tcBorders>
              <w:top w:val="nil"/>
              <w:left w:val="single" w:sz="8" w:space="0" w:color="auto"/>
              <w:bottom w:val="single" w:sz="4" w:space="0" w:color="auto"/>
              <w:right w:val="nil"/>
            </w:tcBorders>
            <w:vAlign w:val="bottom"/>
            <w:hideMark/>
          </w:tcPr>
          <w:p w14:paraId="165EB08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Orenburg</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49A7EC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2389</w:t>
            </w:r>
          </w:p>
        </w:tc>
        <w:tc>
          <w:tcPr>
            <w:tcW w:w="1120" w:type="dxa"/>
            <w:tcBorders>
              <w:top w:val="nil"/>
              <w:left w:val="nil"/>
              <w:bottom w:val="single" w:sz="4" w:space="0" w:color="auto"/>
              <w:right w:val="single" w:sz="4" w:space="0" w:color="auto"/>
            </w:tcBorders>
            <w:shd w:val="clear" w:color="FFFFCC" w:fill="FFFFFF"/>
            <w:noWrap/>
            <w:vAlign w:val="center"/>
            <w:hideMark/>
          </w:tcPr>
          <w:p w14:paraId="4A33B3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1 545</w:t>
            </w:r>
          </w:p>
        </w:tc>
        <w:tc>
          <w:tcPr>
            <w:tcW w:w="1120" w:type="dxa"/>
            <w:tcBorders>
              <w:top w:val="nil"/>
              <w:left w:val="nil"/>
              <w:bottom w:val="single" w:sz="4" w:space="0" w:color="auto"/>
              <w:right w:val="single" w:sz="4" w:space="0" w:color="auto"/>
            </w:tcBorders>
            <w:shd w:val="clear" w:color="FFFFCC" w:fill="FFFFFF"/>
            <w:noWrap/>
            <w:vAlign w:val="center"/>
            <w:hideMark/>
          </w:tcPr>
          <w:p w14:paraId="3C7A6FE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1 055</w:t>
            </w:r>
          </w:p>
        </w:tc>
        <w:tc>
          <w:tcPr>
            <w:tcW w:w="1120" w:type="dxa"/>
            <w:tcBorders>
              <w:top w:val="nil"/>
              <w:left w:val="nil"/>
              <w:bottom w:val="single" w:sz="4" w:space="0" w:color="auto"/>
              <w:right w:val="single" w:sz="4" w:space="0" w:color="auto"/>
            </w:tcBorders>
            <w:shd w:val="clear" w:color="FFFFCC" w:fill="FFFFFF"/>
            <w:noWrap/>
            <w:vAlign w:val="center"/>
            <w:hideMark/>
          </w:tcPr>
          <w:p w14:paraId="4024879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3 088</w:t>
            </w:r>
          </w:p>
        </w:tc>
        <w:tc>
          <w:tcPr>
            <w:tcW w:w="1120" w:type="dxa"/>
            <w:tcBorders>
              <w:top w:val="nil"/>
              <w:left w:val="nil"/>
              <w:bottom w:val="single" w:sz="4" w:space="0" w:color="auto"/>
              <w:right w:val="single" w:sz="4" w:space="0" w:color="auto"/>
            </w:tcBorders>
            <w:shd w:val="clear" w:color="FFFFCC" w:fill="FFFFFF"/>
            <w:noWrap/>
            <w:vAlign w:val="center"/>
            <w:hideMark/>
          </w:tcPr>
          <w:p w14:paraId="5472003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2 094</w:t>
            </w:r>
          </w:p>
        </w:tc>
        <w:tc>
          <w:tcPr>
            <w:tcW w:w="600" w:type="dxa"/>
            <w:tcBorders>
              <w:top w:val="nil"/>
              <w:left w:val="nil"/>
              <w:bottom w:val="single" w:sz="4" w:space="0" w:color="auto"/>
              <w:right w:val="single" w:sz="4" w:space="0" w:color="auto"/>
            </w:tcBorders>
            <w:shd w:val="clear" w:color="FFFFCC" w:fill="FFFFFF"/>
            <w:noWrap/>
            <w:vAlign w:val="bottom"/>
            <w:hideMark/>
          </w:tcPr>
          <w:p w14:paraId="348055A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600" w:type="dxa"/>
            <w:tcBorders>
              <w:top w:val="nil"/>
              <w:left w:val="nil"/>
              <w:bottom w:val="single" w:sz="4" w:space="0" w:color="auto"/>
              <w:right w:val="single" w:sz="4" w:space="0" w:color="auto"/>
            </w:tcBorders>
            <w:shd w:val="clear" w:color="FFFFCC" w:fill="FFFFFF"/>
            <w:noWrap/>
            <w:vAlign w:val="bottom"/>
            <w:hideMark/>
          </w:tcPr>
          <w:p w14:paraId="3A6340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r>
      <w:tr w:rsidR="00151C1D" w:rsidRPr="00F96CDB" w14:paraId="253785ED" w14:textId="77777777" w:rsidTr="00080B8F">
        <w:trPr>
          <w:trHeight w:val="288"/>
        </w:trPr>
        <w:tc>
          <w:tcPr>
            <w:tcW w:w="1780" w:type="dxa"/>
            <w:tcBorders>
              <w:top w:val="nil"/>
              <w:left w:val="single" w:sz="8" w:space="0" w:color="auto"/>
              <w:bottom w:val="single" w:sz="4" w:space="0" w:color="auto"/>
              <w:right w:val="nil"/>
            </w:tcBorders>
            <w:vAlign w:val="bottom"/>
            <w:hideMark/>
          </w:tcPr>
          <w:p w14:paraId="47E3BED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Penza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71CFA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847</w:t>
            </w:r>
          </w:p>
        </w:tc>
        <w:tc>
          <w:tcPr>
            <w:tcW w:w="1120" w:type="dxa"/>
            <w:tcBorders>
              <w:top w:val="nil"/>
              <w:left w:val="nil"/>
              <w:bottom w:val="single" w:sz="4" w:space="0" w:color="auto"/>
              <w:right w:val="single" w:sz="4" w:space="0" w:color="auto"/>
            </w:tcBorders>
            <w:shd w:val="clear" w:color="FFFFCC" w:fill="FFFFFF"/>
            <w:noWrap/>
            <w:vAlign w:val="center"/>
            <w:hideMark/>
          </w:tcPr>
          <w:p w14:paraId="7DBFE3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669</w:t>
            </w:r>
          </w:p>
        </w:tc>
        <w:tc>
          <w:tcPr>
            <w:tcW w:w="1120" w:type="dxa"/>
            <w:tcBorders>
              <w:top w:val="nil"/>
              <w:left w:val="nil"/>
              <w:bottom w:val="single" w:sz="4" w:space="0" w:color="auto"/>
              <w:right w:val="single" w:sz="4" w:space="0" w:color="auto"/>
            </w:tcBorders>
            <w:shd w:val="clear" w:color="FFFFCC" w:fill="FFFFFF"/>
            <w:noWrap/>
            <w:vAlign w:val="center"/>
            <w:hideMark/>
          </w:tcPr>
          <w:p w14:paraId="45890A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800</w:t>
            </w:r>
          </w:p>
        </w:tc>
        <w:tc>
          <w:tcPr>
            <w:tcW w:w="1120" w:type="dxa"/>
            <w:tcBorders>
              <w:top w:val="nil"/>
              <w:left w:val="nil"/>
              <w:bottom w:val="single" w:sz="4" w:space="0" w:color="auto"/>
              <w:right w:val="single" w:sz="4" w:space="0" w:color="auto"/>
            </w:tcBorders>
            <w:shd w:val="clear" w:color="FFFFCC" w:fill="FFFFFF"/>
            <w:noWrap/>
            <w:vAlign w:val="center"/>
            <w:hideMark/>
          </w:tcPr>
          <w:p w14:paraId="3576538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2 732</w:t>
            </w:r>
          </w:p>
        </w:tc>
        <w:tc>
          <w:tcPr>
            <w:tcW w:w="1120" w:type="dxa"/>
            <w:tcBorders>
              <w:top w:val="nil"/>
              <w:left w:val="nil"/>
              <w:bottom w:val="single" w:sz="4" w:space="0" w:color="auto"/>
              <w:right w:val="single" w:sz="4" w:space="0" w:color="auto"/>
            </w:tcBorders>
            <w:shd w:val="clear" w:color="FFFFCC" w:fill="FFFFFF"/>
            <w:noWrap/>
            <w:vAlign w:val="center"/>
            <w:hideMark/>
          </w:tcPr>
          <w:p w14:paraId="176EA1C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2 421</w:t>
            </w:r>
          </w:p>
        </w:tc>
        <w:tc>
          <w:tcPr>
            <w:tcW w:w="600" w:type="dxa"/>
            <w:tcBorders>
              <w:top w:val="nil"/>
              <w:left w:val="nil"/>
              <w:bottom w:val="single" w:sz="4" w:space="0" w:color="auto"/>
              <w:right w:val="single" w:sz="4" w:space="0" w:color="auto"/>
            </w:tcBorders>
            <w:shd w:val="clear" w:color="FFFFCC" w:fill="FFFFFF"/>
            <w:noWrap/>
            <w:vAlign w:val="bottom"/>
            <w:hideMark/>
          </w:tcPr>
          <w:p w14:paraId="0A4048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5F3592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3AFE0D41" w14:textId="77777777" w:rsidTr="00080B8F">
        <w:trPr>
          <w:trHeight w:val="288"/>
        </w:trPr>
        <w:tc>
          <w:tcPr>
            <w:tcW w:w="1780" w:type="dxa"/>
            <w:tcBorders>
              <w:top w:val="nil"/>
              <w:left w:val="single" w:sz="8" w:space="0" w:color="auto"/>
              <w:bottom w:val="single" w:sz="4" w:space="0" w:color="auto"/>
              <w:right w:val="nil"/>
            </w:tcBorders>
            <w:vAlign w:val="bottom"/>
            <w:hideMark/>
          </w:tcPr>
          <w:p w14:paraId="5E199A2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Samara</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73CC2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1195</w:t>
            </w:r>
          </w:p>
        </w:tc>
        <w:tc>
          <w:tcPr>
            <w:tcW w:w="1120" w:type="dxa"/>
            <w:tcBorders>
              <w:top w:val="nil"/>
              <w:left w:val="nil"/>
              <w:bottom w:val="single" w:sz="4" w:space="0" w:color="auto"/>
              <w:right w:val="single" w:sz="4" w:space="0" w:color="auto"/>
            </w:tcBorders>
            <w:shd w:val="clear" w:color="FFFFCC" w:fill="FFFFFF"/>
            <w:noWrap/>
            <w:vAlign w:val="center"/>
            <w:hideMark/>
          </w:tcPr>
          <w:p w14:paraId="110583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898</w:t>
            </w:r>
          </w:p>
        </w:tc>
        <w:tc>
          <w:tcPr>
            <w:tcW w:w="1120" w:type="dxa"/>
            <w:tcBorders>
              <w:top w:val="nil"/>
              <w:left w:val="nil"/>
              <w:bottom w:val="single" w:sz="4" w:space="0" w:color="auto"/>
              <w:right w:val="single" w:sz="4" w:space="0" w:color="auto"/>
            </w:tcBorders>
            <w:shd w:val="clear" w:color="FFFFCC" w:fill="FFFFFF"/>
            <w:noWrap/>
            <w:vAlign w:val="center"/>
            <w:hideMark/>
          </w:tcPr>
          <w:p w14:paraId="1B965E2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926</w:t>
            </w:r>
          </w:p>
        </w:tc>
        <w:tc>
          <w:tcPr>
            <w:tcW w:w="1120" w:type="dxa"/>
            <w:tcBorders>
              <w:top w:val="nil"/>
              <w:left w:val="nil"/>
              <w:bottom w:val="single" w:sz="4" w:space="0" w:color="auto"/>
              <w:right w:val="single" w:sz="4" w:space="0" w:color="auto"/>
            </w:tcBorders>
            <w:shd w:val="clear" w:color="FFFFCC" w:fill="FFFFFF"/>
            <w:noWrap/>
            <w:vAlign w:val="center"/>
            <w:hideMark/>
          </w:tcPr>
          <w:p w14:paraId="72A5A7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2 654</w:t>
            </w:r>
          </w:p>
        </w:tc>
        <w:tc>
          <w:tcPr>
            <w:tcW w:w="1120" w:type="dxa"/>
            <w:tcBorders>
              <w:top w:val="nil"/>
              <w:left w:val="nil"/>
              <w:bottom w:val="single" w:sz="4" w:space="0" w:color="auto"/>
              <w:right w:val="single" w:sz="4" w:space="0" w:color="auto"/>
            </w:tcBorders>
            <w:shd w:val="clear" w:color="FFFFCC" w:fill="FFFFFF"/>
            <w:noWrap/>
            <w:vAlign w:val="center"/>
            <w:hideMark/>
          </w:tcPr>
          <w:p w14:paraId="5814C4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2 024</w:t>
            </w:r>
          </w:p>
        </w:tc>
        <w:tc>
          <w:tcPr>
            <w:tcW w:w="600" w:type="dxa"/>
            <w:tcBorders>
              <w:top w:val="nil"/>
              <w:left w:val="nil"/>
              <w:bottom w:val="single" w:sz="4" w:space="0" w:color="auto"/>
              <w:right w:val="single" w:sz="4" w:space="0" w:color="auto"/>
            </w:tcBorders>
            <w:shd w:val="clear" w:color="FFFFCC" w:fill="FFFFFF"/>
            <w:noWrap/>
            <w:vAlign w:val="bottom"/>
            <w:hideMark/>
          </w:tcPr>
          <w:p w14:paraId="2FB432F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2F145B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1D662EF3" w14:textId="77777777" w:rsidTr="00080B8F">
        <w:trPr>
          <w:trHeight w:val="288"/>
        </w:trPr>
        <w:tc>
          <w:tcPr>
            <w:tcW w:w="1780" w:type="dxa"/>
            <w:tcBorders>
              <w:top w:val="nil"/>
              <w:left w:val="single" w:sz="8" w:space="0" w:color="auto"/>
              <w:bottom w:val="single" w:sz="4" w:space="0" w:color="auto"/>
              <w:right w:val="nil"/>
            </w:tcBorders>
            <w:vAlign w:val="bottom"/>
            <w:hideMark/>
          </w:tcPr>
          <w:p w14:paraId="3F4F506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Saratov</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0CB63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2247</w:t>
            </w:r>
          </w:p>
        </w:tc>
        <w:tc>
          <w:tcPr>
            <w:tcW w:w="1120" w:type="dxa"/>
            <w:tcBorders>
              <w:top w:val="nil"/>
              <w:left w:val="nil"/>
              <w:bottom w:val="single" w:sz="4" w:space="0" w:color="auto"/>
              <w:right w:val="single" w:sz="4" w:space="0" w:color="auto"/>
            </w:tcBorders>
            <w:shd w:val="clear" w:color="FFFFCC" w:fill="FFFFFF"/>
            <w:noWrap/>
            <w:vAlign w:val="center"/>
            <w:hideMark/>
          </w:tcPr>
          <w:p w14:paraId="75C5F2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1 828</w:t>
            </w:r>
          </w:p>
        </w:tc>
        <w:tc>
          <w:tcPr>
            <w:tcW w:w="1120" w:type="dxa"/>
            <w:tcBorders>
              <w:top w:val="nil"/>
              <w:left w:val="nil"/>
              <w:bottom w:val="single" w:sz="4" w:space="0" w:color="auto"/>
              <w:right w:val="single" w:sz="4" w:space="0" w:color="auto"/>
            </w:tcBorders>
            <w:shd w:val="clear" w:color="FFFFCC" w:fill="FFFFFF"/>
            <w:noWrap/>
            <w:vAlign w:val="center"/>
            <w:hideMark/>
          </w:tcPr>
          <w:p w14:paraId="45E41DA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2 025</w:t>
            </w:r>
          </w:p>
        </w:tc>
        <w:tc>
          <w:tcPr>
            <w:tcW w:w="1120" w:type="dxa"/>
            <w:tcBorders>
              <w:top w:val="nil"/>
              <w:left w:val="nil"/>
              <w:bottom w:val="single" w:sz="4" w:space="0" w:color="auto"/>
              <w:right w:val="single" w:sz="4" w:space="0" w:color="auto"/>
            </w:tcBorders>
            <w:shd w:val="clear" w:color="FFFFCC" w:fill="FFFFFF"/>
            <w:noWrap/>
            <w:vAlign w:val="center"/>
            <w:hideMark/>
          </w:tcPr>
          <w:p w14:paraId="5B52D2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4 190</w:t>
            </w:r>
          </w:p>
        </w:tc>
        <w:tc>
          <w:tcPr>
            <w:tcW w:w="1120" w:type="dxa"/>
            <w:tcBorders>
              <w:top w:val="nil"/>
              <w:left w:val="nil"/>
              <w:bottom w:val="single" w:sz="4" w:space="0" w:color="auto"/>
              <w:right w:val="single" w:sz="4" w:space="0" w:color="auto"/>
            </w:tcBorders>
            <w:shd w:val="clear" w:color="FFFFCC" w:fill="FFFFFF"/>
            <w:noWrap/>
            <w:vAlign w:val="center"/>
            <w:hideMark/>
          </w:tcPr>
          <w:p w14:paraId="13533D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3 362</w:t>
            </w:r>
          </w:p>
        </w:tc>
        <w:tc>
          <w:tcPr>
            <w:tcW w:w="600" w:type="dxa"/>
            <w:tcBorders>
              <w:top w:val="nil"/>
              <w:left w:val="nil"/>
              <w:bottom w:val="single" w:sz="4" w:space="0" w:color="auto"/>
              <w:right w:val="single" w:sz="4" w:space="0" w:color="auto"/>
            </w:tcBorders>
            <w:shd w:val="clear" w:color="FFFFCC" w:fill="FFFFFF"/>
            <w:noWrap/>
            <w:vAlign w:val="bottom"/>
            <w:hideMark/>
          </w:tcPr>
          <w:p w14:paraId="7B65CD4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0B8236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r>
      <w:tr w:rsidR="00151C1D" w:rsidRPr="00F96CDB" w14:paraId="4E5ED4A1" w14:textId="77777777" w:rsidTr="00080B8F">
        <w:trPr>
          <w:trHeight w:val="288"/>
        </w:trPr>
        <w:tc>
          <w:tcPr>
            <w:tcW w:w="1780" w:type="dxa"/>
            <w:tcBorders>
              <w:top w:val="nil"/>
              <w:left w:val="single" w:sz="8" w:space="0" w:color="auto"/>
              <w:bottom w:val="single" w:sz="4" w:space="0" w:color="auto"/>
              <w:right w:val="nil"/>
            </w:tcBorders>
            <w:vAlign w:val="bottom"/>
            <w:hideMark/>
          </w:tcPr>
          <w:p w14:paraId="7423F3B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Ulianovsk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24ACD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624</w:t>
            </w:r>
          </w:p>
        </w:tc>
        <w:tc>
          <w:tcPr>
            <w:tcW w:w="1120" w:type="dxa"/>
            <w:tcBorders>
              <w:top w:val="nil"/>
              <w:left w:val="nil"/>
              <w:bottom w:val="single" w:sz="4" w:space="0" w:color="auto"/>
              <w:right w:val="single" w:sz="4" w:space="0" w:color="auto"/>
            </w:tcBorders>
            <w:shd w:val="clear" w:color="FFFFCC" w:fill="FFFFFF"/>
            <w:noWrap/>
            <w:vAlign w:val="center"/>
            <w:hideMark/>
          </w:tcPr>
          <w:p w14:paraId="2ABCEBC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532</w:t>
            </w:r>
          </w:p>
        </w:tc>
        <w:tc>
          <w:tcPr>
            <w:tcW w:w="1120" w:type="dxa"/>
            <w:tcBorders>
              <w:top w:val="nil"/>
              <w:left w:val="nil"/>
              <w:bottom w:val="single" w:sz="4" w:space="0" w:color="auto"/>
              <w:right w:val="single" w:sz="4" w:space="0" w:color="auto"/>
            </w:tcBorders>
            <w:shd w:val="clear" w:color="FFFFCC" w:fill="FFFFFF"/>
            <w:noWrap/>
            <w:vAlign w:val="center"/>
            <w:hideMark/>
          </w:tcPr>
          <w:p w14:paraId="2CAECCD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589</w:t>
            </w:r>
          </w:p>
        </w:tc>
        <w:tc>
          <w:tcPr>
            <w:tcW w:w="1120" w:type="dxa"/>
            <w:tcBorders>
              <w:top w:val="nil"/>
              <w:left w:val="nil"/>
              <w:bottom w:val="single" w:sz="4" w:space="0" w:color="auto"/>
              <w:right w:val="single" w:sz="4" w:space="0" w:color="auto"/>
            </w:tcBorders>
            <w:shd w:val="clear" w:color="FFFFCC" w:fill="FFFFFF"/>
            <w:noWrap/>
            <w:vAlign w:val="center"/>
            <w:hideMark/>
          </w:tcPr>
          <w:p w14:paraId="48F47AB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1 949</w:t>
            </w:r>
          </w:p>
        </w:tc>
        <w:tc>
          <w:tcPr>
            <w:tcW w:w="1120" w:type="dxa"/>
            <w:tcBorders>
              <w:top w:val="nil"/>
              <w:left w:val="nil"/>
              <w:bottom w:val="single" w:sz="4" w:space="0" w:color="auto"/>
              <w:right w:val="single" w:sz="4" w:space="0" w:color="auto"/>
            </w:tcBorders>
            <w:shd w:val="clear" w:color="FFFFCC" w:fill="FFFFFF"/>
            <w:noWrap/>
            <w:vAlign w:val="center"/>
            <w:hideMark/>
          </w:tcPr>
          <w:p w14:paraId="6614A3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1 608</w:t>
            </w:r>
          </w:p>
        </w:tc>
        <w:tc>
          <w:tcPr>
            <w:tcW w:w="600" w:type="dxa"/>
            <w:tcBorders>
              <w:top w:val="nil"/>
              <w:left w:val="nil"/>
              <w:bottom w:val="single" w:sz="4" w:space="0" w:color="auto"/>
              <w:right w:val="single" w:sz="4" w:space="0" w:color="auto"/>
            </w:tcBorders>
            <w:shd w:val="clear" w:color="FFFFCC" w:fill="FFFFFF"/>
            <w:noWrap/>
            <w:vAlign w:val="bottom"/>
            <w:hideMark/>
          </w:tcPr>
          <w:p w14:paraId="40E1DF6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600" w:type="dxa"/>
            <w:tcBorders>
              <w:top w:val="nil"/>
              <w:left w:val="nil"/>
              <w:bottom w:val="single" w:sz="4" w:space="0" w:color="auto"/>
              <w:right w:val="single" w:sz="4" w:space="0" w:color="auto"/>
            </w:tcBorders>
            <w:shd w:val="clear" w:color="FFFFCC" w:fill="FFFFFF"/>
            <w:noWrap/>
            <w:vAlign w:val="bottom"/>
            <w:hideMark/>
          </w:tcPr>
          <w:p w14:paraId="3444CC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48027E68" w14:textId="77777777" w:rsidTr="00080B8F">
        <w:trPr>
          <w:trHeight w:val="552"/>
        </w:trPr>
        <w:tc>
          <w:tcPr>
            <w:tcW w:w="1780" w:type="dxa"/>
            <w:tcBorders>
              <w:top w:val="nil"/>
              <w:left w:val="single" w:sz="8" w:space="0" w:color="auto"/>
              <w:bottom w:val="single" w:sz="4" w:space="0" w:color="auto"/>
              <w:right w:val="nil"/>
            </w:tcBorders>
            <w:vAlign w:val="bottom"/>
            <w:hideMark/>
          </w:tcPr>
          <w:p w14:paraId="27100DD7"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Ural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2DEFB36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2960</w:t>
            </w:r>
          </w:p>
        </w:tc>
        <w:tc>
          <w:tcPr>
            <w:tcW w:w="1120" w:type="dxa"/>
            <w:tcBorders>
              <w:top w:val="nil"/>
              <w:left w:val="nil"/>
              <w:bottom w:val="single" w:sz="4" w:space="0" w:color="auto"/>
              <w:right w:val="single" w:sz="4" w:space="0" w:color="auto"/>
            </w:tcBorders>
            <w:shd w:val="clear" w:color="FFFFCC" w:fill="FFFFFF"/>
            <w:noWrap/>
            <w:vAlign w:val="bottom"/>
            <w:hideMark/>
          </w:tcPr>
          <w:p w14:paraId="5FC2E03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626</w:t>
            </w:r>
          </w:p>
        </w:tc>
        <w:tc>
          <w:tcPr>
            <w:tcW w:w="1120" w:type="dxa"/>
            <w:tcBorders>
              <w:top w:val="nil"/>
              <w:left w:val="nil"/>
              <w:bottom w:val="single" w:sz="4" w:space="0" w:color="auto"/>
              <w:right w:val="single" w:sz="4" w:space="0" w:color="auto"/>
            </w:tcBorders>
            <w:shd w:val="clear" w:color="FFFFCC" w:fill="FFFFFF"/>
            <w:noWrap/>
            <w:vAlign w:val="bottom"/>
            <w:hideMark/>
          </w:tcPr>
          <w:p w14:paraId="521FAD3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321</w:t>
            </w:r>
          </w:p>
        </w:tc>
        <w:tc>
          <w:tcPr>
            <w:tcW w:w="1120" w:type="dxa"/>
            <w:tcBorders>
              <w:top w:val="nil"/>
              <w:left w:val="nil"/>
              <w:bottom w:val="single" w:sz="4" w:space="0" w:color="auto"/>
              <w:right w:val="single" w:sz="4" w:space="0" w:color="auto"/>
            </w:tcBorders>
            <w:shd w:val="clear" w:color="FFFFCC" w:fill="FFFFFF"/>
            <w:noWrap/>
            <w:vAlign w:val="bottom"/>
            <w:hideMark/>
          </w:tcPr>
          <w:p w14:paraId="2444E2A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1 574</w:t>
            </w:r>
          </w:p>
        </w:tc>
        <w:tc>
          <w:tcPr>
            <w:tcW w:w="1120" w:type="dxa"/>
            <w:tcBorders>
              <w:top w:val="nil"/>
              <w:left w:val="nil"/>
              <w:bottom w:val="single" w:sz="4" w:space="0" w:color="auto"/>
              <w:right w:val="single" w:sz="4" w:space="0" w:color="auto"/>
            </w:tcBorders>
            <w:shd w:val="clear" w:color="FFFFCC" w:fill="FFFFFF"/>
            <w:noWrap/>
            <w:vAlign w:val="bottom"/>
            <w:hideMark/>
          </w:tcPr>
          <w:p w14:paraId="01B8326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693</w:t>
            </w:r>
          </w:p>
        </w:tc>
        <w:tc>
          <w:tcPr>
            <w:tcW w:w="600" w:type="dxa"/>
            <w:tcBorders>
              <w:top w:val="nil"/>
              <w:left w:val="nil"/>
              <w:bottom w:val="single" w:sz="4" w:space="0" w:color="auto"/>
              <w:right w:val="single" w:sz="4" w:space="0" w:color="auto"/>
            </w:tcBorders>
            <w:shd w:val="clear" w:color="FFFFCC" w:fill="FFFFFF"/>
            <w:noWrap/>
            <w:vAlign w:val="bottom"/>
            <w:hideMark/>
          </w:tcPr>
          <w:p w14:paraId="12727E6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4D68C96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w:t>
            </w:r>
          </w:p>
        </w:tc>
      </w:tr>
      <w:tr w:rsidR="00151C1D" w:rsidRPr="00F96CDB" w14:paraId="7ED4CBDA" w14:textId="77777777" w:rsidTr="00080B8F">
        <w:trPr>
          <w:trHeight w:val="288"/>
        </w:trPr>
        <w:tc>
          <w:tcPr>
            <w:tcW w:w="1780" w:type="dxa"/>
            <w:tcBorders>
              <w:top w:val="nil"/>
              <w:left w:val="single" w:sz="8" w:space="0" w:color="auto"/>
              <w:bottom w:val="single" w:sz="4" w:space="0" w:color="auto"/>
              <w:right w:val="nil"/>
            </w:tcBorders>
            <w:vAlign w:val="bottom"/>
            <w:hideMark/>
          </w:tcPr>
          <w:p w14:paraId="22B8326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Kurgan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F724BF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840</w:t>
            </w:r>
          </w:p>
        </w:tc>
        <w:tc>
          <w:tcPr>
            <w:tcW w:w="1120" w:type="dxa"/>
            <w:tcBorders>
              <w:top w:val="nil"/>
              <w:left w:val="nil"/>
              <w:bottom w:val="single" w:sz="4" w:space="0" w:color="auto"/>
              <w:right w:val="single" w:sz="4" w:space="0" w:color="auto"/>
            </w:tcBorders>
            <w:shd w:val="clear" w:color="FFFFCC" w:fill="FFFFFF"/>
            <w:noWrap/>
            <w:vAlign w:val="center"/>
            <w:hideMark/>
          </w:tcPr>
          <w:p w14:paraId="2EDA40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139</w:t>
            </w:r>
          </w:p>
        </w:tc>
        <w:tc>
          <w:tcPr>
            <w:tcW w:w="1120" w:type="dxa"/>
            <w:tcBorders>
              <w:top w:val="nil"/>
              <w:left w:val="nil"/>
              <w:bottom w:val="single" w:sz="4" w:space="0" w:color="auto"/>
              <w:right w:val="single" w:sz="4" w:space="0" w:color="auto"/>
            </w:tcBorders>
            <w:shd w:val="clear" w:color="FFFFCC" w:fill="FFFFFF"/>
            <w:noWrap/>
            <w:vAlign w:val="center"/>
            <w:hideMark/>
          </w:tcPr>
          <w:p w14:paraId="05E606F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110</w:t>
            </w:r>
          </w:p>
        </w:tc>
        <w:tc>
          <w:tcPr>
            <w:tcW w:w="1120" w:type="dxa"/>
            <w:tcBorders>
              <w:top w:val="nil"/>
              <w:left w:val="nil"/>
              <w:bottom w:val="single" w:sz="4" w:space="0" w:color="auto"/>
              <w:right w:val="single" w:sz="4" w:space="0" w:color="auto"/>
            </w:tcBorders>
            <w:shd w:val="clear" w:color="FFFFCC" w:fill="FFFFFF"/>
            <w:noWrap/>
            <w:vAlign w:val="center"/>
            <w:hideMark/>
          </w:tcPr>
          <w:p w14:paraId="64A6E1A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353</w:t>
            </w:r>
          </w:p>
        </w:tc>
        <w:tc>
          <w:tcPr>
            <w:tcW w:w="1120" w:type="dxa"/>
            <w:tcBorders>
              <w:top w:val="nil"/>
              <w:left w:val="nil"/>
              <w:bottom w:val="single" w:sz="4" w:space="0" w:color="auto"/>
              <w:right w:val="single" w:sz="4" w:space="0" w:color="auto"/>
            </w:tcBorders>
            <w:shd w:val="clear" w:color="FFFFCC" w:fill="FFFFFF"/>
            <w:noWrap/>
            <w:vAlign w:val="center"/>
            <w:hideMark/>
          </w:tcPr>
          <w:p w14:paraId="712B20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237</w:t>
            </w:r>
          </w:p>
        </w:tc>
        <w:tc>
          <w:tcPr>
            <w:tcW w:w="600" w:type="dxa"/>
            <w:tcBorders>
              <w:top w:val="nil"/>
              <w:left w:val="nil"/>
              <w:bottom w:val="single" w:sz="4" w:space="0" w:color="auto"/>
              <w:right w:val="single" w:sz="4" w:space="0" w:color="auto"/>
            </w:tcBorders>
            <w:shd w:val="clear" w:color="FFFFCC" w:fill="FFFFFF"/>
            <w:noWrap/>
            <w:vAlign w:val="bottom"/>
            <w:hideMark/>
          </w:tcPr>
          <w:p w14:paraId="1E802E2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367698E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r>
      <w:tr w:rsidR="00151C1D" w:rsidRPr="00F96CDB" w14:paraId="4DCA2A02" w14:textId="77777777" w:rsidTr="00080B8F">
        <w:trPr>
          <w:trHeight w:val="288"/>
        </w:trPr>
        <w:tc>
          <w:tcPr>
            <w:tcW w:w="1780" w:type="dxa"/>
            <w:tcBorders>
              <w:top w:val="nil"/>
              <w:left w:val="single" w:sz="8" w:space="0" w:color="auto"/>
              <w:bottom w:val="single" w:sz="4" w:space="0" w:color="auto"/>
              <w:right w:val="nil"/>
            </w:tcBorders>
            <w:vAlign w:val="bottom"/>
            <w:hideMark/>
          </w:tcPr>
          <w:p w14:paraId="449D66A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Sverdlovsk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577E3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313</w:t>
            </w:r>
          </w:p>
        </w:tc>
        <w:tc>
          <w:tcPr>
            <w:tcW w:w="1120" w:type="dxa"/>
            <w:tcBorders>
              <w:top w:val="nil"/>
              <w:left w:val="nil"/>
              <w:bottom w:val="single" w:sz="4" w:space="0" w:color="auto"/>
              <w:right w:val="single" w:sz="4" w:space="0" w:color="auto"/>
            </w:tcBorders>
            <w:shd w:val="clear" w:color="FFFFCC" w:fill="FFFFFF"/>
            <w:noWrap/>
            <w:vAlign w:val="center"/>
            <w:hideMark/>
          </w:tcPr>
          <w:p w14:paraId="435696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1120" w:type="dxa"/>
            <w:tcBorders>
              <w:top w:val="nil"/>
              <w:left w:val="nil"/>
              <w:bottom w:val="single" w:sz="4" w:space="0" w:color="auto"/>
              <w:right w:val="single" w:sz="4" w:space="0" w:color="auto"/>
            </w:tcBorders>
            <w:shd w:val="clear" w:color="FFFFCC" w:fill="FFFFFF"/>
            <w:noWrap/>
            <w:vAlign w:val="center"/>
            <w:hideMark/>
          </w:tcPr>
          <w:p w14:paraId="6BD0BF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1120" w:type="dxa"/>
            <w:tcBorders>
              <w:top w:val="nil"/>
              <w:left w:val="nil"/>
              <w:bottom w:val="single" w:sz="4" w:space="0" w:color="auto"/>
              <w:right w:val="single" w:sz="4" w:space="0" w:color="auto"/>
            </w:tcBorders>
            <w:shd w:val="clear" w:color="FFFFCC" w:fill="FFFFFF"/>
            <w:noWrap/>
            <w:vAlign w:val="center"/>
            <w:hideMark/>
          </w:tcPr>
          <w:p w14:paraId="424975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161</w:t>
            </w:r>
          </w:p>
        </w:tc>
        <w:tc>
          <w:tcPr>
            <w:tcW w:w="1120" w:type="dxa"/>
            <w:tcBorders>
              <w:top w:val="nil"/>
              <w:left w:val="nil"/>
              <w:bottom w:val="single" w:sz="4" w:space="0" w:color="auto"/>
              <w:right w:val="single" w:sz="4" w:space="0" w:color="auto"/>
            </w:tcBorders>
            <w:shd w:val="clear" w:color="FFFFCC" w:fill="FFFFFF"/>
            <w:noWrap/>
            <w:vAlign w:val="center"/>
            <w:hideMark/>
          </w:tcPr>
          <w:p w14:paraId="173623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94</w:t>
            </w:r>
          </w:p>
        </w:tc>
        <w:tc>
          <w:tcPr>
            <w:tcW w:w="600" w:type="dxa"/>
            <w:tcBorders>
              <w:top w:val="nil"/>
              <w:left w:val="nil"/>
              <w:bottom w:val="single" w:sz="4" w:space="0" w:color="auto"/>
              <w:right w:val="single" w:sz="4" w:space="0" w:color="auto"/>
            </w:tcBorders>
            <w:shd w:val="clear" w:color="FFFFCC" w:fill="FFFFFF"/>
            <w:noWrap/>
            <w:vAlign w:val="bottom"/>
            <w:hideMark/>
          </w:tcPr>
          <w:p w14:paraId="1301C72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46412F8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18119FD2" w14:textId="77777777" w:rsidTr="00080B8F">
        <w:trPr>
          <w:trHeight w:val="288"/>
        </w:trPr>
        <w:tc>
          <w:tcPr>
            <w:tcW w:w="1780" w:type="dxa"/>
            <w:tcBorders>
              <w:top w:val="nil"/>
              <w:left w:val="single" w:sz="8" w:space="0" w:color="auto"/>
              <w:bottom w:val="single" w:sz="4" w:space="0" w:color="auto"/>
              <w:right w:val="nil"/>
            </w:tcBorders>
            <w:vAlign w:val="bottom"/>
            <w:hideMark/>
          </w:tcPr>
          <w:p w14:paraId="5FBA7D3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Tyumen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063B0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633</w:t>
            </w:r>
          </w:p>
        </w:tc>
        <w:tc>
          <w:tcPr>
            <w:tcW w:w="1120" w:type="dxa"/>
            <w:tcBorders>
              <w:top w:val="nil"/>
              <w:left w:val="nil"/>
              <w:bottom w:val="single" w:sz="4" w:space="0" w:color="auto"/>
              <w:right w:val="single" w:sz="4" w:space="0" w:color="auto"/>
            </w:tcBorders>
            <w:shd w:val="clear" w:color="FFFFCC" w:fill="FFFFFF"/>
            <w:noWrap/>
            <w:vAlign w:val="center"/>
            <w:hideMark/>
          </w:tcPr>
          <w:p w14:paraId="5B7CDD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158</w:t>
            </w:r>
          </w:p>
        </w:tc>
        <w:tc>
          <w:tcPr>
            <w:tcW w:w="1120" w:type="dxa"/>
            <w:tcBorders>
              <w:top w:val="nil"/>
              <w:left w:val="nil"/>
              <w:bottom w:val="single" w:sz="4" w:space="0" w:color="auto"/>
              <w:right w:val="single" w:sz="4" w:space="0" w:color="auto"/>
            </w:tcBorders>
            <w:shd w:val="clear" w:color="FFFFCC" w:fill="FFFFFF"/>
            <w:noWrap/>
            <w:vAlign w:val="center"/>
            <w:hideMark/>
          </w:tcPr>
          <w:p w14:paraId="604C06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96</w:t>
            </w:r>
          </w:p>
        </w:tc>
        <w:tc>
          <w:tcPr>
            <w:tcW w:w="1120" w:type="dxa"/>
            <w:tcBorders>
              <w:top w:val="nil"/>
              <w:left w:val="nil"/>
              <w:bottom w:val="single" w:sz="4" w:space="0" w:color="auto"/>
              <w:right w:val="single" w:sz="4" w:space="0" w:color="auto"/>
            </w:tcBorders>
            <w:shd w:val="clear" w:color="FFFFCC" w:fill="FFFFFF"/>
            <w:noWrap/>
            <w:vAlign w:val="center"/>
            <w:hideMark/>
          </w:tcPr>
          <w:p w14:paraId="5F9E35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486</w:t>
            </w:r>
          </w:p>
        </w:tc>
        <w:tc>
          <w:tcPr>
            <w:tcW w:w="1120" w:type="dxa"/>
            <w:tcBorders>
              <w:top w:val="nil"/>
              <w:left w:val="nil"/>
              <w:bottom w:val="single" w:sz="4" w:space="0" w:color="auto"/>
              <w:right w:val="single" w:sz="4" w:space="0" w:color="auto"/>
            </w:tcBorders>
            <w:shd w:val="clear" w:color="FFFFCC" w:fill="FFFFFF"/>
            <w:noWrap/>
            <w:vAlign w:val="center"/>
            <w:hideMark/>
          </w:tcPr>
          <w:p w14:paraId="538761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237</w:t>
            </w:r>
          </w:p>
        </w:tc>
        <w:tc>
          <w:tcPr>
            <w:tcW w:w="600" w:type="dxa"/>
            <w:tcBorders>
              <w:top w:val="nil"/>
              <w:left w:val="nil"/>
              <w:bottom w:val="single" w:sz="4" w:space="0" w:color="auto"/>
              <w:right w:val="single" w:sz="4" w:space="0" w:color="auto"/>
            </w:tcBorders>
            <w:shd w:val="clear" w:color="FFFFCC" w:fill="FFFFFF"/>
            <w:noWrap/>
            <w:vAlign w:val="bottom"/>
            <w:hideMark/>
          </w:tcPr>
          <w:p w14:paraId="0BB139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28E5EF1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6F10A057" w14:textId="77777777" w:rsidTr="00080B8F">
        <w:trPr>
          <w:trHeight w:val="288"/>
        </w:trPr>
        <w:tc>
          <w:tcPr>
            <w:tcW w:w="1780" w:type="dxa"/>
            <w:tcBorders>
              <w:top w:val="nil"/>
              <w:left w:val="single" w:sz="8" w:space="0" w:color="auto"/>
              <w:bottom w:val="single" w:sz="4" w:space="0" w:color="auto"/>
              <w:right w:val="nil"/>
            </w:tcBorders>
            <w:vAlign w:val="bottom"/>
            <w:hideMark/>
          </w:tcPr>
          <w:p w14:paraId="772CEEB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Chelyabinsk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1CDC70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1175</w:t>
            </w:r>
          </w:p>
        </w:tc>
        <w:tc>
          <w:tcPr>
            <w:tcW w:w="1120" w:type="dxa"/>
            <w:tcBorders>
              <w:top w:val="nil"/>
              <w:left w:val="nil"/>
              <w:bottom w:val="single" w:sz="4" w:space="0" w:color="auto"/>
              <w:right w:val="single" w:sz="4" w:space="0" w:color="auto"/>
            </w:tcBorders>
            <w:shd w:val="clear" w:color="FFFFCC" w:fill="FFFFFF"/>
            <w:noWrap/>
            <w:vAlign w:val="center"/>
            <w:hideMark/>
          </w:tcPr>
          <w:p w14:paraId="1E584E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276</w:t>
            </w:r>
          </w:p>
        </w:tc>
        <w:tc>
          <w:tcPr>
            <w:tcW w:w="1120" w:type="dxa"/>
            <w:tcBorders>
              <w:top w:val="nil"/>
              <w:left w:val="nil"/>
              <w:bottom w:val="single" w:sz="4" w:space="0" w:color="auto"/>
              <w:right w:val="single" w:sz="4" w:space="0" w:color="auto"/>
            </w:tcBorders>
            <w:shd w:val="clear" w:color="FFFFCC" w:fill="FFFFFF"/>
            <w:noWrap/>
            <w:vAlign w:val="center"/>
            <w:hideMark/>
          </w:tcPr>
          <w:p w14:paraId="3CD9951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81</w:t>
            </w:r>
          </w:p>
        </w:tc>
        <w:tc>
          <w:tcPr>
            <w:tcW w:w="1120" w:type="dxa"/>
            <w:tcBorders>
              <w:top w:val="nil"/>
              <w:left w:val="nil"/>
              <w:bottom w:val="single" w:sz="4" w:space="0" w:color="auto"/>
              <w:right w:val="single" w:sz="4" w:space="0" w:color="auto"/>
            </w:tcBorders>
            <w:shd w:val="clear" w:color="FFFFCC" w:fill="FFFFFF"/>
            <w:noWrap/>
            <w:vAlign w:val="center"/>
            <w:hideMark/>
          </w:tcPr>
          <w:p w14:paraId="0239AB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573</w:t>
            </w:r>
          </w:p>
        </w:tc>
        <w:tc>
          <w:tcPr>
            <w:tcW w:w="1120" w:type="dxa"/>
            <w:tcBorders>
              <w:top w:val="nil"/>
              <w:left w:val="nil"/>
              <w:bottom w:val="single" w:sz="4" w:space="0" w:color="auto"/>
              <w:right w:val="single" w:sz="4" w:space="0" w:color="auto"/>
            </w:tcBorders>
            <w:shd w:val="clear" w:color="FFFFCC" w:fill="FFFFFF"/>
            <w:noWrap/>
            <w:vAlign w:val="center"/>
            <w:hideMark/>
          </w:tcPr>
          <w:p w14:paraId="796AFD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126</w:t>
            </w:r>
          </w:p>
        </w:tc>
        <w:tc>
          <w:tcPr>
            <w:tcW w:w="600" w:type="dxa"/>
            <w:tcBorders>
              <w:top w:val="nil"/>
              <w:left w:val="nil"/>
              <w:bottom w:val="single" w:sz="4" w:space="0" w:color="auto"/>
              <w:right w:val="single" w:sz="4" w:space="0" w:color="auto"/>
            </w:tcBorders>
            <w:shd w:val="clear" w:color="FFFFCC" w:fill="FFFFFF"/>
            <w:noWrap/>
            <w:vAlign w:val="bottom"/>
            <w:hideMark/>
          </w:tcPr>
          <w:p w14:paraId="1895B09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41A4EC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r>
      <w:tr w:rsidR="00151C1D" w:rsidRPr="00F96CDB" w14:paraId="6F949F8F" w14:textId="77777777" w:rsidTr="00080B8F">
        <w:trPr>
          <w:trHeight w:val="552"/>
        </w:trPr>
        <w:tc>
          <w:tcPr>
            <w:tcW w:w="1780" w:type="dxa"/>
            <w:tcBorders>
              <w:top w:val="nil"/>
              <w:left w:val="single" w:sz="8" w:space="0" w:color="auto"/>
              <w:bottom w:val="single" w:sz="4" w:space="0" w:color="auto"/>
              <w:right w:val="nil"/>
            </w:tcBorders>
            <w:vAlign w:val="bottom"/>
            <w:hideMark/>
          </w:tcPr>
          <w:p w14:paraId="6BE42742"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lastRenderedPageBreak/>
              <w:t>Siberian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2AC3005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7707</w:t>
            </w:r>
          </w:p>
        </w:tc>
        <w:tc>
          <w:tcPr>
            <w:tcW w:w="1120" w:type="dxa"/>
            <w:tcBorders>
              <w:top w:val="nil"/>
              <w:left w:val="nil"/>
              <w:bottom w:val="single" w:sz="4" w:space="0" w:color="auto"/>
              <w:right w:val="single" w:sz="4" w:space="0" w:color="auto"/>
            </w:tcBorders>
            <w:shd w:val="clear" w:color="FFFFCC" w:fill="FFFFFF"/>
            <w:noWrap/>
            <w:vAlign w:val="bottom"/>
            <w:hideMark/>
          </w:tcPr>
          <w:p w14:paraId="15F1031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1 873</w:t>
            </w:r>
          </w:p>
        </w:tc>
        <w:tc>
          <w:tcPr>
            <w:tcW w:w="1120" w:type="dxa"/>
            <w:tcBorders>
              <w:top w:val="nil"/>
              <w:left w:val="nil"/>
              <w:bottom w:val="single" w:sz="4" w:space="0" w:color="auto"/>
              <w:right w:val="single" w:sz="4" w:space="0" w:color="auto"/>
            </w:tcBorders>
            <w:shd w:val="clear" w:color="FFFFCC" w:fill="FFFFFF"/>
            <w:noWrap/>
            <w:vAlign w:val="bottom"/>
            <w:hideMark/>
          </w:tcPr>
          <w:p w14:paraId="5A0F678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2 165</w:t>
            </w:r>
          </w:p>
        </w:tc>
        <w:tc>
          <w:tcPr>
            <w:tcW w:w="1120" w:type="dxa"/>
            <w:tcBorders>
              <w:top w:val="nil"/>
              <w:left w:val="nil"/>
              <w:bottom w:val="single" w:sz="4" w:space="0" w:color="auto"/>
              <w:right w:val="single" w:sz="4" w:space="0" w:color="auto"/>
            </w:tcBorders>
            <w:shd w:val="clear" w:color="FFFFCC" w:fill="FFFFFF"/>
            <w:noWrap/>
            <w:vAlign w:val="bottom"/>
            <w:hideMark/>
          </w:tcPr>
          <w:p w14:paraId="1C02D93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4 878</w:t>
            </w:r>
          </w:p>
        </w:tc>
        <w:tc>
          <w:tcPr>
            <w:tcW w:w="1120" w:type="dxa"/>
            <w:tcBorders>
              <w:top w:val="nil"/>
              <w:left w:val="nil"/>
              <w:bottom w:val="single" w:sz="4" w:space="0" w:color="auto"/>
              <w:right w:val="single" w:sz="4" w:space="0" w:color="auto"/>
            </w:tcBorders>
            <w:shd w:val="clear" w:color="FFFFCC" w:fill="FFFFFF"/>
            <w:noWrap/>
            <w:vAlign w:val="bottom"/>
            <w:hideMark/>
          </w:tcPr>
          <w:p w14:paraId="3454F26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4 862</w:t>
            </w:r>
          </w:p>
        </w:tc>
        <w:tc>
          <w:tcPr>
            <w:tcW w:w="600" w:type="dxa"/>
            <w:tcBorders>
              <w:top w:val="nil"/>
              <w:left w:val="nil"/>
              <w:bottom w:val="single" w:sz="4" w:space="0" w:color="auto"/>
              <w:right w:val="single" w:sz="4" w:space="0" w:color="auto"/>
            </w:tcBorders>
            <w:shd w:val="clear" w:color="FFFFCC" w:fill="FFFFFF"/>
            <w:noWrap/>
            <w:vAlign w:val="bottom"/>
            <w:hideMark/>
          </w:tcPr>
          <w:p w14:paraId="39E3E27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7674880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23</w:t>
            </w:r>
          </w:p>
        </w:tc>
      </w:tr>
      <w:tr w:rsidR="00151C1D" w:rsidRPr="00F96CDB" w14:paraId="505EA898" w14:textId="77777777" w:rsidTr="00080B8F">
        <w:trPr>
          <w:trHeight w:val="288"/>
        </w:trPr>
        <w:tc>
          <w:tcPr>
            <w:tcW w:w="1780" w:type="dxa"/>
            <w:tcBorders>
              <w:top w:val="nil"/>
              <w:left w:val="single" w:sz="8" w:space="0" w:color="auto"/>
              <w:bottom w:val="single" w:sz="4" w:space="0" w:color="auto"/>
              <w:right w:val="nil"/>
            </w:tcBorders>
            <w:vAlign w:val="bottom"/>
            <w:hideMark/>
          </w:tcPr>
          <w:p w14:paraId="33BA116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Khakass Republic </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439ADC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78</w:t>
            </w:r>
          </w:p>
        </w:tc>
        <w:tc>
          <w:tcPr>
            <w:tcW w:w="1120" w:type="dxa"/>
            <w:tcBorders>
              <w:top w:val="nil"/>
              <w:left w:val="nil"/>
              <w:bottom w:val="single" w:sz="4" w:space="0" w:color="auto"/>
              <w:right w:val="single" w:sz="4" w:space="0" w:color="auto"/>
            </w:tcBorders>
            <w:shd w:val="clear" w:color="FFFFCC" w:fill="FFFFFF"/>
            <w:noWrap/>
            <w:vAlign w:val="center"/>
            <w:hideMark/>
          </w:tcPr>
          <w:p w14:paraId="33CB6D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1120" w:type="dxa"/>
            <w:tcBorders>
              <w:top w:val="nil"/>
              <w:left w:val="nil"/>
              <w:bottom w:val="single" w:sz="4" w:space="0" w:color="auto"/>
              <w:right w:val="single" w:sz="4" w:space="0" w:color="auto"/>
            </w:tcBorders>
            <w:shd w:val="clear" w:color="FFFFCC" w:fill="FFFFFF"/>
            <w:noWrap/>
            <w:vAlign w:val="center"/>
            <w:hideMark/>
          </w:tcPr>
          <w:p w14:paraId="1E3D3D4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1120" w:type="dxa"/>
            <w:tcBorders>
              <w:top w:val="nil"/>
              <w:left w:val="nil"/>
              <w:bottom w:val="single" w:sz="4" w:space="0" w:color="auto"/>
              <w:right w:val="single" w:sz="4" w:space="0" w:color="auto"/>
            </w:tcBorders>
            <w:shd w:val="clear" w:color="FFFFCC" w:fill="FFFFFF"/>
            <w:noWrap/>
            <w:vAlign w:val="center"/>
            <w:hideMark/>
          </w:tcPr>
          <w:p w14:paraId="2E64BC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1120" w:type="dxa"/>
            <w:tcBorders>
              <w:top w:val="nil"/>
              <w:left w:val="nil"/>
              <w:bottom w:val="single" w:sz="4" w:space="0" w:color="auto"/>
              <w:right w:val="single" w:sz="4" w:space="0" w:color="auto"/>
            </w:tcBorders>
            <w:shd w:val="clear" w:color="FFFFCC" w:fill="FFFFFF"/>
            <w:noWrap/>
            <w:vAlign w:val="center"/>
            <w:hideMark/>
          </w:tcPr>
          <w:p w14:paraId="6998212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0C3C86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08FF975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r>
      <w:tr w:rsidR="00151C1D" w:rsidRPr="00F96CDB" w14:paraId="3577EBDF" w14:textId="77777777" w:rsidTr="00080B8F">
        <w:trPr>
          <w:trHeight w:val="288"/>
        </w:trPr>
        <w:tc>
          <w:tcPr>
            <w:tcW w:w="1780" w:type="dxa"/>
            <w:tcBorders>
              <w:top w:val="nil"/>
              <w:left w:val="single" w:sz="8" w:space="0" w:color="auto"/>
              <w:bottom w:val="single" w:sz="4" w:space="0" w:color="auto"/>
              <w:right w:val="nil"/>
            </w:tcBorders>
            <w:vAlign w:val="bottom"/>
            <w:hideMark/>
          </w:tcPr>
          <w:p w14:paraId="5A76B8F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Altai </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7A1DA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2753</w:t>
            </w:r>
          </w:p>
        </w:tc>
        <w:tc>
          <w:tcPr>
            <w:tcW w:w="1120" w:type="dxa"/>
            <w:tcBorders>
              <w:top w:val="nil"/>
              <w:left w:val="nil"/>
              <w:bottom w:val="single" w:sz="4" w:space="0" w:color="auto"/>
              <w:right w:val="single" w:sz="4" w:space="0" w:color="auto"/>
            </w:tcBorders>
            <w:shd w:val="clear" w:color="FFFFCC" w:fill="FFFFFF"/>
            <w:noWrap/>
            <w:vAlign w:val="center"/>
            <w:hideMark/>
          </w:tcPr>
          <w:p w14:paraId="37500D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862</w:t>
            </w:r>
          </w:p>
        </w:tc>
        <w:tc>
          <w:tcPr>
            <w:tcW w:w="1120" w:type="dxa"/>
            <w:tcBorders>
              <w:top w:val="nil"/>
              <w:left w:val="nil"/>
              <w:bottom w:val="single" w:sz="4" w:space="0" w:color="auto"/>
              <w:right w:val="single" w:sz="4" w:space="0" w:color="auto"/>
            </w:tcBorders>
            <w:shd w:val="clear" w:color="FFFFCC" w:fill="FFFFFF"/>
            <w:noWrap/>
            <w:vAlign w:val="center"/>
            <w:hideMark/>
          </w:tcPr>
          <w:p w14:paraId="1521AB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898</w:t>
            </w:r>
          </w:p>
        </w:tc>
        <w:tc>
          <w:tcPr>
            <w:tcW w:w="1120" w:type="dxa"/>
            <w:tcBorders>
              <w:top w:val="nil"/>
              <w:left w:val="nil"/>
              <w:bottom w:val="single" w:sz="4" w:space="0" w:color="auto"/>
              <w:right w:val="single" w:sz="4" w:space="0" w:color="auto"/>
            </w:tcBorders>
            <w:shd w:val="clear" w:color="FFFFCC" w:fill="FFFFFF"/>
            <w:noWrap/>
            <w:vAlign w:val="center"/>
            <w:hideMark/>
          </w:tcPr>
          <w:p w14:paraId="47CBB72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2 083</w:t>
            </w:r>
          </w:p>
        </w:tc>
        <w:tc>
          <w:tcPr>
            <w:tcW w:w="1120" w:type="dxa"/>
            <w:tcBorders>
              <w:top w:val="nil"/>
              <w:left w:val="nil"/>
              <w:bottom w:val="single" w:sz="4" w:space="0" w:color="auto"/>
              <w:right w:val="single" w:sz="4" w:space="0" w:color="auto"/>
            </w:tcBorders>
            <w:shd w:val="clear" w:color="FFFFCC" w:fill="FFFFFF"/>
            <w:noWrap/>
            <w:vAlign w:val="center"/>
            <w:hideMark/>
          </w:tcPr>
          <w:p w14:paraId="6D3EE4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1 965</w:t>
            </w:r>
          </w:p>
        </w:tc>
        <w:tc>
          <w:tcPr>
            <w:tcW w:w="600" w:type="dxa"/>
            <w:tcBorders>
              <w:top w:val="nil"/>
              <w:left w:val="nil"/>
              <w:bottom w:val="single" w:sz="4" w:space="0" w:color="auto"/>
              <w:right w:val="single" w:sz="4" w:space="0" w:color="auto"/>
            </w:tcBorders>
            <w:shd w:val="clear" w:color="FFFFCC" w:fill="FFFFFF"/>
            <w:noWrap/>
            <w:vAlign w:val="bottom"/>
            <w:hideMark/>
          </w:tcPr>
          <w:p w14:paraId="20BFDB7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7B52E06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22371053" w14:textId="77777777" w:rsidTr="00080B8F">
        <w:trPr>
          <w:trHeight w:val="288"/>
        </w:trPr>
        <w:tc>
          <w:tcPr>
            <w:tcW w:w="1780" w:type="dxa"/>
            <w:tcBorders>
              <w:top w:val="nil"/>
              <w:left w:val="single" w:sz="8" w:space="0" w:color="auto"/>
              <w:bottom w:val="single" w:sz="4" w:space="0" w:color="auto"/>
              <w:right w:val="nil"/>
            </w:tcBorders>
            <w:vAlign w:val="bottom"/>
            <w:hideMark/>
          </w:tcPr>
          <w:p w14:paraId="54A087A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Krasnoyarsk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D81E4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786</w:t>
            </w:r>
          </w:p>
        </w:tc>
        <w:tc>
          <w:tcPr>
            <w:tcW w:w="1120" w:type="dxa"/>
            <w:tcBorders>
              <w:top w:val="nil"/>
              <w:left w:val="nil"/>
              <w:bottom w:val="single" w:sz="4" w:space="0" w:color="auto"/>
              <w:right w:val="single" w:sz="4" w:space="0" w:color="auto"/>
            </w:tcBorders>
            <w:shd w:val="clear" w:color="FFFFCC" w:fill="FFFFFF"/>
            <w:noWrap/>
            <w:vAlign w:val="center"/>
            <w:hideMark/>
          </w:tcPr>
          <w:p w14:paraId="6B279E2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195</w:t>
            </w:r>
          </w:p>
        </w:tc>
        <w:tc>
          <w:tcPr>
            <w:tcW w:w="1120" w:type="dxa"/>
            <w:tcBorders>
              <w:top w:val="nil"/>
              <w:left w:val="nil"/>
              <w:bottom w:val="single" w:sz="4" w:space="0" w:color="auto"/>
              <w:right w:val="single" w:sz="4" w:space="0" w:color="auto"/>
            </w:tcBorders>
            <w:shd w:val="clear" w:color="FFFFCC" w:fill="FFFFFF"/>
            <w:noWrap/>
            <w:vAlign w:val="center"/>
            <w:hideMark/>
          </w:tcPr>
          <w:p w14:paraId="69EAF29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332</w:t>
            </w:r>
          </w:p>
        </w:tc>
        <w:tc>
          <w:tcPr>
            <w:tcW w:w="1120" w:type="dxa"/>
            <w:tcBorders>
              <w:top w:val="nil"/>
              <w:left w:val="nil"/>
              <w:bottom w:val="single" w:sz="4" w:space="0" w:color="auto"/>
              <w:right w:val="single" w:sz="4" w:space="0" w:color="auto"/>
            </w:tcBorders>
            <w:shd w:val="clear" w:color="FFFFCC" w:fill="FFFFFF"/>
            <w:noWrap/>
            <w:vAlign w:val="center"/>
            <w:hideMark/>
          </w:tcPr>
          <w:p w14:paraId="756A76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654</w:t>
            </w:r>
          </w:p>
        </w:tc>
        <w:tc>
          <w:tcPr>
            <w:tcW w:w="1120" w:type="dxa"/>
            <w:tcBorders>
              <w:top w:val="nil"/>
              <w:left w:val="nil"/>
              <w:bottom w:val="single" w:sz="4" w:space="0" w:color="auto"/>
              <w:right w:val="single" w:sz="4" w:space="0" w:color="auto"/>
            </w:tcBorders>
            <w:shd w:val="clear" w:color="FFFFCC" w:fill="FFFFFF"/>
            <w:noWrap/>
            <w:vAlign w:val="center"/>
            <w:hideMark/>
          </w:tcPr>
          <w:p w14:paraId="1061790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932</w:t>
            </w:r>
          </w:p>
        </w:tc>
        <w:tc>
          <w:tcPr>
            <w:tcW w:w="600" w:type="dxa"/>
            <w:tcBorders>
              <w:top w:val="nil"/>
              <w:left w:val="nil"/>
              <w:bottom w:val="single" w:sz="4" w:space="0" w:color="auto"/>
              <w:right w:val="single" w:sz="4" w:space="0" w:color="auto"/>
            </w:tcBorders>
            <w:shd w:val="clear" w:color="FFFFCC" w:fill="FFFFFF"/>
            <w:noWrap/>
            <w:vAlign w:val="bottom"/>
            <w:hideMark/>
          </w:tcPr>
          <w:p w14:paraId="066BEE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75ADA8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20919790" w14:textId="77777777" w:rsidTr="00080B8F">
        <w:trPr>
          <w:trHeight w:val="288"/>
        </w:trPr>
        <w:tc>
          <w:tcPr>
            <w:tcW w:w="1780" w:type="dxa"/>
            <w:tcBorders>
              <w:top w:val="nil"/>
              <w:left w:val="single" w:sz="8" w:space="0" w:color="auto"/>
              <w:bottom w:val="single" w:sz="4" w:space="0" w:color="auto"/>
              <w:right w:val="nil"/>
            </w:tcBorders>
            <w:vAlign w:val="bottom"/>
            <w:hideMark/>
          </w:tcPr>
          <w:p w14:paraId="357A13D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Irkutsk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758418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323</w:t>
            </w:r>
          </w:p>
        </w:tc>
        <w:tc>
          <w:tcPr>
            <w:tcW w:w="1120" w:type="dxa"/>
            <w:tcBorders>
              <w:top w:val="nil"/>
              <w:left w:val="nil"/>
              <w:bottom w:val="single" w:sz="4" w:space="0" w:color="auto"/>
              <w:right w:val="single" w:sz="4" w:space="0" w:color="auto"/>
            </w:tcBorders>
            <w:shd w:val="clear" w:color="FFFFCC" w:fill="FFFFFF"/>
            <w:noWrap/>
            <w:vAlign w:val="center"/>
            <w:hideMark/>
          </w:tcPr>
          <w:p w14:paraId="7FD790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w:t>
            </w:r>
          </w:p>
        </w:tc>
        <w:tc>
          <w:tcPr>
            <w:tcW w:w="1120" w:type="dxa"/>
            <w:tcBorders>
              <w:top w:val="nil"/>
              <w:left w:val="nil"/>
              <w:bottom w:val="single" w:sz="4" w:space="0" w:color="auto"/>
              <w:right w:val="single" w:sz="4" w:space="0" w:color="auto"/>
            </w:tcBorders>
            <w:shd w:val="clear" w:color="FFFFCC" w:fill="FFFFFF"/>
            <w:noWrap/>
            <w:vAlign w:val="center"/>
            <w:hideMark/>
          </w:tcPr>
          <w:p w14:paraId="0BC67CF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76</w:t>
            </w:r>
          </w:p>
        </w:tc>
        <w:tc>
          <w:tcPr>
            <w:tcW w:w="1120" w:type="dxa"/>
            <w:tcBorders>
              <w:top w:val="nil"/>
              <w:left w:val="nil"/>
              <w:bottom w:val="single" w:sz="4" w:space="0" w:color="auto"/>
              <w:right w:val="single" w:sz="4" w:space="0" w:color="auto"/>
            </w:tcBorders>
            <w:shd w:val="clear" w:color="FFFFCC" w:fill="FFFFFF"/>
            <w:noWrap/>
            <w:vAlign w:val="center"/>
            <w:hideMark/>
          </w:tcPr>
          <w:p w14:paraId="58B3BC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107</w:t>
            </w:r>
          </w:p>
        </w:tc>
        <w:tc>
          <w:tcPr>
            <w:tcW w:w="1120" w:type="dxa"/>
            <w:tcBorders>
              <w:top w:val="nil"/>
              <w:left w:val="nil"/>
              <w:bottom w:val="single" w:sz="4" w:space="0" w:color="auto"/>
              <w:right w:val="single" w:sz="4" w:space="0" w:color="auto"/>
            </w:tcBorders>
            <w:shd w:val="clear" w:color="FFFFCC" w:fill="FFFFFF"/>
            <w:noWrap/>
            <w:vAlign w:val="center"/>
            <w:hideMark/>
          </w:tcPr>
          <w:p w14:paraId="0264DE9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175</w:t>
            </w:r>
          </w:p>
        </w:tc>
        <w:tc>
          <w:tcPr>
            <w:tcW w:w="600" w:type="dxa"/>
            <w:tcBorders>
              <w:top w:val="nil"/>
              <w:left w:val="nil"/>
              <w:bottom w:val="single" w:sz="4" w:space="0" w:color="auto"/>
              <w:right w:val="single" w:sz="4" w:space="0" w:color="auto"/>
            </w:tcBorders>
            <w:shd w:val="clear" w:color="FFFFCC" w:fill="FFFFFF"/>
            <w:noWrap/>
            <w:vAlign w:val="bottom"/>
            <w:hideMark/>
          </w:tcPr>
          <w:p w14:paraId="72BB392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138CED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2ADF9F39" w14:textId="77777777" w:rsidTr="00080B8F">
        <w:trPr>
          <w:trHeight w:val="288"/>
        </w:trPr>
        <w:tc>
          <w:tcPr>
            <w:tcW w:w="1780" w:type="dxa"/>
            <w:tcBorders>
              <w:top w:val="nil"/>
              <w:left w:val="single" w:sz="8" w:space="0" w:color="auto"/>
              <w:bottom w:val="single" w:sz="4" w:space="0" w:color="auto"/>
              <w:right w:val="nil"/>
            </w:tcBorders>
            <w:vAlign w:val="bottom"/>
            <w:hideMark/>
          </w:tcPr>
          <w:p w14:paraId="0C7034B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Kemerovo</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47A2722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531</w:t>
            </w:r>
          </w:p>
        </w:tc>
        <w:tc>
          <w:tcPr>
            <w:tcW w:w="1120" w:type="dxa"/>
            <w:tcBorders>
              <w:top w:val="nil"/>
              <w:left w:val="nil"/>
              <w:bottom w:val="single" w:sz="4" w:space="0" w:color="auto"/>
              <w:right w:val="single" w:sz="4" w:space="0" w:color="auto"/>
            </w:tcBorders>
            <w:shd w:val="clear" w:color="FFFFCC" w:fill="FFFFFF"/>
            <w:noWrap/>
            <w:vAlign w:val="center"/>
            <w:hideMark/>
          </w:tcPr>
          <w:p w14:paraId="3E01DB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172</w:t>
            </w:r>
          </w:p>
        </w:tc>
        <w:tc>
          <w:tcPr>
            <w:tcW w:w="1120" w:type="dxa"/>
            <w:tcBorders>
              <w:top w:val="nil"/>
              <w:left w:val="nil"/>
              <w:bottom w:val="single" w:sz="4" w:space="0" w:color="auto"/>
              <w:right w:val="single" w:sz="4" w:space="0" w:color="auto"/>
            </w:tcBorders>
            <w:shd w:val="clear" w:color="FFFFCC" w:fill="FFFFFF"/>
            <w:noWrap/>
            <w:vAlign w:val="center"/>
            <w:hideMark/>
          </w:tcPr>
          <w:p w14:paraId="68489A0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196</w:t>
            </w:r>
          </w:p>
        </w:tc>
        <w:tc>
          <w:tcPr>
            <w:tcW w:w="1120" w:type="dxa"/>
            <w:tcBorders>
              <w:top w:val="nil"/>
              <w:left w:val="nil"/>
              <w:bottom w:val="single" w:sz="4" w:space="0" w:color="auto"/>
              <w:right w:val="single" w:sz="4" w:space="0" w:color="auto"/>
            </w:tcBorders>
            <w:shd w:val="clear" w:color="FFFFCC" w:fill="FFFFFF"/>
            <w:noWrap/>
            <w:vAlign w:val="center"/>
            <w:hideMark/>
          </w:tcPr>
          <w:p w14:paraId="44490C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543</w:t>
            </w:r>
          </w:p>
        </w:tc>
        <w:tc>
          <w:tcPr>
            <w:tcW w:w="1120" w:type="dxa"/>
            <w:tcBorders>
              <w:top w:val="nil"/>
              <w:left w:val="nil"/>
              <w:bottom w:val="single" w:sz="4" w:space="0" w:color="auto"/>
              <w:right w:val="single" w:sz="4" w:space="0" w:color="auto"/>
            </w:tcBorders>
            <w:shd w:val="clear" w:color="FFFFCC" w:fill="FFFFFF"/>
            <w:noWrap/>
            <w:vAlign w:val="center"/>
            <w:hideMark/>
          </w:tcPr>
          <w:p w14:paraId="417CF8A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488</w:t>
            </w:r>
          </w:p>
        </w:tc>
        <w:tc>
          <w:tcPr>
            <w:tcW w:w="600" w:type="dxa"/>
            <w:tcBorders>
              <w:top w:val="nil"/>
              <w:left w:val="nil"/>
              <w:bottom w:val="single" w:sz="4" w:space="0" w:color="auto"/>
              <w:right w:val="single" w:sz="4" w:space="0" w:color="auto"/>
            </w:tcBorders>
            <w:shd w:val="clear" w:color="FFFFCC" w:fill="FFFFFF"/>
            <w:noWrap/>
            <w:vAlign w:val="bottom"/>
            <w:hideMark/>
          </w:tcPr>
          <w:p w14:paraId="725BF2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4C81CE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033608D8" w14:textId="77777777" w:rsidTr="00080B8F">
        <w:trPr>
          <w:trHeight w:val="288"/>
        </w:trPr>
        <w:tc>
          <w:tcPr>
            <w:tcW w:w="1780" w:type="dxa"/>
            <w:tcBorders>
              <w:top w:val="nil"/>
              <w:left w:val="single" w:sz="8" w:space="0" w:color="auto"/>
              <w:bottom w:val="single" w:sz="4" w:space="0" w:color="auto"/>
              <w:right w:val="nil"/>
            </w:tcBorders>
            <w:vAlign w:val="bottom"/>
            <w:hideMark/>
          </w:tcPr>
          <w:p w14:paraId="5FEC06C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Novosibirsk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7CCDD0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1200</w:t>
            </w:r>
          </w:p>
        </w:tc>
        <w:tc>
          <w:tcPr>
            <w:tcW w:w="1120" w:type="dxa"/>
            <w:tcBorders>
              <w:top w:val="nil"/>
              <w:left w:val="nil"/>
              <w:bottom w:val="single" w:sz="4" w:space="0" w:color="auto"/>
              <w:right w:val="single" w:sz="4" w:space="0" w:color="auto"/>
            </w:tcBorders>
            <w:shd w:val="clear" w:color="FFFFCC" w:fill="FFFFFF"/>
            <w:noWrap/>
            <w:vAlign w:val="center"/>
            <w:hideMark/>
          </w:tcPr>
          <w:p w14:paraId="7EB3339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269</w:t>
            </w:r>
          </w:p>
        </w:tc>
        <w:tc>
          <w:tcPr>
            <w:tcW w:w="1120" w:type="dxa"/>
            <w:tcBorders>
              <w:top w:val="nil"/>
              <w:left w:val="nil"/>
              <w:bottom w:val="single" w:sz="4" w:space="0" w:color="auto"/>
              <w:right w:val="single" w:sz="4" w:space="0" w:color="auto"/>
            </w:tcBorders>
            <w:shd w:val="clear" w:color="FFFFCC" w:fill="FFFFFF"/>
            <w:noWrap/>
            <w:vAlign w:val="center"/>
            <w:hideMark/>
          </w:tcPr>
          <w:p w14:paraId="3BCE78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237</w:t>
            </w:r>
          </w:p>
        </w:tc>
        <w:tc>
          <w:tcPr>
            <w:tcW w:w="1120" w:type="dxa"/>
            <w:tcBorders>
              <w:top w:val="nil"/>
              <w:left w:val="nil"/>
              <w:bottom w:val="single" w:sz="4" w:space="0" w:color="auto"/>
              <w:right w:val="single" w:sz="4" w:space="0" w:color="auto"/>
            </w:tcBorders>
            <w:shd w:val="clear" w:color="FFFFCC" w:fill="FFFFFF"/>
            <w:noWrap/>
            <w:vAlign w:val="center"/>
            <w:hideMark/>
          </w:tcPr>
          <w:p w14:paraId="7AFA47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822</w:t>
            </w:r>
          </w:p>
        </w:tc>
        <w:tc>
          <w:tcPr>
            <w:tcW w:w="1120" w:type="dxa"/>
            <w:tcBorders>
              <w:top w:val="nil"/>
              <w:left w:val="nil"/>
              <w:bottom w:val="single" w:sz="4" w:space="0" w:color="auto"/>
              <w:right w:val="single" w:sz="4" w:space="0" w:color="auto"/>
            </w:tcBorders>
            <w:shd w:val="clear" w:color="FFFFCC" w:fill="FFFFFF"/>
            <w:noWrap/>
            <w:vAlign w:val="center"/>
            <w:hideMark/>
          </w:tcPr>
          <w:p w14:paraId="6EA20B5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542</w:t>
            </w:r>
          </w:p>
        </w:tc>
        <w:tc>
          <w:tcPr>
            <w:tcW w:w="600" w:type="dxa"/>
            <w:tcBorders>
              <w:top w:val="nil"/>
              <w:left w:val="nil"/>
              <w:bottom w:val="single" w:sz="4" w:space="0" w:color="auto"/>
              <w:right w:val="single" w:sz="4" w:space="0" w:color="auto"/>
            </w:tcBorders>
            <w:shd w:val="clear" w:color="FFFFCC" w:fill="FFFFFF"/>
            <w:noWrap/>
            <w:vAlign w:val="bottom"/>
            <w:hideMark/>
          </w:tcPr>
          <w:p w14:paraId="599B0B7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2C13808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578FD1E7" w14:textId="77777777" w:rsidTr="00080B8F">
        <w:trPr>
          <w:trHeight w:val="276"/>
        </w:trPr>
        <w:tc>
          <w:tcPr>
            <w:tcW w:w="1780" w:type="dxa"/>
            <w:tcBorders>
              <w:top w:val="nil"/>
              <w:left w:val="single" w:sz="8" w:space="0" w:color="auto"/>
              <w:bottom w:val="single" w:sz="4" w:space="0" w:color="auto"/>
              <w:right w:val="nil"/>
            </w:tcBorders>
            <w:hideMark/>
          </w:tcPr>
          <w:p w14:paraId="4AFE057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Omsk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E2536A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1877</w:t>
            </w:r>
          </w:p>
        </w:tc>
        <w:tc>
          <w:tcPr>
            <w:tcW w:w="1120" w:type="dxa"/>
            <w:tcBorders>
              <w:top w:val="nil"/>
              <w:left w:val="nil"/>
              <w:bottom w:val="single" w:sz="4" w:space="0" w:color="auto"/>
              <w:right w:val="single" w:sz="4" w:space="0" w:color="auto"/>
            </w:tcBorders>
            <w:shd w:val="clear" w:color="FFFFCC" w:fill="FFFFFF"/>
            <w:noWrap/>
            <w:vAlign w:val="center"/>
            <w:hideMark/>
          </w:tcPr>
          <w:p w14:paraId="44AF400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273</w:t>
            </w:r>
          </w:p>
        </w:tc>
        <w:tc>
          <w:tcPr>
            <w:tcW w:w="1120" w:type="dxa"/>
            <w:tcBorders>
              <w:top w:val="nil"/>
              <w:left w:val="nil"/>
              <w:bottom w:val="single" w:sz="4" w:space="0" w:color="auto"/>
              <w:right w:val="single" w:sz="4" w:space="0" w:color="auto"/>
            </w:tcBorders>
            <w:shd w:val="clear" w:color="FFFFCC" w:fill="FFFFFF"/>
            <w:noWrap/>
            <w:vAlign w:val="center"/>
            <w:hideMark/>
          </w:tcPr>
          <w:p w14:paraId="1238E4D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371</w:t>
            </w:r>
          </w:p>
        </w:tc>
        <w:tc>
          <w:tcPr>
            <w:tcW w:w="1120" w:type="dxa"/>
            <w:tcBorders>
              <w:top w:val="nil"/>
              <w:left w:val="nil"/>
              <w:bottom w:val="single" w:sz="4" w:space="0" w:color="auto"/>
              <w:right w:val="single" w:sz="4" w:space="0" w:color="auto"/>
            </w:tcBorders>
            <w:shd w:val="clear" w:color="FFFFCC" w:fill="FFFFFF"/>
            <w:noWrap/>
            <w:vAlign w:val="center"/>
            <w:hideMark/>
          </w:tcPr>
          <w:p w14:paraId="2BB0468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501</w:t>
            </w:r>
          </w:p>
        </w:tc>
        <w:tc>
          <w:tcPr>
            <w:tcW w:w="1120" w:type="dxa"/>
            <w:tcBorders>
              <w:top w:val="nil"/>
              <w:left w:val="nil"/>
              <w:bottom w:val="single" w:sz="4" w:space="0" w:color="auto"/>
              <w:right w:val="single" w:sz="4" w:space="0" w:color="auto"/>
            </w:tcBorders>
            <w:shd w:val="clear" w:color="FFFFCC" w:fill="FFFFFF"/>
            <w:noWrap/>
            <w:vAlign w:val="center"/>
            <w:hideMark/>
          </w:tcPr>
          <w:p w14:paraId="248E7F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635</w:t>
            </w:r>
          </w:p>
        </w:tc>
        <w:tc>
          <w:tcPr>
            <w:tcW w:w="600" w:type="dxa"/>
            <w:tcBorders>
              <w:top w:val="nil"/>
              <w:left w:val="nil"/>
              <w:bottom w:val="single" w:sz="4" w:space="0" w:color="auto"/>
              <w:right w:val="single" w:sz="4" w:space="0" w:color="auto"/>
            </w:tcBorders>
            <w:shd w:val="clear" w:color="FFFFCC" w:fill="FFFFFF"/>
            <w:noWrap/>
            <w:vAlign w:val="bottom"/>
            <w:hideMark/>
          </w:tcPr>
          <w:p w14:paraId="09CCEE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600" w:type="dxa"/>
            <w:tcBorders>
              <w:top w:val="nil"/>
              <w:left w:val="nil"/>
              <w:bottom w:val="single" w:sz="4" w:space="0" w:color="auto"/>
              <w:right w:val="single" w:sz="4" w:space="0" w:color="auto"/>
            </w:tcBorders>
            <w:shd w:val="clear" w:color="FFFFCC" w:fill="FFFFFF"/>
            <w:noWrap/>
            <w:vAlign w:val="bottom"/>
            <w:hideMark/>
          </w:tcPr>
          <w:p w14:paraId="15F79EB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r>
      <w:tr w:rsidR="00151C1D" w:rsidRPr="00F96CDB" w14:paraId="6D4FDAE4" w14:textId="77777777" w:rsidTr="00080B8F">
        <w:trPr>
          <w:trHeight w:val="288"/>
        </w:trPr>
        <w:tc>
          <w:tcPr>
            <w:tcW w:w="1780" w:type="dxa"/>
            <w:tcBorders>
              <w:top w:val="nil"/>
              <w:left w:val="single" w:sz="8" w:space="0" w:color="auto"/>
              <w:bottom w:val="single" w:sz="4" w:space="0" w:color="auto"/>
              <w:right w:val="nil"/>
            </w:tcBorders>
            <w:vAlign w:val="bottom"/>
            <w:hideMark/>
          </w:tcPr>
          <w:p w14:paraId="4374707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Tomsk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50AA3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145</w:t>
            </w:r>
          </w:p>
        </w:tc>
        <w:tc>
          <w:tcPr>
            <w:tcW w:w="1120" w:type="dxa"/>
            <w:tcBorders>
              <w:top w:val="nil"/>
              <w:left w:val="nil"/>
              <w:bottom w:val="single" w:sz="4" w:space="0" w:color="auto"/>
              <w:right w:val="single" w:sz="4" w:space="0" w:color="auto"/>
            </w:tcBorders>
            <w:shd w:val="clear" w:color="FFFFCC" w:fill="FFFFFF"/>
            <w:noWrap/>
            <w:vAlign w:val="center"/>
            <w:hideMark/>
          </w:tcPr>
          <w:p w14:paraId="64416A2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1120" w:type="dxa"/>
            <w:tcBorders>
              <w:top w:val="nil"/>
              <w:left w:val="nil"/>
              <w:bottom w:val="single" w:sz="4" w:space="0" w:color="auto"/>
              <w:right w:val="single" w:sz="4" w:space="0" w:color="auto"/>
            </w:tcBorders>
            <w:shd w:val="clear" w:color="FFFFCC" w:fill="FFFFFF"/>
            <w:noWrap/>
            <w:vAlign w:val="center"/>
            <w:hideMark/>
          </w:tcPr>
          <w:p w14:paraId="3C91A3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1120" w:type="dxa"/>
            <w:tcBorders>
              <w:top w:val="nil"/>
              <w:left w:val="nil"/>
              <w:bottom w:val="single" w:sz="4" w:space="0" w:color="auto"/>
              <w:right w:val="single" w:sz="4" w:space="0" w:color="auto"/>
            </w:tcBorders>
            <w:shd w:val="clear" w:color="FFFFCC" w:fill="FFFFFF"/>
            <w:noWrap/>
            <w:vAlign w:val="center"/>
            <w:hideMark/>
          </w:tcPr>
          <w:p w14:paraId="3A27DC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156</w:t>
            </w:r>
          </w:p>
        </w:tc>
        <w:tc>
          <w:tcPr>
            <w:tcW w:w="1120" w:type="dxa"/>
            <w:tcBorders>
              <w:top w:val="nil"/>
              <w:left w:val="nil"/>
              <w:bottom w:val="single" w:sz="4" w:space="0" w:color="auto"/>
              <w:right w:val="single" w:sz="4" w:space="0" w:color="auto"/>
            </w:tcBorders>
            <w:shd w:val="clear" w:color="FFFFCC" w:fill="FFFFFF"/>
            <w:noWrap/>
            <w:vAlign w:val="center"/>
            <w:hideMark/>
          </w:tcPr>
          <w:p w14:paraId="26487A0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97</w:t>
            </w:r>
          </w:p>
        </w:tc>
        <w:tc>
          <w:tcPr>
            <w:tcW w:w="600" w:type="dxa"/>
            <w:tcBorders>
              <w:top w:val="nil"/>
              <w:left w:val="nil"/>
              <w:bottom w:val="single" w:sz="4" w:space="0" w:color="auto"/>
              <w:right w:val="single" w:sz="4" w:space="0" w:color="auto"/>
            </w:tcBorders>
            <w:shd w:val="clear" w:color="FFFFCC" w:fill="FFFFFF"/>
            <w:noWrap/>
            <w:vAlign w:val="bottom"/>
            <w:hideMark/>
          </w:tcPr>
          <w:p w14:paraId="457D974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7E21AF5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42C1197A" w14:textId="77777777" w:rsidTr="00080B8F">
        <w:trPr>
          <w:trHeight w:val="552"/>
        </w:trPr>
        <w:tc>
          <w:tcPr>
            <w:tcW w:w="1780" w:type="dxa"/>
            <w:tcBorders>
              <w:top w:val="nil"/>
              <w:left w:val="single" w:sz="8" w:space="0" w:color="auto"/>
              <w:bottom w:val="single" w:sz="4" w:space="0" w:color="auto"/>
              <w:right w:val="nil"/>
            </w:tcBorders>
            <w:vAlign w:val="bottom"/>
            <w:hideMark/>
          </w:tcPr>
          <w:p w14:paraId="2B8D51A5"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Far Eastern Federal District</w:t>
            </w:r>
          </w:p>
        </w:tc>
        <w:tc>
          <w:tcPr>
            <w:tcW w:w="1120" w:type="dxa"/>
            <w:tcBorders>
              <w:top w:val="nil"/>
              <w:left w:val="single" w:sz="4" w:space="0" w:color="auto"/>
              <w:bottom w:val="single" w:sz="4" w:space="0" w:color="auto"/>
              <w:right w:val="single" w:sz="4" w:space="0" w:color="auto"/>
            </w:tcBorders>
            <w:shd w:val="clear" w:color="FFFFCC" w:fill="FFFFFF"/>
            <w:noWrap/>
            <w:vAlign w:val="bottom"/>
            <w:hideMark/>
          </w:tcPr>
          <w:p w14:paraId="6781E14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500</w:t>
            </w:r>
          </w:p>
        </w:tc>
        <w:tc>
          <w:tcPr>
            <w:tcW w:w="1120" w:type="dxa"/>
            <w:tcBorders>
              <w:top w:val="nil"/>
              <w:left w:val="nil"/>
              <w:bottom w:val="single" w:sz="4" w:space="0" w:color="auto"/>
              <w:right w:val="single" w:sz="4" w:space="0" w:color="auto"/>
            </w:tcBorders>
            <w:shd w:val="clear" w:color="FFFFCC" w:fill="FFFFFF"/>
            <w:noWrap/>
            <w:vAlign w:val="bottom"/>
            <w:hideMark/>
          </w:tcPr>
          <w:p w14:paraId="7CAD80A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151</w:t>
            </w:r>
          </w:p>
        </w:tc>
        <w:tc>
          <w:tcPr>
            <w:tcW w:w="1120" w:type="dxa"/>
            <w:tcBorders>
              <w:top w:val="nil"/>
              <w:left w:val="nil"/>
              <w:bottom w:val="single" w:sz="4" w:space="0" w:color="auto"/>
              <w:right w:val="single" w:sz="4" w:space="0" w:color="auto"/>
            </w:tcBorders>
            <w:shd w:val="clear" w:color="FFFFCC" w:fill="FFFFFF"/>
            <w:noWrap/>
            <w:vAlign w:val="bottom"/>
            <w:hideMark/>
          </w:tcPr>
          <w:p w14:paraId="272D17D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162</w:t>
            </w:r>
          </w:p>
        </w:tc>
        <w:tc>
          <w:tcPr>
            <w:tcW w:w="1120" w:type="dxa"/>
            <w:tcBorders>
              <w:top w:val="nil"/>
              <w:left w:val="nil"/>
              <w:bottom w:val="single" w:sz="4" w:space="0" w:color="auto"/>
              <w:right w:val="single" w:sz="4" w:space="0" w:color="auto"/>
            </w:tcBorders>
            <w:shd w:val="clear" w:color="FFFFCC" w:fill="FFFFFF"/>
            <w:noWrap/>
            <w:vAlign w:val="bottom"/>
            <w:hideMark/>
          </w:tcPr>
          <w:p w14:paraId="07F7EA6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363</w:t>
            </w:r>
          </w:p>
        </w:tc>
        <w:tc>
          <w:tcPr>
            <w:tcW w:w="1120" w:type="dxa"/>
            <w:tcBorders>
              <w:top w:val="nil"/>
              <w:left w:val="nil"/>
              <w:bottom w:val="single" w:sz="4" w:space="0" w:color="auto"/>
              <w:right w:val="single" w:sz="4" w:space="0" w:color="auto"/>
            </w:tcBorders>
            <w:shd w:val="clear" w:color="FFFFCC" w:fill="FFFFFF"/>
            <w:noWrap/>
            <w:vAlign w:val="bottom"/>
            <w:hideMark/>
          </w:tcPr>
          <w:p w14:paraId="4CE8F2D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408</w:t>
            </w:r>
          </w:p>
        </w:tc>
        <w:tc>
          <w:tcPr>
            <w:tcW w:w="600" w:type="dxa"/>
            <w:tcBorders>
              <w:top w:val="nil"/>
              <w:left w:val="nil"/>
              <w:bottom w:val="single" w:sz="4" w:space="0" w:color="auto"/>
              <w:right w:val="single" w:sz="4" w:space="0" w:color="auto"/>
            </w:tcBorders>
            <w:shd w:val="clear" w:color="FFFFCC" w:fill="FFFFFF"/>
            <w:noWrap/>
            <w:vAlign w:val="bottom"/>
            <w:hideMark/>
          </w:tcPr>
          <w:p w14:paraId="1FBA335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4550AB1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25</w:t>
            </w:r>
          </w:p>
        </w:tc>
      </w:tr>
      <w:tr w:rsidR="00151C1D" w:rsidRPr="00F96CDB" w14:paraId="777235E4" w14:textId="77777777" w:rsidTr="00080B8F">
        <w:trPr>
          <w:trHeight w:val="288"/>
        </w:trPr>
        <w:tc>
          <w:tcPr>
            <w:tcW w:w="1780" w:type="dxa"/>
            <w:tcBorders>
              <w:top w:val="nil"/>
              <w:left w:val="single" w:sz="8" w:space="0" w:color="auto"/>
              <w:bottom w:val="single" w:sz="4" w:space="0" w:color="auto"/>
              <w:right w:val="nil"/>
            </w:tcBorders>
            <w:vAlign w:val="bottom"/>
            <w:hideMark/>
          </w:tcPr>
          <w:p w14:paraId="04FB420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Primorye Territory</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620BE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147</w:t>
            </w:r>
          </w:p>
        </w:tc>
        <w:tc>
          <w:tcPr>
            <w:tcW w:w="1120" w:type="dxa"/>
            <w:tcBorders>
              <w:top w:val="nil"/>
              <w:left w:val="nil"/>
              <w:bottom w:val="single" w:sz="4" w:space="0" w:color="auto"/>
              <w:right w:val="single" w:sz="4" w:space="0" w:color="auto"/>
            </w:tcBorders>
            <w:shd w:val="clear" w:color="FFFFCC" w:fill="FFFFFF"/>
            <w:noWrap/>
            <w:vAlign w:val="center"/>
            <w:hideMark/>
          </w:tcPr>
          <w:p w14:paraId="21451B3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c>
          <w:tcPr>
            <w:tcW w:w="1120" w:type="dxa"/>
            <w:tcBorders>
              <w:top w:val="nil"/>
              <w:left w:val="nil"/>
              <w:bottom w:val="single" w:sz="4" w:space="0" w:color="auto"/>
              <w:right w:val="single" w:sz="4" w:space="0" w:color="auto"/>
            </w:tcBorders>
            <w:shd w:val="clear" w:color="FFFFCC" w:fill="FFFFFF"/>
            <w:noWrap/>
            <w:vAlign w:val="center"/>
            <w:hideMark/>
          </w:tcPr>
          <w:p w14:paraId="7331C4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c>
          <w:tcPr>
            <w:tcW w:w="1120" w:type="dxa"/>
            <w:tcBorders>
              <w:top w:val="nil"/>
              <w:left w:val="nil"/>
              <w:bottom w:val="single" w:sz="4" w:space="0" w:color="auto"/>
              <w:right w:val="single" w:sz="4" w:space="0" w:color="auto"/>
            </w:tcBorders>
            <w:shd w:val="clear" w:color="FFFFCC" w:fill="FFFFFF"/>
            <w:noWrap/>
            <w:vAlign w:val="center"/>
            <w:hideMark/>
          </w:tcPr>
          <w:p w14:paraId="5757D2A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1120" w:type="dxa"/>
            <w:tcBorders>
              <w:top w:val="nil"/>
              <w:left w:val="nil"/>
              <w:bottom w:val="single" w:sz="4" w:space="0" w:color="auto"/>
              <w:right w:val="single" w:sz="4" w:space="0" w:color="auto"/>
            </w:tcBorders>
            <w:shd w:val="clear" w:color="FFFFCC" w:fill="FFFFFF"/>
            <w:noWrap/>
            <w:vAlign w:val="center"/>
            <w:hideMark/>
          </w:tcPr>
          <w:p w14:paraId="5F3A07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503A91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600" w:type="dxa"/>
            <w:tcBorders>
              <w:top w:val="nil"/>
              <w:left w:val="nil"/>
              <w:bottom w:val="single" w:sz="4" w:space="0" w:color="auto"/>
              <w:right w:val="single" w:sz="4" w:space="0" w:color="auto"/>
            </w:tcBorders>
            <w:shd w:val="clear" w:color="FFFFCC" w:fill="FFFFFF"/>
            <w:noWrap/>
            <w:vAlign w:val="bottom"/>
            <w:hideMark/>
          </w:tcPr>
          <w:p w14:paraId="71F24C9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r>
      <w:tr w:rsidR="00151C1D" w:rsidRPr="00F96CDB" w14:paraId="0054BFA8" w14:textId="77777777" w:rsidTr="00080B8F">
        <w:trPr>
          <w:trHeight w:val="552"/>
        </w:trPr>
        <w:tc>
          <w:tcPr>
            <w:tcW w:w="1780" w:type="dxa"/>
            <w:tcBorders>
              <w:top w:val="nil"/>
              <w:left w:val="single" w:sz="8" w:space="0" w:color="auto"/>
              <w:bottom w:val="single" w:sz="4" w:space="0" w:color="auto"/>
              <w:right w:val="nil"/>
            </w:tcBorders>
            <w:vAlign w:val="bottom"/>
            <w:hideMark/>
          </w:tcPr>
          <w:p w14:paraId="738A6CA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Khabarovsk Territory</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0763F9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1120" w:type="dxa"/>
            <w:tcBorders>
              <w:top w:val="nil"/>
              <w:left w:val="nil"/>
              <w:bottom w:val="single" w:sz="4" w:space="0" w:color="auto"/>
              <w:right w:val="single" w:sz="4" w:space="0" w:color="auto"/>
            </w:tcBorders>
            <w:shd w:val="clear" w:color="FFFFCC" w:fill="FFFFFF"/>
            <w:noWrap/>
            <w:vAlign w:val="center"/>
            <w:hideMark/>
          </w:tcPr>
          <w:p w14:paraId="737376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1120" w:type="dxa"/>
            <w:tcBorders>
              <w:top w:val="nil"/>
              <w:left w:val="nil"/>
              <w:bottom w:val="single" w:sz="4" w:space="0" w:color="auto"/>
              <w:right w:val="single" w:sz="4" w:space="0" w:color="auto"/>
            </w:tcBorders>
            <w:shd w:val="clear" w:color="FFFFCC" w:fill="FFFFFF"/>
            <w:noWrap/>
            <w:vAlign w:val="center"/>
            <w:hideMark/>
          </w:tcPr>
          <w:p w14:paraId="2F8B63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1120" w:type="dxa"/>
            <w:tcBorders>
              <w:top w:val="nil"/>
              <w:left w:val="nil"/>
              <w:bottom w:val="single" w:sz="4" w:space="0" w:color="auto"/>
              <w:right w:val="single" w:sz="4" w:space="0" w:color="auto"/>
            </w:tcBorders>
            <w:shd w:val="clear" w:color="FFFFCC" w:fill="FFFFFF"/>
            <w:noWrap/>
            <w:vAlign w:val="center"/>
            <w:hideMark/>
          </w:tcPr>
          <w:p w14:paraId="11672E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1120" w:type="dxa"/>
            <w:tcBorders>
              <w:top w:val="nil"/>
              <w:left w:val="nil"/>
              <w:bottom w:val="single" w:sz="4" w:space="0" w:color="auto"/>
              <w:right w:val="single" w:sz="4" w:space="0" w:color="auto"/>
            </w:tcBorders>
            <w:shd w:val="clear" w:color="FFFFCC" w:fill="FFFFFF"/>
            <w:noWrap/>
            <w:vAlign w:val="center"/>
            <w:hideMark/>
          </w:tcPr>
          <w:p w14:paraId="3E6CD6F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600" w:type="dxa"/>
            <w:tcBorders>
              <w:top w:val="nil"/>
              <w:left w:val="nil"/>
              <w:bottom w:val="single" w:sz="4" w:space="0" w:color="auto"/>
              <w:right w:val="single" w:sz="4" w:space="0" w:color="auto"/>
            </w:tcBorders>
            <w:shd w:val="clear" w:color="FFFFCC" w:fill="FFFFFF"/>
            <w:noWrap/>
            <w:vAlign w:val="bottom"/>
            <w:hideMark/>
          </w:tcPr>
          <w:p w14:paraId="708004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7A328C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6A8DDD5A" w14:textId="77777777" w:rsidTr="00080B8F">
        <w:trPr>
          <w:trHeight w:val="288"/>
        </w:trPr>
        <w:tc>
          <w:tcPr>
            <w:tcW w:w="1780" w:type="dxa"/>
            <w:tcBorders>
              <w:top w:val="nil"/>
              <w:left w:val="single" w:sz="8" w:space="0" w:color="auto"/>
              <w:bottom w:val="single" w:sz="4" w:space="0" w:color="auto"/>
              <w:right w:val="nil"/>
            </w:tcBorders>
            <w:vAlign w:val="bottom"/>
            <w:hideMark/>
          </w:tcPr>
          <w:p w14:paraId="4E4950F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Amur Region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6DB50C9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174</w:t>
            </w:r>
          </w:p>
        </w:tc>
        <w:tc>
          <w:tcPr>
            <w:tcW w:w="1120" w:type="dxa"/>
            <w:tcBorders>
              <w:top w:val="nil"/>
              <w:left w:val="nil"/>
              <w:bottom w:val="single" w:sz="4" w:space="0" w:color="auto"/>
              <w:right w:val="single" w:sz="4" w:space="0" w:color="auto"/>
            </w:tcBorders>
            <w:shd w:val="clear" w:color="FFFFCC" w:fill="FFFFFF"/>
            <w:noWrap/>
            <w:vAlign w:val="center"/>
            <w:hideMark/>
          </w:tcPr>
          <w:p w14:paraId="55B20AA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130</w:t>
            </w:r>
          </w:p>
        </w:tc>
        <w:tc>
          <w:tcPr>
            <w:tcW w:w="1120" w:type="dxa"/>
            <w:tcBorders>
              <w:top w:val="nil"/>
              <w:left w:val="nil"/>
              <w:bottom w:val="single" w:sz="4" w:space="0" w:color="auto"/>
              <w:right w:val="single" w:sz="4" w:space="0" w:color="auto"/>
            </w:tcBorders>
            <w:shd w:val="clear" w:color="FFFFCC" w:fill="FFFFFF"/>
            <w:noWrap/>
            <w:vAlign w:val="center"/>
            <w:hideMark/>
          </w:tcPr>
          <w:p w14:paraId="2A4F68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136</w:t>
            </w:r>
          </w:p>
        </w:tc>
        <w:tc>
          <w:tcPr>
            <w:tcW w:w="1120" w:type="dxa"/>
            <w:tcBorders>
              <w:top w:val="nil"/>
              <w:left w:val="nil"/>
              <w:bottom w:val="single" w:sz="4" w:space="0" w:color="auto"/>
              <w:right w:val="single" w:sz="4" w:space="0" w:color="auto"/>
            </w:tcBorders>
            <w:shd w:val="clear" w:color="FFFFCC" w:fill="FFFFFF"/>
            <w:noWrap/>
            <w:vAlign w:val="center"/>
            <w:hideMark/>
          </w:tcPr>
          <w:p w14:paraId="4377732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326</w:t>
            </w:r>
          </w:p>
        </w:tc>
        <w:tc>
          <w:tcPr>
            <w:tcW w:w="1120" w:type="dxa"/>
            <w:tcBorders>
              <w:top w:val="nil"/>
              <w:left w:val="nil"/>
              <w:bottom w:val="single" w:sz="4" w:space="0" w:color="auto"/>
              <w:right w:val="single" w:sz="4" w:space="0" w:color="auto"/>
            </w:tcBorders>
            <w:shd w:val="clear" w:color="FFFFCC" w:fill="FFFFFF"/>
            <w:noWrap/>
            <w:vAlign w:val="center"/>
            <w:hideMark/>
          </w:tcPr>
          <w:p w14:paraId="5888885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365</w:t>
            </w:r>
          </w:p>
        </w:tc>
        <w:tc>
          <w:tcPr>
            <w:tcW w:w="600" w:type="dxa"/>
            <w:tcBorders>
              <w:top w:val="nil"/>
              <w:left w:val="nil"/>
              <w:bottom w:val="single" w:sz="4" w:space="0" w:color="auto"/>
              <w:right w:val="single" w:sz="4" w:space="0" w:color="auto"/>
            </w:tcBorders>
            <w:shd w:val="clear" w:color="FFFFCC" w:fill="FFFFFF"/>
            <w:noWrap/>
            <w:vAlign w:val="bottom"/>
            <w:hideMark/>
          </w:tcPr>
          <w:p w14:paraId="08E332C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0F2070A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7ABB4F71" w14:textId="77777777" w:rsidTr="00080B8F">
        <w:trPr>
          <w:trHeight w:val="840"/>
        </w:trPr>
        <w:tc>
          <w:tcPr>
            <w:tcW w:w="1780" w:type="dxa"/>
            <w:tcBorders>
              <w:top w:val="nil"/>
              <w:left w:val="single" w:sz="8" w:space="0" w:color="auto"/>
              <w:bottom w:val="single" w:sz="4" w:space="0" w:color="auto"/>
              <w:right w:val="nil"/>
            </w:tcBorders>
            <w:vAlign w:val="bottom"/>
            <w:hideMark/>
          </w:tcPr>
          <w:p w14:paraId="5F71B21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Jewish Autonomous Region </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7CAFC5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1120" w:type="dxa"/>
            <w:tcBorders>
              <w:top w:val="nil"/>
              <w:left w:val="nil"/>
              <w:bottom w:val="single" w:sz="4" w:space="0" w:color="auto"/>
              <w:right w:val="single" w:sz="4" w:space="0" w:color="auto"/>
            </w:tcBorders>
            <w:shd w:val="clear" w:color="FFFFCC" w:fill="FFFFFF"/>
            <w:noWrap/>
            <w:vAlign w:val="center"/>
            <w:hideMark/>
          </w:tcPr>
          <w:p w14:paraId="3140895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1120" w:type="dxa"/>
            <w:tcBorders>
              <w:top w:val="nil"/>
              <w:left w:val="nil"/>
              <w:bottom w:val="single" w:sz="4" w:space="0" w:color="auto"/>
              <w:right w:val="single" w:sz="4" w:space="0" w:color="auto"/>
            </w:tcBorders>
            <w:shd w:val="clear" w:color="FFFFCC" w:fill="FFFFFF"/>
            <w:noWrap/>
            <w:vAlign w:val="center"/>
            <w:hideMark/>
          </w:tcPr>
          <w:p w14:paraId="13E113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1120" w:type="dxa"/>
            <w:tcBorders>
              <w:top w:val="nil"/>
              <w:left w:val="nil"/>
              <w:bottom w:val="single" w:sz="4" w:space="0" w:color="auto"/>
              <w:right w:val="single" w:sz="4" w:space="0" w:color="auto"/>
            </w:tcBorders>
            <w:shd w:val="clear" w:color="FFFFCC" w:fill="FFFFFF"/>
            <w:noWrap/>
            <w:vAlign w:val="center"/>
            <w:hideMark/>
          </w:tcPr>
          <w:p w14:paraId="3CB850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1120" w:type="dxa"/>
            <w:tcBorders>
              <w:top w:val="nil"/>
              <w:left w:val="nil"/>
              <w:bottom w:val="single" w:sz="4" w:space="0" w:color="auto"/>
              <w:right w:val="single" w:sz="4" w:space="0" w:color="auto"/>
            </w:tcBorders>
            <w:shd w:val="clear" w:color="FFFFCC" w:fill="FFFFFF"/>
            <w:noWrap/>
            <w:vAlign w:val="center"/>
            <w:hideMark/>
          </w:tcPr>
          <w:p w14:paraId="05E413A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600" w:type="dxa"/>
            <w:tcBorders>
              <w:top w:val="nil"/>
              <w:left w:val="nil"/>
              <w:bottom w:val="single" w:sz="4" w:space="0" w:color="auto"/>
              <w:right w:val="single" w:sz="4" w:space="0" w:color="auto"/>
            </w:tcBorders>
            <w:shd w:val="clear" w:color="FFFFCC" w:fill="FFFFFF"/>
            <w:noWrap/>
            <w:vAlign w:val="bottom"/>
            <w:hideMark/>
          </w:tcPr>
          <w:p w14:paraId="19D212E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2B2D0F9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r>
      <w:tr w:rsidR="00151C1D" w:rsidRPr="00F96CDB" w14:paraId="536C856E" w14:textId="77777777" w:rsidTr="00080B8F">
        <w:trPr>
          <w:trHeight w:val="564"/>
        </w:trPr>
        <w:tc>
          <w:tcPr>
            <w:tcW w:w="1780" w:type="dxa"/>
            <w:tcBorders>
              <w:top w:val="single" w:sz="8" w:space="0" w:color="auto"/>
              <w:left w:val="single" w:sz="8" w:space="0" w:color="auto"/>
              <w:bottom w:val="single" w:sz="4" w:space="0" w:color="auto"/>
              <w:right w:val="nil"/>
            </w:tcBorders>
            <w:vAlign w:val="bottom"/>
            <w:hideMark/>
          </w:tcPr>
          <w:p w14:paraId="7EE3A878"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Total for new subjects</w:t>
            </w:r>
          </w:p>
        </w:tc>
        <w:tc>
          <w:tcPr>
            <w:tcW w:w="1120" w:type="dxa"/>
            <w:tcBorders>
              <w:top w:val="nil"/>
              <w:left w:val="nil"/>
              <w:bottom w:val="single" w:sz="4" w:space="0" w:color="auto"/>
              <w:right w:val="single" w:sz="4" w:space="0" w:color="auto"/>
            </w:tcBorders>
            <w:shd w:val="clear" w:color="FFFFCC" w:fill="FFFFFF"/>
            <w:noWrap/>
            <w:vAlign w:val="bottom"/>
            <w:hideMark/>
          </w:tcPr>
          <w:p w14:paraId="7EC2FEB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1859</w:t>
            </w:r>
          </w:p>
        </w:tc>
        <w:tc>
          <w:tcPr>
            <w:tcW w:w="1120" w:type="dxa"/>
            <w:tcBorders>
              <w:top w:val="nil"/>
              <w:left w:val="nil"/>
              <w:bottom w:val="single" w:sz="4" w:space="0" w:color="auto"/>
              <w:right w:val="single" w:sz="4" w:space="0" w:color="auto"/>
            </w:tcBorders>
            <w:shd w:val="clear" w:color="FFFFCC" w:fill="FFFFFF"/>
            <w:noWrap/>
            <w:vAlign w:val="bottom"/>
            <w:hideMark/>
          </w:tcPr>
          <w:p w14:paraId="19B203A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1 817</w:t>
            </w:r>
          </w:p>
        </w:tc>
        <w:tc>
          <w:tcPr>
            <w:tcW w:w="1120" w:type="dxa"/>
            <w:tcBorders>
              <w:top w:val="nil"/>
              <w:left w:val="nil"/>
              <w:bottom w:val="single" w:sz="4" w:space="0" w:color="auto"/>
              <w:right w:val="single" w:sz="4" w:space="0" w:color="auto"/>
            </w:tcBorders>
            <w:shd w:val="clear" w:color="FFFFCC" w:fill="FFFFFF"/>
            <w:noWrap/>
            <w:vAlign w:val="bottom"/>
            <w:hideMark/>
          </w:tcPr>
          <w:p w14:paraId="5D42E36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1 693</w:t>
            </w:r>
          </w:p>
        </w:tc>
        <w:tc>
          <w:tcPr>
            <w:tcW w:w="1120" w:type="dxa"/>
            <w:tcBorders>
              <w:top w:val="nil"/>
              <w:left w:val="nil"/>
              <w:bottom w:val="single" w:sz="4" w:space="0" w:color="auto"/>
              <w:right w:val="single" w:sz="4" w:space="0" w:color="auto"/>
            </w:tcBorders>
            <w:shd w:val="clear" w:color="FFFFCC" w:fill="FFFFFF"/>
            <w:noWrap/>
            <w:vAlign w:val="bottom"/>
            <w:hideMark/>
          </w:tcPr>
          <w:p w14:paraId="6A1BAA8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3 773</w:t>
            </w:r>
          </w:p>
        </w:tc>
        <w:tc>
          <w:tcPr>
            <w:tcW w:w="1120" w:type="dxa"/>
            <w:tcBorders>
              <w:top w:val="nil"/>
              <w:left w:val="nil"/>
              <w:bottom w:val="single" w:sz="4" w:space="0" w:color="auto"/>
              <w:right w:val="single" w:sz="4" w:space="0" w:color="auto"/>
            </w:tcBorders>
            <w:shd w:val="clear" w:color="FFFFCC" w:fill="FFFFFF"/>
            <w:noWrap/>
            <w:vAlign w:val="bottom"/>
            <w:hideMark/>
          </w:tcPr>
          <w:p w14:paraId="426B013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3 946</w:t>
            </w:r>
          </w:p>
        </w:tc>
        <w:tc>
          <w:tcPr>
            <w:tcW w:w="600" w:type="dxa"/>
            <w:tcBorders>
              <w:top w:val="nil"/>
              <w:left w:val="nil"/>
              <w:bottom w:val="single" w:sz="4" w:space="0" w:color="auto"/>
              <w:right w:val="single" w:sz="4" w:space="0" w:color="auto"/>
            </w:tcBorders>
            <w:shd w:val="clear" w:color="FFFFCC" w:fill="FFFFFF"/>
            <w:noWrap/>
            <w:vAlign w:val="bottom"/>
            <w:hideMark/>
          </w:tcPr>
          <w:p w14:paraId="1E1BAAC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267436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47446530" w14:textId="77777777" w:rsidTr="00080B8F">
        <w:trPr>
          <w:trHeight w:val="288"/>
        </w:trPr>
        <w:tc>
          <w:tcPr>
            <w:tcW w:w="1780" w:type="dxa"/>
            <w:tcBorders>
              <w:top w:val="nil"/>
              <w:left w:val="single" w:sz="8" w:space="0" w:color="auto"/>
              <w:bottom w:val="single" w:sz="4" w:space="0" w:color="auto"/>
              <w:right w:val="nil"/>
            </w:tcBorders>
            <w:vAlign w:val="bottom"/>
            <w:hideMark/>
          </w:tcPr>
          <w:p w14:paraId="0547AA8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Donetsk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296691A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245</w:t>
            </w:r>
          </w:p>
        </w:tc>
        <w:tc>
          <w:tcPr>
            <w:tcW w:w="1120" w:type="dxa"/>
            <w:tcBorders>
              <w:top w:val="nil"/>
              <w:left w:val="nil"/>
              <w:bottom w:val="single" w:sz="4" w:space="0" w:color="auto"/>
              <w:right w:val="single" w:sz="4" w:space="0" w:color="auto"/>
            </w:tcBorders>
            <w:shd w:val="clear" w:color="FFFFCC" w:fill="FFFFFF"/>
            <w:noWrap/>
            <w:vAlign w:val="center"/>
            <w:hideMark/>
          </w:tcPr>
          <w:p w14:paraId="5EEF8B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236</w:t>
            </w:r>
          </w:p>
        </w:tc>
        <w:tc>
          <w:tcPr>
            <w:tcW w:w="1120" w:type="dxa"/>
            <w:tcBorders>
              <w:top w:val="nil"/>
              <w:left w:val="nil"/>
              <w:bottom w:val="single" w:sz="4" w:space="0" w:color="auto"/>
              <w:right w:val="single" w:sz="4" w:space="0" w:color="auto"/>
            </w:tcBorders>
            <w:shd w:val="clear" w:color="FFFFCC" w:fill="FFFFFF"/>
            <w:noWrap/>
            <w:vAlign w:val="center"/>
            <w:hideMark/>
          </w:tcPr>
          <w:p w14:paraId="26C24FB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221</w:t>
            </w:r>
          </w:p>
        </w:tc>
        <w:tc>
          <w:tcPr>
            <w:tcW w:w="1120" w:type="dxa"/>
            <w:tcBorders>
              <w:top w:val="nil"/>
              <w:left w:val="nil"/>
              <w:bottom w:val="single" w:sz="4" w:space="0" w:color="auto"/>
              <w:right w:val="single" w:sz="4" w:space="0" w:color="auto"/>
            </w:tcBorders>
            <w:shd w:val="clear" w:color="FFFFCC" w:fill="FFFFFF"/>
            <w:noWrap/>
            <w:vAlign w:val="center"/>
            <w:hideMark/>
          </w:tcPr>
          <w:p w14:paraId="077A078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417</w:t>
            </w:r>
          </w:p>
        </w:tc>
        <w:tc>
          <w:tcPr>
            <w:tcW w:w="1120" w:type="dxa"/>
            <w:tcBorders>
              <w:top w:val="nil"/>
              <w:left w:val="nil"/>
              <w:bottom w:val="single" w:sz="4" w:space="0" w:color="auto"/>
              <w:right w:val="single" w:sz="4" w:space="0" w:color="auto"/>
            </w:tcBorders>
            <w:shd w:val="clear" w:color="FFFFCC" w:fill="FFFFFF"/>
            <w:noWrap/>
            <w:vAlign w:val="center"/>
            <w:hideMark/>
          </w:tcPr>
          <w:p w14:paraId="6F7EFE1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481</w:t>
            </w:r>
          </w:p>
        </w:tc>
        <w:tc>
          <w:tcPr>
            <w:tcW w:w="600" w:type="dxa"/>
            <w:tcBorders>
              <w:top w:val="nil"/>
              <w:left w:val="nil"/>
              <w:bottom w:val="single" w:sz="4" w:space="0" w:color="auto"/>
              <w:right w:val="single" w:sz="4" w:space="0" w:color="auto"/>
            </w:tcBorders>
            <w:shd w:val="clear" w:color="FFFFCC" w:fill="FFFFFF"/>
            <w:noWrap/>
            <w:vAlign w:val="bottom"/>
            <w:hideMark/>
          </w:tcPr>
          <w:p w14:paraId="75E769F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600" w:type="dxa"/>
            <w:tcBorders>
              <w:top w:val="nil"/>
              <w:left w:val="nil"/>
              <w:bottom w:val="single" w:sz="4" w:space="0" w:color="auto"/>
              <w:right w:val="single" w:sz="4" w:space="0" w:color="auto"/>
            </w:tcBorders>
            <w:shd w:val="clear" w:color="FFFFCC" w:fill="FFFFFF"/>
            <w:noWrap/>
            <w:vAlign w:val="bottom"/>
            <w:hideMark/>
          </w:tcPr>
          <w:p w14:paraId="49D9E57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3B282D18" w14:textId="77777777" w:rsidTr="00080B8F">
        <w:trPr>
          <w:trHeight w:val="288"/>
        </w:trPr>
        <w:tc>
          <w:tcPr>
            <w:tcW w:w="1780" w:type="dxa"/>
            <w:tcBorders>
              <w:top w:val="nil"/>
              <w:left w:val="single" w:sz="8" w:space="0" w:color="auto"/>
              <w:bottom w:val="single" w:sz="4" w:space="0" w:color="auto"/>
              <w:right w:val="nil"/>
            </w:tcBorders>
            <w:vAlign w:val="bottom"/>
            <w:hideMark/>
          </w:tcPr>
          <w:p w14:paraId="25EAB84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Luhansk</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38AD685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334</w:t>
            </w:r>
          </w:p>
        </w:tc>
        <w:tc>
          <w:tcPr>
            <w:tcW w:w="1120" w:type="dxa"/>
            <w:tcBorders>
              <w:top w:val="nil"/>
              <w:left w:val="nil"/>
              <w:bottom w:val="single" w:sz="4" w:space="0" w:color="auto"/>
              <w:right w:val="single" w:sz="4" w:space="0" w:color="auto"/>
            </w:tcBorders>
            <w:shd w:val="clear" w:color="FFFFCC" w:fill="FFFFFF"/>
            <w:noWrap/>
            <w:vAlign w:val="center"/>
            <w:hideMark/>
          </w:tcPr>
          <w:p w14:paraId="6F87DF6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334</w:t>
            </w:r>
          </w:p>
        </w:tc>
        <w:tc>
          <w:tcPr>
            <w:tcW w:w="1120" w:type="dxa"/>
            <w:tcBorders>
              <w:top w:val="nil"/>
              <w:left w:val="nil"/>
              <w:bottom w:val="single" w:sz="4" w:space="0" w:color="auto"/>
              <w:right w:val="single" w:sz="4" w:space="0" w:color="auto"/>
            </w:tcBorders>
            <w:shd w:val="clear" w:color="FFFFCC" w:fill="FFFFFF"/>
            <w:noWrap/>
            <w:vAlign w:val="center"/>
            <w:hideMark/>
          </w:tcPr>
          <w:p w14:paraId="4A92C6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281</w:t>
            </w:r>
          </w:p>
        </w:tc>
        <w:tc>
          <w:tcPr>
            <w:tcW w:w="1120" w:type="dxa"/>
            <w:tcBorders>
              <w:top w:val="nil"/>
              <w:left w:val="nil"/>
              <w:bottom w:val="single" w:sz="4" w:space="0" w:color="auto"/>
              <w:right w:val="single" w:sz="4" w:space="0" w:color="auto"/>
            </w:tcBorders>
            <w:shd w:val="clear" w:color="FFFFCC" w:fill="FFFFFF"/>
            <w:noWrap/>
            <w:vAlign w:val="center"/>
            <w:hideMark/>
          </w:tcPr>
          <w:p w14:paraId="7BCBFF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855</w:t>
            </w:r>
          </w:p>
        </w:tc>
        <w:tc>
          <w:tcPr>
            <w:tcW w:w="1120" w:type="dxa"/>
            <w:tcBorders>
              <w:top w:val="nil"/>
              <w:left w:val="nil"/>
              <w:bottom w:val="single" w:sz="4" w:space="0" w:color="auto"/>
              <w:right w:val="single" w:sz="4" w:space="0" w:color="auto"/>
            </w:tcBorders>
            <w:shd w:val="clear" w:color="FFFFCC" w:fill="FFFFFF"/>
            <w:noWrap/>
            <w:vAlign w:val="center"/>
            <w:hideMark/>
          </w:tcPr>
          <w:p w14:paraId="5C096C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518</w:t>
            </w:r>
          </w:p>
        </w:tc>
        <w:tc>
          <w:tcPr>
            <w:tcW w:w="600" w:type="dxa"/>
            <w:tcBorders>
              <w:top w:val="nil"/>
              <w:left w:val="nil"/>
              <w:bottom w:val="single" w:sz="4" w:space="0" w:color="auto"/>
              <w:right w:val="single" w:sz="4" w:space="0" w:color="auto"/>
            </w:tcBorders>
            <w:shd w:val="clear" w:color="FFFFCC" w:fill="FFFFFF"/>
            <w:noWrap/>
            <w:vAlign w:val="bottom"/>
            <w:hideMark/>
          </w:tcPr>
          <w:p w14:paraId="7096BD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61DECB3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r>
      <w:tr w:rsidR="00151C1D" w:rsidRPr="00F96CDB" w14:paraId="143084E5" w14:textId="77777777" w:rsidTr="00080B8F">
        <w:trPr>
          <w:trHeight w:val="288"/>
        </w:trPr>
        <w:tc>
          <w:tcPr>
            <w:tcW w:w="1780" w:type="dxa"/>
            <w:tcBorders>
              <w:top w:val="nil"/>
              <w:left w:val="single" w:sz="8" w:space="0" w:color="auto"/>
              <w:bottom w:val="single" w:sz="4" w:space="0" w:color="auto"/>
              <w:right w:val="nil"/>
            </w:tcBorders>
            <w:vAlign w:val="bottom"/>
            <w:hideMark/>
          </w:tcPr>
          <w:p w14:paraId="0F56B93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Zaporozhye</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0D0BBE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667</w:t>
            </w:r>
          </w:p>
        </w:tc>
        <w:tc>
          <w:tcPr>
            <w:tcW w:w="1120" w:type="dxa"/>
            <w:tcBorders>
              <w:top w:val="nil"/>
              <w:left w:val="nil"/>
              <w:bottom w:val="single" w:sz="4" w:space="0" w:color="auto"/>
              <w:right w:val="single" w:sz="4" w:space="0" w:color="auto"/>
            </w:tcBorders>
            <w:shd w:val="clear" w:color="FFFFCC" w:fill="FFFFFF"/>
            <w:noWrap/>
            <w:vAlign w:val="center"/>
            <w:hideMark/>
          </w:tcPr>
          <w:p w14:paraId="16909B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615</w:t>
            </w:r>
          </w:p>
        </w:tc>
        <w:tc>
          <w:tcPr>
            <w:tcW w:w="1120" w:type="dxa"/>
            <w:tcBorders>
              <w:top w:val="nil"/>
              <w:left w:val="nil"/>
              <w:bottom w:val="single" w:sz="4" w:space="0" w:color="auto"/>
              <w:right w:val="single" w:sz="4" w:space="0" w:color="auto"/>
            </w:tcBorders>
            <w:shd w:val="clear" w:color="FFFFCC" w:fill="FFFFFF"/>
            <w:noWrap/>
            <w:vAlign w:val="center"/>
            <w:hideMark/>
          </w:tcPr>
          <w:p w14:paraId="44BB2BB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617</w:t>
            </w:r>
          </w:p>
        </w:tc>
        <w:tc>
          <w:tcPr>
            <w:tcW w:w="1120" w:type="dxa"/>
            <w:tcBorders>
              <w:top w:val="nil"/>
              <w:left w:val="nil"/>
              <w:bottom w:val="single" w:sz="4" w:space="0" w:color="auto"/>
              <w:right w:val="single" w:sz="4" w:space="0" w:color="auto"/>
            </w:tcBorders>
            <w:shd w:val="clear" w:color="FFFFCC" w:fill="FFFFFF"/>
            <w:noWrap/>
            <w:vAlign w:val="center"/>
            <w:hideMark/>
          </w:tcPr>
          <w:p w14:paraId="5B88EA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1 261</w:t>
            </w:r>
          </w:p>
        </w:tc>
        <w:tc>
          <w:tcPr>
            <w:tcW w:w="1120" w:type="dxa"/>
            <w:tcBorders>
              <w:top w:val="nil"/>
              <w:left w:val="nil"/>
              <w:bottom w:val="single" w:sz="4" w:space="0" w:color="auto"/>
              <w:right w:val="single" w:sz="4" w:space="0" w:color="auto"/>
            </w:tcBorders>
            <w:shd w:val="clear" w:color="FFFFCC" w:fill="FFFFFF"/>
            <w:noWrap/>
            <w:vAlign w:val="center"/>
            <w:hideMark/>
          </w:tcPr>
          <w:p w14:paraId="2E8764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1 640</w:t>
            </w:r>
          </w:p>
        </w:tc>
        <w:tc>
          <w:tcPr>
            <w:tcW w:w="600" w:type="dxa"/>
            <w:tcBorders>
              <w:top w:val="nil"/>
              <w:left w:val="nil"/>
              <w:bottom w:val="single" w:sz="4" w:space="0" w:color="auto"/>
              <w:right w:val="single" w:sz="4" w:space="0" w:color="auto"/>
            </w:tcBorders>
            <w:shd w:val="clear" w:color="FFFFCC" w:fill="FFFFFF"/>
            <w:noWrap/>
            <w:vAlign w:val="bottom"/>
            <w:hideMark/>
          </w:tcPr>
          <w:p w14:paraId="1B20335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3D5F82F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280CE097" w14:textId="77777777" w:rsidTr="00080B8F">
        <w:trPr>
          <w:trHeight w:val="288"/>
        </w:trPr>
        <w:tc>
          <w:tcPr>
            <w:tcW w:w="1780" w:type="dxa"/>
            <w:tcBorders>
              <w:top w:val="nil"/>
              <w:left w:val="single" w:sz="8" w:space="0" w:color="auto"/>
              <w:bottom w:val="single" w:sz="4" w:space="0" w:color="auto"/>
              <w:right w:val="nil"/>
            </w:tcBorders>
            <w:vAlign w:val="bottom"/>
            <w:hideMark/>
          </w:tcPr>
          <w:p w14:paraId="2466F10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Kherson</w:t>
            </w:r>
          </w:p>
        </w:tc>
        <w:tc>
          <w:tcPr>
            <w:tcW w:w="1120" w:type="dxa"/>
            <w:tcBorders>
              <w:top w:val="nil"/>
              <w:left w:val="single" w:sz="4" w:space="0" w:color="auto"/>
              <w:bottom w:val="single" w:sz="4" w:space="0" w:color="auto"/>
              <w:right w:val="single" w:sz="4" w:space="0" w:color="auto"/>
            </w:tcBorders>
            <w:shd w:val="clear" w:color="FFFFCC" w:fill="FFFFFF"/>
            <w:noWrap/>
            <w:vAlign w:val="center"/>
            <w:hideMark/>
          </w:tcPr>
          <w:p w14:paraId="1C3956F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613</w:t>
            </w:r>
          </w:p>
        </w:tc>
        <w:tc>
          <w:tcPr>
            <w:tcW w:w="1120" w:type="dxa"/>
            <w:tcBorders>
              <w:top w:val="nil"/>
              <w:left w:val="nil"/>
              <w:bottom w:val="single" w:sz="4" w:space="0" w:color="auto"/>
              <w:right w:val="single" w:sz="4" w:space="0" w:color="auto"/>
            </w:tcBorders>
            <w:shd w:val="clear" w:color="FFFFCC" w:fill="FFFFFF"/>
            <w:noWrap/>
            <w:vAlign w:val="center"/>
            <w:hideMark/>
          </w:tcPr>
          <w:p w14:paraId="5ECAD94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633</w:t>
            </w:r>
          </w:p>
        </w:tc>
        <w:tc>
          <w:tcPr>
            <w:tcW w:w="1120" w:type="dxa"/>
            <w:tcBorders>
              <w:top w:val="nil"/>
              <w:left w:val="nil"/>
              <w:bottom w:val="single" w:sz="4" w:space="0" w:color="auto"/>
              <w:right w:val="single" w:sz="4" w:space="0" w:color="auto"/>
            </w:tcBorders>
            <w:shd w:val="clear" w:color="FFFFCC" w:fill="FFFFFF"/>
            <w:noWrap/>
            <w:vAlign w:val="center"/>
            <w:hideMark/>
          </w:tcPr>
          <w:p w14:paraId="26FEBA4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574</w:t>
            </w:r>
          </w:p>
        </w:tc>
        <w:tc>
          <w:tcPr>
            <w:tcW w:w="1120" w:type="dxa"/>
            <w:tcBorders>
              <w:top w:val="nil"/>
              <w:left w:val="nil"/>
              <w:bottom w:val="single" w:sz="4" w:space="0" w:color="auto"/>
              <w:right w:val="single" w:sz="4" w:space="0" w:color="auto"/>
            </w:tcBorders>
            <w:shd w:val="clear" w:color="FFFFCC" w:fill="FFFFFF"/>
            <w:noWrap/>
            <w:vAlign w:val="center"/>
            <w:hideMark/>
          </w:tcPr>
          <w:p w14:paraId="153C4FA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1 240</w:t>
            </w:r>
          </w:p>
        </w:tc>
        <w:tc>
          <w:tcPr>
            <w:tcW w:w="1120" w:type="dxa"/>
            <w:tcBorders>
              <w:top w:val="nil"/>
              <w:left w:val="nil"/>
              <w:bottom w:val="single" w:sz="4" w:space="0" w:color="auto"/>
              <w:right w:val="single" w:sz="4" w:space="0" w:color="auto"/>
            </w:tcBorders>
            <w:shd w:val="clear" w:color="FFFFCC" w:fill="FFFFFF"/>
            <w:noWrap/>
            <w:vAlign w:val="center"/>
            <w:hideMark/>
          </w:tcPr>
          <w:p w14:paraId="45C916D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1 306</w:t>
            </w:r>
          </w:p>
        </w:tc>
        <w:tc>
          <w:tcPr>
            <w:tcW w:w="600" w:type="dxa"/>
            <w:tcBorders>
              <w:top w:val="nil"/>
              <w:left w:val="nil"/>
              <w:bottom w:val="single" w:sz="4" w:space="0" w:color="auto"/>
              <w:right w:val="single" w:sz="4" w:space="0" w:color="auto"/>
            </w:tcBorders>
            <w:shd w:val="clear" w:color="FFFFCC" w:fill="FFFFFF"/>
            <w:noWrap/>
            <w:vAlign w:val="bottom"/>
            <w:hideMark/>
          </w:tcPr>
          <w:p w14:paraId="4E7EB13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600" w:type="dxa"/>
            <w:tcBorders>
              <w:top w:val="nil"/>
              <w:left w:val="nil"/>
              <w:bottom w:val="single" w:sz="4" w:space="0" w:color="auto"/>
              <w:right w:val="single" w:sz="4" w:space="0" w:color="auto"/>
            </w:tcBorders>
            <w:shd w:val="clear" w:color="FFFFCC" w:fill="FFFFFF"/>
            <w:noWrap/>
            <w:vAlign w:val="bottom"/>
            <w:hideMark/>
          </w:tcPr>
          <w:p w14:paraId="6D60724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bl>
    <w:p w14:paraId="6E2B4898" w14:textId="77777777" w:rsidR="00151C1D" w:rsidRPr="00151C1D" w:rsidRDefault="00151C1D" w:rsidP="00151C1D">
      <w:pPr>
        <w:rPr>
          <w:lang w:val="en-US"/>
        </w:rPr>
      </w:pPr>
    </w:p>
    <w:tbl>
      <w:tblPr>
        <w:tblW w:w="7880" w:type="dxa"/>
        <w:tblLook w:val="04A0" w:firstRow="1" w:lastRow="0" w:firstColumn="1" w:lastColumn="0" w:noHBand="0" w:noVBand="1"/>
      </w:tblPr>
      <w:tblGrid>
        <w:gridCol w:w="1780"/>
        <w:gridCol w:w="980"/>
        <w:gridCol w:w="980"/>
        <w:gridCol w:w="980"/>
        <w:gridCol w:w="980"/>
        <w:gridCol w:w="980"/>
        <w:gridCol w:w="661"/>
        <w:gridCol w:w="661"/>
      </w:tblGrid>
      <w:tr w:rsidR="00151C1D" w:rsidRPr="00F96CDB" w14:paraId="55CD846A" w14:textId="77777777" w:rsidTr="00080B8F">
        <w:trPr>
          <w:trHeight w:val="270"/>
        </w:trPr>
        <w:tc>
          <w:tcPr>
            <w:tcW w:w="1780" w:type="dxa"/>
            <w:tcBorders>
              <w:top w:val="nil"/>
              <w:left w:val="nil"/>
              <w:bottom w:val="nil"/>
              <w:right w:val="nil"/>
            </w:tcBorders>
            <w:noWrap/>
            <w:hideMark/>
          </w:tcPr>
          <w:p w14:paraId="0D8CD37A" w14:textId="77777777" w:rsidR="00151C1D" w:rsidRPr="00F96CDB" w:rsidRDefault="00151C1D" w:rsidP="00080B8F"/>
        </w:tc>
        <w:tc>
          <w:tcPr>
            <w:tcW w:w="980" w:type="dxa"/>
            <w:tcBorders>
              <w:top w:val="single" w:sz="4" w:space="0" w:color="auto"/>
              <w:left w:val="single" w:sz="4" w:space="0" w:color="auto"/>
              <w:bottom w:val="nil"/>
              <w:right w:val="nil"/>
            </w:tcBorders>
            <w:noWrap/>
            <w:hideMark/>
          </w:tcPr>
          <w:p w14:paraId="6E99A44B" w14:textId="77777777" w:rsidR="00151C1D" w:rsidRPr="00F96CDB" w:rsidRDefault="00151C1D" w:rsidP="00080B8F">
            <w:pPr>
              <w:rPr>
                <w:rFonts w:ascii="Calibri" w:hAnsi="Calibri" w:cs="Calibri"/>
                <w:b/>
                <w:bCs/>
              </w:rPr>
            </w:pPr>
            <w:r w:rsidRPr="00F96CDB">
              <w:rPr>
                <w:rFonts w:ascii="Calibri" w:hAnsi="Calibri" w:cs="Calibri"/>
                <w:b/>
                <w:bCs/>
              </w:rPr>
              <w:t>WHEAT</w:t>
            </w:r>
          </w:p>
        </w:tc>
        <w:tc>
          <w:tcPr>
            <w:tcW w:w="980" w:type="dxa"/>
            <w:tcBorders>
              <w:top w:val="single" w:sz="4" w:space="0" w:color="auto"/>
              <w:left w:val="nil"/>
              <w:bottom w:val="nil"/>
              <w:right w:val="nil"/>
            </w:tcBorders>
            <w:noWrap/>
            <w:hideMark/>
          </w:tcPr>
          <w:p w14:paraId="1740BB33"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980" w:type="dxa"/>
            <w:tcBorders>
              <w:top w:val="single" w:sz="4" w:space="0" w:color="auto"/>
              <w:left w:val="nil"/>
              <w:bottom w:val="nil"/>
              <w:right w:val="nil"/>
            </w:tcBorders>
            <w:noWrap/>
            <w:hideMark/>
          </w:tcPr>
          <w:p w14:paraId="295A4103"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980" w:type="dxa"/>
            <w:tcBorders>
              <w:top w:val="single" w:sz="4" w:space="0" w:color="auto"/>
              <w:left w:val="nil"/>
              <w:bottom w:val="nil"/>
              <w:right w:val="nil"/>
            </w:tcBorders>
            <w:noWrap/>
            <w:hideMark/>
          </w:tcPr>
          <w:p w14:paraId="067CCD63"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980" w:type="dxa"/>
            <w:tcBorders>
              <w:top w:val="single" w:sz="4" w:space="0" w:color="auto"/>
              <w:left w:val="nil"/>
              <w:bottom w:val="nil"/>
              <w:right w:val="nil"/>
            </w:tcBorders>
            <w:noWrap/>
            <w:hideMark/>
          </w:tcPr>
          <w:p w14:paraId="7CDFF267"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600" w:type="dxa"/>
            <w:tcBorders>
              <w:top w:val="single" w:sz="4" w:space="0" w:color="auto"/>
              <w:left w:val="nil"/>
              <w:bottom w:val="nil"/>
              <w:right w:val="nil"/>
            </w:tcBorders>
            <w:noWrap/>
            <w:hideMark/>
          </w:tcPr>
          <w:p w14:paraId="36635666"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600" w:type="dxa"/>
            <w:tcBorders>
              <w:top w:val="single" w:sz="4" w:space="0" w:color="auto"/>
              <w:left w:val="nil"/>
              <w:bottom w:val="nil"/>
              <w:right w:val="nil"/>
            </w:tcBorders>
            <w:noWrap/>
            <w:hideMark/>
          </w:tcPr>
          <w:p w14:paraId="1BF65FFF" w14:textId="77777777" w:rsidR="00151C1D" w:rsidRPr="00F96CDB" w:rsidRDefault="00151C1D" w:rsidP="00080B8F">
            <w:pPr>
              <w:rPr>
                <w:rFonts w:ascii="Calibri" w:hAnsi="Calibri" w:cs="Calibri"/>
                <w:b/>
                <w:bCs/>
              </w:rPr>
            </w:pPr>
            <w:r w:rsidRPr="00F96CDB">
              <w:rPr>
                <w:rFonts w:ascii="Calibri" w:hAnsi="Calibri" w:cs="Calibri"/>
                <w:b/>
                <w:bCs/>
              </w:rPr>
              <w:t> </w:t>
            </w:r>
          </w:p>
        </w:tc>
      </w:tr>
      <w:tr w:rsidR="00151C1D" w:rsidRPr="00F96CDB" w14:paraId="47D0B01D" w14:textId="77777777" w:rsidTr="00080B8F">
        <w:trPr>
          <w:trHeight w:val="840"/>
        </w:trPr>
        <w:tc>
          <w:tcPr>
            <w:tcW w:w="1780" w:type="dxa"/>
            <w:vMerge w:val="restart"/>
            <w:tcBorders>
              <w:top w:val="single" w:sz="8" w:space="0" w:color="auto"/>
              <w:left w:val="single" w:sz="8" w:space="0" w:color="auto"/>
              <w:bottom w:val="single" w:sz="8" w:space="0" w:color="000000"/>
              <w:right w:val="nil"/>
            </w:tcBorders>
            <w:hideMark/>
          </w:tcPr>
          <w:p w14:paraId="485DBAFD" w14:textId="77777777" w:rsidR="00151C1D" w:rsidRPr="00F96CDB" w:rsidRDefault="00151C1D" w:rsidP="00080B8F">
            <w:pPr>
              <w:jc w:val="center"/>
              <w:rPr>
                <w:rFonts w:ascii="Calibri" w:hAnsi="Calibri" w:cs="Calibri"/>
                <w:b/>
                <w:bCs/>
                <w:sz w:val="20"/>
                <w:szCs w:val="20"/>
              </w:rPr>
            </w:pPr>
            <w:r w:rsidRPr="00F96CDB">
              <w:rPr>
                <w:rFonts w:ascii="Calibri" w:hAnsi="Calibri" w:cs="Calibri"/>
                <w:b/>
                <w:bCs/>
                <w:sz w:val="20"/>
                <w:szCs w:val="20"/>
              </w:rPr>
              <w:t>Region</w:t>
            </w:r>
          </w:p>
        </w:tc>
        <w:tc>
          <w:tcPr>
            <w:tcW w:w="980" w:type="dxa"/>
            <w:vMerge w:val="restart"/>
            <w:tcBorders>
              <w:top w:val="single" w:sz="8" w:space="0" w:color="auto"/>
              <w:left w:val="single" w:sz="8" w:space="0" w:color="auto"/>
              <w:bottom w:val="single" w:sz="8" w:space="0" w:color="000000"/>
              <w:right w:val="single" w:sz="8" w:space="0" w:color="auto"/>
            </w:tcBorders>
            <w:vAlign w:val="center"/>
            <w:hideMark/>
          </w:tcPr>
          <w:p w14:paraId="4EDB45A4" w14:textId="7CA90E90" w:rsidR="00151C1D" w:rsidRPr="00151C1D" w:rsidRDefault="00151C1D" w:rsidP="00080B8F">
            <w:pPr>
              <w:jc w:val="center"/>
              <w:rPr>
                <w:rFonts w:ascii="Calibri" w:hAnsi="Calibri" w:cs="Calibri"/>
                <w:b/>
                <w:bCs/>
                <w:sz w:val="20"/>
                <w:szCs w:val="20"/>
                <w:lang w:val="en-US"/>
              </w:rPr>
            </w:pPr>
            <w:r w:rsidRPr="00F96CDB">
              <w:rPr>
                <w:rFonts w:ascii="Calibri" w:hAnsi="Calibri" w:cs="Calibri"/>
                <w:b/>
                <w:bCs/>
                <w:sz w:val="20"/>
                <w:szCs w:val="20"/>
              </w:rPr>
              <w:t xml:space="preserve">Area </w:t>
            </w:r>
          </w:p>
        </w:tc>
        <w:tc>
          <w:tcPr>
            <w:tcW w:w="1960" w:type="dxa"/>
            <w:gridSpan w:val="2"/>
            <w:tcBorders>
              <w:top w:val="single" w:sz="8" w:space="0" w:color="auto"/>
              <w:left w:val="nil"/>
              <w:bottom w:val="single" w:sz="4" w:space="0" w:color="auto"/>
              <w:right w:val="single" w:sz="8" w:space="0" w:color="000000"/>
            </w:tcBorders>
            <w:hideMark/>
          </w:tcPr>
          <w:p w14:paraId="4D0B743A"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 xml:space="preserve">Area harvested,Th.ha. </w:t>
            </w:r>
          </w:p>
        </w:tc>
        <w:tc>
          <w:tcPr>
            <w:tcW w:w="1960" w:type="dxa"/>
            <w:gridSpan w:val="2"/>
            <w:tcBorders>
              <w:top w:val="single" w:sz="8" w:space="0" w:color="auto"/>
              <w:left w:val="nil"/>
              <w:bottom w:val="single" w:sz="4" w:space="0" w:color="auto"/>
              <w:right w:val="single" w:sz="8" w:space="0" w:color="000000"/>
            </w:tcBorders>
            <w:hideMark/>
          </w:tcPr>
          <w:p w14:paraId="4B76B222"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collected, TMT bunker weight</w:t>
            </w:r>
          </w:p>
        </w:tc>
        <w:tc>
          <w:tcPr>
            <w:tcW w:w="1200" w:type="dxa"/>
            <w:gridSpan w:val="2"/>
            <w:tcBorders>
              <w:top w:val="single" w:sz="8" w:space="0" w:color="auto"/>
              <w:left w:val="nil"/>
              <w:bottom w:val="single" w:sz="4" w:space="0" w:color="auto"/>
              <w:right w:val="single" w:sz="8" w:space="0" w:color="000000"/>
            </w:tcBorders>
            <w:hideMark/>
          </w:tcPr>
          <w:p w14:paraId="239C8CC2"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Yield, metric centner/ha</w:t>
            </w:r>
          </w:p>
        </w:tc>
      </w:tr>
      <w:tr w:rsidR="00151C1D" w:rsidRPr="00F96CDB" w14:paraId="58E83EAB" w14:textId="77777777" w:rsidTr="00080B8F">
        <w:trPr>
          <w:trHeight w:val="402"/>
        </w:trPr>
        <w:tc>
          <w:tcPr>
            <w:tcW w:w="1780" w:type="dxa"/>
            <w:vMerge/>
            <w:tcBorders>
              <w:top w:val="single" w:sz="8" w:space="0" w:color="auto"/>
              <w:left w:val="single" w:sz="8" w:space="0" w:color="auto"/>
              <w:bottom w:val="single" w:sz="8" w:space="0" w:color="000000"/>
              <w:right w:val="nil"/>
            </w:tcBorders>
            <w:vAlign w:val="center"/>
            <w:hideMark/>
          </w:tcPr>
          <w:p w14:paraId="2C0126DF" w14:textId="77777777" w:rsidR="00151C1D" w:rsidRPr="00F96CDB" w:rsidRDefault="00151C1D" w:rsidP="00080B8F">
            <w:pPr>
              <w:rPr>
                <w:rFonts w:ascii="Calibri" w:hAnsi="Calibri" w:cs="Calibri"/>
                <w:b/>
                <w:bCs/>
                <w:sz w:val="20"/>
                <w:szCs w:val="20"/>
              </w:rPr>
            </w:pPr>
          </w:p>
        </w:tc>
        <w:tc>
          <w:tcPr>
            <w:tcW w:w="980" w:type="dxa"/>
            <w:vMerge/>
            <w:tcBorders>
              <w:top w:val="single" w:sz="8" w:space="0" w:color="auto"/>
              <w:left w:val="single" w:sz="8" w:space="0" w:color="auto"/>
              <w:bottom w:val="single" w:sz="8" w:space="0" w:color="000000"/>
              <w:right w:val="single" w:sz="8" w:space="0" w:color="auto"/>
            </w:tcBorders>
            <w:vAlign w:val="center"/>
            <w:hideMark/>
          </w:tcPr>
          <w:p w14:paraId="433D06CA" w14:textId="77777777" w:rsidR="00151C1D" w:rsidRPr="00F96CDB" w:rsidRDefault="00151C1D" w:rsidP="00080B8F">
            <w:pPr>
              <w:rPr>
                <w:rFonts w:ascii="Calibri" w:hAnsi="Calibri" w:cs="Calibri"/>
                <w:b/>
                <w:bCs/>
                <w:sz w:val="20"/>
                <w:szCs w:val="20"/>
              </w:rPr>
            </w:pPr>
          </w:p>
        </w:tc>
        <w:tc>
          <w:tcPr>
            <w:tcW w:w="980" w:type="dxa"/>
            <w:tcBorders>
              <w:top w:val="nil"/>
              <w:left w:val="nil"/>
              <w:bottom w:val="single" w:sz="8" w:space="0" w:color="auto"/>
              <w:right w:val="single" w:sz="4" w:space="0" w:color="auto"/>
            </w:tcBorders>
            <w:vAlign w:val="bottom"/>
            <w:hideMark/>
          </w:tcPr>
          <w:p w14:paraId="173A3BB1"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980" w:type="dxa"/>
            <w:tcBorders>
              <w:top w:val="nil"/>
              <w:left w:val="nil"/>
              <w:bottom w:val="single" w:sz="8" w:space="0" w:color="auto"/>
              <w:right w:val="single" w:sz="8" w:space="0" w:color="auto"/>
            </w:tcBorders>
            <w:vAlign w:val="bottom"/>
            <w:hideMark/>
          </w:tcPr>
          <w:p w14:paraId="3010B3A4"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c>
          <w:tcPr>
            <w:tcW w:w="980" w:type="dxa"/>
            <w:tcBorders>
              <w:top w:val="nil"/>
              <w:left w:val="nil"/>
              <w:bottom w:val="single" w:sz="8" w:space="0" w:color="auto"/>
              <w:right w:val="single" w:sz="4" w:space="0" w:color="auto"/>
            </w:tcBorders>
            <w:vAlign w:val="bottom"/>
            <w:hideMark/>
          </w:tcPr>
          <w:p w14:paraId="0BC87937"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980" w:type="dxa"/>
            <w:tcBorders>
              <w:top w:val="nil"/>
              <w:left w:val="nil"/>
              <w:bottom w:val="single" w:sz="8" w:space="0" w:color="auto"/>
              <w:right w:val="single" w:sz="8" w:space="0" w:color="auto"/>
            </w:tcBorders>
            <w:vAlign w:val="bottom"/>
            <w:hideMark/>
          </w:tcPr>
          <w:p w14:paraId="24DEF645"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189A6CE4"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775026AA"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r>
      <w:tr w:rsidR="00151C1D" w:rsidRPr="00F96CDB" w14:paraId="50AC5F13" w14:textId="77777777" w:rsidTr="00080B8F">
        <w:trPr>
          <w:trHeight w:val="288"/>
        </w:trPr>
        <w:tc>
          <w:tcPr>
            <w:tcW w:w="1780" w:type="dxa"/>
            <w:tcBorders>
              <w:top w:val="nil"/>
              <w:left w:val="single" w:sz="8" w:space="0" w:color="auto"/>
              <w:bottom w:val="single" w:sz="4" w:space="0" w:color="auto"/>
              <w:right w:val="nil"/>
            </w:tcBorders>
            <w:hideMark/>
          </w:tcPr>
          <w:p w14:paraId="60B90A26"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Russian Federation</w:t>
            </w:r>
          </w:p>
        </w:tc>
        <w:tc>
          <w:tcPr>
            <w:tcW w:w="98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35C7407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28308</w:t>
            </w:r>
          </w:p>
        </w:tc>
        <w:tc>
          <w:tcPr>
            <w:tcW w:w="980" w:type="dxa"/>
            <w:tcBorders>
              <w:top w:val="single" w:sz="4" w:space="0" w:color="auto"/>
              <w:left w:val="nil"/>
              <w:bottom w:val="single" w:sz="4" w:space="0" w:color="auto"/>
              <w:right w:val="single" w:sz="4" w:space="0" w:color="auto"/>
            </w:tcBorders>
            <w:shd w:val="clear" w:color="FFFFCC" w:fill="FFFFFF"/>
            <w:noWrap/>
            <w:vAlign w:val="center"/>
            <w:hideMark/>
          </w:tcPr>
          <w:p w14:paraId="3800642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19707</w:t>
            </w:r>
          </w:p>
        </w:tc>
        <w:tc>
          <w:tcPr>
            <w:tcW w:w="980" w:type="dxa"/>
            <w:tcBorders>
              <w:top w:val="single" w:sz="4" w:space="0" w:color="auto"/>
              <w:left w:val="nil"/>
              <w:bottom w:val="single" w:sz="4" w:space="0" w:color="auto"/>
              <w:right w:val="single" w:sz="4" w:space="0" w:color="auto"/>
            </w:tcBorders>
            <w:shd w:val="clear" w:color="FFFFCC" w:fill="FFFFFF"/>
            <w:noWrap/>
            <w:vAlign w:val="bottom"/>
            <w:hideMark/>
          </w:tcPr>
          <w:p w14:paraId="020F06F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20558</w:t>
            </w:r>
          </w:p>
        </w:tc>
        <w:tc>
          <w:tcPr>
            <w:tcW w:w="980" w:type="dxa"/>
            <w:tcBorders>
              <w:top w:val="single" w:sz="4" w:space="0" w:color="auto"/>
              <w:left w:val="nil"/>
              <w:bottom w:val="single" w:sz="4" w:space="0" w:color="auto"/>
              <w:right w:val="single" w:sz="4" w:space="0" w:color="auto"/>
            </w:tcBorders>
            <w:shd w:val="clear" w:color="FFFFCC" w:fill="FFFFFF"/>
            <w:noWrap/>
            <w:vAlign w:val="center"/>
            <w:hideMark/>
          </w:tcPr>
          <w:p w14:paraId="158BAAB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72555</w:t>
            </w:r>
          </w:p>
        </w:tc>
        <w:tc>
          <w:tcPr>
            <w:tcW w:w="980" w:type="dxa"/>
            <w:tcBorders>
              <w:top w:val="single" w:sz="4" w:space="0" w:color="auto"/>
              <w:left w:val="nil"/>
              <w:bottom w:val="single" w:sz="4" w:space="0" w:color="auto"/>
              <w:right w:val="single" w:sz="4" w:space="0" w:color="auto"/>
            </w:tcBorders>
            <w:shd w:val="clear" w:color="FFFFCC" w:fill="FFFFFF"/>
            <w:noWrap/>
            <w:vAlign w:val="bottom"/>
            <w:hideMark/>
          </w:tcPr>
          <w:p w14:paraId="2A211F0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69262</w:t>
            </w:r>
          </w:p>
        </w:tc>
        <w:tc>
          <w:tcPr>
            <w:tcW w:w="600" w:type="dxa"/>
            <w:tcBorders>
              <w:top w:val="single" w:sz="4" w:space="0" w:color="auto"/>
              <w:left w:val="nil"/>
              <w:bottom w:val="single" w:sz="4" w:space="0" w:color="auto"/>
              <w:right w:val="single" w:sz="4" w:space="0" w:color="auto"/>
            </w:tcBorders>
            <w:shd w:val="clear" w:color="FFFFCC" w:fill="FFFFFF"/>
            <w:noWrap/>
            <w:vAlign w:val="center"/>
            <w:hideMark/>
          </w:tcPr>
          <w:p w14:paraId="53B0134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37</w:t>
            </w:r>
          </w:p>
        </w:tc>
        <w:tc>
          <w:tcPr>
            <w:tcW w:w="600" w:type="dxa"/>
            <w:tcBorders>
              <w:top w:val="single" w:sz="4" w:space="0" w:color="auto"/>
              <w:left w:val="nil"/>
              <w:bottom w:val="single" w:sz="4" w:space="0" w:color="auto"/>
              <w:right w:val="single" w:sz="4" w:space="0" w:color="auto"/>
            </w:tcBorders>
            <w:shd w:val="clear" w:color="FFFFCC" w:fill="FFFFFF"/>
            <w:noWrap/>
            <w:vAlign w:val="bottom"/>
            <w:hideMark/>
          </w:tcPr>
          <w:p w14:paraId="24E06C6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34</w:t>
            </w:r>
          </w:p>
        </w:tc>
      </w:tr>
      <w:tr w:rsidR="00151C1D" w:rsidRPr="00F96CDB" w14:paraId="773E8011" w14:textId="77777777" w:rsidTr="00080B8F">
        <w:trPr>
          <w:trHeight w:val="564"/>
        </w:trPr>
        <w:tc>
          <w:tcPr>
            <w:tcW w:w="1780" w:type="dxa"/>
            <w:tcBorders>
              <w:top w:val="single" w:sz="8" w:space="0" w:color="auto"/>
              <w:left w:val="single" w:sz="8" w:space="0" w:color="auto"/>
              <w:bottom w:val="single" w:sz="8" w:space="0" w:color="auto"/>
              <w:right w:val="nil"/>
            </w:tcBorders>
            <w:vAlign w:val="center"/>
            <w:hideMark/>
          </w:tcPr>
          <w:p w14:paraId="7FC82EB2" w14:textId="77777777" w:rsidR="00151C1D" w:rsidRPr="00F96CDB" w:rsidRDefault="00151C1D" w:rsidP="00080B8F">
            <w:pPr>
              <w:rPr>
                <w:rFonts w:ascii="Calibri" w:hAnsi="Calibri" w:cs="Calibri"/>
                <w:b/>
                <w:bCs/>
                <w:sz w:val="20"/>
                <w:szCs w:val="20"/>
                <w:lang w:val="en-US"/>
              </w:rPr>
            </w:pPr>
            <w:r w:rsidRPr="00F96CDB">
              <w:rPr>
                <w:rFonts w:ascii="Calibri" w:hAnsi="Calibri" w:cs="Calibri"/>
                <w:b/>
                <w:bCs/>
                <w:sz w:val="20"/>
                <w:szCs w:val="20"/>
                <w:lang w:val="en-US"/>
              </w:rPr>
              <w:t>Rus Fed w/o new territories</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DB457D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26904</w:t>
            </w:r>
          </w:p>
        </w:tc>
        <w:tc>
          <w:tcPr>
            <w:tcW w:w="980" w:type="dxa"/>
            <w:tcBorders>
              <w:top w:val="nil"/>
              <w:left w:val="nil"/>
              <w:bottom w:val="single" w:sz="4" w:space="0" w:color="auto"/>
              <w:right w:val="single" w:sz="4" w:space="0" w:color="auto"/>
            </w:tcBorders>
            <w:shd w:val="clear" w:color="FFFFCC" w:fill="FFFFFF"/>
            <w:noWrap/>
            <w:vAlign w:val="center"/>
            <w:hideMark/>
          </w:tcPr>
          <w:p w14:paraId="4A9B235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18337</w:t>
            </w:r>
          </w:p>
        </w:tc>
        <w:tc>
          <w:tcPr>
            <w:tcW w:w="980" w:type="dxa"/>
            <w:tcBorders>
              <w:top w:val="nil"/>
              <w:left w:val="nil"/>
              <w:bottom w:val="single" w:sz="4" w:space="0" w:color="auto"/>
              <w:right w:val="single" w:sz="4" w:space="0" w:color="auto"/>
            </w:tcBorders>
            <w:shd w:val="clear" w:color="FFFFCC" w:fill="FFFFFF"/>
            <w:noWrap/>
            <w:vAlign w:val="center"/>
            <w:hideMark/>
          </w:tcPr>
          <w:p w14:paraId="3CA7454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19256</w:t>
            </w:r>
          </w:p>
        </w:tc>
        <w:tc>
          <w:tcPr>
            <w:tcW w:w="980" w:type="dxa"/>
            <w:tcBorders>
              <w:top w:val="nil"/>
              <w:left w:val="nil"/>
              <w:bottom w:val="single" w:sz="4" w:space="0" w:color="auto"/>
              <w:right w:val="single" w:sz="4" w:space="0" w:color="auto"/>
            </w:tcBorders>
            <w:shd w:val="clear" w:color="FFFFCC" w:fill="FFFFFF"/>
            <w:noWrap/>
            <w:vAlign w:val="center"/>
            <w:hideMark/>
          </w:tcPr>
          <w:p w14:paraId="78188C2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69526</w:t>
            </w:r>
          </w:p>
        </w:tc>
        <w:tc>
          <w:tcPr>
            <w:tcW w:w="980" w:type="dxa"/>
            <w:tcBorders>
              <w:top w:val="nil"/>
              <w:left w:val="nil"/>
              <w:bottom w:val="single" w:sz="4" w:space="0" w:color="auto"/>
              <w:right w:val="single" w:sz="4" w:space="0" w:color="auto"/>
            </w:tcBorders>
            <w:shd w:val="clear" w:color="FFFFCC" w:fill="FFFFFF"/>
            <w:noWrap/>
            <w:vAlign w:val="center"/>
            <w:hideMark/>
          </w:tcPr>
          <w:p w14:paraId="60C4ACB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65983</w:t>
            </w:r>
          </w:p>
        </w:tc>
        <w:tc>
          <w:tcPr>
            <w:tcW w:w="600" w:type="dxa"/>
            <w:tcBorders>
              <w:top w:val="nil"/>
              <w:left w:val="nil"/>
              <w:bottom w:val="single" w:sz="4" w:space="0" w:color="auto"/>
              <w:right w:val="single" w:sz="4" w:space="0" w:color="auto"/>
            </w:tcBorders>
            <w:shd w:val="clear" w:color="FFFFCC" w:fill="FFFFFF"/>
            <w:noWrap/>
            <w:vAlign w:val="center"/>
            <w:hideMark/>
          </w:tcPr>
          <w:p w14:paraId="7422194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5B30B93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34</w:t>
            </w:r>
          </w:p>
        </w:tc>
      </w:tr>
      <w:tr w:rsidR="00151C1D" w:rsidRPr="00F96CDB" w14:paraId="6D66F4D1" w14:textId="77777777" w:rsidTr="00080B8F">
        <w:trPr>
          <w:trHeight w:val="552"/>
        </w:trPr>
        <w:tc>
          <w:tcPr>
            <w:tcW w:w="1780" w:type="dxa"/>
            <w:tcBorders>
              <w:top w:val="single" w:sz="4" w:space="0" w:color="auto"/>
              <w:left w:val="single" w:sz="8" w:space="0" w:color="auto"/>
              <w:bottom w:val="single" w:sz="4" w:space="0" w:color="auto"/>
              <w:right w:val="nil"/>
            </w:tcBorders>
            <w:hideMark/>
          </w:tcPr>
          <w:p w14:paraId="33C40D81"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Central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0346D52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4586</w:t>
            </w:r>
          </w:p>
        </w:tc>
        <w:tc>
          <w:tcPr>
            <w:tcW w:w="980" w:type="dxa"/>
            <w:tcBorders>
              <w:top w:val="nil"/>
              <w:left w:val="nil"/>
              <w:bottom w:val="single" w:sz="4" w:space="0" w:color="auto"/>
              <w:right w:val="single" w:sz="4" w:space="0" w:color="auto"/>
            </w:tcBorders>
            <w:shd w:val="clear" w:color="FFFFCC" w:fill="FFFFFF"/>
            <w:noWrap/>
            <w:vAlign w:val="bottom"/>
            <w:hideMark/>
          </w:tcPr>
          <w:p w14:paraId="4F6AD62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3717</w:t>
            </w:r>
          </w:p>
        </w:tc>
        <w:tc>
          <w:tcPr>
            <w:tcW w:w="980" w:type="dxa"/>
            <w:tcBorders>
              <w:top w:val="nil"/>
              <w:left w:val="nil"/>
              <w:bottom w:val="single" w:sz="4" w:space="0" w:color="auto"/>
              <w:right w:val="single" w:sz="4" w:space="0" w:color="auto"/>
            </w:tcBorders>
            <w:shd w:val="clear" w:color="FFFFCC" w:fill="FFFFFF"/>
            <w:noWrap/>
            <w:vAlign w:val="bottom"/>
            <w:hideMark/>
          </w:tcPr>
          <w:p w14:paraId="50A5C85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4288</w:t>
            </w:r>
          </w:p>
        </w:tc>
        <w:tc>
          <w:tcPr>
            <w:tcW w:w="980" w:type="dxa"/>
            <w:tcBorders>
              <w:top w:val="nil"/>
              <w:left w:val="nil"/>
              <w:bottom w:val="single" w:sz="4" w:space="0" w:color="auto"/>
              <w:right w:val="single" w:sz="4" w:space="0" w:color="auto"/>
            </w:tcBorders>
            <w:shd w:val="clear" w:color="FFFFCC" w:fill="FFFFFF"/>
            <w:noWrap/>
            <w:vAlign w:val="bottom"/>
            <w:hideMark/>
          </w:tcPr>
          <w:p w14:paraId="0302C6D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18560</w:t>
            </w:r>
          </w:p>
        </w:tc>
        <w:tc>
          <w:tcPr>
            <w:tcW w:w="980" w:type="dxa"/>
            <w:tcBorders>
              <w:top w:val="nil"/>
              <w:left w:val="nil"/>
              <w:bottom w:val="single" w:sz="4" w:space="0" w:color="auto"/>
              <w:right w:val="single" w:sz="4" w:space="0" w:color="auto"/>
            </w:tcBorders>
            <w:shd w:val="clear" w:color="FFFFCC" w:fill="FFFFFF"/>
            <w:noWrap/>
            <w:vAlign w:val="bottom"/>
            <w:hideMark/>
          </w:tcPr>
          <w:p w14:paraId="1C92B97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16743</w:t>
            </w:r>
          </w:p>
        </w:tc>
        <w:tc>
          <w:tcPr>
            <w:tcW w:w="600" w:type="dxa"/>
            <w:tcBorders>
              <w:top w:val="nil"/>
              <w:left w:val="nil"/>
              <w:bottom w:val="single" w:sz="4" w:space="0" w:color="auto"/>
              <w:right w:val="single" w:sz="4" w:space="0" w:color="auto"/>
            </w:tcBorders>
            <w:shd w:val="clear" w:color="FFFFCC" w:fill="FFFFFF"/>
            <w:noWrap/>
            <w:vAlign w:val="bottom"/>
            <w:hideMark/>
          </w:tcPr>
          <w:p w14:paraId="43E0D24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50</w:t>
            </w:r>
          </w:p>
        </w:tc>
        <w:tc>
          <w:tcPr>
            <w:tcW w:w="600" w:type="dxa"/>
            <w:tcBorders>
              <w:top w:val="nil"/>
              <w:left w:val="nil"/>
              <w:bottom w:val="single" w:sz="4" w:space="0" w:color="auto"/>
              <w:right w:val="single" w:sz="4" w:space="0" w:color="auto"/>
            </w:tcBorders>
            <w:shd w:val="clear" w:color="FFFFCC" w:fill="FFFFFF"/>
            <w:noWrap/>
            <w:vAlign w:val="bottom"/>
            <w:hideMark/>
          </w:tcPr>
          <w:p w14:paraId="22F007C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39</w:t>
            </w:r>
          </w:p>
        </w:tc>
      </w:tr>
      <w:tr w:rsidR="00151C1D" w:rsidRPr="00F96CDB" w14:paraId="7351629D" w14:textId="77777777" w:rsidTr="00080B8F">
        <w:trPr>
          <w:trHeight w:val="276"/>
        </w:trPr>
        <w:tc>
          <w:tcPr>
            <w:tcW w:w="1780" w:type="dxa"/>
            <w:tcBorders>
              <w:top w:val="nil"/>
              <w:left w:val="single" w:sz="8" w:space="0" w:color="auto"/>
              <w:bottom w:val="single" w:sz="4" w:space="0" w:color="auto"/>
              <w:right w:val="nil"/>
            </w:tcBorders>
            <w:hideMark/>
          </w:tcPr>
          <w:p w14:paraId="21CAF77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Belgorod</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284DF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408</w:t>
            </w:r>
          </w:p>
        </w:tc>
        <w:tc>
          <w:tcPr>
            <w:tcW w:w="980" w:type="dxa"/>
            <w:tcBorders>
              <w:top w:val="nil"/>
              <w:left w:val="nil"/>
              <w:bottom w:val="single" w:sz="4" w:space="0" w:color="auto"/>
              <w:right w:val="single" w:sz="4" w:space="0" w:color="auto"/>
            </w:tcBorders>
            <w:shd w:val="clear" w:color="FFFFCC" w:fill="FFFFFF"/>
            <w:noWrap/>
            <w:vAlign w:val="center"/>
            <w:hideMark/>
          </w:tcPr>
          <w:p w14:paraId="3E7B7B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394</w:t>
            </w:r>
          </w:p>
        </w:tc>
        <w:tc>
          <w:tcPr>
            <w:tcW w:w="980" w:type="dxa"/>
            <w:tcBorders>
              <w:top w:val="nil"/>
              <w:left w:val="nil"/>
              <w:bottom w:val="single" w:sz="4" w:space="0" w:color="auto"/>
              <w:right w:val="single" w:sz="4" w:space="0" w:color="auto"/>
            </w:tcBorders>
            <w:shd w:val="clear" w:color="FFFFCC" w:fill="FFFFFF"/>
            <w:noWrap/>
            <w:vAlign w:val="center"/>
            <w:hideMark/>
          </w:tcPr>
          <w:p w14:paraId="2244DFC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391</w:t>
            </w:r>
          </w:p>
        </w:tc>
        <w:tc>
          <w:tcPr>
            <w:tcW w:w="980" w:type="dxa"/>
            <w:tcBorders>
              <w:top w:val="nil"/>
              <w:left w:val="nil"/>
              <w:bottom w:val="single" w:sz="4" w:space="0" w:color="auto"/>
              <w:right w:val="single" w:sz="4" w:space="0" w:color="auto"/>
            </w:tcBorders>
            <w:shd w:val="clear" w:color="FFFFCC" w:fill="FFFFFF"/>
            <w:noWrap/>
            <w:vAlign w:val="center"/>
            <w:hideMark/>
          </w:tcPr>
          <w:p w14:paraId="474A127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2026</w:t>
            </w:r>
          </w:p>
        </w:tc>
        <w:tc>
          <w:tcPr>
            <w:tcW w:w="980" w:type="dxa"/>
            <w:tcBorders>
              <w:top w:val="nil"/>
              <w:left w:val="nil"/>
              <w:bottom w:val="single" w:sz="4" w:space="0" w:color="auto"/>
              <w:right w:val="single" w:sz="4" w:space="0" w:color="auto"/>
            </w:tcBorders>
            <w:shd w:val="clear" w:color="FFFFCC" w:fill="FFFFFF"/>
            <w:noWrap/>
            <w:vAlign w:val="center"/>
            <w:hideMark/>
          </w:tcPr>
          <w:p w14:paraId="7FB411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1489</w:t>
            </w:r>
          </w:p>
        </w:tc>
        <w:tc>
          <w:tcPr>
            <w:tcW w:w="600" w:type="dxa"/>
            <w:tcBorders>
              <w:top w:val="nil"/>
              <w:left w:val="nil"/>
              <w:bottom w:val="single" w:sz="4" w:space="0" w:color="auto"/>
              <w:right w:val="single" w:sz="4" w:space="0" w:color="auto"/>
            </w:tcBorders>
            <w:shd w:val="clear" w:color="FFFFCC" w:fill="FFFFFF"/>
            <w:noWrap/>
            <w:vAlign w:val="bottom"/>
            <w:hideMark/>
          </w:tcPr>
          <w:p w14:paraId="3A11A3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w:t>
            </w:r>
          </w:p>
        </w:tc>
        <w:tc>
          <w:tcPr>
            <w:tcW w:w="600" w:type="dxa"/>
            <w:tcBorders>
              <w:top w:val="nil"/>
              <w:left w:val="nil"/>
              <w:bottom w:val="single" w:sz="4" w:space="0" w:color="auto"/>
              <w:right w:val="single" w:sz="4" w:space="0" w:color="auto"/>
            </w:tcBorders>
            <w:shd w:val="clear" w:color="FFFFCC" w:fill="FFFFFF"/>
            <w:noWrap/>
            <w:vAlign w:val="bottom"/>
            <w:hideMark/>
          </w:tcPr>
          <w:p w14:paraId="51BDA43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r>
      <w:tr w:rsidR="00151C1D" w:rsidRPr="00F96CDB" w14:paraId="6DC23AA9" w14:textId="77777777" w:rsidTr="00080B8F">
        <w:trPr>
          <w:trHeight w:val="276"/>
        </w:trPr>
        <w:tc>
          <w:tcPr>
            <w:tcW w:w="1780" w:type="dxa"/>
            <w:tcBorders>
              <w:top w:val="nil"/>
              <w:left w:val="single" w:sz="8" w:space="0" w:color="auto"/>
              <w:bottom w:val="single" w:sz="4" w:space="0" w:color="auto"/>
              <w:right w:val="nil"/>
            </w:tcBorders>
            <w:hideMark/>
          </w:tcPr>
          <w:p w14:paraId="14410751" w14:textId="77777777" w:rsidR="00151C1D" w:rsidRPr="00F96CDB" w:rsidRDefault="00151C1D" w:rsidP="00080B8F">
            <w:pPr>
              <w:rPr>
                <w:rFonts w:ascii="Calibri" w:hAnsi="Calibri" w:cs="Calibri"/>
                <w:color w:val="000000"/>
                <w:sz w:val="20"/>
                <w:szCs w:val="20"/>
              </w:rPr>
            </w:pPr>
            <w:r w:rsidRPr="00F96CDB">
              <w:rPr>
                <w:rFonts w:ascii="Calibri" w:hAnsi="Calibri" w:cs="Calibri"/>
                <w:color w:val="000000"/>
                <w:sz w:val="20"/>
                <w:szCs w:val="20"/>
              </w:rPr>
              <w:t>Bryansk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DC25F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125</w:t>
            </w:r>
          </w:p>
        </w:tc>
        <w:tc>
          <w:tcPr>
            <w:tcW w:w="980" w:type="dxa"/>
            <w:tcBorders>
              <w:top w:val="nil"/>
              <w:left w:val="nil"/>
              <w:bottom w:val="single" w:sz="4" w:space="0" w:color="auto"/>
              <w:right w:val="single" w:sz="4" w:space="0" w:color="auto"/>
            </w:tcBorders>
            <w:shd w:val="clear" w:color="FFFFCC" w:fill="FFFFFF"/>
            <w:noWrap/>
            <w:vAlign w:val="center"/>
            <w:hideMark/>
          </w:tcPr>
          <w:p w14:paraId="44DC70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109</w:t>
            </w:r>
          </w:p>
        </w:tc>
        <w:tc>
          <w:tcPr>
            <w:tcW w:w="980" w:type="dxa"/>
            <w:tcBorders>
              <w:top w:val="nil"/>
              <w:left w:val="nil"/>
              <w:bottom w:val="single" w:sz="4" w:space="0" w:color="auto"/>
              <w:right w:val="single" w:sz="4" w:space="0" w:color="auto"/>
            </w:tcBorders>
            <w:shd w:val="clear" w:color="FFFFCC" w:fill="FFFFFF"/>
            <w:noWrap/>
            <w:vAlign w:val="center"/>
            <w:hideMark/>
          </w:tcPr>
          <w:p w14:paraId="57D38D8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108</w:t>
            </w:r>
          </w:p>
        </w:tc>
        <w:tc>
          <w:tcPr>
            <w:tcW w:w="980" w:type="dxa"/>
            <w:tcBorders>
              <w:top w:val="nil"/>
              <w:left w:val="nil"/>
              <w:bottom w:val="single" w:sz="4" w:space="0" w:color="auto"/>
              <w:right w:val="single" w:sz="4" w:space="0" w:color="auto"/>
            </w:tcBorders>
            <w:shd w:val="clear" w:color="FFFFCC" w:fill="FFFFFF"/>
            <w:noWrap/>
            <w:vAlign w:val="center"/>
            <w:hideMark/>
          </w:tcPr>
          <w:p w14:paraId="69E937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620</w:t>
            </w:r>
          </w:p>
        </w:tc>
        <w:tc>
          <w:tcPr>
            <w:tcW w:w="980" w:type="dxa"/>
            <w:tcBorders>
              <w:top w:val="nil"/>
              <w:left w:val="nil"/>
              <w:bottom w:val="single" w:sz="4" w:space="0" w:color="auto"/>
              <w:right w:val="single" w:sz="4" w:space="0" w:color="auto"/>
            </w:tcBorders>
            <w:shd w:val="clear" w:color="FFFFCC" w:fill="FFFFFF"/>
            <w:noWrap/>
            <w:vAlign w:val="center"/>
            <w:hideMark/>
          </w:tcPr>
          <w:p w14:paraId="32F0F03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519</w:t>
            </w:r>
          </w:p>
        </w:tc>
        <w:tc>
          <w:tcPr>
            <w:tcW w:w="600" w:type="dxa"/>
            <w:tcBorders>
              <w:top w:val="nil"/>
              <w:left w:val="nil"/>
              <w:bottom w:val="single" w:sz="4" w:space="0" w:color="auto"/>
              <w:right w:val="single" w:sz="4" w:space="0" w:color="auto"/>
            </w:tcBorders>
            <w:shd w:val="clear" w:color="FFFFCC" w:fill="FFFFFF"/>
            <w:noWrap/>
            <w:vAlign w:val="bottom"/>
            <w:hideMark/>
          </w:tcPr>
          <w:p w14:paraId="603C64A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w:t>
            </w:r>
          </w:p>
        </w:tc>
        <w:tc>
          <w:tcPr>
            <w:tcW w:w="600" w:type="dxa"/>
            <w:tcBorders>
              <w:top w:val="nil"/>
              <w:left w:val="nil"/>
              <w:bottom w:val="single" w:sz="4" w:space="0" w:color="auto"/>
              <w:right w:val="single" w:sz="4" w:space="0" w:color="auto"/>
            </w:tcBorders>
            <w:shd w:val="clear" w:color="FFFFCC" w:fill="FFFFFF"/>
            <w:noWrap/>
            <w:vAlign w:val="bottom"/>
            <w:hideMark/>
          </w:tcPr>
          <w:p w14:paraId="07EEC3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r>
      <w:tr w:rsidR="00151C1D" w:rsidRPr="00F96CDB" w14:paraId="2D53E2C6" w14:textId="77777777" w:rsidTr="00080B8F">
        <w:trPr>
          <w:trHeight w:val="312"/>
        </w:trPr>
        <w:tc>
          <w:tcPr>
            <w:tcW w:w="1780" w:type="dxa"/>
            <w:tcBorders>
              <w:top w:val="nil"/>
              <w:left w:val="single" w:sz="8" w:space="0" w:color="auto"/>
              <w:bottom w:val="single" w:sz="4" w:space="0" w:color="auto"/>
              <w:right w:val="nil"/>
            </w:tcBorders>
            <w:hideMark/>
          </w:tcPr>
          <w:p w14:paraId="4F5150C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Vladimir</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D94544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53</w:t>
            </w:r>
          </w:p>
        </w:tc>
        <w:tc>
          <w:tcPr>
            <w:tcW w:w="980" w:type="dxa"/>
            <w:tcBorders>
              <w:top w:val="nil"/>
              <w:left w:val="nil"/>
              <w:bottom w:val="single" w:sz="4" w:space="0" w:color="auto"/>
              <w:right w:val="single" w:sz="4" w:space="0" w:color="auto"/>
            </w:tcBorders>
            <w:shd w:val="clear" w:color="FFFFCC" w:fill="FFFFFF"/>
            <w:noWrap/>
            <w:vAlign w:val="center"/>
            <w:hideMark/>
          </w:tcPr>
          <w:p w14:paraId="3E7229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80" w:type="dxa"/>
            <w:tcBorders>
              <w:top w:val="nil"/>
              <w:left w:val="nil"/>
              <w:bottom w:val="single" w:sz="4" w:space="0" w:color="auto"/>
              <w:right w:val="single" w:sz="4" w:space="0" w:color="auto"/>
            </w:tcBorders>
            <w:shd w:val="clear" w:color="FFFFCC" w:fill="FFFFFF"/>
            <w:noWrap/>
            <w:vAlign w:val="center"/>
            <w:hideMark/>
          </w:tcPr>
          <w:p w14:paraId="3CA6111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80" w:type="dxa"/>
            <w:tcBorders>
              <w:top w:val="nil"/>
              <w:left w:val="nil"/>
              <w:bottom w:val="single" w:sz="4" w:space="0" w:color="auto"/>
              <w:right w:val="single" w:sz="4" w:space="0" w:color="auto"/>
            </w:tcBorders>
            <w:shd w:val="clear" w:color="FFFFCC" w:fill="FFFFFF"/>
            <w:noWrap/>
            <w:vAlign w:val="center"/>
            <w:hideMark/>
          </w:tcPr>
          <w:p w14:paraId="49EB3F3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114</w:t>
            </w:r>
          </w:p>
        </w:tc>
        <w:tc>
          <w:tcPr>
            <w:tcW w:w="980" w:type="dxa"/>
            <w:tcBorders>
              <w:top w:val="nil"/>
              <w:left w:val="nil"/>
              <w:bottom w:val="single" w:sz="4" w:space="0" w:color="auto"/>
              <w:right w:val="single" w:sz="4" w:space="0" w:color="auto"/>
            </w:tcBorders>
            <w:shd w:val="clear" w:color="FFFFCC" w:fill="FFFFFF"/>
            <w:noWrap/>
            <w:vAlign w:val="center"/>
            <w:hideMark/>
          </w:tcPr>
          <w:p w14:paraId="60E58F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75</w:t>
            </w:r>
          </w:p>
        </w:tc>
        <w:tc>
          <w:tcPr>
            <w:tcW w:w="600" w:type="dxa"/>
            <w:tcBorders>
              <w:top w:val="nil"/>
              <w:left w:val="nil"/>
              <w:bottom w:val="single" w:sz="4" w:space="0" w:color="auto"/>
              <w:right w:val="single" w:sz="4" w:space="0" w:color="auto"/>
            </w:tcBorders>
            <w:shd w:val="clear" w:color="FFFFCC" w:fill="FFFFFF"/>
            <w:noWrap/>
            <w:vAlign w:val="bottom"/>
            <w:hideMark/>
          </w:tcPr>
          <w:p w14:paraId="61ACDC2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600" w:type="dxa"/>
            <w:tcBorders>
              <w:top w:val="nil"/>
              <w:left w:val="nil"/>
              <w:bottom w:val="single" w:sz="4" w:space="0" w:color="auto"/>
              <w:right w:val="single" w:sz="4" w:space="0" w:color="auto"/>
            </w:tcBorders>
            <w:shd w:val="clear" w:color="FFFFCC" w:fill="FFFFFF"/>
            <w:noWrap/>
            <w:vAlign w:val="bottom"/>
            <w:hideMark/>
          </w:tcPr>
          <w:p w14:paraId="3F86B17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7F71B274" w14:textId="77777777" w:rsidTr="00080B8F">
        <w:trPr>
          <w:trHeight w:val="276"/>
        </w:trPr>
        <w:tc>
          <w:tcPr>
            <w:tcW w:w="1780" w:type="dxa"/>
            <w:tcBorders>
              <w:top w:val="nil"/>
              <w:left w:val="single" w:sz="8" w:space="0" w:color="auto"/>
              <w:bottom w:val="single" w:sz="4" w:space="0" w:color="auto"/>
              <w:right w:val="nil"/>
            </w:tcBorders>
            <w:hideMark/>
          </w:tcPr>
          <w:p w14:paraId="062FA20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Voronezh</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C6756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845</w:t>
            </w:r>
          </w:p>
        </w:tc>
        <w:tc>
          <w:tcPr>
            <w:tcW w:w="980" w:type="dxa"/>
            <w:tcBorders>
              <w:top w:val="nil"/>
              <w:left w:val="nil"/>
              <w:bottom w:val="single" w:sz="4" w:space="0" w:color="auto"/>
              <w:right w:val="single" w:sz="4" w:space="0" w:color="auto"/>
            </w:tcBorders>
            <w:shd w:val="clear" w:color="FFFFCC" w:fill="FFFFFF"/>
            <w:noWrap/>
            <w:vAlign w:val="center"/>
            <w:hideMark/>
          </w:tcPr>
          <w:p w14:paraId="5368D8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808</w:t>
            </w:r>
          </w:p>
        </w:tc>
        <w:tc>
          <w:tcPr>
            <w:tcW w:w="980" w:type="dxa"/>
            <w:tcBorders>
              <w:top w:val="nil"/>
              <w:left w:val="nil"/>
              <w:bottom w:val="single" w:sz="4" w:space="0" w:color="auto"/>
              <w:right w:val="single" w:sz="4" w:space="0" w:color="auto"/>
            </w:tcBorders>
            <w:shd w:val="clear" w:color="FFFFCC" w:fill="FFFFFF"/>
            <w:noWrap/>
            <w:vAlign w:val="center"/>
            <w:hideMark/>
          </w:tcPr>
          <w:p w14:paraId="783DA8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669</w:t>
            </w:r>
          </w:p>
        </w:tc>
        <w:tc>
          <w:tcPr>
            <w:tcW w:w="980" w:type="dxa"/>
            <w:tcBorders>
              <w:top w:val="nil"/>
              <w:left w:val="nil"/>
              <w:bottom w:val="single" w:sz="4" w:space="0" w:color="auto"/>
              <w:right w:val="single" w:sz="4" w:space="0" w:color="auto"/>
            </w:tcBorders>
            <w:shd w:val="clear" w:color="FFFFCC" w:fill="FFFFFF"/>
            <w:noWrap/>
            <w:vAlign w:val="center"/>
            <w:hideMark/>
          </w:tcPr>
          <w:p w14:paraId="707A1E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3430</w:t>
            </w:r>
          </w:p>
        </w:tc>
        <w:tc>
          <w:tcPr>
            <w:tcW w:w="980" w:type="dxa"/>
            <w:tcBorders>
              <w:top w:val="nil"/>
              <w:left w:val="nil"/>
              <w:bottom w:val="single" w:sz="4" w:space="0" w:color="auto"/>
              <w:right w:val="single" w:sz="4" w:space="0" w:color="auto"/>
            </w:tcBorders>
            <w:shd w:val="clear" w:color="FFFFCC" w:fill="FFFFFF"/>
            <w:noWrap/>
            <w:vAlign w:val="center"/>
            <w:hideMark/>
          </w:tcPr>
          <w:p w14:paraId="17EFCB9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1920</w:t>
            </w:r>
          </w:p>
        </w:tc>
        <w:tc>
          <w:tcPr>
            <w:tcW w:w="600" w:type="dxa"/>
            <w:tcBorders>
              <w:top w:val="nil"/>
              <w:left w:val="nil"/>
              <w:bottom w:val="single" w:sz="4" w:space="0" w:color="auto"/>
              <w:right w:val="single" w:sz="4" w:space="0" w:color="auto"/>
            </w:tcBorders>
            <w:shd w:val="clear" w:color="FFFFCC" w:fill="FFFFFF"/>
            <w:noWrap/>
            <w:vAlign w:val="bottom"/>
            <w:hideMark/>
          </w:tcPr>
          <w:p w14:paraId="6563472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600" w:type="dxa"/>
            <w:tcBorders>
              <w:top w:val="nil"/>
              <w:left w:val="nil"/>
              <w:bottom w:val="single" w:sz="4" w:space="0" w:color="auto"/>
              <w:right w:val="single" w:sz="4" w:space="0" w:color="auto"/>
            </w:tcBorders>
            <w:shd w:val="clear" w:color="FFFFCC" w:fill="FFFFFF"/>
            <w:noWrap/>
            <w:vAlign w:val="bottom"/>
            <w:hideMark/>
          </w:tcPr>
          <w:p w14:paraId="2CACE24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4F7380F9" w14:textId="77777777" w:rsidTr="00080B8F">
        <w:trPr>
          <w:trHeight w:val="276"/>
        </w:trPr>
        <w:tc>
          <w:tcPr>
            <w:tcW w:w="1780" w:type="dxa"/>
            <w:tcBorders>
              <w:top w:val="nil"/>
              <w:left w:val="single" w:sz="8" w:space="0" w:color="auto"/>
              <w:bottom w:val="single" w:sz="4" w:space="0" w:color="auto"/>
              <w:right w:val="nil"/>
            </w:tcBorders>
            <w:hideMark/>
          </w:tcPr>
          <w:p w14:paraId="47D8053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Ivanovo</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54D49E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980" w:type="dxa"/>
            <w:tcBorders>
              <w:top w:val="nil"/>
              <w:left w:val="nil"/>
              <w:bottom w:val="single" w:sz="4" w:space="0" w:color="auto"/>
              <w:right w:val="single" w:sz="4" w:space="0" w:color="auto"/>
            </w:tcBorders>
            <w:shd w:val="clear" w:color="FFFFCC" w:fill="FFFFFF"/>
            <w:noWrap/>
            <w:vAlign w:val="center"/>
            <w:hideMark/>
          </w:tcPr>
          <w:p w14:paraId="4119EA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980" w:type="dxa"/>
            <w:tcBorders>
              <w:top w:val="nil"/>
              <w:left w:val="nil"/>
              <w:bottom w:val="single" w:sz="4" w:space="0" w:color="auto"/>
              <w:right w:val="single" w:sz="4" w:space="0" w:color="auto"/>
            </w:tcBorders>
            <w:shd w:val="clear" w:color="FFFFCC" w:fill="FFFFFF"/>
            <w:noWrap/>
            <w:vAlign w:val="center"/>
            <w:hideMark/>
          </w:tcPr>
          <w:p w14:paraId="1A4076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80" w:type="dxa"/>
            <w:tcBorders>
              <w:top w:val="nil"/>
              <w:left w:val="nil"/>
              <w:bottom w:val="single" w:sz="4" w:space="0" w:color="auto"/>
              <w:right w:val="single" w:sz="4" w:space="0" w:color="auto"/>
            </w:tcBorders>
            <w:shd w:val="clear" w:color="FFFFCC" w:fill="FFFFFF"/>
            <w:noWrap/>
            <w:vAlign w:val="center"/>
            <w:hideMark/>
          </w:tcPr>
          <w:p w14:paraId="35FDDE7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980" w:type="dxa"/>
            <w:tcBorders>
              <w:top w:val="nil"/>
              <w:left w:val="nil"/>
              <w:bottom w:val="single" w:sz="4" w:space="0" w:color="auto"/>
              <w:right w:val="single" w:sz="4" w:space="0" w:color="auto"/>
            </w:tcBorders>
            <w:shd w:val="clear" w:color="FFFFCC" w:fill="FFFFFF"/>
            <w:noWrap/>
            <w:vAlign w:val="center"/>
            <w:hideMark/>
          </w:tcPr>
          <w:p w14:paraId="674D2E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600" w:type="dxa"/>
            <w:tcBorders>
              <w:top w:val="nil"/>
              <w:left w:val="nil"/>
              <w:bottom w:val="single" w:sz="4" w:space="0" w:color="auto"/>
              <w:right w:val="single" w:sz="4" w:space="0" w:color="auto"/>
            </w:tcBorders>
            <w:shd w:val="clear" w:color="FFFFCC" w:fill="FFFFFF"/>
            <w:noWrap/>
            <w:vAlign w:val="bottom"/>
            <w:hideMark/>
          </w:tcPr>
          <w:p w14:paraId="16F86E2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600" w:type="dxa"/>
            <w:tcBorders>
              <w:top w:val="nil"/>
              <w:left w:val="nil"/>
              <w:bottom w:val="single" w:sz="4" w:space="0" w:color="auto"/>
              <w:right w:val="single" w:sz="4" w:space="0" w:color="auto"/>
            </w:tcBorders>
            <w:shd w:val="clear" w:color="FFFFCC" w:fill="FFFFFF"/>
            <w:noWrap/>
            <w:vAlign w:val="bottom"/>
            <w:hideMark/>
          </w:tcPr>
          <w:p w14:paraId="53A72C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327AE28E" w14:textId="77777777" w:rsidTr="00080B8F">
        <w:trPr>
          <w:trHeight w:val="276"/>
        </w:trPr>
        <w:tc>
          <w:tcPr>
            <w:tcW w:w="1780" w:type="dxa"/>
            <w:tcBorders>
              <w:top w:val="nil"/>
              <w:left w:val="single" w:sz="8" w:space="0" w:color="auto"/>
              <w:bottom w:val="single" w:sz="4" w:space="0" w:color="auto"/>
              <w:right w:val="nil"/>
            </w:tcBorders>
            <w:hideMark/>
          </w:tcPr>
          <w:p w14:paraId="1D27BA7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Kaluga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829DB5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980" w:type="dxa"/>
            <w:tcBorders>
              <w:top w:val="nil"/>
              <w:left w:val="nil"/>
              <w:bottom w:val="single" w:sz="4" w:space="0" w:color="auto"/>
              <w:right w:val="single" w:sz="4" w:space="0" w:color="auto"/>
            </w:tcBorders>
            <w:shd w:val="clear" w:color="FFFFCC" w:fill="FFFFFF"/>
            <w:noWrap/>
            <w:vAlign w:val="center"/>
            <w:hideMark/>
          </w:tcPr>
          <w:p w14:paraId="18D0B6E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80" w:type="dxa"/>
            <w:tcBorders>
              <w:top w:val="nil"/>
              <w:left w:val="nil"/>
              <w:bottom w:val="single" w:sz="4" w:space="0" w:color="auto"/>
              <w:right w:val="single" w:sz="4" w:space="0" w:color="auto"/>
            </w:tcBorders>
            <w:shd w:val="clear" w:color="FFFFCC" w:fill="FFFFFF"/>
            <w:noWrap/>
            <w:vAlign w:val="center"/>
            <w:hideMark/>
          </w:tcPr>
          <w:p w14:paraId="1A069A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980" w:type="dxa"/>
            <w:tcBorders>
              <w:top w:val="nil"/>
              <w:left w:val="nil"/>
              <w:bottom w:val="single" w:sz="4" w:space="0" w:color="auto"/>
              <w:right w:val="single" w:sz="4" w:space="0" w:color="auto"/>
            </w:tcBorders>
            <w:shd w:val="clear" w:color="FFFFCC" w:fill="FFFFFF"/>
            <w:noWrap/>
            <w:vAlign w:val="center"/>
            <w:hideMark/>
          </w:tcPr>
          <w:p w14:paraId="0A70A27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121</w:t>
            </w:r>
          </w:p>
        </w:tc>
        <w:tc>
          <w:tcPr>
            <w:tcW w:w="980" w:type="dxa"/>
            <w:tcBorders>
              <w:top w:val="nil"/>
              <w:left w:val="nil"/>
              <w:bottom w:val="single" w:sz="4" w:space="0" w:color="auto"/>
              <w:right w:val="single" w:sz="4" w:space="0" w:color="auto"/>
            </w:tcBorders>
            <w:shd w:val="clear" w:color="FFFFCC" w:fill="FFFFFF"/>
            <w:noWrap/>
            <w:vAlign w:val="center"/>
            <w:hideMark/>
          </w:tcPr>
          <w:p w14:paraId="1E14E1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125</w:t>
            </w:r>
          </w:p>
        </w:tc>
        <w:tc>
          <w:tcPr>
            <w:tcW w:w="600" w:type="dxa"/>
            <w:tcBorders>
              <w:top w:val="nil"/>
              <w:left w:val="nil"/>
              <w:bottom w:val="single" w:sz="4" w:space="0" w:color="auto"/>
              <w:right w:val="single" w:sz="4" w:space="0" w:color="auto"/>
            </w:tcBorders>
            <w:shd w:val="clear" w:color="FFFFCC" w:fill="FFFFFF"/>
            <w:noWrap/>
            <w:vAlign w:val="bottom"/>
            <w:hideMark/>
          </w:tcPr>
          <w:p w14:paraId="220E8B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w:t>
            </w:r>
          </w:p>
        </w:tc>
        <w:tc>
          <w:tcPr>
            <w:tcW w:w="600" w:type="dxa"/>
            <w:tcBorders>
              <w:top w:val="nil"/>
              <w:left w:val="nil"/>
              <w:bottom w:val="single" w:sz="4" w:space="0" w:color="auto"/>
              <w:right w:val="single" w:sz="4" w:space="0" w:color="auto"/>
            </w:tcBorders>
            <w:shd w:val="clear" w:color="FFFFCC" w:fill="FFFFFF"/>
            <w:noWrap/>
            <w:vAlign w:val="bottom"/>
            <w:hideMark/>
          </w:tcPr>
          <w:p w14:paraId="22F881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r>
      <w:tr w:rsidR="00151C1D" w:rsidRPr="00F96CDB" w14:paraId="3DF4314C" w14:textId="77777777" w:rsidTr="00080B8F">
        <w:trPr>
          <w:trHeight w:val="276"/>
        </w:trPr>
        <w:tc>
          <w:tcPr>
            <w:tcW w:w="1780" w:type="dxa"/>
            <w:tcBorders>
              <w:top w:val="nil"/>
              <w:left w:val="single" w:sz="8" w:space="0" w:color="auto"/>
              <w:bottom w:val="single" w:sz="4" w:space="0" w:color="auto"/>
              <w:right w:val="nil"/>
            </w:tcBorders>
            <w:hideMark/>
          </w:tcPr>
          <w:p w14:paraId="2F52227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Kostroma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D0161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w:t>
            </w:r>
          </w:p>
        </w:tc>
        <w:tc>
          <w:tcPr>
            <w:tcW w:w="980" w:type="dxa"/>
            <w:tcBorders>
              <w:top w:val="nil"/>
              <w:left w:val="nil"/>
              <w:bottom w:val="single" w:sz="4" w:space="0" w:color="auto"/>
              <w:right w:val="single" w:sz="4" w:space="0" w:color="auto"/>
            </w:tcBorders>
            <w:shd w:val="clear" w:color="FFFFCC" w:fill="FFFFFF"/>
            <w:noWrap/>
            <w:vAlign w:val="center"/>
            <w:hideMark/>
          </w:tcPr>
          <w:p w14:paraId="38FFF0D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80" w:type="dxa"/>
            <w:tcBorders>
              <w:top w:val="nil"/>
              <w:left w:val="nil"/>
              <w:bottom w:val="single" w:sz="4" w:space="0" w:color="auto"/>
              <w:right w:val="single" w:sz="4" w:space="0" w:color="auto"/>
            </w:tcBorders>
            <w:shd w:val="clear" w:color="FFFFCC" w:fill="FFFFFF"/>
            <w:noWrap/>
            <w:vAlign w:val="center"/>
            <w:hideMark/>
          </w:tcPr>
          <w:p w14:paraId="4DC8393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80" w:type="dxa"/>
            <w:tcBorders>
              <w:top w:val="nil"/>
              <w:left w:val="nil"/>
              <w:bottom w:val="single" w:sz="4" w:space="0" w:color="auto"/>
              <w:right w:val="single" w:sz="4" w:space="0" w:color="auto"/>
            </w:tcBorders>
            <w:shd w:val="clear" w:color="FFFFCC" w:fill="FFFFFF"/>
            <w:noWrap/>
            <w:vAlign w:val="center"/>
            <w:hideMark/>
          </w:tcPr>
          <w:p w14:paraId="154787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80" w:type="dxa"/>
            <w:tcBorders>
              <w:top w:val="nil"/>
              <w:left w:val="nil"/>
              <w:bottom w:val="single" w:sz="4" w:space="0" w:color="auto"/>
              <w:right w:val="single" w:sz="4" w:space="0" w:color="auto"/>
            </w:tcBorders>
            <w:shd w:val="clear" w:color="FFFFCC" w:fill="FFFFFF"/>
            <w:noWrap/>
            <w:vAlign w:val="center"/>
            <w:hideMark/>
          </w:tcPr>
          <w:p w14:paraId="7431FD1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600" w:type="dxa"/>
            <w:tcBorders>
              <w:top w:val="nil"/>
              <w:left w:val="nil"/>
              <w:bottom w:val="single" w:sz="4" w:space="0" w:color="auto"/>
              <w:right w:val="single" w:sz="4" w:space="0" w:color="auto"/>
            </w:tcBorders>
            <w:shd w:val="clear" w:color="FFFFCC" w:fill="FFFFFF"/>
            <w:noWrap/>
            <w:vAlign w:val="bottom"/>
            <w:hideMark/>
          </w:tcPr>
          <w:p w14:paraId="3CC6727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2421C0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393DA9DE" w14:textId="77777777" w:rsidTr="00080B8F">
        <w:trPr>
          <w:trHeight w:val="276"/>
        </w:trPr>
        <w:tc>
          <w:tcPr>
            <w:tcW w:w="1780" w:type="dxa"/>
            <w:tcBorders>
              <w:top w:val="nil"/>
              <w:left w:val="single" w:sz="8" w:space="0" w:color="auto"/>
              <w:bottom w:val="single" w:sz="4" w:space="0" w:color="auto"/>
              <w:right w:val="nil"/>
            </w:tcBorders>
            <w:hideMark/>
          </w:tcPr>
          <w:p w14:paraId="5C14169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Kursk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9B35A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464</w:t>
            </w:r>
          </w:p>
        </w:tc>
        <w:tc>
          <w:tcPr>
            <w:tcW w:w="980" w:type="dxa"/>
            <w:tcBorders>
              <w:top w:val="nil"/>
              <w:left w:val="nil"/>
              <w:bottom w:val="single" w:sz="4" w:space="0" w:color="auto"/>
              <w:right w:val="single" w:sz="4" w:space="0" w:color="auto"/>
            </w:tcBorders>
            <w:shd w:val="clear" w:color="FFFFCC" w:fill="FFFFFF"/>
            <w:noWrap/>
            <w:vAlign w:val="center"/>
            <w:hideMark/>
          </w:tcPr>
          <w:p w14:paraId="40A3AA7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434</w:t>
            </w:r>
          </w:p>
        </w:tc>
        <w:tc>
          <w:tcPr>
            <w:tcW w:w="980" w:type="dxa"/>
            <w:tcBorders>
              <w:top w:val="nil"/>
              <w:left w:val="nil"/>
              <w:bottom w:val="single" w:sz="4" w:space="0" w:color="auto"/>
              <w:right w:val="single" w:sz="4" w:space="0" w:color="auto"/>
            </w:tcBorders>
            <w:shd w:val="clear" w:color="FFFFCC" w:fill="FFFFFF"/>
            <w:noWrap/>
            <w:vAlign w:val="center"/>
            <w:hideMark/>
          </w:tcPr>
          <w:p w14:paraId="61CF08B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524</w:t>
            </w:r>
          </w:p>
        </w:tc>
        <w:tc>
          <w:tcPr>
            <w:tcW w:w="980" w:type="dxa"/>
            <w:tcBorders>
              <w:top w:val="nil"/>
              <w:left w:val="nil"/>
              <w:bottom w:val="single" w:sz="4" w:space="0" w:color="auto"/>
              <w:right w:val="single" w:sz="4" w:space="0" w:color="auto"/>
            </w:tcBorders>
            <w:shd w:val="clear" w:color="FFFFCC" w:fill="FFFFFF"/>
            <w:noWrap/>
            <w:vAlign w:val="center"/>
            <w:hideMark/>
          </w:tcPr>
          <w:p w14:paraId="5E8D65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2336</w:t>
            </w:r>
          </w:p>
        </w:tc>
        <w:tc>
          <w:tcPr>
            <w:tcW w:w="980" w:type="dxa"/>
            <w:tcBorders>
              <w:top w:val="nil"/>
              <w:left w:val="nil"/>
              <w:bottom w:val="single" w:sz="4" w:space="0" w:color="auto"/>
              <w:right w:val="single" w:sz="4" w:space="0" w:color="auto"/>
            </w:tcBorders>
            <w:shd w:val="clear" w:color="FFFFCC" w:fill="FFFFFF"/>
            <w:noWrap/>
            <w:vAlign w:val="center"/>
            <w:hideMark/>
          </w:tcPr>
          <w:p w14:paraId="71766C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2487</w:t>
            </w:r>
          </w:p>
        </w:tc>
        <w:tc>
          <w:tcPr>
            <w:tcW w:w="600" w:type="dxa"/>
            <w:tcBorders>
              <w:top w:val="nil"/>
              <w:left w:val="nil"/>
              <w:bottom w:val="single" w:sz="4" w:space="0" w:color="auto"/>
              <w:right w:val="single" w:sz="4" w:space="0" w:color="auto"/>
            </w:tcBorders>
            <w:shd w:val="clear" w:color="FFFFCC" w:fill="FFFFFF"/>
            <w:noWrap/>
            <w:vAlign w:val="bottom"/>
            <w:hideMark/>
          </w:tcPr>
          <w:p w14:paraId="672616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600" w:type="dxa"/>
            <w:tcBorders>
              <w:top w:val="nil"/>
              <w:left w:val="nil"/>
              <w:bottom w:val="single" w:sz="4" w:space="0" w:color="auto"/>
              <w:right w:val="single" w:sz="4" w:space="0" w:color="auto"/>
            </w:tcBorders>
            <w:shd w:val="clear" w:color="FFFFCC" w:fill="FFFFFF"/>
            <w:noWrap/>
            <w:vAlign w:val="bottom"/>
            <w:hideMark/>
          </w:tcPr>
          <w:p w14:paraId="3B39F37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r>
      <w:tr w:rsidR="00151C1D" w:rsidRPr="00F96CDB" w14:paraId="2A1EDAEA" w14:textId="77777777" w:rsidTr="00080B8F">
        <w:trPr>
          <w:trHeight w:val="276"/>
        </w:trPr>
        <w:tc>
          <w:tcPr>
            <w:tcW w:w="1780" w:type="dxa"/>
            <w:tcBorders>
              <w:top w:val="nil"/>
              <w:left w:val="single" w:sz="8" w:space="0" w:color="auto"/>
              <w:bottom w:val="single" w:sz="4" w:space="0" w:color="auto"/>
              <w:right w:val="nil"/>
            </w:tcBorders>
            <w:hideMark/>
          </w:tcPr>
          <w:p w14:paraId="0DAA85B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Lipetsk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1D960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527</w:t>
            </w:r>
          </w:p>
        </w:tc>
        <w:tc>
          <w:tcPr>
            <w:tcW w:w="980" w:type="dxa"/>
            <w:tcBorders>
              <w:top w:val="nil"/>
              <w:left w:val="nil"/>
              <w:bottom w:val="single" w:sz="4" w:space="0" w:color="auto"/>
              <w:right w:val="single" w:sz="4" w:space="0" w:color="auto"/>
            </w:tcBorders>
            <w:shd w:val="clear" w:color="FFFFCC" w:fill="FFFFFF"/>
            <w:noWrap/>
            <w:vAlign w:val="center"/>
            <w:hideMark/>
          </w:tcPr>
          <w:p w14:paraId="6B4C7B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428</w:t>
            </w:r>
          </w:p>
        </w:tc>
        <w:tc>
          <w:tcPr>
            <w:tcW w:w="980" w:type="dxa"/>
            <w:tcBorders>
              <w:top w:val="nil"/>
              <w:left w:val="nil"/>
              <w:bottom w:val="single" w:sz="4" w:space="0" w:color="auto"/>
              <w:right w:val="single" w:sz="4" w:space="0" w:color="auto"/>
            </w:tcBorders>
            <w:shd w:val="clear" w:color="FFFFCC" w:fill="FFFFFF"/>
            <w:noWrap/>
            <w:vAlign w:val="center"/>
            <w:hideMark/>
          </w:tcPr>
          <w:p w14:paraId="7033DB1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496</w:t>
            </w:r>
          </w:p>
        </w:tc>
        <w:tc>
          <w:tcPr>
            <w:tcW w:w="980" w:type="dxa"/>
            <w:tcBorders>
              <w:top w:val="nil"/>
              <w:left w:val="nil"/>
              <w:bottom w:val="single" w:sz="4" w:space="0" w:color="auto"/>
              <w:right w:val="single" w:sz="4" w:space="0" w:color="auto"/>
            </w:tcBorders>
            <w:shd w:val="clear" w:color="FFFFCC" w:fill="FFFFFF"/>
            <w:noWrap/>
            <w:vAlign w:val="center"/>
            <w:hideMark/>
          </w:tcPr>
          <w:p w14:paraId="106A2F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2335</w:t>
            </w:r>
          </w:p>
        </w:tc>
        <w:tc>
          <w:tcPr>
            <w:tcW w:w="980" w:type="dxa"/>
            <w:tcBorders>
              <w:top w:val="nil"/>
              <w:left w:val="nil"/>
              <w:bottom w:val="single" w:sz="4" w:space="0" w:color="auto"/>
              <w:right w:val="single" w:sz="4" w:space="0" w:color="auto"/>
            </w:tcBorders>
            <w:shd w:val="clear" w:color="FFFFCC" w:fill="FFFFFF"/>
            <w:noWrap/>
            <w:vAlign w:val="center"/>
            <w:hideMark/>
          </w:tcPr>
          <w:p w14:paraId="54BF12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2014</w:t>
            </w:r>
          </w:p>
        </w:tc>
        <w:tc>
          <w:tcPr>
            <w:tcW w:w="600" w:type="dxa"/>
            <w:tcBorders>
              <w:top w:val="nil"/>
              <w:left w:val="nil"/>
              <w:bottom w:val="single" w:sz="4" w:space="0" w:color="auto"/>
              <w:right w:val="single" w:sz="4" w:space="0" w:color="auto"/>
            </w:tcBorders>
            <w:shd w:val="clear" w:color="FFFFCC" w:fill="FFFFFF"/>
            <w:noWrap/>
            <w:vAlign w:val="bottom"/>
            <w:hideMark/>
          </w:tcPr>
          <w:p w14:paraId="413EA7B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55</w:t>
            </w:r>
          </w:p>
        </w:tc>
        <w:tc>
          <w:tcPr>
            <w:tcW w:w="600" w:type="dxa"/>
            <w:tcBorders>
              <w:top w:val="nil"/>
              <w:left w:val="nil"/>
              <w:bottom w:val="single" w:sz="4" w:space="0" w:color="auto"/>
              <w:right w:val="single" w:sz="4" w:space="0" w:color="auto"/>
            </w:tcBorders>
            <w:shd w:val="clear" w:color="FFFFCC" w:fill="FFFFFF"/>
            <w:noWrap/>
            <w:vAlign w:val="bottom"/>
            <w:hideMark/>
          </w:tcPr>
          <w:p w14:paraId="1BB5D7A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r>
      <w:tr w:rsidR="00151C1D" w:rsidRPr="00F96CDB" w14:paraId="0E5760D0" w14:textId="77777777" w:rsidTr="00080B8F">
        <w:trPr>
          <w:trHeight w:val="276"/>
        </w:trPr>
        <w:tc>
          <w:tcPr>
            <w:tcW w:w="1780" w:type="dxa"/>
            <w:tcBorders>
              <w:top w:val="nil"/>
              <w:left w:val="single" w:sz="8" w:space="0" w:color="auto"/>
              <w:bottom w:val="single" w:sz="4" w:space="0" w:color="auto"/>
              <w:right w:val="nil"/>
            </w:tcBorders>
            <w:hideMark/>
          </w:tcPr>
          <w:p w14:paraId="7CC1142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Moscow Region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62F11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114</w:t>
            </w:r>
          </w:p>
        </w:tc>
        <w:tc>
          <w:tcPr>
            <w:tcW w:w="980" w:type="dxa"/>
            <w:tcBorders>
              <w:top w:val="nil"/>
              <w:left w:val="nil"/>
              <w:bottom w:val="single" w:sz="4" w:space="0" w:color="auto"/>
              <w:right w:val="single" w:sz="4" w:space="0" w:color="auto"/>
            </w:tcBorders>
            <w:shd w:val="clear" w:color="FFFFCC" w:fill="FFFFFF"/>
            <w:noWrap/>
            <w:vAlign w:val="center"/>
            <w:hideMark/>
          </w:tcPr>
          <w:p w14:paraId="26BF6D1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980" w:type="dxa"/>
            <w:tcBorders>
              <w:top w:val="nil"/>
              <w:left w:val="nil"/>
              <w:bottom w:val="single" w:sz="4" w:space="0" w:color="auto"/>
              <w:right w:val="single" w:sz="4" w:space="0" w:color="auto"/>
            </w:tcBorders>
            <w:shd w:val="clear" w:color="FFFFCC" w:fill="FFFFFF"/>
            <w:noWrap/>
            <w:vAlign w:val="center"/>
            <w:hideMark/>
          </w:tcPr>
          <w:p w14:paraId="18C8BC1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91</w:t>
            </w:r>
          </w:p>
        </w:tc>
        <w:tc>
          <w:tcPr>
            <w:tcW w:w="980" w:type="dxa"/>
            <w:tcBorders>
              <w:top w:val="nil"/>
              <w:left w:val="nil"/>
              <w:bottom w:val="single" w:sz="4" w:space="0" w:color="auto"/>
              <w:right w:val="single" w:sz="4" w:space="0" w:color="auto"/>
            </w:tcBorders>
            <w:shd w:val="clear" w:color="FFFFCC" w:fill="FFFFFF"/>
            <w:noWrap/>
            <w:vAlign w:val="center"/>
            <w:hideMark/>
          </w:tcPr>
          <w:p w14:paraId="67E367D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251</w:t>
            </w:r>
          </w:p>
        </w:tc>
        <w:tc>
          <w:tcPr>
            <w:tcW w:w="980" w:type="dxa"/>
            <w:tcBorders>
              <w:top w:val="nil"/>
              <w:left w:val="nil"/>
              <w:bottom w:val="single" w:sz="4" w:space="0" w:color="auto"/>
              <w:right w:val="single" w:sz="4" w:space="0" w:color="auto"/>
            </w:tcBorders>
            <w:shd w:val="clear" w:color="FFFFCC" w:fill="FFFFFF"/>
            <w:noWrap/>
            <w:vAlign w:val="center"/>
            <w:hideMark/>
          </w:tcPr>
          <w:p w14:paraId="1A13552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316</w:t>
            </w:r>
          </w:p>
        </w:tc>
        <w:tc>
          <w:tcPr>
            <w:tcW w:w="600" w:type="dxa"/>
            <w:tcBorders>
              <w:top w:val="nil"/>
              <w:left w:val="nil"/>
              <w:bottom w:val="single" w:sz="4" w:space="0" w:color="auto"/>
              <w:right w:val="single" w:sz="4" w:space="0" w:color="auto"/>
            </w:tcBorders>
            <w:shd w:val="clear" w:color="FFFFCC" w:fill="FFFFFF"/>
            <w:noWrap/>
            <w:vAlign w:val="bottom"/>
            <w:hideMark/>
          </w:tcPr>
          <w:p w14:paraId="72B6C64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w:t>
            </w:r>
          </w:p>
        </w:tc>
        <w:tc>
          <w:tcPr>
            <w:tcW w:w="600" w:type="dxa"/>
            <w:tcBorders>
              <w:top w:val="nil"/>
              <w:left w:val="nil"/>
              <w:bottom w:val="single" w:sz="4" w:space="0" w:color="auto"/>
              <w:right w:val="single" w:sz="4" w:space="0" w:color="auto"/>
            </w:tcBorders>
            <w:shd w:val="clear" w:color="FFFFCC" w:fill="FFFFFF"/>
            <w:noWrap/>
            <w:vAlign w:val="bottom"/>
            <w:hideMark/>
          </w:tcPr>
          <w:p w14:paraId="68E0ACF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r>
      <w:tr w:rsidR="00151C1D" w:rsidRPr="00F96CDB" w14:paraId="22B2F69B" w14:textId="77777777" w:rsidTr="00080B8F">
        <w:trPr>
          <w:trHeight w:val="276"/>
        </w:trPr>
        <w:tc>
          <w:tcPr>
            <w:tcW w:w="1780" w:type="dxa"/>
            <w:tcBorders>
              <w:top w:val="nil"/>
              <w:left w:val="single" w:sz="8" w:space="0" w:color="auto"/>
              <w:bottom w:val="single" w:sz="4" w:space="0" w:color="auto"/>
              <w:right w:val="nil"/>
            </w:tcBorders>
            <w:hideMark/>
          </w:tcPr>
          <w:p w14:paraId="4929B51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Orel</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01465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434</w:t>
            </w:r>
          </w:p>
        </w:tc>
        <w:tc>
          <w:tcPr>
            <w:tcW w:w="980" w:type="dxa"/>
            <w:tcBorders>
              <w:top w:val="nil"/>
              <w:left w:val="nil"/>
              <w:bottom w:val="single" w:sz="4" w:space="0" w:color="auto"/>
              <w:right w:val="single" w:sz="4" w:space="0" w:color="auto"/>
            </w:tcBorders>
            <w:shd w:val="clear" w:color="FFFFCC" w:fill="FFFFFF"/>
            <w:noWrap/>
            <w:vAlign w:val="center"/>
            <w:hideMark/>
          </w:tcPr>
          <w:p w14:paraId="0986EA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334</w:t>
            </w:r>
          </w:p>
        </w:tc>
        <w:tc>
          <w:tcPr>
            <w:tcW w:w="980" w:type="dxa"/>
            <w:tcBorders>
              <w:top w:val="nil"/>
              <w:left w:val="nil"/>
              <w:bottom w:val="single" w:sz="4" w:space="0" w:color="auto"/>
              <w:right w:val="single" w:sz="4" w:space="0" w:color="auto"/>
            </w:tcBorders>
            <w:shd w:val="clear" w:color="FFFFCC" w:fill="FFFFFF"/>
            <w:noWrap/>
            <w:vAlign w:val="center"/>
            <w:hideMark/>
          </w:tcPr>
          <w:p w14:paraId="17D61BD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463</w:t>
            </w:r>
          </w:p>
        </w:tc>
        <w:tc>
          <w:tcPr>
            <w:tcW w:w="980" w:type="dxa"/>
            <w:tcBorders>
              <w:top w:val="nil"/>
              <w:left w:val="nil"/>
              <w:bottom w:val="single" w:sz="4" w:space="0" w:color="auto"/>
              <w:right w:val="single" w:sz="4" w:space="0" w:color="auto"/>
            </w:tcBorders>
            <w:shd w:val="clear" w:color="FFFFCC" w:fill="FFFFFF"/>
            <w:noWrap/>
            <w:vAlign w:val="center"/>
            <w:hideMark/>
          </w:tcPr>
          <w:p w14:paraId="0BF667C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1844</w:t>
            </w:r>
          </w:p>
        </w:tc>
        <w:tc>
          <w:tcPr>
            <w:tcW w:w="980" w:type="dxa"/>
            <w:tcBorders>
              <w:top w:val="nil"/>
              <w:left w:val="nil"/>
              <w:bottom w:val="single" w:sz="4" w:space="0" w:color="auto"/>
              <w:right w:val="single" w:sz="4" w:space="0" w:color="auto"/>
            </w:tcBorders>
            <w:shd w:val="clear" w:color="FFFFCC" w:fill="FFFFFF"/>
            <w:noWrap/>
            <w:vAlign w:val="center"/>
            <w:hideMark/>
          </w:tcPr>
          <w:p w14:paraId="06F866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2205</w:t>
            </w:r>
          </w:p>
        </w:tc>
        <w:tc>
          <w:tcPr>
            <w:tcW w:w="600" w:type="dxa"/>
            <w:tcBorders>
              <w:top w:val="nil"/>
              <w:left w:val="nil"/>
              <w:bottom w:val="single" w:sz="4" w:space="0" w:color="auto"/>
              <w:right w:val="single" w:sz="4" w:space="0" w:color="auto"/>
            </w:tcBorders>
            <w:shd w:val="clear" w:color="FFFFCC" w:fill="FFFFFF"/>
            <w:noWrap/>
            <w:vAlign w:val="bottom"/>
            <w:hideMark/>
          </w:tcPr>
          <w:p w14:paraId="0288FB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55</w:t>
            </w:r>
          </w:p>
        </w:tc>
        <w:tc>
          <w:tcPr>
            <w:tcW w:w="600" w:type="dxa"/>
            <w:tcBorders>
              <w:top w:val="nil"/>
              <w:left w:val="nil"/>
              <w:bottom w:val="single" w:sz="4" w:space="0" w:color="auto"/>
              <w:right w:val="single" w:sz="4" w:space="0" w:color="auto"/>
            </w:tcBorders>
            <w:shd w:val="clear" w:color="FFFFCC" w:fill="FFFFFF"/>
            <w:noWrap/>
            <w:vAlign w:val="bottom"/>
            <w:hideMark/>
          </w:tcPr>
          <w:p w14:paraId="5C2C187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r>
      <w:tr w:rsidR="00151C1D" w:rsidRPr="00F96CDB" w14:paraId="59DA06E1" w14:textId="77777777" w:rsidTr="00080B8F">
        <w:trPr>
          <w:trHeight w:val="276"/>
        </w:trPr>
        <w:tc>
          <w:tcPr>
            <w:tcW w:w="1780" w:type="dxa"/>
            <w:tcBorders>
              <w:top w:val="nil"/>
              <w:left w:val="single" w:sz="8" w:space="0" w:color="auto"/>
              <w:bottom w:val="single" w:sz="4" w:space="0" w:color="auto"/>
              <w:right w:val="nil"/>
            </w:tcBorders>
            <w:hideMark/>
          </w:tcPr>
          <w:p w14:paraId="46AB685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Ryazan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8CE5E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442</w:t>
            </w:r>
          </w:p>
        </w:tc>
        <w:tc>
          <w:tcPr>
            <w:tcW w:w="980" w:type="dxa"/>
            <w:tcBorders>
              <w:top w:val="nil"/>
              <w:left w:val="nil"/>
              <w:bottom w:val="single" w:sz="4" w:space="0" w:color="auto"/>
              <w:right w:val="single" w:sz="4" w:space="0" w:color="auto"/>
            </w:tcBorders>
            <w:shd w:val="clear" w:color="FFFFCC" w:fill="FFFFFF"/>
            <w:noWrap/>
            <w:vAlign w:val="center"/>
            <w:hideMark/>
          </w:tcPr>
          <w:p w14:paraId="60090B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285</w:t>
            </w:r>
          </w:p>
        </w:tc>
        <w:tc>
          <w:tcPr>
            <w:tcW w:w="980" w:type="dxa"/>
            <w:tcBorders>
              <w:top w:val="nil"/>
              <w:left w:val="nil"/>
              <w:bottom w:val="single" w:sz="4" w:space="0" w:color="auto"/>
              <w:right w:val="single" w:sz="4" w:space="0" w:color="auto"/>
            </w:tcBorders>
            <w:shd w:val="clear" w:color="FFFFCC" w:fill="FFFFFF"/>
            <w:noWrap/>
            <w:vAlign w:val="center"/>
            <w:hideMark/>
          </w:tcPr>
          <w:p w14:paraId="55F91BC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412</w:t>
            </w:r>
          </w:p>
        </w:tc>
        <w:tc>
          <w:tcPr>
            <w:tcW w:w="980" w:type="dxa"/>
            <w:tcBorders>
              <w:top w:val="nil"/>
              <w:left w:val="nil"/>
              <w:bottom w:val="single" w:sz="4" w:space="0" w:color="auto"/>
              <w:right w:val="single" w:sz="4" w:space="0" w:color="auto"/>
            </w:tcBorders>
            <w:shd w:val="clear" w:color="FFFFCC" w:fill="FFFFFF"/>
            <w:noWrap/>
            <w:vAlign w:val="center"/>
            <w:hideMark/>
          </w:tcPr>
          <w:p w14:paraId="50AB946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1413</w:t>
            </w:r>
          </w:p>
        </w:tc>
        <w:tc>
          <w:tcPr>
            <w:tcW w:w="980" w:type="dxa"/>
            <w:tcBorders>
              <w:top w:val="nil"/>
              <w:left w:val="nil"/>
              <w:bottom w:val="single" w:sz="4" w:space="0" w:color="auto"/>
              <w:right w:val="single" w:sz="4" w:space="0" w:color="auto"/>
            </w:tcBorders>
            <w:shd w:val="clear" w:color="FFFFCC" w:fill="FFFFFF"/>
            <w:noWrap/>
            <w:vAlign w:val="center"/>
            <w:hideMark/>
          </w:tcPr>
          <w:p w14:paraId="61684D7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1691</w:t>
            </w:r>
          </w:p>
        </w:tc>
        <w:tc>
          <w:tcPr>
            <w:tcW w:w="600" w:type="dxa"/>
            <w:tcBorders>
              <w:top w:val="nil"/>
              <w:left w:val="nil"/>
              <w:bottom w:val="single" w:sz="4" w:space="0" w:color="auto"/>
              <w:right w:val="single" w:sz="4" w:space="0" w:color="auto"/>
            </w:tcBorders>
            <w:shd w:val="clear" w:color="FFFFCC" w:fill="FFFFFF"/>
            <w:noWrap/>
            <w:vAlign w:val="bottom"/>
            <w:hideMark/>
          </w:tcPr>
          <w:p w14:paraId="796FB9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c>
          <w:tcPr>
            <w:tcW w:w="600" w:type="dxa"/>
            <w:tcBorders>
              <w:top w:val="nil"/>
              <w:left w:val="nil"/>
              <w:bottom w:val="single" w:sz="4" w:space="0" w:color="auto"/>
              <w:right w:val="single" w:sz="4" w:space="0" w:color="auto"/>
            </w:tcBorders>
            <w:shd w:val="clear" w:color="FFFFCC" w:fill="FFFFFF"/>
            <w:noWrap/>
            <w:vAlign w:val="bottom"/>
            <w:hideMark/>
          </w:tcPr>
          <w:p w14:paraId="4E34C7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r>
      <w:tr w:rsidR="00151C1D" w:rsidRPr="00F96CDB" w14:paraId="1DF47233" w14:textId="77777777" w:rsidTr="00080B8F">
        <w:trPr>
          <w:trHeight w:val="276"/>
        </w:trPr>
        <w:tc>
          <w:tcPr>
            <w:tcW w:w="1780" w:type="dxa"/>
            <w:tcBorders>
              <w:top w:val="nil"/>
              <w:left w:val="single" w:sz="8" w:space="0" w:color="auto"/>
              <w:bottom w:val="single" w:sz="4" w:space="0" w:color="auto"/>
              <w:right w:val="nil"/>
            </w:tcBorders>
            <w:hideMark/>
          </w:tcPr>
          <w:p w14:paraId="1C46DED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Smolensk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5DF0C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w:t>
            </w:r>
          </w:p>
        </w:tc>
        <w:tc>
          <w:tcPr>
            <w:tcW w:w="980" w:type="dxa"/>
            <w:tcBorders>
              <w:top w:val="nil"/>
              <w:left w:val="nil"/>
              <w:bottom w:val="single" w:sz="4" w:space="0" w:color="auto"/>
              <w:right w:val="single" w:sz="4" w:space="0" w:color="auto"/>
            </w:tcBorders>
            <w:shd w:val="clear" w:color="FFFFCC" w:fill="FFFFFF"/>
            <w:noWrap/>
            <w:vAlign w:val="center"/>
            <w:hideMark/>
          </w:tcPr>
          <w:p w14:paraId="38EFB87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c>
          <w:tcPr>
            <w:tcW w:w="980" w:type="dxa"/>
            <w:tcBorders>
              <w:top w:val="nil"/>
              <w:left w:val="nil"/>
              <w:bottom w:val="single" w:sz="4" w:space="0" w:color="auto"/>
              <w:right w:val="single" w:sz="4" w:space="0" w:color="auto"/>
            </w:tcBorders>
            <w:shd w:val="clear" w:color="FFFFCC" w:fill="FFFFFF"/>
            <w:noWrap/>
            <w:vAlign w:val="center"/>
            <w:hideMark/>
          </w:tcPr>
          <w:p w14:paraId="5F853E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w:t>
            </w:r>
          </w:p>
        </w:tc>
        <w:tc>
          <w:tcPr>
            <w:tcW w:w="980" w:type="dxa"/>
            <w:tcBorders>
              <w:top w:val="nil"/>
              <w:left w:val="nil"/>
              <w:bottom w:val="single" w:sz="4" w:space="0" w:color="auto"/>
              <w:right w:val="single" w:sz="4" w:space="0" w:color="auto"/>
            </w:tcBorders>
            <w:shd w:val="clear" w:color="FFFFCC" w:fill="FFFFFF"/>
            <w:noWrap/>
            <w:vAlign w:val="center"/>
            <w:hideMark/>
          </w:tcPr>
          <w:p w14:paraId="15AA136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173</w:t>
            </w:r>
          </w:p>
        </w:tc>
        <w:tc>
          <w:tcPr>
            <w:tcW w:w="980" w:type="dxa"/>
            <w:tcBorders>
              <w:top w:val="nil"/>
              <w:left w:val="nil"/>
              <w:bottom w:val="single" w:sz="4" w:space="0" w:color="auto"/>
              <w:right w:val="single" w:sz="4" w:space="0" w:color="auto"/>
            </w:tcBorders>
            <w:shd w:val="clear" w:color="FFFFCC" w:fill="FFFFFF"/>
            <w:noWrap/>
            <w:vAlign w:val="center"/>
            <w:hideMark/>
          </w:tcPr>
          <w:p w14:paraId="38B6FD0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160</w:t>
            </w:r>
          </w:p>
        </w:tc>
        <w:tc>
          <w:tcPr>
            <w:tcW w:w="600" w:type="dxa"/>
            <w:tcBorders>
              <w:top w:val="nil"/>
              <w:left w:val="nil"/>
              <w:bottom w:val="single" w:sz="4" w:space="0" w:color="auto"/>
              <w:right w:val="single" w:sz="4" w:space="0" w:color="auto"/>
            </w:tcBorders>
            <w:shd w:val="clear" w:color="FFFFCC" w:fill="FFFFFF"/>
            <w:noWrap/>
            <w:vAlign w:val="bottom"/>
            <w:hideMark/>
          </w:tcPr>
          <w:p w14:paraId="5F14FE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43653D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0FDD8363" w14:textId="77777777" w:rsidTr="00080B8F">
        <w:trPr>
          <w:trHeight w:val="276"/>
        </w:trPr>
        <w:tc>
          <w:tcPr>
            <w:tcW w:w="1780" w:type="dxa"/>
            <w:tcBorders>
              <w:top w:val="nil"/>
              <w:left w:val="single" w:sz="8" w:space="0" w:color="auto"/>
              <w:bottom w:val="single" w:sz="4" w:space="0" w:color="auto"/>
              <w:right w:val="nil"/>
            </w:tcBorders>
            <w:hideMark/>
          </w:tcPr>
          <w:p w14:paraId="45CDD23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lastRenderedPageBreak/>
              <w:t>Tambov</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40556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591</w:t>
            </w:r>
          </w:p>
        </w:tc>
        <w:tc>
          <w:tcPr>
            <w:tcW w:w="980" w:type="dxa"/>
            <w:tcBorders>
              <w:top w:val="nil"/>
              <w:left w:val="nil"/>
              <w:bottom w:val="single" w:sz="4" w:space="0" w:color="auto"/>
              <w:right w:val="single" w:sz="4" w:space="0" w:color="auto"/>
            </w:tcBorders>
            <w:shd w:val="clear" w:color="FFFFCC" w:fill="FFFFFF"/>
            <w:noWrap/>
            <w:vAlign w:val="center"/>
            <w:hideMark/>
          </w:tcPr>
          <w:p w14:paraId="5BC4F5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502</w:t>
            </w:r>
          </w:p>
        </w:tc>
        <w:tc>
          <w:tcPr>
            <w:tcW w:w="980" w:type="dxa"/>
            <w:tcBorders>
              <w:top w:val="nil"/>
              <w:left w:val="nil"/>
              <w:bottom w:val="single" w:sz="4" w:space="0" w:color="auto"/>
              <w:right w:val="single" w:sz="4" w:space="0" w:color="auto"/>
            </w:tcBorders>
            <w:shd w:val="clear" w:color="FFFFCC" w:fill="FFFFFF"/>
            <w:noWrap/>
            <w:vAlign w:val="center"/>
            <w:hideMark/>
          </w:tcPr>
          <w:p w14:paraId="2DF979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602</w:t>
            </w:r>
          </w:p>
        </w:tc>
        <w:tc>
          <w:tcPr>
            <w:tcW w:w="980" w:type="dxa"/>
            <w:tcBorders>
              <w:top w:val="nil"/>
              <w:left w:val="nil"/>
              <w:bottom w:val="single" w:sz="4" w:space="0" w:color="auto"/>
              <w:right w:val="single" w:sz="4" w:space="0" w:color="auto"/>
            </w:tcBorders>
            <w:shd w:val="clear" w:color="FFFFCC" w:fill="FFFFFF"/>
            <w:noWrap/>
            <w:vAlign w:val="center"/>
            <w:hideMark/>
          </w:tcPr>
          <w:p w14:paraId="56B3D03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2565</w:t>
            </w:r>
          </w:p>
        </w:tc>
        <w:tc>
          <w:tcPr>
            <w:tcW w:w="980" w:type="dxa"/>
            <w:tcBorders>
              <w:top w:val="nil"/>
              <w:left w:val="nil"/>
              <w:bottom w:val="single" w:sz="4" w:space="0" w:color="auto"/>
              <w:right w:val="single" w:sz="4" w:space="0" w:color="auto"/>
            </w:tcBorders>
            <w:shd w:val="clear" w:color="FFFFCC" w:fill="FFFFFF"/>
            <w:noWrap/>
            <w:vAlign w:val="center"/>
            <w:hideMark/>
          </w:tcPr>
          <w:p w14:paraId="4B47BF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2096</w:t>
            </w:r>
          </w:p>
        </w:tc>
        <w:tc>
          <w:tcPr>
            <w:tcW w:w="600" w:type="dxa"/>
            <w:tcBorders>
              <w:top w:val="nil"/>
              <w:left w:val="nil"/>
              <w:bottom w:val="single" w:sz="4" w:space="0" w:color="auto"/>
              <w:right w:val="single" w:sz="4" w:space="0" w:color="auto"/>
            </w:tcBorders>
            <w:shd w:val="clear" w:color="FFFFCC" w:fill="FFFFFF"/>
            <w:noWrap/>
            <w:vAlign w:val="bottom"/>
            <w:hideMark/>
          </w:tcPr>
          <w:p w14:paraId="1A92EB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w:t>
            </w:r>
          </w:p>
        </w:tc>
        <w:tc>
          <w:tcPr>
            <w:tcW w:w="600" w:type="dxa"/>
            <w:tcBorders>
              <w:top w:val="nil"/>
              <w:left w:val="nil"/>
              <w:bottom w:val="single" w:sz="4" w:space="0" w:color="auto"/>
              <w:right w:val="single" w:sz="4" w:space="0" w:color="auto"/>
            </w:tcBorders>
            <w:shd w:val="clear" w:color="FFFFCC" w:fill="FFFFFF"/>
            <w:noWrap/>
            <w:vAlign w:val="bottom"/>
            <w:hideMark/>
          </w:tcPr>
          <w:p w14:paraId="11694D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r>
      <w:tr w:rsidR="00151C1D" w:rsidRPr="00F96CDB" w14:paraId="5C823FB0" w14:textId="77777777" w:rsidTr="00080B8F">
        <w:trPr>
          <w:trHeight w:val="276"/>
        </w:trPr>
        <w:tc>
          <w:tcPr>
            <w:tcW w:w="1780" w:type="dxa"/>
            <w:tcBorders>
              <w:top w:val="nil"/>
              <w:left w:val="single" w:sz="8" w:space="0" w:color="auto"/>
              <w:bottom w:val="single" w:sz="4" w:space="0" w:color="auto"/>
              <w:right w:val="nil"/>
            </w:tcBorders>
            <w:hideMark/>
          </w:tcPr>
          <w:p w14:paraId="40062DD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Tver</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819E99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w:t>
            </w:r>
          </w:p>
        </w:tc>
        <w:tc>
          <w:tcPr>
            <w:tcW w:w="980" w:type="dxa"/>
            <w:tcBorders>
              <w:top w:val="nil"/>
              <w:left w:val="nil"/>
              <w:bottom w:val="single" w:sz="4" w:space="0" w:color="auto"/>
              <w:right w:val="single" w:sz="4" w:space="0" w:color="auto"/>
            </w:tcBorders>
            <w:shd w:val="clear" w:color="FFFFCC" w:fill="FFFFFF"/>
            <w:noWrap/>
            <w:vAlign w:val="center"/>
            <w:hideMark/>
          </w:tcPr>
          <w:p w14:paraId="25227D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w:t>
            </w:r>
          </w:p>
        </w:tc>
        <w:tc>
          <w:tcPr>
            <w:tcW w:w="980" w:type="dxa"/>
            <w:tcBorders>
              <w:top w:val="nil"/>
              <w:left w:val="nil"/>
              <w:bottom w:val="single" w:sz="4" w:space="0" w:color="auto"/>
              <w:right w:val="single" w:sz="4" w:space="0" w:color="auto"/>
            </w:tcBorders>
            <w:shd w:val="clear" w:color="FFFFCC" w:fill="FFFFFF"/>
            <w:noWrap/>
            <w:vAlign w:val="center"/>
            <w:hideMark/>
          </w:tcPr>
          <w:p w14:paraId="37233A1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80" w:type="dxa"/>
            <w:tcBorders>
              <w:top w:val="nil"/>
              <w:left w:val="nil"/>
              <w:bottom w:val="single" w:sz="4" w:space="0" w:color="auto"/>
              <w:right w:val="single" w:sz="4" w:space="0" w:color="auto"/>
            </w:tcBorders>
            <w:shd w:val="clear" w:color="FFFFCC" w:fill="FFFFFF"/>
            <w:noWrap/>
            <w:vAlign w:val="center"/>
            <w:hideMark/>
          </w:tcPr>
          <w:p w14:paraId="5D78D90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980" w:type="dxa"/>
            <w:tcBorders>
              <w:top w:val="nil"/>
              <w:left w:val="nil"/>
              <w:bottom w:val="single" w:sz="4" w:space="0" w:color="auto"/>
              <w:right w:val="single" w:sz="4" w:space="0" w:color="auto"/>
            </w:tcBorders>
            <w:shd w:val="clear" w:color="FFFFCC" w:fill="FFFFFF"/>
            <w:noWrap/>
            <w:vAlign w:val="center"/>
            <w:hideMark/>
          </w:tcPr>
          <w:p w14:paraId="0029C1E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85</w:t>
            </w:r>
          </w:p>
        </w:tc>
        <w:tc>
          <w:tcPr>
            <w:tcW w:w="600" w:type="dxa"/>
            <w:tcBorders>
              <w:top w:val="nil"/>
              <w:left w:val="nil"/>
              <w:bottom w:val="single" w:sz="4" w:space="0" w:color="auto"/>
              <w:right w:val="single" w:sz="4" w:space="0" w:color="auto"/>
            </w:tcBorders>
            <w:shd w:val="clear" w:color="FFFFCC" w:fill="FFFFFF"/>
            <w:noWrap/>
            <w:vAlign w:val="bottom"/>
            <w:hideMark/>
          </w:tcPr>
          <w:p w14:paraId="5CFF5EE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600" w:type="dxa"/>
            <w:tcBorders>
              <w:top w:val="nil"/>
              <w:left w:val="nil"/>
              <w:bottom w:val="single" w:sz="4" w:space="0" w:color="auto"/>
              <w:right w:val="single" w:sz="4" w:space="0" w:color="auto"/>
            </w:tcBorders>
            <w:shd w:val="clear" w:color="FFFFCC" w:fill="FFFFFF"/>
            <w:noWrap/>
            <w:vAlign w:val="bottom"/>
            <w:hideMark/>
          </w:tcPr>
          <w:p w14:paraId="4BE99E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r>
      <w:tr w:rsidR="00151C1D" w:rsidRPr="00F96CDB" w14:paraId="1335BDC4" w14:textId="77777777" w:rsidTr="00080B8F">
        <w:trPr>
          <w:trHeight w:val="276"/>
        </w:trPr>
        <w:tc>
          <w:tcPr>
            <w:tcW w:w="1780" w:type="dxa"/>
            <w:tcBorders>
              <w:top w:val="nil"/>
              <w:left w:val="single" w:sz="8" w:space="0" w:color="auto"/>
              <w:bottom w:val="single" w:sz="4" w:space="0" w:color="auto"/>
              <w:right w:val="nil"/>
            </w:tcBorders>
            <w:hideMark/>
          </w:tcPr>
          <w:p w14:paraId="0BD2241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Tula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7C0834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379</w:t>
            </w:r>
          </w:p>
        </w:tc>
        <w:tc>
          <w:tcPr>
            <w:tcW w:w="980" w:type="dxa"/>
            <w:tcBorders>
              <w:top w:val="nil"/>
              <w:left w:val="nil"/>
              <w:bottom w:val="single" w:sz="4" w:space="0" w:color="auto"/>
              <w:right w:val="single" w:sz="4" w:space="0" w:color="auto"/>
            </w:tcBorders>
            <w:shd w:val="clear" w:color="FFFFCC" w:fill="FFFFFF"/>
            <w:noWrap/>
            <w:vAlign w:val="center"/>
            <w:hideMark/>
          </w:tcPr>
          <w:p w14:paraId="4F7999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239</w:t>
            </w:r>
          </w:p>
        </w:tc>
        <w:tc>
          <w:tcPr>
            <w:tcW w:w="980" w:type="dxa"/>
            <w:tcBorders>
              <w:top w:val="nil"/>
              <w:left w:val="nil"/>
              <w:bottom w:val="single" w:sz="4" w:space="0" w:color="auto"/>
              <w:right w:val="single" w:sz="4" w:space="0" w:color="auto"/>
            </w:tcBorders>
            <w:shd w:val="clear" w:color="FFFFCC" w:fill="FFFFFF"/>
            <w:noWrap/>
            <w:vAlign w:val="center"/>
            <w:hideMark/>
          </w:tcPr>
          <w:p w14:paraId="06FEF7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359</w:t>
            </w:r>
          </w:p>
        </w:tc>
        <w:tc>
          <w:tcPr>
            <w:tcW w:w="980" w:type="dxa"/>
            <w:tcBorders>
              <w:top w:val="nil"/>
              <w:left w:val="nil"/>
              <w:bottom w:val="single" w:sz="4" w:space="0" w:color="auto"/>
              <w:right w:val="single" w:sz="4" w:space="0" w:color="auto"/>
            </w:tcBorders>
            <w:shd w:val="clear" w:color="FFFFCC" w:fill="FFFFFF"/>
            <w:noWrap/>
            <w:vAlign w:val="center"/>
            <w:hideMark/>
          </w:tcPr>
          <w:p w14:paraId="7E64505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1219</w:t>
            </w:r>
          </w:p>
        </w:tc>
        <w:tc>
          <w:tcPr>
            <w:tcW w:w="980" w:type="dxa"/>
            <w:tcBorders>
              <w:top w:val="nil"/>
              <w:left w:val="nil"/>
              <w:bottom w:val="single" w:sz="4" w:space="0" w:color="auto"/>
              <w:right w:val="single" w:sz="4" w:space="0" w:color="auto"/>
            </w:tcBorders>
            <w:shd w:val="clear" w:color="FFFFCC" w:fill="FFFFFF"/>
            <w:noWrap/>
            <w:vAlign w:val="center"/>
            <w:hideMark/>
          </w:tcPr>
          <w:p w14:paraId="696A5A1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1495</w:t>
            </w:r>
          </w:p>
        </w:tc>
        <w:tc>
          <w:tcPr>
            <w:tcW w:w="600" w:type="dxa"/>
            <w:tcBorders>
              <w:top w:val="nil"/>
              <w:left w:val="nil"/>
              <w:bottom w:val="single" w:sz="4" w:space="0" w:color="auto"/>
              <w:right w:val="single" w:sz="4" w:space="0" w:color="auto"/>
            </w:tcBorders>
            <w:shd w:val="clear" w:color="FFFFCC" w:fill="FFFFFF"/>
            <w:noWrap/>
            <w:vAlign w:val="bottom"/>
            <w:hideMark/>
          </w:tcPr>
          <w:p w14:paraId="300E16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w:t>
            </w:r>
          </w:p>
        </w:tc>
        <w:tc>
          <w:tcPr>
            <w:tcW w:w="600" w:type="dxa"/>
            <w:tcBorders>
              <w:top w:val="nil"/>
              <w:left w:val="nil"/>
              <w:bottom w:val="single" w:sz="4" w:space="0" w:color="auto"/>
              <w:right w:val="single" w:sz="4" w:space="0" w:color="auto"/>
            </w:tcBorders>
            <w:shd w:val="clear" w:color="FFFFCC" w:fill="FFFFFF"/>
            <w:noWrap/>
            <w:vAlign w:val="bottom"/>
            <w:hideMark/>
          </w:tcPr>
          <w:p w14:paraId="278E253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r>
      <w:tr w:rsidR="00151C1D" w:rsidRPr="00F96CDB" w14:paraId="2987C8AB" w14:textId="77777777" w:rsidTr="00080B8F">
        <w:trPr>
          <w:trHeight w:val="276"/>
        </w:trPr>
        <w:tc>
          <w:tcPr>
            <w:tcW w:w="1780" w:type="dxa"/>
            <w:tcBorders>
              <w:top w:val="nil"/>
              <w:left w:val="single" w:sz="8" w:space="0" w:color="auto"/>
              <w:bottom w:val="single" w:sz="4" w:space="0" w:color="auto"/>
              <w:right w:val="nil"/>
            </w:tcBorders>
            <w:hideMark/>
          </w:tcPr>
          <w:p w14:paraId="0FBDD07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Yaroslavl</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FF210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980" w:type="dxa"/>
            <w:tcBorders>
              <w:top w:val="nil"/>
              <w:left w:val="nil"/>
              <w:bottom w:val="single" w:sz="4" w:space="0" w:color="auto"/>
              <w:right w:val="single" w:sz="4" w:space="0" w:color="auto"/>
            </w:tcBorders>
            <w:shd w:val="clear" w:color="FFFFCC" w:fill="FFFFFF"/>
            <w:noWrap/>
            <w:vAlign w:val="center"/>
            <w:hideMark/>
          </w:tcPr>
          <w:p w14:paraId="045EF23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80" w:type="dxa"/>
            <w:tcBorders>
              <w:top w:val="nil"/>
              <w:left w:val="nil"/>
              <w:bottom w:val="single" w:sz="4" w:space="0" w:color="auto"/>
              <w:right w:val="single" w:sz="4" w:space="0" w:color="auto"/>
            </w:tcBorders>
            <w:shd w:val="clear" w:color="FFFFCC" w:fill="FFFFFF"/>
            <w:noWrap/>
            <w:vAlign w:val="center"/>
            <w:hideMark/>
          </w:tcPr>
          <w:p w14:paraId="497E9E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198C52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w:t>
            </w:r>
          </w:p>
        </w:tc>
        <w:tc>
          <w:tcPr>
            <w:tcW w:w="980" w:type="dxa"/>
            <w:tcBorders>
              <w:top w:val="nil"/>
              <w:left w:val="nil"/>
              <w:bottom w:val="single" w:sz="4" w:space="0" w:color="auto"/>
              <w:right w:val="single" w:sz="4" w:space="0" w:color="auto"/>
            </w:tcBorders>
            <w:shd w:val="clear" w:color="FFFFCC" w:fill="FFFFFF"/>
            <w:noWrap/>
            <w:vAlign w:val="center"/>
            <w:hideMark/>
          </w:tcPr>
          <w:p w14:paraId="374DB5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3B4A476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2BA30F1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0951F736" w14:textId="77777777" w:rsidTr="00080B8F">
        <w:trPr>
          <w:trHeight w:val="552"/>
        </w:trPr>
        <w:tc>
          <w:tcPr>
            <w:tcW w:w="1780" w:type="dxa"/>
            <w:tcBorders>
              <w:top w:val="nil"/>
              <w:left w:val="single" w:sz="8" w:space="0" w:color="auto"/>
              <w:bottom w:val="single" w:sz="4" w:space="0" w:color="auto"/>
              <w:right w:val="nil"/>
            </w:tcBorders>
            <w:hideMark/>
          </w:tcPr>
          <w:p w14:paraId="592A08A2"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North-West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3C9A17C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151</w:t>
            </w:r>
          </w:p>
        </w:tc>
        <w:tc>
          <w:tcPr>
            <w:tcW w:w="980" w:type="dxa"/>
            <w:tcBorders>
              <w:top w:val="nil"/>
              <w:left w:val="nil"/>
              <w:bottom w:val="single" w:sz="4" w:space="0" w:color="auto"/>
              <w:right w:val="single" w:sz="4" w:space="0" w:color="auto"/>
            </w:tcBorders>
            <w:shd w:val="clear" w:color="FFFFCC" w:fill="FFFFFF"/>
            <w:noWrap/>
            <w:vAlign w:val="bottom"/>
            <w:hideMark/>
          </w:tcPr>
          <w:p w14:paraId="7E8E05F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79</w:t>
            </w:r>
          </w:p>
        </w:tc>
        <w:tc>
          <w:tcPr>
            <w:tcW w:w="980" w:type="dxa"/>
            <w:tcBorders>
              <w:top w:val="nil"/>
              <w:left w:val="nil"/>
              <w:bottom w:val="single" w:sz="4" w:space="0" w:color="auto"/>
              <w:right w:val="single" w:sz="4" w:space="0" w:color="auto"/>
            </w:tcBorders>
            <w:shd w:val="clear" w:color="FFFFCC" w:fill="FFFFFF"/>
            <w:noWrap/>
            <w:vAlign w:val="bottom"/>
            <w:hideMark/>
          </w:tcPr>
          <w:p w14:paraId="298830D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119</w:t>
            </w:r>
          </w:p>
        </w:tc>
        <w:tc>
          <w:tcPr>
            <w:tcW w:w="980" w:type="dxa"/>
            <w:tcBorders>
              <w:top w:val="nil"/>
              <w:left w:val="nil"/>
              <w:bottom w:val="single" w:sz="4" w:space="0" w:color="auto"/>
              <w:right w:val="single" w:sz="4" w:space="0" w:color="auto"/>
            </w:tcBorders>
            <w:shd w:val="clear" w:color="FFFFCC" w:fill="FFFFFF"/>
            <w:noWrap/>
            <w:vAlign w:val="bottom"/>
            <w:hideMark/>
          </w:tcPr>
          <w:p w14:paraId="68C7A7F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497</w:t>
            </w:r>
          </w:p>
        </w:tc>
        <w:tc>
          <w:tcPr>
            <w:tcW w:w="980" w:type="dxa"/>
            <w:tcBorders>
              <w:top w:val="nil"/>
              <w:left w:val="nil"/>
              <w:bottom w:val="single" w:sz="4" w:space="0" w:color="auto"/>
              <w:right w:val="single" w:sz="4" w:space="0" w:color="auto"/>
            </w:tcBorders>
            <w:shd w:val="clear" w:color="FFFFCC" w:fill="FFFFFF"/>
            <w:noWrap/>
            <w:vAlign w:val="bottom"/>
            <w:hideMark/>
          </w:tcPr>
          <w:p w14:paraId="4E83771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593</w:t>
            </w:r>
          </w:p>
        </w:tc>
        <w:tc>
          <w:tcPr>
            <w:tcW w:w="600" w:type="dxa"/>
            <w:tcBorders>
              <w:top w:val="nil"/>
              <w:left w:val="nil"/>
              <w:bottom w:val="single" w:sz="4" w:space="0" w:color="auto"/>
              <w:right w:val="single" w:sz="4" w:space="0" w:color="auto"/>
            </w:tcBorders>
            <w:shd w:val="clear" w:color="FFFFCC" w:fill="FFFFFF"/>
            <w:noWrap/>
            <w:vAlign w:val="bottom"/>
            <w:hideMark/>
          </w:tcPr>
          <w:p w14:paraId="247D58D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63</w:t>
            </w:r>
          </w:p>
        </w:tc>
        <w:tc>
          <w:tcPr>
            <w:tcW w:w="600" w:type="dxa"/>
            <w:tcBorders>
              <w:top w:val="nil"/>
              <w:left w:val="nil"/>
              <w:bottom w:val="single" w:sz="4" w:space="0" w:color="auto"/>
              <w:right w:val="single" w:sz="4" w:space="0" w:color="auto"/>
            </w:tcBorders>
            <w:shd w:val="clear" w:color="FFFFCC" w:fill="FFFFFF"/>
            <w:noWrap/>
            <w:vAlign w:val="bottom"/>
            <w:hideMark/>
          </w:tcPr>
          <w:p w14:paraId="77C630F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50</w:t>
            </w:r>
          </w:p>
        </w:tc>
      </w:tr>
      <w:tr w:rsidR="00151C1D" w:rsidRPr="00F96CDB" w14:paraId="3DDB1F18" w14:textId="77777777" w:rsidTr="00080B8F">
        <w:trPr>
          <w:trHeight w:val="276"/>
        </w:trPr>
        <w:tc>
          <w:tcPr>
            <w:tcW w:w="1780" w:type="dxa"/>
            <w:tcBorders>
              <w:top w:val="nil"/>
              <w:left w:val="single" w:sz="8" w:space="0" w:color="auto"/>
              <w:bottom w:val="single" w:sz="4" w:space="0" w:color="auto"/>
              <w:right w:val="nil"/>
            </w:tcBorders>
            <w:hideMark/>
          </w:tcPr>
          <w:p w14:paraId="288586F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Vologda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259896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980" w:type="dxa"/>
            <w:tcBorders>
              <w:top w:val="nil"/>
              <w:left w:val="nil"/>
              <w:bottom w:val="single" w:sz="4" w:space="0" w:color="auto"/>
              <w:right w:val="single" w:sz="4" w:space="0" w:color="auto"/>
            </w:tcBorders>
            <w:shd w:val="clear" w:color="FFFFCC" w:fill="FFFFFF"/>
            <w:noWrap/>
            <w:vAlign w:val="center"/>
            <w:hideMark/>
          </w:tcPr>
          <w:p w14:paraId="69DF84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80" w:type="dxa"/>
            <w:tcBorders>
              <w:top w:val="nil"/>
              <w:left w:val="nil"/>
              <w:bottom w:val="single" w:sz="4" w:space="0" w:color="auto"/>
              <w:right w:val="single" w:sz="4" w:space="0" w:color="auto"/>
            </w:tcBorders>
            <w:shd w:val="clear" w:color="FFFFCC" w:fill="FFFFFF"/>
            <w:noWrap/>
            <w:vAlign w:val="center"/>
            <w:hideMark/>
          </w:tcPr>
          <w:p w14:paraId="3EE75C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980" w:type="dxa"/>
            <w:tcBorders>
              <w:top w:val="nil"/>
              <w:left w:val="nil"/>
              <w:bottom w:val="single" w:sz="4" w:space="0" w:color="auto"/>
              <w:right w:val="single" w:sz="4" w:space="0" w:color="auto"/>
            </w:tcBorders>
            <w:shd w:val="clear" w:color="FFFFCC" w:fill="FFFFFF"/>
            <w:noWrap/>
            <w:vAlign w:val="center"/>
            <w:hideMark/>
          </w:tcPr>
          <w:p w14:paraId="4CD488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80" w:type="dxa"/>
            <w:tcBorders>
              <w:top w:val="nil"/>
              <w:left w:val="nil"/>
              <w:bottom w:val="single" w:sz="4" w:space="0" w:color="auto"/>
              <w:right w:val="single" w:sz="4" w:space="0" w:color="auto"/>
            </w:tcBorders>
            <w:shd w:val="clear" w:color="FFFFCC" w:fill="FFFFFF"/>
            <w:noWrap/>
            <w:vAlign w:val="center"/>
            <w:hideMark/>
          </w:tcPr>
          <w:p w14:paraId="108DDC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2D41A2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4A01B07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2F9B7477" w14:textId="77777777" w:rsidTr="00080B8F">
        <w:trPr>
          <w:trHeight w:val="276"/>
        </w:trPr>
        <w:tc>
          <w:tcPr>
            <w:tcW w:w="1780" w:type="dxa"/>
            <w:tcBorders>
              <w:top w:val="nil"/>
              <w:left w:val="single" w:sz="8" w:space="0" w:color="auto"/>
              <w:bottom w:val="single" w:sz="4" w:space="0" w:color="auto"/>
              <w:right w:val="nil"/>
            </w:tcBorders>
            <w:hideMark/>
          </w:tcPr>
          <w:p w14:paraId="1A44A41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Kaliningrad</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6583EC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89</w:t>
            </w:r>
          </w:p>
        </w:tc>
        <w:tc>
          <w:tcPr>
            <w:tcW w:w="980" w:type="dxa"/>
            <w:tcBorders>
              <w:top w:val="nil"/>
              <w:left w:val="nil"/>
              <w:bottom w:val="single" w:sz="4" w:space="0" w:color="auto"/>
              <w:right w:val="single" w:sz="4" w:space="0" w:color="auto"/>
            </w:tcBorders>
            <w:shd w:val="clear" w:color="FFFFCC" w:fill="FFFFFF"/>
            <w:noWrap/>
            <w:vAlign w:val="center"/>
            <w:hideMark/>
          </w:tcPr>
          <w:p w14:paraId="126C4CA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w:t>
            </w:r>
          </w:p>
        </w:tc>
        <w:tc>
          <w:tcPr>
            <w:tcW w:w="980" w:type="dxa"/>
            <w:tcBorders>
              <w:top w:val="nil"/>
              <w:left w:val="nil"/>
              <w:bottom w:val="single" w:sz="4" w:space="0" w:color="auto"/>
              <w:right w:val="single" w:sz="4" w:space="0" w:color="auto"/>
            </w:tcBorders>
            <w:shd w:val="clear" w:color="FFFFCC" w:fill="FFFFFF"/>
            <w:noWrap/>
            <w:vAlign w:val="center"/>
            <w:hideMark/>
          </w:tcPr>
          <w:p w14:paraId="5FC4802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79</w:t>
            </w:r>
          </w:p>
        </w:tc>
        <w:tc>
          <w:tcPr>
            <w:tcW w:w="980" w:type="dxa"/>
            <w:tcBorders>
              <w:top w:val="nil"/>
              <w:left w:val="nil"/>
              <w:bottom w:val="single" w:sz="4" w:space="0" w:color="auto"/>
              <w:right w:val="single" w:sz="4" w:space="0" w:color="auto"/>
            </w:tcBorders>
            <w:shd w:val="clear" w:color="FFFFCC" w:fill="FFFFFF"/>
            <w:noWrap/>
            <w:vAlign w:val="center"/>
            <w:hideMark/>
          </w:tcPr>
          <w:p w14:paraId="10750C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418</w:t>
            </w:r>
          </w:p>
        </w:tc>
        <w:tc>
          <w:tcPr>
            <w:tcW w:w="980" w:type="dxa"/>
            <w:tcBorders>
              <w:top w:val="nil"/>
              <w:left w:val="nil"/>
              <w:bottom w:val="single" w:sz="4" w:space="0" w:color="auto"/>
              <w:right w:val="single" w:sz="4" w:space="0" w:color="auto"/>
            </w:tcBorders>
            <w:shd w:val="clear" w:color="FFFFCC" w:fill="FFFFFF"/>
            <w:noWrap/>
            <w:vAlign w:val="center"/>
            <w:hideMark/>
          </w:tcPr>
          <w:p w14:paraId="756C293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455</w:t>
            </w:r>
          </w:p>
        </w:tc>
        <w:tc>
          <w:tcPr>
            <w:tcW w:w="600" w:type="dxa"/>
            <w:tcBorders>
              <w:top w:val="nil"/>
              <w:left w:val="nil"/>
              <w:bottom w:val="single" w:sz="4" w:space="0" w:color="auto"/>
              <w:right w:val="single" w:sz="4" w:space="0" w:color="auto"/>
            </w:tcBorders>
            <w:shd w:val="clear" w:color="FFFFCC" w:fill="FFFFFF"/>
            <w:noWrap/>
            <w:vAlign w:val="bottom"/>
            <w:hideMark/>
          </w:tcPr>
          <w:p w14:paraId="51750F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72</w:t>
            </w:r>
          </w:p>
        </w:tc>
        <w:tc>
          <w:tcPr>
            <w:tcW w:w="600" w:type="dxa"/>
            <w:tcBorders>
              <w:top w:val="nil"/>
              <w:left w:val="nil"/>
              <w:bottom w:val="single" w:sz="4" w:space="0" w:color="auto"/>
              <w:right w:val="single" w:sz="4" w:space="0" w:color="auto"/>
            </w:tcBorders>
            <w:shd w:val="clear" w:color="FFFFCC" w:fill="FFFFFF"/>
            <w:noWrap/>
            <w:vAlign w:val="bottom"/>
            <w:hideMark/>
          </w:tcPr>
          <w:p w14:paraId="12D5D0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w:t>
            </w:r>
          </w:p>
        </w:tc>
      </w:tr>
      <w:tr w:rsidR="00151C1D" w:rsidRPr="00F96CDB" w14:paraId="5103D2A5" w14:textId="77777777" w:rsidTr="00080B8F">
        <w:trPr>
          <w:trHeight w:val="276"/>
        </w:trPr>
        <w:tc>
          <w:tcPr>
            <w:tcW w:w="1780" w:type="dxa"/>
            <w:tcBorders>
              <w:top w:val="nil"/>
              <w:left w:val="single" w:sz="8" w:space="0" w:color="auto"/>
              <w:bottom w:val="single" w:sz="4" w:space="0" w:color="auto"/>
              <w:right w:val="nil"/>
            </w:tcBorders>
            <w:hideMark/>
          </w:tcPr>
          <w:p w14:paraId="79CFC8B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Leningrad Region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3547D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80" w:type="dxa"/>
            <w:tcBorders>
              <w:top w:val="nil"/>
              <w:left w:val="nil"/>
              <w:bottom w:val="single" w:sz="4" w:space="0" w:color="auto"/>
              <w:right w:val="single" w:sz="4" w:space="0" w:color="auto"/>
            </w:tcBorders>
            <w:shd w:val="clear" w:color="FFFFCC" w:fill="FFFFFF"/>
            <w:noWrap/>
            <w:vAlign w:val="center"/>
            <w:hideMark/>
          </w:tcPr>
          <w:p w14:paraId="4B4E7B1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1CD52E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80" w:type="dxa"/>
            <w:tcBorders>
              <w:top w:val="nil"/>
              <w:left w:val="nil"/>
              <w:bottom w:val="single" w:sz="4" w:space="0" w:color="auto"/>
              <w:right w:val="single" w:sz="4" w:space="0" w:color="auto"/>
            </w:tcBorders>
            <w:shd w:val="clear" w:color="FFFFCC" w:fill="FFFFFF"/>
            <w:noWrap/>
            <w:vAlign w:val="center"/>
            <w:hideMark/>
          </w:tcPr>
          <w:p w14:paraId="3977C5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980" w:type="dxa"/>
            <w:tcBorders>
              <w:top w:val="nil"/>
              <w:left w:val="nil"/>
              <w:bottom w:val="single" w:sz="4" w:space="0" w:color="auto"/>
              <w:right w:val="single" w:sz="4" w:space="0" w:color="auto"/>
            </w:tcBorders>
            <w:shd w:val="clear" w:color="FFFFCC" w:fill="FFFFFF"/>
            <w:noWrap/>
            <w:vAlign w:val="center"/>
            <w:hideMark/>
          </w:tcPr>
          <w:p w14:paraId="42DF839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13C7AFB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600" w:type="dxa"/>
            <w:tcBorders>
              <w:top w:val="nil"/>
              <w:left w:val="nil"/>
              <w:bottom w:val="single" w:sz="4" w:space="0" w:color="auto"/>
              <w:right w:val="single" w:sz="4" w:space="0" w:color="auto"/>
            </w:tcBorders>
            <w:shd w:val="clear" w:color="FFFFCC" w:fill="FFFFFF"/>
            <w:noWrap/>
            <w:vAlign w:val="bottom"/>
            <w:hideMark/>
          </w:tcPr>
          <w:p w14:paraId="6EABD4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r>
      <w:tr w:rsidR="00151C1D" w:rsidRPr="00F96CDB" w14:paraId="09A8E2E4" w14:textId="77777777" w:rsidTr="00080B8F">
        <w:trPr>
          <w:trHeight w:val="276"/>
        </w:trPr>
        <w:tc>
          <w:tcPr>
            <w:tcW w:w="1780" w:type="dxa"/>
            <w:tcBorders>
              <w:top w:val="nil"/>
              <w:left w:val="single" w:sz="8" w:space="0" w:color="auto"/>
              <w:bottom w:val="single" w:sz="4" w:space="0" w:color="auto"/>
              <w:right w:val="nil"/>
            </w:tcBorders>
            <w:hideMark/>
          </w:tcPr>
          <w:p w14:paraId="1AB4DAF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Novgorod</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273FD83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57579F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80" w:type="dxa"/>
            <w:tcBorders>
              <w:top w:val="nil"/>
              <w:left w:val="nil"/>
              <w:bottom w:val="single" w:sz="4" w:space="0" w:color="auto"/>
              <w:right w:val="single" w:sz="4" w:space="0" w:color="auto"/>
            </w:tcBorders>
            <w:shd w:val="clear" w:color="FFFFCC" w:fill="FFFFFF"/>
            <w:noWrap/>
            <w:vAlign w:val="center"/>
            <w:hideMark/>
          </w:tcPr>
          <w:p w14:paraId="577DE8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80" w:type="dxa"/>
            <w:tcBorders>
              <w:top w:val="nil"/>
              <w:left w:val="nil"/>
              <w:bottom w:val="single" w:sz="4" w:space="0" w:color="auto"/>
              <w:right w:val="single" w:sz="4" w:space="0" w:color="auto"/>
            </w:tcBorders>
            <w:shd w:val="clear" w:color="FFFFCC" w:fill="FFFFFF"/>
            <w:noWrap/>
            <w:vAlign w:val="center"/>
            <w:hideMark/>
          </w:tcPr>
          <w:p w14:paraId="1458DE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306E38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600" w:type="dxa"/>
            <w:tcBorders>
              <w:top w:val="nil"/>
              <w:left w:val="nil"/>
              <w:bottom w:val="single" w:sz="4" w:space="0" w:color="auto"/>
              <w:right w:val="single" w:sz="4" w:space="0" w:color="auto"/>
            </w:tcBorders>
            <w:shd w:val="clear" w:color="FFFFCC" w:fill="FFFFFF"/>
            <w:noWrap/>
            <w:vAlign w:val="bottom"/>
            <w:hideMark/>
          </w:tcPr>
          <w:p w14:paraId="0F82AA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22E36B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r>
      <w:tr w:rsidR="00151C1D" w:rsidRPr="00F96CDB" w14:paraId="65E87264" w14:textId="77777777" w:rsidTr="00080B8F">
        <w:trPr>
          <w:trHeight w:val="300"/>
        </w:trPr>
        <w:tc>
          <w:tcPr>
            <w:tcW w:w="1780" w:type="dxa"/>
            <w:tcBorders>
              <w:top w:val="nil"/>
              <w:left w:val="single" w:sz="8" w:space="0" w:color="auto"/>
              <w:bottom w:val="single" w:sz="4" w:space="0" w:color="auto"/>
              <w:right w:val="nil"/>
            </w:tcBorders>
            <w:hideMark/>
          </w:tcPr>
          <w:p w14:paraId="2F15054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Pskov</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477E3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80" w:type="dxa"/>
            <w:tcBorders>
              <w:top w:val="nil"/>
              <w:left w:val="nil"/>
              <w:bottom w:val="single" w:sz="4" w:space="0" w:color="auto"/>
              <w:right w:val="single" w:sz="4" w:space="0" w:color="auto"/>
            </w:tcBorders>
            <w:shd w:val="clear" w:color="FFFFCC" w:fill="FFFFFF"/>
            <w:noWrap/>
            <w:vAlign w:val="center"/>
            <w:hideMark/>
          </w:tcPr>
          <w:p w14:paraId="1664A7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w:t>
            </w:r>
          </w:p>
        </w:tc>
        <w:tc>
          <w:tcPr>
            <w:tcW w:w="980" w:type="dxa"/>
            <w:tcBorders>
              <w:top w:val="nil"/>
              <w:left w:val="nil"/>
              <w:bottom w:val="single" w:sz="4" w:space="0" w:color="auto"/>
              <w:right w:val="single" w:sz="4" w:space="0" w:color="auto"/>
            </w:tcBorders>
            <w:shd w:val="clear" w:color="FFFFCC" w:fill="FFFFFF"/>
            <w:noWrap/>
            <w:vAlign w:val="center"/>
            <w:hideMark/>
          </w:tcPr>
          <w:p w14:paraId="2E6F38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80" w:type="dxa"/>
            <w:tcBorders>
              <w:top w:val="nil"/>
              <w:left w:val="nil"/>
              <w:bottom w:val="single" w:sz="4" w:space="0" w:color="auto"/>
              <w:right w:val="single" w:sz="4" w:space="0" w:color="auto"/>
            </w:tcBorders>
            <w:shd w:val="clear" w:color="FFFFCC" w:fill="FFFFFF"/>
            <w:noWrap/>
            <w:vAlign w:val="center"/>
            <w:hideMark/>
          </w:tcPr>
          <w:p w14:paraId="7BCBF33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980" w:type="dxa"/>
            <w:tcBorders>
              <w:top w:val="nil"/>
              <w:left w:val="nil"/>
              <w:bottom w:val="single" w:sz="4" w:space="0" w:color="auto"/>
              <w:right w:val="single" w:sz="4" w:space="0" w:color="auto"/>
            </w:tcBorders>
            <w:shd w:val="clear" w:color="FFFFCC" w:fill="FFFFFF"/>
            <w:noWrap/>
            <w:vAlign w:val="center"/>
            <w:hideMark/>
          </w:tcPr>
          <w:p w14:paraId="5A3E54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w:t>
            </w:r>
          </w:p>
        </w:tc>
        <w:tc>
          <w:tcPr>
            <w:tcW w:w="600" w:type="dxa"/>
            <w:tcBorders>
              <w:top w:val="nil"/>
              <w:left w:val="nil"/>
              <w:bottom w:val="single" w:sz="4" w:space="0" w:color="auto"/>
              <w:right w:val="single" w:sz="4" w:space="0" w:color="auto"/>
            </w:tcBorders>
            <w:shd w:val="clear" w:color="FFFFCC" w:fill="FFFFFF"/>
            <w:noWrap/>
            <w:vAlign w:val="bottom"/>
            <w:hideMark/>
          </w:tcPr>
          <w:p w14:paraId="242A82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c>
          <w:tcPr>
            <w:tcW w:w="600" w:type="dxa"/>
            <w:tcBorders>
              <w:top w:val="nil"/>
              <w:left w:val="nil"/>
              <w:bottom w:val="single" w:sz="4" w:space="0" w:color="auto"/>
              <w:right w:val="single" w:sz="4" w:space="0" w:color="auto"/>
            </w:tcBorders>
            <w:shd w:val="clear" w:color="FFFFCC" w:fill="FFFFFF"/>
            <w:noWrap/>
            <w:vAlign w:val="bottom"/>
            <w:hideMark/>
          </w:tcPr>
          <w:p w14:paraId="0DE3596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456B444F" w14:textId="77777777" w:rsidTr="00080B8F">
        <w:trPr>
          <w:trHeight w:val="552"/>
        </w:trPr>
        <w:tc>
          <w:tcPr>
            <w:tcW w:w="1780" w:type="dxa"/>
            <w:tcBorders>
              <w:top w:val="nil"/>
              <w:left w:val="single" w:sz="8" w:space="0" w:color="auto"/>
              <w:bottom w:val="single" w:sz="4" w:space="0" w:color="auto"/>
              <w:right w:val="nil"/>
            </w:tcBorders>
            <w:hideMark/>
          </w:tcPr>
          <w:p w14:paraId="21796136"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South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48932A4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6693</w:t>
            </w:r>
          </w:p>
        </w:tc>
        <w:tc>
          <w:tcPr>
            <w:tcW w:w="980" w:type="dxa"/>
            <w:tcBorders>
              <w:top w:val="nil"/>
              <w:left w:val="nil"/>
              <w:bottom w:val="single" w:sz="4" w:space="0" w:color="auto"/>
              <w:right w:val="single" w:sz="4" w:space="0" w:color="auto"/>
            </w:tcBorders>
            <w:shd w:val="clear" w:color="FFFFCC" w:fill="FFFFFF"/>
            <w:noWrap/>
            <w:vAlign w:val="bottom"/>
            <w:hideMark/>
          </w:tcPr>
          <w:p w14:paraId="50C9176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6528</w:t>
            </w:r>
          </w:p>
        </w:tc>
        <w:tc>
          <w:tcPr>
            <w:tcW w:w="980" w:type="dxa"/>
            <w:tcBorders>
              <w:top w:val="nil"/>
              <w:left w:val="nil"/>
              <w:bottom w:val="single" w:sz="4" w:space="0" w:color="auto"/>
              <w:right w:val="single" w:sz="4" w:space="0" w:color="auto"/>
            </w:tcBorders>
            <w:shd w:val="clear" w:color="FFFFCC" w:fill="FFFFFF"/>
            <w:noWrap/>
            <w:vAlign w:val="bottom"/>
            <w:hideMark/>
          </w:tcPr>
          <w:p w14:paraId="4D943DD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6597</w:t>
            </w:r>
          </w:p>
        </w:tc>
        <w:tc>
          <w:tcPr>
            <w:tcW w:w="980" w:type="dxa"/>
            <w:tcBorders>
              <w:top w:val="nil"/>
              <w:left w:val="nil"/>
              <w:bottom w:val="single" w:sz="4" w:space="0" w:color="auto"/>
              <w:right w:val="single" w:sz="4" w:space="0" w:color="auto"/>
            </w:tcBorders>
            <w:shd w:val="clear" w:color="FFFFCC" w:fill="FFFFFF"/>
            <w:noWrap/>
            <w:vAlign w:val="bottom"/>
            <w:hideMark/>
          </w:tcPr>
          <w:p w14:paraId="4B16008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22134</w:t>
            </w:r>
          </w:p>
        </w:tc>
        <w:tc>
          <w:tcPr>
            <w:tcW w:w="980" w:type="dxa"/>
            <w:tcBorders>
              <w:top w:val="nil"/>
              <w:left w:val="nil"/>
              <w:bottom w:val="single" w:sz="4" w:space="0" w:color="auto"/>
              <w:right w:val="single" w:sz="4" w:space="0" w:color="auto"/>
            </w:tcBorders>
            <w:shd w:val="clear" w:color="FFFFCC" w:fill="FFFFFF"/>
            <w:noWrap/>
            <w:vAlign w:val="bottom"/>
            <w:hideMark/>
          </w:tcPr>
          <w:p w14:paraId="261F328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25366</w:t>
            </w:r>
          </w:p>
        </w:tc>
        <w:tc>
          <w:tcPr>
            <w:tcW w:w="600" w:type="dxa"/>
            <w:tcBorders>
              <w:top w:val="nil"/>
              <w:left w:val="nil"/>
              <w:bottom w:val="single" w:sz="4" w:space="0" w:color="auto"/>
              <w:right w:val="single" w:sz="4" w:space="0" w:color="auto"/>
            </w:tcBorders>
            <w:shd w:val="clear" w:color="FFFFCC" w:fill="FFFFFF"/>
            <w:noWrap/>
            <w:vAlign w:val="bottom"/>
            <w:hideMark/>
          </w:tcPr>
          <w:p w14:paraId="15E3409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4A30990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39</w:t>
            </w:r>
          </w:p>
        </w:tc>
      </w:tr>
      <w:tr w:rsidR="00151C1D" w:rsidRPr="00F96CDB" w14:paraId="760E85E1" w14:textId="77777777" w:rsidTr="00080B8F">
        <w:trPr>
          <w:trHeight w:val="276"/>
        </w:trPr>
        <w:tc>
          <w:tcPr>
            <w:tcW w:w="1780" w:type="dxa"/>
            <w:tcBorders>
              <w:top w:val="nil"/>
              <w:left w:val="single" w:sz="8" w:space="0" w:color="auto"/>
              <w:bottom w:val="single" w:sz="4" w:space="0" w:color="auto"/>
              <w:right w:val="nil"/>
            </w:tcBorders>
            <w:hideMark/>
          </w:tcPr>
          <w:p w14:paraId="3F286F5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Adyghe Republic </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D43C12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91</w:t>
            </w:r>
          </w:p>
        </w:tc>
        <w:tc>
          <w:tcPr>
            <w:tcW w:w="980" w:type="dxa"/>
            <w:tcBorders>
              <w:top w:val="nil"/>
              <w:left w:val="nil"/>
              <w:bottom w:val="single" w:sz="4" w:space="0" w:color="auto"/>
              <w:right w:val="single" w:sz="4" w:space="0" w:color="auto"/>
            </w:tcBorders>
            <w:shd w:val="clear" w:color="FFFFCC" w:fill="FFFFFF"/>
            <w:noWrap/>
            <w:vAlign w:val="center"/>
            <w:hideMark/>
          </w:tcPr>
          <w:p w14:paraId="7B56EF7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88</w:t>
            </w:r>
          </w:p>
        </w:tc>
        <w:tc>
          <w:tcPr>
            <w:tcW w:w="980" w:type="dxa"/>
            <w:tcBorders>
              <w:top w:val="nil"/>
              <w:left w:val="nil"/>
              <w:bottom w:val="single" w:sz="4" w:space="0" w:color="auto"/>
              <w:right w:val="single" w:sz="4" w:space="0" w:color="auto"/>
            </w:tcBorders>
            <w:shd w:val="clear" w:color="FFFFCC" w:fill="FFFFFF"/>
            <w:noWrap/>
            <w:vAlign w:val="center"/>
            <w:hideMark/>
          </w:tcPr>
          <w:p w14:paraId="512E1F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91</w:t>
            </w:r>
          </w:p>
        </w:tc>
        <w:tc>
          <w:tcPr>
            <w:tcW w:w="980" w:type="dxa"/>
            <w:tcBorders>
              <w:top w:val="nil"/>
              <w:left w:val="nil"/>
              <w:bottom w:val="single" w:sz="4" w:space="0" w:color="auto"/>
              <w:right w:val="single" w:sz="4" w:space="0" w:color="auto"/>
            </w:tcBorders>
            <w:shd w:val="clear" w:color="FFFFCC" w:fill="FFFFFF"/>
            <w:noWrap/>
            <w:vAlign w:val="center"/>
            <w:hideMark/>
          </w:tcPr>
          <w:p w14:paraId="717B0E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542</w:t>
            </w:r>
          </w:p>
        </w:tc>
        <w:tc>
          <w:tcPr>
            <w:tcW w:w="980" w:type="dxa"/>
            <w:tcBorders>
              <w:top w:val="nil"/>
              <w:left w:val="nil"/>
              <w:bottom w:val="single" w:sz="4" w:space="0" w:color="auto"/>
              <w:right w:val="single" w:sz="4" w:space="0" w:color="auto"/>
            </w:tcBorders>
            <w:shd w:val="clear" w:color="FFFFCC" w:fill="FFFFFF"/>
            <w:noWrap/>
            <w:vAlign w:val="center"/>
            <w:hideMark/>
          </w:tcPr>
          <w:p w14:paraId="18E8034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454</w:t>
            </w:r>
          </w:p>
        </w:tc>
        <w:tc>
          <w:tcPr>
            <w:tcW w:w="600" w:type="dxa"/>
            <w:tcBorders>
              <w:top w:val="nil"/>
              <w:left w:val="nil"/>
              <w:bottom w:val="single" w:sz="4" w:space="0" w:color="auto"/>
              <w:right w:val="single" w:sz="4" w:space="0" w:color="auto"/>
            </w:tcBorders>
            <w:shd w:val="clear" w:color="FFFFCC" w:fill="FFFFFF"/>
            <w:noWrap/>
            <w:vAlign w:val="bottom"/>
            <w:hideMark/>
          </w:tcPr>
          <w:p w14:paraId="17D3101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w:t>
            </w:r>
          </w:p>
        </w:tc>
        <w:tc>
          <w:tcPr>
            <w:tcW w:w="600" w:type="dxa"/>
            <w:tcBorders>
              <w:top w:val="nil"/>
              <w:left w:val="nil"/>
              <w:bottom w:val="single" w:sz="4" w:space="0" w:color="auto"/>
              <w:right w:val="single" w:sz="4" w:space="0" w:color="auto"/>
            </w:tcBorders>
            <w:shd w:val="clear" w:color="FFFFCC" w:fill="FFFFFF"/>
            <w:noWrap/>
            <w:vAlign w:val="bottom"/>
            <w:hideMark/>
          </w:tcPr>
          <w:p w14:paraId="171E076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r>
      <w:tr w:rsidR="00151C1D" w:rsidRPr="00F96CDB" w14:paraId="1FA3AFA0" w14:textId="77777777" w:rsidTr="00080B8F">
        <w:trPr>
          <w:trHeight w:val="276"/>
        </w:trPr>
        <w:tc>
          <w:tcPr>
            <w:tcW w:w="1780" w:type="dxa"/>
            <w:tcBorders>
              <w:top w:val="nil"/>
              <w:left w:val="single" w:sz="8" w:space="0" w:color="auto"/>
              <w:bottom w:val="single" w:sz="4" w:space="0" w:color="auto"/>
              <w:right w:val="nil"/>
            </w:tcBorders>
            <w:hideMark/>
          </w:tcPr>
          <w:p w14:paraId="263300E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Kalmuck Republic </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DB7451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240</w:t>
            </w:r>
          </w:p>
        </w:tc>
        <w:tc>
          <w:tcPr>
            <w:tcW w:w="980" w:type="dxa"/>
            <w:tcBorders>
              <w:top w:val="nil"/>
              <w:left w:val="nil"/>
              <w:bottom w:val="single" w:sz="4" w:space="0" w:color="auto"/>
              <w:right w:val="single" w:sz="4" w:space="0" w:color="auto"/>
            </w:tcBorders>
            <w:shd w:val="clear" w:color="FFFFCC" w:fill="FFFFFF"/>
            <w:noWrap/>
            <w:vAlign w:val="center"/>
            <w:hideMark/>
          </w:tcPr>
          <w:p w14:paraId="4AE13CC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235</w:t>
            </w:r>
          </w:p>
        </w:tc>
        <w:tc>
          <w:tcPr>
            <w:tcW w:w="980" w:type="dxa"/>
            <w:tcBorders>
              <w:top w:val="nil"/>
              <w:left w:val="nil"/>
              <w:bottom w:val="single" w:sz="4" w:space="0" w:color="auto"/>
              <w:right w:val="single" w:sz="4" w:space="0" w:color="auto"/>
            </w:tcBorders>
            <w:shd w:val="clear" w:color="FFFFCC" w:fill="FFFFFF"/>
            <w:noWrap/>
            <w:vAlign w:val="center"/>
            <w:hideMark/>
          </w:tcPr>
          <w:p w14:paraId="3DE62A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241</w:t>
            </w:r>
          </w:p>
        </w:tc>
        <w:tc>
          <w:tcPr>
            <w:tcW w:w="980" w:type="dxa"/>
            <w:tcBorders>
              <w:top w:val="nil"/>
              <w:left w:val="nil"/>
              <w:bottom w:val="single" w:sz="4" w:space="0" w:color="auto"/>
              <w:right w:val="single" w:sz="4" w:space="0" w:color="auto"/>
            </w:tcBorders>
            <w:shd w:val="clear" w:color="FFFFCC" w:fill="FFFFFF"/>
            <w:noWrap/>
            <w:vAlign w:val="center"/>
            <w:hideMark/>
          </w:tcPr>
          <w:p w14:paraId="41FD8DF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761</w:t>
            </w:r>
          </w:p>
        </w:tc>
        <w:tc>
          <w:tcPr>
            <w:tcW w:w="980" w:type="dxa"/>
            <w:tcBorders>
              <w:top w:val="nil"/>
              <w:left w:val="nil"/>
              <w:bottom w:val="single" w:sz="4" w:space="0" w:color="auto"/>
              <w:right w:val="single" w:sz="4" w:space="0" w:color="auto"/>
            </w:tcBorders>
            <w:shd w:val="clear" w:color="FFFFCC" w:fill="FFFFFF"/>
            <w:noWrap/>
            <w:vAlign w:val="center"/>
            <w:hideMark/>
          </w:tcPr>
          <w:p w14:paraId="373C412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667</w:t>
            </w:r>
          </w:p>
        </w:tc>
        <w:tc>
          <w:tcPr>
            <w:tcW w:w="600" w:type="dxa"/>
            <w:tcBorders>
              <w:top w:val="nil"/>
              <w:left w:val="nil"/>
              <w:bottom w:val="single" w:sz="4" w:space="0" w:color="auto"/>
              <w:right w:val="single" w:sz="4" w:space="0" w:color="auto"/>
            </w:tcBorders>
            <w:shd w:val="clear" w:color="FFFFCC" w:fill="FFFFFF"/>
            <w:noWrap/>
            <w:vAlign w:val="bottom"/>
            <w:hideMark/>
          </w:tcPr>
          <w:p w14:paraId="1D9B674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6DD501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32F35E1C" w14:textId="77777777" w:rsidTr="00080B8F">
        <w:trPr>
          <w:trHeight w:val="276"/>
        </w:trPr>
        <w:tc>
          <w:tcPr>
            <w:tcW w:w="1780" w:type="dxa"/>
            <w:tcBorders>
              <w:top w:val="nil"/>
              <w:left w:val="single" w:sz="8" w:space="0" w:color="auto"/>
              <w:bottom w:val="single" w:sz="4" w:space="0" w:color="auto"/>
              <w:right w:val="nil"/>
            </w:tcBorders>
            <w:hideMark/>
          </w:tcPr>
          <w:p w14:paraId="6595537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the Crimea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2CB085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306</w:t>
            </w:r>
          </w:p>
        </w:tc>
        <w:tc>
          <w:tcPr>
            <w:tcW w:w="980" w:type="dxa"/>
            <w:tcBorders>
              <w:top w:val="nil"/>
              <w:left w:val="nil"/>
              <w:bottom w:val="single" w:sz="4" w:space="0" w:color="auto"/>
              <w:right w:val="single" w:sz="4" w:space="0" w:color="auto"/>
            </w:tcBorders>
            <w:shd w:val="clear" w:color="FFFFCC" w:fill="FFFFFF"/>
            <w:noWrap/>
            <w:vAlign w:val="center"/>
            <w:hideMark/>
          </w:tcPr>
          <w:p w14:paraId="0AEC34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306</w:t>
            </w:r>
          </w:p>
        </w:tc>
        <w:tc>
          <w:tcPr>
            <w:tcW w:w="980" w:type="dxa"/>
            <w:tcBorders>
              <w:top w:val="nil"/>
              <w:left w:val="nil"/>
              <w:bottom w:val="single" w:sz="4" w:space="0" w:color="auto"/>
              <w:right w:val="single" w:sz="4" w:space="0" w:color="auto"/>
            </w:tcBorders>
            <w:shd w:val="clear" w:color="FFFFCC" w:fill="FFFFFF"/>
            <w:noWrap/>
            <w:vAlign w:val="center"/>
            <w:hideMark/>
          </w:tcPr>
          <w:p w14:paraId="229CC1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317</w:t>
            </w:r>
          </w:p>
        </w:tc>
        <w:tc>
          <w:tcPr>
            <w:tcW w:w="980" w:type="dxa"/>
            <w:tcBorders>
              <w:top w:val="nil"/>
              <w:left w:val="nil"/>
              <w:bottom w:val="single" w:sz="4" w:space="0" w:color="auto"/>
              <w:right w:val="single" w:sz="4" w:space="0" w:color="auto"/>
            </w:tcBorders>
            <w:shd w:val="clear" w:color="FFFFCC" w:fill="FFFFFF"/>
            <w:noWrap/>
            <w:vAlign w:val="center"/>
            <w:hideMark/>
          </w:tcPr>
          <w:p w14:paraId="72C003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784</w:t>
            </w:r>
          </w:p>
        </w:tc>
        <w:tc>
          <w:tcPr>
            <w:tcW w:w="980" w:type="dxa"/>
            <w:tcBorders>
              <w:top w:val="nil"/>
              <w:left w:val="nil"/>
              <w:bottom w:val="single" w:sz="4" w:space="0" w:color="auto"/>
              <w:right w:val="single" w:sz="4" w:space="0" w:color="auto"/>
            </w:tcBorders>
            <w:shd w:val="clear" w:color="FFFFCC" w:fill="FFFFFF"/>
            <w:noWrap/>
            <w:vAlign w:val="center"/>
            <w:hideMark/>
          </w:tcPr>
          <w:p w14:paraId="4B4FB7F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977</w:t>
            </w:r>
          </w:p>
        </w:tc>
        <w:tc>
          <w:tcPr>
            <w:tcW w:w="600" w:type="dxa"/>
            <w:tcBorders>
              <w:top w:val="nil"/>
              <w:left w:val="nil"/>
              <w:bottom w:val="single" w:sz="4" w:space="0" w:color="auto"/>
              <w:right w:val="single" w:sz="4" w:space="0" w:color="auto"/>
            </w:tcBorders>
            <w:shd w:val="clear" w:color="FFFFCC" w:fill="FFFFFF"/>
            <w:noWrap/>
            <w:vAlign w:val="bottom"/>
            <w:hideMark/>
          </w:tcPr>
          <w:p w14:paraId="4C529E5B" w14:textId="77777777" w:rsidR="00151C1D" w:rsidRPr="00F96CDB" w:rsidRDefault="00151C1D" w:rsidP="00080B8F">
            <w:pPr>
              <w:jc w:val="center"/>
              <w:rPr>
                <w:rFonts w:ascii="Arial CYR" w:hAnsi="Arial CYR" w:cs="Arial CYR"/>
                <w:sz w:val="20"/>
                <w:szCs w:val="20"/>
              </w:rPr>
            </w:pPr>
            <w:r w:rsidRPr="00F96CDB">
              <w:rPr>
                <w:rFonts w:ascii="Arial CYR" w:hAnsi="Arial CYR" w:cs="Arial CYR"/>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1891F86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r>
      <w:tr w:rsidR="00151C1D" w:rsidRPr="00F96CDB" w14:paraId="7FFA75EE" w14:textId="77777777" w:rsidTr="00080B8F">
        <w:trPr>
          <w:trHeight w:val="276"/>
        </w:trPr>
        <w:tc>
          <w:tcPr>
            <w:tcW w:w="1780" w:type="dxa"/>
            <w:tcBorders>
              <w:top w:val="nil"/>
              <w:left w:val="single" w:sz="8" w:space="0" w:color="auto"/>
              <w:bottom w:val="single" w:sz="4" w:space="0" w:color="auto"/>
              <w:right w:val="nil"/>
            </w:tcBorders>
            <w:hideMark/>
          </w:tcPr>
          <w:p w14:paraId="3D6E381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Krasnodar</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86A444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1632</w:t>
            </w:r>
          </w:p>
        </w:tc>
        <w:tc>
          <w:tcPr>
            <w:tcW w:w="980" w:type="dxa"/>
            <w:tcBorders>
              <w:top w:val="nil"/>
              <w:left w:val="nil"/>
              <w:bottom w:val="single" w:sz="4" w:space="0" w:color="auto"/>
              <w:right w:val="single" w:sz="4" w:space="0" w:color="auto"/>
            </w:tcBorders>
            <w:shd w:val="clear" w:color="FFFFCC" w:fill="FFFFFF"/>
            <w:noWrap/>
            <w:vAlign w:val="center"/>
            <w:hideMark/>
          </w:tcPr>
          <w:p w14:paraId="2FCA896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1632</w:t>
            </w:r>
          </w:p>
        </w:tc>
        <w:tc>
          <w:tcPr>
            <w:tcW w:w="980" w:type="dxa"/>
            <w:tcBorders>
              <w:top w:val="nil"/>
              <w:left w:val="nil"/>
              <w:bottom w:val="single" w:sz="4" w:space="0" w:color="auto"/>
              <w:right w:val="single" w:sz="4" w:space="0" w:color="auto"/>
            </w:tcBorders>
            <w:shd w:val="clear" w:color="FFFFCC" w:fill="FFFFFF"/>
            <w:noWrap/>
            <w:vAlign w:val="center"/>
            <w:hideMark/>
          </w:tcPr>
          <w:p w14:paraId="0804EE1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1589</w:t>
            </w:r>
          </w:p>
        </w:tc>
        <w:tc>
          <w:tcPr>
            <w:tcW w:w="980" w:type="dxa"/>
            <w:tcBorders>
              <w:top w:val="nil"/>
              <w:left w:val="nil"/>
              <w:bottom w:val="single" w:sz="4" w:space="0" w:color="auto"/>
              <w:right w:val="single" w:sz="4" w:space="0" w:color="auto"/>
            </w:tcBorders>
            <w:shd w:val="clear" w:color="FFFFCC" w:fill="FFFFFF"/>
            <w:noWrap/>
            <w:vAlign w:val="center"/>
            <w:hideMark/>
          </w:tcPr>
          <w:p w14:paraId="402E7D0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7865</w:t>
            </w:r>
          </w:p>
        </w:tc>
        <w:tc>
          <w:tcPr>
            <w:tcW w:w="980" w:type="dxa"/>
            <w:tcBorders>
              <w:top w:val="nil"/>
              <w:left w:val="nil"/>
              <w:bottom w:val="single" w:sz="4" w:space="0" w:color="auto"/>
              <w:right w:val="single" w:sz="4" w:space="0" w:color="auto"/>
            </w:tcBorders>
            <w:shd w:val="clear" w:color="FFFFCC" w:fill="FFFFFF"/>
            <w:noWrap/>
            <w:vAlign w:val="center"/>
            <w:hideMark/>
          </w:tcPr>
          <w:p w14:paraId="527FA1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10283</w:t>
            </w:r>
          </w:p>
        </w:tc>
        <w:tc>
          <w:tcPr>
            <w:tcW w:w="600" w:type="dxa"/>
            <w:tcBorders>
              <w:top w:val="nil"/>
              <w:left w:val="nil"/>
              <w:bottom w:val="single" w:sz="4" w:space="0" w:color="auto"/>
              <w:right w:val="single" w:sz="4" w:space="0" w:color="auto"/>
            </w:tcBorders>
            <w:shd w:val="clear" w:color="FFFFCC" w:fill="FFFFFF"/>
            <w:noWrap/>
            <w:vAlign w:val="bottom"/>
            <w:hideMark/>
          </w:tcPr>
          <w:p w14:paraId="055827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c>
          <w:tcPr>
            <w:tcW w:w="600" w:type="dxa"/>
            <w:tcBorders>
              <w:top w:val="nil"/>
              <w:left w:val="nil"/>
              <w:bottom w:val="single" w:sz="4" w:space="0" w:color="auto"/>
              <w:right w:val="single" w:sz="4" w:space="0" w:color="auto"/>
            </w:tcBorders>
            <w:shd w:val="clear" w:color="FFFFCC" w:fill="FFFFFF"/>
            <w:noWrap/>
            <w:vAlign w:val="bottom"/>
            <w:hideMark/>
          </w:tcPr>
          <w:p w14:paraId="21DEEB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65</w:t>
            </w:r>
          </w:p>
        </w:tc>
      </w:tr>
      <w:tr w:rsidR="00151C1D" w:rsidRPr="00F96CDB" w14:paraId="5025DED4" w14:textId="77777777" w:rsidTr="00080B8F">
        <w:trPr>
          <w:trHeight w:val="276"/>
        </w:trPr>
        <w:tc>
          <w:tcPr>
            <w:tcW w:w="1780" w:type="dxa"/>
            <w:tcBorders>
              <w:top w:val="nil"/>
              <w:left w:val="single" w:sz="8" w:space="0" w:color="auto"/>
              <w:bottom w:val="single" w:sz="4" w:space="0" w:color="auto"/>
              <w:right w:val="nil"/>
            </w:tcBorders>
            <w:hideMark/>
          </w:tcPr>
          <w:p w14:paraId="468B3AA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Astrakhan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655D0A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w:t>
            </w:r>
          </w:p>
        </w:tc>
        <w:tc>
          <w:tcPr>
            <w:tcW w:w="980" w:type="dxa"/>
            <w:tcBorders>
              <w:top w:val="nil"/>
              <w:left w:val="nil"/>
              <w:bottom w:val="single" w:sz="4" w:space="0" w:color="auto"/>
              <w:right w:val="single" w:sz="4" w:space="0" w:color="auto"/>
            </w:tcBorders>
            <w:shd w:val="clear" w:color="FFFFCC" w:fill="FFFFFF"/>
            <w:noWrap/>
            <w:vAlign w:val="center"/>
            <w:hideMark/>
          </w:tcPr>
          <w:p w14:paraId="0531F1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980" w:type="dxa"/>
            <w:tcBorders>
              <w:top w:val="nil"/>
              <w:left w:val="nil"/>
              <w:bottom w:val="single" w:sz="4" w:space="0" w:color="auto"/>
              <w:right w:val="single" w:sz="4" w:space="0" w:color="auto"/>
            </w:tcBorders>
            <w:shd w:val="clear" w:color="FFFFCC" w:fill="FFFFFF"/>
            <w:noWrap/>
            <w:vAlign w:val="center"/>
            <w:hideMark/>
          </w:tcPr>
          <w:p w14:paraId="6804F8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21B8EC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80" w:type="dxa"/>
            <w:tcBorders>
              <w:top w:val="nil"/>
              <w:left w:val="nil"/>
              <w:bottom w:val="single" w:sz="4" w:space="0" w:color="auto"/>
              <w:right w:val="single" w:sz="4" w:space="0" w:color="auto"/>
            </w:tcBorders>
            <w:shd w:val="clear" w:color="FFFFCC" w:fill="FFFFFF"/>
            <w:noWrap/>
            <w:vAlign w:val="center"/>
            <w:hideMark/>
          </w:tcPr>
          <w:p w14:paraId="4E5556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3AD2CD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600" w:type="dxa"/>
            <w:tcBorders>
              <w:top w:val="nil"/>
              <w:left w:val="nil"/>
              <w:bottom w:val="single" w:sz="4" w:space="0" w:color="auto"/>
              <w:right w:val="single" w:sz="4" w:space="0" w:color="auto"/>
            </w:tcBorders>
            <w:shd w:val="clear" w:color="FFFFCC" w:fill="FFFFFF"/>
            <w:noWrap/>
            <w:vAlign w:val="bottom"/>
            <w:hideMark/>
          </w:tcPr>
          <w:p w14:paraId="4428112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r>
      <w:tr w:rsidR="00151C1D" w:rsidRPr="00F96CDB" w14:paraId="45948B39" w14:textId="77777777" w:rsidTr="00080B8F">
        <w:trPr>
          <w:trHeight w:val="276"/>
        </w:trPr>
        <w:tc>
          <w:tcPr>
            <w:tcW w:w="1780" w:type="dxa"/>
            <w:tcBorders>
              <w:top w:val="nil"/>
              <w:left w:val="single" w:sz="8" w:space="0" w:color="auto"/>
              <w:bottom w:val="single" w:sz="4" w:space="0" w:color="auto"/>
              <w:right w:val="nil"/>
            </w:tcBorders>
            <w:hideMark/>
          </w:tcPr>
          <w:p w14:paraId="57E23B9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Volgograd</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D13E7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1586</w:t>
            </w:r>
          </w:p>
        </w:tc>
        <w:tc>
          <w:tcPr>
            <w:tcW w:w="980" w:type="dxa"/>
            <w:tcBorders>
              <w:top w:val="nil"/>
              <w:left w:val="nil"/>
              <w:bottom w:val="single" w:sz="4" w:space="0" w:color="auto"/>
              <w:right w:val="single" w:sz="4" w:space="0" w:color="auto"/>
            </w:tcBorders>
            <w:shd w:val="clear" w:color="FFFFCC" w:fill="FFFFFF"/>
            <w:noWrap/>
            <w:vAlign w:val="center"/>
            <w:hideMark/>
          </w:tcPr>
          <w:p w14:paraId="1F9C016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1572</w:t>
            </w:r>
          </w:p>
        </w:tc>
        <w:tc>
          <w:tcPr>
            <w:tcW w:w="980" w:type="dxa"/>
            <w:tcBorders>
              <w:top w:val="nil"/>
              <w:left w:val="nil"/>
              <w:bottom w:val="single" w:sz="4" w:space="0" w:color="auto"/>
              <w:right w:val="single" w:sz="4" w:space="0" w:color="auto"/>
            </w:tcBorders>
            <w:shd w:val="clear" w:color="FFFFCC" w:fill="FFFFFF"/>
            <w:noWrap/>
            <w:vAlign w:val="center"/>
            <w:hideMark/>
          </w:tcPr>
          <w:p w14:paraId="3EEDD2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1542</w:t>
            </w:r>
          </w:p>
        </w:tc>
        <w:tc>
          <w:tcPr>
            <w:tcW w:w="980" w:type="dxa"/>
            <w:tcBorders>
              <w:top w:val="nil"/>
              <w:left w:val="nil"/>
              <w:bottom w:val="single" w:sz="4" w:space="0" w:color="auto"/>
              <w:right w:val="single" w:sz="4" w:space="0" w:color="auto"/>
            </w:tcBorders>
            <w:shd w:val="clear" w:color="FFFFCC" w:fill="FFFFFF"/>
            <w:noWrap/>
            <w:vAlign w:val="center"/>
            <w:hideMark/>
          </w:tcPr>
          <w:p w14:paraId="44BA50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4666</w:t>
            </w:r>
          </w:p>
        </w:tc>
        <w:tc>
          <w:tcPr>
            <w:tcW w:w="980" w:type="dxa"/>
            <w:tcBorders>
              <w:top w:val="nil"/>
              <w:left w:val="nil"/>
              <w:bottom w:val="single" w:sz="4" w:space="0" w:color="auto"/>
              <w:right w:val="single" w:sz="4" w:space="0" w:color="auto"/>
            </w:tcBorders>
            <w:shd w:val="clear" w:color="FFFFCC" w:fill="FFFFFF"/>
            <w:noWrap/>
            <w:vAlign w:val="center"/>
            <w:hideMark/>
          </w:tcPr>
          <w:p w14:paraId="3AB81F5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2963</w:t>
            </w:r>
          </w:p>
        </w:tc>
        <w:tc>
          <w:tcPr>
            <w:tcW w:w="600" w:type="dxa"/>
            <w:tcBorders>
              <w:top w:val="nil"/>
              <w:left w:val="nil"/>
              <w:bottom w:val="single" w:sz="4" w:space="0" w:color="auto"/>
              <w:right w:val="single" w:sz="4" w:space="0" w:color="auto"/>
            </w:tcBorders>
            <w:shd w:val="clear" w:color="FFFFCC" w:fill="FFFFFF"/>
            <w:noWrap/>
            <w:vAlign w:val="bottom"/>
            <w:hideMark/>
          </w:tcPr>
          <w:p w14:paraId="44979E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07A7A5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r w:rsidR="00151C1D" w:rsidRPr="00F96CDB" w14:paraId="6C42C544" w14:textId="77777777" w:rsidTr="00080B8F">
        <w:trPr>
          <w:trHeight w:val="276"/>
        </w:trPr>
        <w:tc>
          <w:tcPr>
            <w:tcW w:w="1780" w:type="dxa"/>
            <w:tcBorders>
              <w:top w:val="nil"/>
              <w:left w:val="single" w:sz="8" w:space="0" w:color="auto"/>
              <w:bottom w:val="single" w:sz="4" w:space="0" w:color="auto"/>
              <w:right w:val="nil"/>
            </w:tcBorders>
            <w:hideMark/>
          </w:tcPr>
          <w:p w14:paraId="6EADF0A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Rostov-on-Don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21F64CE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2832</w:t>
            </w:r>
          </w:p>
        </w:tc>
        <w:tc>
          <w:tcPr>
            <w:tcW w:w="980" w:type="dxa"/>
            <w:tcBorders>
              <w:top w:val="nil"/>
              <w:left w:val="nil"/>
              <w:bottom w:val="single" w:sz="4" w:space="0" w:color="auto"/>
              <w:right w:val="single" w:sz="4" w:space="0" w:color="auto"/>
            </w:tcBorders>
            <w:shd w:val="clear" w:color="FFFFCC" w:fill="FFFFFF"/>
            <w:noWrap/>
            <w:vAlign w:val="center"/>
            <w:hideMark/>
          </w:tcPr>
          <w:p w14:paraId="00F0F4B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2691</w:t>
            </w:r>
          </w:p>
        </w:tc>
        <w:tc>
          <w:tcPr>
            <w:tcW w:w="980" w:type="dxa"/>
            <w:tcBorders>
              <w:top w:val="nil"/>
              <w:left w:val="nil"/>
              <w:bottom w:val="single" w:sz="4" w:space="0" w:color="auto"/>
              <w:right w:val="single" w:sz="4" w:space="0" w:color="auto"/>
            </w:tcBorders>
            <w:shd w:val="clear" w:color="FFFFCC" w:fill="FFFFFF"/>
            <w:noWrap/>
            <w:vAlign w:val="center"/>
            <w:hideMark/>
          </w:tcPr>
          <w:p w14:paraId="36E9C0B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2813</w:t>
            </w:r>
          </w:p>
        </w:tc>
        <w:tc>
          <w:tcPr>
            <w:tcW w:w="980" w:type="dxa"/>
            <w:tcBorders>
              <w:top w:val="nil"/>
              <w:left w:val="nil"/>
              <w:bottom w:val="single" w:sz="4" w:space="0" w:color="auto"/>
              <w:right w:val="single" w:sz="4" w:space="0" w:color="auto"/>
            </w:tcBorders>
            <w:shd w:val="clear" w:color="FFFFCC" w:fill="FFFFFF"/>
            <w:noWrap/>
            <w:vAlign w:val="center"/>
            <w:hideMark/>
          </w:tcPr>
          <w:p w14:paraId="40920B7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7502</w:t>
            </w:r>
          </w:p>
        </w:tc>
        <w:tc>
          <w:tcPr>
            <w:tcW w:w="980" w:type="dxa"/>
            <w:tcBorders>
              <w:top w:val="nil"/>
              <w:left w:val="nil"/>
              <w:bottom w:val="single" w:sz="4" w:space="0" w:color="auto"/>
              <w:right w:val="single" w:sz="4" w:space="0" w:color="auto"/>
            </w:tcBorders>
            <w:shd w:val="clear" w:color="FFFFCC" w:fill="FFFFFF"/>
            <w:noWrap/>
            <w:vAlign w:val="center"/>
            <w:hideMark/>
          </w:tcPr>
          <w:p w14:paraId="3DCE85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10004</w:t>
            </w:r>
          </w:p>
        </w:tc>
        <w:tc>
          <w:tcPr>
            <w:tcW w:w="600" w:type="dxa"/>
            <w:tcBorders>
              <w:top w:val="nil"/>
              <w:left w:val="nil"/>
              <w:bottom w:val="single" w:sz="4" w:space="0" w:color="auto"/>
              <w:right w:val="single" w:sz="4" w:space="0" w:color="auto"/>
            </w:tcBorders>
            <w:shd w:val="clear" w:color="FFFFCC" w:fill="FFFFFF"/>
            <w:noWrap/>
            <w:vAlign w:val="bottom"/>
            <w:hideMark/>
          </w:tcPr>
          <w:p w14:paraId="36F3FF8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499ECD9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r>
      <w:tr w:rsidR="00151C1D" w:rsidRPr="00F96CDB" w14:paraId="26B2BD3D" w14:textId="77777777" w:rsidTr="00080B8F">
        <w:trPr>
          <w:trHeight w:val="552"/>
        </w:trPr>
        <w:tc>
          <w:tcPr>
            <w:tcW w:w="1780" w:type="dxa"/>
            <w:tcBorders>
              <w:top w:val="nil"/>
              <w:left w:val="single" w:sz="8" w:space="0" w:color="auto"/>
              <w:bottom w:val="single" w:sz="4" w:space="0" w:color="auto"/>
              <w:right w:val="nil"/>
            </w:tcBorders>
            <w:hideMark/>
          </w:tcPr>
          <w:p w14:paraId="5896BB9C"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North Caucasus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29A83DE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2043</w:t>
            </w:r>
          </w:p>
        </w:tc>
        <w:tc>
          <w:tcPr>
            <w:tcW w:w="980" w:type="dxa"/>
            <w:tcBorders>
              <w:top w:val="nil"/>
              <w:left w:val="nil"/>
              <w:bottom w:val="single" w:sz="4" w:space="0" w:color="auto"/>
              <w:right w:val="single" w:sz="4" w:space="0" w:color="auto"/>
            </w:tcBorders>
            <w:shd w:val="clear" w:color="FFFFCC" w:fill="FFFFFF"/>
            <w:noWrap/>
            <w:vAlign w:val="bottom"/>
            <w:hideMark/>
          </w:tcPr>
          <w:p w14:paraId="365B351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2037</w:t>
            </w:r>
          </w:p>
        </w:tc>
        <w:tc>
          <w:tcPr>
            <w:tcW w:w="980" w:type="dxa"/>
            <w:tcBorders>
              <w:top w:val="nil"/>
              <w:left w:val="nil"/>
              <w:bottom w:val="single" w:sz="4" w:space="0" w:color="auto"/>
              <w:right w:val="single" w:sz="4" w:space="0" w:color="auto"/>
            </w:tcBorders>
            <w:shd w:val="clear" w:color="FFFFCC" w:fill="FFFFFF"/>
            <w:noWrap/>
            <w:vAlign w:val="bottom"/>
            <w:hideMark/>
          </w:tcPr>
          <w:p w14:paraId="64105DF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2033</w:t>
            </w:r>
          </w:p>
        </w:tc>
        <w:tc>
          <w:tcPr>
            <w:tcW w:w="980" w:type="dxa"/>
            <w:tcBorders>
              <w:top w:val="nil"/>
              <w:left w:val="nil"/>
              <w:bottom w:val="single" w:sz="4" w:space="0" w:color="auto"/>
              <w:right w:val="single" w:sz="4" w:space="0" w:color="auto"/>
            </w:tcBorders>
            <w:shd w:val="clear" w:color="FFFFCC" w:fill="FFFFFF"/>
            <w:noWrap/>
            <w:vAlign w:val="bottom"/>
            <w:hideMark/>
          </w:tcPr>
          <w:p w14:paraId="62F29A4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9184</w:t>
            </w:r>
          </w:p>
        </w:tc>
        <w:tc>
          <w:tcPr>
            <w:tcW w:w="980" w:type="dxa"/>
            <w:tcBorders>
              <w:top w:val="nil"/>
              <w:left w:val="nil"/>
              <w:bottom w:val="single" w:sz="4" w:space="0" w:color="auto"/>
              <w:right w:val="single" w:sz="4" w:space="0" w:color="auto"/>
            </w:tcBorders>
            <w:shd w:val="clear" w:color="FFFFCC" w:fill="FFFFFF"/>
            <w:noWrap/>
            <w:vAlign w:val="bottom"/>
            <w:hideMark/>
          </w:tcPr>
          <w:p w14:paraId="1016BC0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7278</w:t>
            </w:r>
          </w:p>
        </w:tc>
        <w:tc>
          <w:tcPr>
            <w:tcW w:w="600" w:type="dxa"/>
            <w:tcBorders>
              <w:top w:val="nil"/>
              <w:left w:val="nil"/>
              <w:bottom w:val="single" w:sz="4" w:space="0" w:color="auto"/>
              <w:right w:val="single" w:sz="4" w:space="0" w:color="auto"/>
            </w:tcBorders>
            <w:shd w:val="clear" w:color="FFFFCC" w:fill="FFFFFF"/>
            <w:noWrap/>
            <w:vAlign w:val="bottom"/>
            <w:hideMark/>
          </w:tcPr>
          <w:p w14:paraId="5337ADD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45</w:t>
            </w:r>
          </w:p>
        </w:tc>
        <w:tc>
          <w:tcPr>
            <w:tcW w:w="600" w:type="dxa"/>
            <w:tcBorders>
              <w:top w:val="nil"/>
              <w:left w:val="nil"/>
              <w:bottom w:val="single" w:sz="4" w:space="0" w:color="auto"/>
              <w:right w:val="single" w:sz="4" w:space="0" w:color="auto"/>
            </w:tcBorders>
            <w:shd w:val="clear" w:color="FFFFCC" w:fill="FFFFFF"/>
            <w:noWrap/>
            <w:vAlign w:val="bottom"/>
            <w:hideMark/>
          </w:tcPr>
          <w:p w14:paraId="1A14B00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36</w:t>
            </w:r>
          </w:p>
        </w:tc>
      </w:tr>
      <w:tr w:rsidR="00151C1D" w:rsidRPr="00F96CDB" w14:paraId="0C441745" w14:textId="77777777" w:rsidTr="00080B8F">
        <w:trPr>
          <w:trHeight w:val="552"/>
        </w:trPr>
        <w:tc>
          <w:tcPr>
            <w:tcW w:w="1780" w:type="dxa"/>
            <w:tcBorders>
              <w:top w:val="nil"/>
              <w:left w:val="single" w:sz="8" w:space="0" w:color="auto"/>
              <w:bottom w:val="single" w:sz="4" w:space="0" w:color="auto"/>
              <w:right w:val="nil"/>
            </w:tcBorders>
            <w:hideMark/>
          </w:tcPr>
          <w:p w14:paraId="321290D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Dagestan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D4AA2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w:t>
            </w:r>
          </w:p>
        </w:tc>
        <w:tc>
          <w:tcPr>
            <w:tcW w:w="980" w:type="dxa"/>
            <w:tcBorders>
              <w:top w:val="nil"/>
              <w:left w:val="nil"/>
              <w:bottom w:val="single" w:sz="4" w:space="0" w:color="auto"/>
              <w:right w:val="single" w:sz="4" w:space="0" w:color="auto"/>
            </w:tcBorders>
            <w:shd w:val="clear" w:color="FFFFCC" w:fill="FFFFFF"/>
            <w:noWrap/>
            <w:vAlign w:val="center"/>
            <w:hideMark/>
          </w:tcPr>
          <w:p w14:paraId="035A3C3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w:t>
            </w:r>
          </w:p>
        </w:tc>
        <w:tc>
          <w:tcPr>
            <w:tcW w:w="980" w:type="dxa"/>
            <w:tcBorders>
              <w:top w:val="nil"/>
              <w:left w:val="nil"/>
              <w:bottom w:val="single" w:sz="4" w:space="0" w:color="auto"/>
              <w:right w:val="single" w:sz="4" w:space="0" w:color="auto"/>
            </w:tcBorders>
            <w:shd w:val="clear" w:color="FFFFCC" w:fill="FFFFFF"/>
            <w:noWrap/>
            <w:vAlign w:val="center"/>
            <w:hideMark/>
          </w:tcPr>
          <w:p w14:paraId="37C5C2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74</w:t>
            </w:r>
          </w:p>
        </w:tc>
        <w:tc>
          <w:tcPr>
            <w:tcW w:w="980" w:type="dxa"/>
            <w:tcBorders>
              <w:top w:val="nil"/>
              <w:left w:val="nil"/>
              <w:bottom w:val="single" w:sz="4" w:space="0" w:color="auto"/>
              <w:right w:val="single" w:sz="4" w:space="0" w:color="auto"/>
            </w:tcBorders>
            <w:shd w:val="clear" w:color="FFFFCC" w:fill="FFFFFF"/>
            <w:noWrap/>
            <w:vAlign w:val="center"/>
            <w:hideMark/>
          </w:tcPr>
          <w:p w14:paraId="38C6A07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164</w:t>
            </w:r>
          </w:p>
        </w:tc>
        <w:tc>
          <w:tcPr>
            <w:tcW w:w="980" w:type="dxa"/>
            <w:tcBorders>
              <w:top w:val="nil"/>
              <w:left w:val="nil"/>
              <w:bottom w:val="single" w:sz="4" w:space="0" w:color="auto"/>
              <w:right w:val="single" w:sz="4" w:space="0" w:color="auto"/>
            </w:tcBorders>
            <w:shd w:val="clear" w:color="FFFFCC" w:fill="FFFFFF"/>
            <w:noWrap/>
            <w:vAlign w:val="center"/>
            <w:hideMark/>
          </w:tcPr>
          <w:p w14:paraId="370733B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178</w:t>
            </w:r>
          </w:p>
        </w:tc>
        <w:tc>
          <w:tcPr>
            <w:tcW w:w="600" w:type="dxa"/>
            <w:tcBorders>
              <w:top w:val="nil"/>
              <w:left w:val="nil"/>
              <w:bottom w:val="single" w:sz="4" w:space="0" w:color="auto"/>
              <w:right w:val="single" w:sz="4" w:space="0" w:color="auto"/>
            </w:tcBorders>
            <w:shd w:val="clear" w:color="FFFFCC" w:fill="FFFFFF"/>
            <w:noWrap/>
            <w:vAlign w:val="bottom"/>
            <w:hideMark/>
          </w:tcPr>
          <w:p w14:paraId="2A57298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6CE0EF2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795FBF5B" w14:textId="77777777" w:rsidTr="00080B8F">
        <w:trPr>
          <w:trHeight w:val="276"/>
        </w:trPr>
        <w:tc>
          <w:tcPr>
            <w:tcW w:w="1780" w:type="dxa"/>
            <w:tcBorders>
              <w:top w:val="nil"/>
              <w:left w:val="single" w:sz="8" w:space="0" w:color="auto"/>
              <w:bottom w:val="single" w:sz="4" w:space="0" w:color="auto"/>
              <w:right w:val="nil"/>
            </w:tcBorders>
            <w:hideMark/>
          </w:tcPr>
          <w:p w14:paraId="2B3D730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Ingush Republic </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F72BF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80" w:type="dxa"/>
            <w:tcBorders>
              <w:top w:val="nil"/>
              <w:left w:val="nil"/>
              <w:bottom w:val="single" w:sz="4" w:space="0" w:color="auto"/>
              <w:right w:val="single" w:sz="4" w:space="0" w:color="auto"/>
            </w:tcBorders>
            <w:shd w:val="clear" w:color="FFFFCC" w:fill="FFFFFF"/>
            <w:noWrap/>
            <w:vAlign w:val="center"/>
            <w:hideMark/>
          </w:tcPr>
          <w:p w14:paraId="20385A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80" w:type="dxa"/>
            <w:tcBorders>
              <w:top w:val="nil"/>
              <w:left w:val="nil"/>
              <w:bottom w:val="single" w:sz="4" w:space="0" w:color="auto"/>
              <w:right w:val="single" w:sz="4" w:space="0" w:color="auto"/>
            </w:tcBorders>
            <w:shd w:val="clear" w:color="FFFFCC" w:fill="FFFFFF"/>
            <w:noWrap/>
            <w:vAlign w:val="center"/>
            <w:hideMark/>
          </w:tcPr>
          <w:p w14:paraId="2CEE33E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980" w:type="dxa"/>
            <w:tcBorders>
              <w:top w:val="nil"/>
              <w:left w:val="nil"/>
              <w:bottom w:val="single" w:sz="4" w:space="0" w:color="auto"/>
              <w:right w:val="single" w:sz="4" w:space="0" w:color="auto"/>
            </w:tcBorders>
            <w:shd w:val="clear" w:color="FFFFCC" w:fill="FFFFFF"/>
            <w:noWrap/>
            <w:vAlign w:val="center"/>
            <w:hideMark/>
          </w:tcPr>
          <w:p w14:paraId="494970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64</w:t>
            </w:r>
          </w:p>
        </w:tc>
        <w:tc>
          <w:tcPr>
            <w:tcW w:w="980" w:type="dxa"/>
            <w:tcBorders>
              <w:top w:val="nil"/>
              <w:left w:val="nil"/>
              <w:bottom w:val="single" w:sz="4" w:space="0" w:color="auto"/>
              <w:right w:val="single" w:sz="4" w:space="0" w:color="auto"/>
            </w:tcBorders>
            <w:shd w:val="clear" w:color="FFFFCC" w:fill="FFFFFF"/>
            <w:noWrap/>
            <w:vAlign w:val="center"/>
            <w:hideMark/>
          </w:tcPr>
          <w:p w14:paraId="216C7FB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5A6D4ED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2E75D45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277B61EC" w14:textId="77777777" w:rsidTr="00080B8F">
        <w:trPr>
          <w:trHeight w:val="552"/>
        </w:trPr>
        <w:tc>
          <w:tcPr>
            <w:tcW w:w="1780" w:type="dxa"/>
            <w:tcBorders>
              <w:top w:val="nil"/>
              <w:left w:val="single" w:sz="8" w:space="0" w:color="auto"/>
              <w:bottom w:val="single" w:sz="4" w:space="0" w:color="auto"/>
              <w:right w:val="nil"/>
            </w:tcBorders>
            <w:hideMark/>
          </w:tcPr>
          <w:p w14:paraId="693CF74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Kabardian-Balkar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2E723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980" w:type="dxa"/>
            <w:tcBorders>
              <w:top w:val="nil"/>
              <w:left w:val="nil"/>
              <w:bottom w:val="single" w:sz="4" w:space="0" w:color="auto"/>
              <w:right w:val="single" w:sz="4" w:space="0" w:color="auto"/>
            </w:tcBorders>
            <w:shd w:val="clear" w:color="FFFFCC" w:fill="FFFFFF"/>
            <w:noWrap/>
            <w:vAlign w:val="center"/>
            <w:hideMark/>
          </w:tcPr>
          <w:p w14:paraId="585B143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55</w:t>
            </w:r>
          </w:p>
        </w:tc>
        <w:tc>
          <w:tcPr>
            <w:tcW w:w="980" w:type="dxa"/>
            <w:tcBorders>
              <w:top w:val="nil"/>
              <w:left w:val="nil"/>
              <w:bottom w:val="single" w:sz="4" w:space="0" w:color="auto"/>
              <w:right w:val="single" w:sz="4" w:space="0" w:color="auto"/>
            </w:tcBorders>
            <w:shd w:val="clear" w:color="FFFFCC" w:fill="FFFFFF"/>
            <w:noWrap/>
            <w:vAlign w:val="center"/>
            <w:hideMark/>
          </w:tcPr>
          <w:p w14:paraId="3923743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980" w:type="dxa"/>
            <w:tcBorders>
              <w:top w:val="nil"/>
              <w:left w:val="nil"/>
              <w:bottom w:val="single" w:sz="4" w:space="0" w:color="auto"/>
              <w:right w:val="single" w:sz="4" w:space="0" w:color="auto"/>
            </w:tcBorders>
            <w:shd w:val="clear" w:color="FFFFCC" w:fill="FFFFFF"/>
            <w:noWrap/>
            <w:vAlign w:val="center"/>
            <w:hideMark/>
          </w:tcPr>
          <w:p w14:paraId="202F6EC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202</w:t>
            </w:r>
          </w:p>
        </w:tc>
        <w:tc>
          <w:tcPr>
            <w:tcW w:w="980" w:type="dxa"/>
            <w:tcBorders>
              <w:top w:val="nil"/>
              <w:left w:val="nil"/>
              <w:bottom w:val="single" w:sz="4" w:space="0" w:color="auto"/>
              <w:right w:val="single" w:sz="4" w:space="0" w:color="auto"/>
            </w:tcBorders>
            <w:shd w:val="clear" w:color="FFFFCC" w:fill="FFFFFF"/>
            <w:noWrap/>
            <w:vAlign w:val="center"/>
            <w:hideMark/>
          </w:tcPr>
          <w:p w14:paraId="56BA871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210</w:t>
            </w:r>
          </w:p>
        </w:tc>
        <w:tc>
          <w:tcPr>
            <w:tcW w:w="600" w:type="dxa"/>
            <w:tcBorders>
              <w:top w:val="nil"/>
              <w:left w:val="nil"/>
              <w:bottom w:val="single" w:sz="4" w:space="0" w:color="auto"/>
              <w:right w:val="single" w:sz="4" w:space="0" w:color="auto"/>
            </w:tcBorders>
            <w:shd w:val="clear" w:color="FFFFCC" w:fill="FFFFFF"/>
            <w:noWrap/>
            <w:vAlign w:val="bottom"/>
            <w:hideMark/>
          </w:tcPr>
          <w:p w14:paraId="4CDE38C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600" w:type="dxa"/>
            <w:tcBorders>
              <w:top w:val="nil"/>
              <w:left w:val="nil"/>
              <w:bottom w:val="single" w:sz="4" w:space="0" w:color="auto"/>
              <w:right w:val="single" w:sz="4" w:space="0" w:color="auto"/>
            </w:tcBorders>
            <w:shd w:val="clear" w:color="FFFFCC" w:fill="FFFFFF"/>
            <w:noWrap/>
            <w:vAlign w:val="bottom"/>
            <w:hideMark/>
          </w:tcPr>
          <w:p w14:paraId="0436057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r>
      <w:tr w:rsidR="00151C1D" w:rsidRPr="00F96CDB" w14:paraId="024911BF" w14:textId="77777777" w:rsidTr="00080B8F">
        <w:trPr>
          <w:trHeight w:val="828"/>
        </w:trPr>
        <w:tc>
          <w:tcPr>
            <w:tcW w:w="1780" w:type="dxa"/>
            <w:tcBorders>
              <w:top w:val="nil"/>
              <w:left w:val="single" w:sz="8" w:space="0" w:color="auto"/>
              <w:bottom w:val="single" w:sz="4" w:space="0" w:color="auto"/>
              <w:right w:val="nil"/>
            </w:tcBorders>
            <w:hideMark/>
          </w:tcPr>
          <w:p w14:paraId="4368521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Karachaevo-Cherkessya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422B8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980" w:type="dxa"/>
            <w:tcBorders>
              <w:top w:val="nil"/>
              <w:left w:val="nil"/>
              <w:bottom w:val="single" w:sz="4" w:space="0" w:color="auto"/>
              <w:right w:val="single" w:sz="4" w:space="0" w:color="auto"/>
            </w:tcBorders>
            <w:shd w:val="clear" w:color="FFFFCC" w:fill="FFFFFF"/>
            <w:noWrap/>
            <w:vAlign w:val="center"/>
            <w:hideMark/>
          </w:tcPr>
          <w:p w14:paraId="130F55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80" w:type="dxa"/>
            <w:tcBorders>
              <w:top w:val="nil"/>
              <w:left w:val="nil"/>
              <w:bottom w:val="single" w:sz="4" w:space="0" w:color="auto"/>
              <w:right w:val="single" w:sz="4" w:space="0" w:color="auto"/>
            </w:tcBorders>
            <w:shd w:val="clear" w:color="FFFFCC" w:fill="FFFFFF"/>
            <w:noWrap/>
            <w:vAlign w:val="center"/>
            <w:hideMark/>
          </w:tcPr>
          <w:p w14:paraId="4E533D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6A5FA1F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93</w:t>
            </w:r>
          </w:p>
        </w:tc>
        <w:tc>
          <w:tcPr>
            <w:tcW w:w="980" w:type="dxa"/>
            <w:tcBorders>
              <w:top w:val="nil"/>
              <w:left w:val="nil"/>
              <w:bottom w:val="single" w:sz="4" w:space="0" w:color="auto"/>
              <w:right w:val="single" w:sz="4" w:space="0" w:color="auto"/>
            </w:tcBorders>
            <w:shd w:val="clear" w:color="FFFFCC" w:fill="FFFFFF"/>
            <w:noWrap/>
            <w:vAlign w:val="center"/>
            <w:hideMark/>
          </w:tcPr>
          <w:p w14:paraId="71D59C2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2AD3938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w:t>
            </w:r>
          </w:p>
        </w:tc>
        <w:tc>
          <w:tcPr>
            <w:tcW w:w="600" w:type="dxa"/>
            <w:tcBorders>
              <w:top w:val="nil"/>
              <w:left w:val="nil"/>
              <w:bottom w:val="single" w:sz="4" w:space="0" w:color="auto"/>
              <w:right w:val="single" w:sz="4" w:space="0" w:color="auto"/>
            </w:tcBorders>
            <w:shd w:val="clear" w:color="FFFFCC" w:fill="FFFFFF"/>
            <w:noWrap/>
            <w:vAlign w:val="bottom"/>
            <w:hideMark/>
          </w:tcPr>
          <w:p w14:paraId="11D061E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r>
      <w:tr w:rsidR="00151C1D" w:rsidRPr="00F96CDB" w14:paraId="6D2C70CD" w14:textId="77777777" w:rsidTr="00080B8F">
        <w:trPr>
          <w:trHeight w:val="552"/>
        </w:trPr>
        <w:tc>
          <w:tcPr>
            <w:tcW w:w="1780" w:type="dxa"/>
            <w:tcBorders>
              <w:top w:val="nil"/>
              <w:left w:val="single" w:sz="8" w:space="0" w:color="auto"/>
              <w:bottom w:val="single" w:sz="4" w:space="0" w:color="auto"/>
              <w:right w:val="nil"/>
            </w:tcBorders>
            <w:hideMark/>
          </w:tcPr>
          <w:p w14:paraId="483A87A8" w14:textId="77777777" w:rsidR="00151C1D" w:rsidRPr="00F96CDB" w:rsidRDefault="00151C1D" w:rsidP="00080B8F">
            <w:pPr>
              <w:rPr>
                <w:rFonts w:ascii="Calibri" w:hAnsi="Calibri" w:cs="Calibri"/>
                <w:sz w:val="20"/>
                <w:szCs w:val="20"/>
                <w:lang w:val="en-US"/>
              </w:rPr>
            </w:pPr>
            <w:r w:rsidRPr="00F96CDB">
              <w:rPr>
                <w:rFonts w:ascii="Calibri" w:hAnsi="Calibri" w:cs="Calibri"/>
                <w:sz w:val="20"/>
                <w:szCs w:val="20"/>
                <w:lang w:val="en-US"/>
              </w:rPr>
              <w:t>Republic of Horth Ossetia-Alania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873058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980" w:type="dxa"/>
            <w:tcBorders>
              <w:top w:val="nil"/>
              <w:left w:val="nil"/>
              <w:bottom w:val="single" w:sz="4" w:space="0" w:color="auto"/>
              <w:right w:val="single" w:sz="4" w:space="0" w:color="auto"/>
            </w:tcBorders>
            <w:shd w:val="clear" w:color="FFFFCC" w:fill="FFFFFF"/>
            <w:noWrap/>
            <w:vAlign w:val="center"/>
            <w:hideMark/>
          </w:tcPr>
          <w:p w14:paraId="3FA736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980" w:type="dxa"/>
            <w:tcBorders>
              <w:top w:val="nil"/>
              <w:left w:val="nil"/>
              <w:bottom w:val="single" w:sz="4" w:space="0" w:color="auto"/>
              <w:right w:val="single" w:sz="4" w:space="0" w:color="auto"/>
            </w:tcBorders>
            <w:shd w:val="clear" w:color="FFFFCC" w:fill="FFFFFF"/>
            <w:noWrap/>
            <w:vAlign w:val="center"/>
            <w:hideMark/>
          </w:tcPr>
          <w:p w14:paraId="0CD0704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980" w:type="dxa"/>
            <w:tcBorders>
              <w:top w:val="nil"/>
              <w:left w:val="nil"/>
              <w:bottom w:val="single" w:sz="4" w:space="0" w:color="auto"/>
              <w:right w:val="single" w:sz="4" w:space="0" w:color="auto"/>
            </w:tcBorders>
            <w:shd w:val="clear" w:color="FFFFCC" w:fill="FFFFFF"/>
            <w:noWrap/>
            <w:vAlign w:val="center"/>
            <w:hideMark/>
          </w:tcPr>
          <w:p w14:paraId="337117E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124</w:t>
            </w:r>
          </w:p>
        </w:tc>
        <w:tc>
          <w:tcPr>
            <w:tcW w:w="980" w:type="dxa"/>
            <w:tcBorders>
              <w:top w:val="nil"/>
              <w:left w:val="nil"/>
              <w:bottom w:val="single" w:sz="4" w:space="0" w:color="auto"/>
              <w:right w:val="single" w:sz="4" w:space="0" w:color="auto"/>
            </w:tcBorders>
            <w:shd w:val="clear" w:color="FFFFCC" w:fill="FFFFFF"/>
            <w:noWrap/>
            <w:vAlign w:val="center"/>
            <w:hideMark/>
          </w:tcPr>
          <w:p w14:paraId="14AFFD2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99</w:t>
            </w:r>
          </w:p>
        </w:tc>
        <w:tc>
          <w:tcPr>
            <w:tcW w:w="600" w:type="dxa"/>
            <w:tcBorders>
              <w:top w:val="nil"/>
              <w:left w:val="nil"/>
              <w:bottom w:val="single" w:sz="4" w:space="0" w:color="auto"/>
              <w:right w:val="single" w:sz="4" w:space="0" w:color="auto"/>
            </w:tcBorders>
            <w:shd w:val="clear" w:color="FFFFCC" w:fill="FFFFFF"/>
            <w:noWrap/>
            <w:vAlign w:val="bottom"/>
            <w:hideMark/>
          </w:tcPr>
          <w:p w14:paraId="3E8E6B2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78B259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4EA1EBA2" w14:textId="77777777" w:rsidTr="00080B8F">
        <w:trPr>
          <w:trHeight w:val="276"/>
        </w:trPr>
        <w:tc>
          <w:tcPr>
            <w:tcW w:w="1780" w:type="dxa"/>
            <w:tcBorders>
              <w:top w:val="nil"/>
              <w:left w:val="single" w:sz="8" w:space="0" w:color="auto"/>
              <w:bottom w:val="single" w:sz="4" w:space="0" w:color="auto"/>
              <w:right w:val="nil"/>
            </w:tcBorders>
            <w:hideMark/>
          </w:tcPr>
          <w:p w14:paraId="5CF06C9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Chechen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E81FF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93</w:t>
            </w:r>
          </w:p>
        </w:tc>
        <w:tc>
          <w:tcPr>
            <w:tcW w:w="980" w:type="dxa"/>
            <w:tcBorders>
              <w:top w:val="nil"/>
              <w:left w:val="nil"/>
              <w:bottom w:val="single" w:sz="4" w:space="0" w:color="auto"/>
              <w:right w:val="single" w:sz="4" w:space="0" w:color="auto"/>
            </w:tcBorders>
            <w:shd w:val="clear" w:color="FFFFCC" w:fill="FFFFFF"/>
            <w:noWrap/>
            <w:vAlign w:val="center"/>
            <w:hideMark/>
          </w:tcPr>
          <w:p w14:paraId="2C41D7E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93</w:t>
            </w:r>
          </w:p>
        </w:tc>
        <w:tc>
          <w:tcPr>
            <w:tcW w:w="980" w:type="dxa"/>
            <w:tcBorders>
              <w:top w:val="nil"/>
              <w:left w:val="nil"/>
              <w:bottom w:val="single" w:sz="4" w:space="0" w:color="auto"/>
              <w:right w:val="single" w:sz="4" w:space="0" w:color="auto"/>
            </w:tcBorders>
            <w:shd w:val="clear" w:color="FFFFCC" w:fill="FFFFFF"/>
            <w:noWrap/>
            <w:vAlign w:val="center"/>
            <w:hideMark/>
          </w:tcPr>
          <w:p w14:paraId="750423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106</w:t>
            </w:r>
          </w:p>
        </w:tc>
        <w:tc>
          <w:tcPr>
            <w:tcW w:w="980" w:type="dxa"/>
            <w:tcBorders>
              <w:top w:val="nil"/>
              <w:left w:val="nil"/>
              <w:bottom w:val="single" w:sz="4" w:space="0" w:color="auto"/>
              <w:right w:val="single" w:sz="4" w:space="0" w:color="auto"/>
            </w:tcBorders>
            <w:shd w:val="clear" w:color="FFFFCC" w:fill="FFFFFF"/>
            <w:noWrap/>
            <w:vAlign w:val="center"/>
            <w:hideMark/>
          </w:tcPr>
          <w:p w14:paraId="3ACF6E5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322</w:t>
            </w:r>
          </w:p>
        </w:tc>
        <w:tc>
          <w:tcPr>
            <w:tcW w:w="980" w:type="dxa"/>
            <w:tcBorders>
              <w:top w:val="nil"/>
              <w:left w:val="nil"/>
              <w:bottom w:val="single" w:sz="4" w:space="0" w:color="auto"/>
              <w:right w:val="single" w:sz="4" w:space="0" w:color="auto"/>
            </w:tcBorders>
            <w:shd w:val="clear" w:color="FFFFCC" w:fill="FFFFFF"/>
            <w:noWrap/>
            <w:vAlign w:val="center"/>
            <w:hideMark/>
          </w:tcPr>
          <w:p w14:paraId="42C857A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316</w:t>
            </w:r>
          </w:p>
        </w:tc>
        <w:tc>
          <w:tcPr>
            <w:tcW w:w="600" w:type="dxa"/>
            <w:tcBorders>
              <w:top w:val="nil"/>
              <w:left w:val="nil"/>
              <w:bottom w:val="single" w:sz="4" w:space="0" w:color="auto"/>
              <w:right w:val="single" w:sz="4" w:space="0" w:color="auto"/>
            </w:tcBorders>
            <w:shd w:val="clear" w:color="FFFFCC" w:fill="FFFFFF"/>
            <w:noWrap/>
            <w:vAlign w:val="bottom"/>
            <w:hideMark/>
          </w:tcPr>
          <w:p w14:paraId="1AD81C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600" w:type="dxa"/>
            <w:tcBorders>
              <w:top w:val="nil"/>
              <w:left w:val="nil"/>
              <w:bottom w:val="single" w:sz="4" w:space="0" w:color="auto"/>
              <w:right w:val="single" w:sz="4" w:space="0" w:color="auto"/>
            </w:tcBorders>
            <w:shd w:val="clear" w:color="FFFFCC" w:fill="FFFFFF"/>
            <w:noWrap/>
            <w:vAlign w:val="bottom"/>
            <w:hideMark/>
          </w:tcPr>
          <w:p w14:paraId="6FBA06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67CC6423" w14:textId="77777777" w:rsidTr="00080B8F">
        <w:trPr>
          <w:trHeight w:val="276"/>
        </w:trPr>
        <w:tc>
          <w:tcPr>
            <w:tcW w:w="1780" w:type="dxa"/>
            <w:tcBorders>
              <w:top w:val="nil"/>
              <w:left w:val="single" w:sz="8" w:space="0" w:color="auto"/>
              <w:bottom w:val="single" w:sz="4" w:space="0" w:color="auto"/>
              <w:right w:val="nil"/>
            </w:tcBorders>
            <w:hideMark/>
          </w:tcPr>
          <w:p w14:paraId="34D997A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Stavropol</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A9C51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1762</w:t>
            </w:r>
          </w:p>
        </w:tc>
        <w:tc>
          <w:tcPr>
            <w:tcW w:w="980" w:type="dxa"/>
            <w:tcBorders>
              <w:top w:val="nil"/>
              <w:left w:val="nil"/>
              <w:bottom w:val="single" w:sz="4" w:space="0" w:color="auto"/>
              <w:right w:val="single" w:sz="4" w:space="0" w:color="auto"/>
            </w:tcBorders>
            <w:shd w:val="clear" w:color="FFFFCC" w:fill="FFFFFF"/>
            <w:noWrap/>
            <w:vAlign w:val="center"/>
            <w:hideMark/>
          </w:tcPr>
          <w:p w14:paraId="79F2D8D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1762</w:t>
            </w:r>
          </w:p>
        </w:tc>
        <w:tc>
          <w:tcPr>
            <w:tcW w:w="980" w:type="dxa"/>
            <w:tcBorders>
              <w:top w:val="nil"/>
              <w:left w:val="nil"/>
              <w:bottom w:val="single" w:sz="4" w:space="0" w:color="auto"/>
              <w:right w:val="single" w:sz="4" w:space="0" w:color="auto"/>
            </w:tcBorders>
            <w:shd w:val="clear" w:color="FFFFCC" w:fill="FFFFFF"/>
            <w:noWrap/>
            <w:vAlign w:val="center"/>
            <w:hideMark/>
          </w:tcPr>
          <w:p w14:paraId="747642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1748</w:t>
            </w:r>
          </w:p>
        </w:tc>
        <w:tc>
          <w:tcPr>
            <w:tcW w:w="980" w:type="dxa"/>
            <w:tcBorders>
              <w:top w:val="nil"/>
              <w:left w:val="nil"/>
              <w:bottom w:val="single" w:sz="4" w:space="0" w:color="auto"/>
              <w:right w:val="single" w:sz="4" w:space="0" w:color="auto"/>
            </w:tcBorders>
            <w:shd w:val="clear" w:color="FFFFCC" w:fill="FFFFFF"/>
            <w:noWrap/>
            <w:vAlign w:val="center"/>
            <w:hideMark/>
          </w:tcPr>
          <w:p w14:paraId="77F2FB4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8216</w:t>
            </w:r>
          </w:p>
        </w:tc>
        <w:tc>
          <w:tcPr>
            <w:tcW w:w="980" w:type="dxa"/>
            <w:tcBorders>
              <w:top w:val="nil"/>
              <w:left w:val="nil"/>
              <w:bottom w:val="single" w:sz="4" w:space="0" w:color="auto"/>
              <w:right w:val="single" w:sz="4" w:space="0" w:color="auto"/>
            </w:tcBorders>
            <w:shd w:val="clear" w:color="FFFFCC" w:fill="FFFFFF"/>
            <w:noWrap/>
            <w:vAlign w:val="center"/>
            <w:hideMark/>
          </w:tcPr>
          <w:p w14:paraId="3F9ECA0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6419</w:t>
            </w:r>
          </w:p>
        </w:tc>
        <w:tc>
          <w:tcPr>
            <w:tcW w:w="600" w:type="dxa"/>
            <w:tcBorders>
              <w:top w:val="nil"/>
              <w:left w:val="nil"/>
              <w:bottom w:val="single" w:sz="4" w:space="0" w:color="auto"/>
              <w:right w:val="single" w:sz="4" w:space="0" w:color="auto"/>
            </w:tcBorders>
            <w:shd w:val="clear" w:color="FFFFCC" w:fill="FFFFFF"/>
            <w:noWrap/>
            <w:vAlign w:val="bottom"/>
            <w:hideMark/>
          </w:tcPr>
          <w:p w14:paraId="49B861E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600" w:type="dxa"/>
            <w:tcBorders>
              <w:top w:val="nil"/>
              <w:left w:val="nil"/>
              <w:bottom w:val="single" w:sz="4" w:space="0" w:color="auto"/>
              <w:right w:val="single" w:sz="4" w:space="0" w:color="auto"/>
            </w:tcBorders>
            <w:shd w:val="clear" w:color="FFFFCC" w:fill="FFFFFF"/>
            <w:noWrap/>
            <w:vAlign w:val="bottom"/>
            <w:hideMark/>
          </w:tcPr>
          <w:p w14:paraId="4190B71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r>
      <w:tr w:rsidR="00151C1D" w:rsidRPr="00F96CDB" w14:paraId="5CFF1B56" w14:textId="77777777" w:rsidTr="00080B8F">
        <w:trPr>
          <w:trHeight w:val="552"/>
        </w:trPr>
        <w:tc>
          <w:tcPr>
            <w:tcW w:w="1780" w:type="dxa"/>
            <w:tcBorders>
              <w:top w:val="nil"/>
              <w:left w:val="single" w:sz="8" w:space="0" w:color="auto"/>
              <w:bottom w:val="single" w:sz="4" w:space="0" w:color="auto"/>
              <w:right w:val="nil"/>
            </w:tcBorders>
            <w:hideMark/>
          </w:tcPr>
          <w:p w14:paraId="272A85CE"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Volga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255C09A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7143</w:t>
            </w:r>
          </w:p>
        </w:tc>
        <w:tc>
          <w:tcPr>
            <w:tcW w:w="980" w:type="dxa"/>
            <w:tcBorders>
              <w:top w:val="nil"/>
              <w:left w:val="nil"/>
              <w:bottom w:val="single" w:sz="4" w:space="0" w:color="auto"/>
              <w:right w:val="single" w:sz="4" w:space="0" w:color="auto"/>
            </w:tcBorders>
            <w:shd w:val="clear" w:color="FFFFCC" w:fill="FFFFFF"/>
            <w:noWrap/>
            <w:vAlign w:val="bottom"/>
            <w:hideMark/>
          </w:tcPr>
          <w:p w14:paraId="56EC038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5070</w:t>
            </w:r>
          </w:p>
        </w:tc>
        <w:tc>
          <w:tcPr>
            <w:tcW w:w="980" w:type="dxa"/>
            <w:tcBorders>
              <w:top w:val="nil"/>
              <w:left w:val="nil"/>
              <w:bottom w:val="single" w:sz="4" w:space="0" w:color="auto"/>
              <w:right w:val="single" w:sz="4" w:space="0" w:color="auto"/>
            </w:tcBorders>
            <w:shd w:val="clear" w:color="FFFFCC" w:fill="FFFFFF"/>
            <w:noWrap/>
            <w:vAlign w:val="bottom"/>
            <w:hideMark/>
          </w:tcPr>
          <w:p w14:paraId="374FDEB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5232</w:t>
            </w:r>
          </w:p>
        </w:tc>
        <w:tc>
          <w:tcPr>
            <w:tcW w:w="980" w:type="dxa"/>
            <w:tcBorders>
              <w:top w:val="nil"/>
              <w:left w:val="nil"/>
              <w:bottom w:val="single" w:sz="4" w:space="0" w:color="auto"/>
              <w:right w:val="single" w:sz="4" w:space="0" w:color="auto"/>
            </w:tcBorders>
            <w:shd w:val="clear" w:color="FFFFCC" w:fill="FFFFFF"/>
            <w:noWrap/>
            <w:vAlign w:val="bottom"/>
            <w:hideMark/>
          </w:tcPr>
          <w:p w14:paraId="0E1F93F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16612</w:t>
            </w:r>
          </w:p>
        </w:tc>
        <w:tc>
          <w:tcPr>
            <w:tcW w:w="980" w:type="dxa"/>
            <w:tcBorders>
              <w:top w:val="nil"/>
              <w:left w:val="nil"/>
              <w:bottom w:val="single" w:sz="4" w:space="0" w:color="auto"/>
              <w:right w:val="single" w:sz="4" w:space="0" w:color="auto"/>
            </w:tcBorders>
            <w:shd w:val="clear" w:color="FFFFCC" w:fill="FFFFFF"/>
            <w:noWrap/>
            <w:vAlign w:val="bottom"/>
            <w:hideMark/>
          </w:tcPr>
          <w:p w14:paraId="6C7CCFE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13415</w:t>
            </w:r>
          </w:p>
        </w:tc>
        <w:tc>
          <w:tcPr>
            <w:tcW w:w="600" w:type="dxa"/>
            <w:tcBorders>
              <w:top w:val="nil"/>
              <w:left w:val="nil"/>
              <w:bottom w:val="single" w:sz="4" w:space="0" w:color="auto"/>
              <w:right w:val="single" w:sz="4" w:space="0" w:color="auto"/>
            </w:tcBorders>
            <w:shd w:val="clear" w:color="FFFFCC" w:fill="FFFFFF"/>
            <w:noWrap/>
            <w:vAlign w:val="bottom"/>
            <w:hideMark/>
          </w:tcPr>
          <w:p w14:paraId="0B41F62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33</w:t>
            </w:r>
          </w:p>
        </w:tc>
        <w:tc>
          <w:tcPr>
            <w:tcW w:w="600" w:type="dxa"/>
            <w:tcBorders>
              <w:top w:val="nil"/>
              <w:left w:val="nil"/>
              <w:bottom w:val="single" w:sz="4" w:space="0" w:color="auto"/>
              <w:right w:val="single" w:sz="4" w:space="0" w:color="auto"/>
            </w:tcBorders>
            <w:shd w:val="clear" w:color="FFFFCC" w:fill="FFFFFF"/>
            <w:noWrap/>
            <w:vAlign w:val="bottom"/>
            <w:hideMark/>
          </w:tcPr>
          <w:p w14:paraId="7C8D8A4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26</w:t>
            </w:r>
          </w:p>
        </w:tc>
      </w:tr>
      <w:tr w:rsidR="00151C1D" w:rsidRPr="00F96CDB" w14:paraId="5FF202BD" w14:textId="77777777" w:rsidTr="00080B8F">
        <w:trPr>
          <w:trHeight w:val="276"/>
        </w:trPr>
        <w:tc>
          <w:tcPr>
            <w:tcW w:w="1780" w:type="dxa"/>
            <w:tcBorders>
              <w:top w:val="nil"/>
              <w:left w:val="single" w:sz="8" w:space="0" w:color="auto"/>
              <w:bottom w:val="single" w:sz="4" w:space="0" w:color="auto"/>
              <w:right w:val="nil"/>
            </w:tcBorders>
            <w:hideMark/>
          </w:tcPr>
          <w:p w14:paraId="41C8A62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Bashkir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99B26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762</w:t>
            </w:r>
          </w:p>
        </w:tc>
        <w:tc>
          <w:tcPr>
            <w:tcW w:w="980" w:type="dxa"/>
            <w:tcBorders>
              <w:top w:val="nil"/>
              <w:left w:val="nil"/>
              <w:bottom w:val="single" w:sz="4" w:space="0" w:color="auto"/>
              <w:right w:val="single" w:sz="4" w:space="0" w:color="auto"/>
            </w:tcBorders>
            <w:shd w:val="clear" w:color="FFFFCC" w:fill="FFFFFF"/>
            <w:noWrap/>
            <w:vAlign w:val="center"/>
            <w:hideMark/>
          </w:tcPr>
          <w:p w14:paraId="6018FC5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289</w:t>
            </w:r>
          </w:p>
        </w:tc>
        <w:tc>
          <w:tcPr>
            <w:tcW w:w="980" w:type="dxa"/>
            <w:tcBorders>
              <w:top w:val="nil"/>
              <w:left w:val="nil"/>
              <w:bottom w:val="single" w:sz="4" w:space="0" w:color="auto"/>
              <w:right w:val="single" w:sz="4" w:space="0" w:color="auto"/>
            </w:tcBorders>
            <w:shd w:val="clear" w:color="FFFFCC" w:fill="FFFFFF"/>
            <w:noWrap/>
            <w:vAlign w:val="center"/>
            <w:hideMark/>
          </w:tcPr>
          <w:p w14:paraId="3994669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265</w:t>
            </w:r>
          </w:p>
        </w:tc>
        <w:tc>
          <w:tcPr>
            <w:tcW w:w="980" w:type="dxa"/>
            <w:tcBorders>
              <w:top w:val="nil"/>
              <w:left w:val="nil"/>
              <w:bottom w:val="single" w:sz="4" w:space="0" w:color="auto"/>
              <w:right w:val="single" w:sz="4" w:space="0" w:color="auto"/>
            </w:tcBorders>
            <w:shd w:val="clear" w:color="FFFFCC" w:fill="FFFFFF"/>
            <w:noWrap/>
            <w:vAlign w:val="center"/>
            <w:hideMark/>
          </w:tcPr>
          <w:p w14:paraId="0D2FE34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1011</w:t>
            </w:r>
          </w:p>
        </w:tc>
        <w:tc>
          <w:tcPr>
            <w:tcW w:w="980" w:type="dxa"/>
            <w:tcBorders>
              <w:top w:val="nil"/>
              <w:left w:val="nil"/>
              <w:bottom w:val="single" w:sz="4" w:space="0" w:color="auto"/>
              <w:right w:val="single" w:sz="4" w:space="0" w:color="auto"/>
            </w:tcBorders>
            <w:shd w:val="clear" w:color="FFFFCC" w:fill="FFFFFF"/>
            <w:noWrap/>
            <w:vAlign w:val="center"/>
            <w:hideMark/>
          </w:tcPr>
          <w:p w14:paraId="012E03E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697</w:t>
            </w:r>
          </w:p>
        </w:tc>
        <w:tc>
          <w:tcPr>
            <w:tcW w:w="600" w:type="dxa"/>
            <w:tcBorders>
              <w:top w:val="nil"/>
              <w:left w:val="nil"/>
              <w:bottom w:val="single" w:sz="4" w:space="0" w:color="auto"/>
              <w:right w:val="single" w:sz="4" w:space="0" w:color="auto"/>
            </w:tcBorders>
            <w:shd w:val="clear" w:color="FFFFCC" w:fill="FFFFFF"/>
            <w:noWrap/>
            <w:vAlign w:val="bottom"/>
            <w:hideMark/>
          </w:tcPr>
          <w:p w14:paraId="5D57FC0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600" w:type="dxa"/>
            <w:tcBorders>
              <w:top w:val="nil"/>
              <w:left w:val="nil"/>
              <w:bottom w:val="single" w:sz="4" w:space="0" w:color="auto"/>
              <w:right w:val="single" w:sz="4" w:space="0" w:color="auto"/>
            </w:tcBorders>
            <w:shd w:val="clear" w:color="FFFFCC" w:fill="FFFFFF"/>
            <w:noWrap/>
            <w:vAlign w:val="bottom"/>
            <w:hideMark/>
          </w:tcPr>
          <w:p w14:paraId="136D375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1A1C50B3" w14:textId="77777777" w:rsidTr="00080B8F">
        <w:trPr>
          <w:trHeight w:val="276"/>
        </w:trPr>
        <w:tc>
          <w:tcPr>
            <w:tcW w:w="1780" w:type="dxa"/>
            <w:tcBorders>
              <w:top w:val="nil"/>
              <w:left w:val="single" w:sz="8" w:space="0" w:color="auto"/>
              <w:bottom w:val="single" w:sz="4" w:space="0" w:color="auto"/>
              <w:right w:val="nil"/>
            </w:tcBorders>
            <w:hideMark/>
          </w:tcPr>
          <w:p w14:paraId="625FF49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Mari El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636F5D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980" w:type="dxa"/>
            <w:tcBorders>
              <w:top w:val="nil"/>
              <w:left w:val="nil"/>
              <w:bottom w:val="single" w:sz="4" w:space="0" w:color="auto"/>
              <w:right w:val="single" w:sz="4" w:space="0" w:color="auto"/>
            </w:tcBorders>
            <w:shd w:val="clear" w:color="FFFFCC" w:fill="FFFFFF"/>
            <w:noWrap/>
            <w:vAlign w:val="center"/>
            <w:hideMark/>
          </w:tcPr>
          <w:p w14:paraId="5582CA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980" w:type="dxa"/>
            <w:tcBorders>
              <w:top w:val="nil"/>
              <w:left w:val="nil"/>
              <w:bottom w:val="single" w:sz="4" w:space="0" w:color="auto"/>
              <w:right w:val="single" w:sz="4" w:space="0" w:color="auto"/>
            </w:tcBorders>
            <w:shd w:val="clear" w:color="FFFFCC" w:fill="FFFFFF"/>
            <w:noWrap/>
            <w:vAlign w:val="center"/>
            <w:hideMark/>
          </w:tcPr>
          <w:p w14:paraId="15ABA2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980" w:type="dxa"/>
            <w:tcBorders>
              <w:top w:val="nil"/>
              <w:left w:val="nil"/>
              <w:bottom w:val="single" w:sz="4" w:space="0" w:color="auto"/>
              <w:right w:val="single" w:sz="4" w:space="0" w:color="auto"/>
            </w:tcBorders>
            <w:shd w:val="clear" w:color="FFFFCC" w:fill="FFFFFF"/>
            <w:noWrap/>
            <w:vAlign w:val="center"/>
            <w:hideMark/>
          </w:tcPr>
          <w:p w14:paraId="747B26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71</w:t>
            </w:r>
          </w:p>
        </w:tc>
        <w:tc>
          <w:tcPr>
            <w:tcW w:w="980" w:type="dxa"/>
            <w:tcBorders>
              <w:top w:val="nil"/>
              <w:left w:val="nil"/>
              <w:bottom w:val="single" w:sz="4" w:space="0" w:color="auto"/>
              <w:right w:val="single" w:sz="4" w:space="0" w:color="auto"/>
            </w:tcBorders>
            <w:shd w:val="clear" w:color="FFFFCC" w:fill="FFFFFF"/>
            <w:noWrap/>
            <w:vAlign w:val="center"/>
            <w:hideMark/>
          </w:tcPr>
          <w:p w14:paraId="33837B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104</w:t>
            </w:r>
          </w:p>
        </w:tc>
        <w:tc>
          <w:tcPr>
            <w:tcW w:w="600" w:type="dxa"/>
            <w:tcBorders>
              <w:top w:val="nil"/>
              <w:left w:val="nil"/>
              <w:bottom w:val="single" w:sz="4" w:space="0" w:color="auto"/>
              <w:right w:val="single" w:sz="4" w:space="0" w:color="auto"/>
            </w:tcBorders>
            <w:shd w:val="clear" w:color="FFFFCC" w:fill="FFFFFF"/>
            <w:noWrap/>
            <w:vAlign w:val="bottom"/>
            <w:hideMark/>
          </w:tcPr>
          <w:p w14:paraId="5635A7E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6378533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486CD82C" w14:textId="77777777" w:rsidTr="00080B8F">
        <w:trPr>
          <w:trHeight w:val="552"/>
        </w:trPr>
        <w:tc>
          <w:tcPr>
            <w:tcW w:w="1780" w:type="dxa"/>
            <w:tcBorders>
              <w:top w:val="nil"/>
              <w:left w:val="single" w:sz="8" w:space="0" w:color="auto"/>
              <w:bottom w:val="single" w:sz="4" w:space="0" w:color="auto"/>
              <w:right w:val="nil"/>
            </w:tcBorders>
            <w:hideMark/>
          </w:tcPr>
          <w:p w14:paraId="4B50AAF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Mordovia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0BB61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257</w:t>
            </w:r>
          </w:p>
        </w:tc>
        <w:tc>
          <w:tcPr>
            <w:tcW w:w="980" w:type="dxa"/>
            <w:tcBorders>
              <w:top w:val="nil"/>
              <w:left w:val="nil"/>
              <w:bottom w:val="single" w:sz="4" w:space="0" w:color="auto"/>
              <w:right w:val="single" w:sz="4" w:space="0" w:color="auto"/>
            </w:tcBorders>
            <w:shd w:val="clear" w:color="FFFFCC" w:fill="FFFFFF"/>
            <w:noWrap/>
            <w:vAlign w:val="center"/>
            <w:hideMark/>
          </w:tcPr>
          <w:p w14:paraId="5F8DE1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221</w:t>
            </w:r>
          </w:p>
        </w:tc>
        <w:tc>
          <w:tcPr>
            <w:tcW w:w="980" w:type="dxa"/>
            <w:tcBorders>
              <w:top w:val="nil"/>
              <w:left w:val="nil"/>
              <w:bottom w:val="single" w:sz="4" w:space="0" w:color="auto"/>
              <w:right w:val="single" w:sz="4" w:space="0" w:color="auto"/>
            </w:tcBorders>
            <w:shd w:val="clear" w:color="FFFFCC" w:fill="FFFFFF"/>
            <w:noWrap/>
            <w:vAlign w:val="center"/>
            <w:hideMark/>
          </w:tcPr>
          <w:p w14:paraId="61097BA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214</w:t>
            </w:r>
          </w:p>
        </w:tc>
        <w:tc>
          <w:tcPr>
            <w:tcW w:w="980" w:type="dxa"/>
            <w:tcBorders>
              <w:top w:val="nil"/>
              <w:left w:val="nil"/>
              <w:bottom w:val="single" w:sz="4" w:space="0" w:color="auto"/>
              <w:right w:val="single" w:sz="4" w:space="0" w:color="auto"/>
            </w:tcBorders>
            <w:shd w:val="clear" w:color="FFFFCC" w:fill="FFFFFF"/>
            <w:noWrap/>
            <w:vAlign w:val="center"/>
            <w:hideMark/>
          </w:tcPr>
          <w:p w14:paraId="43D880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896</w:t>
            </w:r>
          </w:p>
        </w:tc>
        <w:tc>
          <w:tcPr>
            <w:tcW w:w="980" w:type="dxa"/>
            <w:tcBorders>
              <w:top w:val="nil"/>
              <w:left w:val="nil"/>
              <w:bottom w:val="single" w:sz="4" w:space="0" w:color="auto"/>
              <w:right w:val="single" w:sz="4" w:space="0" w:color="auto"/>
            </w:tcBorders>
            <w:shd w:val="clear" w:color="FFFFCC" w:fill="FFFFFF"/>
            <w:noWrap/>
            <w:vAlign w:val="center"/>
            <w:hideMark/>
          </w:tcPr>
          <w:p w14:paraId="63C633A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688</w:t>
            </w:r>
          </w:p>
        </w:tc>
        <w:tc>
          <w:tcPr>
            <w:tcW w:w="600" w:type="dxa"/>
            <w:tcBorders>
              <w:top w:val="nil"/>
              <w:left w:val="nil"/>
              <w:bottom w:val="single" w:sz="4" w:space="0" w:color="auto"/>
              <w:right w:val="single" w:sz="4" w:space="0" w:color="auto"/>
            </w:tcBorders>
            <w:shd w:val="clear" w:color="FFFFCC" w:fill="FFFFFF"/>
            <w:noWrap/>
            <w:vAlign w:val="bottom"/>
            <w:hideMark/>
          </w:tcPr>
          <w:p w14:paraId="45B9156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68776BB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r>
      <w:tr w:rsidR="00151C1D" w:rsidRPr="00F96CDB" w14:paraId="7591B063" w14:textId="77777777" w:rsidTr="00080B8F">
        <w:trPr>
          <w:trHeight w:val="552"/>
        </w:trPr>
        <w:tc>
          <w:tcPr>
            <w:tcW w:w="1780" w:type="dxa"/>
            <w:tcBorders>
              <w:top w:val="nil"/>
              <w:left w:val="single" w:sz="8" w:space="0" w:color="auto"/>
              <w:bottom w:val="single" w:sz="4" w:space="0" w:color="auto"/>
              <w:right w:val="nil"/>
            </w:tcBorders>
            <w:hideMark/>
          </w:tcPr>
          <w:p w14:paraId="12ADF7C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Tatarstan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706BD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774</w:t>
            </w:r>
          </w:p>
        </w:tc>
        <w:tc>
          <w:tcPr>
            <w:tcW w:w="980" w:type="dxa"/>
            <w:tcBorders>
              <w:top w:val="nil"/>
              <w:left w:val="nil"/>
              <w:bottom w:val="single" w:sz="4" w:space="0" w:color="auto"/>
              <w:right w:val="single" w:sz="4" w:space="0" w:color="auto"/>
            </w:tcBorders>
            <w:shd w:val="clear" w:color="FFFFCC" w:fill="FFFFFF"/>
            <w:noWrap/>
            <w:vAlign w:val="center"/>
            <w:hideMark/>
          </w:tcPr>
          <w:p w14:paraId="1897DA3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541</w:t>
            </w:r>
          </w:p>
        </w:tc>
        <w:tc>
          <w:tcPr>
            <w:tcW w:w="980" w:type="dxa"/>
            <w:tcBorders>
              <w:top w:val="nil"/>
              <w:left w:val="nil"/>
              <w:bottom w:val="single" w:sz="4" w:space="0" w:color="auto"/>
              <w:right w:val="single" w:sz="4" w:space="0" w:color="auto"/>
            </w:tcBorders>
            <w:shd w:val="clear" w:color="FFFFCC" w:fill="FFFFFF"/>
            <w:noWrap/>
            <w:vAlign w:val="center"/>
            <w:hideMark/>
          </w:tcPr>
          <w:p w14:paraId="149AEA7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468</w:t>
            </w:r>
          </w:p>
        </w:tc>
        <w:tc>
          <w:tcPr>
            <w:tcW w:w="980" w:type="dxa"/>
            <w:tcBorders>
              <w:top w:val="nil"/>
              <w:left w:val="nil"/>
              <w:bottom w:val="single" w:sz="4" w:space="0" w:color="auto"/>
              <w:right w:val="single" w:sz="4" w:space="0" w:color="auto"/>
            </w:tcBorders>
            <w:shd w:val="clear" w:color="FFFFCC" w:fill="FFFFFF"/>
            <w:noWrap/>
            <w:vAlign w:val="center"/>
            <w:hideMark/>
          </w:tcPr>
          <w:p w14:paraId="1620939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2285</w:t>
            </w:r>
          </w:p>
        </w:tc>
        <w:tc>
          <w:tcPr>
            <w:tcW w:w="980" w:type="dxa"/>
            <w:tcBorders>
              <w:top w:val="nil"/>
              <w:left w:val="nil"/>
              <w:bottom w:val="single" w:sz="4" w:space="0" w:color="auto"/>
              <w:right w:val="single" w:sz="4" w:space="0" w:color="auto"/>
            </w:tcBorders>
            <w:shd w:val="clear" w:color="FFFFCC" w:fill="FFFFFF"/>
            <w:noWrap/>
            <w:vAlign w:val="center"/>
            <w:hideMark/>
          </w:tcPr>
          <w:p w14:paraId="7ACAFDF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1475</w:t>
            </w:r>
          </w:p>
        </w:tc>
        <w:tc>
          <w:tcPr>
            <w:tcW w:w="600" w:type="dxa"/>
            <w:tcBorders>
              <w:top w:val="nil"/>
              <w:left w:val="nil"/>
              <w:bottom w:val="single" w:sz="4" w:space="0" w:color="auto"/>
              <w:right w:val="single" w:sz="4" w:space="0" w:color="auto"/>
            </w:tcBorders>
            <w:shd w:val="clear" w:color="FFFFCC" w:fill="FFFFFF"/>
            <w:noWrap/>
            <w:vAlign w:val="bottom"/>
            <w:hideMark/>
          </w:tcPr>
          <w:p w14:paraId="587CEA9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600" w:type="dxa"/>
            <w:tcBorders>
              <w:top w:val="nil"/>
              <w:left w:val="nil"/>
              <w:bottom w:val="single" w:sz="4" w:space="0" w:color="auto"/>
              <w:right w:val="single" w:sz="4" w:space="0" w:color="auto"/>
            </w:tcBorders>
            <w:shd w:val="clear" w:color="FFFFCC" w:fill="FFFFFF"/>
            <w:noWrap/>
            <w:vAlign w:val="bottom"/>
            <w:hideMark/>
          </w:tcPr>
          <w:p w14:paraId="4B401C7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r>
      <w:tr w:rsidR="00151C1D" w:rsidRPr="00F96CDB" w14:paraId="60BD6709" w14:textId="77777777" w:rsidTr="00080B8F">
        <w:trPr>
          <w:trHeight w:val="276"/>
        </w:trPr>
        <w:tc>
          <w:tcPr>
            <w:tcW w:w="1780" w:type="dxa"/>
            <w:tcBorders>
              <w:top w:val="nil"/>
              <w:left w:val="single" w:sz="8" w:space="0" w:color="auto"/>
              <w:bottom w:val="single" w:sz="4" w:space="0" w:color="auto"/>
              <w:right w:val="nil"/>
            </w:tcBorders>
            <w:hideMark/>
          </w:tcPr>
          <w:p w14:paraId="7128C30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Udmurt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3CE76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115</w:t>
            </w:r>
          </w:p>
        </w:tc>
        <w:tc>
          <w:tcPr>
            <w:tcW w:w="980" w:type="dxa"/>
            <w:tcBorders>
              <w:top w:val="nil"/>
              <w:left w:val="nil"/>
              <w:bottom w:val="single" w:sz="4" w:space="0" w:color="auto"/>
              <w:right w:val="single" w:sz="4" w:space="0" w:color="auto"/>
            </w:tcBorders>
            <w:shd w:val="clear" w:color="FFFFCC" w:fill="FFFFFF"/>
            <w:noWrap/>
            <w:vAlign w:val="center"/>
            <w:hideMark/>
          </w:tcPr>
          <w:p w14:paraId="62B0642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980" w:type="dxa"/>
            <w:tcBorders>
              <w:top w:val="nil"/>
              <w:left w:val="nil"/>
              <w:bottom w:val="single" w:sz="4" w:space="0" w:color="auto"/>
              <w:right w:val="single" w:sz="4" w:space="0" w:color="auto"/>
            </w:tcBorders>
            <w:shd w:val="clear" w:color="FFFFCC" w:fill="FFFFFF"/>
            <w:noWrap/>
            <w:vAlign w:val="center"/>
            <w:hideMark/>
          </w:tcPr>
          <w:p w14:paraId="23FFD3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980" w:type="dxa"/>
            <w:tcBorders>
              <w:top w:val="nil"/>
              <w:left w:val="nil"/>
              <w:bottom w:val="single" w:sz="4" w:space="0" w:color="auto"/>
              <w:right w:val="single" w:sz="4" w:space="0" w:color="auto"/>
            </w:tcBorders>
            <w:shd w:val="clear" w:color="FFFFCC" w:fill="FFFFFF"/>
            <w:noWrap/>
            <w:vAlign w:val="center"/>
            <w:hideMark/>
          </w:tcPr>
          <w:p w14:paraId="2868C9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116</w:t>
            </w:r>
          </w:p>
        </w:tc>
        <w:tc>
          <w:tcPr>
            <w:tcW w:w="980" w:type="dxa"/>
            <w:tcBorders>
              <w:top w:val="nil"/>
              <w:left w:val="nil"/>
              <w:bottom w:val="single" w:sz="4" w:space="0" w:color="auto"/>
              <w:right w:val="single" w:sz="4" w:space="0" w:color="auto"/>
            </w:tcBorders>
            <w:shd w:val="clear" w:color="FFFFCC" w:fill="FFFFFF"/>
            <w:noWrap/>
            <w:vAlign w:val="center"/>
            <w:hideMark/>
          </w:tcPr>
          <w:p w14:paraId="57032C5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108</w:t>
            </w:r>
          </w:p>
        </w:tc>
        <w:tc>
          <w:tcPr>
            <w:tcW w:w="600" w:type="dxa"/>
            <w:tcBorders>
              <w:top w:val="nil"/>
              <w:left w:val="nil"/>
              <w:bottom w:val="single" w:sz="4" w:space="0" w:color="auto"/>
              <w:right w:val="single" w:sz="4" w:space="0" w:color="auto"/>
            </w:tcBorders>
            <w:shd w:val="clear" w:color="FFFFCC" w:fill="FFFFFF"/>
            <w:noWrap/>
            <w:vAlign w:val="bottom"/>
            <w:hideMark/>
          </w:tcPr>
          <w:p w14:paraId="2FC7E6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c>
          <w:tcPr>
            <w:tcW w:w="600" w:type="dxa"/>
            <w:tcBorders>
              <w:top w:val="nil"/>
              <w:left w:val="nil"/>
              <w:bottom w:val="single" w:sz="4" w:space="0" w:color="auto"/>
              <w:right w:val="single" w:sz="4" w:space="0" w:color="auto"/>
            </w:tcBorders>
            <w:shd w:val="clear" w:color="FFFFCC" w:fill="FFFFFF"/>
            <w:noWrap/>
            <w:vAlign w:val="bottom"/>
            <w:hideMark/>
          </w:tcPr>
          <w:p w14:paraId="22D858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04BF77AC" w14:textId="77777777" w:rsidTr="00080B8F">
        <w:trPr>
          <w:trHeight w:val="276"/>
        </w:trPr>
        <w:tc>
          <w:tcPr>
            <w:tcW w:w="1780" w:type="dxa"/>
            <w:tcBorders>
              <w:top w:val="nil"/>
              <w:left w:val="single" w:sz="8" w:space="0" w:color="auto"/>
              <w:bottom w:val="single" w:sz="4" w:space="0" w:color="auto"/>
              <w:right w:val="nil"/>
            </w:tcBorders>
            <w:hideMark/>
          </w:tcPr>
          <w:p w14:paraId="5D26A66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Chuvash Republic</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2ECB7B7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151</w:t>
            </w:r>
          </w:p>
        </w:tc>
        <w:tc>
          <w:tcPr>
            <w:tcW w:w="980" w:type="dxa"/>
            <w:tcBorders>
              <w:top w:val="nil"/>
              <w:left w:val="nil"/>
              <w:bottom w:val="single" w:sz="4" w:space="0" w:color="auto"/>
              <w:right w:val="single" w:sz="4" w:space="0" w:color="auto"/>
            </w:tcBorders>
            <w:shd w:val="clear" w:color="FFFFCC" w:fill="FFFFFF"/>
            <w:noWrap/>
            <w:vAlign w:val="center"/>
            <w:hideMark/>
          </w:tcPr>
          <w:p w14:paraId="4F4D46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90</w:t>
            </w:r>
          </w:p>
        </w:tc>
        <w:tc>
          <w:tcPr>
            <w:tcW w:w="980" w:type="dxa"/>
            <w:tcBorders>
              <w:top w:val="nil"/>
              <w:left w:val="nil"/>
              <w:bottom w:val="single" w:sz="4" w:space="0" w:color="auto"/>
              <w:right w:val="single" w:sz="4" w:space="0" w:color="auto"/>
            </w:tcBorders>
            <w:shd w:val="clear" w:color="FFFFCC" w:fill="FFFFFF"/>
            <w:noWrap/>
            <w:vAlign w:val="center"/>
            <w:hideMark/>
          </w:tcPr>
          <w:p w14:paraId="629EF8A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116</w:t>
            </w:r>
          </w:p>
        </w:tc>
        <w:tc>
          <w:tcPr>
            <w:tcW w:w="980" w:type="dxa"/>
            <w:tcBorders>
              <w:top w:val="nil"/>
              <w:left w:val="nil"/>
              <w:bottom w:val="single" w:sz="4" w:space="0" w:color="auto"/>
              <w:right w:val="single" w:sz="4" w:space="0" w:color="auto"/>
            </w:tcBorders>
            <w:shd w:val="clear" w:color="FFFFCC" w:fill="FFFFFF"/>
            <w:noWrap/>
            <w:vAlign w:val="center"/>
            <w:hideMark/>
          </w:tcPr>
          <w:p w14:paraId="07B6098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366</w:t>
            </w:r>
          </w:p>
        </w:tc>
        <w:tc>
          <w:tcPr>
            <w:tcW w:w="980" w:type="dxa"/>
            <w:tcBorders>
              <w:top w:val="nil"/>
              <w:left w:val="nil"/>
              <w:bottom w:val="single" w:sz="4" w:space="0" w:color="auto"/>
              <w:right w:val="single" w:sz="4" w:space="0" w:color="auto"/>
            </w:tcBorders>
            <w:shd w:val="clear" w:color="FFFFCC" w:fill="FFFFFF"/>
            <w:noWrap/>
            <w:vAlign w:val="center"/>
            <w:hideMark/>
          </w:tcPr>
          <w:p w14:paraId="6D97E78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359</w:t>
            </w:r>
          </w:p>
        </w:tc>
        <w:tc>
          <w:tcPr>
            <w:tcW w:w="600" w:type="dxa"/>
            <w:tcBorders>
              <w:top w:val="nil"/>
              <w:left w:val="nil"/>
              <w:bottom w:val="single" w:sz="4" w:space="0" w:color="auto"/>
              <w:right w:val="single" w:sz="4" w:space="0" w:color="auto"/>
            </w:tcBorders>
            <w:shd w:val="clear" w:color="FFFFCC" w:fill="FFFFFF"/>
            <w:noWrap/>
            <w:vAlign w:val="bottom"/>
            <w:hideMark/>
          </w:tcPr>
          <w:p w14:paraId="779A8A1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7EB1C42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r>
      <w:tr w:rsidR="00151C1D" w:rsidRPr="00F96CDB" w14:paraId="12F175A7" w14:textId="77777777" w:rsidTr="00080B8F">
        <w:trPr>
          <w:trHeight w:val="276"/>
        </w:trPr>
        <w:tc>
          <w:tcPr>
            <w:tcW w:w="1780" w:type="dxa"/>
            <w:tcBorders>
              <w:top w:val="nil"/>
              <w:left w:val="single" w:sz="8" w:space="0" w:color="auto"/>
              <w:bottom w:val="single" w:sz="4" w:space="0" w:color="auto"/>
              <w:right w:val="nil"/>
            </w:tcBorders>
            <w:hideMark/>
          </w:tcPr>
          <w:p w14:paraId="405EB11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Perm</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BBB99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77</w:t>
            </w:r>
          </w:p>
        </w:tc>
        <w:tc>
          <w:tcPr>
            <w:tcW w:w="980" w:type="dxa"/>
            <w:tcBorders>
              <w:top w:val="nil"/>
              <w:left w:val="nil"/>
              <w:bottom w:val="single" w:sz="4" w:space="0" w:color="auto"/>
              <w:right w:val="single" w:sz="4" w:space="0" w:color="auto"/>
            </w:tcBorders>
            <w:shd w:val="clear" w:color="FFFFCC" w:fill="FFFFFF"/>
            <w:noWrap/>
            <w:vAlign w:val="center"/>
            <w:hideMark/>
          </w:tcPr>
          <w:p w14:paraId="3706BD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w:t>
            </w:r>
          </w:p>
        </w:tc>
        <w:tc>
          <w:tcPr>
            <w:tcW w:w="980" w:type="dxa"/>
            <w:tcBorders>
              <w:top w:val="nil"/>
              <w:left w:val="nil"/>
              <w:bottom w:val="single" w:sz="4" w:space="0" w:color="auto"/>
              <w:right w:val="single" w:sz="4" w:space="0" w:color="auto"/>
            </w:tcBorders>
            <w:shd w:val="clear" w:color="FFFFCC" w:fill="FFFFFF"/>
            <w:noWrap/>
            <w:vAlign w:val="center"/>
            <w:hideMark/>
          </w:tcPr>
          <w:p w14:paraId="18A8A9D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980" w:type="dxa"/>
            <w:tcBorders>
              <w:top w:val="nil"/>
              <w:left w:val="nil"/>
              <w:bottom w:val="single" w:sz="4" w:space="0" w:color="auto"/>
              <w:right w:val="single" w:sz="4" w:space="0" w:color="auto"/>
            </w:tcBorders>
            <w:shd w:val="clear" w:color="FFFFCC" w:fill="FFFFFF"/>
            <w:noWrap/>
            <w:vAlign w:val="center"/>
            <w:hideMark/>
          </w:tcPr>
          <w:p w14:paraId="1989465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980" w:type="dxa"/>
            <w:tcBorders>
              <w:top w:val="nil"/>
              <w:left w:val="nil"/>
              <w:bottom w:val="single" w:sz="4" w:space="0" w:color="auto"/>
              <w:right w:val="single" w:sz="4" w:space="0" w:color="auto"/>
            </w:tcBorders>
            <w:shd w:val="clear" w:color="FFFFCC" w:fill="FFFFFF"/>
            <w:noWrap/>
            <w:vAlign w:val="center"/>
            <w:hideMark/>
          </w:tcPr>
          <w:p w14:paraId="425C8D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73B18C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7D5DCF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r>
      <w:tr w:rsidR="00151C1D" w:rsidRPr="00F96CDB" w14:paraId="65F189AF" w14:textId="77777777" w:rsidTr="00080B8F">
        <w:trPr>
          <w:trHeight w:val="276"/>
        </w:trPr>
        <w:tc>
          <w:tcPr>
            <w:tcW w:w="1780" w:type="dxa"/>
            <w:tcBorders>
              <w:top w:val="nil"/>
              <w:left w:val="single" w:sz="8" w:space="0" w:color="auto"/>
              <w:bottom w:val="single" w:sz="4" w:space="0" w:color="auto"/>
              <w:right w:val="nil"/>
            </w:tcBorders>
            <w:hideMark/>
          </w:tcPr>
          <w:p w14:paraId="543B382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Kirov</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EE5D14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89</w:t>
            </w:r>
          </w:p>
        </w:tc>
        <w:tc>
          <w:tcPr>
            <w:tcW w:w="980" w:type="dxa"/>
            <w:tcBorders>
              <w:top w:val="nil"/>
              <w:left w:val="nil"/>
              <w:bottom w:val="single" w:sz="4" w:space="0" w:color="auto"/>
              <w:right w:val="single" w:sz="4" w:space="0" w:color="auto"/>
            </w:tcBorders>
            <w:shd w:val="clear" w:color="FFFFCC" w:fill="FFFFFF"/>
            <w:noWrap/>
            <w:vAlign w:val="center"/>
            <w:hideMark/>
          </w:tcPr>
          <w:p w14:paraId="519AC2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80" w:type="dxa"/>
            <w:tcBorders>
              <w:top w:val="nil"/>
              <w:left w:val="nil"/>
              <w:bottom w:val="single" w:sz="4" w:space="0" w:color="auto"/>
              <w:right w:val="single" w:sz="4" w:space="0" w:color="auto"/>
            </w:tcBorders>
            <w:shd w:val="clear" w:color="FFFFCC" w:fill="FFFFFF"/>
            <w:noWrap/>
            <w:vAlign w:val="center"/>
            <w:hideMark/>
          </w:tcPr>
          <w:p w14:paraId="391CC3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80" w:type="dxa"/>
            <w:tcBorders>
              <w:top w:val="nil"/>
              <w:left w:val="nil"/>
              <w:bottom w:val="single" w:sz="4" w:space="0" w:color="auto"/>
              <w:right w:val="single" w:sz="4" w:space="0" w:color="auto"/>
            </w:tcBorders>
            <w:shd w:val="clear" w:color="FFFFCC" w:fill="FFFFFF"/>
            <w:noWrap/>
            <w:vAlign w:val="center"/>
            <w:hideMark/>
          </w:tcPr>
          <w:p w14:paraId="1F7CB4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c>
          <w:tcPr>
            <w:tcW w:w="980" w:type="dxa"/>
            <w:tcBorders>
              <w:top w:val="nil"/>
              <w:left w:val="nil"/>
              <w:bottom w:val="single" w:sz="4" w:space="0" w:color="auto"/>
              <w:right w:val="single" w:sz="4" w:space="0" w:color="auto"/>
            </w:tcBorders>
            <w:shd w:val="clear" w:color="FFFFCC" w:fill="FFFFFF"/>
            <w:noWrap/>
            <w:vAlign w:val="center"/>
            <w:hideMark/>
          </w:tcPr>
          <w:p w14:paraId="0E12D7E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w:t>
            </w:r>
          </w:p>
        </w:tc>
        <w:tc>
          <w:tcPr>
            <w:tcW w:w="600" w:type="dxa"/>
            <w:tcBorders>
              <w:top w:val="nil"/>
              <w:left w:val="nil"/>
              <w:bottom w:val="single" w:sz="4" w:space="0" w:color="auto"/>
              <w:right w:val="single" w:sz="4" w:space="0" w:color="auto"/>
            </w:tcBorders>
            <w:shd w:val="clear" w:color="FFFFCC" w:fill="FFFFFF"/>
            <w:noWrap/>
            <w:vAlign w:val="bottom"/>
            <w:hideMark/>
          </w:tcPr>
          <w:p w14:paraId="03F128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600" w:type="dxa"/>
            <w:tcBorders>
              <w:top w:val="nil"/>
              <w:left w:val="nil"/>
              <w:bottom w:val="single" w:sz="4" w:space="0" w:color="auto"/>
              <w:right w:val="single" w:sz="4" w:space="0" w:color="auto"/>
            </w:tcBorders>
            <w:shd w:val="clear" w:color="FFFFCC" w:fill="FFFFFF"/>
            <w:noWrap/>
            <w:vAlign w:val="bottom"/>
            <w:hideMark/>
          </w:tcPr>
          <w:p w14:paraId="55BA44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2037BA67" w14:textId="77777777" w:rsidTr="00080B8F">
        <w:trPr>
          <w:trHeight w:val="276"/>
        </w:trPr>
        <w:tc>
          <w:tcPr>
            <w:tcW w:w="1780" w:type="dxa"/>
            <w:tcBorders>
              <w:top w:val="nil"/>
              <w:left w:val="single" w:sz="8" w:space="0" w:color="auto"/>
              <w:bottom w:val="single" w:sz="4" w:space="0" w:color="auto"/>
              <w:right w:val="nil"/>
            </w:tcBorders>
            <w:hideMark/>
          </w:tcPr>
          <w:p w14:paraId="7E3BFAE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Nizhny Novgorod</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E1470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372</w:t>
            </w:r>
          </w:p>
        </w:tc>
        <w:tc>
          <w:tcPr>
            <w:tcW w:w="980" w:type="dxa"/>
            <w:tcBorders>
              <w:top w:val="nil"/>
              <w:left w:val="nil"/>
              <w:bottom w:val="single" w:sz="4" w:space="0" w:color="auto"/>
              <w:right w:val="single" w:sz="4" w:space="0" w:color="auto"/>
            </w:tcBorders>
            <w:shd w:val="clear" w:color="FFFFCC" w:fill="FFFFFF"/>
            <w:noWrap/>
            <w:vAlign w:val="center"/>
            <w:hideMark/>
          </w:tcPr>
          <w:p w14:paraId="5133FF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233</w:t>
            </w:r>
          </w:p>
        </w:tc>
        <w:tc>
          <w:tcPr>
            <w:tcW w:w="980" w:type="dxa"/>
            <w:tcBorders>
              <w:top w:val="nil"/>
              <w:left w:val="nil"/>
              <w:bottom w:val="single" w:sz="4" w:space="0" w:color="auto"/>
              <w:right w:val="single" w:sz="4" w:space="0" w:color="auto"/>
            </w:tcBorders>
            <w:shd w:val="clear" w:color="FFFFCC" w:fill="FFFFFF"/>
            <w:noWrap/>
            <w:vAlign w:val="center"/>
            <w:hideMark/>
          </w:tcPr>
          <w:p w14:paraId="52EF22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298</w:t>
            </w:r>
          </w:p>
        </w:tc>
        <w:tc>
          <w:tcPr>
            <w:tcW w:w="980" w:type="dxa"/>
            <w:tcBorders>
              <w:top w:val="nil"/>
              <w:left w:val="nil"/>
              <w:bottom w:val="single" w:sz="4" w:space="0" w:color="auto"/>
              <w:right w:val="single" w:sz="4" w:space="0" w:color="auto"/>
            </w:tcBorders>
            <w:shd w:val="clear" w:color="FFFFCC" w:fill="FFFFFF"/>
            <w:noWrap/>
            <w:vAlign w:val="center"/>
            <w:hideMark/>
          </w:tcPr>
          <w:p w14:paraId="3B1274C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864</w:t>
            </w:r>
          </w:p>
        </w:tc>
        <w:tc>
          <w:tcPr>
            <w:tcW w:w="980" w:type="dxa"/>
            <w:tcBorders>
              <w:top w:val="nil"/>
              <w:left w:val="nil"/>
              <w:bottom w:val="single" w:sz="4" w:space="0" w:color="auto"/>
              <w:right w:val="single" w:sz="4" w:space="0" w:color="auto"/>
            </w:tcBorders>
            <w:shd w:val="clear" w:color="FFFFCC" w:fill="FFFFFF"/>
            <w:noWrap/>
            <w:vAlign w:val="center"/>
            <w:hideMark/>
          </w:tcPr>
          <w:p w14:paraId="4E1600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846</w:t>
            </w:r>
          </w:p>
        </w:tc>
        <w:tc>
          <w:tcPr>
            <w:tcW w:w="600" w:type="dxa"/>
            <w:tcBorders>
              <w:top w:val="nil"/>
              <w:left w:val="nil"/>
              <w:bottom w:val="single" w:sz="4" w:space="0" w:color="auto"/>
              <w:right w:val="single" w:sz="4" w:space="0" w:color="auto"/>
            </w:tcBorders>
            <w:shd w:val="clear" w:color="FFFFCC" w:fill="FFFFFF"/>
            <w:noWrap/>
            <w:vAlign w:val="bottom"/>
            <w:hideMark/>
          </w:tcPr>
          <w:p w14:paraId="3D1E406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600" w:type="dxa"/>
            <w:tcBorders>
              <w:top w:val="nil"/>
              <w:left w:val="nil"/>
              <w:bottom w:val="single" w:sz="4" w:space="0" w:color="auto"/>
              <w:right w:val="single" w:sz="4" w:space="0" w:color="auto"/>
            </w:tcBorders>
            <w:shd w:val="clear" w:color="FFFFCC" w:fill="FFFFFF"/>
            <w:noWrap/>
            <w:vAlign w:val="bottom"/>
            <w:hideMark/>
          </w:tcPr>
          <w:p w14:paraId="4C98E2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7CCDA63D" w14:textId="77777777" w:rsidTr="00080B8F">
        <w:trPr>
          <w:trHeight w:val="276"/>
        </w:trPr>
        <w:tc>
          <w:tcPr>
            <w:tcW w:w="1780" w:type="dxa"/>
            <w:tcBorders>
              <w:top w:val="nil"/>
              <w:left w:val="single" w:sz="8" w:space="0" w:color="auto"/>
              <w:bottom w:val="single" w:sz="4" w:space="0" w:color="auto"/>
              <w:right w:val="nil"/>
            </w:tcBorders>
            <w:hideMark/>
          </w:tcPr>
          <w:p w14:paraId="14F6B4F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Orenburg</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78966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1586</w:t>
            </w:r>
          </w:p>
        </w:tc>
        <w:tc>
          <w:tcPr>
            <w:tcW w:w="980" w:type="dxa"/>
            <w:tcBorders>
              <w:top w:val="nil"/>
              <w:left w:val="nil"/>
              <w:bottom w:val="single" w:sz="4" w:space="0" w:color="auto"/>
              <w:right w:val="single" w:sz="4" w:space="0" w:color="auto"/>
            </w:tcBorders>
            <w:shd w:val="clear" w:color="FFFFCC" w:fill="FFFFFF"/>
            <w:noWrap/>
            <w:vAlign w:val="center"/>
            <w:hideMark/>
          </w:tcPr>
          <w:p w14:paraId="4D370F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1012</w:t>
            </w:r>
          </w:p>
        </w:tc>
        <w:tc>
          <w:tcPr>
            <w:tcW w:w="980" w:type="dxa"/>
            <w:tcBorders>
              <w:top w:val="nil"/>
              <w:left w:val="nil"/>
              <w:bottom w:val="single" w:sz="4" w:space="0" w:color="auto"/>
              <w:right w:val="single" w:sz="4" w:space="0" w:color="auto"/>
            </w:tcBorders>
            <w:shd w:val="clear" w:color="FFFFCC" w:fill="FFFFFF"/>
            <w:noWrap/>
            <w:vAlign w:val="center"/>
            <w:hideMark/>
          </w:tcPr>
          <w:p w14:paraId="545CFC4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739</w:t>
            </w:r>
          </w:p>
        </w:tc>
        <w:tc>
          <w:tcPr>
            <w:tcW w:w="980" w:type="dxa"/>
            <w:tcBorders>
              <w:top w:val="nil"/>
              <w:left w:val="nil"/>
              <w:bottom w:val="single" w:sz="4" w:space="0" w:color="auto"/>
              <w:right w:val="single" w:sz="4" w:space="0" w:color="auto"/>
            </w:tcBorders>
            <w:shd w:val="clear" w:color="FFFFCC" w:fill="FFFFFF"/>
            <w:noWrap/>
            <w:vAlign w:val="center"/>
            <w:hideMark/>
          </w:tcPr>
          <w:p w14:paraId="0E46F8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2367</w:t>
            </w:r>
          </w:p>
        </w:tc>
        <w:tc>
          <w:tcPr>
            <w:tcW w:w="980" w:type="dxa"/>
            <w:tcBorders>
              <w:top w:val="nil"/>
              <w:left w:val="nil"/>
              <w:bottom w:val="single" w:sz="4" w:space="0" w:color="auto"/>
              <w:right w:val="single" w:sz="4" w:space="0" w:color="auto"/>
            </w:tcBorders>
            <w:shd w:val="clear" w:color="FFFFCC" w:fill="FFFFFF"/>
            <w:noWrap/>
            <w:vAlign w:val="center"/>
            <w:hideMark/>
          </w:tcPr>
          <w:p w14:paraId="53A5DBE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1668</w:t>
            </w:r>
          </w:p>
        </w:tc>
        <w:tc>
          <w:tcPr>
            <w:tcW w:w="600" w:type="dxa"/>
            <w:tcBorders>
              <w:top w:val="nil"/>
              <w:left w:val="nil"/>
              <w:bottom w:val="single" w:sz="4" w:space="0" w:color="auto"/>
              <w:right w:val="single" w:sz="4" w:space="0" w:color="auto"/>
            </w:tcBorders>
            <w:shd w:val="clear" w:color="FFFFCC" w:fill="FFFFFF"/>
            <w:noWrap/>
            <w:vAlign w:val="bottom"/>
            <w:hideMark/>
          </w:tcPr>
          <w:p w14:paraId="1CF282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1E8F5C1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25F8F48C" w14:textId="77777777" w:rsidTr="00080B8F">
        <w:trPr>
          <w:trHeight w:val="276"/>
        </w:trPr>
        <w:tc>
          <w:tcPr>
            <w:tcW w:w="1780" w:type="dxa"/>
            <w:tcBorders>
              <w:top w:val="nil"/>
              <w:left w:val="single" w:sz="8" w:space="0" w:color="auto"/>
              <w:bottom w:val="single" w:sz="4" w:space="0" w:color="auto"/>
              <w:right w:val="nil"/>
            </w:tcBorders>
            <w:hideMark/>
          </w:tcPr>
          <w:p w14:paraId="786F6CF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Penza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65B434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611</w:t>
            </w:r>
          </w:p>
        </w:tc>
        <w:tc>
          <w:tcPr>
            <w:tcW w:w="980" w:type="dxa"/>
            <w:tcBorders>
              <w:top w:val="nil"/>
              <w:left w:val="nil"/>
              <w:bottom w:val="single" w:sz="4" w:space="0" w:color="auto"/>
              <w:right w:val="single" w:sz="4" w:space="0" w:color="auto"/>
            </w:tcBorders>
            <w:shd w:val="clear" w:color="FFFFCC" w:fill="FFFFFF"/>
            <w:noWrap/>
            <w:vAlign w:val="center"/>
            <w:hideMark/>
          </w:tcPr>
          <w:p w14:paraId="4D5C18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501</w:t>
            </w:r>
          </w:p>
        </w:tc>
        <w:tc>
          <w:tcPr>
            <w:tcW w:w="980" w:type="dxa"/>
            <w:tcBorders>
              <w:top w:val="nil"/>
              <w:left w:val="nil"/>
              <w:bottom w:val="single" w:sz="4" w:space="0" w:color="auto"/>
              <w:right w:val="single" w:sz="4" w:space="0" w:color="auto"/>
            </w:tcBorders>
            <w:shd w:val="clear" w:color="FFFFCC" w:fill="FFFFFF"/>
            <w:noWrap/>
            <w:vAlign w:val="center"/>
            <w:hideMark/>
          </w:tcPr>
          <w:p w14:paraId="612CDA9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622</w:t>
            </w:r>
          </w:p>
        </w:tc>
        <w:tc>
          <w:tcPr>
            <w:tcW w:w="980" w:type="dxa"/>
            <w:tcBorders>
              <w:top w:val="nil"/>
              <w:left w:val="nil"/>
              <w:bottom w:val="single" w:sz="4" w:space="0" w:color="auto"/>
              <w:right w:val="single" w:sz="4" w:space="0" w:color="auto"/>
            </w:tcBorders>
            <w:shd w:val="clear" w:color="FFFFCC" w:fill="FFFFFF"/>
            <w:noWrap/>
            <w:vAlign w:val="center"/>
            <w:hideMark/>
          </w:tcPr>
          <w:p w14:paraId="10CA3F2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2101</w:t>
            </w:r>
          </w:p>
        </w:tc>
        <w:tc>
          <w:tcPr>
            <w:tcW w:w="980" w:type="dxa"/>
            <w:tcBorders>
              <w:top w:val="nil"/>
              <w:left w:val="nil"/>
              <w:bottom w:val="single" w:sz="4" w:space="0" w:color="auto"/>
              <w:right w:val="single" w:sz="4" w:space="0" w:color="auto"/>
            </w:tcBorders>
            <w:shd w:val="clear" w:color="FFFFCC" w:fill="FFFFFF"/>
            <w:noWrap/>
            <w:vAlign w:val="center"/>
            <w:hideMark/>
          </w:tcPr>
          <w:p w14:paraId="39E577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1969</w:t>
            </w:r>
          </w:p>
        </w:tc>
        <w:tc>
          <w:tcPr>
            <w:tcW w:w="600" w:type="dxa"/>
            <w:tcBorders>
              <w:top w:val="nil"/>
              <w:left w:val="nil"/>
              <w:bottom w:val="single" w:sz="4" w:space="0" w:color="auto"/>
              <w:right w:val="single" w:sz="4" w:space="0" w:color="auto"/>
            </w:tcBorders>
            <w:shd w:val="clear" w:color="FFFFCC" w:fill="FFFFFF"/>
            <w:noWrap/>
            <w:vAlign w:val="bottom"/>
            <w:hideMark/>
          </w:tcPr>
          <w:p w14:paraId="3322D27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600" w:type="dxa"/>
            <w:tcBorders>
              <w:top w:val="nil"/>
              <w:left w:val="nil"/>
              <w:bottom w:val="single" w:sz="4" w:space="0" w:color="auto"/>
              <w:right w:val="single" w:sz="4" w:space="0" w:color="auto"/>
            </w:tcBorders>
            <w:shd w:val="clear" w:color="FFFFCC" w:fill="FFFFFF"/>
            <w:noWrap/>
            <w:vAlign w:val="bottom"/>
            <w:hideMark/>
          </w:tcPr>
          <w:p w14:paraId="59F1A2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r>
      <w:tr w:rsidR="00151C1D" w:rsidRPr="00F96CDB" w14:paraId="5023B9E0" w14:textId="77777777" w:rsidTr="00080B8F">
        <w:trPr>
          <w:trHeight w:val="276"/>
        </w:trPr>
        <w:tc>
          <w:tcPr>
            <w:tcW w:w="1780" w:type="dxa"/>
            <w:tcBorders>
              <w:top w:val="nil"/>
              <w:left w:val="single" w:sz="8" w:space="0" w:color="auto"/>
              <w:bottom w:val="single" w:sz="4" w:space="0" w:color="auto"/>
              <w:right w:val="nil"/>
            </w:tcBorders>
            <w:hideMark/>
          </w:tcPr>
          <w:p w14:paraId="5ACA749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Samara</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23E723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671</w:t>
            </w:r>
          </w:p>
        </w:tc>
        <w:tc>
          <w:tcPr>
            <w:tcW w:w="980" w:type="dxa"/>
            <w:tcBorders>
              <w:top w:val="nil"/>
              <w:left w:val="nil"/>
              <w:bottom w:val="single" w:sz="4" w:space="0" w:color="auto"/>
              <w:right w:val="single" w:sz="4" w:space="0" w:color="auto"/>
            </w:tcBorders>
            <w:shd w:val="clear" w:color="FFFFCC" w:fill="FFFFFF"/>
            <w:noWrap/>
            <w:vAlign w:val="center"/>
            <w:hideMark/>
          </w:tcPr>
          <w:p w14:paraId="7555B8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580</w:t>
            </w:r>
          </w:p>
        </w:tc>
        <w:tc>
          <w:tcPr>
            <w:tcW w:w="980" w:type="dxa"/>
            <w:tcBorders>
              <w:top w:val="nil"/>
              <w:left w:val="nil"/>
              <w:bottom w:val="single" w:sz="4" w:space="0" w:color="auto"/>
              <w:right w:val="single" w:sz="4" w:space="0" w:color="auto"/>
            </w:tcBorders>
            <w:shd w:val="clear" w:color="FFFFCC" w:fill="FFFFFF"/>
            <w:noWrap/>
            <w:vAlign w:val="center"/>
            <w:hideMark/>
          </w:tcPr>
          <w:p w14:paraId="749133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612</w:t>
            </w:r>
          </w:p>
        </w:tc>
        <w:tc>
          <w:tcPr>
            <w:tcW w:w="980" w:type="dxa"/>
            <w:tcBorders>
              <w:top w:val="nil"/>
              <w:left w:val="nil"/>
              <w:bottom w:val="single" w:sz="4" w:space="0" w:color="auto"/>
              <w:right w:val="single" w:sz="4" w:space="0" w:color="auto"/>
            </w:tcBorders>
            <w:shd w:val="clear" w:color="FFFFCC" w:fill="FFFFFF"/>
            <w:noWrap/>
            <w:vAlign w:val="center"/>
            <w:hideMark/>
          </w:tcPr>
          <w:p w14:paraId="0182989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1966</w:t>
            </w:r>
          </w:p>
        </w:tc>
        <w:tc>
          <w:tcPr>
            <w:tcW w:w="980" w:type="dxa"/>
            <w:tcBorders>
              <w:top w:val="nil"/>
              <w:left w:val="nil"/>
              <w:bottom w:val="single" w:sz="4" w:space="0" w:color="auto"/>
              <w:right w:val="single" w:sz="4" w:space="0" w:color="auto"/>
            </w:tcBorders>
            <w:shd w:val="clear" w:color="FFFFCC" w:fill="FFFFFF"/>
            <w:noWrap/>
            <w:vAlign w:val="center"/>
            <w:hideMark/>
          </w:tcPr>
          <w:p w14:paraId="0A25A6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1570</w:t>
            </w:r>
          </w:p>
        </w:tc>
        <w:tc>
          <w:tcPr>
            <w:tcW w:w="600" w:type="dxa"/>
            <w:tcBorders>
              <w:top w:val="nil"/>
              <w:left w:val="nil"/>
              <w:bottom w:val="single" w:sz="4" w:space="0" w:color="auto"/>
              <w:right w:val="single" w:sz="4" w:space="0" w:color="auto"/>
            </w:tcBorders>
            <w:shd w:val="clear" w:color="FFFFCC" w:fill="FFFFFF"/>
            <w:noWrap/>
            <w:vAlign w:val="bottom"/>
            <w:hideMark/>
          </w:tcPr>
          <w:p w14:paraId="617D42F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1D7FEF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77DC8A6F" w14:textId="77777777" w:rsidTr="00080B8F">
        <w:trPr>
          <w:trHeight w:val="276"/>
        </w:trPr>
        <w:tc>
          <w:tcPr>
            <w:tcW w:w="1780" w:type="dxa"/>
            <w:tcBorders>
              <w:top w:val="nil"/>
              <w:left w:val="single" w:sz="8" w:space="0" w:color="auto"/>
              <w:bottom w:val="single" w:sz="4" w:space="0" w:color="auto"/>
              <w:right w:val="nil"/>
            </w:tcBorders>
            <w:hideMark/>
          </w:tcPr>
          <w:p w14:paraId="059EA65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Saratov</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260E50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1223</w:t>
            </w:r>
          </w:p>
        </w:tc>
        <w:tc>
          <w:tcPr>
            <w:tcW w:w="980" w:type="dxa"/>
            <w:tcBorders>
              <w:top w:val="nil"/>
              <w:left w:val="nil"/>
              <w:bottom w:val="single" w:sz="4" w:space="0" w:color="auto"/>
              <w:right w:val="single" w:sz="4" w:space="0" w:color="auto"/>
            </w:tcBorders>
            <w:shd w:val="clear" w:color="FFFFCC" w:fill="FFFFFF"/>
            <w:noWrap/>
            <w:vAlign w:val="center"/>
            <w:hideMark/>
          </w:tcPr>
          <w:p w14:paraId="4A3FDE1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1182</w:t>
            </w:r>
          </w:p>
        </w:tc>
        <w:tc>
          <w:tcPr>
            <w:tcW w:w="980" w:type="dxa"/>
            <w:tcBorders>
              <w:top w:val="nil"/>
              <w:left w:val="nil"/>
              <w:bottom w:val="single" w:sz="4" w:space="0" w:color="auto"/>
              <w:right w:val="single" w:sz="4" w:space="0" w:color="auto"/>
            </w:tcBorders>
            <w:shd w:val="clear" w:color="FFFFCC" w:fill="FFFFFF"/>
            <w:noWrap/>
            <w:vAlign w:val="center"/>
            <w:hideMark/>
          </w:tcPr>
          <w:p w14:paraId="0F38054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1392</w:t>
            </w:r>
          </w:p>
        </w:tc>
        <w:tc>
          <w:tcPr>
            <w:tcW w:w="980" w:type="dxa"/>
            <w:tcBorders>
              <w:top w:val="nil"/>
              <w:left w:val="nil"/>
              <w:bottom w:val="single" w:sz="4" w:space="0" w:color="auto"/>
              <w:right w:val="single" w:sz="4" w:space="0" w:color="auto"/>
            </w:tcBorders>
            <w:shd w:val="clear" w:color="FFFFCC" w:fill="FFFFFF"/>
            <w:noWrap/>
            <w:vAlign w:val="center"/>
            <w:hideMark/>
          </w:tcPr>
          <w:p w14:paraId="733038D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3156</w:t>
            </w:r>
          </w:p>
        </w:tc>
        <w:tc>
          <w:tcPr>
            <w:tcW w:w="980" w:type="dxa"/>
            <w:tcBorders>
              <w:top w:val="nil"/>
              <w:left w:val="nil"/>
              <w:bottom w:val="single" w:sz="4" w:space="0" w:color="auto"/>
              <w:right w:val="single" w:sz="4" w:space="0" w:color="auto"/>
            </w:tcBorders>
            <w:shd w:val="clear" w:color="FFFFCC" w:fill="FFFFFF"/>
            <w:noWrap/>
            <w:vAlign w:val="center"/>
            <w:hideMark/>
          </w:tcPr>
          <w:p w14:paraId="1C021A4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2669</w:t>
            </w:r>
          </w:p>
        </w:tc>
        <w:tc>
          <w:tcPr>
            <w:tcW w:w="600" w:type="dxa"/>
            <w:tcBorders>
              <w:top w:val="nil"/>
              <w:left w:val="nil"/>
              <w:bottom w:val="single" w:sz="4" w:space="0" w:color="auto"/>
              <w:right w:val="single" w:sz="4" w:space="0" w:color="auto"/>
            </w:tcBorders>
            <w:shd w:val="clear" w:color="FFFFCC" w:fill="FFFFFF"/>
            <w:noWrap/>
            <w:vAlign w:val="bottom"/>
            <w:hideMark/>
          </w:tcPr>
          <w:p w14:paraId="17B5EA4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38E9AE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r w:rsidR="00151C1D" w:rsidRPr="00F96CDB" w14:paraId="71826921" w14:textId="77777777" w:rsidTr="00080B8F">
        <w:trPr>
          <w:trHeight w:val="276"/>
        </w:trPr>
        <w:tc>
          <w:tcPr>
            <w:tcW w:w="1780" w:type="dxa"/>
            <w:tcBorders>
              <w:top w:val="nil"/>
              <w:left w:val="single" w:sz="8" w:space="0" w:color="auto"/>
              <w:bottom w:val="single" w:sz="4" w:space="0" w:color="auto"/>
              <w:right w:val="nil"/>
            </w:tcBorders>
            <w:hideMark/>
          </w:tcPr>
          <w:p w14:paraId="62B7B68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lastRenderedPageBreak/>
              <w:t>Ulianovsk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CE1B8E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401</w:t>
            </w:r>
          </w:p>
        </w:tc>
        <w:tc>
          <w:tcPr>
            <w:tcW w:w="980" w:type="dxa"/>
            <w:tcBorders>
              <w:top w:val="nil"/>
              <w:left w:val="nil"/>
              <w:bottom w:val="single" w:sz="4" w:space="0" w:color="auto"/>
              <w:right w:val="single" w:sz="4" w:space="0" w:color="auto"/>
            </w:tcBorders>
            <w:shd w:val="clear" w:color="FFFFCC" w:fill="FFFFFF"/>
            <w:noWrap/>
            <w:vAlign w:val="center"/>
            <w:hideMark/>
          </w:tcPr>
          <w:p w14:paraId="3A7F2C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350</w:t>
            </w:r>
          </w:p>
        </w:tc>
        <w:tc>
          <w:tcPr>
            <w:tcW w:w="980" w:type="dxa"/>
            <w:tcBorders>
              <w:top w:val="nil"/>
              <w:left w:val="nil"/>
              <w:bottom w:val="single" w:sz="4" w:space="0" w:color="auto"/>
              <w:right w:val="single" w:sz="4" w:space="0" w:color="auto"/>
            </w:tcBorders>
            <w:shd w:val="clear" w:color="FFFFCC" w:fill="FFFFFF"/>
            <w:noWrap/>
            <w:vAlign w:val="center"/>
            <w:hideMark/>
          </w:tcPr>
          <w:p w14:paraId="3BD3F45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395</w:t>
            </w:r>
          </w:p>
        </w:tc>
        <w:tc>
          <w:tcPr>
            <w:tcW w:w="980" w:type="dxa"/>
            <w:tcBorders>
              <w:top w:val="nil"/>
              <w:left w:val="nil"/>
              <w:bottom w:val="single" w:sz="4" w:space="0" w:color="auto"/>
              <w:right w:val="single" w:sz="4" w:space="0" w:color="auto"/>
            </w:tcBorders>
            <w:shd w:val="clear" w:color="FFFFCC" w:fill="FFFFFF"/>
            <w:noWrap/>
            <w:vAlign w:val="center"/>
            <w:hideMark/>
          </w:tcPr>
          <w:p w14:paraId="4D50BFE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1343</w:t>
            </w:r>
          </w:p>
        </w:tc>
        <w:tc>
          <w:tcPr>
            <w:tcW w:w="980" w:type="dxa"/>
            <w:tcBorders>
              <w:top w:val="nil"/>
              <w:left w:val="nil"/>
              <w:bottom w:val="single" w:sz="4" w:space="0" w:color="auto"/>
              <w:right w:val="single" w:sz="4" w:space="0" w:color="auto"/>
            </w:tcBorders>
            <w:shd w:val="clear" w:color="FFFFCC" w:fill="FFFFFF"/>
            <w:noWrap/>
            <w:vAlign w:val="center"/>
            <w:hideMark/>
          </w:tcPr>
          <w:p w14:paraId="2DDF2A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1173</w:t>
            </w:r>
          </w:p>
        </w:tc>
        <w:tc>
          <w:tcPr>
            <w:tcW w:w="600" w:type="dxa"/>
            <w:tcBorders>
              <w:top w:val="nil"/>
              <w:left w:val="nil"/>
              <w:bottom w:val="single" w:sz="4" w:space="0" w:color="auto"/>
              <w:right w:val="single" w:sz="4" w:space="0" w:color="auto"/>
            </w:tcBorders>
            <w:shd w:val="clear" w:color="FFFFCC" w:fill="FFFFFF"/>
            <w:noWrap/>
            <w:vAlign w:val="bottom"/>
            <w:hideMark/>
          </w:tcPr>
          <w:p w14:paraId="656D8C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00" w:type="dxa"/>
            <w:tcBorders>
              <w:top w:val="nil"/>
              <w:left w:val="nil"/>
              <w:bottom w:val="single" w:sz="4" w:space="0" w:color="auto"/>
              <w:right w:val="single" w:sz="4" w:space="0" w:color="auto"/>
            </w:tcBorders>
            <w:shd w:val="clear" w:color="FFFFCC" w:fill="FFFFFF"/>
            <w:noWrap/>
            <w:vAlign w:val="bottom"/>
            <w:hideMark/>
          </w:tcPr>
          <w:p w14:paraId="36B5A4D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3C896B48" w14:textId="77777777" w:rsidTr="00080B8F">
        <w:trPr>
          <w:trHeight w:val="552"/>
        </w:trPr>
        <w:tc>
          <w:tcPr>
            <w:tcW w:w="1780" w:type="dxa"/>
            <w:tcBorders>
              <w:top w:val="nil"/>
              <w:left w:val="single" w:sz="8" w:space="0" w:color="auto"/>
              <w:bottom w:val="single" w:sz="4" w:space="0" w:color="auto"/>
              <w:right w:val="nil"/>
            </w:tcBorders>
            <w:hideMark/>
          </w:tcPr>
          <w:p w14:paraId="330815B1"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Ural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5835072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1847</w:t>
            </w:r>
          </w:p>
        </w:tc>
        <w:tc>
          <w:tcPr>
            <w:tcW w:w="980" w:type="dxa"/>
            <w:tcBorders>
              <w:top w:val="nil"/>
              <w:left w:val="nil"/>
              <w:bottom w:val="single" w:sz="4" w:space="0" w:color="auto"/>
              <w:right w:val="single" w:sz="4" w:space="0" w:color="auto"/>
            </w:tcBorders>
            <w:shd w:val="clear" w:color="FFFFCC" w:fill="FFFFFF"/>
            <w:noWrap/>
            <w:vAlign w:val="bottom"/>
            <w:hideMark/>
          </w:tcPr>
          <w:p w14:paraId="055F896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245</w:t>
            </w:r>
          </w:p>
        </w:tc>
        <w:tc>
          <w:tcPr>
            <w:tcW w:w="980" w:type="dxa"/>
            <w:tcBorders>
              <w:top w:val="nil"/>
              <w:left w:val="nil"/>
              <w:bottom w:val="single" w:sz="4" w:space="0" w:color="auto"/>
              <w:right w:val="single" w:sz="4" w:space="0" w:color="auto"/>
            </w:tcBorders>
            <w:shd w:val="clear" w:color="FFFFCC" w:fill="FFFFFF"/>
            <w:noWrap/>
            <w:vAlign w:val="bottom"/>
            <w:hideMark/>
          </w:tcPr>
          <w:p w14:paraId="3D271D6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74</w:t>
            </w:r>
          </w:p>
        </w:tc>
        <w:tc>
          <w:tcPr>
            <w:tcW w:w="980" w:type="dxa"/>
            <w:tcBorders>
              <w:top w:val="nil"/>
              <w:left w:val="nil"/>
              <w:bottom w:val="single" w:sz="4" w:space="0" w:color="auto"/>
              <w:right w:val="single" w:sz="4" w:space="0" w:color="auto"/>
            </w:tcBorders>
            <w:shd w:val="clear" w:color="FFFFCC" w:fill="FFFFFF"/>
            <w:noWrap/>
            <w:vAlign w:val="bottom"/>
            <w:hideMark/>
          </w:tcPr>
          <w:p w14:paraId="209F718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594</w:t>
            </w:r>
          </w:p>
        </w:tc>
        <w:tc>
          <w:tcPr>
            <w:tcW w:w="980" w:type="dxa"/>
            <w:tcBorders>
              <w:top w:val="nil"/>
              <w:left w:val="nil"/>
              <w:bottom w:val="single" w:sz="4" w:space="0" w:color="auto"/>
              <w:right w:val="single" w:sz="4" w:space="0" w:color="auto"/>
            </w:tcBorders>
            <w:shd w:val="clear" w:color="FFFFCC" w:fill="FFFFFF"/>
            <w:noWrap/>
            <w:vAlign w:val="bottom"/>
            <w:hideMark/>
          </w:tcPr>
          <w:p w14:paraId="1FD3069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149</w:t>
            </w:r>
          </w:p>
        </w:tc>
        <w:tc>
          <w:tcPr>
            <w:tcW w:w="600" w:type="dxa"/>
            <w:tcBorders>
              <w:top w:val="nil"/>
              <w:left w:val="nil"/>
              <w:bottom w:val="single" w:sz="4" w:space="0" w:color="auto"/>
              <w:right w:val="single" w:sz="4" w:space="0" w:color="auto"/>
            </w:tcBorders>
            <w:shd w:val="clear" w:color="FFFFCC" w:fill="FFFFFF"/>
            <w:noWrap/>
            <w:vAlign w:val="bottom"/>
            <w:hideMark/>
          </w:tcPr>
          <w:p w14:paraId="7DB15BD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181D711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20</w:t>
            </w:r>
          </w:p>
        </w:tc>
      </w:tr>
      <w:tr w:rsidR="00151C1D" w:rsidRPr="00F96CDB" w14:paraId="6C1A154B" w14:textId="77777777" w:rsidTr="00080B8F">
        <w:trPr>
          <w:trHeight w:val="276"/>
        </w:trPr>
        <w:tc>
          <w:tcPr>
            <w:tcW w:w="1780" w:type="dxa"/>
            <w:tcBorders>
              <w:top w:val="nil"/>
              <w:left w:val="single" w:sz="8" w:space="0" w:color="auto"/>
              <w:bottom w:val="single" w:sz="4" w:space="0" w:color="auto"/>
              <w:right w:val="nil"/>
            </w:tcBorders>
            <w:hideMark/>
          </w:tcPr>
          <w:p w14:paraId="7EE58BC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Kurgan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72F93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574</w:t>
            </w:r>
          </w:p>
        </w:tc>
        <w:tc>
          <w:tcPr>
            <w:tcW w:w="980" w:type="dxa"/>
            <w:tcBorders>
              <w:top w:val="nil"/>
              <w:left w:val="nil"/>
              <w:bottom w:val="single" w:sz="4" w:space="0" w:color="auto"/>
              <w:right w:val="single" w:sz="4" w:space="0" w:color="auto"/>
            </w:tcBorders>
            <w:shd w:val="clear" w:color="FFFFCC" w:fill="FFFFFF"/>
            <w:noWrap/>
            <w:vAlign w:val="center"/>
            <w:hideMark/>
          </w:tcPr>
          <w:p w14:paraId="072E0F6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w:t>
            </w:r>
          </w:p>
        </w:tc>
        <w:tc>
          <w:tcPr>
            <w:tcW w:w="980" w:type="dxa"/>
            <w:tcBorders>
              <w:top w:val="nil"/>
              <w:left w:val="nil"/>
              <w:bottom w:val="single" w:sz="4" w:space="0" w:color="auto"/>
              <w:right w:val="single" w:sz="4" w:space="0" w:color="auto"/>
            </w:tcBorders>
            <w:shd w:val="clear" w:color="FFFFCC" w:fill="FFFFFF"/>
            <w:noWrap/>
            <w:vAlign w:val="center"/>
            <w:hideMark/>
          </w:tcPr>
          <w:p w14:paraId="0D108A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980" w:type="dxa"/>
            <w:tcBorders>
              <w:top w:val="nil"/>
              <w:left w:val="nil"/>
              <w:bottom w:val="single" w:sz="4" w:space="0" w:color="auto"/>
              <w:right w:val="single" w:sz="4" w:space="0" w:color="auto"/>
            </w:tcBorders>
            <w:shd w:val="clear" w:color="FFFFCC" w:fill="FFFFFF"/>
            <w:noWrap/>
            <w:vAlign w:val="center"/>
            <w:hideMark/>
          </w:tcPr>
          <w:p w14:paraId="4E91B1F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135</w:t>
            </w:r>
          </w:p>
        </w:tc>
        <w:tc>
          <w:tcPr>
            <w:tcW w:w="980" w:type="dxa"/>
            <w:tcBorders>
              <w:top w:val="nil"/>
              <w:left w:val="nil"/>
              <w:bottom w:val="single" w:sz="4" w:space="0" w:color="auto"/>
              <w:right w:val="single" w:sz="4" w:space="0" w:color="auto"/>
            </w:tcBorders>
            <w:shd w:val="clear" w:color="FFFFCC" w:fill="FFFFFF"/>
            <w:noWrap/>
            <w:vAlign w:val="center"/>
            <w:hideMark/>
          </w:tcPr>
          <w:p w14:paraId="4664635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600" w:type="dxa"/>
            <w:tcBorders>
              <w:top w:val="nil"/>
              <w:left w:val="nil"/>
              <w:bottom w:val="single" w:sz="4" w:space="0" w:color="auto"/>
              <w:right w:val="single" w:sz="4" w:space="0" w:color="auto"/>
            </w:tcBorders>
            <w:shd w:val="clear" w:color="FFFFCC" w:fill="FFFFFF"/>
            <w:noWrap/>
            <w:vAlign w:val="bottom"/>
            <w:hideMark/>
          </w:tcPr>
          <w:p w14:paraId="1443AC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0340E8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r>
      <w:tr w:rsidR="00151C1D" w:rsidRPr="00F96CDB" w14:paraId="438FCBDE" w14:textId="77777777" w:rsidTr="00080B8F">
        <w:trPr>
          <w:trHeight w:val="276"/>
        </w:trPr>
        <w:tc>
          <w:tcPr>
            <w:tcW w:w="1780" w:type="dxa"/>
            <w:tcBorders>
              <w:top w:val="nil"/>
              <w:left w:val="single" w:sz="8" w:space="0" w:color="auto"/>
              <w:bottom w:val="single" w:sz="4" w:space="0" w:color="auto"/>
              <w:right w:val="nil"/>
            </w:tcBorders>
            <w:hideMark/>
          </w:tcPr>
          <w:p w14:paraId="3FAFD3B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Sverdlovsk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75ABD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145</w:t>
            </w:r>
          </w:p>
        </w:tc>
        <w:tc>
          <w:tcPr>
            <w:tcW w:w="980" w:type="dxa"/>
            <w:tcBorders>
              <w:top w:val="nil"/>
              <w:left w:val="nil"/>
              <w:bottom w:val="single" w:sz="4" w:space="0" w:color="auto"/>
              <w:right w:val="single" w:sz="4" w:space="0" w:color="auto"/>
            </w:tcBorders>
            <w:shd w:val="clear" w:color="FFFFCC" w:fill="FFFFFF"/>
            <w:noWrap/>
            <w:vAlign w:val="center"/>
            <w:hideMark/>
          </w:tcPr>
          <w:p w14:paraId="4F124DF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980" w:type="dxa"/>
            <w:tcBorders>
              <w:top w:val="nil"/>
              <w:left w:val="nil"/>
              <w:bottom w:val="single" w:sz="4" w:space="0" w:color="auto"/>
              <w:right w:val="single" w:sz="4" w:space="0" w:color="auto"/>
            </w:tcBorders>
            <w:shd w:val="clear" w:color="FFFFCC" w:fill="FFFFFF"/>
            <w:noWrap/>
            <w:vAlign w:val="center"/>
            <w:hideMark/>
          </w:tcPr>
          <w:p w14:paraId="0C4605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80" w:type="dxa"/>
            <w:tcBorders>
              <w:top w:val="nil"/>
              <w:left w:val="nil"/>
              <w:bottom w:val="single" w:sz="4" w:space="0" w:color="auto"/>
              <w:right w:val="single" w:sz="4" w:space="0" w:color="auto"/>
            </w:tcBorders>
            <w:shd w:val="clear" w:color="FFFFCC" w:fill="FFFFFF"/>
            <w:noWrap/>
            <w:vAlign w:val="center"/>
            <w:hideMark/>
          </w:tcPr>
          <w:p w14:paraId="754160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980" w:type="dxa"/>
            <w:tcBorders>
              <w:top w:val="nil"/>
              <w:left w:val="nil"/>
              <w:bottom w:val="single" w:sz="4" w:space="0" w:color="auto"/>
              <w:right w:val="single" w:sz="4" w:space="0" w:color="auto"/>
            </w:tcBorders>
            <w:shd w:val="clear" w:color="FFFFCC" w:fill="FFFFFF"/>
            <w:noWrap/>
            <w:vAlign w:val="center"/>
            <w:hideMark/>
          </w:tcPr>
          <w:p w14:paraId="681717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600" w:type="dxa"/>
            <w:tcBorders>
              <w:top w:val="nil"/>
              <w:left w:val="nil"/>
              <w:bottom w:val="single" w:sz="4" w:space="0" w:color="auto"/>
              <w:right w:val="single" w:sz="4" w:space="0" w:color="auto"/>
            </w:tcBorders>
            <w:shd w:val="clear" w:color="FFFFCC" w:fill="FFFFFF"/>
            <w:noWrap/>
            <w:vAlign w:val="bottom"/>
            <w:hideMark/>
          </w:tcPr>
          <w:p w14:paraId="58ED5A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24BB614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7BCDC812" w14:textId="77777777" w:rsidTr="00080B8F">
        <w:trPr>
          <w:trHeight w:val="276"/>
        </w:trPr>
        <w:tc>
          <w:tcPr>
            <w:tcW w:w="1780" w:type="dxa"/>
            <w:tcBorders>
              <w:top w:val="nil"/>
              <w:left w:val="single" w:sz="8" w:space="0" w:color="auto"/>
              <w:bottom w:val="single" w:sz="4" w:space="0" w:color="auto"/>
              <w:right w:val="nil"/>
            </w:tcBorders>
            <w:hideMark/>
          </w:tcPr>
          <w:p w14:paraId="7E8CCCC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Tyumen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A98D2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391</w:t>
            </w:r>
          </w:p>
        </w:tc>
        <w:tc>
          <w:tcPr>
            <w:tcW w:w="980" w:type="dxa"/>
            <w:tcBorders>
              <w:top w:val="nil"/>
              <w:left w:val="nil"/>
              <w:bottom w:val="single" w:sz="4" w:space="0" w:color="auto"/>
              <w:right w:val="single" w:sz="4" w:space="0" w:color="auto"/>
            </w:tcBorders>
            <w:shd w:val="clear" w:color="FFFFCC" w:fill="FFFFFF"/>
            <w:noWrap/>
            <w:vAlign w:val="center"/>
            <w:hideMark/>
          </w:tcPr>
          <w:p w14:paraId="53E07F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980" w:type="dxa"/>
            <w:tcBorders>
              <w:top w:val="nil"/>
              <w:left w:val="nil"/>
              <w:bottom w:val="single" w:sz="4" w:space="0" w:color="auto"/>
              <w:right w:val="single" w:sz="4" w:space="0" w:color="auto"/>
            </w:tcBorders>
            <w:shd w:val="clear" w:color="FFFFCC" w:fill="FFFFFF"/>
            <w:noWrap/>
            <w:vAlign w:val="center"/>
            <w:hideMark/>
          </w:tcPr>
          <w:p w14:paraId="668739C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980" w:type="dxa"/>
            <w:tcBorders>
              <w:top w:val="nil"/>
              <w:left w:val="nil"/>
              <w:bottom w:val="single" w:sz="4" w:space="0" w:color="auto"/>
              <w:right w:val="single" w:sz="4" w:space="0" w:color="auto"/>
            </w:tcBorders>
            <w:shd w:val="clear" w:color="FFFFCC" w:fill="FFFFFF"/>
            <w:noWrap/>
            <w:vAlign w:val="center"/>
            <w:hideMark/>
          </w:tcPr>
          <w:p w14:paraId="6CC01B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122</w:t>
            </w:r>
          </w:p>
        </w:tc>
        <w:tc>
          <w:tcPr>
            <w:tcW w:w="980" w:type="dxa"/>
            <w:tcBorders>
              <w:top w:val="nil"/>
              <w:left w:val="nil"/>
              <w:bottom w:val="single" w:sz="4" w:space="0" w:color="auto"/>
              <w:right w:val="single" w:sz="4" w:space="0" w:color="auto"/>
            </w:tcBorders>
            <w:shd w:val="clear" w:color="FFFFCC" w:fill="FFFFFF"/>
            <w:noWrap/>
            <w:vAlign w:val="center"/>
            <w:hideMark/>
          </w:tcPr>
          <w:p w14:paraId="20E13F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7C54FEA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63BA43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05AD796C" w14:textId="77777777" w:rsidTr="00080B8F">
        <w:trPr>
          <w:trHeight w:val="276"/>
        </w:trPr>
        <w:tc>
          <w:tcPr>
            <w:tcW w:w="1780" w:type="dxa"/>
            <w:tcBorders>
              <w:top w:val="nil"/>
              <w:left w:val="single" w:sz="8" w:space="0" w:color="auto"/>
              <w:bottom w:val="single" w:sz="4" w:space="0" w:color="auto"/>
              <w:right w:val="nil"/>
            </w:tcBorders>
            <w:hideMark/>
          </w:tcPr>
          <w:p w14:paraId="208151F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Chelyabinsk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1C32ABF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738</w:t>
            </w:r>
          </w:p>
        </w:tc>
        <w:tc>
          <w:tcPr>
            <w:tcW w:w="980" w:type="dxa"/>
            <w:tcBorders>
              <w:top w:val="nil"/>
              <w:left w:val="nil"/>
              <w:bottom w:val="single" w:sz="4" w:space="0" w:color="auto"/>
              <w:right w:val="single" w:sz="4" w:space="0" w:color="auto"/>
            </w:tcBorders>
            <w:shd w:val="clear" w:color="FFFFCC" w:fill="FFFFFF"/>
            <w:noWrap/>
            <w:vAlign w:val="center"/>
            <w:hideMark/>
          </w:tcPr>
          <w:p w14:paraId="5EFC6C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135</w:t>
            </w:r>
          </w:p>
        </w:tc>
        <w:tc>
          <w:tcPr>
            <w:tcW w:w="980" w:type="dxa"/>
            <w:tcBorders>
              <w:top w:val="nil"/>
              <w:left w:val="nil"/>
              <w:bottom w:val="single" w:sz="4" w:space="0" w:color="auto"/>
              <w:right w:val="single" w:sz="4" w:space="0" w:color="auto"/>
            </w:tcBorders>
            <w:shd w:val="clear" w:color="FFFFCC" w:fill="FFFFFF"/>
            <w:noWrap/>
            <w:vAlign w:val="center"/>
            <w:hideMark/>
          </w:tcPr>
          <w:p w14:paraId="14DE9D5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980" w:type="dxa"/>
            <w:tcBorders>
              <w:top w:val="nil"/>
              <w:left w:val="nil"/>
              <w:bottom w:val="single" w:sz="4" w:space="0" w:color="auto"/>
              <w:right w:val="single" w:sz="4" w:space="0" w:color="auto"/>
            </w:tcBorders>
            <w:shd w:val="clear" w:color="FFFFCC" w:fill="FFFFFF"/>
            <w:noWrap/>
            <w:vAlign w:val="center"/>
            <w:hideMark/>
          </w:tcPr>
          <w:p w14:paraId="3B48080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295</w:t>
            </w:r>
          </w:p>
        </w:tc>
        <w:tc>
          <w:tcPr>
            <w:tcW w:w="980" w:type="dxa"/>
            <w:tcBorders>
              <w:top w:val="nil"/>
              <w:left w:val="nil"/>
              <w:bottom w:val="single" w:sz="4" w:space="0" w:color="auto"/>
              <w:right w:val="single" w:sz="4" w:space="0" w:color="auto"/>
            </w:tcBorders>
            <w:shd w:val="clear" w:color="FFFFCC" w:fill="FFFFFF"/>
            <w:noWrap/>
            <w:vAlign w:val="center"/>
            <w:hideMark/>
          </w:tcPr>
          <w:p w14:paraId="556999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w:t>
            </w:r>
          </w:p>
        </w:tc>
        <w:tc>
          <w:tcPr>
            <w:tcW w:w="600" w:type="dxa"/>
            <w:tcBorders>
              <w:top w:val="nil"/>
              <w:left w:val="nil"/>
              <w:bottom w:val="single" w:sz="4" w:space="0" w:color="auto"/>
              <w:right w:val="single" w:sz="4" w:space="0" w:color="auto"/>
            </w:tcBorders>
            <w:shd w:val="clear" w:color="FFFFCC" w:fill="FFFFFF"/>
            <w:noWrap/>
            <w:vAlign w:val="bottom"/>
            <w:hideMark/>
          </w:tcPr>
          <w:p w14:paraId="4F35F8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648CB9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r w:rsidR="00151C1D" w:rsidRPr="00F96CDB" w14:paraId="48FA2739" w14:textId="77777777" w:rsidTr="00080B8F">
        <w:trPr>
          <w:trHeight w:val="552"/>
        </w:trPr>
        <w:tc>
          <w:tcPr>
            <w:tcW w:w="1780" w:type="dxa"/>
            <w:tcBorders>
              <w:top w:val="nil"/>
              <w:left w:val="single" w:sz="8" w:space="0" w:color="auto"/>
              <w:bottom w:val="single" w:sz="4" w:space="0" w:color="auto"/>
              <w:right w:val="nil"/>
            </w:tcBorders>
            <w:hideMark/>
          </w:tcPr>
          <w:p w14:paraId="6B17CB6B"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Siberian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0AE3C80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4303</w:t>
            </w:r>
          </w:p>
        </w:tc>
        <w:tc>
          <w:tcPr>
            <w:tcW w:w="980" w:type="dxa"/>
            <w:tcBorders>
              <w:top w:val="nil"/>
              <w:left w:val="nil"/>
              <w:bottom w:val="single" w:sz="4" w:space="0" w:color="auto"/>
              <w:right w:val="single" w:sz="4" w:space="0" w:color="auto"/>
            </w:tcBorders>
            <w:shd w:val="clear" w:color="FFFFCC" w:fill="FFFFFF"/>
            <w:noWrap/>
            <w:vAlign w:val="bottom"/>
            <w:hideMark/>
          </w:tcPr>
          <w:p w14:paraId="5F7C72D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596</w:t>
            </w:r>
          </w:p>
        </w:tc>
        <w:tc>
          <w:tcPr>
            <w:tcW w:w="980" w:type="dxa"/>
            <w:tcBorders>
              <w:top w:val="nil"/>
              <w:left w:val="nil"/>
              <w:bottom w:val="single" w:sz="4" w:space="0" w:color="auto"/>
              <w:right w:val="single" w:sz="4" w:space="0" w:color="auto"/>
            </w:tcBorders>
            <w:shd w:val="clear" w:color="FFFFCC" w:fill="FFFFFF"/>
            <w:noWrap/>
            <w:vAlign w:val="bottom"/>
            <w:hideMark/>
          </w:tcPr>
          <w:p w14:paraId="444F00A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829</w:t>
            </w:r>
          </w:p>
        </w:tc>
        <w:tc>
          <w:tcPr>
            <w:tcW w:w="980" w:type="dxa"/>
            <w:tcBorders>
              <w:top w:val="nil"/>
              <w:left w:val="nil"/>
              <w:bottom w:val="single" w:sz="4" w:space="0" w:color="auto"/>
              <w:right w:val="single" w:sz="4" w:space="0" w:color="auto"/>
            </w:tcBorders>
            <w:shd w:val="clear" w:color="FFFFCC" w:fill="FFFFFF"/>
            <w:noWrap/>
            <w:vAlign w:val="bottom"/>
            <w:hideMark/>
          </w:tcPr>
          <w:p w14:paraId="25D87F8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1766</w:t>
            </w:r>
          </w:p>
        </w:tc>
        <w:tc>
          <w:tcPr>
            <w:tcW w:w="980" w:type="dxa"/>
            <w:tcBorders>
              <w:top w:val="nil"/>
              <w:left w:val="nil"/>
              <w:bottom w:val="single" w:sz="4" w:space="0" w:color="auto"/>
              <w:right w:val="single" w:sz="4" w:space="0" w:color="auto"/>
            </w:tcBorders>
            <w:shd w:val="clear" w:color="FFFFCC" w:fill="FFFFFF"/>
            <w:noWrap/>
            <w:vAlign w:val="bottom"/>
            <w:hideMark/>
          </w:tcPr>
          <w:p w14:paraId="7DA2143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2220</w:t>
            </w:r>
          </w:p>
        </w:tc>
        <w:tc>
          <w:tcPr>
            <w:tcW w:w="600" w:type="dxa"/>
            <w:tcBorders>
              <w:top w:val="nil"/>
              <w:left w:val="nil"/>
              <w:bottom w:val="single" w:sz="4" w:space="0" w:color="auto"/>
              <w:right w:val="single" w:sz="4" w:space="0" w:color="auto"/>
            </w:tcBorders>
            <w:shd w:val="clear" w:color="FFFFCC" w:fill="FFFFFF"/>
            <w:noWrap/>
            <w:vAlign w:val="bottom"/>
            <w:hideMark/>
          </w:tcPr>
          <w:p w14:paraId="4DEF8E6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7A37C7D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27</w:t>
            </w:r>
          </w:p>
        </w:tc>
      </w:tr>
      <w:tr w:rsidR="00151C1D" w:rsidRPr="00F96CDB" w14:paraId="4F918191" w14:textId="77777777" w:rsidTr="00080B8F">
        <w:trPr>
          <w:trHeight w:val="276"/>
        </w:trPr>
        <w:tc>
          <w:tcPr>
            <w:tcW w:w="1780" w:type="dxa"/>
            <w:tcBorders>
              <w:top w:val="nil"/>
              <w:left w:val="single" w:sz="8" w:space="0" w:color="auto"/>
              <w:bottom w:val="single" w:sz="4" w:space="0" w:color="auto"/>
              <w:right w:val="nil"/>
            </w:tcBorders>
            <w:hideMark/>
          </w:tcPr>
          <w:p w14:paraId="3FBF7E7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Khakass Republic </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0635D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980" w:type="dxa"/>
            <w:tcBorders>
              <w:top w:val="nil"/>
              <w:left w:val="nil"/>
              <w:bottom w:val="single" w:sz="4" w:space="0" w:color="auto"/>
              <w:right w:val="single" w:sz="4" w:space="0" w:color="auto"/>
            </w:tcBorders>
            <w:shd w:val="clear" w:color="FFFFCC" w:fill="FFFFFF"/>
            <w:noWrap/>
            <w:vAlign w:val="center"/>
            <w:hideMark/>
          </w:tcPr>
          <w:p w14:paraId="6EF44E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80" w:type="dxa"/>
            <w:tcBorders>
              <w:top w:val="nil"/>
              <w:left w:val="nil"/>
              <w:bottom w:val="single" w:sz="4" w:space="0" w:color="auto"/>
              <w:right w:val="single" w:sz="4" w:space="0" w:color="auto"/>
            </w:tcBorders>
            <w:shd w:val="clear" w:color="FFFFCC" w:fill="FFFFFF"/>
            <w:noWrap/>
            <w:vAlign w:val="center"/>
            <w:hideMark/>
          </w:tcPr>
          <w:p w14:paraId="2D7CFB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w:t>
            </w:r>
          </w:p>
        </w:tc>
        <w:tc>
          <w:tcPr>
            <w:tcW w:w="980" w:type="dxa"/>
            <w:tcBorders>
              <w:top w:val="nil"/>
              <w:left w:val="nil"/>
              <w:bottom w:val="single" w:sz="4" w:space="0" w:color="auto"/>
              <w:right w:val="single" w:sz="4" w:space="0" w:color="auto"/>
            </w:tcBorders>
            <w:shd w:val="clear" w:color="FFFFCC" w:fill="FFFFFF"/>
            <w:noWrap/>
            <w:vAlign w:val="center"/>
            <w:hideMark/>
          </w:tcPr>
          <w:p w14:paraId="2EBA03D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w:t>
            </w:r>
          </w:p>
        </w:tc>
        <w:tc>
          <w:tcPr>
            <w:tcW w:w="980" w:type="dxa"/>
            <w:tcBorders>
              <w:top w:val="nil"/>
              <w:left w:val="nil"/>
              <w:bottom w:val="single" w:sz="4" w:space="0" w:color="auto"/>
              <w:right w:val="single" w:sz="4" w:space="0" w:color="auto"/>
            </w:tcBorders>
            <w:shd w:val="clear" w:color="FFFFCC" w:fill="FFFFFF"/>
            <w:noWrap/>
            <w:vAlign w:val="center"/>
            <w:hideMark/>
          </w:tcPr>
          <w:p w14:paraId="313312F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0F6AA9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09FD25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r>
      <w:tr w:rsidR="00151C1D" w:rsidRPr="00F96CDB" w14:paraId="60D58162" w14:textId="77777777" w:rsidTr="00080B8F">
        <w:trPr>
          <w:trHeight w:val="276"/>
        </w:trPr>
        <w:tc>
          <w:tcPr>
            <w:tcW w:w="1780" w:type="dxa"/>
            <w:tcBorders>
              <w:top w:val="nil"/>
              <w:left w:val="single" w:sz="8" w:space="0" w:color="auto"/>
              <w:bottom w:val="single" w:sz="4" w:space="0" w:color="auto"/>
              <w:right w:val="nil"/>
            </w:tcBorders>
            <w:hideMark/>
          </w:tcPr>
          <w:p w14:paraId="1C246FA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Altai </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CDBC9D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1434</w:t>
            </w:r>
          </w:p>
        </w:tc>
        <w:tc>
          <w:tcPr>
            <w:tcW w:w="980" w:type="dxa"/>
            <w:tcBorders>
              <w:top w:val="nil"/>
              <w:left w:val="nil"/>
              <w:bottom w:val="single" w:sz="4" w:space="0" w:color="auto"/>
              <w:right w:val="single" w:sz="4" w:space="0" w:color="auto"/>
            </w:tcBorders>
            <w:shd w:val="clear" w:color="FFFFCC" w:fill="FFFFFF"/>
            <w:noWrap/>
            <w:vAlign w:val="center"/>
            <w:hideMark/>
          </w:tcPr>
          <w:p w14:paraId="56DBCA3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327</w:t>
            </w:r>
          </w:p>
        </w:tc>
        <w:tc>
          <w:tcPr>
            <w:tcW w:w="980" w:type="dxa"/>
            <w:tcBorders>
              <w:top w:val="nil"/>
              <w:left w:val="nil"/>
              <w:bottom w:val="single" w:sz="4" w:space="0" w:color="auto"/>
              <w:right w:val="single" w:sz="4" w:space="0" w:color="auto"/>
            </w:tcBorders>
            <w:shd w:val="clear" w:color="FFFFCC" w:fill="FFFFFF"/>
            <w:noWrap/>
            <w:vAlign w:val="center"/>
            <w:hideMark/>
          </w:tcPr>
          <w:p w14:paraId="48EABE1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370</w:t>
            </w:r>
          </w:p>
        </w:tc>
        <w:tc>
          <w:tcPr>
            <w:tcW w:w="980" w:type="dxa"/>
            <w:tcBorders>
              <w:top w:val="nil"/>
              <w:left w:val="nil"/>
              <w:bottom w:val="single" w:sz="4" w:space="0" w:color="auto"/>
              <w:right w:val="single" w:sz="4" w:space="0" w:color="auto"/>
            </w:tcBorders>
            <w:shd w:val="clear" w:color="FFFFCC" w:fill="FFFFFF"/>
            <w:noWrap/>
            <w:vAlign w:val="center"/>
            <w:hideMark/>
          </w:tcPr>
          <w:p w14:paraId="708C0F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970</w:t>
            </w:r>
          </w:p>
        </w:tc>
        <w:tc>
          <w:tcPr>
            <w:tcW w:w="980" w:type="dxa"/>
            <w:tcBorders>
              <w:top w:val="nil"/>
              <w:left w:val="nil"/>
              <w:bottom w:val="single" w:sz="4" w:space="0" w:color="auto"/>
              <w:right w:val="single" w:sz="4" w:space="0" w:color="auto"/>
            </w:tcBorders>
            <w:shd w:val="clear" w:color="FFFFCC" w:fill="FFFFFF"/>
            <w:noWrap/>
            <w:vAlign w:val="center"/>
            <w:hideMark/>
          </w:tcPr>
          <w:p w14:paraId="483173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1010</w:t>
            </w:r>
          </w:p>
        </w:tc>
        <w:tc>
          <w:tcPr>
            <w:tcW w:w="600" w:type="dxa"/>
            <w:tcBorders>
              <w:top w:val="nil"/>
              <w:left w:val="nil"/>
              <w:bottom w:val="single" w:sz="4" w:space="0" w:color="auto"/>
              <w:right w:val="single" w:sz="4" w:space="0" w:color="auto"/>
            </w:tcBorders>
            <w:shd w:val="clear" w:color="FFFFCC" w:fill="FFFFFF"/>
            <w:noWrap/>
            <w:vAlign w:val="bottom"/>
            <w:hideMark/>
          </w:tcPr>
          <w:p w14:paraId="2C2A9A5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7970360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4BE33EAC" w14:textId="77777777" w:rsidTr="00080B8F">
        <w:trPr>
          <w:trHeight w:val="276"/>
        </w:trPr>
        <w:tc>
          <w:tcPr>
            <w:tcW w:w="1780" w:type="dxa"/>
            <w:tcBorders>
              <w:top w:val="nil"/>
              <w:left w:val="single" w:sz="8" w:space="0" w:color="auto"/>
              <w:bottom w:val="single" w:sz="4" w:space="0" w:color="auto"/>
              <w:right w:val="nil"/>
            </w:tcBorders>
            <w:hideMark/>
          </w:tcPr>
          <w:p w14:paraId="79D17A8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Krasnoyarsk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4562C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441</w:t>
            </w:r>
          </w:p>
        </w:tc>
        <w:tc>
          <w:tcPr>
            <w:tcW w:w="980" w:type="dxa"/>
            <w:tcBorders>
              <w:top w:val="nil"/>
              <w:left w:val="nil"/>
              <w:bottom w:val="single" w:sz="4" w:space="0" w:color="auto"/>
              <w:right w:val="single" w:sz="4" w:space="0" w:color="auto"/>
            </w:tcBorders>
            <w:shd w:val="clear" w:color="FFFFCC" w:fill="FFFFFF"/>
            <w:noWrap/>
            <w:vAlign w:val="center"/>
            <w:hideMark/>
          </w:tcPr>
          <w:p w14:paraId="28E543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w:t>
            </w:r>
          </w:p>
        </w:tc>
        <w:tc>
          <w:tcPr>
            <w:tcW w:w="980" w:type="dxa"/>
            <w:tcBorders>
              <w:top w:val="nil"/>
              <w:left w:val="nil"/>
              <w:bottom w:val="single" w:sz="4" w:space="0" w:color="auto"/>
              <w:right w:val="single" w:sz="4" w:space="0" w:color="auto"/>
            </w:tcBorders>
            <w:shd w:val="clear" w:color="FFFFCC" w:fill="FFFFFF"/>
            <w:noWrap/>
            <w:vAlign w:val="center"/>
            <w:hideMark/>
          </w:tcPr>
          <w:p w14:paraId="7E5939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168</w:t>
            </w:r>
          </w:p>
        </w:tc>
        <w:tc>
          <w:tcPr>
            <w:tcW w:w="980" w:type="dxa"/>
            <w:tcBorders>
              <w:top w:val="nil"/>
              <w:left w:val="nil"/>
              <w:bottom w:val="single" w:sz="4" w:space="0" w:color="auto"/>
              <w:right w:val="single" w:sz="4" w:space="0" w:color="auto"/>
            </w:tcBorders>
            <w:shd w:val="clear" w:color="FFFFCC" w:fill="FFFFFF"/>
            <w:noWrap/>
            <w:vAlign w:val="center"/>
            <w:hideMark/>
          </w:tcPr>
          <w:p w14:paraId="401192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206</w:t>
            </w:r>
          </w:p>
        </w:tc>
        <w:tc>
          <w:tcPr>
            <w:tcW w:w="980" w:type="dxa"/>
            <w:tcBorders>
              <w:top w:val="nil"/>
              <w:left w:val="nil"/>
              <w:bottom w:val="single" w:sz="4" w:space="0" w:color="auto"/>
              <w:right w:val="single" w:sz="4" w:space="0" w:color="auto"/>
            </w:tcBorders>
            <w:shd w:val="clear" w:color="FFFFCC" w:fill="FFFFFF"/>
            <w:noWrap/>
            <w:vAlign w:val="center"/>
            <w:hideMark/>
          </w:tcPr>
          <w:p w14:paraId="7D2DDCF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478</w:t>
            </w:r>
          </w:p>
        </w:tc>
        <w:tc>
          <w:tcPr>
            <w:tcW w:w="600" w:type="dxa"/>
            <w:tcBorders>
              <w:top w:val="nil"/>
              <w:left w:val="nil"/>
              <w:bottom w:val="single" w:sz="4" w:space="0" w:color="auto"/>
              <w:right w:val="single" w:sz="4" w:space="0" w:color="auto"/>
            </w:tcBorders>
            <w:shd w:val="clear" w:color="FFFFCC" w:fill="FFFFFF"/>
            <w:noWrap/>
            <w:vAlign w:val="bottom"/>
            <w:hideMark/>
          </w:tcPr>
          <w:p w14:paraId="6383C1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600" w:type="dxa"/>
            <w:tcBorders>
              <w:top w:val="nil"/>
              <w:left w:val="nil"/>
              <w:bottom w:val="single" w:sz="4" w:space="0" w:color="auto"/>
              <w:right w:val="single" w:sz="4" w:space="0" w:color="auto"/>
            </w:tcBorders>
            <w:shd w:val="clear" w:color="FFFFCC" w:fill="FFFFFF"/>
            <w:noWrap/>
            <w:vAlign w:val="bottom"/>
            <w:hideMark/>
          </w:tcPr>
          <w:p w14:paraId="509DAC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3B222048" w14:textId="77777777" w:rsidTr="00080B8F">
        <w:trPr>
          <w:trHeight w:val="276"/>
        </w:trPr>
        <w:tc>
          <w:tcPr>
            <w:tcW w:w="1780" w:type="dxa"/>
            <w:tcBorders>
              <w:top w:val="nil"/>
              <w:left w:val="single" w:sz="8" w:space="0" w:color="auto"/>
              <w:bottom w:val="single" w:sz="4" w:space="0" w:color="auto"/>
              <w:right w:val="nil"/>
            </w:tcBorders>
            <w:hideMark/>
          </w:tcPr>
          <w:p w14:paraId="67E81DC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Irkutsk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ECB5E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161</w:t>
            </w:r>
          </w:p>
        </w:tc>
        <w:tc>
          <w:tcPr>
            <w:tcW w:w="980" w:type="dxa"/>
            <w:tcBorders>
              <w:top w:val="nil"/>
              <w:left w:val="nil"/>
              <w:bottom w:val="single" w:sz="4" w:space="0" w:color="auto"/>
              <w:right w:val="single" w:sz="4" w:space="0" w:color="auto"/>
            </w:tcBorders>
            <w:shd w:val="clear" w:color="FFFFCC" w:fill="FFFFFF"/>
            <w:noWrap/>
            <w:vAlign w:val="center"/>
            <w:hideMark/>
          </w:tcPr>
          <w:p w14:paraId="6AF7C3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80" w:type="dxa"/>
            <w:tcBorders>
              <w:top w:val="nil"/>
              <w:left w:val="nil"/>
              <w:bottom w:val="single" w:sz="4" w:space="0" w:color="auto"/>
              <w:right w:val="single" w:sz="4" w:space="0" w:color="auto"/>
            </w:tcBorders>
            <w:shd w:val="clear" w:color="FFFFCC" w:fill="FFFFFF"/>
            <w:noWrap/>
            <w:vAlign w:val="center"/>
            <w:hideMark/>
          </w:tcPr>
          <w:p w14:paraId="3E141C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980" w:type="dxa"/>
            <w:tcBorders>
              <w:top w:val="nil"/>
              <w:left w:val="nil"/>
              <w:bottom w:val="single" w:sz="4" w:space="0" w:color="auto"/>
              <w:right w:val="single" w:sz="4" w:space="0" w:color="auto"/>
            </w:tcBorders>
            <w:shd w:val="clear" w:color="FFFFCC" w:fill="FFFFFF"/>
            <w:noWrap/>
            <w:vAlign w:val="center"/>
            <w:hideMark/>
          </w:tcPr>
          <w:p w14:paraId="248715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80" w:type="dxa"/>
            <w:tcBorders>
              <w:top w:val="nil"/>
              <w:left w:val="nil"/>
              <w:bottom w:val="single" w:sz="4" w:space="0" w:color="auto"/>
              <w:right w:val="single" w:sz="4" w:space="0" w:color="auto"/>
            </w:tcBorders>
            <w:shd w:val="clear" w:color="FFFFCC" w:fill="FFFFFF"/>
            <w:noWrap/>
            <w:vAlign w:val="center"/>
            <w:hideMark/>
          </w:tcPr>
          <w:p w14:paraId="6D52584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600" w:type="dxa"/>
            <w:tcBorders>
              <w:top w:val="nil"/>
              <w:left w:val="nil"/>
              <w:bottom w:val="single" w:sz="4" w:space="0" w:color="auto"/>
              <w:right w:val="single" w:sz="4" w:space="0" w:color="auto"/>
            </w:tcBorders>
            <w:shd w:val="clear" w:color="FFFFCC" w:fill="FFFFFF"/>
            <w:noWrap/>
            <w:vAlign w:val="bottom"/>
            <w:hideMark/>
          </w:tcPr>
          <w:p w14:paraId="0B10788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c>
          <w:tcPr>
            <w:tcW w:w="600" w:type="dxa"/>
            <w:tcBorders>
              <w:top w:val="nil"/>
              <w:left w:val="nil"/>
              <w:bottom w:val="single" w:sz="4" w:space="0" w:color="auto"/>
              <w:right w:val="single" w:sz="4" w:space="0" w:color="auto"/>
            </w:tcBorders>
            <w:shd w:val="clear" w:color="FFFFCC" w:fill="FFFFFF"/>
            <w:noWrap/>
            <w:vAlign w:val="bottom"/>
            <w:hideMark/>
          </w:tcPr>
          <w:p w14:paraId="11EC8E7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r w:rsidR="00151C1D" w:rsidRPr="00F96CDB" w14:paraId="1E3E3DD6" w14:textId="77777777" w:rsidTr="00080B8F">
        <w:trPr>
          <w:trHeight w:val="276"/>
        </w:trPr>
        <w:tc>
          <w:tcPr>
            <w:tcW w:w="1780" w:type="dxa"/>
            <w:tcBorders>
              <w:top w:val="nil"/>
              <w:left w:val="single" w:sz="8" w:space="0" w:color="auto"/>
              <w:bottom w:val="single" w:sz="4" w:space="0" w:color="auto"/>
              <w:right w:val="nil"/>
            </w:tcBorders>
            <w:hideMark/>
          </w:tcPr>
          <w:p w14:paraId="273D34B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Kemerovo</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21BF9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252</w:t>
            </w:r>
          </w:p>
        </w:tc>
        <w:tc>
          <w:tcPr>
            <w:tcW w:w="980" w:type="dxa"/>
            <w:tcBorders>
              <w:top w:val="nil"/>
              <w:left w:val="nil"/>
              <w:bottom w:val="single" w:sz="4" w:space="0" w:color="auto"/>
              <w:right w:val="single" w:sz="4" w:space="0" w:color="auto"/>
            </w:tcBorders>
            <w:shd w:val="clear" w:color="FFFFCC" w:fill="FFFFFF"/>
            <w:noWrap/>
            <w:vAlign w:val="center"/>
            <w:hideMark/>
          </w:tcPr>
          <w:p w14:paraId="3646D1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980" w:type="dxa"/>
            <w:tcBorders>
              <w:top w:val="nil"/>
              <w:left w:val="nil"/>
              <w:bottom w:val="single" w:sz="4" w:space="0" w:color="auto"/>
              <w:right w:val="single" w:sz="4" w:space="0" w:color="auto"/>
            </w:tcBorders>
            <w:shd w:val="clear" w:color="FFFFCC" w:fill="FFFFFF"/>
            <w:noWrap/>
            <w:vAlign w:val="center"/>
            <w:hideMark/>
          </w:tcPr>
          <w:p w14:paraId="55DBDE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w:t>
            </w:r>
          </w:p>
        </w:tc>
        <w:tc>
          <w:tcPr>
            <w:tcW w:w="980" w:type="dxa"/>
            <w:tcBorders>
              <w:top w:val="nil"/>
              <w:left w:val="nil"/>
              <w:bottom w:val="single" w:sz="4" w:space="0" w:color="auto"/>
              <w:right w:val="single" w:sz="4" w:space="0" w:color="auto"/>
            </w:tcBorders>
            <w:shd w:val="clear" w:color="FFFFCC" w:fill="FFFFFF"/>
            <w:noWrap/>
            <w:vAlign w:val="center"/>
            <w:hideMark/>
          </w:tcPr>
          <w:p w14:paraId="6EEBAB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123</w:t>
            </w:r>
          </w:p>
        </w:tc>
        <w:tc>
          <w:tcPr>
            <w:tcW w:w="980" w:type="dxa"/>
            <w:tcBorders>
              <w:top w:val="nil"/>
              <w:left w:val="nil"/>
              <w:bottom w:val="single" w:sz="4" w:space="0" w:color="auto"/>
              <w:right w:val="single" w:sz="4" w:space="0" w:color="auto"/>
            </w:tcBorders>
            <w:shd w:val="clear" w:color="FFFFCC" w:fill="FFFFFF"/>
            <w:noWrap/>
            <w:vAlign w:val="center"/>
            <w:hideMark/>
          </w:tcPr>
          <w:p w14:paraId="621E450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166</w:t>
            </w:r>
          </w:p>
        </w:tc>
        <w:tc>
          <w:tcPr>
            <w:tcW w:w="600" w:type="dxa"/>
            <w:tcBorders>
              <w:top w:val="nil"/>
              <w:left w:val="nil"/>
              <w:bottom w:val="single" w:sz="4" w:space="0" w:color="auto"/>
              <w:right w:val="single" w:sz="4" w:space="0" w:color="auto"/>
            </w:tcBorders>
            <w:shd w:val="clear" w:color="FFFFCC" w:fill="FFFFFF"/>
            <w:noWrap/>
            <w:vAlign w:val="bottom"/>
            <w:hideMark/>
          </w:tcPr>
          <w:p w14:paraId="3E4C0C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600" w:type="dxa"/>
            <w:tcBorders>
              <w:top w:val="nil"/>
              <w:left w:val="nil"/>
              <w:bottom w:val="single" w:sz="4" w:space="0" w:color="auto"/>
              <w:right w:val="single" w:sz="4" w:space="0" w:color="auto"/>
            </w:tcBorders>
            <w:shd w:val="clear" w:color="FFFFCC" w:fill="FFFFFF"/>
            <w:noWrap/>
            <w:vAlign w:val="bottom"/>
            <w:hideMark/>
          </w:tcPr>
          <w:p w14:paraId="06985D4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152949C1" w14:textId="77777777" w:rsidTr="00080B8F">
        <w:trPr>
          <w:trHeight w:val="276"/>
        </w:trPr>
        <w:tc>
          <w:tcPr>
            <w:tcW w:w="1780" w:type="dxa"/>
            <w:tcBorders>
              <w:top w:val="nil"/>
              <w:left w:val="single" w:sz="8" w:space="0" w:color="auto"/>
              <w:bottom w:val="single" w:sz="4" w:space="0" w:color="auto"/>
              <w:right w:val="nil"/>
            </w:tcBorders>
            <w:hideMark/>
          </w:tcPr>
          <w:p w14:paraId="54D70F8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Novosibirsk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97CD27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677</w:t>
            </w:r>
          </w:p>
        </w:tc>
        <w:tc>
          <w:tcPr>
            <w:tcW w:w="980" w:type="dxa"/>
            <w:tcBorders>
              <w:top w:val="nil"/>
              <w:left w:val="nil"/>
              <w:bottom w:val="single" w:sz="4" w:space="0" w:color="auto"/>
              <w:right w:val="single" w:sz="4" w:space="0" w:color="auto"/>
            </w:tcBorders>
            <w:shd w:val="clear" w:color="FFFFCC" w:fill="FFFFFF"/>
            <w:noWrap/>
            <w:vAlign w:val="center"/>
            <w:hideMark/>
          </w:tcPr>
          <w:p w14:paraId="24A3003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73</w:t>
            </w:r>
          </w:p>
        </w:tc>
        <w:tc>
          <w:tcPr>
            <w:tcW w:w="980" w:type="dxa"/>
            <w:tcBorders>
              <w:top w:val="nil"/>
              <w:left w:val="nil"/>
              <w:bottom w:val="single" w:sz="4" w:space="0" w:color="auto"/>
              <w:right w:val="single" w:sz="4" w:space="0" w:color="auto"/>
            </w:tcBorders>
            <w:shd w:val="clear" w:color="FFFFCC" w:fill="FFFFFF"/>
            <w:noWrap/>
            <w:vAlign w:val="center"/>
            <w:hideMark/>
          </w:tcPr>
          <w:p w14:paraId="1C4B0CE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71</w:t>
            </w:r>
          </w:p>
        </w:tc>
        <w:tc>
          <w:tcPr>
            <w:tcW w:w="980" w:type="dxa"/>
            <w:tcBorders>
              <w:top w:val="nil"/>
              <w:left w:val="nil"/>
              <w:bottom w:val="single" w:sz="4" w:space="0" w:color="auto"/>
              <w:right w:val="single" w:sz="4" w:space="0" w:color="auto"/>
            </w:tcBorders>
            <w:shd w:val="clear" w:color="FFFFCC" w:fill="FFFFFF"/>
            <w:noWrap/>
            <w:vAlign w:val="center"/>
            <w:hideMark/>
          </w:tcPr>
          <w:p w14:paraId="063BB1A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246</w:t>
            </w:r>
          </w:p>
        </w:tc>
        <w:tc>
          <w:tcPr>
            <w:tcW w:w="980" w:type="dxa"/>
            <w:tcBorders>
              <w:top w:val="nil"/>
              <w:left w:val="nil"/>
              <w:bottom w:val="single" w:sz="4" w:space="0" w:color="auto"/>
              <w:right w:val="single" w:sz="4" w:space="0" w:color="auto"/>
            </w:tcBorders>
            <w:shd w:val="clear" w:color="FFFFCC" w:fill="FFFFFF"/>
            <w:noWrap/>
            <w:vAlign w:val="center"/>
            <w:hideMark/>
          </w:tcPr>
          <w:p w14:paraId="3B19EC3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210</w:t>
            </w:r>
          </w:p>
        </w:tc>
        <w:tc>
          <w:tcPr>
            <w:tcW w:w="600" w:type="dxa"/>
            <w:tcBorders>
              <w:top w:val="nil"/>
              <w:left w:val="nil"/>
              <w:bottom w:val="single" w:sz="4" w:space="0" w:color="auto"/>
              <w:right w:val="single" w:sz="4" w:space="0" w:color="auto"/>
            </w:tcBorders>
            <w:shd w:val="clear" w:color="FFFFCC" w:fill="FFFFFF"/>
            <w:noWrap/>
            <w:vAlign w:val="bottom"/>
            <w:hideMark/>
          </w:tcPr>
          <w:p w14:paraId="6C87D0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315496C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0699E80F" w14:textId="77777777" w:rsidTr="00080B8F">
        <w:trPr>
          <w:trHeight w:val="276"/>
        </w:trPr>
        <w:tc>
          <w:tcPr>
            <w:tcW w:w="1780" w:type="dxa"/>
            <w:tcBorders>
              <w:top w:val="nil"/>
              <w:left w:val="single" w:sz="8" w:space="0" w:color="auto"/>
              <w:bottom w:val="single" w:sz="4" w:space="0" w:color="auto"/>
              <w:right w:val="nil"/>
            </w:tcBorders>
            <w:hideMark/>
          </w:tcPr>
          <w:p w14:paraId="6BFF357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Omsk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8B2496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1213</w:t>
            </w:r>
          </w:p>
        </w:tc>
        <w:tc>
          <w:tcPr>
            <w:tcW w:w="980" w:type="dxa"/>
            <w:tcBorders>
              <w:top w:val="nil"/>
              <w:left w:val="nil"/>
              <w:bottom w:val="single" w:sz="4" w:space="0" w:color="auto"/>
              <w:right w:val="single" w:sz="4" w:space="0" w:color="auto"/>
            </w:tcBorders>
            <w:shd w:val="clear" w:color="FFFFCC" w:fill="FFFFFF"/>
            <w:noWrap/>
            <w:vAlign w:val="center"/>
            <w:hideMark/>
          </w:tcPr>
          <w:p w14:paraId="2AB7D3E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75</w:t>
            </w:r>
          </w:p>
        </w:tc>
        <w:tc>
          <w:tcPr>
            <w:tcW w:w="980" w:type="dxa"/>
            <w:tcBorders>
              <w:top w:val="nil"/>
              <w:left w:val="nil"/>
              <w:bottom w:val="single" w:sz="4" w:space="0" w:color="auto"/>
              <w:right w:val="single" w:sz="4" w:space="0" w:color="auto"/>
            </w:tcBorders>
            <w:shd w:val="clear" w:color="FFFFCC" w:fill="FFFFFF"/>
            <w:noWrap/>
            <w:vAlign w:val="center"/>
            <w:hideMark/>
          </w:tcPr>
          <w:p w14:paraId="694948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116</w:t>
            </w:r>
          </w:p>
        </w:tc>
        <w:tc>
          <w:tcPr>
            <w:tcW w:w="980" w:type="dxa"/>
            <w:tcBorders>
              <w:top w:val="nil"/>
              <w:left w:val="nil"/>
              <w:bottom w:val="single" w:sz="4" w:space="0" w:color="auto"/>
              <w:right w:val="single" w:sz="4" w:space="0" w:color="auto"/>
            </w:tcBorders>
            <w:shd w:val="clear" w:color="FFFFCC" w:fill="FFFFFF"/>
            <w:noWrap/>
            <w:vAlign w:val="center"/>
            <w:hideMark/>
          </w:tcPr>
          <w:p w14:paraId="3B5DA2E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150</w:t>
            </w:r>
          </w:p>
        </w:tc>
        <w:tc>
          <w:tcPr>
            <w:tcW w:w="980" w:type="dxa"/>
            <w:tcBorders>
              <w:top w:val="nil"/>
              <w:left w:val="nil"/>
              <w:bottom w:val="single" w:sz="4" w:space="0" w:color="auto"/>
              <w:right w:val="single" w:sz="4" w:space="0" w:color="auto"/>
            </w:tcBorders>
            <w:shd w:val="clear" w:color="FFFFCC" w:fill="FFFFFF"/>
            <w:noWrap/>
            <w:vAlign w:val="center"/>
            <w:hideMark/>
          </w:tcPr>
          <w:p w14:paraId="123ED6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256</w:t>
            </w:r>
          </w:p>
        </w:tc>
        <w:tc>
          <w:tcPr>
            <w:tcW w:w="600" w:type="dxa"/>
            <w:tcBorders>
              <w:top w:val="nil"/>
              <w:left w:val="nil"/>
              <w:bottom w:val="single" w:sz="4" w:space="0" w:color="auto"/>
              <w:right w:val="single" w:sz="4" w:space="0" w:color="auto"/>
            </w:tcBorders>
            <w:shd w:val="clear" w:color="FFFFCC" w:fill="FFFFFF"/>
            <w:noWrap/>
            <w:vAlign w:val="bottom"/>
            <w:hideMark/>
          </w:tcPr>
          <w:p w14:paraId="0FC9051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600" w:type="dxa"/>
            <w:tcBorders>
              <w:top w:val="nil"/>
              <w:left w:val="nil"/>
              <w:bottom w:val="single" w:sz="4" w:space="0" w:color="auto"/>
              <w:right w:val="single" w:sz="4" w:space="0" w:color="auto"/>
            </w:tcBorders>
            <w:shd w:val="clear" w:color="FFFFCC" w:fill="FFFFFF"/>
            <w:noWrap/>
            <w:vAlign w:val="bottom"/>
            <w:hideMark/>
          </w:tcPr>
          <w:p w14:paraId="2DD6056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18AA07C0" w14:textId="77777777" w:rsidTr="00080B8F">
        <w:trPr>
          <w:trHeight w:val="276"/>
        </w:trPr>
        <w:tc>
          <w:tcPr>
            <w:tcW w:w="1780" w:type="dxa"/>
            <w:tcBorders>
              <w:top w:val="nil"/>
              <w:left w:val="single" w:sz="8" w:space="0" w:color="auto"/>
              <w:bottom w:val="single" w:sz="4" w:space="0" w:color="auto"/>
              <w:right w:val="nil"/>
            </w:tcBorders>
            <w:hideMark/>
          </w:tcPr>
          <w:p w14:paraId="59683E4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Tomsk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0F2AC1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w:t>
            </w:r>
          </w:p>
        </w:tc>
        <w:tc>
          <w:tcPr>
            <w:tcW w:w="980" w:type="dxa"/>
            <w:tcBorders>
              <w:top w:val="nil"/>
              <w:left w:val="nil"/>
              <w:bottom w:val="single" w:sz="4" w:space="0" w:color="auto"/>
              <w:right w:val="single" w:sz="4" w:space="0" w:color="auto"/>
            </w:tcBorders>
            <w:shd w:val="clear" w:color="FFFFCC" w:fill="FFFFFF"/>
            <w:noWrap/>
            <w:vAlign w:val="center"/>
            <w:hideMark/>
          </w:tcPr>
          <w:p w14:paraId="765F67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980" w:type="dxa"/>
            <w:tcBorders>
              <w:top w:val="nil"/>
              <w:left w:val="nil"/>
              <w:bottom w:val="single" w:sz="4" w:space="0" w:color="auto"/>
              <w:right w:val="single" w:sz="4" w:space="0" w:color="auto"/>
            </w:tcBorders>
            <w:shd w:val="clear" w:color="FFFFCC" w:fill="FFFFFF"/>
            <w:noWrap/>
            <w:vAlign w:val="center"/>
            <w:hideMark/>
          </w:tcPr>
          <w:p w14:paraId="4500A3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980" w:type="dxa"/>
            <w:tcBorders>
              <w:top w:val="nil"/>
              <w:left w:val="nil"/>
              <w:bottom w:val="single" w:sz="4" w:space="0" w:color="auto"/>
              <w:right w:val="single" w:sz="4" w:space="0" w:color="auto"/>
            </w:tcBorders>
            <w:shd w:val="clear" w:color="FFFFCC" w:fill="FFFFFF"/>
            <w:noWrap/>
            <w:vAlign w:val="center"/>
            <w:hideMark/>
          </w:tcPr>
          <w:p w14:paraId="4487A0D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60</w:t>
            </w:r>
          </w:p>
        </w:tc>
        <w:tc>
          <w:tcPr>
            <w:tcW w:w="980" w:type="dxa"/>
            <w:tcBorders>
              <w:top w:val="nil"/>
              <w:left w:val="nil"/>
              <w:bottom w:val="single" w:sz="4" w:space="0" w:color="auto"/>
              <w:right w:val="single" w:sz="4" w:space="0" w:color="auto"/>
            </w:tcBorders>
            <w:shd w:val="clear" w:color="FFFFCC" w:fill="FFFFFF"/>
            <w:noWrap/>
            <w:vAlign w:val="center"/>
            <w:hideMark/>
          </w:tcPr>
          <w:p w14:paraId="2233311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600" w:type="dxa"/>
            <w:tcBorders>
              <w:top w:val="nil"/>
              <w:left w:val="nil"/>
              <w:bottom w:val="single" w:sz="4" w:space="0" w:color="auto"/>
              <w:right w:val="single" w:sz="4" w:space="0" w:color="auto"/>
            </w:tcBorders>
            <w:shd w:val="clear" w:color="FFFFCC" w:fill="FFFFFF"/>
            <w:noWrap/>
            <w:vAlign w:val="bottom"/>
            <w:hideMark/>
          </w:tcPr>
          <w:p w14:paraId="20EE8A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600" w:type="dxa"/>
            <w:tcBorders>
              <w:top w:val="nil"/>
              <w:left w:val="nil"/>
              <w:bottom w:val="single" w:sz="4" w:space="0" w:color="auto"/>
              <w:right w:val="single" w:sz="4" w:space="0" w:color="auto"/>
            </w:tcBorders>
            <w:shd w:val="clear" w:color="FFFFCC" w:fill="FFFFFF"/>
            <w:noWrap/>
            <w:vAlign w:val="bottom"/>
            <w:hideMark/>
          </w:tcPr>
          <w:p w14:paraId="7A39DB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7516E206" w14:textId="77777777" w:rsidTr="00080B8F">
        <w:trPr>
          <w:trHeight w:val="552"/>
        </w:trPr>
        <w:tc>
          <w:tcPr>
            <w:tcW w:w="1780" w:type="dxa"/>
            <w:tcBorders>
              <w:top w:val="nil"/>
              <w:left w:val="single" w:sz="8" w:space="0" w:color="auto"/>
              <w:bottom w:val="single" w:sz="4" w:space="0" w:color="auto"/>
              <w:right w:val="nil"/>
            </w:tcBorders>
            <w:hideMark/>
          </w:tcPr>
          <w:p w14:paraId="4DF806C6"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Far Eastern Federal District</w:t>
            </w:r>
          </w:p>
        </w:tc>
        <w:tc>
          <w:tcPr>
            <w:tcW w:w="980" w:type="dxa"/>
            <w:tcBorders>
              <w:top w:val="nil"/>
              <w:left w:val="single" w:sz="4" w:space="0" w:color="auto"/>
              <w:bottom w:val="single" w:sz="4" w:space="0" w:color="auto"/>
              <w:right w:val="single" w:sz="4" w:space="0" w:color="auto"/>
            </w:tcBorders>
            <w:shd w:val="clear" w:color="FFFFCC" w:fill="FFFFFF"/>
            <w:noWrap/>
            <w:vAlign w:val="bottom"/>
            <w:hideMark/>
          </w:tcPr>
          <w:p w14:paraId="3F28B25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139</w:t>
            </w:r>
          </w:p>
        </w:tc>
        <w:tc>
          <w:tcPr>
            <w:tcW w:w="980" w:type="dxa"/>
            <w:tcBorders>
              <w:top w:val="nil"/>
              <w:left w:val="nil"/>
              <w:bottom w:val="single" w:sz="4" w:space="0" w:color="auto"/>
              <w:right w:val="single" w:sz="4" w:space="0" w:color="auto"/>
            </w:tcBorders>
            <w:shd w:val="clear" w:color="FFFFCC" w:fill="FFFFFF"/>
            <w:noWrap/>
            <w:vAlign w:val="bottom"/>
            <w:hideMark/>
          </w:tcPr>
          <w:p w14:paraId="174EC0B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66</w:t>
            </w:r>
          </w:p>
        </w:tc>
        <w:tc>
          <w:tcPr>
            <w:tcW w:w="980" w:type="dxa"/>
            <w:tcBorders>
              <w:top w:val="nil"/>
              <w:left w:val="nil"/>
              <w:bottom w:val="single" w:sz="4" w:space="0" w:color="auto"/>
              <w:right w:val="single" w:sz="4" w:space="0" w:color="auto"/>
            </w:tcBorders>
            <w:shd w:val="clear" w:color="FFFFCC" w:fill="FFFFFF"/>
            <w:noWrap/>
            <w:vAlign w:val="bottom"/>
            <w:hideMark/>
          </w:tcPr>
          <w:p w14:paraId="434347A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84</w:t>
            </w:r>
          </w:p>
        </w:tc>
        <w:tc>
          <w:tcPr>
            <w:tcW w:w="980" w:type="dxa"/>
            <w:tcBorders>
              <w:top w:val="nil"/>
              <w:left w:val="nil"/>
              <w:bottom w:val="single" w:sz="4" w:space="0" w:color="auto"/>
              <w:right w:val="single" w:sz="4" w:space="0" w:color="auto"/>
            </w:tcBorders>
            <w:shd w:val="clear" w:color="FFFFCC" w:fill="FFFFFF"/>
            <w:noWrap/>
            <w:vAlign w:val="bottom"/>
            <w:hideMark/>
          </w:tcPr>
          <w:p w14:paraId="071FB29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179</w:t>
            </w:r>
          </w:p>
        </w:tc>
        <w:tc>
          <w:tcPr>
            <w:tcW w:w="980" w:type="dxa"/>
            <w:tcBorders>
              <w:top w:val="nil"/>
              <w:left w:val="nil"/>
              <w:bottom w:val="single" w:sz="4" w:space="0" w:color="auto"/>
              <w:right w:val="single" w:sz="4" w:space="0" w:color="auto"/>
            </w:tcBorders>
            <w:shd w:val="clear" w:color="FFFFCC" w:fill="FFFFFF"/>
            <w:noWrap/>
            <w:vAlign w:val="bottom"/>
            <w:hideMark/>
          </w:tcPr>
          <w:p w14:paraId="6613598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219</w:t>
            </w:r>
          </w:p>
        </w:tc>
        <w:tc>
          <w:tcPr>
            <w:tcW w:w="600" w:type="dxa"/>
            <w:tcBorders>
              <w:top w:val="nil"/>
              <w:left w:val="nil"/>
              <w:bottom w:val="single" w:sz="4" w:space="0" w:color="auto"/>
              <w:right w:val="single" w:sz="4" w:space="0" w:color="auto"/>
            </w:tcBorders>
            <w:shd w:val="clear" w:color="FFFFCC" w:fill="FFFFFF"/>
            <w:noWrap/>
            <w:vAlign w:val="bottom"/>
            <w:hideMark/>
          </w:tcPr>
          <w:p w14:paraId="0F5E172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27AB638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26</w:t>
            </w:r>
          </w:p>
        </w:tc>
      </w:tr>
      <w:tr w:rsidR="00151C1D" w:rsidRPr="00F96CDB" w14:paraId="13CB9E91" w14:textId="77777777" w:rsidTr="00080B8F">
        <w:trPr>
          <w:trHeight w:val="276"/>
        </w:trPr>
        <w:tc>
          <w:tcPr>
            <w:tcW w:w="1780" w:type="dxa"/>
            <w:tcBorders>
              <w:top w:val="nil"/>
              <w:left w:val="single" w:sz="8" w:space="0" w:color="auto"/>
              <w:bottom w:val="single" w:sz="4" w:space="0" w:color="auto"/>
              <w:right w:val="nil"/>
            </w:tcBorders>
            <w:hideMark/>
          </w:tcPr>
          <w:p w14:paraId="09E9FD2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Primorye Territory</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0A1E6D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980" w:type="dxa"/>
            <w:tcBorders>
              <w:top w:val="nil"/>
              <w:left w:val="nil"/>
              <w:bottom w:val="single" w:sz="4" w:space="0" w:color="auto"/>
              <w:right w:val="single" w:sz="4" w:space="0" w:color="auto"/>
            </w:tcBorders>
            <w:shd w:val="clear" w:color="FFFFCC" w:fill="FFFFFF"/>
            <w:noWrap/>
            <w:vAlign w:val="center"/>
            <w:hideMark/>
          </w:tcPr>
          <w:p w14:paraId="0E216A8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80" w:type="dxa"/>
            <w:tcBorders>
              <w:top w:val="nil"/>
              <w:left w:val="nil"/>
              <w:bottom w:val="single" w:sz="4" w:space="0" w:color="auto"/>
              <w:right w:val="single" w:sz="4" w:space="0" w:color="auto"/>
            </w:tcBorders>
            <w:shd w:val="clear" w:color="FFFFCC" w:fill="FFFFFF"/>
            <w:noWrap/>
            <w:vAlign w:val="center"/>
            <w:hideMark/>
          </w:tcPr>
          <w:p w14:paraId="330054F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980" w:type="dxa"/>
            <w:tcBorders>
              <w:top w:val="nil"/>
              <w:left w:val="nil"/>
              <w:bottom w:val="single" w:sz="4" w:space="0" w:color="auto"/>
              <w:right w:val="single" w:sz="4" w:space="0" w:color="auto"/>
            </w:tcBorders>
            <w:shd w:val="clear" w:color="FFFFCC" w:fill="FFFFFF"/>
            <w:noWrap/>
            <w:vAlign w:val="center"/>
            <w:hideMark/>
          </w:tcPr>
          <w:p w14:paraId="2EC79F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80" w:type="dxa"/>
            <w:tcBorders>
              <w:top w:val="nil"/>
              <w:left w:val="nil"/>
              <w:bottom w:val="single" w:sz="4" w:space="0" w:color="auto"/>
              <w:right w:val="single" w:sz="4" w:space="0" w:color="auto"/>
            </w:tcBorders>
            <w:shd w:val="clear" w:color="FFFFCC" w:fill="FFFFFF"/>
            <w:noWrap/>
            <w:vAlign w:val="center"/>
            <w:hideMark/>
          </w:tcPr>
          <w:p w14:paraId="3B41DE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600" w:type="dxa"/>
            <w:tcBorders>
              <w:top w:val="nil"/>
              <w:left w:val="nil"/>
              <w:bottom w:val="single" w:sz="4" w:space="0" w:color="auto"/>
              <w:right w:val="single" w:sz="4" w:space="0" w:color="auto"/>
            </w:tcBorders>
            <w:shd w:val="clear" w:color="FFFFCC" w:fill="FFFFFF"/>
            <w:noWrap/>
            <w:vAlign w:val="bottom"/>
            <w:hideMark/>
          </w:tcPr>
          <w:p w14:paraId="69030B9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600" w:type="dxa"/>
            <w:tcBorders>
              <w:top w:val="nil"/>
              <w:left w:val="nil"/>
              <w:bottom w:val="single" w:sz="4" w:space="0" w:color="auto"/>
              <w:right w:val="single" w:sz="4" w:space="0" w:color="auto"/>
            </w:tcBorders>
            <w:shd w:val="clear" w:color="FFFFCC" w:fill="FFFFFF"/>
            <w:noWrap/>
            <w:vAlign w:val="bottom"/>
            <w:hideMark/>
          </w:tcPr>
          <w:p w14:paraId="34E016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r>
      <w:tr w:rsidR="00151C1D" w:rsidRPr="00F96CDB" w14:paraId="6258D6DC" w14:textId="77777777" w:rsidTr="00080B8F">
        <w:trPr>
          <w:trHeight w:val="552"/>
        </w:trPr>
        <w:tc>
          <w:tcPr>
            <w:tcW w:w="1780" w:type="dxa"/>
            <w:tcBorders>
              <w:top w:val="nil"/>
              <w:left w:val="single" w:sz="8" w:space="0" w:color="auto"/>
              <w:bottom w:val="single" w:sz="4" w:space="0" w:color="auto"/>
              <w:right w:val="nil"/>
            </w:tcBorders>
            <w:hideMark/>
          </w:tcPr>
          <w:p w14:paraId="058EDC6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Khabarovsk Territory</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4A9DF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13F46A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22A54EA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3AC7BE2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1BD5C0D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600" w:type="dxa"/>
            <w:tcBorders>
              <w:top w:val="nil"/>
              <w:left w:val="nil"/>
              <w:bottom w:val="single" w:sz="4" w:space="0" w:color="auto"/>
              <w:right w:val="single" w:sz="4" w:space="0" w:color="auto"/>
            </w:tcBorders>
            <w:shd w:val="clear" w:color="FFFFCC" w:fill="FFFFFF"/>
            <w:noWrap/>
            <w:vAlign w:val="bottom"/>
            <w:hideMark/>
          </w:tcPr>
          <w:p w14:paraId="725301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755BEB2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5BF6A1A0" w14:textId="77777777" w:rsidTr="00080B8F">
        <w:trPr>
          <w:trHeight w:val="276"/>
        </w:trPr>
        <w:tc>
          <w:tcPr>
            <w:tcW w:w="1780" w:type="dxa"/>
            <w:tcBorders>
              <w:top w:val="nil"/>
              <w:left w:val="single" w:sz="8" w:space="0" w:color="auto"/>
              <w:bottom w:val="single" w:sz="4" w:space="0" w:color="auto"/>
              <w:right w:val="nil"/>
            </w:tcBorders>
            <w:hideMark/>
          </w:tcPr>
          <w:p w14:paraId="0537AFD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Amur Region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4461462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w:t>
            </w:r>
          </w:p>
        </w:tc>
        <w:tc>
          <w:tcPr>
            <w:tcW w:w="980" w:type="dxa"/>
            <w:tcBorders>
              <w:top w:val="nil"/>
              <w:left w:val="nil"/>
              <w:bottom w:val="single" w:sz="4" w:space="0" w:color="auto"/>
              <w:right w:val="single" w:sz="4" w:space="0" w:color="auto"/>
            </w:tcBorders>
            <w:shd w:val="clear" w:color="FFFFCC" w:fill="FFFFFF"/>
            <w:noWrap/>
            <w:vAlign w:val="center"/>
            <w:hideMark/>
          </w:tcPr>
          <w:p w14:paraId="62CD6D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w:t>
            </w:r>
          </w:p>
        </w:tc>
        <w:tc>
          <w:tcPr>
            <w:tcW w:w="980" w:type="dxa"/>
            <w:tcBorders>
              <w:top w:val="nil"/>
              <w:left w:val="nil"/>
              <w:bottom w:val="single" w:sz="4" w:space="0" w:color="auto"/>
              <w:right w:val="single" w:sz="4" w:space="0" w:color="auto"/>
            </w:tcBorders>
            <w:shd w:val="clear" w:color="FFFFCC" w:fill="FFFFFF"/>
            <w:noWrap/>
            <w:vAlign w:val="center"/>
            <w:hideMark/>
          </w:tcPr>
          <w:p w14:paraId="7DE2793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78</w:t>
            </w:r>
          </w:p>
        </w:tc>
        <w:tc>
          <w:tcPr>
            <w:tcW w:w="980" w:type="dxa"/>
            <w:tcBorders>
              <w:top w:val="nil"/>
              <w:left w:val="nil"/>
              <w:bottom w:val="single" w:sz="4" w:space="0" w:color="auto"/>
              <w:right w:val="single" w:sz="4" w:space="0" w:color="auto"/>
            </w:tcBorders>
            <w:shd w:val="clear" w:color="FFFFCC" w:fill="FFFFFF"/>
            <w:noWrap/>
            <w:vAlign w:val="center"/>
            <w:hideMark/>
          </w:tcPr>
          <w:p w14:paraId="745033D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171</w:t>
            </w:r>
          </w:p>
        </w:tc>
        <w:tc>
          <w:tcPr>
            <w:tcW w:w="980" w:type="dxa"/>
            <w:tcBorders>
              <w:top w:val="nil"/>
              <w:left w:val="nil"/>
              <w:bottom w:val="single" w:sz="4" w:space="0" w:color="auto"/>
              <w:right w:val="single" w:sz="4" w:space="0" w:color="auto"/>
            </w:tcBorders>
            <w:shd w:val="clear" w:color="FFFFCC" w:fill="FFFFFF"/>
            <w:noWrap/>
            <w:vAlign w:val="center"/>
            <w:hideMark/>
          </w:tcPr>
          <w:p w14:paraId="43E11C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210</w:t>
            </w:r>
          </w:p>
        </w:tc>
        <w:tc>
          <w:tcPr>
            <w:tcW w:w="600" w:type="dxa"/>
            <w:tcBorders>
              <w:top w:val="nil"/>
              <w:left w:val="nil"/>
              <w:bottom w:val="single" w:sz="4" w:space="0" w:color="auto"/>
              <w:right w:val="single" w:sz="4" w:space="0" w:color="auto"/>
            </w:tcBorders>
            <w:shd w:val="clear" w:color="FFFFCC" w:fill="FFFFFF"/>
            <w:noWrap/>
            <w:vAlign w:val="bottom"/>
            <w:hideMark/>
          </w:tcPr>
          <w:p w14:paraId="2E11A4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75DA8A4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7EC4E572" w14:textId="77777777" w:rsidTr="00080B8F">
        <w:trPr>
          <w:trHeight w:val="840"/>
        </w:trPr>
        <w:tc>
          <w:tcPr>
            <w:tcW w:w="1780" w:type="dxa"/>
            <w:tcBorders>
              <w:top w:val="nil"/>
              <w:left w:val="single" w:sz="8" w:space="0" w:color="auto"/>
              <w:bottom w:val="single" w:sz="4" w:space="0" w:color="auto"/>
              <w:right w:val="nil"/>
            </w:tcBorders>
            <w:hideMark/>
          </w:tcPr>
          <w:p w14:paraId="1FA3520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Jewish Autonomous Region </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78E23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80" w:type="dxa"/>
            <w:tcBorders>
              <w:top w:val="nil"/>
              <w:left w:val="nil"/>
              <w:bottom w:val="single" w:sz="4" w:space="0" w:color="auto"/>
              <w:right w:val="single" w:sz="4" w:space="0" w:color="auto"/>
            </w:tcBorders>
            <w:shd w:val="clear" w:color="FFFFCC" w:fill="FFFFFF"/>
            <w:noWrap/>
            <w:vAlign w:val="center"/>
            <w:hideMark/>
          </w:tcPr>
          <w:p w14:paraId="02F8444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09602B4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4968908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80" w:type="dxa"/>
            <w:tcBorders>
              <w:top w:val="nil"/>
              <w:left w:val="nil"/>
              <w:bottom w:val="single" w:sz="4" w:space="0" w:color="auto"/>
              <w:right w:val="single" w:sz="4" w:space="0" w:color="auto"/>
            </w:tcBorders>
            <w:shd w:val="clear" w:color="FFFFCC" w:fill="FFFFFF"/>
            <w:noWrap/>
            <w:vAlign w:val="center"/>
            <w:hideMark/>
          </w:tcPr>
          <w:p w14:paraId="4B7D0D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600" w:type="dxa"/>
            <w:tcBorders>
              <w:top w:val="nil"/>
              <w:left w:val="nil"/>
              <w:bottom w:val="single" w:sz="4" w:space="0" w:color="auto"/>
              <w:right w:val="single" w:sz="4" w:space="0" w:color="auto"/>
            </w:tcBorders>
            <w:shd w:val="clear" w:color="FFFFCC" w:fill="FFFFFF"/>
            <w:noWrap/>
            <w:vAlign w:val="bottom"/>
            <w:hideMark/>
          </w:tcPr>
          <w:p w14:paraId="17763E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600" w:type="dxa"/>
            <w:tcBorders>
              <w:top w:val="nil"/>
              <w:left w:val="nil"/>
              <w:bottom w:val="single" w:sz="4" w:space="0" w:color="auto"/>
              <w:right w:val="single" w:sz="4" w:space="0" w:color="auto"/>
            </w:tcBorders>
            <w:shd w:val="clear" w:color="FFFFCC" w:fill="FFFFFF"/>
            <w:noWrap/>
            <w:vAlign w:val="bottom"/>
            <w:hideMark/>
          </w:tcPr>
          <w:p w14:paraId="2E549A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r>
      <w:tr w:rsidR="00151C1D" w:rsidRPr="00F96CDB" w14:paraId="4872F329" w14:textId="77777777" w:rsidTr="00080B8F">
        <w:trPr>
          <w:trHeight w:val="564"/>
        </w:trPr>
        <w:tc>
          <w:tcPr>
            <w:tcW w:w="1780" w:type="dxa"/>
            <w:tcBorders>
              <w:top w:val="nil"/>
              <w:left w:val="single" w:sz="8" w:space="0" w:color="auto"/>
              <w:bottom w:val="single" w:sz="4" w:space="0" w:color="auto"/>
              <w:right w:val="nil"/>
            </w:tcBorders>
            <w:vAlign w:val="bottom"/>
            <w:hideMark/>
          </w:tcPr>
          <w:p w14:paraId="62A34138"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Total for new subjects</w:t>
            </w:r>
          </w:p>
        </w:tc>
        <w:tc>
          <w:tcPr>
            <w:tcW w:w="980" w:type="dxa"/>
            <w:tcBorders>
              <w:top w:val="nil"/>
              <w:left w:val="nil"/>
              <w:bottom w:val="single" w:sz="4" w:space="0" w:color="auto"/>
              <w:right w:val="single" w:sz="4" w:space="0" w:color="auto"/>
            </w:tcBorders>
            <w:shd w:val="clear" w:color="FFFFCC" w:fill="FFFFFF"/>
            <w:noWrap/>
            <w:vAlign w:val="bottom"/>
            <w:hideMark/>
          </w:tcPr>
          <w:p w14:paraId="2C09F67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1405</w:t>
            </w:r>
          </w:p>
        </w:tc>
        <w:tc>
          <w:tcPr>
            <w:tcW w:w="980" w:type="dxa"/>
            <w:tcBorders>
              <w:top w:val="nil"/>
              <w:left w:val="nil"/>
              <w:bottom w:val="single" w:sz="4" w:space="0" w:color="auto"/>
              <w:right w:val="single" w:sz="4" w:space="0" w:color="auto"/>
            </w:tcBorders>
            <w:shd w:val="clear" w:color="FFFFCC" w:fill="FFFFFF"/>
            <w:noWrap/>
            <w:vAlign w:val="bottom"/>
            <w:hideMark/>
          </w:tcPr>
          <w:p w14:paraId="1540BCA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1370</w:t>
            </w:r>
          </w:p>
        </w:tc>
        <w:tc>
          <w:tcPr>
            <w:tcW w:w="980" w:type="dxa"/>
            <w:tcBorders>
              <w:top w:val="nil"/>
              <w:left w:val="nil"/>
              <w:bottom w:val="single" w:sz="4" w:space="0" w:color="auto"/>
              <w:right w:val="single" w:sz="4" w:space="0" w:color="auto"/>
            </w:tcBorders>
            <w:shd w:val="clear" w:color="FFFFCC" w:fill="FFFFFF"/>
            <w:noWrap/>
            <w:vAlign w:val="bottom"/>
            <w:hideMark/>
          </w:tcPr>
          <w:p w14:paraId="6F92E7F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1302</w:t>
            </w:r>
          </w:p>
        </w:tc>
        <w:tc>
          <w:tcPr>
            <w:tcW w:w="980" w:type="dxa"/>
            <w:tcBorders>
              <w:top w:val="nil"/>
              <w:left w:val="nil"/>
              <w:bottom w:val="single" w:sz="4" w:space="0" w:color="auto"/>
              <w:right w:val="single" w:sz="4" w:space="0" w:color="auto"/>
            </w:tcBorders>
            <w:shd w:val="clear" w:color="FFFFCC" w:fill="FFFFFF"/>
            <w:noWrap/>
            <w:vAlign w:val="bottom"/>
            <w:hideMark/>
          </w:tcPr>
          <w:p w14:paraId="71DA455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3029</w:t>
            </w:r>
          </w:p>
        </w:tc>
        <w:tc>
          <w:tcPr>
            <w:tcW w:w="980" w:type="dxa"/>
            <w:tcBorders>
              <w:top w:val="nil"/>
              <w:left w:val="nil"/>
              <w:bottom w:val="single" w:sz="4" w:space="0" w:color="auto"/>
              <w:right w:val="single" w:sz="4" w:space="0" w:color="auto"/>
            </w:tcBorders>
            <w:shd w:val="clear" w:color="FFFFCC" w:fill="FFFFFF"/>
            <w:noWrap/>
            <w:vAlign w:val="bottom"/>
            <w:hideMark/>
          </w:tcPr>
          <w:p w14:paraId="5DA2636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3279</w:t>
            </w:r>
          </w:p>
        </w:tc>
        <w:tc>
          <w:tcPr>
            <w:tcW w:w="600" w:type="dxa"/>
            <w:tcBorders>
              <w:top w:val="nil"/>
              <w:left w:val="nil"/>
              <w:bottom w:val="single" w:sz="4" w:space="0" w:color="auto"/>
              <w:right w:val="single" w:sz="4" w:space="0" w:color="auto"/>
            </w:tcBorders>
            <w:shd w:val="clear" w:color="FFFFCC" w:fill="FFFFFF"/>
            <w:noWrap/>
            <w:vAlign w:val="bottom"/>
            <w:hideMark/>
          </w:tcPr>
          <w:p w14:paraId="39CB858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4FCEB7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36E7106A" w14:textId="77777777" w:rsidTr="00080B8F">
        <w:trPr>
          <w:trHeight w:val="276"/>
        </w:trPr>
        <w:tc>
          <w:tcPr>
            <w:tcW w:w="1780" w:type="dxa"/>
            <w:tcBorders>
              <w:top w:val="nil"/>
              <w:left w:val="single" w:sz="8" w:space="0" w:color="auto"/>
              <w:bottom w:val="single" w:sz="4" w:space="0" w:color="auto"/>
              <w:right w:val="nil"/>
            </w:tcBorders>
            <w:hideMark/>
          </w:tcPr>
          <w:p w14:paraId="7CE7539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Donetsk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17ED7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183</w:t>
            </w:r>
          </w:p>
        </w:tc>
        <w:tc>
          <w:tcPr>
            <w:tcW w:w="980" w:type="dxa"/>
            <w:tcBorders>
              <w:top w:val="nil"/>
              <w:left w:val="nil"/>
              <w:bottom w:val="single" w:sz="4" w:space="0" w:color="auto"/>
              <w:right w:val="single" w:sz="4" w:space="0" w:color="auto"/>
            </w:tcBorders>
            <w:shd w:val="clear" w:color="FFFFCC" w:fill="FFFFFF"/>
            <w:noWrap/>
            <w:vAlign w:val="center"/>
            <w:hideMark/>
          </w:tcPr>
          <w:p w14:paraId="0A0C9F5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184</w:t>
            </w:r>
          </w:p>
        </w:tc>
        <w:tc>
          <w:tcPr>
            <w:tcW w:w="980" w:type="dxa"/>
            <w:tcBorders>
              <w:top w:val="nil"/>
              <w:left w:val="nil"/>
              <w:bottom w:val="single" w:sz="4" w:space="0" w:color="auto"/>
              <w:right w:val="single" w:sz="4" w:space="0" w:color="auto"/>
            </w:tcBorders>
            <w:shd w:val="clear" w:color="FFFFCC" w:fill="FFFFFF"/>
            <w:noWrap/>
            <w:vAlign w:val="center"/>
            <w:hideMark/>
          </w:tcPr>
          <w:p w14:paraId="21494D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172</w:t>
            </w:r>
          </w:p>
        </w:tc>
        <w:tc>
          <w:tcPr>
            <w:tcW w:w="980" w:type="dxa"/>
            <w:tcBorders>
              <w:top w:val="nil"/>
              <w:left w:val="nil"/>
              <w:bottom w:val="single" w:sz="4" w:space="0" w:color="auto"/>
              <w:right w:val="single" w:sz="4" w:space="0" w:color="auto"/>
            </w:tcBorders>
            <w:shd w:val="clear" w:color="FFFFCC" w:fill="FFFFFF"/>
            <w:noWrap/>
            <w:vAlign w:val="center"/>
            <w:hideMark/>
          </w:tcPr>
          <w:p w14:paraId="1434EE5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358</w:t>
            </w:r>
          </w:p>
        </w:tc>
        <w:tc>
          <w:tcPr>
            <w:tcW w:w="980" w:type="dxa"/>
            <w:tcBorders>
              <w:top w:val="nil"/>
              <w:left w:val="nil"/>
              <w:bottom w:val="single" w:sz="4" w:space="0" w:color="auto"/>
              <w:right w:val="single" w:sz="4" w:space="0" w:color="auto"/>
            </w:tcBorders>
            <w:shd w:val="clear" w:color="FFFFCC" w:fill="FFFFFF"/>
            <w:noWrap/>
            <w:vAlign w:val="center"/>
            <w:hideMark/>
          </w:tcPr>
          <w:p w14:paraId="4DA83DF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411</w:t>
            </w:r>
          </w:p>
        </w:tc>
        <w:tc>
          <w:tcPr>
            <w:tcW w:w="600" w:type="dxa"/>
            <w:tcBorders>
              <w:top w:val="nil"/>
              <w:left w:val="nil"/>
              <w:bottom w:val="single" w:sz="4" w:space="0" w:color="auto"/>
              <w:right w:val="single" w:sz="4" w:space="0" w:color="auto"/>
            </w:tcBorders>
            <w:shd w:val="clear" w:color="FFFFCC" w:fill="FFFFFF"/>
            <w:noWrap/>
            <w:vAlign w:val="bottom"/>
            <w:hideMark/>
          </w:tcPr>
          <w:p w14:paraId="4A5D4B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782823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3EBD8A59" w14:textId="77777777" w:rsidTr="00080B8F">
        <w:trPr>
          <w:trHeight w:val="276"/>
        </w:trPr>
        <w:tc>
          <w:tcPr>
            <w:tcW w:w="1780" w:type="dxa"/>
            <w:tcBorders>
              <w:top w:val="nil"/>
              <w:left w:val="single" w:sz="8" w:space="0" w:color="auto"/>
              <w:bottom w:val="single" w:sz="4" w:space="0" w:color="auto"/>
              <w:right w:val="nil"/>
            </w:tcBorders>
            <w:hideMark/>
          </w:tcPr>
          <w:p w14:paraId="596D726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Luhansk</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56CB70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270</w:t>
            </w:r>
          </w:p>
        </w:tc>
        <w:tc>
          <w:tcPr>
            <w:tcW w:w="980" w:type="dxa"/>
            <w:tcBorders>
              <w:top w:val="nil"/>
              <w:left w:val="nil"/>
              <w:bottom w:val="single" w:sz="4" w:space="0" w:color="auto"/>
              <w:right w:val="single" w:sz="4" w:space="0" w:color="auto"/>
            </w:tcBorders>
            <w:shd w:val="clear" w:color="FFFFCC" w:fill="FFFFFF"/>
            <w:noWrap/>
            <w:vAlign w:val="center"/>
            <w:hideMark/>
          </w:tcPr>
          <w:p w14:paraId="55B155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286</w:t>
            </w:r>
          </w:p>
        </w:tc>
        <w:tc>
          <w:tcPr>
            <w:tcW w:w="980" w:type="dxa"/>
            <w:tcBorders>
              <w:top w:val="nil"/>
              <w:left w:val="nil"/>
              <w:bottom w:val="single" w:sz="4" w:space="0" w:color="auto"/>
              <w:right w:val="single" w:sz="4" w:space="0" w:color="auto"/>
            </w:tcBorders>
            <w:shd w:val="clear" w:color="FFFFCC" w:fill="FFFFFF"/>
            <w:noWrap/>
            <w:vAlign w:val="center"/>
            <w:hideMark/>
          </w:tcPr>
          <w:p w14:paraId="0F2D1B2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238</w:t>
            </w:r>
          </w:p>
        </w:tc>
        <w:tc>
          <w:tcPr>
            <w:tcW w:w="980" w:type="dxa"/>
            <w:tcBorders>
              <w:top w:val="nil"/>
              <w:left w:val="nil"/>
              <w:bottom w:val="single" w:sz="4" w:space="0" w:color="auto"/>
              <w:right w:val="single" w:sz="4" w:space="0" w:color="auto"/>
            </w:tcBorders>
            <w:shd w:val="clear" w:color="FFFFCC" w:fill="FFFFFF"/>
            <w:noWrap/>
            <w:vAlign w:val="center"/>
            <w:hideMark/>
          </w:tcPr>
          <w:p w14:paraId="50789C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771</w:t>
            </w:r>
          </w:p>
        </w:tc>
        <w:tc>
          <w:tcPr>
            <w:tcW w:w="980" w:type="dxa"/>
            <w:tcBorders>
              <w:top w:val="nil"/>
              <w:left w:val="nil"/>
              <w:bottom w:val="single" w:sz="4" w:space="0" w:color="auto"/>
              <w:right w:val="single" w:sz="4" w:space="0" w:color="auto"/>
            </w:tcBorders>
            <w:shd w:val="clear" w:color="FFFFCC" w:fill="FFFFFF"/>
            <w:noWrap/>
            <w:vAlign w:val="center"/>
            <w:hideMark/>
          </w:tcPr>
          <w:p w14:paraId="3E1FD1C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469</w:t>
            </w:r>
          </w:p>
        </w:tc>
        <w:tc>
          <w:tcPr>
            <w:tcW w:w="600" w:type="dxa"/>
            <w:tcBorders>
              <w:top w:val="nil"/>
              <w:left w:val="nil"/>
              <w:bottom w:val="single" w:sz="4" w:space="0" w:color="auto"/>
              <w:right w:val="single" w:sz="4" w:space="0" w:color="auto"/>
            </w:tcBorders>
            <w:shd w:val="clear" w:color="FFFFCC" w:fill="FFFFFF"/>
            <w:noWrap/>
            <w:vAlign w:val="bottom"/>
            <w:hideMark/>
          </w:tcPr>
          <w:p w14:paraId="65BF57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788C704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r>
      <w:tr w:rsidR="00151C1D" w:rsidRPr="00F96CDB" w14:paraId="16A3BA57" w14:textId="77777777" w:rsidTr="00080B8F">
        <w:trPr>
          <w:trHeight w:val="225"/>
        </w:trPr>
        <w:tc>
          <w:tcPr>
            <w:tcW w:w="1780" w:type="dxa"/>
            <w:tcBorders>
              <w:top w:val="nil"/>
              <w:left w:val="single" w:sz="8" w:space="0" w:color="auto"/>
              <w:bottom w:val="single" w:sz="4" w:space="0" w:color="auto"/>
              <w:right w:val="nil"/>
            </w:tcBorders>
            <w:hideMark/>
          </w:tcPr>
          <w:p w14:paraId="087157B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Zaporozhye</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7F3EEA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506</w:t>
            </w:r>
          </w:p>
        </w:tc>
        <w:tc>
          <w:tcPr>
            <w:tcW w:w="980" w:type="dxa"/>
            <w:tcBorders>
              <w:top w:val="nil"/>
              <w:left w:val="nil"/>
              <w:bottom w:val="single" w:sz="4" w:space="0" w:color="auto"/>
              <w:right w:val="single" w:sz="4" w:space="0" w:color="auto"/>
            </w:tcBorders>
            <w:shd w:val="clear" w:color="FFFFCC" w:fill="FFFFFF"/>
            <w:noWrap/>
            <w:vAlign w:val="center"/>
            <w:hideMark/>
          </w:tcPr>
          <w:p w14:paraId="2BA729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463</w:t>
            </w:r>
          </w:p>
        </w:tc>
        <w:tc>
          <w:tcPr>
            <w:tcW w:w="980" w:type="dxa"/>
            <w:tcBorders>
              <w:top w:val="nil"/>
              <w:left w:val="nil"/>
              <w:bottom w:val="single" w:sz="4" w:space="0" w:color="auto"/>
              <w:right w:val="single" w:sz="4" w:space="0" w:color="auto"/>
            </w:tcBorders>
            <w:shd w:val="clear" w:color="FFFFCC" w:fill="FFFFFF"/>
            <w:noWrap/>
            <w:vAlign w:val="center"/>
            <w:hideMark/>
          </w:tcPr>
          <w:p w14:paraId="46E9658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479</w:t>
            </w:r>
          </w:p>
        </w:tc>
        <w:tc>
          <w:tcPr>
            <w:tcW w:w="980" w:type="dxa"/>
            <w:tcBorders>
              <w:top w:val="nil"/>
              <w:left w:val="nil"/>
              <w:bottom w:val="single" w:sz="4" w:space="0" w:color="auto"/>
              <w:right w:val="single" w:sz="4" w:space="0" w:color="auto"/>
            </w:tcBorders>
            <w:shd w:val="clear" w:color="FFFFCC" w:fill="FFFFFF"/>
            <w:noWrap/>
            <w:vAlign w:val="center"/>
            <w:hideMark/>
          </w:tcPr>
          <w:p w14:paraId="02E939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982</w:t>
            </w:r>
          </w:p>
        </w:tc>
        <w:tc>
          <w:tcPr>
            <w:tcW w:w="980" w:type="dxa"/>
            <w:tcBorders>
              <w:top w:val="nil"/>
              <w:left w:val="nil"/>
              <w:bottom w:val="single" w:sz="4" w:space="0" w:color="auto"/>
              <w:right w:val="single" w:sz="4" w:space="0" w:color="auto"/>
            </w:tcBorders>
            <w:shd w:val="clear" w:color="FFFFCC" w:fill="FFFFFF"/>
            <w:noWrap/>
            <w:vAlign w:val="center"/>
            <w:hideMark/>
          </w:tcPr>
          <w:p w14:paraId="485B18B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1383</w:t>
            </w:r>
          </w:p>
        </w:tc>
        <w:tc>
          <w:tcPr>
            <w:tcW w:w="600" w:type="dxa"/>
            <w:tcBorders>
              <w:top w:val="nil"/>
              <w:left w:val="nil"/>
              <w:bottom w:val="single" w:sz="4" w:space="0" w:color="auto"/>
              <w:right w:val="single" w:sz="4" w:space="0" w:color="auto"/>
            </w:tcBorders>
            <w:shd w:val="clear" w:color="FFFFCC" w:fill="FFFFFF"/>
            <w:noWrap/>
            <w:vAlign w:val="bottom"/>
            <w:hideMark/>
          </w:tcPr>
          <w:p w14:paraId="69CFAA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5EC069B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5E2E9089" w14:textId="77777777" w:rsidTr="00080B8F">
        <w:trPr>
          <w:trHeight w:val="276"/>
        </w:trPr>
        <w:tc>
          <w:tcPr>
            <w:tcW w:w="1780" w:type="dxa"/>
            <w:tcBorders>
              <w:top w:val="nil"/>
              <w:left w:val="single" w:sz="8" w:space="0" w:color="auto"/>
              <w:bottom w:val="single" w:sz="4" w:space="0" w:color="auto"/>
              <w:right w:val="nil"/>
            </w:tcBorders>
            <w:hideMark/>
          </w:tcPr>
          <w:p w14:paraId="22306BE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Kherson</w:t>
            </w:r>
          </w:p>
        </w:tc>
        <w:tc>
          <w:tcPr>
            <w:tcW w:w="980" w:type="dxa"/>
            <w:tcBorders>
              <w:top w:val="nil"/>
              <w:left w:val="single" w:sz="4" w:space="0" w:color="auto"/>
              <w:bottom w:val="single" w:sz="4" w:space="0" w:color="auto"/>
              <w:right w:val="single" w:sz="4" w:space="0" w:color="auto"/>
            </w:tcBorders>
            <w:shd w:val="clear" w:color="FFFFCC" w:fill="FFFFFF"/>
            <w:noWrap/>
            <w:vAlign w:val="center"/>
            <w:hideMark/>
          </w:tcPr>
          <w:p w14:paraId="36A9588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446</w:t>
            </w:r>
          </w:p>
        </w:tc>
        <w:tc>
          <w:tcPr>
            <w:tcW w:w="980" w:type="dxa"/>
            <w:tcBorders>
              <w:top w:val="nil"/>
              <w:left w:val="nil"/>
              <w:bottom w:val="single" w:sz="4" w:space="0" w:color="auto"/>
              <w:right w:val="single" w:sz="4" w:space="0" w:color="auto"/>
            </w:tcBorders>
            <w:shd w:val="clear" w:color="FFFFCC" w:fill="FFFFFF"/>
            <w:noWrap/>
            <w:vAlign w:val="center"/>
            <w:hideMark/>
          </w:tcPr>
          <w:p w14:paraId="19B565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436</w:t>
            </w:r>
          </w:p>
        </w:tc>
        <w:tc>
          <w:tcPr>
            <w:tcW w:w="980" w:type="dxa"/>
            <w:tcBorders>
              <w:top w:val="nil"/>
              <w:left w:val="nil"/>
              <w:bottom w:val="single" w:sz="4" w:space="0" w:color="auto"/>
              <w:right w:val="single" w:sz="4" w:space="0" w:color="auto"/>
            </w:tcBorders>
            <w:shd w:val="clear" w:color="FFFFCC" w:fill="FFFFFF"/>
            <w:noWrap/>
            <w:vAlign w:val="center"/>
            <w:hideMark/>
          </w:tcPr>
          <w:p w14:paraId="5EFACD1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413</w:t>
            </w:r>
          </w:p>
        </w:tc>
        <w:tc>
          <w:tcPr>
            <w:tcW w:w="980" w:type="dxa"/>
            <w:tcBorders>
              <w:top w:val="nil"/>
              <w:left w:val="nil"/>
              <w:bottom w:val="single" w:sz="4" w:space="0" w:color="auto"/>
              <w:right w:val="single" w:sz="4" w:space="0" w:color="auto"/>
            </w:tcBorders>
            <w:shd w:val="clear" w:color="FFFFCC" w:fill="FFFFFF"/>
            <w:noWrap/>
            <w:vAlign w:val="center"/>
            <w:hideMark/>
          </w:tcPr>
          <w:p w14:paraId="569A36E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918</w:t>
            </w:r>
          </w:p>
        </w:tc>
        <w:tc>
          <w:tcPr>
            <w:tcW w:w="980" w:type="dxa"/>
            <w:tcBorders>
              <w:top w:val="nil"/>
              <w:left w:val="nil"/>
              <w:bottom w:val="single" w:sz="4" w:space="0" w:color="auto"/>
              <w:right w:val="single" w:sz="4" w:space="0" w:color="auto"/>
            </w:tcBorders>
            <w:shd w:val="clear" w:color="FFFFCC" w:fill="FFFFFF"/>
            <w:noWrap/>
            <w:vAlign w:val="center"/>
            <w:hideMark/>
          </w:tcPr>
          <w:p w14:paraId="753936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1016</w:t>
            </w:r>
          </w:p>
        </w:tc>
        <w:tc>
          <w:tcPr>
            <w:tcW w:w="600" w:type="dxa"/>
            <w:tcBorders>
              <w:top w:val="nil"/>
              <w:left w:val="nil"/>
              <w:bottom w:val="single" w:sz="4" w:space="0" w:color="auto"/>
              <w:right w:val="single" w:sz="4" w:space="0" w:color="auto"/>
            </w:tcBorders>
            <w:shd w:val="clear" w:color="FFFFCC" w:fill="FFFFFF"/>
            <w:noWrap/>
            <w:vAlign w:val="bottom"/>
            <w:hideMark/>
          </w:tcPr>
          <w:p w14:paraId="2EE9CC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5A6134A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bl>
    <w:p w14:paraId="1276BA46" w14:textId="77777777" w:rsidR="00151C1D" w:rsidRPr="00151C1D" w:rsidRDefault="00151C1D" w:rsidP="00151C1D">
      <w:pPr>
        <w:rPr>
          <w:lang w:val="en-US"/>
        </w:rPr>
      </w:pPr>
    </w:p>
    <w:tbl>
      <w:tblPr>
        <w:tblW w:w="7800" w:type="dxa"/>
        <w:tblLook w:val="04A0" w:firstRow="1" w:lastRow="0" w:firstColumn="1" w:lastColumn="0" w:noHBand="0" w:noVBand="1"/>
      </w:tblPr>
      <w:tblGrid>
        <w:gridCol w:w="1780"/>
        <w:gridCol w:w="975"/>
        <w:gridCol w:w="940"/>
        <w:gridCol w:w="940"/>
        <w:gridCol w:w="940"/>
        <w:gridCol w:w="940"/>
        <w:gridCol w:w="661"/>
        <w:gridCol w:w="760"/>
      </w:tblGrid>
      <w:tr w:rsidR="00151C1D" w:rsidRPr="00F96CDB" w14:paraId="4181BD24" w14:textId="77777777" w:rsidTr="00080B8F">
        <w:trPr>
          <w:trHeight w:val="300"/>
        </w:trPr>
        <w:tc>
          <w:tcPr>
            <w:tcW w:w="1780" w:type="dxa"/>
            <w:tcBorders>
              <w:top w:val="nil"/>
              <w:left w:val="nil"/>
              <w:bottom w:val="nil"/>
              <w:right w:val="nil"/>
            </w:tcBorders>
            <w:noWrap/>
            <w:vAlign w:val="bottom"/>
            <w:hideMark/>
          </w:tcPr>
          <w:p w14:paraId="6FD4DC9A" w14:textId="77777777" w:rsidR="00151C1D" w:rsidRPr="00F96CDB" w:rsidRDefault="00151C1D" w:rsidP="00080B8F"/>
        </w:tc>
        <w:tc>
          <w:tcPr>
            <w:tcW w:w="880" w:type="dxa"/>
            <w:tcBorders>
              <w:top w:val="single" w:sz="4" w:space="0" w:color="auto"/>
              <w:left w:val="single" w:sz="4" w:space="0" w:color="auto"/>
              <w:bottom w:val="nil"/>
              <w:right w:val="nil"/>
            </w:tcBorders>
            <w:noWrap/>
            <w:vAlign w:val="center"/>
            <w:hideMark/>
          </w:tcPr>
          <w:p w14:paraId="54200398" w14:textId="77777777" w:rsidR="00151C1D" w:rsidRPr="00F96CDB" w:rsidRDefault="00151C1D" w:rsidP="00080B8F">
            <w:pPr>
              <w:rPr>
                <w:rFonts w:ascii="Calibri" w:hAnsi="Calibri" w:cs="Calibri"/>
                <w:b/>
                <w:bCs/>
              </w:rPr>
            </w:pPr>
            <w:r w:rsidRPr="00F96CDB">
              <w:rPr>
                <w:rFonts w:ascii="Calibri" w:hAnsi="Calibri" w:cs="Calibri"/>
                <w:b/>
                <w:bCs/>
              </w:rPr>
              <w:t>BARLEY</w:t>
            </w:r>
          </w:p>
        </w:tc>
        <w:tc>
          <w:tcPr>
            <w:tcW w:w="940" w:type="dxa"/>
            <w:tcBorders>
              <w:top w:val="single" w:sz="4" w:space="0" w:color="auto"/>
              <w:left w:val="nil"/>
              <w:bottom w:val="nil"/>
              <w:right w:val="nil"/>
            </w:tcBorders>
            <w:noWrap/>
            <w:vAlign w:val="center"/>
            <w:hideMark/>
          </w:tcPr>
          <w:p w14:paraId="6B36BD9A"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940" w:type="dxa"/>
            <w:tcBorders>
              <w:top w:val="single" w:sz="4" w:space="0" w:color="auto"/>
              <w:left w:val="nil"/>
              <w:bottom w:val="nil"/>
              <w:right w:val="nil"/>
            </w:tcBorders>
            <w:noWrap/>
            <w:vAlign w:val="center"/>
            <w:hideMark/>
          </w:tcPr>
          <w:p w14:paraId="2E149F8D"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940" w:type="dxa"/>
            <w:tcBorders>
              <w:top w:val="single" w:sz="4" w:space="0" w:color="auto"/>
              <w:left w:val="nil"/>
              <w:bottom w:val="nil"/>
              <w:right w:val="nil"/>
            </w:tcBorders>
            <w:noWrap/>
            <w:vAlign w:val="center"/>
            <w:hideMark/>
          </w:tcPr>
          <w:p w14:paraId="6839BF8F"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940" w:type="dxa"/>
            <w:tcBorders>
              <w:top w:val="single" w:sz="4" w:space="0" w:color="auto"/>
              <w:left w:val="nil"/>
              <w:bottom w:val="nil"/>
              <w:right w:val="nil"/>
            </w:tcBorders>
            <w:noWrap/>
            <w:vAlign w:val="center"/>
            <w:hideMark/>
          </w:tcPr>
          <w:p w14:paraId="0A76BAE7"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620" w:type="dxa"/>
            <w:tcBorders>
              <w:top w:val="single" w:sz="4" w:space="0" w:color="auto"/>
              <w:left w:val="nil"/>
              <w:bottom w:val="nil"/>
              <w:right w:val="nil"/>
            </w:tcBorders>
            <w:noWrap/>
            <w:vAlign w:val="center"/>
            <w:hideMark/>
          </w:tcPr>
          <w:p w14:paraId="07ECDD41" w14:textId="77777777" w:rsidR="00151C1D" w:rsidRPr="00F96CDB" w:rsidRDefault="00151C1D" w:rsidP="00080B8F">
            <w:pPr>
              <w:rPr>
                <w:rFonts w:ascii="Calibri" w:hAnsi="Calibri" w:cs="Calibri"/>
                <w:b/>
                <w:bCs/>
              </w:rPr>
            </w:pPr>
            <w:r w:rsidRPr="00F96CDB">
              <w:rPr>
                <w:rFonts w:ascii="Calibri" w:hAnsi="Calibri" w:cs="Calibri"/>
                <w:b/>
                <w:bCs/>
              </w:rPr>
              <w:t> </w:t>
            </w:r>
          </w:p>
        </w:tc>
        <w:tc>
          <w:tcPr>
            <w:tcW w:w="760" w:type="dxa"/>
            <w:tcBorders>
              <w:top w:val="single" w:sz="4" w:space="0" w:color="auto"/>
              <w:left w:val="nil"/>
              <w:bottom w:val="nil"/>
              <w:right w:val="nil"/>
            </w:tcBorders>
            <w:noWrap/>
            <w:vAlign w:val="center"/>
            <w:hideMark/>
          </w:tcPr>
          <w:p w14:paraId="24F0B5F8" w14:textId="77777777" w:rsidR="00151C1D" w:rsidRPr="00F96CDB" w:rsidRDefault="00151C1D" w:rsidP="00080B8F">
            <w:pPr>
              <w:rPr>
                <w:rFonts w:ascii="Calibri" w:hAnsi="Calibri" w:cs="Calibri"/>
                <w:b/>
                <w:bCs/>
              </w:rPr>
            </w:pPr>
            <w:r w:rsidRPr="00F96CDB">
              <w:rPr>
                <w:rFonts w:ascii="Calibri" w:hAnsi="Calibri" w:cs="Calibri"/>
                <w:b/>
                <w:bCs/>
              </w:rPr>
              <w:t> </w:t>
            </w:r>
          </w:p>
        </w:tc>
      </w:tr>
      <w:tr w:rsidR="00151C1D" w:rsidRPr="00F96CDB" w14:paraId="453E6386" w14:textId="77777777" w:rsidTr="00080B8F">
        <w:trPr>
          <w:trHeight w:val="891"/>
        </w:trPr>
        <w:tc>
          <w:tcPr>
            <w:tcW w:w="1780" w:type="dxa"/>
            <w:vMerge w:val="restart"/>
            <w:tcBorders>
              <w:top w:val="single" w:sz="8" w:space="0" w:color="auto"/>
              <w:left w:val="single" w:sz="8" w:space="0" w:color="auto"/>
              <w:bottom w:val="single" w:sz="8" w:space="0" w:color="000000"/>
              <w:right w:val="nil"/>
            </w:tcBorders>
            <w:vAlign w:val="center"/>
            <w:hideMark/>
          </w:tcPr>
          <w:p w14:paraId="2941E3F3" w14:textId="77777777" w:rsidR="00151C1D" w:rsidRPr="00F96CDB" w:rsidRDefault="00151C1D" w:rsidP="00080B8F">
            <w:pPr>
              <w:jc w:val="center"/>
              <w:rPr>
                <w:rFonts w:ascii="Calibri" w:hAnsi="Calibri" w:cs="Calibri"/>
                <w:b/>
                <w:bCs/>
                <w:sz w:val="20"/>
                <w:szCs w:val="20"/>
              </w:rPr>
            </w:pPr>
            <w:r w:rsidRPr="00F96CDB">
              <w:rPr>
                <w:rFonts w:ascii="Calibri" w:hAnsi="Calibri" w:cs="Calibri"/>
                <w:b/>
                <w:bCs/>
                <w:sz w:val="20"/>
                <w:szCs w:val="20"/>
              </w:rPr>
              <w:t>Region</w:t>
            </w:r>
          </w:p>
        </w:tc>
        <w:tc>
          <w:tcPr>
            <w:tcW w:w="880" w:type="dxa"/>
            <w:vMerge w:val="restart"/>
            <w:tcBorders>
              <w:top w:val="single" w:sz="8" w:space="0" w:color="auto"/>
              <w:left w:val="single" w:sz="8" w:space="0" w:color="auto"/>
              <w:bottom w:val="single" w:sz="8" w:space="0" w:color="000000"/>
              <w:right w:val="single" w:sz="8" w:space="0" w:color="auto"/>
            </w:tcBorders>
            <w:vAlign w:val="center"/>
            <w:hideMark/>
          </w:tcPr>
          <w:p w14:paraId="5FD29AE5" w14:textId="574CA843" w:rsidR="00151C1D" w:rsidRPr="00151C1D" w:rsidRDefault="00151C1D" w:rsidP="00080B8F">
            <w:pPr>
              <w:jc w:val="center"/>
              <w:rPr>
                <w:rFonts w:ascii="Calibri" w:hAnsi="Calibri" w:cs="Calibri"/>
                <w:b/>
                <w:bCs/>
                <w:sz w:val="20"/>
                <w:szCs w:val="20"/>
                <w:lang w:val="en-US"/>
              </w:rPr>
            </w:pPr>
            <w:r w:rsidRPr="00F96CDB">
              <w:rPr>
                <w:rFonts w:ascii="Calibri" w:hAnsi="Calibri" w:cs="Calibri"/>
                <w:b/>
                <w:bCs/>
                <w:sz w:val="20"/>
                <w:szCs w:val="20"/>
              </w:rPr>
              <w:t xml:space="preserve">Area </w:t>
            </w:r>
          </w:p>
        </w:tc>
        <w:tc>
          <w:tcPr>
            <w:tcW w:w="1880" w:type="dxa"/>
            <w:gridSpan w:val="2"/>
            <w:tcBorders>
              <w:top w:val="single" w:sz="8" w:space="0" w:color="auto"/>
              <w:left w:val="nil"/>
              <w:bottom w:val="single" w:sz="4" w:space="0" w:color="auto"/>
              <w:right w:val="single" w:sz="8" w:space="0" w:color="000000"/>
            </w:tcBorders>
            <w:hideMark/>
          </w:tcPr>
          <w:p w14:paraId="2D8D372F"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 xml:space="preserve">Area harvested,Th.ha. </w:t>
            </w:r>
          </w:p>
        </w:tc>
        <w:tc>
          <w:tcPr>
            <w:tcW w:w="1880" w:type="dxa"/>
            <w:gridSpan w:val="2"/>
            <w:tcBorders>
              <w:top w:val="single" w:sz="8" w:space="0" w:color="auto"/>
              <w:left w:val="nil"/>
              <w:bottom w:val="single" w:sz="4" w:space="0" w:color="auto"/>
              <w:right w:val="single" w:sz="8" w:space="0" w:color="000000"/>
            </w:tcBorders>
            <w:hideMark/>
          </w:tcPr>
          <w:p w14:paraId="1D8AC072"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collected, TMT bunker weight</w:t>
            </w:r>
          </w:p>
        </w:tc>
        <w:tc>
          <w:tcPr>
            <w:tcW w:w="1380" w:type="dxa"/>
            <w:gridSpan w:val="2"/>
            <w:tcBorders>
              <w:top w:val="single" w:sz="8" w:space="0" w:color="auto"/>
              <w:left w:val="nil"/>
              <w:bottom w:val="single" w:sz="4" w:space="0" w:color="auto"/>
              <w:right w:val="single" w:sz="8" w:space="0" w:color="000000"/>
            </w:tcBorders>
            <w:hideMark/>
          </w:tcPr>
          <w:p w14:paraId="6F059BFE" w14:textId="77777777" w:rsidR="00151C1D" w:rsidRPr="00F96CDB" w:rsidRDefault="00151C1D" w:rsidP="00080B8F">
            <w:pPr>
              <w:rPr>
                <w:rFonts w:ascii="Arial CYR" w:hAnsi="Arial CYR" w:cs="Arial CYR"/>
                <w:b/>
                <w:bCs/>
                <w:sz w:val="18"/>
                <w:szCs w:val="18"/>
              </w:rPr>
            </w:pPr>
            <w:r w:rsidRPr="00F96CDB">
              <w:rPr>
                <w:rFonts w:ascii="Arial CYR" w:hAnsi="Arial CYR" w:cs="Arial CYR"/>
                <w:b/>
                <w:bCs/>
                <w:sz w:val="18"/>
                <w:szCs w:val="18"/>
              </w:rPr>
              <w:t>Yield, metric centner/ha</w:t>
            </w:r>
          </w:p>
        </w:tc>
      </w:tr>
      <w:tr w:rsidR="00151C1D" w:rsidRPr="00F96CDB" w14:paraId="7889ED3B" w14:textId="77777777" w:rsidTr="00080B8F">
        <w:trPr>
          <w:trHeight w:val="411"/>
        </w:trPr>
        <w:tc>
          <w:tcPr>
            <w:tcW w:w="1780" w:type="dxa"/>
            <w:vMerge/>
            <w:tcBorders>
              <w:top w:val="single" w:sz="8" w:space="0" w:color="auto"/>
              <w:left w:val="single" w:sz="8" w:space="0" w:color="auto"/>
              <w:bottom w:val="single" w:sz="8" w:space="0" w:color="000000"/>
              <w:right w:val="nil"/>
            </w:tcBorders>
            <w:vAlign w:val="center"/>
            <w:hideMark/>
          </w:tcPr>
          <w:p w14:paraId="057CD616" w14:textId="77777777" w:rsidR="00151C1D" w:rsidRPr="00F96CDB" w:rsidRDefault="00151C1D" w:rsidP="00080B8F">
            <w:pPr>
              <w:rPr>
                <w:rFonts w:ascii="Calibri" w:hAnsi="Calibri" w:cs="Calibri"/>
                <w:b/>
                <w:bCs/>
                <w:sz w:val="20"/>
                <w:szCs w:val="20"/>
              </w:rPr>
            </w:pPr>
          </w:p>
        </w:tc>
        <w:tc>
          <w:tcPr>
            <w:tcW w:w="880" w:type="dxa"/>
            <w:vMerge/>
            <w:tcBorders>
              <w:top w:val="single" w:sz="8" w:space="0" w:color="auto"/>
              <w:left w:val="single" w:sz="8" w:space="0" w:color="auto"/>
              <w:bottom w:val="single" w:sz="8" w:space="0" w:color="000000"/>
              <w:right w:val="single" w:sz="8" w:space="0" w:color="auto"/>
            </w:tcBorders>
            <w:vAlign w:val="center"/>
            <w:hideMark/>
          </w:tcPr>
          <w:p w14:paraId="212DCBA2" w14:textId="77777777" w:rsidR="00151C1D" w:rsidRPr="00F96CDB" w:rsidRDefault="00151C1D" w:rsidP="00080B8F">
            <w:pPr>
              <w:rPr>
                <w:rFonts w:ascii="Calibri" w:hAnsi="Calibri" w:cs="Calibri"/>
                <w:b/>
                <w:bCs/>
                <w:sz w:val="20"/>
                <w:szCs w:val="20"/>
              </w:rPr>
            </w:pPr>
          </w:p>
        </w:tc>
        <w:tc>
          <w:tcPr>
            <w:tcW w:w="940" w:type="dxa"/>
            <w:tcBorders>
              <w:top w:val="nil"/>
              <w:left w:val="nil"/>
              <w:bottom w:val="nil"/>
              <w:right w:val="single" w:sz="4" w:space="0" w:color="auto"/>
            </w:tcBorders>
            <w:vAlign w:val="bottom"/>
            <w:hideMark/>
          </w:tcPr>
          <w:p w14:paraId="74E9BDD2"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940" w:type="dxa"/>
            <w:tcBorders>
              <w:top w:val="nil"/>
              <w:left w:val="nil"/>
              <w:bottom w:val="nil"/>
              <w:right w:val="single" w:sz="8" w:space="0" w:color="auto"/>
            </w:tcBorders>
            <w:vAlign w:val="bottom"/>
            <w:hideMark/>
          </w:tcPr>
          <w:p w14:paraId="4624156E"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c>
          <w:tcPr>
            <w:tcW w:w="940" w:type="dxa"/>
            <w:tcBorders>
              <w:top w:val="nil"/>
              <w:left w:val="nil"/>
              <w:bottom w:val="nil"/>
              <w:right w:val="single" w:sz="4" w:space="0" w:color="auto"/>
            </w:tcBorders>
            <w:vAlign w:val="bottom"/>
            <w:hideMark/>
          </w:tcPr>
          <w:p w14:paraId="7156E56A"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940" w:type="dxa"/>
            <w:tcBorders>
              <w:top w:val="nil"/>
              <w:left w:val="nil"/>
              <w:bottom w:val="nil"/>
              <w:right w:val="single" w:sz="8" w:space="0" w:color="auto"/>
            </w:tcBorders>
            <w:vAlign w:val="bottom"/>
            <w:hideMark/>
          </w:tcPr>
          <w:p w14:paraId="2DAC0626"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c>
          <w:tcPr>
            <w:tcW w:w="620" w:type="dxa"/>
            <w:tcBorders>
              <w:top w:val="nil"/>
              <w:left w:val="nil"/>
              <w:bottom w:val="nil"/>
              <w:right w:val="single" w:sz="4" w:space="0" w:color="auto"/>
            </w:tcBorders>
            <w:vAlign w:val="bottom"/>
            <w:hideMark/>
          </w:tcPr>
          <w:p w14:paraId="3B74B659"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2025</w:t>
            </w:r>
          </w:p>
        </w:tc>
        <w:tc>
          <w:tcPr>
            <w:tcW w:w="760" w:type="dxa"/>
            <w:tcBorders>
              <w:top w:val="nil"/>
              <w:left w:val="nil"/>
              <w:bottom w:val="nil"/>
              <w:right w:val="single" w:sz="8" w:space="0" w:color="auto"/>
            </w:tcBorders>
            <w:vAlign w:val="bottom"/>
            <w:hideMark/>
          </w:tcPr>
          <w:p w14:paraId="0784464F" w14:textId="77777777" w:rsidR="00151C1D" w:rsidRPr="00F96CDB" w:rsidRDefault="00151C1D" w:rsidP="00080B8F">
            <w:pPr>
              <w:jc w:val="center"/>
              <w:rPr>
                <w:rFonts w:ascii="Arial CYR" w:hAnsi="Arial CYR" w:cs="Arial CYR"/>
                <w:b/>
                <w:bCs/>
                <w:sz w:val="20"/>
                <w:szCs w:val="20"/>
              </w:rPr>
            </w:pPr>
            <w:r w:rsidRPr="00F96CDB">
              <w:rPr>
                <w:rFonts w:ascii="Arial CYR" w:hAnsi="Arial CYR" w:cs="Arial CYR"/>
                <w:b/>
                <w:bCs/>
                <w:sz w:val="20"/>
                <w:szCs w:val="20"/>
              </w:rPr>
              <w:t>2024</w:t>
            </w:r>
          </w:p>
        </w:tc>
      </w:tr>
      <w:tr w:rsidR="00151C1D" w:rsidRPr="00F96CDB" w14:paraId="62F82E83" w14:textId="77777777" w:rsidTr="00080B8F">
        <w:trPr>
          <w:trHeight w:val="288"/>
        </w:trPr>
        <w:tc>
          <w:tcPr>
            <w:tcW w:w="1780" w:type="dxa"/>
            <w:tcBorders>
              <w:top w:val="nil"/>
              <w:left w:val="single" w:sz="8" w:space="0" w:color="auto"/>
              <w:bottom w:val="single" w:sz="4" w:space="0" w:color="auto"/>
              <w:right w:val="nil"/>
            </w:tcBorders>
            <w:vAlign w:val="bottom"/>
            <w:hideMark/>
          </w:tcPr>
          <w:p w14:paraId="5E5EFAE6"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Russian Federation</w:t>
            </w:r>
          </w:p>
        </w:tc>
        <w:tc>
          <w:tcPr>
            <w:tcW w:w="88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7CCC3D2A"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6957</w:t>
            </w:r>
          </w:p>
        </w:tc>
        <w:tc>
          <w:tcPr>
            <w:tcW w:w="940" w:type="dxa"/>
            <w:tcBorders>
              <w:top w:val="single" w:sz="4" w:space="0" w:color="auto"/>
              <w:left w:val="nil"/>
              <w:bottom w:val="single" w:sz="4" w:space="0" w:color="auto"/>
              <w:right w:val="single" w:sz="4" w:space="0" w:color="auto"/>
            </w:tcBorders>
            <w:shd w:val="clear" w:color="FFFFCC" w:fill="FFFFFF"/>
            <w:noWrap/>
            <w:vAlign w:val="center"/>
            <w:hideMark/>
          </w:tcPr>
          <w:p w14:paraId="42537EE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4701</w:t>
            </w:r>
          </w:p>
        </w:tc>
        <w:tc>
          <w:tcPr>
            <w:tcW w:w="940" w:type="dxa"/>
            <w:tcBorders>
              <w:top w:val="single" w:sz="4" w:space="0" w:color="auto"/>
              <w:left w:val="nil"/>
              <w:bottom w:val="single" w:sz="4" w:space="0" w:color="auto"/>
              <w:right w:val="single" w:sz="4" w:space="0" w:color="auto"/>
            </w:tcBorders>
            <w:shd w:val="clear" w:color="FFFFCC" w:fill="FFFFFF"/>
            <w:noWrap/>
            <w:vAlign w:val="bottom"/>
            <w:hideMark/>
          </w:tcPr>
          <w:p w14:paraId="183732B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4701</w:t>
            </w:r>
          </w:p>
        </w:tc>
        <w:tc>
          <w:tcPr>
            <w:tcW w:w="940" w:type="dxa"/>
            <w:tcBorders>
              <w:top w:val="single" w:sz="4" w:space="0" w:color="auto"/>
              <w:left w:val="nil"/>
              <w:bottom w:val="single" w:sz="4" w:space="0" w:color="auto"/>
              <w:right w:val="single" w:sz="4" w:space="0" w:color="auto"/>
            </w:tcBorders>
            <w:shd w:val="clear" w:color="FFFFCC" w:fill="FFFFFF"/>
            <w:noWrap/>
            <w:vAlign w:val="center"/>
            <w:hideMark/>
          </w:tcPr>
          <w:p w14:paraId="18A15A1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15267</w:t>
            </w:r>
          </w:p>
        </w:tc>
        <w:tc>
          <w:tcPr>
            <w:tcW w:w="940" w:type="dxa"/>
            <w:tcBorders>
              <w:top w:val="single" w:sz="4" w:space="0" w:color="auto"/>
              <w:left w:val="nil"/>
              <w:bottom w:val="single" w:sz="4" w:space="0" w:color="auto"/>
              <w:right w:val="single" w:sz="4" w:space="0" w:color="auto"/>
            </w:tcBorders>
            <w:shd w:val="clear" w:color="FFFFCC" w:fill="FFFFFF"/>
            <w:noWrap/>
            <w:vAlign w:val="bottom"/>
            <w:hideMark/>
          </w:tcPr>
          <w:p w14:paraId="010911E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13148</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53FF6DB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33</w:t>
            </w:r>
          </w:p>
        </w:tc>
        <w:tc>
          <w:tcPr>
            <w:tcW w:w="760" w:type="dxa"/>
            <w:tcBorders>
              <w:top w:val="single" w:sz="4" w:space="0" w:color="auto"/>
              <w:left w:val="nil"/>
              <w:bottom w:val="single" w:sz="4" w:space="0" w:color="auto"/>
              <w:right w:val="single" w:sz="4" w:space="0" w:color="auto"/>
            </w:tcBorders>
            <w:shd w:val="clear" w:color="FFFFCC" w:fill="FFFFFF"/>
            <w:noWrap/>
            <w:vAlign w:val="bottom"/>
            <w:hideMark/>
          </w:tcPr>
          <w:p w14:paraId="092170F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28</w:t>
            </w:r>
          </w:p>
        </w:tc>
      </w:tr>
      <w:tr w:rsidR="00151C1D" w:rsidRPr="00F96CDB" w14:paraId="2212D226" w14:textId="77777777" w:rsidTr="00080B8F">
        <w:trPr>
          <w:trHeight w:val="564"/>
        </w:trPr>
        <w:tc>
          <w:tcPr>
            <w:tcW w:w="1780" w:type="dxa"/>
            <w:tcBorders>
              <w:top w:val="single" w:sz="8" w:space="0" w:color="auto"/>
              <w:left w:val="single" w:sz="8" w:space="0" w:color="auto"/>
              <w:bottom w:val="single" w:sz="8" w:space="0" w:color="auto"/>
              <w:right w:val="nil"/>
            </w:tcBorders>
            <w:vAlign w:val="center"/>
            <w:hideMark/>
          </w:tcPr>
          <w:p w14:paraId="661D55EB" w14:textId="77777777" w:rsidR="00151C1D" w:rsidRPr="00F96CDB" w:rsidRDefault="00151C1D" w:rsidP="00080B8F">
            <w:pPr>
              <w:rPr>
                <w:rFonts w:ascii="Calibri" w:hAnsi="Calibri" w:cs="Calibri"/>
                <w:b/>
                <w:bCs/>
                <w:sz w:val="20"/>
                <w:szCs w:val="20"/>
                <w:lang w:val="en-US"/>
              </w:rPr>
            </w:pPr>
            <w:r w:rsidRPr="00F96CDB">
              <w:rPr>
                <w:rFonts w:ascii="Calibri" w:hAnsi="Calibri" w:cs="Calibri"/>
                <w:b/>
                <w:bCs/>
                <w:sz w:val="20"/>
                <w:szCs w:val="20"/>
                <w:lang w:val="en-US"/>
              </w:rPr>
              <w:t>Rus Fed w/o new territories</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0E75FBA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6653</w:t>
            </w:r>
          </w:p>
        </w:tc>
        <w:tc>
          <w:tcPr>
            <w:tcW w:w="940" w:type="dxa"/>
            <w:tcBorders>
              <w:top w:val="nil"/>
              <w:left w:val="nil"/>
              <w:bottom w:val="single" w:sz="4" w:space="0" w:color="auto"/>
              <w:right w:val="single" w:sz="4" w:space="0" w:color="auto"/>
            </w:tcBorders>
            <w:shd w:val="clear" w:color="FFFFCC" w:fill="FFFFFF"/>
            <w:noWrap/>
            <w:vAlign w:val="center"/>
            <w:hideMark/>
          </w:tcPr>
          <w:p w14:paraId="5F4402F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4393</w:t>
            </w:r>
          </w:p>
        </w:tc>
        <w:tc>
          <w:tcPr>
            <w:tcW w:w="940" w:type="dxa"/>
            <w:tcBorders>
              <w:top w:val="nil"/>
              <w:left w:val="nil"/>
              <w:bottom w:val="single" w:sz="4" w:space="0" w:color="auto"/>
              <w:right w:val="single" w:sz="4" w:space="0" w:color="auto"/>
            </w:tcBorders>
            <w:shd w:val="clear" w:color="FFFFCC" w:fill="FFFFFF"/>
            <w:noWrap/>
            <w:vAlign w:val="center"/>
            <w:hideMark/>
          </w:tcPr>
          <w:p w14:paraId="4F33B57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4404</w:t>
            </w:r>
          </w:p>
        </w:tc>
        <w:tc>
          <w:tcPr>
            <w:tcW w:w="940" w:type="dxa"/>
            <w:tcBorders>
              <w:top w:val="nil"/>
              <w:left w:val="nil"/>
              <w:bottom w:val="single" w:sz="4" w:space="0" w:color="auto"/>
              <w:right w:val="single" w:sz="4" w:space="0" w:color="auto"/>
            </w:tcBorders>
            <w:shd w:val="clear" w:color="FFFFCC" w:fill="FFFFFF"/>
            <w:noWrap/>
            <w:vAlign w:val="center"/>
            <w:hideMark/>
          </w:tcPr>
          <w:p w14:paraId="0DC6A03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14689</w:t>
            </w:r>
          </w:p>
        </w:tc>
        <w:tc>
          <w:tcPr>
            <w:tcW w:w="940" w:type="dxa"/>
            <w:tcBorders>
              <w:top w:val="nil"/>
              <w:left w:val="nil"/>
              <w:bottom w:val="single" w:sz="4" w:space="0" w:color="auto"/>
              <w:right w:val="single" w:sz="4" w:space="0" w:color="auto"/>
            </w:tcBorders>
            <w:shd w:val="clear" w:color="FFFFCC" w:fill="FFFFFF"/>
            <w:noWrap/>
            <w:vAlign w:val="center"/>
            <w:hideMark/>
          </w:tcPr>
          <w:p w14:paraId="17FCC74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12584</w:t>
            </w:r>
          </w:p>
        </w:tc>
        <w:tc>
          <w:tcPr>
            <w:tcW w:w="620" w:type="dxa"/>
            <w:tcBorders>
              <w:top w:val="nil"/>
              <w:left w:val="nil"/>
              <w:bottom w:val="single" w:sz="4" w:space="0" w:color="auto"/>
              <w:right w:val="single" w:sz="4" w:space="0" w:color="auto"/>
            </w:tcBorders>
            <w:shd w:val="clear" w:color="FFFFCC" w:fill="FFFFFF"/>
            <w:noWrap/>
            <w:vAlign w:val="center"/>
            <w:hideMark/>
          </w:tcPr>
          <w:p w14:paraId="5775C73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33</w:t>
            </w:r>
          </w:p>
        </w:tc>
        <w:tc>
          <w:tcPr>
            <w:tcW w:w="760" w:type="dxa"/>
            <w:tcBorders>
              <w:top w:val="nil"/>
              <w:left w:val="nil"/>
              <w:bottom w:val="single" w:sz="4" w:space="0" w:color="auto"/>
              <w:right w:val="single" w:sz="4" w:space="0" w:color="auto"/>
            </w:tcBorders>
            <w:shd w:val="clear" w:color="FFFFCC" w:fill="FFFFFF"/>
            <w:noWrap/>
            <w:vAlign w:val="bottom"/>
            <w:hideMark/>
          </w:tcPr>
          <w:p w14:paraId="5C6822FB"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w:t>
            </w:r>
          </w:p>
        </w:tc>
      </w:tr>
      <w:tr w:rsidR="00151C1D" w:rsidRPr="00F96CDB" w14:paraId="26900D8A" w14:textId="77777777" w:rsidTr="00080B8F">
        <w:trPr>
          <w:trHeight w:val="552"/>
        </w:trPr>
        <w:tc>
          <w:tcPr>
            <w:tcW w:w="1780" w:type="dxa"/>
            <w:tcBorders>
              <w:top w:val="single" w:sz="4" w:space="0" w:color="auto"/>
              <w:left w:val="single" w:sz="8" w:space="0" w:color="auto"/>
              <w:bottom w:val="single" w:sz="4" w:space="0" w:color="auto"/>
              <w:right w:val="nil"/>
            </w:tcBorders>
            <w:vAlign w:val="bottom"/>
            <w:hideMark/>
          </w:tcPr>
          <w:p w14:paraId="4714C2E9"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Central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02864CF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1255</w:t>
            </w:r>
          </w:p>
        </w:tc>
        <w:tc>
          <w:tcPr>
            <w:tcW w:w="940" w:type="dxa"/>
            <w:tcBorders>
              <w:top w:val="nil"/>
              <w:left w:val="nil"/>
              <w:bottom w:val="single" w:sz="4" w:space="0" w:color="auto"/>
              <w:right w:val="single" w:sz="4" w:space="0" w:color="auto"/>
            </w:tcBorders>
            <w:shd w:val="clear" w:color="FFFFCC" w:fill="FFFFFF"/>
            <w:noWrap/>
            <w:vAlign w:val="bottom"/>
            <w:hideMark/>
          </w:tcPr>
          <w:p w14:paraId="7542B3C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1004</w:t>
            </w:r>
          </w:p>
        </w:tc>
        <w:tc>
          <w:tcPr>
            <w:tcW w:w="940" w:type="dxa"/>
            <w:tcBorders>
              <w:top w:val="nil"/>
              <w:left w:val="nil"/>
              <w:bottom w:val="single" w:sz="4" w:space="0" w:color="auto"/>
              <w:right w:val="single" w:sz="4" w:space="0" w:color="auto"/>
            </w:tcBorders>
            <w:shd w:val="clear" w:color="FFFFCC" w:fill="FFFFFF"/>
            <w:noWrap/>
            <w:vAlign w:val="bottom"/>
            <w:hideMark/>
          </w:tcPr>
          <w:p w14:paraId="1AF6FD2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1204</w:t>
            </w:r>
          </w:p>
        </w:tc>
        <w:tc>
          <w:tcPr>
            <w:tcW w:w="940" w:type="dxa"/>
            <w:tcBorders>
              <w:top w:val="nil"/>
              <w:left w:val="nil"/>
              <w:bottom w:val="single" w:sz="4" w:space="0" w:color="auto"/>
              <w:right w:val="single" w:sz="4" w:space="0" w:color="auto"/>
            </w:tcBorders>
            <w:shd w:val="clear" w:color="FFFFCC" w:fill="FFFFFF"/>
            <w:noWrap/>
            <w:vAlign w:val="bottom"/>
            <w:hideMark/>
          </w:tcPr>
          <w:p w14:paraId="1059E23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4535</w:t>
            </w:r>
          </w:p>
        </w:tc>
        <w:tc>
          <w:tcPr>
            <w:tcW w:w="940" w:type="dxa"/>
            <w:tcBorders>
              <w:top w:val="nil"/>
              <w:left w:val="nil"/>
              <w:bottom w:val="single" w:sz="4" w:space="0" w:color="auto"/>
              <w:right w:val="single" w:sz="4" w:space="0" w:color="auto"/>
            </w:tcBorders>
            <w:shd w:val="clear" w:color="FFFFCC" w:fill="FFFFFF"/>
            <w:noWrap/>
            <w:vAlign w:val="bottom"/>
            <w:hideMark/>
          </w:tcPr>
          <w:p w14:paraId="6348EC5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4166</w:t>
            </w:r>
          </w:p>
        </w:tc>
        <w:tc>
          <w:tcPr>
            <w:tcW w:w="620" w:type="dxa"/>
            <w:tcBorders>
              <w:top w:val="nil"/>
              <w:left w:val="nil"/>
              <w:bottom w:val="single" w:sz="4" w:space="0" w:color="auto"/>
              <w:right w:val="single" w:sz="4" w:space="0" w:color="auto"/>
            </w:tcBorders>
            <w:shd w:val="clear" w:color="FFFFCC" w:fill="FFFFFF"/>
            <w:noWrap/>
            <w:vAlign w:val="bottom"/>
            <w:hideMark/>
          </w:tcPr>
          <w:p w14:paraId="7F9EB51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45</w:t>
            </w:r>
          </w:p>
        </w:tc>
        <w:tc>
          <w:tcPr>
            <w:tcW w:w="760" w:type="dxa"/>
            <w:tcBorders>
              <w:top w:val="nil"/>
              <w:left w:val="nil"/>
              <w:bottom w:val="single" w:sz="4" w:space="0" w:color="auto"/>
              <w:right w:val="single" w:sz="4" w:space="0" w:color="auto"/>
            </w:tcBorders>
            <w:shd w:val="clear" w:color="FFFFCC" w:fill="FFFFFF"/>
            <w:noWrap/>
            <w:vAlign w:val="bottom"/>
            <w:hideMark/>
          </w:tcPr>
          <w:p w14:paraId="06953E9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35</w:t>
            </w:r>
          </w:p>
        </w:tc>
      </w:tr>
      <w:tr w:rsidR="00151C1D" w:rsidRPr="00F96CDB" w14:paraId="2933F585" w14:textId="77777777" w:rsidTr="00080B8F">
        <w:trPr>
          <w:trHeight w:val="276"/>
        </w:trPr>
        <w:tc>
          <w:tcPr>
            <w:tcW w:w="1780" w:type="dxa"/>
            <w:tcBorders>
              <w:top w:val="nil"/>
              <w:left w:val="single" w:sz="8" w:space="0" w:color="auto"/>
              <w:bottom w:val="single" w:sz="4" w:space="0" w:color="auto"/>
              <w:right w:val="nil"/>
            </w:tcBorders>
            <w:vAlign w:val="bottom"/>
            <w:hideMark/>
          </w:tcPr>
          <w:p w14:paraId="7F642E5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Belgorod</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151A2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w:t>
            </w:r>
          </w:p>
        </w:tc>
        <w:tc>
          <w:tcPr>
            <w:tcW w:w="940" w:type="dxa"/>
            <w:tcBorders>
              <w:top w:val="nil"/>
              <w:left w:val="nil"/>
              <w:bottom w:val="single" w:sz="4" w:space="0" w:color="auto"/>
              <w:right w:val="single" w:sz="4" w:space="0" w:color="auto"/>
            </w:tcBorders>
            <w:shd w:val="clear" w:color="FFFFCC" w:fill="FFFFFF"/>
            <w:noWrap/>
            <w:vAlign w:val="center"/>
            <w:hideMark/>
          </w:tcPr>
          <w:p w14:paraId="73CD66A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940" w:type="dxa"/>
            <w:tcBorders>
              <w:top w:val="nil"/>
              <w:left w:val="nil"/>
              <w:bottom w:val="single" w:sz="4" w:space="0" w:color="auto"/>
              <w:right w:val="single" w:sz="4" w:space="0" w:color="auto"/>
            </w:tcBorders>
            <w:shd w:val="clear" w:color="FFFFCC" w:fill="FFFFFF"/>
            <w:noWrap/>
            <w:vAlign w:val="center"/>
            <w:hideMark/>
          </w:tcPr>
          <w:p w14:paraId="29E8E5D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60</w:t>
            </w:r>
          </w:p>
        </w:tc>
        <w:tc>
          <w:tcPr>
            <w:tcW w:w="940" w:type="dxa"/>
            <w:tcBorders>
              <w:top w:val="nil"/>
              <w:left w:val="nil"/>
              <w:bottom w:val="single" w:sz="4" w:space="0" w:color="auto"/>
              <w:right w:val="single" w:sz="4" w:space="0" w:color="auto"/>
            </w:tcBorders>
            <w:shd w:val="clear" w:color="FFFFCC" w:fill="FFFFFF"/>
            <w:noWrap/>
            <w:vAlign w:val="center"/>
            <w:hideMark/>
          </w:tcPr>
          <w:p w14:paraId="66C677F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219</w:t>
            </w:r>
          </w:p>
        </w:tc>
        <w:tc>
          <w:tcPr>
            <w:tcW w:w="940" w:type="dxa"/>
            <w:tcBorders>
              <w:top w:val="nil"/>
              <w:left w:val="nil"/>
              <w:bottom w:val="single" w:sz="4" w:space="0" w:color="auto"/>
              <w:right w:val="single" w:sz="4" w:space="0" w:color="auto"/>
            </w:tcBorders>
            <w:shd w:val="clear" w:color="FFFFCC" w:fill="FFFFFF"/>
            <w:noWrap/>
            <w:vAlign w:val="center"/>
            <w:hideMark/>
          </w:tcPr>
          <w:p w14:paraId="66F6340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186</w:t>
            </w:r>
          </w:p>
        </w:tc>
        <w:tc>
          <w:tcPr>
            <w:tcW w:w="620" w:type="dxa"/>
            <w:tcBorders>
              <w:top w:val="nil"/>
              <w:left w:val="nil"/>
              <w:bottom w:val="single" w:sz="4" w:space="0" w:color="auto"/>
              <w:right w:val="single" w:sz="4" w:space="0" w:color="auto"/>
            </w:tcBorders>
            <w:shd w:val="clear" w:color="FFFFCC" w:fill="FFFFFF"/>
            <w:noWrap/>
            <w:vAlign w:val="bottom"/>
            <w:hideMark/>
          </w:tcPr>
          <w:p w14:paraId="0E36A1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760" w:type="dxa"/>
            <w:tcBorders>
              <w:top w:val="nil"/>
              <w:left w:val="nil"/>
              <w:bottom w:val="single" w:sz="4" w:space="0" w:color="auto"/>
              <w:right w:val="single" w:sz="4" w:space="0" w:color="auto"/>
            </w:tcBorders>
            <w:shd w:val="clear" w:color="FFFFCC" w:fill="FFFFFF"/>
            <w:noWrap/>
            <w:vAlign w:val="bottom"/>
            <w:hideMark/>
          </w:tcPr>
          <w:p w14:paraId="60DD69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r>
      <w:tr w:rsidR="00151C1D" w:rsidRPr="00F96CDB" w14:paraId="65594A5C" w14:textId="77777777" w:rsidTr="00080B8F">
        <w:trPr>
          <w:trHeight w:val="276"/>
        </w:trPr>
        <w:tc>
          <w:tcPr>
            <w:tcW w:w="1780" w:type="dxa"/>
            <w:tcBorders>
              <w:top w:val="nil"/>
              <w:left w:val="single" w:sz="8" w:space="0" w:color="auto"/>
              <w:bottom w:val="single" w:sz="4" w:space="0" w:color="auto"/>
              <w:right w:val="nil"/>
            </w:tcBorders>
            <w:vAlign w:val="bottom"/>
            <w:hideMark/>
          </w:tcPr>
          <w:p w14:paraId="495EB0CE" w14:textId="77777777" w:rsidR="00151C1D" w:rsidRPr="00F96CDB" w:rsidRDefault="00151C1D" w:rsidP="00080B8F">
            <w:pPr>
              <w:rPr>
                <w:rFonts w:ascii="Calibri" w:hAnsi="Calibri" w:cs="Calibri"/>
                <w:color w:val="000000"/>
                <w:sz w:val="20"/>
                <w:szCs w:val="20"/>
              </w:rPr>
            </w:pPr>
            <w:r w:rsidRPr="00F96CDB">
              <w:rPr>
                <w:rFonts w:ascii="Calibri" w:hAnsi="Calibri" w:cs="Calibri"/>
                <w:color w:val="000000"/>
                <w:sz w:val="20"/>
                <w:szCs w:val="20"/>
              </w:rPr>
              <w:t>Bryansk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0B19F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940" w:type="dxa"/>
            <w:tcBorders>
              <w:top w:val="nil"/>
              <w:left w:val="nil"/>
              <w:bottom w:val="single" w:sz="4" w:space="0" w:color="auto"/>
              <w:right w:val="single" w:sz="4" w:space="0" w:color="auto"/>
            </w:tcBorders>
            <w:shd w:val="clear" w:color="FFFFCC" w:fill="FFFFFF"/>
            <w:noWrap/>
            <w:vAlign w:val="center"/>
            <w:hideMark/>
          </w:tcPr>
          <w:p w14:paraId="493696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940" w:type="dxa"/>
            <w:tcBorders>
              <w:top w:val="nil"/>
              <w:left w:val="nil"/>
              <w:bottom w:val="single" w:sz="4" w:space="0" w:color="auto"/>
              <w:right w:val="single" w:sz="4" w:space="0" w:color="auto"/>
            </w:tcBorders>
            <w:shd w:val="clear" w:color="FFFFCC" w:fill="FFFFFF"/>
            <w:noWrap/>
            <w:vAlign w:val="center"/>
            <w:hideMark/>
          </w:tcPr>
          <w:p w14:paraId="4E4497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40" w:type="dxa"/>
            <w:tcBorders>
              <w:top w:val="nil"/>
              <w:left w:val="nil"/>
              <w:bottom w:val="single" w:sz="4" w:space="0" w:color="auto"/>
              <w:right w:val="single" w:sz="4" w:space="0" w:color="auto"/>
            </w:tcBorders>
            <w:shd w:val="clear" w:color="FFFFCC" w:fill="FFFFFF"/>
            <w:noWrap/>
            <w:vAlign w:val="center"/>
            <w:hideMark/>
          </w:tcPr>
          <w:p w14:paraId="3874356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86</w:t>
            </w:r>
          </w:p>
        </w:tc>
        <w:tc>
          <w:tcPr>
            <w:tcW w:w="940" w:type="dxa"/>
            <w:tcBorders>
              <w:top w:val="nil"/>
              <w:left w:val="nil"/>
              <w:bottom w:val="single" w:sz="4" w:space="0" w:color="auto"/>
              <w:right w:val="single" w:sz="4" w:space="0" w:color="auto"/>
            </w:tcBorders>
            <w:shd w:val="clear" w:color="FFFFCC" w:fill="FFFFFF"/>
            <w:noWrap/>
            <w:vAlign w:val="center"/>
            <w:hideMark/>
          </w:tcPr>
          <w:p w14:paraId="5D329E7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65</w:t>
            </w:r>
          </w:p>
        </w:tc>
        <w:tc>
          <w:tcPr>
            <w:tcW w:w="620" w:type="dxa"/>
            <w:tcBorders>
              <w:top w:val="nil"/>
              <w:left w:val="nil"/>
              <w:bottom w:val="single" w:sz="4" w:space="0" w:color="auto"/>
              <w:right w:val="single" w:sz="4" w:space="0" w:color="auto"/>
            </w:tcBorders>
            <w:shd w:val="clear" w:color="FFFFCC" w:fill="FFFFFF"/>
            <w:noWrap/>
            <w:vAlign w:val="bottom"/>
            <w:hideMark/>
          </w:tcPr>
          <w:p w14:paraId="79F53A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w:t>
            </w:r>
          </w:p>
        </w:tc>
        <w:tc>
          <w:tcPr>
            <w:tcW w:w="760" w:type="dxa"/>
            <w:tcBorders>
              <w:top w:val="nil"/>
              <w:left w:val="nil"/>
              <w:bottom w:val="single" w:sz="4" w:space="0" w:color="auto"/>
              <w:right w:val="single" w:sz="4" w:space="0" w:color="auto"/>
            </w:tcBorders>
            <w:shd w:val="clear" w:color="FFFFCC" w:fill="FFFFFF"/>
            <w:noWrap/>
            <w:vAlign w:val="bottom"/>
            <w:hideMark/>
          </w:tcPr>
          <w:p w14:paraId="4FE37DA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6B79E0BF" w14:textId="77777777" w:rsidTr="00080B8F">
        <w:trPr>
          <w:trHeight w:val="276"/>
        </w:trPr>
        <w:tc>
          <w:tcPr>
            <w:tcW w:w="1780" w:type="dxa"/>
            <w:tcBorders>
              <w:top w:val="nil"/>
              <w:left w:val="single" w:sz="8" w:space="0" w:color="auto"/>
              <w:bottom w:val="single" w:sz="4" w:space="0" w:color="auto"/>
              <w:right w:val="nil"/>
            </w:tcBorders>
            <w:vAlign w:val="bottom"/>
            <w:hideMark/>
          </w:tcPr>
          <w:p w14:paraId="2D86969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Vladimir</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F4B2F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940" w:type="dxa"/>
            <w:tcBorders>
              <w:top w:val="nil"/>
              <w:left w:val="nil"/>
              <w:bottom w:val="single" w:sz="4" w:space="0" w:color="auto"/>
              <w:right w:val="single" w:sz="4" w:space="0" w:color="auto"/>
            </w:tcBorders>
            <w:shd w:val="clear" w:color="FFFFCC" w:fill="FFFFFF"/>
            <w:noWrap/>
            <w:vAlign w:val="center"/>
            <w:hideMark/>
          </w:tcPr>
          <w:p w14:paraId="225C32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45FF8CB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40" w:type="dxa"/>
            <w:tcBorders>
              <w:top w:val="nil"/>
              <w:left w:val="nil"/>
              <w:bottom w:val="single" w:sz="4" w:space="0" w:color="auto"/>
              <w:right w:val="single" w:sz="4" w:space="0" w:color="auto"/>
            </w:tcBorders>
            <w:shd w:val="clear" w:color="FFFFCC" w:fill="FFFFFF"/>
            <w:noWrap/>
            <w:vAlign w:val="center"/>
            <w:hideMark/>
          </w:tcPr>
          <w:p w14:paraId="77C765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c>
          <w:tcPr>
            <w:tcW w:w="940" w:type="dxa"/>
            <w:tcBorders>
              <w:top w:val="nil"/>
              <w:left w:val="nil"/>
              <w:bottom w:val="single" w:sz="4" w:space="0" w:color="auto"/>
              <w:right w:val="single" w:sz="4" w:space="0" w:color="auto"/>
            </w:tcBorders>
            <w:shd w:val="clear" w:color="FFFFCC" w:fill="FFFFFF"/>
            <w:noWrap/>
            <w:vAlign w:val="center"/>
            <w:hideMark/>
          </w:tcPr>
          <w:p w14:paraId="3792E7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620" w:type="dxa"/>
            <w:tcBorders>
              <w:top w:val="nil"/>
              <w:left w:val="nil"/>
              <w:bottom w:val="single" w:sz="4" w:space="0" w:color="auto"/>
              <w:right w:val="single" w:sz="4" w:space="0" w:color="auto"/>
            </w:tcBorders>
            <w:shd w:val="clear" w:color="FFFFCC" w:fill="FFFFFF"/>
            <w:noWrap/>
            <w:vAlign w:val="bottom"/>
            <w:hideMark/>
          </w:tcPr>
          <w:p w14:paraId="19C4DF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760" w:type="dxa"/>
            <w:tcBorders>
              <w:top w:val="nil"/>
              <w:left w:val="nil"/>
              <w:bottom w:val="single" w:sz="4" w:space="0" w:color="auto"/>
              <w:right w:val="single" w:sz="4" w:space="0" w:color="auto"/>
            </w:tcBorders>
            <w:shd w:val="clear" w:color="FFFFCC" w:fill="FFFFFF"/>
            <w:noWrap/>
            <w:vAlign w:val="bottom"/>
            <w:hideMark/>
          </w:tcPr>
          <w:p w14:paraId="30C0B20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03737C2F" w14:textId="77777777" w:rsidTr="00080B8F">
        <w:trPr>
          <w:trHeight w:val="276"/>
        </w:trPr>
        <w:tc>
          <w:tcPr>
            <w:tcW w:w="1780" w:type="dxa"/>
            <w:tcBorders>
              <w:top w:val="nil"/>
              <w:left w:val="single" w:sz="8" w:space="0" w:color="auto"/>
              <w:bottom w:val="single" w:sz="4" w:space="0" w:color="auto"/>
              <w:right w:val="nil"/>
            </w:tcBorders>
            <w:vAlign w:val="bottom"/>
            <w:hideMark/>
          </w:tcPr>
          <w:p w14:paraId="3DB0006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Voronezh</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40CB44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285</w:t>
            </w:r>
          </w:p>
        </w:tc>
        <w:tc>
          <w:tcPr>
            <w:tcW w:w="940" w:type="dxa"/>
            <w:tcBorders>
              <w:top w:val="nil"/>
              <w:left w:val="nil"/>
              <w:bottom w:val="single" w:sz="4" w:space="0" w:color="auto"/>
              <w:right w:val="single" w:sz="4" w:space="0" w:color="auto"/>
            </w:tcBorders>
            <w:shd w:val="clear" w:color="FFFFCC" w:fill="FFFFFF"/>
            <w:noWrap/>
            <w:vAlign w:val="center"/>
            <w:hideMark/>
          </w:tcPr>
          <w:p w14:paraId="166C01F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273</w:t>
            </w:r>
          </w:p>
        </w:tc>
        <w:tc>
          <w:tcPr>
            <w:tcW w:w="940" w:type="dxa"/>
            <w:tcBorders>
              <w:top w:val="nil"/>
              <w:left w:val="nil"/>
              <w:bottom w:val="single" w:sz="4" w:space="0" w:color="auto"/>
              <w:right w:val="single" w:sz="4" w:space="0" w:color="auto"/>
            </w:tcBorders>
            <w:shd w:val="clear" w:color="FFFFCC" w:fill="FFFFFF"/>
            <w:noWrap/>
            <w:vAlign w:val="center"/>
            <w:hideMark/>
          </w:tcPr>
          <w:p w14:paraId="489477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301</w:t>
            </w:r>
          </w:p>
        </w:tc>
        <w:tc>
          <w:tcPr>
            <w:tcW w:w="940" w:type="dxa"/>
            <w:tcBorders>
              <w:top w:val="nil"/>
              <w:left w:val="nil"/>
              <w:bottom w:val="single" w:sz="4" w:space="0" w:color="auto"/>
              <w:right w:val="single" w:sz="4" w:space="0" w:color="auto"/>
            </w:tcBorders>
            <w:shd w:val="clear" w:color="FFFFCC" w:fill="FFFFFF"/>
            <w:noWrap/>
            <w:vAlign w:val="center"/>
            <w:hideMark/>
          </w:tcPr>
          <w:p w14:paraId="02BB9B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1044</w:t>
            </w:r>
          </w:p>
        </w:tc>
        <w:tc>
          <w:tcPr>
            <w:tcW w:w="940" w:type="dxa"/>
            <w:tcBorders>
              <w:top w:val="nil"/>
              <w:left w:val="nil"/>
              <w:bottom w:val="single" w:sz="4" w:space="0" w:color="auto"/>
              <w:right w:val="single" w:sz="4" w:space="0" w:color="auto"/>
            </w:tcBorders>
            <w:shd w:val="clear" w:color="FFFFCC" w:fill="FFFFFF"/>
            <w:noWrap/>
            <w:vAlign w:val="center"/>
            <w:hideMark/>
          </w:tcPr>
          <w:p w14:paraId="724706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808</w:t>
            </w:r>
          </w:p>
        </w:tc>
        <w:tc>
          <w:tcPr>
            <w:tcW w:w="620" w:type="dxa"/>
            <w:tcBorders>
              <w:top w:val="nil"/>
              <w:left w:val="nil"/>
              <w:bottom w:val="single" w:sz="4" w:space="0" w:color="auto"/>
              <w:right w:val="single" w:sz="4" w:space="0" w:color="auto"/>
            </w:tcBorders>
            <w:shd w:val="clear" w:color="FFFFCC" w:fill="FFFFFF"/>
            <w:noWrap/>
            <w:vAlign w:val="bottom"/>
            <w:hideMark/>
          </w:tcPr>
          <w:p w14:paraId="29D175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760" w:type="dxa"/>
            <w:tcBorders>
              <w:top w:val="nil"/>
              <w:left w:val="nil"/>
              <w:bottom w:val="single" w:sz="4" w:space="0" w:color="auto"/>
              <w:right w:val="single" w:sz="4" w:space="0" w:color="auto"/>
            </w:tcBorders>
            <w:shd w:val="clear" w:color="FFFFCC" w:fill="FFFFFF"/>
            <w:noWrap/>
            <w:vAlign w:val="bottom"/>
            <w:hideMark/>
          </w:tcPr>
          <w:p w14:paraId="6395C3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2D5B4BF6" w14:textId="77777777" w:rsidTr="00080B8F">
        <w:trPr>
          <w:trHeight w:val="276"/>
        </w:trPr>
        <w:tc>
          <w:tcPr>
            <w:tcW w:w="1780" w:type="dxa"/>
            <w:tcBorders>
              <w:top w:val="nil"/>
              <w:left w:val="single" w:sz="8" w:space="0" w:color="auto"/>
              <w:bottom w:val="single" w:sz="4" w:space="0" w:color="auto"/>
              <w:right w:val="nil"/>
            </w:tcBorders>
            <w:vAlign w:val="bottom"/>
            <w:hideMark/>
          </w:tcPr>
          <w:p w14:paraId="006FC48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Ivanovo</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AD45F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940" w:type="dxa"/>
            <w:tcBorders>
              <w:top w:val="nil"/>
              <w:left w:val="nil"/>
              <w:bottom w:val="single" w:sz="4" w:space="0" w:color="auto"/>
              <w:right w:val="single" w:sz="4" w:space="0" w:color="auto"/>
            </w:tcBorders>
            <w:shd w:val="clear" w:color="FFFFCC" w:fill="FFFFFF"/>
            <w:noWrap/>
            <w:vAlign w:val="center"/>
            <w:hideMark/>
          </w:tcPr>
          <w:p w14:paraId="205697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40" w:type="dxa"/>
            <w:tcBorders>
              <w:top w:val="nil"/>
              <w:left w:val="nil"/>
              <w:bottom w:val="single" w:sz="4" w:space="0" w:color="auto"/>
              <w:right w:val="single" w:sz="4" w:space="0" w:color="auto"/>
            </w:tcBorders>
            <w:shd w:val="clear" w:color="FFFFCC" w:fill="FFFFFF"/>
            <w:noWrap/>
            <w:vAlign w:val="center"/>
            <w:hideMark/>
          </w:tcPr>
          <w:p w14:paraId="34F853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40" w:type="dxa"/>
            <w:tcBorders>
              <w:top w:val="nil"/>
              <w:left w:val="nil"/>
              <w:bottom w:val="single" w:sz="4" w:space="0" w:color="auto"/>
              <w:right w:val="single" w:sz="4" w:space="0" w:color="auto"/>
            </w:tcBorders>
            <w:shd w:val="clear" w:color="FFFFCC" w:fill="FFFFFF"/>
            <w:noWrap/>
            <w:vAlign w:val="center"/>
            <w:hideMark/>
          </w:tcPr>
          <w:p w14:paraId="35ABE58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940" w:type="dxa"/>
            <w:tcBorders>
              <w:top w:val="nil"/>
              <w:left w:val="nil"/>
              <w:bottom w:val="single" w:sz="4" w:space="0" w:color="auto"/>
              <w:right w:val="single" w:sz="4" w:space="0" w:color="auto"/>
            </w:tcBorders>
            <w:shd w:val="clear" w:color="FFFFCC" w:fill="FFFFFF"/>
            <w:noWrap/>
            <w:vAlign w:val="center"/>
            <w:hideMark/>
          </w:tcPr>
          <w:p w14:paraId="1E9066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24B142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760" w:type="dxa"/>
            <w:tcBorders>
              <w:top w:val="nil"/>
              <w:left w:val="nil"/>
              <w:bottom w:val="single" w:sz="4" w:space="0" w:color="auto"/>
              <w:right w:val="single" w:sz="4" w:space="0" w:color="auto"/>
            </w:tcBorders>
            <w:shd w:val="clear" w:color="FFFFCC" w:fill="FFFFFF"/>
            <w:noWrap/>
            <w:vAlign w:val="bottom"/>
            <w:hideMark/>
          </w:tcPr>
          <w:p w14:paraId="3F57FB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37AFA9DA" w14:textId="77777777" w:rsidTr="00080B8F">
        <w:trPr>
          <w:trHeight w:val="276"/>
        </w:trPr>
        <w:tc>
          <w:tcPr>
            <w:tcW w:w="1780" w:type="dxa"/>
            <w:tcBorders>
              <w:top w:val="nil"/>
              <w:left w:val="single" w:sz="8" w:space="0" w:color="auto"/>
              <w:bottom w:val="single" w:sz="4" w:space="0" w:color="auto"/>
              <w:right w:val="nil"/>
            </w:tcBorders>
            <w:vAlign w:val="bottom"/>
            <w:hideMark/>
          </w:tcPr>
          <w:p w14:paraId="227DE52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Kostroma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2CBBE6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w:t>
            </w:r>
          </w:p>
        </w:tc>
        <w:tc>
          <w:tcPr>
            <w:tcW w:w="940" w:type="dxa"/>
            <w:tcBorders>
              <w:top w:val="nil"/>
              <w:left w:val="nil"/>
              <w:bottom w:val="single" w:sz="4" w:space="0" w:color="auto"/>
              <w:right w:val="single" w:sz="4" w:space="0" w:color="auto"/>
            </w:tcBorders>
            <w:shd w:val="clear" w:color="FFFFCC" w:fill="FFFFFF"/>
            <w:noWrap/>
            <w:vAlign w:val="center"/>
            <w:hideMark/>
          </w:tcPr>
          <w:p w14:paraId="6D54AE6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40" w:type="dxa"/>
            <w:tcBorders>
              <w:top w:val="nil"/>
              <w:left w:val="nil"/>
              <w:bottom w:val="single" w:sz="4" w:space="0" w:color="auto"/>
              <w:right w:val="single" w:sz="4" w:space="0" w:color="auto"/>
            </w:tcBorders>
            <w:shd w:val="clear" w:color="FFFFCC" w:fill="FFFFFF"/>
            <w:noWrap/>
            <w:vAlign w:val="center"/>
            <w:hideMark/>
          </w:tcPr>
          <w:p w14:paraId="64B404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40" w:type="dxa"/>
            <w:tcBorders>
              <w:top w:val="nil"/>
              <w:left w:val="nil"/>
              <w:bottom w:val="single" w:sz="4" w:space="0" w:color="auto"/>
              <w:right w:val="single" w:sz="4" w:space="0" w:color="auto"/>
            </w:tcBorders>
            <w:shd w:val="clear" w:color="FFFFCC" w:fill="FFFFFF"/>
            <w:noWrap/>
            <w:vAlign w:val="center"/>
            <w:hideMark/>
          </w:tcPr>
          <w:p w14:paraId="6919D2D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1EBA396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620" w:type="dxa"/>
            <w:tcBorders>
              <w:top w:val="nil"/>
              <w:left w:val="nil"/>
              <w:bottom w:val="single" w:sz="4" w:space="0" w:color="auto"/>
              <w:right w:val="single" w:sz="4" w:space="0" w:color="auto"/>
            </w:tcBorders>
            <w:shd w:val="clear" w:color="FFFFCC" w:fill="FFFFFF"/>
            <w:noWrap/>
            <w:vAlign w:val="bottom"/>
            <w:hideMark/>
          </w:tcPr>
          <w:p w14:paraId="6939003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4AC9B84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6AAFBB8B" w14:textId="77777777" w:rsidTr="00080B8F">
        <w:trPr>
          <w:trHeight w:val="276"/>
        </w:trPr>
        <w:tc>
          <w:tcPr>
            <w:tcW w:w="1780" w:type="dxa"/>
            <w:tcBorders>
              <w:top w:val="nil"/>
              <w:left w:val="single" w:sz="8" w:space="0" w:color="auto"/>
              <w:bottom w:val="single" w:sz="4" w:space="0" w:color="auto"/>
              <w:right w:val="nil"/>
            </w:tcBorders>
            <w:vAlign w:val="bottom"/>
            <w:hideMark/>
          </w:tcPr>
          <w:p w14:paraId="6913E82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lastRenderedPageBreak/>
              <w:t>Kursk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BBE50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128</w:t>
            </w:r>
          </w:p>
        </w:tc>
        <w:tc>
          <w:tcPr>
            <w:tcW w:w="940" w:type="dxa"/>
            <w:tcBorders>
              <w:top w:val="nil"/>
              <w:left w:val="nil"/>
              <w:bottom w:val="single" w:sz="4" w:space="0" w:color="auto"/>
              <w:right w:val="single" w:sz="4" w:space="0" w:color="auto"/>
            </w:tcBorders>
            <w:shd w:val="clear" w:color="FFFFCC" w:fill="FFFFFF"/>
            <w:noWrap/>
            <w:vAlign w:val="center"/>
            <w:hideMark/>
          </w:tcPr>
          <w:p w14:paraId="0F169BA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122</w:t>
            </w:r>
          </w:p>
        </w:tc>
        <w:tc>
          <w:tcPr>
            <w:tcW w:w="940" w:type="dxa"/>
            <w:tcBorders>
              <w:top w:val="nil"/>
              <w:left w:val="nil"/>
              <w:bottom w:val="single" w:sz="4" w:space="0" w:color="auto"/>
              <w:right w:val="single" w:sz="4" w:space="0" w:color="auto"/>
            </w:tcBorders>
            <w:shd w:val="clear" w:color="FFFFCC" w:fill="FFFFFF"/>
            <w:noWrap/>
            <w:vAlign w:val="center"/>
            <w:hideMark/>
          </w:tcPr>
          <w:p w14:paraId="715F00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147</w:t>
            </w:r>
          </w:p>
        </w:tc>
        <w:tc>
          <w:tcPr>
            <w:tcW w:w="940" w:type="dxa"/>
            <w:tcBorders>
              <w:top w:val="nil"/>
              <w:left w:val="nil"/>
              <w:bottom w:val="single" w:sz="4" w:space="0" w:color="auto"/>
              <w:right w:val="single" w:sz="4" w:space="0" w:color="auto"/>
            </w:tcBorders>
            <w:shd w:val="clear" w:color="FFFFCC" w:fill="FFFFFF"/>
            <w:noWrap/>
            <w:vAlign w:val="center"/>
            <w:hideMark/>
          </w:tcPr>
          <w:p w14:paraId="64AAF6D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627</w:t>
            </w:r>
          </w:p>
        </w:tc>
        <w:tc>
          <w:tcPr>
            <w:tcW w:w="940" w:type="dxa"/>
            <w:tcBorders>
              <w:top w:val="nil"/>
              <w:left w:val="nil"/>
              <w:bottom w:val="single" w:sz="4" w:space="0" w:color="auto"/>
              <w:right w:val="single" w:sz="4" w:space="0" w:color="auto"/>
            </w:tcBorders>
            <w:shd w:val="clear" w:color="FFFFCC" w:fill="FFFFFF"/>
            <w:noWrap/>
            <w:vAlign w:val="center"/>
            <w:hideMark/>
          </w:tcPr>
          <w:p w14:paraId="0DCBB2D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670</w:t>
            </w:r>
          </w:p>
        </w:tc>
        <w:tc>
          <w:tcPr>
            <w:tcW w:w="620" w:type="dxa"/>
            <w:tcBorders>
              <w:top w:val="nil"/>
              <w:left w:val="nil"/>
              <w:bottom w:val="single" w:sz="4" w:space="0" w:color="auto"/>
              <w:right w:val="single" w:sz="4" w:space="0" w:color="auto"/>
            </w:tcBorders>
            <w:shd w:val="clear" w:color="FFFFCC" w:fill="FFFFFF"/>
            <w:noWrap/>
            <w:vAlign w:val="bottom"/>
            <w:hideMark/>
          </w:tcPr>
          <w:p w14:paraId="5A982F0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760" w:type="dxa"/>
            <w:tcBorders>
              <w:top w:val="nil"/>
              <w:left w:val="nil"/>
              <w:bottom w:val="single" w:sz="4" w:space="0" w:color="auto"/>
              <w:right w:val="single" w:sz="4" w:space="0" w:color="auto"/>
            </w:tcBorders>
            <w:shd w:val="clear" w:color="FFFFCC" w:fill="FFFFFF"/>
            <w:noWrap/>
            <w:vAlign w:val="bottom"/>
            <w:hideMark/>
          </w:tcPr>
          <w:p w14:paraId="1B5017D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r>
      <w:tr w:rsidR="00151C1D" w:rsidRPr="00F96CDB" w14:paraId="50DB42A7" w14:textId="77777777" w:rsidTr="00080B8F">
        <w:trPr>
          <w:trHeight w:val="276"/>
        </w:trPr>
        <w:tc>
          <w:tcPr>
            <w:tcW w:w="1780" w:type="dxa"/>
            <w:tcBorders>
              <w:top w:val="nil"/>
              <w:left w:val="single" w:sz="8" w:space="0" w:color="auto"/>
              <w:bottom w:val="single" w:sz="4" w:space="0" w:color="auto"/>
              <w:right w:val="nil"/>
            </w:tcBorders>
            <w:vAlign w:val="bottom"/>
            <w:hideMark/>
          </w:tcPr>
          <w:p w14:paraId="72BAA9E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Lipetsk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7E15A82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136</w:t>
            </w:r>
          </w:p>
        </w:tc>
        <w:tc>
          <w:tcPr>
            <w:tcW w:w="940" w:type="dxa"/>
            <w:tcBorders>
              <w:top w:val="nil"/>
              <w:left w:val="nil"/>
              <w:bottom w:val="single" w:sz="4" w:space="0" w:color="auto"/>
              <w:right w:val="single" w:sz="4" w:space="0" w:color="auto"/>
            </w:tcBorders>
            <w:shd w:val="clear" w:color="FFFFCC" w:fill="FFFFFF"/>
            <w:noWrap/>
            <w:vAlign w:val="center"/>
            <w:hideMark/>
          </w:tcPr>
          <w:p w14:paraId="1FE211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123</w:t>
            </w:r>
          </w:p>
        </w:tc>
        <w:tc>
          <w:tcPr>
            <w:tcW w:w="940" w:type="dxa"/>
            <w:tcBorders>
              <w:top w:val="nil"/>
              <w:left w:val="nil"/>
              <w:bottom w:val="single" w:sz="4" w:space="0" w:color="auto"/>
              <w:right w:val="single" w:sz="4" w:space="0" w:color="auto"/>
            </w:tcBorders>
            <w:shd w:val="clear" w:color="FFFFCC" w:fill="FFFFFF"/>
            <w:noWrap/>
            <w:vAlign w:val="center"/>
            <w:hideMark/>
          </w:tcPr>
          <w:p w14:paraId="3EB9E02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142</w:t>
            </w:r>
          </w:p>
        </w:tc>
        <w:tc>
          <w:tcPr>
            <w:tcW w:w="940" w:type="dxa"/>
            <w:tcBorders>
              <w:top w:val="nil"/>
              <w:left w:val="nil"/>
              <w:bottom w:val="single" w:sz="4" w:space="0" w:color="auto"/>
              <w:right w:val="single" w:sz="4" w:space="0" w:color="auto"/>
            </w:tcBorders>
            <w:shd w:val="clear" w:color="FFFFCC" w:fill="FFFFFF"/>
            <w:noWrap/>
            <w:vAlign w:val="center"/>
            <w:hideMark/>
          </w:tcPr>
          <w:p w14:paraId="7BD965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610</w:t>
            </w:r>
          </w:p>
        </w:tc>
        <w:tc>
          <w:tcPr>
            <w:tcW w:w="940" w:type="dxa"/>
            <w:tcBorders>
              <w:top w:val="nil"/>
              <w:left w:val="nil"/>
              <w:bottom w:val="single" w:sz="4" w:space="0" w:color="auto"/>
              <w:right w:val="single" w:sz="4" w:space="0" w:color="auto"/>
            </w:tcBorders>
            <w:shd w:val="clear" w:color="FFFFCC" w:fill="FFFFFF"/>
            <w:noWrap/>
            <w:vAlign w:val="center"/>
            <w:hideMark/>
          </w:tcPr>
          <w:p w14:paraId="5E19B8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540</w:t>
            </w:r>
          </w:p>
        </w:tc>
        <w:tc>
          <w:tcPr>
            <w:tcW w:w="620" w:type="dxa"/>
            <w:tcBorders>
              <w:top w:val="nil"/>
              <w:left w:val="nil"/>
              <w:bottom w:val="single" w:sz="4" w:space="0" w:color="auto"/>
              <w:right w:val="single" w:sz="4" w:space="0" w:color="auto"/>
            </w:tcBorders>
            <w:shd w:val="clear" w:color="FFFFCC" w:fill="FFFFFF"/>
            <w:noWrap/>
            <w:vAlign w:val="bottom"/>
            <w:hideMark/>
          </w:tcPr>
          <w:p w14:paraId="1BBC5E9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c>
          <w:tcPr>
            <w:tcW w:w="760" w:type="dxa"/>
            <w:tcBorders>
              <w:top w:val="nil"/>
              <w:left w:val="nil"/>
              <w:bottom w:val="single" w:sz="4" w:space="0" w:color="auto"/>
              <w:right w:val="single" w:sz="4" w:space="0" w:color="auto"/>
            </w:tcBorders>
            <w:shd w:val="clear" w:color="FFFFCC" w:fill="FFFFFF"/>
            <w:noWrap/>
            <w:vAlign w:val="bottom"/>
            <w:hideMark/>
          </w:tcPr>
          <w:p w14:paraId="248657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r>
      <w:tr w:rsidR="00151C1D" w:rsidRPr="00F96CDB" w14:paraId="1F46D9D7" w14:textId="77777777" w:rsidTr="00080B8F">
        <w:trPr>
          <w:trHeight w:val="276"/>
        </w:trPr>
        <w:tc>
          <w:tcPr>
            <w:tcW w:w="1780" w:type="dxa"/>
            <w:tcBorders>
              <w:top w:val="nil"/>
              <w:left w:val="single" w:sz="8" w:space="0" w:color="auto"/>
              <w:bottom w:val="single" w:sz="4" w:space="0" w:color="auto"/>
              <w:right w:val="nil"/>
            </w:tcBorders>
            <w:vAlign w:val="bottom"/>
            <w:hideMark/>
          </w:tcPr>
          <w:p w14:paraId="0698D1B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Moscow Region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FB32E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940" w:type="dxa"/>
            <w:tcBorders>
              <w:top w:val="nil"/>
              <w:left w:val="nil"/>
              <w:bottom w:val="single" w:sz="4" w:space="0" w:color="auto"/>
              <w:right w:val="single" w:sz="4" w:space="0" w:color="auto"/>
            </w:tcBorders>
            <w:shd w:val="clear" w:color="FFFFCC" w:fill="FFFFFF"/>
            <w:noWrap/>
            <w:vAlign w:val="center"/>
            <w:hideMark/>
          </w:tcPr>
          <w:p w14:paraId="07F9B1B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40" w:type="dxa"/>
            <w:tcBorders>
              <w:top w:val="nil"/>
              <w:left w:val="nil"/>
              <w:bottom w:val="single" w:sz="4" w:space="0" w:color="auto"/>
              <w:right w:val="single" w:sz="4" w:space="0" w:color="auto"/>
            </w:tcBorders>
            <w:shd w:val="clear" w:color="FFFFCC" w:fill="FFFFFF"/>
            <w:noWrap/>
            <w:vAlign w:val="center"/>
            <w:hideMark/>
          </w:tcPr>
          <w:p w14:paraId="112468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40" w:type="dxa"/>
            <w:tcBorders>
              <w:top w:val="nil"/>
              <w:left w:val="nil"/>
              <w:bottom w:val="single" w:sz="4" w:space="0" w:color="auto"/>
              <w:right w:val="single" w:sz="4" w:space="0" w:color="auto"/>
            </w:tcBorders>
            <w:shd w:val="clear" w:color="FFFFCC" w:fill="FFFFFF"/>
            <w:noWrap/>
            <w:vAlign w:val="center"/>
            <w:hideMark/>
          </w:tcPr>
          <w:p w14:paraId="3CC692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40" w:type="dxa"/>
            <w:tcBorders>
              <w:top w:val="nil"/>
              <w:left w:val="nil"/>
              <w:bottom w:val="single" w:sz="4" w:space="0" w:color="auto"/>
              <w:right w:val="single" w:sz="4" w:space="0" w:color="auto"/>
            </w:tcBorders>
            <w:shd w:val="clear" w:color="FFFFCC" w:fill="FFFFFF"/>
            <w:noWrap/>
            <w:vAlign w:val="center"/>
            <w:hideMark/>
          </w:tcPr>
          <w:p w14:paraId="28F5234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5F582CD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760" w:type="dxa"/>
            <w:tcBorders>
              <w:top w:val="nil"/>
              <w:left w:val="nil"/>
              <w:bottom w:val="single" w:sz="4" w:space="0" w:color="auto"/>
              <w:right w:val="single" w:sz="4" w:space="0" w:color="auto"/>
            </w:tcBorders>
            <w:shd w:val="clear" w:color="FFFFCC" w:fill="FFFFFF"/>
            <w:noWrap/>
            <w:vAlign w:val="bottom"/>
            <w:hideMark/>
          </w:tcPr>
          <w:p w14:paraId="54BE301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40BCF0E0" w14:textId="77777777" w:rsidTr="00080B8F">
        <w:trPr>
          <w:trHeight w:val="276"/>
        </w:trPr>
        <w:tc>
          <w:tcPr>
            <w:tcW w:w="1780" w:type="dxa"/>
            <w:tcBorders>
              <w:top w:val="nil"/>
              <w:left w:val="single" w:sz="8" w:space="0" w:color="auto"/>
              <w:bottom w:val="single" w:sz="4" w:space="0" w:color="auto"/>
              <w:right w:val="nil"/>
            </w:tcBorders>
            <w:vAlign w:val="bottom"/>
            <w:hideMark/>
          </w:tcPr>
          <w:p w14:paraId="7C1FC28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Orel</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976A27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125</w:t>
            </w:r>
          </w:p>
        </w:tc>
        <w:tc>
          <w:tcPr>
            <w:tcW w:w="940" w:type="dxa"/>
            <w:tcBorders>
              <w:top w:val="nil"/>
              <w:left w:val="nil"/>
              <w:bottom w:val="single" w:sz="4" w:space="0" w:color="auto"/>
              <w:right w:val="single" w:sz="4" w:space="0" w:color="auto"/>
            </w:tcBorders>
            <w:shd w:val="clear" w:color="FFFFCC" w:fill="FFFFFF"/>
            <w:noWrap/>
            <w:vAlign w:val="center"/>
            <w:hideMark/>
          </w:tcPr>
          <w:p w14:paraId="0742840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96</w:t>
            </w:r>
          </w:p>
        </w:tc>
        <w:tc>
          <w:tcPr>
            <w:tcW w:w="940" w:type="dxa"/>
            <w:tcBorders>
              <w:top w:val="nil"/>
              <w:left w:val="nil"/>
              <w:bottom w:val="single" w:sz="4" w:space="0" w:color="auto"/>
              <w:right w:val="single" w:sz="4" w:space="0" w:color="auto"/>
            </w:tcBorders>
            <w:shd w:val="clear" w:color="FFFFCC" w:fill="FFFFFF"/>
            <w:noWrap/>
            <w:vAlign w:val="center"/>
            <w:hideMark/>
          </w:tcPr>
          <w:p w14:paraId="1DCF8B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123</w:t>
            </w:r>
          </w:p>
        </w:tc>
        <w:tc>
          <w:tcPr>
            <w:tcW w:w="940" w:type="dxa"/>
            <w:tcBorders>
              <w:top w:val="nil"/>
              <w:left w:val="nil"/>
              <w:bottom w:val="single" w:sz="4" w:space="0" w:color="auto"/>
              <w:right w:val="single" w:sz="4" w:space="0" w:color="auto"/>
            </w:tcBorders>
            <w:shd w:val="clear" w:color="FFFFCC" w:fill="FFFFFF"/>
            <w:noWrap/>
            <w:vAlign w:val="center"/>
            <w:hideMark/>
          </w:tcPr>
          <w:p w14:paraId="3E325AF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472</w:t>
            </w:r>
          </w:p>
        </w:tc>
        <w:tc>
          <w:tcPr>
            <w:tcW w:w="940" w:type="dxa"/>
            <w:tcBorders>
              <w:top w:val="nil"/>
              <w:left w:val="nil"/>
              <w:bottom w:val="single" w:sz="4" w:space="0" w:color="auto"/>
              <w:right w:val="single" w:sz="4" w:space="0" w:color="auto"/>
            </w:tcBorders>
            <w:shd w:val="clear" w:color="FFFFCC" w:fill="FFFFFF"/>
            <w:noWrap/>
            <w:vAlign w:val="center"/>
            <w:hideMark/>
          </w:tcPr>
          <w:p w14:paraId="2CD7768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493</w:t>
            </w:r>
          </w:p>
        </w:tc>
        <w:tc>
          <w:tcPr>
            <w:tcW w:w="620" w:type="dxa"/>
            <w:tcBorders>
              <w:top w:val="nil"/>
              <w:left w:val="nil"/>
              <w:bottom w:val="single" w:sz="4" w:space="0" w:color="auto"/>
              <w:right w:val="single" w:sz="4" w:space="0" w:color="auto"/>
            </w:tcBorders>
            <w:shd w:val="clear" w:color="FFFFCC" w:fill="FFFFFF"/>
            <w:noWrap/>
            <w:vAlign w:val="bottom"/>
            <w:hideMark/>
          </w:tcPr>
          <w:p w14:paraId="60EA6AC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760" w:type="dxa"/>
            <w:tcBorders>
              <w:top w:val="nil"/>
              <w:left w:val="nil"/>
              <w:bottom w:val="single" w:sz="4" w:space="0" w:color="auto"/>
              <w:right w:val="single" w:sz="4" w:space="0" w:color="auto"/>
            </w:tcBorders>
            <w:shd w:val="clear" w:color="FFFFCC" w:fill="FFFFFF"/>
            <w:noWrap/>
            <w:vAlign w:val="bottom"/>
            <w:hideMark/>
          </w:tcPr>
          <w:p w14:paraId="1C1084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59F425BF" w14:textId="77777777" w:rsidTr="00080B8F">
        <w:trPr>
          <w:trHeight w:val="276"/>
        </w:trPr>
        <w:tc>
          <w:tcPr>
            <w:tcW w:w="1780" w:type="dxa"/>
            <w:tcBorders>
              <w:top w:val="nil"/>
              <w:left w:val="single" w:sz="8" w:space="0" w:color="auto"/>
              <w:bottom w:val="single" w:sz="4" w:space="0" w:color="auto"/>
              <w:right w:val="nil"/>
            </w:tcBorders>
            <w:vAlign w:val="bottom"/>
            <w:hideMark/>
          </w:tcPr>
          <w:p w14:paraId="2B7199C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Ryazan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025C11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109</w:t>
            </w:r>
          </w:p>
        </w:tc>
        <w:tc>
          <w:tcPr>
            <w:tcW w:w="940" w:type="dxa"/>
            <w:tcBorders>
              <w:top w:val="nil"/>
              <w:left w:val="nil"/>
              <w:bottom w:val="single" w:sz="4" w:space="0" w:color="auto"/>
              <w:right w:val="single" w:sz="4" w:space="0" w:color="auto"/>
            </w:tcBorders>
            <w:shd w:val="clear" w:color="FFFFCC" w:fill="FFFFFF"/>
            <w:noWrap/>
            <w:vAlign w:val="center"/>
            <w:hideMark/>
          </w:tcPr>
          <w:p w14:paraId="036E2A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w:t>
            </w:r>
          </w:p>
        </w:tc>
        <w:tc>
          <w:tcPr>
            <w:tcW w:w="940" w:type="dxa"/>
            <w:tcBorders>
              <w:top w:val="nil"/>
              <w:left w:val="nil"/>
              <w:bottom w:val="single" w:sz="4" w:space="0" w:color="auto"/>
              <w:right w:val="single" w:sz="4" w:space="0" w:color="auto"/>
            </w:tcBorders>
            <w:shd w:val="clear" w:color="FFFFCC" w:fill="FFFFFF"/>
            <w:noWrap/>
            <w:vAlign w:val="center"/>
            <w:hideMark/>
          </w:tcPr>
          <w:p w14:paraId="345347D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w:t>
            </w:r>
          </w:p>
        </w:tc>
        <w:tc>
          <w:tcPr>
            <w:tcW w:w="940" w:type="dxa"/>
            <w:tcBorders>
              <w:top w:val="nil"/>
              <w:left w:val="nil"/>
              <w:bottom w:val="single" w:sz="4" w:space="0" w:color="auto"/>
              <w:right w:val="single" w:sz="4" w:space="0" w:color="auto"/>
            </w:tcBorders>
            <w:shd w:val="clear" w:color="FFFFCC" w:fill="FFFFFF"/>
            <w:noWrap/>
            <w:vAlign w:val="center"/>
            <w:hideMark/>
          </w:tcPr>
          <w:p w14:paraId="79F72B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319</w:t>
            </w:r>
          </w:p>
        </w:tc>
        <w:tc>
          <w:tcPr>
            <w:tcW w:w="940" w:type="dxa"/>
            <w:tcBorders>
              <w:top w:val="nil"/>
              <w:left w:val="nil"/>
              <w:bottom w:val="single" w:sz="4" w:space="0" w:color="auto"/>
              <w:right w:val="single" w:sz="4" w:space="0" w:color="auto"/>
            </w:tcBorders>
            <w:shd w:val="clear" w:color="FFFFCC" w:fill="FFFFFF"/>
            <w:noWrap/>
            <w:vAlign w:val="center"/>
            <w:hideMark/>
          </w:tcPr>
          <w:p w14:paraId="1A5013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304</w:t>
            </w:r>
          </w:p>
        </w:tc>
        <w:tc>
          <w:tcPr>
            <w:tcW w:w="620" w:type="dxa"/>
            <w:tcBorders>
              <w:top w:val="nil"/>
              <w:left w:val="nil"/>
              <w:bottom w:val="single" w:sz="4" w:space="0" w:color="auto"/>
              <w:right w:val="single" w:sz="4" w:space="0" w:color="auto"/>
            </w:tcBorders>
            <w:shd w:val="clear" w:color="FFFFCC" w:fill="FFFFFF"/>
            <w:noWrap/>
            <w:vAlign w:val="bottom"/>
            <w:hideMark/>
          </w:tcPr>
          <w:p w14:paraId="0D109DC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c>
          <w:tcPr>
            <w:tcW w:w="760" w:type="dxa"/>
            <w:tcBorders>
              <w:top w:val="nil"/>
              <w:left w:val="nil"/>
              <w:bottom w:val="single" w:sz="4" w:space="0" w:color="auto"/>
              <w:right w:val="single" w:sz="4" w:space="0" w:color="auto"/>
            </w:tcBorders>
            <w:shd w:val="clear" w:color="FFFFCC" w:fill="FFFFFF"/>
            <w:noWrap/>
            <w:vAlign w:val="bottom"/>
            <w:hideMark/>
          </w:tcPr>
          <w:p w14:paraId="5180EC4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r>
      <w:tr w:rsidR="00151C1D" w:rsidRPr="00F96CDB" w14:paraId="3B3C7A0F" w14:textId="77777777" w:rsidTr="00080B8F">
        <w:trPr>
          <w:trHeight w:val="276"/>
        </w:trPr>
        <w:tc>
          <w:tcPr>
            <w:tcW w:w="1780" w:type="dxa"/>
            <w:tcBorders>
              <w:top w:val="nil"/>
              <w:left w:val="single" w:sz="8" w:space="0" w:color="auto"/>
              <w:bottom w:val="single" w:sz="4" w:space="0" w:color="auto"/>
              <w:right w:val="nil"/>
            </w:tcBorders>
            <w:vAlign w:val="bottom"/>
            <w:hideMark/>
          </w:tcPr>
          <w:p w14:paraId="0658E9B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Smolensk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C0A65A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940" w:type="dxa"/>
            <w:tcBorders>
              <w:top w:val="nil"/>
              <w:left w:val="nil"/>
              <w:bottom w:val="single" w:sz="4" w:space="0" w:color="auto"/>
              <w:right w:val="single" w:sz="4" w:space="0" w:color="auto"/>
            </w:tcBorders>
            <w:shd w:val="clear" w:color="FFFFCC" w:fill="FFFFFF"/>
            <w:noWrap/>
            <w:vAlign w:val="center"/>
            <w:hideMark/>
          </w:tcPr>
          <w:p w14:paraId="55EA61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1B9EED5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40" w:type="dxa"/>
            <w:tcBorders>
              <w:top w:val="nil"/>
              <w:left w:val="nil"/>
              <w:bottom w:val="single" w:sz="4" w:space="0" w:color="auto"/>
              <w:right w:val="single" w:sz="4" w:space="0" w:color="auto"/>
            </w:tcBorders>
            <w:shd w:val="clear" w:color="FFFFCC" w:fill="FFFFFF"/>
            <w:noWrap/>
            <w:vAlign w:val="center"/>
            <w:hideMark/>
          </w:tcPr>
          <w:p w14:paraId="3B02FA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40" w:type="dxa"/>
            <w:tcBorders>
              <w:top w:val="nil"/>
              <w:left w:val="nil"/>
              <w:bottom w:val="single" w:sz="4" w:space="0" w:color="auto"/>
              <w:right w:val="single" w:sz="4" w:space="0" w:color="auto"/>
            </w:tcBorders>
            <w:shd w:val="clear" w:color="FFFFCC" w:fill="FFFFFF"/>
            <w:noWrap/>
            <w:vAlign w:val="center"/>
            <w:hideMark/>
          </w:tcPr>
          <w:p w14:paraId="7C4F905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1361C6D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760" w:type="dxa"/>
            <w:tcBorders>
              <w:top w:val="nil"/>
              <w:left w:val="nil"/>
              <w:bottom w:val="single" w:sz="4" w:space="0" w:color="auto"/>
              <w:right w:val="single" w:sz="4" w:space="0" w:color="auto"/>
            </w:tcBorders>
            <w:shd w:val="clear" w:color="FFFFCC" w:fill="FFFFFF"/>
            <w:noWrap/>
            <w:vAlign w:val="bottom"/>
            <w:hideMark/>
          </w:tcPr>
          <w:p w14:paraId="29158FD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077D88A6" w14:textId="77777777" w:rsidTr="00080B8F">
        <w:trPr>
          <w:trHeight w:val="276"/>
        </w:trPr>
        <w:tc>
          <w:tcPr>
            <w:tcW w:w="1780" w:type="dxa"/>
            <w:tcBorders>
              <w:top w:val="nil"/>
              <w:left w:val="single" w:sz="8" w:space="0" w:color="auto"/>
              <w:bottom w:val="single" w:sz="4" w:space="0" w:color="auto"/>
              <w:right w:val="nil"/>
            </w:tcBorders>
            <w:vAlign w:val="bottom"/>
            <w:hideMark/>
          </w:tcPr>
          <w:p w14:paraId="1A235F7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Tambov</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A119BF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184</w:t>
            </w:r>
          </w:p>
        </w:tc>
        <w:tc>
          <w:tcPr>
            <w:tcW w:w="940" w:type="dxa"/>
            <w:tcBorders>
              <w:top w:val="nil"/>
              <w:left w:val="nil"/>
              <w:bottom w:val="single" w:sz="4" w:space="0" w:color="auto"/>
              <w:right w:val="single" w:sz="4" w:space="0" w:color="auto"/>
            </w:tcBorders>
            <w:shd w:val="clear" w:color="FFFFCC" w:fill="FFFFFF"/>
            <w:noWrap/>
            <w:vAlign w:val="center"/>
            <w:hideMark/>
          </w:tcPr>
          <w:p w14:paraId="709A113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173</w:t>
            </w:r>
          </w:p>
        </w:tc>
        <w:tc>
          <w:tcPr>
            <w:tcW w:w="940" w:type="dxa"/>
            <w:tcBorders>
              <w:top w:val="nil"/>
              <w:left w:val="nil"/>
              <w:bottom w:val="single" w:sz="4" w:space="0" w:color="auto"/>
              <w:right w:val="single" w:sz="4" w:space="0" w:color="auto"/>
            </w:tcBorders>
            <w:shd w:val="clear" w:color="FFFFCC" w:fill="FFFFFF"/>
            <w:noWrap/>
            <w:vAlign w:val="center"/>
            <w:hideMark/>
          </w:tcPr>
          <w:p w14:paraId="6194A40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193</w:t>
            </w:r>
          </w:p>
        </w:tc>
        <w:tc>
          <w:tcPr>
            <w:tcW w:w="940" w:type="dxa"/>
            <w:tcBorders>
              <w:top w:val="nil"/>
              <w:left w:val="nil"/>
              <w:bottom w:val="single" w:sz="4" w:space="0" w:color="auto"/>
              <w:right w:val="single" w:sz="4" w:space="0" w:color="auto"/>
            </w:tcBorders>
            <w:shd w:val="clear" w:color="FFFFCC" w:fill="FFFFFF"/>
            <w:noWrap/>
            <w:vAlign w:val="center"/>
            <w:hideMark/>
          </w:tcPr>
          <w:p w14:paraId="1E64BF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818</w:t>
            </w:r>
          </w:p>
        </w:tc>
        <w:tc>
          <w:tcPr>
            <w:tcW w:w="940" w:type="dxa"/>
            <w:tcBorders>
              <w:top w:val="nil"/>
              <w:left w:val="nil"/>
              <w:bottom w:val="single" w:sz="4" w:space="0" w:color="auto"/>
              <w:right w:val="single" w:sz="4" w:space="0" w:color="auto"/>
            </w:tcBorders>
            <w:shd w:val="clear" w:color="FFFFCC" w:fill="FFFFFF"/>
            <w:noWrap/>
            <w:vAlign w:val="center"/>
            <w:hideMark/>
          </w:tcPr>
          <w:p w14:paraId="1A2515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619</w:t>
            </w:r>
          </w:p>
        </w:tc>
        <w:tc>
          <w:tcPr>
            <w:tcW w:w="620" w:type="dxa"/>
            <w:tcBorders>
              <w:top w:val="nil"/>
              <w:left w:val="nil"/>
              <w:bottom w:val="single" w:sz="4" w:space="0" w:color="auto"/>
              <w:right w:val="single" w:sz="4" w:space="0" w:color="auto"/>
            </w:tcBorders>
            <w:shd w:val="clear" w:color="FFFFCC" w:fill="FFFFFF"/>
            <w:noWrap/>
            <w:vAlign w:val="bottom"/>
            <w:hideMark/>
          </w:tcPr>
          <w:p w14:paraId="1BA4DDD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760" w:type="dxa"/>
            <w:tcBorders>
              <w:top w:val="nil"/>
              <w:left w:val="nil"/>
              <w:bottom w:val="single" w:sz="4" w:space="0" w:color="auto"/>
              <w:right w:val="single" w:sz="4" w:space="0" w:color="auto"/>
            </w:tcBorders>
            <w:shd w:val="clear" w:color="FFFFCC" w:fill="FFFFFF"/>
            <w:noWrap/>
            <w:vAlign w:val="bottom"/>
            <w:hideMark/>
          </w:tcPr>
          <w:p w14:paraId="1EDFB70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r>
      <w:tr w:rsidR="00151C1D" w:rsidRPr="00F96CDB" w14:paraId="33DA5ACC" w14:textId="77777777" w:rsidTr="00080B8F">
        <w:trPr>
          <w:trHeight w:val="276"/>
        </w:trPr>
        <w:tc>
          <w:tcPr>
            <w:tcW w:w="1780" w:type="dxa"/>
            <w:tcBorders>
              <w:top w:val="nil"/>
              <w:left w:val="single" w:sz="8" w:space="0" w:color="auto"/>
              <w:bottom w:val="single" w:sz="4" w:space="0" w:color="auto"/>
              <w:right w:val="nil"/>
            </w:tcBorders>
            <w:vAlign w:val="bottom"/>
            <w:hideMark/>
          </w:tcPr>
          <w:p w14:paraId="75EFFA8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Tula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26A1B8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95</w:t>
            </w:r>
          </w:p>
        </w:tc>
        <w:tc>
          <w:tcPr>
            <w:tcW w:w="940" w:type="dxa"/>
            <w:tcBorders>
              <w:top w:val="nil"/>
              <w:left w:val="nil"/>
              <w:bottom w:val="single" w:sz="4" w:space="0" w:color="auto"/>
              <w:right w:val="single" w:sz="4" w:space="0" w:color="auto"/>
            </w:tcBorders>
            <w:shd w:val="clear" w:color="FFFFCC" w:fill="FFFFFF"/>
            <w:noWrap/>
            <w:vAlign w:val="center"/>
            <w:hideMark/>
          </w:tcPr>
          <w:p w14:paraId="0BAEDCD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940" w:type="dxa"/>
            <w:tcBorders>
              <w:top w:val="nil"/>
              <w:left w:val="nil"/>
              <w:bottom w:val="single" w:sz="4" w:space="0" w:color="auto"/>
              <w:right w:val="single" w:sz="4" w:space="0" w:color="auto"/>
            </w:tcBorders>
            <w:shd w:val="clear" w:color="FFFFCC" w:fill="FFFFFF"/>
            <w:noWrap/>
            <w:vAlign w:val="center"/>
            <w:hideMark/>
          </w:tcPr>
          <w:p w14:paraId="4E5AF2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78</w:t>
            </w:r>
          </w:p>
        </w:tc>
        <w:tc>
          <w:tcPr>
            <w:tcW w:w="940" w:type="dxa"/>
            <w:tcBorders>
              <w:top w:val="nil"/>
              <w:left w:val="nil"/>
              <w:bottom w:val="single" w:sz="4" w:space="0" w:color="auto"/>
              <w:right w:val="single" w:sz="4" w:space="0" w:color="auto"/>
            </w:tcBorders>
            <w:shd w:val="clear" w:color="FFFFCC" w:fill="FFFFFF"/>
            <w:noWrap/>
            <w:vAlign w:val="center"/>
            <w:hideMark/>
          </w:tcPr>
          <w:p w14:paraId="122671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259</w:t>
            </w:r>
          </w:p>
        </w:tc>
        <w:tc>
          <w:tcPr>
            <w:tcW w:w="940" w:type="dxa"/>
            <w:tcBorders>
              <w:top w:val="nil"/>
              <w:left w:val="nil"/>
              <w:bottom w:val="single" w:sz="4" w:space="0" w:color="auto"/>
              <w:right w:val="single" w:sz="4" w:space="0" w:color="auto"/>
            </w:tcBorders>
            <w:shd w:val="clear" w:color="FFFFCC" w:fill="FFFFFF"/>
            <w:noWrap/>
            <w:vAlign w:val="center"/>
            <w:hideMark/>
          </w:tcPr>
          <w:p w14:paraId="67E0CB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313</w:t>
            </w:r>
          </w:p>
        </w:tc>
        <w:tc>
          <w:tcPr>
            <w:tcW w:w="620" w:type="dxa"/>
            <w:tcBorders>
              <w:top w:val="nil"/>
              <w:left w:val="nil"/>
              <w:bottom w:val="single" w:sz="4" w:space="0" w:color="auto"/>
              <w:right w:val="single" w:sz="4" w:space="0" w:color="auto"/>
            </w:tcBorders>
            <w:shd w:val="clear" w:color="FFFFCC" w:fill="FFFFFF"/>
            <w:noWrap/>
            <w:vAlign w:val="bottom"/>
            <w:hideMark/>
          </w:tcPr>
          <w:p w14:paraId="35FD338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c>
          <w:tcPr>
            <w:tcW w:w="760" w:type="dxa"/>
            <w:tcBorders>
              <w:top w:val="nil"/>
              <w:left w:val="nil"/>
              <w:bottom w:val="single" w:sz="4" w:space="0" w:color="auto"/>
              <w:right w:val="single" w:sz="4" w:space="0" w:color="auto"/>
            </w:tcBorders>
            <w:shd w:val="clear" w:color="FFFFCC" w:fill="FFFFFF"/>
            <w:noWrap/>
            <w:vAlign w:val="bottom"/>
            <w:hideMark/>
          </w:tcPr>
          <w:p w14:paraId="4DAE540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3A0E53A5" w14:textId="77777777" w:rsidTr="00080B8F">
        <w:trPr>
          <w:trHeight w:val="276"/>
        </w:trPr>
        <w:tc>
          <w:tcPr>
            <w:tcW w:w="1780" w:type="dxa"/>
            <w:tcBorders>
              <w:top w:val="nil"/>
              <w:left w:val="single" w:sz="8" w:space="0" w:color="auto"/>
              <w:bottom w:val="single" w:sz="4" w:space="0" w:color="auto"/>
              <w:right w:val="nil"/>
            </w:tcBorders>
            <w:vAlign w:val="bottom"/>
            <w:hideMark/>
          </w:tcPr>
          <w:p w14:paraId="5ADA1E2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Yaroslavl</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7CC464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940" w:type="dxa"/>
            <w:tcBorders>
              <w:top w:val="nil"/>
              <w:left w:val="nil"/>
              <w:bottom w:val="single" w:sz="4" w:space="0" w:color="auto"/>
              <w:right w:val="single" w:sz="4" w:space="0" w:color="auto"/>
            </w:tcBorders>
            <w:shd w:val="clear" w:color="FFFFCC" w:fill="FFFFFF"/>
            <w:noWrap/>
            <w:vAlign w:val="center"/>
            <w:hideMark/>
          </w:tcPr>
          <w:p w14:paraId="1552B55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210399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40" w:type="dxa"/>
            <w:tcBorders>
              <w:top w:val="nil"/>
              <w:left w:val="nil"/>
              <w:bottom w:val="single" w:sz="4" w:space="0" w:color="auto"/>
              <w:right w:val="single" w:sz="4" w:space="0" w:color="auto"/>
            </w:tcBorders>
            <w:shd w:val="clear" w:color="FFFFCC" w:fill="FFFFFF"/>
            <w:noWrap/>
            <w:vAlign w:val="center"/>
            <w:hideMark/>
          </w:tcPr>
          <w:p w14:paraId="22360D3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40" w:type="dxa"/>
            <w:tcBorders>
              <w:top w:val="nil"/>
              <w:left w:val="nil"/>
              <w:bottom w:val="single" w:sz="4" w:space="0" w:color="auto"/>
              <w:right w:val="single" w:sz="4" w:space="0" w:color="auto"/>
            </w:tcBorders>
            <w:shd w:val="clear" w:color="FFFFCC" w:fill="FFFFFF"/>
            <w:noWrap/>
            <w:vAlign w:val="center"/>
            <w:hideMark/>
          </w:tcPr>
          <w:p w14:paraId="0EA4EBB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67F2A57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760" w:type="dxa"/>
            <w:tcBorders>
              <w:top w:val="nil"/>
              <w:left w:val="nil"/>
              <w:bottom w:val="single" w:sz="4" w:space="0" w:color="auto"/>
              <w:right w:val="single" w:sz="4" w:space="0" w:color="auto"/>
            </w:tcBorders>
            <w:shd w:val="clear" w:color="FFFFCC" w:fill="FFFFFF"/>
            <w:noWrap/>
            <w:vAlign w:val="bottom"/>
            <w:hideMark/>
          </w:tcPr>
          <w:p w14:paraId="62C1A6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3D39DA78" w14:textId="77777777" w:rsidTr="00080B8F">
        <w:trPr>
          <w:trHeight w:val="552"/>
        </w:trPr>
        <w:tc>
          <w:tcPr>
            <w:tcW w:w="1780" w:type="dxa"/>
            <w:tcBorders>
              <w:top w:val="nil"/>
              <w:left w:val="single" w:sz="8" w:space="0" w:color="auto"/>
              <w:bottom w:val="single" w:sz="4" w:space="0" w:color="auto"/>
              <w:right w:val="nil"/>
            </w:tcBorders>
            <w:vAlign w:val="bottom"/>
            <w:hideMark/>
          </w:tcPr>
          <w:p w14:paraId="52ABA1C1"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North-West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1D69478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98</w:t>
            </w:r>
          </w:p>
        </w:tc>
        <w:tc>
          <w:tcPr>
            <w:tcW w:w="940" w:type="dxa"/>
            <w:tcBorders>
              <w:top w:val="nil"/>
              <w:left w:val="nil"/>
              <w:bottom w:val="single" w:sz="4" w:space="0" w:color="auto"/>
              <w:right w:val="single" w:sz="4" w:space="0" w:color="auto"/>
            </w:tcBorders>
            <w:shd w:val="clear" w:color="FFFFCC" w:fill="FFFFFF"/>
            <w:noWrap/>
            <w:vAlign w:val="bottom"/>
            <w:hideMark/>
          </w:tcPr>
          <w:p w14:paraId="6AE9B46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45</w:t>
            </w:r>
          </w:p>
        </w:tc>
        <w:tc>
          <w:tcPr>
            <w:tcW w:w="940" w:type="dxa"/>
            <w:tcBorders>
              <w:top w:val="nil"/>
              <w:left w:val="nil"/>
              <w:bottom w:val="single" w:sz="4" w:space="0" w:color="auto"/>
              <w:right w:val="single" w:sz="4" w:space="0" w:color="auto"/>
            </w:tcBorders>
            <w:shd w:val="clear" w:color="FFFFCC" w:fill="FFFFFF"/>
            <w:noWrap/>
            <w:vAlign w:val="bottom"/>
            <w:hideMark/>
          </w:tcPr>
          <w:p w14:paraId="22BB7DC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74</w:t>
            </w:r>
          </w:p>
        </w:tc>
        <w:tc>
          <w:tcPr>
            <w:tcW w:w="940" w:type="dxa"/>
            <w:tcBorders>
              <w:top w:val="nil"/>
              <w:left w:val="nil"/>
              <w:bottom w:val="single" w:sz="4" w:space="0" w:color="auto"/>
              <w:right w:val="single" w:sz="4" w:space="0" w:color="auto"/>
            </w:tcBorders>
            <w:shd w:val="clear" w:color="FFFFCC" w:fill="FFFFFF"/>
            <w:noWrap/>
            <w:vAlign w:val="bottom"/>
            <w:hideMark/>
          </w:tcPr>
          <w:p w14:paraId="0DD546E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198</w:t>
            </w:r>
          </w:p>
        </w:tc>
        <w:tc>
          <w:tcPr>
            <w:tcW w:w="940" w:type="dxa"/>
            <w:tcBorders>
              <w:top w:val="nil"/>
              <w:left w:val="nil"/>
              <w:bottom w:val="single" w:sz="4" w:space="0" w:color="auto"/>
              <w:right w:val="single" w:sz="4" w:space="0" w:color="auto"/>
            </w:tcBorders>
            <w:shd w:val="clear" w:color="FFFFCC" w:fill="FFFFFF"/>
            <w:noWrap/>
            <w:vAlign w:val="bottom"/>
            <w:hideMark/>
          </w:tcPr>
          <w:p w14:paraId="4A0D352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230</w:t>
            </w:r>
          </w:p>
        </w:tc>
        <w:tc>
          <w:tcPr>
            <w:tcW w:w="620" w:type="dxa"/>
            <w:tcBorders>
              <w:top w:val="nil"/>
              <w:left w:val="nil"/>
              <w:bottom w:val="single" w:sz="4" w:space="0" w:color="auto"/>
              <w:right w:val="single" w:sz="4" w:space="0" w:color="auto"/>
            </w:tcBorders>
            <w:shd w:val="clear" w:color="FFFFCC" w:fill="FFFFFF"/>
            <w:noWrap/>
            <w:vAlign w:val="bottom"/>
            <w:hideMark/>
          </w:tcPr>
          <w:p w14:paraId="77BCE5F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44</w:t>
            </w:r>
          </w:p>
        </w:tc>
        <w:tc>
          <w:tcPr>
            <w:tcW w:w="760" w:type="dxa"/>
            <w:tcBorders>
              <w:top w:val="nil"/>
              <w:left w:val="nil"/>
              <w:bottom w:val="single" w:sz="4" w:space="0" w:color="auto"/>
              <w:right w:val="single" w:sz="4" w:space="0" w:color="auto"/>
            </w:tcBorders>
            <w:shd w:val="clear" w:color="FFFFCC" w:fill="FFFFFF"/>
            <w:noWrap/>
            <w:vAlign w:val="bottom"/>
            <w:hideMark/>
          </w:tcPr>
          <w:p w14:paraId="24CF3BE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w:t>
            </w:r>
          </w:p>
        </w:tc>
      </w:tr>
      <w:tr w:rsidR="00151C1D" w:rsidRPr="00F96CDB" w14:paraId="738A0DDD" w14:textId="77777777" w:rsidTr="00080B8F">
        <w:trPr>
          <w:trHeight w:val="276"/>
        </w:trPr>
        <w:tc>
          <w:tcPr>
            <w:tcW w:w="1780" w:type="dxa"/>
            <w:tcBorders>
              <w:top w:val="nil"/>
              <w:left w:val="single" w:sz="8" w:space="0" w:color="auto"/>
              <w:bottom w:val="single" w:sz="4" w:space="0" w:color="auto"/>
              <w:right w:val="nil"/>
            </w:tcBorders>
            <w:vAlign w:val="bottom"/>
            <w:hideMark/>
          </w:tcPr>
          <w:p w14:paraId="6F7F075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Vologda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774A1F1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54</w:t>
            </w:r>
          </w:p>
        </w:tc>
        <w:tc>
          <w:tcPr>
            <w:tcW w:w="940" w:type="dxa"/>
            <w:tcBorders>
              <w:top w:val="nil"/>
              <w:left w:val="nil"/>
              <w:bottom w:val="single" w:sz="4" w:space="0" w:color="auto"/>
              <w:right w:val="single" w:sz="4" w:space="0" w:color="auto"/>
            </w:tcBorders>
            <w:shd w:val="clear" w:color="FFFFCC" w:fill="FFFFFF"/>
            <w:noWrap/>
            <w:vAlign w:val="center"/>
            <w:hideMark/>
          </w:tcPr>
          <w:p w14:paraId="7198EC3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940" w:type="dxa"/>
            <w:tcBorders>
              <w:top w:val="nil"/>
              <w:left w:val="nil"/>
              <w:bottom w:val="single" w:sz="4" w:space="0" w:color="auto"/>
              <w:right w:val="single" w:sz="4" w:space="0" w:color="auto"/>
            </w:tcBorders>
            <w:shd w:val="clear" w:color="FFFFCC" w:fill="FFFFFF"/>
            <w:noWrap/>
            <w:vAlign w:val="center"/>
            <w:hideMark/>
          </w:tcPr>
          <w:p w14:paraId="12AAA88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940" w:type="dxa"/>
            <w:tcBorders>
              <w:top w:val="nil"/>
              <w:left w:val="nil"/>
              <w:bottom w:val="single" w:sz="4" w:space="0" w:color="auto"/>
              <w:right w:val="single" w:sz="4" w:space="0" w:color="auto"/>
            </w:tcBorders>
            <w:shd w:val="clear" w:color="FFFFCC" w:fill="FFFFFF"/>
            <w:noWrap/>
            <w:vAlign w:val="center"/>
            <w:hideMark/>
          </w:tcPr>
          <w:p w14:paraId="380F7B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w:t>
            </w:r>
          </w:p>
        </w:tc>
        <w:tc>
          <w:tcPr>
            <w:tcW w:w="940" w:type="dxa"/>
            <w:tcBorders>
              <w:top w:val="nil"/>
              <w:left w:val="nil"/>
              <w:bottom w:val="single" w:sz="4" w:space="0" w:color="auto"/>
              <w:right w:val="single" w:sz="4" w:space="0" w:color="auto"/>
            </w:tcBorders>
            <w:shd w:val="clear" w:color="FFFFCC" w:fill="FFFFFF"/>
            <w:noWrap/>
            <w:vAlign w:val="center"/>
            <w:hideMark/>
          </w:tcPr>
          <w:p w14:paraId="450CB1D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110</w:t>
            </w:r>
          </w:p>
        </w:tc>
        <w:tc>
          <w:tcPr>
            <w:tcW w:w="620" w:type="dxa"/>
            <w:tcBorders>
              <w:top w:val="nil"/>
              <w:left w:val="nil"/>
              <w:bottom w:val="single" w:sz="4" w:space="0" w:color="auto"/>
              <w:right w:val="single" w:sz="4" w:space="0" w:color="auto"/>
            </w:tcBorders>
            <w:shd w:val="clear" w:color="FFFFCC" w:fill="FFFFFF"/>
            <w:noWrap/>
            <w:vAlign w:val="bottom"/>
            <w:hideMark/>
          </w:tcPr>
          <w:p w14:paraId="130EC3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386AC81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4A4DF3C1" w14:textId="77777777" w:rsidTr="00080B8F">
        <w:trPr>
          <w:trHeight w:val="276"/>
        </w:trPr>
        <w:tc>
          <w:tcPr>
            <w:tcW w:w="1780" w:type="dxa"/>
            <w:tcBorders>
              <w:top w:val="nil"/>
              <w:left w:val="single" w:sz="8" w:space="0" w:color="auto"/>
              <w:bottom w:val="single" w:sz="4" w:space="0" w:color="auto"/>
              <w:right w:val="nil"/>
            </w:tcBorders>
            <w:vAlign w:val="bottom"/>
            <w:hideMark/>
          </w:tcPr>
          <w:p w14:paraId="1242C16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Kaliningrad</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601AE3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940" w:type="dxa"/>
            <w:tcBorders>
              <w:top w:val="nil"/>
              <w:left w:val="nil"/>
              <w:bottom w:val="single" w:sz="4" w:space="0" w:color="auto"/>
              <w:right w:val="single" w:sz="4" w:space="0" w:color="auto"/>
            </w:tcBorders>
            <w:shd w:val="clear" w:color="FFFFCC" w:fill="FFFFFF"/>
            <w:noWrap/>
            <w:vAlign w:val="center"/>
            <w:hideMark/>
          </w:tcPr>
          <w:p w14:paraId="2986014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c>
          <w:tcPr>
            <w:tcW w:w="940" w:type="dxa"/>
            <w:tcBorders>
              <w:top w:val="nil"/>
              <w:left w:val="nil"/>
              <w:bottom w:val="single" w:sz="4" w:space="0" w:color="auto"/>
              <w:right w:val="single" w:sz="4" w:space="0" w:color="auto"/>
            </w:tcBorders>
            <w:shd w:val="clear" w:color="FFFFCC" w:fill="FFFFFF"/>
            <w:noWrap/>
            <w:vAlign w:val="center"/>
            <w:hideMark/>
          </w:tcPr>
          <w:p w14:paraId="14EBAD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940" w:type="dxa"/>
            <w:tcBorders>
              <w:top w:val="nil"/>
              <w:left w:val="nil"/>
              <w:bottom w:val="single" w:sz="4" w:space="0" w:color="auto"/>
              <w:right w:val="single" w:sz="4" w:space="0" w:color="auto"/>
            </w:tcBorders>
            <w:shd w:val="clear" w:color="FFFFCC" w:fill="FFFFFF"/>
            <w:noWrap/>
            <w:vAlign w:val="center"/>
            <w:hideMark/>
          </w:tcPr>
          <w:p w14:paraId="306158E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103</w:t>
            </w:r>
          </w:p>
        </w:tc>
        <w:tc>
          <w:tcPr>
            <w:tcW w:w="940" w:type="dxa"/>
            <w:tcBorders>
              <w:top w:val="nil"/>
              <w:left w:val="nil"/>
              <w:bottom w:val="single" w:sz="4" w:space="0" w:color="auto"/>
              <w:right w:val="single" w:sz="4" w:space="0" w:color="auto"/>
            </w:tcBorders>
            <w:shd w:val="clear" w:color="FFFFCC" w:fill="FFFFFF"/>
            <w:noWrap/>
            <w:vAlign w:val="center"/>
            <w:hideMark/>
          </w:tcPr>
          <w:p w14:paraId="219C265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82</w:t>
            </w:r>
          </w:p>
        </w:tc>
        <w:tc>
          <w:tcPr>
            <w:tcW w:w="620" w:type="dxa"/>
            <w:tcBorders>
              <w:top w:val="nil"/>
              <w:left w:val="nil"/>
              <w:bottom w:val="single" w:sz="4" w:space="0" w:color="auto"/>
              <w:right w:val="single" w:sz="4" w:space="0" w:color="auto"/>
            </w:tcBorders>
            <w:shd w:val="clear" w:color="FFFFCC" w:fill="FFFFFF"/>
            <w:noWrap/>
            <w:vAlign w:val="bottom"/>
            <w:hideMark/>
          </w:tcPr>
          <w:p w14:paraId="7E7735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68</w:t>
            </w:r>
          </w:p>
        </w:tc>
        <w:tc>
          <w:tcPr>
            <w:tcW w:w="760" w:type="dxa"/>
            <w:tcBorders>
              <w:top w:val="nil"/>
              <w:left w:val="nil"/>
              <w:bottom w:val="single" w:sz="4" w:space="0" w:color="auto"/>
              <w:right w:val="single" w:sz="4" w:space="0" w:color="auto"/>
            </w:tcBorders>
            <w:shd w:val="clear" w:color="FFFFCC" w:fill="FFFFFF"/>
            <w:noWrap/>
            <w:vAlign w:val="bottom"/>
            <w:hideMark/>
          </w:tcPr>
          <w:p w14:paraId="3E5B29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w:t>
            </w:r>
          </w:p>
        </w:tc>
      </w:tr>
      <w:tr w:rsidR="00151C1D" w:rsidRPr="00F96CDB" w14:paraId="5E0D0767" w14:textId="77777777" w:rsidTr="00080B8F">
        <w:trPr>
          <w:trHeight w:val="276"/>
        </w:trPr>
        <w:tc>
          <w:tcPr>
            <w:tcW w:w="1780" w:type="dxa"/>
            <w:tcBorders>
              <w:top w:val="nil"/>
              <w:left w:val="single" w:sz="8" w:space="0" w:color="auto"/>
              <w:bottom w:val="single" w:sz="4" w:space="0" w:color="auto"/>
              <w:right w:val="nil"/>
            </w:tcBorders>
            <w:vAlign w:val="bottom"/>
            <w:hideMark/>
          </w:tcPr>
          <w:p w14:paraId="2B8D045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Leningrad Region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BEC2D2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940" w:type="dxa"/>
            <w:tcBorders>
              <w:top w:val="nil"/>
              <w:left w:val="nil"/>
              <w:bottom w:val="single" w:sz="4" w:space="0" w:color="auto"/>
              <w:right w:val="single" w:sz="4" w:space="0" w:color="auto"/>
            </w:tcBorders>
            <w:shd w:val="clear" w:color="FFFFCC" w:fill="FFFFFF"/>
            <w:noWrap/>
            <w:vAlign w:val="center"/>
            <w:hideMark/>
          </w:tcPr>
          <w:p w14:paraId="0E8E4B0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40" w:type="dxa"/>
            <w:tcBorders>
              <w:top w:val="nil"/>
              <w:left w:val="nil"/>
              <w:bottom w:val="single" w:sz="4" w:space="0" w:color="auto"/>
              <w:right w:val="single" w:sz="4" w:space="0" w:color="auto"/>
            </w:tcBorders>
            <w:shd w:val="clear" w:color="FFFFCC" w:fill="FFFFFF"/>
            <w:noWrap/>
            <w:vAlign w:val="center"/>
            <w:hideMark/>
          </w:tcPr>
          <w:p w14:paraId="03E1150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w:t>
            </w:r>
          </w:p>
        </w:tc>
        <w:tc>
          <w:tcPr>
            <w:tcW w:w="940" w:type="dxa"/>
            <w:tcBorders>
              <w:top w:val="nil"/>
              <w:left w:val="nil"/>
              <w:bottom w:val="single" w:sz="4" w:space="0" w:color="auto"/>
              <w:right w:val="single" w:sz="4" w:space="0" w:color="auto"/>
            </w:tcBorders>
            <w:shd w:val="clear" w:color="FFFFCC" w:fill="FFFFFF"/>
            <w:noWrap/>
            <w:vAlign w:val="center"/>
            <w:hideMark/>
          </w:tcPr>
          <w:p w14:paraId="6CF14E7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940" w:type="dxa"/>
            <w:tcBorders>
              <w:top w:val="nil"/>
              <w:left w:val="nil"/>
              <w:bottom w:val="single" w:sz="4" w:space="0" w:color="auto"/>
              <w:right w:val="single" w:sz="4" w:space="0" w:color="auto"/>
            </w:tcBorders>
            <w:shd w:val="clear" w:color="FFFFCC" w:fill="FFFFFF"/>
            <w:noWrap/>
            <w:vAlign w:val="center"/>
            <w:hideMark/>
          </w:tcPr>
          <w:p w14:paraId="005C14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67913A6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760" w:type="dxa"/>
            <w:tcBorders>
              <w:top w:val="nil"/>
              <w:left w:val="nil"/>
              <w:bottom w:val="single" w:sz="4" w:space="0" w:color="auto"/>
              <w:right w:val="single" w:sz="4" w:space="0" w:color="auto"/>
            </w:tcBorders>
            <w:shd w:val="clear" w:color="FFFFCC" w:fill="FFFFFF"/>
            <w:noWrap/>
            <w:vAlign w:val="bottom"/>
            <w:hideMark/>
          </w:tcPr>
          <w:p w14:paraId="4979BB2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r>
      <w:tr w:rsidR="00151C1D" w:rsidRPr="00F96CDB" w14:paraId="2AD9BC10" w14:textId="77777777" w:rsidTr="00080B8F">
        <w:trPr>
          <w:trHeight w:val="552"/>
        </w:trPr>
        <w:tc>
          <w:tcPr>
            <w:tcW w:w="1780" w:type="dxa"/>
            <w:tcBorders>
              <w:top w:val="nil"/>
              <w:left w:val="single" w:sz="8" w:space="0" w:color="auto"/>
              <w:bottom w:val="single" w:sz="4" w:space="0" w:color="auto"/>
              <w:right w:val="nil"/>
            </w:tcBorders>
            <w:vAlign w:val="bottom"/>
            <w:hideMark/>
          </w:tcPr>
          <w:p w14:paraId="34E1E484"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South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59087D9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752</w:t>
            </w:r>
          </w:p>
        </w:tc>
        <w:tc>
          <w:tcPr>
            <w:tcW w:w="940" w:type="dxa"/>
            <w:tcBorders>
              <w:top w:val="nil"/>
              <w:left w:val="nil"/>
              <w:bottom w:val="single" w:sz="4" w:space="0" w:color="auto"/>
              <w:right w:val="single" w:sz="4" w:space="0" w:color="auto"/>
            </w:tcBorders>
            <w:shd w:val="clear" w:color="FFFFCC" w:fill="FFFFFF"/>
            <w:noWrap/>
            <w:vAlign w:val="bottom"/>
            <w:hideMark/>
          </w:tcPr>
          <w:p w14:paraId="35C6B0F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734</w:t>
            </w:r>
          </w:p>
        </w:tc>
        <w:tc>
          <w:tcPr>
            <w:tcW w:w="940" w:type="dxa"/>
            <w:tcBorders>
              <w:top w:val="nil"/>
              <w:left w:val="nil"/>
              <w:bottom w:val="single" w:sz="4" w:space="0" w:color="auto"/>
              <w:right w:val="single" w:sz="4" w:space="0" w:color="auto"/>
            </w:tcBorders>
            <w:shd w:val="clear" w:color="FFFFCC" w:fill="FFFFFF"/>
            <w:noWrap/>
            <w:vAlign w:val="bottom"/>
            <w:hideMark/>
          </w:tcPr>
          <w:p w14:paraId="227FECE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807</w:t>
            </w:r>
          </w:p>
        </w:tc>
        <w:tc>
          <w:tcPr>
            <w:tcW w:w="940" w:type="dxa"/>
            <w:tcBorders>
              <w:top w:val="nil"/>
              <w:left w:val="nil"/>
              <w:bottom w:val="single" w:sz="4" w:space="0" w:color="auto"/>
              <w:right w:val="single" w:sz="4" w:space="0" w:color="auto"/>
            </w:tcBorders>
            <w:shd w:val="clear" w:color="FFFFCC" w:fill="FFFFFF"/>
            <w:noWrap/>
            <w:vAlign w:val="bottom"/>
            <w:hideMark/>
          </w:tcPr>
          <w:p w14:paraId="20AFB5A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2131</w:t>
            </w:r>
          </w:p>
        </w:tc>
        <w:tc>
          <w:tcPr>
            <w:tcW w:w="940" w:type="dxa"/>
            <w:tcBorders>
              <w:top w:val="nil"/>
              <w:left w:val="nil"/>
              <w:bottom w:val="single" w:sz="4" w:space="0" w:color="auto"/>
              <w:right w:val="single" w:sz="4" w:space="0" w:color="auto"/>
            </w:tcBorders>
            <w:shd w:val="clear" w:color="FFFFCC" w:fill="FFFFFF"/>
            <w:noWrap/>
            <w:vAlign w:val="bottom"/>
            <w:hideMark/>
          </w:tcPr>
          <w:p w14:paraId="0FD8A4C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2507</w:t>
            </w:r>
          </w:p>
        </w:tc>
        <w:tc>
          <w:tcPr>
            <w:tcW w:w="620" w:type="dxa"/>
            <w:tcBorders>
              <w:top w:val="nil"/>
              <w:left w:val="nil"/>
              <w:bottom w:val="single" w:sz="4" w:space="0" w:color="auto"/>
              <w:right w:val="single" w:sz="4" w:space="0" w:color="auto"/>
            </w:tcBorders>
            <w:shd w:val="clear" w:color="FFFFCC" w:fill="FFFFFF"/>
            <w:noWrap/>
            <w:vAlign w:val="bottom"/>
            <w:hideMark/>
          </w:tcPr>
          <w:p w14:paraId="0537443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3440892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w:t>
            </w:r>
          </w:p>
        </w:tc>
      </w:tr>
      <w:tr w:rsidR="00151C1D" w:rsidRPr="00F96CDB" w14:paraId="20519B04" w14:textId="77777777" w:rsidTr="00080B8F">
        <w:trPr>
          <w:trHeight w:val="276"/>
        </w:trPr>
        <w:tc>
          <w:tcPr>
            <w:tcW w:w="1780" w:type="dxa"/>
            <w:tcBorders>
              <w:top w:val="nil"/>
              <w:left w:val="single" w:sz="8" w:space="0" w:color="auto"/>
              <w:bottom w:val="single" w:sz="4" w:space="0" w:color="auto"/>
              <w:right w:val="nil"/>
            </w:tcBorders>
            <w:vAlign w:val="bottom"/>
            <w:hideMark/>
          </w:tcPr>
          <w:p w14:paraId="7E107C1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Adyghe Republic </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97472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40" w:type="dxa"/>
            <w:tcBorders>
              <w:top w:val="nil"/>
              <w:left w:val="nil"/>
              <w:bottom w:val="single" w:sz="4" w:space="0" w:color="auto"/>
              <w:right w:val="single" w:sz="4" w:space="0" w:color="auto"/>
            </w:tcBorders>
            <w:shd w:val="clear" w:color="FFFFCC" w:fill="FFFFFF"/>
            <w:noWrap/>
            <w:vAlign w:val="center"/>
            <w:hideMark/>
          </w:tcPr>
          <w:p w14:paraId="634F74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w:t>
            </w:r>
          </w:p>
        </w:tc>
        <w:tc>
          <w:tcPr>
            <w:tcW w:w="940" w:type="dxa"/>
            <w:tcBorders>
              <w:top w:val="nil"/>
              <w:left w:val="nil"/>
              <w:bottom w:val="single" w:sz="4" w:space="0" w:color="auto"/>
              <w:right w:val="single" w:sz="4" w:space="0" w:color="auto"/>
            </w:tcBorders>
            <w:shd w:val="clear" w:color="FFFFCC" w:fill="FFFFFF"/>
            <w:noWrap/>
            <w:vAlign w:val="center"/>
            <w:hideMark/>
          </w:tcPr>
          <w:p w14:paraId="7A4403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w:t>
            </w:r>
          </w:p>
        </w:tc>
        <w:tc>
          <w:tcPr>
            <w:tcW w:w="940" w:type="dxa"/>
            <w:tcBorders>
              <w:top w:val="nil"/>
              <w:left w:val="nil"/>
              <w:bottom w:val="single" w:sz="4" w:space="0" w:color="auto"/>
              <w:right w:val="single" w:sz="4" w:space="0" w:color="auto"/>
            </w:tcBorders>
            <w:shd w:val="clear" w:color="FFFFCC" w:fill="FFFFFF"/>
            <w:noWrap/>
            <w:vAlign w:val="center"/>
            <w:hideMark/>
          </w:tcPr>
          <w:p w14:paraId="1E445A1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940" w:type="dxa"/>
            <w:tcBorders>
              <w:top w:val="nil"/>
              <w:left w:val="nil"/>
              <w:bottom w:val="single" w:sz="4" w:space="0" w:color="auto"/>
              <w:right w:val="single" w:sz="4" w:space="0" w:color="auto"/>
            </w:tcBorders>
            <w:shd w:val="clear" w:color="FFFFCC" w:fill="FFFFFF"/>
            <w:noWrap/>
            <w:vAlign w:val="center"/>
            <w:hideMark/>
          </w:tcPr>
          <w:p w14:paraId="3F40268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bottom"/>
            <w:hideMark/>
          </w:tcPr>
          <w:p w14:paraId="1B13CA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760" w:type="dxa"/>
            <w:tcBorders>
              <w:top w:val="nil"/>
              <w:left w:val="nil"/>
              <w:bottom w:val="single" w:sz="4" w:space="0" w:color="auto"/>
              <w:right w:val="single" w:sz="4" w:space="0" w:color="auto"/>
            </w:tcBorders>
            <w:shd w:val="clear" w:color="FFFFCC" w:fill="FFFFFF"/>
            <w:noWrap/>
            <w:vAlign w:val="bottom"/>
            <w:hideMark/>
          </w:tcPr>
          <w:p w14:paraId="613A9A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r>
      <w:tr w:rsidR="00151C1D" w:rsidRPr="00F96CDB" w14:paraId="091273F1" w14:textId="77777777" w:rsidTr="00080B8F">
        <w:trPr>
          <w:trHeight w:val="276"/>
        </w:trPr>
        <w:tc>
          <w:tcPr>
            <w:tcW w:w="1780" w:type="dxa"/>
            <w:tcBorders>
              <w:top w:val="nil"/>
              <w:left w:val="single" w:sz="8" w:space="0" w:color="auto"/>
              <w:bottom w:val="single" w:sz="4" w:space="0" w:color="auto"/>
              <w:right w:val="nil"/>
            </w:tcBorders>
            <w:vAlign w:val="bottom"/>
            <w:hideMark/>
          </w:tcPr>
          <w:p w14:paraId="75B4BB8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Kalmuck Republic </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18BD4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940" w:type="dxa"/>
            <w:tcBorders>
              <w:top w:val="nil"/>
              <w:left w:val="nil"/>
              <w:bottom w:val="single" w:sz="4" w:space="0" w:color="auto"/>
              <w:right w:val="single" w:sz="4" w:space="0" w:color="auto"/>
            </w:tcBorders>
            <w:shd w:val="clear" w:color="FFFFCC" w:fill="FFFFFF"/>
            <w:noWrap/>
            <w:vAlign w:val="center"/>
            <w:hideMark/>
          </w:tcPr>
          <w:p w14:paraId="5C663E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940" w:type="dxa"/>
            <w:tcBorders>
              <w:top w:val="nil"/>
              <w:left w:val="nil"/>
              <w:bottom w:val="single" w:sz="4" w:space="0" w:color="auto"/>
              <w:right w:val="single" w:sz="4" w:space="0" w:color="auto"/>
            </w:tcBorders>
            <w:shd w:val="clear" w:color="FFFFCC" w:fill="FFFFFF"/>
            <w:noWrap/>
            <w:vAlign w:val="center"/>
            <w:hideMark/>
          </w:tcPr>
          <w:p w14:paraId="597C6C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c>
          <w:tcPr>
            <w:tcW w:w="940" w:type="dxa"/>
            <w:tcBorders>
              <w:top w:val="nil"/>
              <w:left w:val="nil"/>
              <w:bottom w:val="single" w:sz="4" w:space="0" w:color="auto"/>
              <w:right w:val="single" w:sz="4" w:space="0" w:color="auto"/>
            </w:tcBorders>
            <w:shd w:val="clear" w:color="FFFFCC" w:fill="FFFFFF"/>
            <w:noWrap/>
            <w:vAlign w:val="center"/>
            <w:hideMark/>
          </w:tcPr>
          <w:p w14:paraId="156763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45</w:t>
            </w:r>
          </w:p>
        </w:tc>
        <w:tc>
          <w:tcPr>
            <w:tcW w:w="940" w:type="dxa"/>
            <w:tcBorders>
              <w:top w:val="nil"/>
              <w:left w:val="nil"/>
              <w:bottom w:val="single" w:sz="4" w:space="0" w:color="auto"/>
              <w:right w:val="single" w:sz="4" w:space="0" w:color="auto"/>
            </w:tcBorders>
            <w:shd w:val="clear" w:color="FFFFCC" w:fill="FFFFFF"/>
            <w:noWrap/>
            <w:vAlign w:val="center"/>
            <w:hideMark/>
          </w:tcPr>
          <w:p w14:paraId="3A6962D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780263A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0EB677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7C19A584" w14:textId="77777777" w:rsidTr="00080B8F">
        <w:trPr>
          <w:trHeight w:val="276"/>
        </w:trPr>
        <w:tc>
          <w:tcPr>
            <w:tcW w:w="1780" w:type="dxa"/>
            <w:tcBorders>
              <w:top w:val="nil"/>
              <w:left w:val="single" w:sz="8" w:space="0" w:color="auto"/>
              <w:bottom w:val="single" w:sz="4" w:space="0" w:color="auto"/>
              <w:right w:val="nil"/>
            </w:tcBorders>
            <w:vAlign w:val="bottom"/>
            <w:hideMark/>
          </w:tcPr>
          <w:p w14:paraId="23F6984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the Crimea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63BB5D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157</w:t>
            </w:r>
          </w:p>
        </w:tc>
        <w:tc>
          <w:tcPr>
            <w:tcW w:w="940" w:type="dxa"/>
            <w:tcBorders>
              <w:top w:val="nil"/>
              <w:left w:val="nil"/>
              <w:bottom w:val="single" w:sz="4" w:space="0" w:color="auto"/>
              <w:right w:val="single" w:sz="4" w:space="0" w:color="auto"/>
            </w:tcBorders>
            <w:shd w:val="clear" w:color="FFFFCC" w:fill="FFFFFF"/>
            <w:noWrap/>
            <w:vAlign w:val="center"/>
            <w:hideMark/>
          </w:tcPr>
          <w:p w14:paraId="7BBB530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156</w:t>
            </w:r>
          </w:p>
        </w:tc>
        <w:tc>
          <w:tcPr>
            <w:tcW w:w="940" w:type="dxa"/>
            <w:tcBorders>
              <w:top w:val="nil"/>
              <w:left w:val="nil"/>
              <w:bottom w:val="single" w:sz="4" w:space="0" w:color="auto"/>
              <w:right w:val="single" w:sz="4" w:space="0" w:color="auto"/>
            </w:tcBorders>
            <w:shd w:val="clear" w:color="FFFFCC" w:fill="FFFFFF"/>
            <w:noWrap/>
            <w:vAlign w:val="center"/>
            <w:hideMark/>
          </w:tcPr>
          <w:p w14:paraId="5C6D9C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189</w:t>
            </w:r>
          </w:p>
        </w:tc>
        <w:tc>
          <w:tcPr>
            <w:tcW w:w="940" w:type="dxa"/>
            <w:tcBorders>
              <w:top w:val="nil"/>
              <w:left w:val="nil"/>
              <w:bottom w:val="single" w:sz="4" w:space="0" w:color="auto"/>
              <w:right w:val="single" w:sz="4" w:space="0" w:color="auto"/>
            </w:tcBorders>
            <w:shd w:val="clear" w:color="FFFFCC" w:fill="FFFFFF"/>
            <w:noWrap/>
            <w:vAlign w:val="center"/>
            <w:hideMark/>
          </w:tcPr>
          <w:p w14:paraId="7413C3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358</w:t>
            </w:r>
          </w:p>
        </w:tc>
        <w:tc>
          <w:tcPr>
            <w:tcW w:w="940" w:type="dxa"/>
            <w:tcBorders>
              <w:top w:val="nil"/>
              <w:left w:val="nil"/>
              <w:bottom w:val="single" w:sz="4" w:space="0" w:color="auto"/>
              <w:right w:val="single" w:sz="4" w:space="0" w:color="auto"/>
            </w:tcBorders>
            <w:shd w:val="clear" w:color="FFFFCC" w:fill="FFFFFF"/>
            <w:noWrap/>
            <w:vAlign w:val="center"/>
            <w:hideMark/>
          </w:tcPr>
          <w:p w14:paraId="3543801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499</w:t>
            </w:r>
          </w:p>
        </w:tc>
        <w:tc>
          <w:tcPr>
            <w:tcW w:w="620" w:type="dxa"/>
            <w:tcBorders>
              <w:top w:val="nil"/>
              <w:left w:val="nil"/>
              <w:bottom w:val="single" w:sz="4" w:space="0" w:color="auto"/>
              <w:right w:val="single" w:sz="4" w:space="0" w:color="auto"/>
            </w:tcBorders>
            <w:shd w:val="clear" w:color="FFFFCC" w:fill="FFFFFF"/>
            <w:noWrap/>
            <w:vAlign w:val="bottom"/>
            <w:hideMark/>
          </w:tcPr>
          <w:p w14:paraId="79953B6E" w14:textId="77777777" w:rsidR="00151C1D" w:rsidRPr="00F96CDB" w:rsidRDefault="00151C1D" w:rsidP="00080B8F">
            <w:pPr>
              <w:jc w:val="center"/>
              <w:rPr>
                <w:rFonts w:ascii="Arial CYR" w:hAnsi="Arial CYR" w:cs="Arial CYR"/>
                <w:sz w:val="20"/>
                <w:szCs w:val="20"/>
              </w:rPr>
            </w:pPr>
            <w:r w:rsidRPr="00F96CDB">
              <w:rPr>
                <w:rFonts w:ascii="Arial CYR" w:hAnsi="Arial CYR" w:cs="Arial CYR"/>
                <w:sz w:val="20"/>
                <w:szCs w:val="20"/>
              </w:rPr>
              <w:t>23</w:t>
            </w:r>
          </w:p>
        </w:tc>
        <w:tc>
          <w:tcPr>
            <w:tcW w:w="760" w:type="dxa"/>
            <w:tcBorders>
              <w:top w:val="nil"/>
              <w:left w:val="nil"/>
              <w:bottom w:val="single" w:sz="4" w:space="0" w:color="auto"/>
              <w:right w:val="single" w:sz="4" w:space="0" w:color="auto"/>
            </w:tcBorders>
            <w:shd w:val="clear" w:color="FFFFCC" w:fill="FFFFFF"/>
            <w:noWrap/>
            <w:vAlign w:val="bottom"/>
            <w:hideMark/>
          </w:tcPr>
          <w:p w14:paraId="6D15E5B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159FD62F" w14:textId="77777777" w:rsidTr="00080B8F">
        <w:trPr>
          <w:trHeight w:val="276"/>
        </w:trPr>
        <w:tc>
          <w:tcPr>
            <w:tcW w:w="1780" w:type="dxa"/>
            <w:tcBorders>
              <w:top w:val="nil"/>
              <w:left w:val="single" w:sz="8" w:space="0" w:color="auto"/>
              <w:bottom w:val="single" w:sz="4" w:space="0" w:color="auto"/>
              <w:right w:val="nil"/>
            </w:tcBorders>
            <w:vAlign w:val="bottom"/>
            <w:hideMark/>
          </w:tcPr>
          <w:p w14:paraId="7EEFC0A5"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Krasnodar</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EBE78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181</w:t>
            </w:r>
          </w:p>
        </w:tc>
        <w:tc>
          <w:tcPr>
            <w:tcW w:w="940" w:type="dxa"/>
            <w:tcBorders>
              <w:top w:val="nil"/>
              <w:left w:val="nil"/>
              <w:bottom w:val="single" w:sz="4" w:space="0" w:color="auto"/>
              <w:right w:val="single" w:sz="4" w:space="0" w:color="auto"/>
            </w:tcBorders>
            <w:shd w:val="clear" w:color="FFFFCC" w:fill="FFFFFF"/>
            <w:noWrap/>
            <w:vAlign w:val="center"/>
            <w:hideMark/>
          </w:tcPr>
          <w:p w14:paraId="7C1BB2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180</w:t>
            </w:r>
          </w:p>
        </w:tc>
        <w:tc>
          <w:tcPr>
            <w:tcW w:w="940" w:type="dxa"/>
            <w:tcBorders>
              <w:top w:val="nil"/>
              <w:left w:val="nil"/>
              <w:bottom w:val="single" w:sz="4" w:space="0" w:color="auto"/>
              <w:right w:val="single" w:sz="4" w:space="0" w:color="auto"/>
            </w:tcBorders>
            <w:shd w:val="clear" w:color="FFFFCC" w:fill="FFFFFF"/>
            <w:noWrap/>
            <w:vAlign w:val="center"/>
            <w:hideMark/>
          </w:tcPr>
          <w:p w14:paraId="4D93B7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174</w:t>
            </w:r>
          </w:p>
        </w:tc>
        <w:tc>
          <w:tcPr>
            <w:tcW w:w="940" w:type="dxa"/>
            <w:tcBorders>
              <w:top w:val="nil"/>
              <w:left w:val="nil"/>
              <w:bottom w:val="single" w:sz="4" w:space="0" w:color="auto"/>
              <w:right w:val="single" w:sz="4" w:space="0" w:color="auto"/>
            </w:tcBorders>
            <w:shd w:val="clear" w:color="FFFFCC" w:fill="FFFFFF"/>
            <w:noWrap/>
            <w:vAlign w:val="center"/>
            <w:hideMark/>
          </w:tcPr>
          <w:p w14:paraId="36F06B7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1001</w:t>
            </w:r>
          </w:p>
        </w:tc>
        <w:tc>
          <w:tcPr>
            <w:tcW w:w="940" w:type="dxa"/>
            <w:tcBorders>
              <w:top w:val="nil"/>
              <w:left w:val="nil"/>
              <w:bottom w:val="single" w:sz="4" w:space="0" w:color="auto"/>
              <w:right w:val="single" w:sz="4" w:space="0" w:color="auto"/>
            </w:tcBorders>
            <w:shd w:val="clear" w:color="FFFFCC" w:fill="FFFFFF"/>
            <w:noWrap/>
            <w:vAlign w:val="center"/>
            <w:hideMark/>
          </w:tcPr>
          <w:p w14:paraId="4058C8F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1222</w:t>
            </w:r>
          </w:p>
        </w:tc>
        <w:tc>
          <w:tcPr>
            <w:tcW w:w="620" w:type="dxa"/>
            <w:tcBorders>
              <w:top w:val="nil"/>
              <w:left w:val="nil"/>
              <w:bottom w:val="single" w:sz="4" w:space="0" w:color="auto"/>
              <w:right w:val="single" w:sz="4" w:space="0" w:color="auto"/>
            </w:tcBorders>
            <w:shd w:val="clear" w:color="FFFFCC" w:fill="FFFFFF"/>
            <w:noWrap/>
            <w:vAlign w:val="bottom"/>
            <w:hideMark/>
          </w:tcPr>
          <w:p w14:paraId="29239A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760" w:type="dxa"/>
            <w:tcBorders>
              <w:top w:val="nil"/>
              <w:left w:val="nil"/>
              <w:bottom w:val="single" w:sz="4" w:space="0" w:color="auto"/>
              <w:right w:val="single" w:sz="4" w:space="0" w:color="auto"/>
            </w:tcBorders>
            <w:shd w:val="clear" w:color="FFFFCC" w:fill="FFFFFF"/>
            <w:noWrap/>
            <w:vAlign w:val="bottom"/>
            <w:hideMark/>
          </w:tcPr>
          <w:p w14:paraId="55F0E57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w:t>
            </w:r>
          </w:p>
        </w:tc>
      </w:tr>
      <w:tr w:rsidR="00151C1D" w:rsidRPr="00F96CDB" w14:paraId="671CE606" w14:textId="77777777" w:rsidTr="00080B8F">
        <w:trPr>
          <w:trHeight w:val="276"/>
        </w:trPr>
        <w:tc>
          <w:tcPr>
            <w:tcW w:w="1780" w:type="dxa"/>
            <w:tcBorders>
              <w:top w:val="nil"/>
              <w:left w:val="single" w:sz="8" w:space="0" w:color="auto"/>
              <w:bottom w:val="single" w:sz="4" w:space="0" w:color="auto"/>
              <w:right w:val="nil"/>
            </w:tcBorders>
            <w:vAlign w:val="bottom"/>
            <w:hideMark/>
          </w:tcPr>
          <w:p w14:paraId="2FE8754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Astrakhan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03E82B7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7CD7512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6B526EA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940" w:type="dxa"/>
            <w:tcBorders>
              <w:top w:val="nil"/>
              <w:left w:val="nil"/>
              <w:bottom w:val="single" w:sz="4" w:space="0" w:color="auto"/>
              <w:right w:val="single" w:sz="4" w:space="0" w:color="auto"/>
            </w:tcBorders>
            <w:shd w:val="clear" w:color="FFFFCC" w:fill="FFFFFF"/>
            <w:noWrap/>
            <w:vAlign w:val="center"/>
            <w:hideMark/>
          </w:tcPr>
          <w:p w14:paraId="546D1E1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940" w:type="dxa"/>
            <w:tcBorders>
              <w:top w:val="nil"/>
              <w:left w:val="nil"/>
              <w:bottom w:val="single" w:sz="4" w:space="0" w:color="auto"/>
              <w:right w:val="single" w:sz="4" w:space="0" w:color="auto"/>
            </w:tcBorders>
            <w:shd w:val="clear" w:color="FFFFCC" w:fill="FFFFFF"/>
            <w:noWrap/>
            <w:vAlign w:val="center"/>
            <w:hideMark/>
          </w:tcPr>
          <w:p w14:paraId="792855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620" w:type="dxa"/>
            <w:tcBorders>
              <w:top w:val="nil"/>
              <w:left w:val="nil"/>
              <w:bottom w:val="single" w:sz="4" w:space="0" w:color="auto"/>
              <w:right w:val="single" w:sz="4" w:space="0" w:color="auto"/>
            </w:tcBorders>
            <w:shd w:val="clear" w:color="FFFFCC" w:fill="FFFFFF"/>
            <w:noWrap/>
            <w:vAlign w:val="bottom"/>
            <w:hideMark/>
          </w:tcPr>
          <w:p w14:paraId="1B673CC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62941CA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2CCF5845" w14:textId="77777777" w:rsidTr="00080B8F">
        <w:trPr>
          <w:trHeight w:val="276"/>
        </w:trPr>
        <w:tc>
          <w:tcPr>
            <w:tcW w:w="1780" w:type="dxa"/>
            <w:tcBorders>
              <w:top w:val="nil"/>
              <w:left w:val="single" w:sz="8" w:space="0" w:color="auto"/>
              <w:bottom w:val="single" w:sz="4" w:space="0" w:color="auto"/>
              <w:right w:val="nil"/>
            </w:tcBorders>
            <w:vAlign w:val="bottom"/>
            <w:hideMark/>
          </w:tcPr>
          <w:p w14:paraId="5AB1517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Volgograd</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F8F218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147</w:t>
            </w:r>
          </w:p>
        </w:tc>
        <w:tc>
          <w:tcPr>
            <w:tcW w:w="940" w:type="dxa"/>
            <w:tcBorders>
              <w:top w:val="nil"/>
              <w:left w:val="nil"/>
              <w:bottom w:val="single" w:sz="4" w:space="0" w:color="auto"/>
              <w:right w:val="single" w:sz="4" w:space="0" w:color="auto"/>
            </w:tcBorders>
            <w:shd w:val="clear" w:color="FFFFCC" w:fill="FFFFFF"/>
            <w:noWrap/>
            <w:vAlign w:val="center"/>
            <w:hideMark/>
          </w:tcPr>
          <w:p w14:paraId="110686C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143</w:t>
            </w:r>
          </w:p>
        </w:tc>
        <w:tc>
          <w:tcPr>
            <w:tcW w:w="940" w:type="dxa"/>
            <w:tcBorders>
              <w:top w:val="nil"/>
              <w:left w:val="nil"/>
              <w:bottom w:val="single" w:sz="4" w:space="0" w:color="auto"/>
              <w:right w:val="single" w:sz="4" w:space="0" w:color="auto"/>
            </w:tcBorders>
            <w:shd w:val="clear" w:color="FFFFCC" w:fill="FFFFFF"/>
            <w:noWrap/>
            <w:vAlign w:val="center"/>
            <w:hideMark/>
          </w:tcPr>
          <w:p w14:paraId="426D130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172</w:t>
            </w:r>
          </w:p>
        </w:tc>
        <w:tc>
          <w:tcPr>
            <w:tcW w:w="940" w:type="dxa"/>
            <w:tcBorders>
              <w:top w:val="nil"/>
              <w:left w:val="nil"/>
              <w:bottom w:val="single" w:sz="4" w:space="0" w:color="auto"/>
              <w:right w:val="single" w:sz="4" w:space="0" w:color="auto"/>
            </w:tcBorders>
            <w:shd w:val="clear" w:color="FFFFCC" w:fill="FFFFFF"/>
            <w:noWrap/>
            <w:vAlign w:val="center"/>
            <w:hideMark/>
          </w:tcPr>
          <w:p w14:paraId="6D7FB6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250</w:t>
            </w:r>
          </w:p>
        </w:tc>
        <w:tc>
          <w:tcPr>
            <w:tcW w:w="940" w:type="dxa"/>
            <w:tcBorders>
              <w:top w:val="nil"/>
              <w:left w:val="nil"/>
              <w:bottom w:val="single" w:sz="4" w:space="0" w:color="auto"/>
              <w:right w:val="single" w:sz="4" w:space="0" w:color="auto"/>
            </w:tcBorders>
            <w:shd w:val="clear" w:color="FFFFCC" w:fill="FFFFFF"/>
            <w:noWrap/>
            <w:vAlign w:val="center"/>
            <w:hideMark/>
          </w:tcPr>
          <w:p w14:paraId="5792E15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170</w:t>
            </w:r>
          </w:p>
        </w:tc>
        <w:tc>
          <w:tcPr>
            <w:tcW w:w="620" w:type="dxa"/>
            <w:tcBorders>
              <w:top w:val="nil"/>
              <w:left w:val="nil"/>
              <w:bottom w:val="single" w:sz="4" w:space="0" w:color="auto"/>
              <w:right w:val="single" w:sz="4" w:space="0" w:color="auto"/>
            </w:tcBorders>
            <w:shd w:val="clear" w:color="FFFFCC" w:fill="FFFFFF"/>
            <w:noWrap/>
            <w:vAlign w:val="bottom"/>
            <w:hideMark/>
          </w:tcPr>
          <w:p w14:paraId="38DB3D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760" w:type="dxa"/>
            <w:tcBorders>
              <w:top w:val="nil"/>
              <w:left w:val="nil"/>
              <w:bottom w:val="single" w:sz="4" w:space="0" w:color="auto"/>
              <w:right w:val="single" w:sz="4" w:space="0" w:color="auto"/>
            </w:tcBorders>
            <w:shd w:val="clear" w:color="FFFFCC" w:fill="FFFFFF"/>
            <w:noWrap/>
            <w:vAlign w:val="bottom"/>
            <w:hideMark/>
          </w:tcPr>
          <w:p w14:paraId="4DE0314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w:t>
            </w:r>
          </w:p>
        </w:tc>
      </w:tr>
      <w:tr w:rsidR="00151C1D" w:rsidRPr="00F96CDB" w14:paraId="625F544D" w14:textId="77777777" w:rsidTr="00080B8F">
        <w:trPr>
          <w:trHeight w:val="276"/>
        </w:trPr>
        <w:tc>
          <w:tcPr>
            <w:tcW w:w="1780" w:type="dxa"/>
            <w:tcBorders>
              <w:top w:val="nil"/>
              <w:left w:val="single" w:sz="8" w:space="0" w:color="auto"/>
              <w:bottom w:val="single" w:sz="4" w:space="0" w:color="auto"/>
              <w:right w:val="nil"/>
            </w:tcBorders>
            <w:vAlign w:val="bottom"/>
            <w:hideMark/>
          </w:tcPr>
          <w:p w14:paraId="297A22F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Rostov-on-Don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D9D082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236</w:t>
            </w:r>
          </w:p>
        </w:tc>
        <w:tc>
          <w:tcPr>
            <w:tcW w:w="940" w:type="dxa"/>
            <w:tcBorders>
              <w:top w:val="nil"/>
              <w:left w:val="nil"/>
              <w:bottom w:val="single" w:sz="4" w:space="0" w:color="auto"/>
              <w:right w:val="single" w:sz="4" w:space="0" w:color="auto"/>
            </w:tcBorders>
            <w:shd w:val="clear" w:color="FFFFCC" w:fill="FFFFFF"/>
            <w:noWrap/>
            <w:vAlign w:val="center"/>
            <w:hideMark/>
          </w:tcPr>
          <w:p w14:paraId="1C4F45A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222</w:t>
            </w:r>
          </w:p>
        </w:tc>
        <w:tc>
          <w:tcPr>
            <w:tcW w:w="940" w:type="dxa"/>
            <w:tcBorders>
              <w:top w:val="nil"/>
              <w:left w:val="nil"/>
              <w:bottom w:val="single" w:sz="4" w:space="0" w:color="auto"/>
              <w:right w:val="single" w:sz="4" w:space="0" w:color="auto"/>
            </w:tcBorders>
            <w:shd w:val="clear" w:color="FFFFCC" w:fill="FFFFFF"/>
            <w:noWrap/>
            <w:vAlign w:val="center"/>
            <w:hideMark/>
          </w:tcPr>
          <w:p w14:paraId="2830881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243</w:t>
            </w:r>
          </w:p>
        </w:tc>
        <w:tc>
          <w:tcPr>
            <w:tcW w:w="940" w:type="dxa"/>
            <w:tcBorders>
              <w:top w:val="nil"/>
              <w:left w:val="nil"/>
              <w:bottom w:val="single" w:sz="4" w:space="0" w:color="auto"/>
              <w:right w:val="single" w:sz="4" w:space="0" w:color="auto"/>
            </w:tcBorders>
            <w:shd w:val="clear" w:color="FFFFCC" w:fill="FFFFFF"/>
            <w:noWrap/>
            <w:vAlign w:val="center"/>
            <w:hideMark/>
          </w:tcPr>
          <w:p w14:paraId="68E295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416</w:t>
            </w:r>
          </w:p>
        </w:tc>
        <w:tc>
          <w:tcPr>
            <w:tcW w:w="940" w:type="dxa"/>
            <w:tcBorders>
              <w:top w:val="nil"/>
              <w:left w:val="nil"/>
              <w:bottom w:val="single" w:sz="4" w:space="0" w:color="auto"/>
              <w:right w:val="single" w:sz="4" w:space="0" w:color="auto"/>
            </w:tcBorders>
            <w:shd w:val="clear" w:color="FFFFCC" w:fill="FFFFFF"/>
            <w:noWrap/>
            <w:vAlign w:val="center"/>
            <w:hideMark/>
          </w:tcPr>
          <w:p w14:paraId="579F8E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529</w:t>
            </w:r>
          </w:p>
        </w:tc>
        <w:tc>
          <w:tcPr>
            <w:tcW w:w="620" w:type="dxa"/>
            <w:tcBorders>
              <w:top w:val="nil"/>
              <w:left w:val="nil"/>
              <w:bottom w:val="single" w:sz="4" w:space="0" w:color="auto"/>
              <w:right w:val="single" w:sz="4" w:space="0" w:color="auto"/>
            </w:tcBorders>
            <w:shd w:val="clear" w:color="FFFFCC" w:fill="FFFFFF"/>
            <w:noWrap/>
            <w:vAlign w:val="bottom"/>
            <w:hideMark/>
          </w:tcPr>
          <w:p w14:paraId="1F1E3A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760" w:type="dxa"/>
            <w:tcBorders>
              <w:top w:val="nil"/>
              <w:left w:val="nil"/>
              <w:bottom w:val="single" w:sz="4" w:space="0" w:color="auto"/>
              <w:right w:val="single" w:sz="4" w:space="0" w:color="auto"/>
            </w:tcBorders>
            <w:shd w:val="clear" w:color="FFFFCC" w:fill="FFFFFF"/>
            <w:noWrap/>
            <w:vAlign w:val="bottom"/>
            <w:hideMark/>
          </w:tcPr>
          <w:p w14:paraId="65BEC38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21755C95" w14:textId="77777777" w:rsidTr="00080B8F">
        <w:trPr>
          <w:trHeight w:val="552"/>
        </w:trPr>
        <w:tc>
          <w:tcPr>
            <w:tcW w:w="1780" w:type="dxa"/>
            <w:tcBorders>
              <w:top w:val="nil"/>
              <w:left w:val="single" w:sz="8" w:space="0" w:color="auto"/>
              <w:bottom w:val="single" w:sz="4" w:space="0" w:color="auto"/>
              <w:right w:val="nil"/>
            </w:tcBorders>
            <w:vAlign w:val="bottom"/>
            <w:hideMark/>
          </w:tcPr>
          <w:p w14:paraId="7E31F465"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North Caucasus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5D79D28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340</w:t>
            </w:r>
          </w:p>
        </w:tc>
        <w:tc>
          <w:tcPr>
            <w:tcW w:w="940" w:type="dxa"/>
            <w:tcBorders>
              <w:top w:val="nil"/>
              <w:left w:val="nil"/>
              <w:bottom w:val="single" w:sz="4" w:space="0" w:color="auto"/>
              <w:right w:val="single" w:sz="4" w:space="0" w:color="auto"/>
            </w:tcBorders>
            <w:shd w:val="clear" w:color="FFFFCC" w:fill="FFFFFF"/>
            <w:noWrap/>
            <w:vAlign w:val="bottom"/>
            <w:hideMark/>
          </w:tcPr>
          <w:p w14:paraId="258D9CF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316</w:t>
            </w:r>
          </w:p>
        </w:tc>
        <w:tc>
          <w:tcPr>
            <w:tcW w:w="940" w:type="dxa"/>
            <w:tcBorders>
              <w:top w:val="nil"/>
              <w:left w:val="nil"/>
              <w:bottom w:val="single" w:sz="4" w:space="0" w:color="auto"/>
              <w:right w:val="single" w:sz="4" w:space="0" w:color="auto"/>
            </w:tcBorders>
            <w:shd w:val="clear" w:color="FFFFCC" w:fill="FFFFFF"/>
            <w:noWrap/>
            <w:vAlign w:val="bottom"/>
            <w:hideMark/>
          </w:tcPr>
          <w:p w14:paraId="44CBA47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313</w:t>
            </w:r>
          </w:p>
        </w:tc>
        <w:tc>
          <w:tcPr>
            <w:tcW w:w="940" w:type="dxa"/>
            <w:tcBorders>
              <w:top w:val="nil"/>
              <w:left w:val="nil"/>
              <w:bottom w:val="single" w:sz="4" w:space="0" w:color="auto"/>
              <w:right w:val="single" w:sz="4" w:space="0" w:color="auto"/>
            </w:tcBorders>
            <w:shd w:val="clear" w:color="FFFFCC" w:fill="FFFFFF"/>
            <w:noWrap/>
            <w:vAlign w:val="bottom"/>
            <w:hideMark/>
          </w:tcPr>
          <w:p w14:paraId="5371694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1302</w:t>
            </w:r>
          </w:p>
        </w:tc>
        <w:tc>
          <w:tcPr>
            <w:tcW w:w="940" w:type="dxa"/>
            <w:tcBorders>
              <w:top w:val="nil"/>
              <w:left w:val="nil"/>
              <w:bottom w:val="single" w:sz="4" w:space="0" w:color="auto"/>
              <w:right w:val="single" w:sz="4" w:space="0" w:color="auto"/>
            </w:tcBorders>
            <w:shd w:val="clear" w:color="FFFFCC" w:fill="FFFFFF"/>
            <w:noWrap/>
            <w:vAlign w:val="bottom"/>
            <w:hideMark/>
          </w:tcPr>
          <w:p w14:paraId="40E0D941"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1098</w:t>
            </w:r>
          </w:p>
        </w:tc>
        <w:tc>
          <w:tcPr>
            <w:tcW w:w="620" w:type="dxa"/>
            <w:tcBorders>
              <w:top w:val="nil"/>
              <w:left w:val="nil"/>
              <w:bottom w:val="single" w:sz="4" w:space="0" w:color="auto"/>
              <w:right w:val="single" w:sz="4" w:space="0" w:color="auto"/>
            </w:tcBorders>
            <w:shd w:val="clear" w:color="FFFFCC" w:fill="FFFFFF"/>
            <w:noWrap/>
            <w:vAlign w:val="bottom"/>
            <w:hideMark/>
          </w:tcPr>
          <w:p w14:paraId="0CFB744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41</w:t>
            </w:r>
          </w:p>
        </w:tc>
        <w:tc>
          <w:tcPr>
            <w:tcW w:w="760" w:type="dxa"/>
            <w:tcBorders>
              <w:top w:val="nil"/>
              <w:left w:val="nil"/>
              <w:bottom w:val="single" w:sz="4" w:space="0" w:color="auto"/>
              <w:right w:val="single" w:sz="4" w:space="0" w:color="auto"/>
            </w:tcBorders>
            <w:shd w:val="clear" w:color="FFFFCC" w:fill="FFFFFF"/>
            <w:noWrap/>
            <w:vAlign w:val="bottom"/>
            <w:hideMark/>
          </w:tcPr>
          <w:p w14:paraId="25A7625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35</w:t>
            </w:r>
          </w:p>
        </w:tc>
      </w:tr>
      <w:tr w:rsidR="00151C1D" w:rsidRPr="00F96CDB" w14:paraId="14D72E63" w14:textId="77777777" w:rsidTr="00080B8F">
        <w:trPr>
          <w:trHeight w:val="552"/>
        </w:trPr>
        <w:tc>
          <w:tcPr>
            <w:tcW w:w="1780" w:type="dxa"/>
            <w:tcBorders>
              <w:top w:val="nil"/>
              <w:left w:val="single" w:sz="8" w:space="0" w:color="auto"/>
              <w:bottom w:val="single" w:sz="4" w:space="0" w:color="auto"/>
              <w:right w:val="nil"/>
            </w:tcBorders>
            <w:vAlign w:val="bottom"/>
            <w:hideMark/>
          </w:tcPr>
          <w:p w14:paraId="2E6D8EF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Dagestan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C1203C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43</w:t>
            </w:r>
          </w:p>
        </w:tc>
        <w:tc>
          <w:tcPr>
            <w:tcW w:w="940" w:type="dxa"/>
            <w:tcBorders>
              <w:top w:val="nil"/>
              <w:left w:val="nil"/>
              <w:bottom w:val="single" w:sz="4" w:space="0" w:color="auto"/>
              <w:right w:val="single" w:sz="4" w:space="0" w:color="auto"/>
            </w:tcBorders>
            <w:shd w:val="clear" w:color="FFFFCC" w:fill="FFFFFF"/>
            <w:noWrap/>
            <w:vAlign w:val="center"/>
            <w:hideMark/>
          </w:tcPr>
          <w:p w14:paraId="1A27BAA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940" w:type="dxa"/>
            <w:tcBorders>
              <w:top w:val="nil"/>
              <w:left w:val="nil"/>
              <w:bottom w:val="single" w:sz="4" w:space="0" w:color="auto"/>
              <w:right w:val="single" w:sz="4" w:space="0" w:color="auto"/>
            </w:tcBorders>
            <w:shd w:val="clear" w:color="FFFFCC" w:fill="FFFFFF"/>
            <w:noWrap/>
            <w:vAlign w:val="center"/>
            <w:hideMark/>
          </w:tcPr>
          <w:p w14:paraId="0130EFA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940" w:type="dxa"/>
            <w:tcBorders>
              <w:top w:val="nil"/>
              <w:left w:val="nil"/>
              <w:bottom w:val="single" w:sz="4" w:space="0" w:color="auto"/>
              <w:right w:val="single" w:sz="4" w:space="0" w:color="auto"/>
            </w:tcBorders>
            <w:shd w:val="clear" w:color="FFFFCC" w:fill="FFFFFF"/>
            <w:noWrap/>
            <w:vAlign w:val="center"/>
            <w:hideMark/>
          </w:tcPr>
          <w:p w14:paraId="4D661EE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96</w:t>
            </w:r>
          </w:p>
        </w:tc>
        <w:tc>
          <w:tcPr>
            <w:tcW w:w="940" w:type="dxa"/>
            <w:tcBorders>
              <w:top w:val="nil"/>
              <w:left w:val="nil"/>
              <w:bottom w:val="single" w:sz="4" w:space="0" w:color="auto"/>
              <w:right w:val="single" w:sz="4" w:space="0" w:color="auto"/>
            </w:tcBorders>
            <w:shd w:val="clear" w:color="FFFFCC" w:fill="FFFFFF"/>
            <w:noWrap/>
            <w:vAlign w:val="center"/>
            <w:hideMark/>
          </w:tcPr>
          <w:p w14:paraId="61BD345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88</w:t>
            </w:r>
          </w:p>
        </w:tc>
        <w:tc>
          <w:tcPr>
            <w:tcW w:w="620" w:type="dxa"/>
            <w:tcBorders>
              <w:top w:val="nil"/>
              <w:left w:val="nil"/>
              <w:bottom w:val="single" w:sz="4" w:space="0" w:color="auto"/>
              <w:right w:val="single" w:sz="4" w:space="0" w:color="auto"/>
            </w:tcBorders>
            <w:shd w:val="clear" w:color="FFFFCC" w:fill="FFFFFF"/>
            <w:noWrap/>
            <w:vAlign w:val="bottom"/>
            <w:hideMark/>
          </w:tcPr>
          <w:p w14:paraId="328E463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1728D7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58FF71A5" w14:textId="77777777" w:rsidTr="00080B8F">
        <w:trPr>
          <w:trHeight w:val="276"/>
        </w:trPr>
        <w:tc>
          <w:tcPr>
            <w:tcW w:w="1780" w:type="dxa"/>
            <w:tcBorders>
              <w:top w:val="nil"/>
              <w:left w:val="single" w:sz="8" w:space="0" w:color="auto"/>
              <w:bottom w:val="single" w:sz="4" w:space="0" w:color="auto"/>
              <w:right w:val="nil"/>
            </w:tcBorders>
            <w:vAlign w:val="bottom"/>
            <w:hideMark/>
          </w:tcPr>
          <w:p w14:paraId="1E1B47E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Ingush Republic </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7A2751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4E73873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411827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940" w:type="dxa"/>
            <w:tcBorders>
              <w:top w:val="nil"/>
              <w:left w:val="nil"/>
              <w:bottom w:val="single" w:sz="4" w:space="0" w:color="auto"/>
              <w:right w:val="single" w:sz="4" w:space="0" w:color="auto"/>
            </w:tcBorders>
            <w:shd w:val="clear" w:color="FFFFCC" w:fill="FFFFFF"/>
            <w:noWrap/>
            <w:vAlign w:val="center"/>
            <w:hideMark/>
          </w:tcPr>
          <w:p w14:paraId="56B8A1A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940" w:type="dxa"/>
            <w:tcBorders>
              <w:top w:val="nil"/>
              <w:left w:val="nil"/>
              <w:bottom w:val="single" w:sz="4" w:space="0" w:color="auto"/>
              <w:right w:val="single" w:sz="4" w:space="0" w:color="auto"/>
            </w:tcBorders>
            <w:shd w:val="clear" w:color="FFFFCC" w:fill="FFFFFF"/>
            <w:noWrap/>
            <w:vAlign w:val="center"/>
            <w:hideMark/>
          </w:tcPr>
          <w:p w14:paraId="041E350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15E5DBB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46</w:t>
            </w:r>
          </w:p>
        </w:tc>
        <w:tc>
          <w:tcPr>
            <w:tcW w:w="760" w:type="dxa"/>
            <w:tcBorders>
              <w:top w:val="nil"/>
              <w:left w:val="nil"/>
              <w:bottom w:val="single" w:sz="4" w:space="0" w:color="auto"/>
              <w:right w:val="single" w:sz="4" w:space="0" w:color="auto"/>
            </w:tcBorders>
            <w:shd w:val="clear" w:color="FFFFCC" w:fill="FFFFFF"/>
            <w:noWrap/>
            <w:vAlign w:val="bottom"/>
            <w:hideMark/>
          </w:tcPr>
          <w:p w14:paraId="2E2B94F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709CE459" w14:textId="77777777" w:rsidTr="00080B8F">
        <w:trPr>
          <w:trHeight w:val="552"/>
        </w:trPr>
        <w:tc>
          <w:tcPr>
            <w:tcW w:w="1780" w:type="dxa"/>
            <w:tcBorders>
              <w:top w:val="nil"/>
              <w:left w:val="single" w:sz="8" w:space="0" w:color="auto"/>
              <w:bottom w:val="single" w:sz="4" w:space="0" w:color="auto"/>
              <w:right w:val="nil"/>
            </w:tcBorders>
            <w:vAlign w:val="bottom"/>
            <w:hideMark/>
          </w:tcPr>
          <w:p w14:paraId="5AB7A89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Kabardian-Balkar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2CADCE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940" w:type="dxa"/>
            <w:tcBorders>
              <w:top w:val="nil"/>
              <w:left w:val="nil"/>
              <w:bottom w:val="single" w:sz="4" w:space="0" w:color="auto"/>
              <w:right w:val="single" w:sz="4" w:space="0" w:color="auto"/>
            </w:tcBorders>
            <w:shd w:val="clear" w:color="FFFFCC" w:fill="FFFFFF"/>
            <w:noWrap/>
            <w:vAlign w:val="center"/>
            <w:hideMark/>
          </w:tcPr>
          <w:p w14:paraId="4B8876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940" w:type="dxa"/>
            <w:tcBorders>
              <w:top w:val="nil"/>
              <w:left w:val="nil"/>
              <w:bottom w:val="single" w:sz="4" w:space="0" w:color="auto"/>
              <w:right w:val="single" w:sz="4" w:space="0" w:color="auto"/>
            </w:tcBorders>
            <w:shd w:val="clear" w:color="FFFFCC" w:fill="FFFFFF"/>
            <w:noWrap/>
            <w:vAlign w:val="center"/>
            <w:hideMark/>
          </w:tcPr>
          <w:p w14:paraId="4D38349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w:t>
            </w:r>
          </w:p>
        </w:tc>
        <w:tc>
          <w:tcPr>
            <w:tcW w:w="940" w:type="dxa"/>
            <w:tcBorders>
              <w:top w:val="nil"/>
              <w:left w:val="nil"/>
              <w:bottom w:val="single" w:sz="4" w:space="0" w:color="auto"/>
              <w:right w:val="single" w:sz="4" w:space="0" w:color="auto"/>
            </w:tcBorders>
            <w:shd w:val="clear" w:color="FFFFCC" w:fill="FFFFFF"/>
            <w:noWrap/>
            <w:vAlign w:val="center"/>
            <w:hideMark/>
          </w:tcPr>
          <w:p w14:paraId="004688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84</w:t>
            </w:r>
          </w:p>
        </w:tc>
        <w:tc>
          <w:tcPr>
            <w:tcW w:w="940" w:type="dxa"/>
            <w:tcBorders>
              <w:top w:val="nil"/>
              <w:left w:val="nil"/>
              <w:bottom w:val="single" w:sz="4" w:space="0" w:color="auto"/>
              <w:right w:val="single" w:sz="4" w:space="0" w:color="auto"/>
            </w:tcBorders>
            <w:shd w:val="clear" w:color="FFFFCC" w:fill="FFFFFF"/>
            <w:noWrap/>
            <w:vAlign w:val="center"/>
            <w:hideMark/>
          </w:tcPr>
          <w:p w14:paraId="2CE9DC6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22BA4BD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760" w:type="dxa"/>
            <w:tcBorders>
              <w:top w:val="nil"/>
              <w:left w:val="nil"/>
              <w:bottom w:val="single" w:sz="4" w:space="0" w:color="auto"/>
              <w:right w:val="single" w:sz="4" w:space="0" w:color="auto"/>
            </w:tcBorders>
            <w:shd w:val="clear" w:color="FFFFCC" w:fill="FFFFFF"/>
            <w:noWrap/>
            <w:vAlign w:val="bottom"/>
            <w:hideMark/>
          </w:tcPr>
          <w:p w14:paraId="5FFC64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r>
      <w:tr w:rsidR="00151C1D" w:rsidRPr="00F96CDB" w14:paraId="40F2BFE3" w14:textId="77777777" w:rsidTr="00080B8F">
        <w:trPr>
          <w:trHeight w:val="828"/>
        </w:trPr>
        <w:tc>
          <w:tcPr>
            <w:tcW w:w="1780" w:type="dxa"/>
            <w:tcBorders>
              <w:top w:val="nil"/>
              <w:left w:val="single" w:sz="8" w:space="0" w:color="auto"/>
              <w:bottom w:val="single" w:sz="4" w:space="0" w:color="auto"/>
              <w:right w:val="nil"/>
            </w:tcBorders>
            <w:vAlign w:val="bottom"/>
            <w:hideMark/>
          </w:tcPr>
          <w:p w14:paraId="4DF112C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Karachaevo-Cherkessya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46A64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940" w:type="dxa"/>
            <w:tcBorders>
              <w:top w:val="nil"/>
              <w:left w:val="nil"/>
              <w:bottom w:val="single" w:sz="4" w:space="0" w:color="auto"/>
              <w:right w:val="single" w:sz="4" w:space="0" w:color="auto"/>
            </w:tcBorders>
            <w:shd w:val="clear" w:color="FFFFCC" w:fill="FFFFFF"/>
            <w:noWrap/>
            <w:vAlign w:val="center"/>
            <w:hideMark/>
          </w:tcPr>
          <w:p w14:paraId="70A1B7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940" w:type="dxa"/>
            <w:tcBorders>
              <w:top w:val="nil"/>
              <w:left w:val="nil"/>
              <w:bottom w:val="single" w:sz="4" w:space="0" w:color="auto"/>
              <w:right w:val="single" w:sz="4" w:space="0" w:color="auto"/>
            </w:tcBorders>
            <w:shd w:val="clear" w:color="FFFFCC" w:fill="FFFFFF"/>
            <w:noWrap/>
            <w:vAlign w:val="center"/>
            <w:hideMark/>
          </w:tcPr>
          <w:p w14:paraId="07169B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0963180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940" w:type="dxa"/>
            <w:tcBorders>
              <w:top w:val="nil"/>
              <w:left w:val="nil"/>
              <w:bottom w:val="single" w:sz="4" w:space="0" w:color="auto"/>
              <w:right w:val="single" w:sz="4" w:space="0" w:color="auto"/>
            </w:tcBorders>
            <w:shd w:val="clear" w:color="FFFFCC" w:fill="FFFFFF"/>
            <w:noWrap/>
            <w:vAlign w:val="center"/>
            <w:hideMark/>
          </w:tcPr>
          <w:p w14:paraId="399EA7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620" w:type="dxa"/>
            <w:tcBorders>
              <w:top w:val="nil"/>
              <w:left w:val="nil"/>
              <w:bottom w:val="single" w:sz="4" w:space="0" w:color="auto"/>
              <w:right w:val="single" w:sz="4" w:space="0" w:color="auto"/>
            </w:tcBorders>
            <w:shd w:val="clear" w:color="FFFFCC" w:fill="FFFFFF"/>
            <w:noWrap/>
            <w:vAlign w:val="bottom"/>
            <w:hideMark/>
          </w:tcPr>
          <w:p w14:paraId="167D7E5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48</w:t>
            </w:r>
          </w:p>
        </w:tc>
        <w:tc>
          <w:tcPr>
            <w:tcW w:w="760" w:type="dxa"/>
            <w:tcBorders>
              <w:top w:val="nil"/>
              <w:left w:val="nil"/>
              <w:bottom w:val="single" w:sz="4" w:space="0" w:color="auto"/>
              <w:right w:val="single" w:sz="4" w:space="0" w:color="auto"/>
            </w:tcBorders>
            <w:shd w:val="clear" w:color="FFFFCC" w:fill="FFFFFF"/>
            <w:noWrap/>
            <w:vAlign w:val="bottom"/>
            <w:hideMark/>
          </w:tcPr>
          <w:p w14:paraId="6765A18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r>
      <w:tr w:rsidR="00151C1D" w:rsidRPr="00F96CDB" w14:paraId="2B01285D" w14:textId="77777777" w:rsidTr="00080B8F">
        <w:trPr>
          <w:trHeight w:val="552"/>
        </w:trPr>
        <w:tc>
          <w:tcPr>
            <w:tcW w:w="1780" w:type="dxa"/>
            <w:tcBorders>
              <w:top w:val="nil"/>
              <w:left w:val="single" w:sz="8" w:space="0" w:color="auto"/>
              <w:bottom w:val="single" w:sz="4" w:space="0" w:color="auto"/>
              <w:right w:val="nil"/>
            </w:tcBorders>
            <w:vAlign w:val="bottom"/>
            <w:hideMark/>
          </w:tcPr>
          <w:p w14:paraId="3BB84D5E" w14:textId="77777777" w:rsidR="00151C1D" w:rsidRPr="00F96CDB" w:rsidRDefault="00151C1D" w:rsidP="00080B8F">
            <w:pPr>
              <w:rPr>
                <w:rFonts w:ascii="Calibri" w:hAnsi="Calibri" w:cs="Calibri"/>
                <w:sz w:val="20"/>
                <w:szCs w:val="20"/>
                <w:lang w:val="en-US"/>
              </w:rPr>
            </w:pPr>
            <w:r w:rsidRPr="00F96CDB">
              <w:rPr>
                <w:rFonts w:ascii="Calibri" w:hAnsi="Calibri" w:cs="Calibri"/>
                <w:sz w:val="20"/>
                <w:szCs w:val="20"/>
                <w:lang w:val="en-US"/>
              </w:rPr>
              <w:t>Republic of Horth Ossetia-Alania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87CEA3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940" w:type="dxa"/>
            <w:tcBorders>
              <w:top w:val="nil"/>
              <w:left w:val="nil"/>
              <w:bottom w:val="single" w:sz="4" w:space="0" w:color="auto"/>
              <w:right w:val="single" w:sz="4" w:space="0" w:color="auto"/>
            </w:tcBorders>
            <w:shd w:val="clear" w:color="FFFFCC" w:fill="FFFFFF"/>
            <w:noWrap/>
            <w:vAlign w:val="center"/>
            <w:hideMark/>
          </w:tcPr>
          <w:p w14:paraId="5B31018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940" w:type="dxa"/>
            <w:tcBorders>
              <w:top w:val="nil"/>
              <w:left w:val="nil"/>
              <w:bottom w:val="single" w:sz="4" w:space="0" w:color="auto"/>
              <w:right w:val="single" w:sz="4" w:space="0" w:color="auto"/>
            </w:tcBorders>
            <w:shd w:val="clear" w:color="FFFFCC" w:fill="FFFFFF"/>
            <w:noWrap/>
            <w:vAlign w:val="center"/>
            <w:hideMark/>
          </w:tcPr>
          <w:p w14:paraId="0213E2C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940" w:type="dxa"/>
            <w:tcBorders>
              <w:top w:val="nil"/>
              <w:left w:val="nil"/>
              <w:bottom w:val="single" w:sz="4" w:space="0" w:color="auto"/>
              <w:right w:val="single" w:sz="4" w:space="0" w:color="auto"/>
            </w:tcBorders>
            <w:shd w:val="clear" w:color="FFFFCC" w:fill="FFFFFF"/>
            <w:noWrap/>
            <w:vAlign w:val="center"/>
            <w:hideMark/>
          </w:tcPr>
          <w:p w14:paraId="4FEF73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940" w:type="dxa"/>
            <w:tcBorders>
              <w:top w:val="nil"/>
              <w:left w:val="nil"/>
              <w:bottom w:val="single" w:sz="4" w:space="0" w:color="auto"/>
              <w:right w:val="single" w:sz="4" w:space="0" w:color="auto"/>
            </w:tcBorders>
            <w:shd w:val="clear" w:color="FFFFCC" w:fill="FFFFFF"/>
            <w:noWrap/>
            <w:vAlign w:val="center"/>
            <w:hideMark/>
          </w:tcPr>
          <w:p w14:paraId="3039C6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3373B8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760" w:type="dxa"/>
            <w:tcBorders>
              <w:top w:val="nil"/>
              <w:left w:val="nil"/>
              <w:bottom w:val="single" w:sz="4" w:space="0" w:color="auto"/>
              <w:right w:val="single" w:sz="4" w:space="0" w:color="auto"/>
            </w:tcBorders>
            <w:shd w:val="clear" w:color="FFFFCC" w:fill="FFFFFF"/>
            <w:noWrap/>
            <w:vAlign w:val="bottom"/>
            <w:hideMark/>
          </w:tcPr>
          <w:p w14:paraId="7982D3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r>
      <w:tr w:rsidR="00151C1D" w:rsidRPr="00F96CDB" w14:paraId="256F3223" w14:textId="77777777" w:rsidTr="00080B8F">
        <w:trPr>
          <w:trHeight w:val="276"/>
        </w:trPr>
        <w:tc>
          <w:tcPr>
            <w:tcW w:w="1780" w:type="dxa"/>
            <w:tcBorders>
              <w:top w:val="nil"/>
              <w:left w:val="single" w:sz="8" w:space="0" w:color="auto"/>
              <w:bottom w:val="single" w:sz="4" w:space="0" w:color="auto"/>
              <w:right w:val="nil"/>
            </w:tcBorders>
            <w:vAlign w:val="bottom"/>
            <w:hideMark/>
          </w:tcPr>
          <w:p w14:paraId="66764EA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Chechen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3B33DF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940" w:type="dxa"/>
            <w:tcBorders>
              <w:top w:val="nil"/>
              <w:left w:val="nil"/>
              <w:bottom w:val="single" w:sz="4" w:space="0" w:color="auto"/>
              <w:right w:val="single" w:sz="4" w:space="0" w:color="auto"/>
            </w:tcBorders>
            <w:shd w:val="clear" w:color="FFFFCC" w:fill="FFFFFF"/>
            <w:noWrap/>
            <w:vAlign w:val="center"/>
            <w:hideMark/>
          </w:tcPr>
          <w:p w14:paraId="6E5D37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940" w:type="dxa"/>
            <w:tcBorders>
              <w:top w:val="nil"/>
              <w:left w:val="nil"/>
              <w:bottom w:val="single" w:sz="4" w:space="0" w:color="auto"/>
              <w:right w:val="single" w:sz="4" w:space="0" w:color="auto"/>
            </w:tcBorders>
            <w:shd w:val="clear" w:color="FFFFCC" w:fill="FFFFFF"/>
            <w:noWrap/>
            <w:vAlign w:val="center"/>
            <w:hideMark/>
          </w:tcPr>
          <w:p w14:paraId="09354B9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940" w:type="dxa"/>
            <w:tcBorders>
              <w:top w:val="nil"/>
              <w:left w:val="nil"/>
              <w:bottom w:val="single" w:sz="4" w:space="0" w:color="auto"/>
              <w:right w:val="single" w:sz="4" w:space="0" w:color="auto"/>
            </w:tcBorders>
            <w:shd w:val="clear" w:color="FFFFCC" w:fill="FFFFFF"/>
            <w:noWrap/>
            <w:vAlign w:val="center"/>
            <w:hideMark/>
          </w:tcPr>
          <w:p w14:paraId="5CA2AB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103</w:t>
            </w:r>
          </w:p>
        </w:tc>
        <w:tc>
          <w:tcPr>
            <w:tcW w:w="940" w:type="dxa"/>
            <w:tcBorders>
              <w:top w:val="nil"/>
              <w:left w:val="nil"/>
              <w:bottom w:val="single" w:sz="4" w:space="0" w:color="auto"/>
              <w:right w:val="single" w:sz="4" w:space="0" w:color="auto"/>
            </w:tcBorders>
            <w:shd w:val="clear" w:color="FFFFCC" w:fill="FFFFFF"/>
            <w:noWrap/>
            <w:vAlign w:val="center"/>
            <w:hideMark/>
          </w:tcPr>
          <w:p w14:paraId="679C91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113</w:t>
            </w:r>
          </w:p>
        </w:tc>
        <w:tc>
          <w:tcPr>
            <w:tcW w:w="620" w:type="dxa"/>
            <w:tcBorders>
              <w:top w:val="nil"/>
              <w:left w:val="nil"/>
              <w:bottom w:val="single" w:sz="4" w:space="0" w:color="auto"/>
              <w:right w:val="single" w:sz="4" w:space="0" w:color="auto"/>
            </w:tcBorders>
            <w:shd w:val="clear" w:color="FFFFCC" w:fill="FFFFFF"/>
            <w:noWrap/>
            <w:vAlign w:val="bottom"/>
            <w:hideMark/>
          </w:tcPr>
          <w:p w14:paraId="7C94FAB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7A623A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1D7ED10F" w14:textId="77777777" w:rsidTr="00080B8F">
        <w:trPr>
          <w:trHeight w:val="276"/>
        </w:trPr>
        <w:tc>
          <w:tcPr>
            <w:tcW w:w="1780" w:type="dxa"/>
            <w:tcBorders>
              <w:top w:val="nil"/>
              <w:left w:val="single" w:sz="8" w:space="0" w:color="auto"/>
              <w:bottom w:val="single" w:sz="4" w:space="0" w:color="auto"/>
              <w:right w:val="nil"/>
            </w:tcBorders>
            <w:vAlign w:val="bottom"/>
            <w:hideMark/>
          </w:tcPr>
          <w:p w14:paraId="35E33CDC"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Stavropol</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9A29D1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212</w:t>
            </w:r>
          </w:p>
        </w:tc>
        <w:tc>
          <w:tcPr>
            <w:tcW w:w="940" w:type="dxa"/>
            <w:tcBorders>
              <w:top w:val="nil"/>
              <w:left w:val="nil"/>
              <w:bottom w:val="single" w:sz="4" w:space="0" w:color="auto"/>
              <w:right w:val="single" w:sz="4" w:space="0" w:color="auto"/>
            </w:tcBorders>
            <w:shd w:val="clear" w:color="FFFFCC" w:fill="FFFFFF"/>
            <w:noWrap/>
            <w:vAlign w:val="center"/>
            <w:hideMark/>
          </w:tcPr>
          <w:p w14:paraId="1E7134A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202</w:t>
            </w:r>
          </w:p>
        </w:tc>
        <w:tc>
          <w:tcPr>
            <w:tcW w:w="940" w:type="dxa"/>
            <w:tcBorders>
              <w:top w:val="nil"/>
              <w:left w:val="nil"/>
              <w:bottom w:val="single" w:sz="4" w:space="0" w:color="auto"/>
              <w:right w:val="single" w:sz="4" w:space="0" w:color="auto"/>
            </w:tcBorders>
            <w:shd w:val="clear" w:color="FFFFCC" w:fill="FFFFFF"/>
            <w:noWrap/>
            <w:vAlign w:val="center"/>
            <w:hideMark/>
          </w:tcPr>
          <w:p w14:paraId="77FEA8F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205</w:t>
            </w:r>
          </w:p>
        </w:tc>
        <w:tc>
          <w:tcPr>
            <w:tcW w:w="940" w:type="dxa"/>
            <w:tcBorders>
              <w:top w:val="nil"/>
              <w:left w:val="nil"/>
              <w:bottom w:val="single" w:sz="4" w:space="0" w:color="auto"/>
              <w:right w:val="single" w:sz="4" w:space="0" w:color="auto"/>
            </w:tcBorders>
            <w:shd w:val="clear" w:color="FFFFCC" w:fill="FFFFFF"/>
            <w:noWrap/>
            <w:vAlign w:val="center"/>
            <w:hideMark/>
          </w:tcPr>
          <w:p w14:paraId="7FA4D6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945</w:t>
            </w:r>
          </w:p>
        </w:tc>
        <w:tc>
          <w:tcPr>
            <w:tcW w:w="940" w:type="dxa"/>
            <w:tcBorders>
              <w:top w:val="nil"/>
              <w:left w:val="nil"/>
              <w:bottom w:val="single" w:sz="4" w:space="0" w:color="auto"/>
              <w:right w:val="single" w:sz="4" w:space="0" w:color="auto"/>
            </w:tcBorders>
            <w:shd w:val="clear" w:color="FFFFCC" w:fill="FFFFFF"/>
            <w:noWrap/>
            <w:vAlign w:val="center"/>
            <w:hideMark/>
          </w:tcPr>
          <w:p w14:paraId="71C8FDA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808</w:t>
            </w:r>
          </w:p>
        </w:tc>
        <w:tc>
          <w:tcPr>
            <w:tcW w:w="620" w:type="dxa"/>
            <w:tcBorders>
              <w:top w:val="nil"/>
              <w:left w:val="nil"/>
              <w:bottom w:val="single" w:sz="4" w:space="0" w:color="auto"/>
              <w:right w:val="single" w:sz="4" w:space="0" w:color="auto"/>
            </w:tcBorders>
            <w:shd w:val="clear" w:color="FFFFCC" w:fill="FFFFFF"/>
            <w:noWrap/>
            <w:vAlign w:val="bottom"/>
            <w:hideMark/>
          </w:tcPr>
          <w:p w14:paraId="46B7BC5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760" w:type="dxa"/>
            <w:tcBorders>
              <w:top w:val="nil"/>
              <w:left w:val="nil"/>
              <w:bottom w:val="single" w:sz="4" w:space="0" w:color="auto"/>
              <w:right w:val="single" w:sz="4" w:space="0" w:color="auto"/>
            </w:tcBorders>
            <w:shd w:val="clear" w:color="FFFFCC" w:fill="FFFFFF"/>
            <w:noWrap/>
            <w:vAlign w:val="bottom"/>
            <w:hideMark/>
          </w:tcPr>
          <w:p w14:paraId="11C068B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r>
      <w:tr w:rsidR="00151C1D" w:rsidRPr="00F96CDB" w14:paraId="16AAEA50" w14:textId="77777777" w:rsidTr="00080B8F">
        <w:trPr>
          <w:trHeight w:val="552"/>
        </w:trPr>
        <w:tc>
          <w:tcPr>
            <w:tcW w:w="1780" w:type="dxa"/>
            <w:tcBorders>
              <w:top w:val="nil"/>
              <w:left w:val="single" w:sz="8" w:space="0" w:color="auto"/>
              <w:bottom w:val="single" w:sz="4" w:space="0" w:color="auto"/>
              <w:right w:val="nil"/>
            </w:tcBorders>
            <w:vAlign w:val="bottom"/>
            <w:hideMark/>
          </w:tcPr>
          <w:p w14:paraId="25270158"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Volga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646B5F1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2363</w:t>
            </w:r>
          </w:p>
        </w:tc>
        <w:tc>
          <w:tcPr>
            <w:tcW w:w="940" w:type="dxa"/>
            <w:tcBorders>
              <w:top w:val="nil"/>
              <w:left w:val="nil"/>
              <w:bottom w:val="single" w:sz="4" w:space="0" w:color="auto"/>
              <w:right w:val="single" w:sz="4" w:space="0" w:color="auto"/>
            </w:tcBorders>
            <w:shd w:val="clear" w:color="FFFFCC" w:fill="FFFFFF"/>
            <w:noWrap/>
            <w:vAlign w:val="bottom"/>
            <w:hideMark/>
          </w:tcPr>
          <w:p w14:paraId="062BD23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1692</w:t>
            </w:r>
          </w:p>
        </w:tc>
        <w:tc>
          <w:tcPr>
            <w:tcW w:w="940" w:type="dxa"/>
            <w:tcBorders>
              <w:top w:val="nil"/>
              <w:left w:val="nil"/>
              <w:bottom w:val="single" w:sz="4" w:space="0" w:color="auto"/>
              <w:right w:val="single" w:sz="4" w:space="0" w:color="auto"/>
            </w:tcBorders>
            <w:shd w:val="clear" w:color="FFFFCC" w:fill="FFFFFF"/>
            <w:noWrap/>
            <w:vAlign w:val="bottom"/>
            <w:hideMark/>
          </w:tcPr>
          <w:p w14:paraId="5A2B7DA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1449</w:t>
            </w:r>
          </w:p>
        </w:tc>
        <w:tc>
          <w:tcPr>
            <w:tcW w:w="940" w:type="dxa"/>
            <w:tcBorders>
              <w:top w:val="nil"/>
              <w:left w:val="nil"/>
              <w:bottom w:val="single" w:sz="4" w:space="0" w:color="auto"/>
              <w:right w:val="single" w:sz="4" w:space="0" w:color="auto"/>
            </w:tcBorders>
            <w:shd w:val="clear" w:color="FFFFCC" w:fill="FFFFFF"/>
            <w:noWrap/>
            <w:vAlign w:val="bottom"/>
            <w:hideMark/>
          </w:tcPr>
          <w:p w14:paraId="5180B0C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4823</w:t>
            </w:r>
          </w:p>
        </w:tc>
        <w:tc>
          <w:tcPr>
            <w:tcW w:w="940" w:type="dxa"/>
            <w:tcBorders>
              <w:top w:val="nil"/>
              <w:left w:val="nil"/>
              <w:bottom w:val="single" w:sz="4" w:space="0" w:color="auto"/>
              <w:right w:val="single" w:sz="4" w:space="0" w:color="auto"/>
            </w:tcBorders>
            <w:shd w:val="clear" w:color="FFFFCC" w:fill="FFFFFF"/>
            <w:noWrap/>
            <w:vAlign w:val="bottom"/>
            <w:hideMark/>
          </w:tcPr>
          <w:p w14:paraId="5109DFB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3175</w:t>
            </w:r>
          </w:p>
        </w:tc>
        <w:tc>
          <w:tcPr>
            <w:tcW w:w="620" w:type="dxa"/>
            <w:tcBorders>
              <w:top w:val="nil"/>
              <w:left w:val="nil"/>
              <w:bottom w:val="single" w:sz="4" w:space="0" w:color="auto"/>
              <w:right w:val="single" w:sz="4" w:space="0" w:color="auto"/>
            </w:tcBorders>
            <w:shd w:val="clear" w:color="FFFFCC" w:fill="FFFFFF"/>
            <w:noWrap/>
            <w:vAlign w:val="bottom"/>
            <w:hideMark/>
          </w:tcPr>
          <w:p w14:paraId="02D73B4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1609F28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w:t>
            </w:r>
          </w:p>
        </w:tc>
      </w:tr>
      <w:tr w:rsidR="00151C1D" w:rsidRPr="00F96CDB" w14:paraId="70C60A92" w14:textId="77777777" w:rsidTr="00080B8F">
        <w:trPr>
          <w:trHeight w:val="276"/>
        </w:trPr>
        <w:tc>
          <w:tcPr>
            <w:tcW w:w="1780" w:type="dxa"/>
            <w:tcBorders>
              <w:top w:val="nil"/>
              <w:left w:val="single" w:sz="8" w:space="0" w:color="auto"/>
              <w:bottom w:val="single" w:sz="4" w:space="0" w:color="auto"/>
              <w:right w:val="nil"/>
            </w:tcBorders>
            <w:vAlign w:val="bottom"/>
            <w:hideMark/>
          </w:tcPr>
          <w:p w14:paraId="35EBB66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Bashkir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EC2A3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339</w:t>
            </w:r>
          </w:p>
        </w:tc>
        <w:tc>
          <w:tcPr>
            <w:tcW w:w="940" w:type="dxa"/>
            <w:tcBorders>
              <w:top w:val="nil"/>
              <w:left w:val="nil"/>
              <w:bottom w:val="single" w:sz="4" w:space="0" w:color="auto"/>
              <w:right w:val="single" w:sz="4" w:space="0" w:color="auto"/>
            </w:tcBorders>
            <w:shd w:val="clear" w:color="FFFFCC" w:fill="FFFFFF"/>
            <w:noWrap/>
            <w:vAlign w:val="center"/>
            <w:hideMark/>
          </w:tcPr>
          <w:p w14:paraId="7BF71F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189</w:t>
            </w:r>
          </w:p>
        </w:tc>
        <w:tc>
          <w:tcPr>
            <w:tcW w:w="940" w:type="dxa"/>
            <w:tcBorders>
              <w:top w:val="nil"/>
              <w:left w:val="nil"/>
              <w:bottom w:val="single" w:sz="4" w:space="0" w:color="auto"/>
              <w:right w:val="single" w:sz="4" w:space="0" w:color="auto"/>
            </w:tcBorders>
            <w:shd w:val="clear" w:color="FFFFCC" w:fill="FFFFFF"/>
            <w:noWrap/>
            <w:vAlign w:val="center"/>
            <w:hideMark/>
          </w:tcPr>
          <w:p w14:paraId="5281D2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116</w:t>
            </w:r>
          </w:p>
        </w:tc>
        <w:tc>
          <w:tcPr>
            <w:tcW w:w="940" w:type="dxa"/>
            <w:tcBorders>
              <w:top w:val="nil"/>
              <w:left w:val="nil"/>
              <w:bottom w:val="single" w:sz="4" w:space="0" w:color="auto"/>
              <w:right w:val="single" w:sz="4" w:space="0" w:color="auto"/>
            </w:tcBorders>
            <w:shd w:val="clear" w:color="FFFFCC" w:fill="FFFFFF"/>
            <w:noWrap/>
            <w:vAlign w:val="center"/>
            <w:hideMark/>
          </w:tcPr>
          <w:p w14:paraId="598256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576</w:t>
            </w:r>
          </w:p>
        </w:tc>
        <w:tc>
          <w:tcPr>
            <w:tcW w:w="940" w:type="dxa"/>
            <w:tcBorders>
              <w:top w:val="nil"/>
              <w:left w:val="nil"/>
              <w:bottom w:val="single" w:sz="4" w:space="0" w:color="auto"/>
              <w:right w:val="single" w:sz="4" w:space="0" w:color="auto"/>
            </w:tcBorders>
            <w:shd w:val="clear" w:color="FFFFCC" w:fill="FFFFFF"/>
            <w:noWrap/>
            <w:vAlign w:val="center"/>
            <w:hideMark/>
          </w:tcPr>
          <w:p w14:paraId="783F2DE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259</w:t>
            </w:r>
          </w:p>
        </w:tc>
        <w:tc>
          <w:tcPr>
            <w:tcW w:w="620" w:type="dxa"/>
            <w:tcBorders>
              <w:top w:val="nil"/>
              <w:left w:val="nil"/>
              <w:bottom w:val="single" w:sz="4" w:space="0" w:color="auto"/>
              <w:right w:val="single" w:sz="4" w:space="0" w:color="auto"/>
            </w:tcBorders>
            <w:shd w:val="clear" w:color="FFFFCC" w:fill="FFFFFF"/>
            <w:noWrap/>
            <w:vAlign w:val="bottom"/>
            <w:hideMark/>
          </w:tcPr>
          <w:p w14:paraId="2AD09FC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208D88C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444DCDFB" w14:textId="77777777" w:rsidTr="00080B8F">
        <w:trPr>
          <w:trHeight w:val="276"/>
        </w:trPr>
        <w:tc>
          <w:tcPr>
            <w:tcW w:w="1780" w:type="dxa"/>
            <w:tcBorders>
              <w:top w:val="nil"/>
              <w:left w:val="single" w:sz="8" w:space="0" w:color="auto"/>
              <w:bottom w:val="single" w:sz="4" w:space="0" w:color="auto"/>
              <w:right w:val="nil"/>
            </w:tcBorders>
            <w:vAlign w:val="bottom"/>
            <w:hideMark/>
          </w:tcPr>
          <w:p w14:paraId="789064A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Mari El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672E80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940" w:type="dxa"/>
            <w:tcBorders>
              <w:top w:val="nil"/>
              <w:left w:val="nil"/>
              <w:bottom w:val="single" w:sz="4" w:space="0" w:color="auto"/>
              <w:right w:val="single" w:sz="4" w:space="0" w:color="auto"/>
            </w:tcBorders>
            <w:shd w:val="clear" w:color="FFFFCC" w:fill="FFFFFF"/>
            <w:noWrap/>
            <w:vAlign w:val="center"/>
            <w:hideMark/>
          </w:tcPr>
          <w:p w14:paraId="113C7B1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40" w:type="dxa"/>
            <w:tcBorders>
              <w:top w:val="nil"/>
              <w:left w:val="nil"/>
              <w:bottom w:val="single" w:sz="4" w:space="0" w:color="auto"/>
              <w:right w:val="single" w:sz="4" w:space="0" w:color="auto"/>
            </w:tcBorders>
            <w:shd w:val="clear" w:color="FFFFCC" w:fill="FFFFFF"/>
            <w:noWrap/>
            <w:vAlign w:val="center"/>
            <w:hideMark/>
          </w:tcPr>
          <w:p w14:paraId="584BB2D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c>
          <w:tcPr>
            <w:tcW w:w="940" w:type="dxa"/>
            <w:tcBorders>
              <w:top w:val="nil"/>
              <w:left w:val="nil"/>
              <w:bottom w:val="single" w:sz="4" w:space="0" w:color="auto"/>
              <w:right w:val="single" w:sz="4" w:space="0" w:color="auto"/>
            </w:tcBorders>
            <w:shd w:val="clear" w:color="FFFFCC" w:fill="FFFFFF"/>
            <w:noWrap/>
            <w:vAlign w:val="center"/>
            <w:hideMark/>
          </w:tcPr>
          <w:p w14:paraId="6B18E1D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60</w:t>
            </w:r>
          </w:p>
        </w:tc>
        <w:tc>
          <w:tcPr>
            <w:tcW w:w="940" w:type="dxa"/>
            <w:tcBorders>
              <w:top w:val="nil"/>
              <w:left w:val="nil"/>
              <w:bottom w:val="single" w:sz="4" w:space="0" w:color="auto"/>
              <w:right w:val="single" w:sz="4" w:space="0" w:color="auto"/>
            </w:tcBorders>
            <w:shd w:val="clear" w:color="FFFFCC" w:fill="FFFFFF"/>
            <w:noWrap/>
            <w:vAlign w:val="center"/>
            <w:hideMark/>
          </w:tcPr>
          <w:p w14:paraId="349D832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62</w:t>
            </w:r>
          </w:p>
        </w:tc>
        <w:tc>
          <w:tcPr>
            <w:tcW w:w="620" w:type="dxa"/>
            <w:tcBorders>
              <w:top w:val="nil"/>
              <w:left w:val="nil"/>
              <w:bottom w:val="single" w:sz="4" w:space="0" w:color="auto"/>
              <w:right w:val="single" w:sz="4" w:space="0" w:color="auto"/>
            </w:tcBorders>
            <w:shd w:val="clear" w:color="FFFFCC" w:fill="FFFFFF"/>
            <w:noWrap/>
            <w:vAlign w:val="bottom"/>
            <w:hideMark/>
          </w:tcPr>
          <w:p w14:paraId="19BD14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760" w:type="dxa"/>
            <w:tcBorders>
              <w:top w:val="nil"/>
              <w:left w:val="nil"/>
              <w:bottom w:val="single" w:sz="4" w:space="0" w:color="auto"/>
              <w:right w:val="single" w:sz="4" w:space="0" w:color="auto"/>
            </w:tcBorders>
            <w:shd w:val="clear" w:color="FFFFCC" w:fill="FFFFFF"/>
            <w:noWrap/>
            <w:vAlign w:val="bottom"/>
            <w:hideMark/>
          </w:tcPr>
          <w:p w14:paraId="05CA7D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5B4FB018" w14:textId="77777777" w:rsidTr="00080B8F">
        <w:trPr>
          <w:trHeight w:val="552"/>
        </w:trPr>
        <w:tc>
          <w:tcPr>
            <w:tcW w:w="1780" w:type="dxa"/>
            <w:tcBorders>
              <w:top w:val="nil"/>
              <w:left w:val="single" w:sz="8" w:space="0" w:color="auto"/>
              <w:bottom w:val="single" w:sz="4" w:space="0" w:color="auto"/>
              <w:right w:val="nil"/>
            </w:tcBorders>
            <w:vAlign w:val="bottom"/>
            <w:hideMark/>
          </w:tcPr>
          <w:p w14:paraId="77E3EAB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Mordovia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7DAFD1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112</w:t>
            </w:r>
          </w:p>
        </w:tc>
        <w:tc>
          <w:tcPr>
            <w:tcW w:w="940" w:type="dxa"/>
            <w:tcBorders>
              <w:top w:val="nil"/>
              <w:left w:val="nil"/>
              <w:bottom w:val="single" w:sz="4" w:space="0" w:color="auto"/>
              <w:right w:val="single" w:sz="4" w:space="0" w:color="auto"/>
            </w:tcBorders>
            <w:shd w:val="clear" w:color="FFFFCC" w:fill="FFFFFF"/>
            <w:noWrap/>
            <w:vAlign w:val="center"/>
            <w:hideMark/>
          </w:tcPr>
          <w:p w14:paraId="5CF3116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94</w:t>
            </w:r>
          </w:p>
        </w:tc>
        <w:tc>
          <w:tcPr>
            <w:tcW w:w="940" w:type="dxa"/>
            <w:tcBorders>
              <w:top w:val="nil"/>
              <w:left w:val="nil"/>
              <w:bottom w:val="single" w:sz="4" w:space="0" w:color="auto"/>
              <w:right w:val="single" w:sz="4" w:space="0" w:color="auto"/>
            </w:tcBorders>
            <w:shd w:val="clear" w:color="FFFFCC" w:fill="FFFFFF"/>
            <w:noWrap/>
            <w:vAlign w:val="center"/>
            <w:hideMark/>
          </w:tcPr>
          <w:p w14:paraId="73F03D4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100</w:t>
            </w:r>
          </w:p>
        </w:tc>
        <w:tc>
          <w:tcPr>
            <w:tcW w:w="940" w:type="dxa"/>
            <w:tcBorders>
              <w:top w:val="nil"/>
              <w:left w:val="nil"/>
              <w:bottom w:val="single" w:sz="4" w:space="0" w:color="auto"/>
              <w:right w:val="single" w:sz="4" w:space="0" w:color="auto"/>
            </w:tcBorders>
            <w:shd w:val="clear" w:color="FFFFCC" w:fill="FFFFFF"/>
            <w:noWrap/>
            <w:vAlign w:val="center"/>
            <w:hideMark/>
          </w:tcPr>
          <w:p w14:paraId="626B3C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369</w:t>
            </w:r>
          </w:p>
        </w:tc>
        <w:tc>
          <w:tcPr>
            <w:tcW w:w="940" w:type="dxa"/>
            <w:tcBorders>
              <w:top w:val="nil"/>
              <w:left w:val="nil"/>
              <w:bottom w:val="single" w:sz="4" w:space="0" w:color="auto"/>
              <w:right w:val="single" w:sz="4" w:space="0" w:color="auto"/>
            </w:tcBorders>
            <w:shd w:val="clear" w:color="FFFFCC" w:fill="FFFFFF"/>
            <w:noWrap/>
            <w:vAlign w:val="center"/>
            <w:hideMark/>
          </w:tcPr>
          <w:p w14:paraId="46EFBE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272</w:t>
            </w:r>
          </w:p>
        </w:tc>
        <w:tc>
          <w:tcPr>
            <w:tcW w:w="620" w:type="dxa"/>
            <w:tcBorders>
              <w:top w:val="nil"/>
              <w:left w:val="nil"/>
              <w:bottom w:val="single" w:sz="4" w:space="0" w:color="auto"/>
              <w:right w:val="single" w:sz="4" w:space="0" w:color="auto"/>
            </w:tcBorders>
            <w:shd w:val="clear" w:color="FFFFCC" w:fill="FFFFFF"/>
            <w:noWrap/>
            <w:vAlign w:val="bottom"/>
            <w:hideMark/>
          </w:tcPr>
          <w:p w14:paraId="7669F52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760" w:type="dxa"/>
            <w:tcBorders>
              <w:top w:val="nil"/>
              <w:left w:val="nil"/>
              <w:bottom w:val="single" w:sz="4" w:space="0" w:color="auto"/>
              <w:right w:val="single" w:sz="4" w:space="0" w:color="auto"/>
            </w:tcBorders>
            <w:shd w:val="clear" w:color="FFFFCC" w:fill="FFFFFF"/>
            <w:noWrap/>
            <w:vAlign w:val="bottom"/>
            <w:hideMark/>
          </w:tcPr>
          <w:p w14:paraId="59EFB06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0EDB43E8" w14:textId="77777777" w:rsidTr="00080B8F">
        <w:trPr>
          <w:trHeight w:val="552"/>
        </w:trPr>
        <w:tc>
          <w:tcPr>
            <w:tcW w:w="1780" w:type="dxa"/>
            <w:tcBorders>
              <w:top w:val="nil"/>
              <w:left w:val="single" w:sz="8" w:space="0" w:color="auto"/>
              <w:bottom w:val="single" w:sz="4" w:space="0" w:color="auto"/>
              <w:right w:val="nil"/>
            </w:tcBorders>
            <w:vAlign w:val="bottom"/>
            <w:hideMark/>
          </w:tcPr>
          <w:p w14:paraId="1B235D8A"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Republic of Tatarstan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6C8424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319</w:t>
            </w:r>
          </w:p>
        </w:tc>
        <w:tc>
          <w:tcPr>
            <w:tcW w:w="940" w:type="dxa"/>
            <w:tcBorders>
              <w:top w:val="nil"/>
              <w:left w:val="nil"/>
              <w:bottom w:val="single" w:sz="4" w:space="0" w:color="auto"/>
              <w:right w:val="single" w:sz="4" w:space="0" w:color="auto"/>
            </w:tcBorders>
            <w:shd w:val="clear" w:color="FFFFCC" w:fill="FFFFFF"/>
            <w:noWrap/>
            <w:vAlign w:val="center"/>
            <w:hideMark/>
          </w:tcPr>
          <w:p w14:paraId="3BA3CB7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268</w:t>
            </w:r>
          </w:p>
        </w:tc>
        <w:tc>
          <w:tcPr>
            <w:tcW w:w="940" w:type="dxa"/>
            <w:tcBorders>
              <w:top w:val="nil"/>
              <w:left w:val="nil"/>
              <w:bottom w:val="single" w:sz="4" w:space="0" w:color="auto"/>
              <w:right w:val="single" w:sz="4" w:space="0" w:color="auto"/>
            </w:tcBorders>
            <w:shd w:val="clear" w:color="FFFFCC" w:fill="FFFFFF"/>
            <w:noWrap/>
            <w:vAlign w:val="center"/>
            <w:hideMark/>
          </w:tcPr>
          <w:p w14:paraId="15C1E2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201</w:t>
            </w:r>
          </w:p>
        </w:tc>
        <w:tc>
          <w:tcPr>
            <w:tcW w:w="940" w:type="dxa"/>
            <w:tcBorders>
              <w:top w:val="nil"/>
              <w:left w:val="nil"/>
              <w:bottom w:val="single" w:sz="4" w:space="0" w:color="auto"/>
              <w:right w:val="single" w:sz="4" w:space="0" w:color="auto"/>
            </w:tcBorders>
            <w:shd w:val="clear" w:color="FFFFCC" w:fill="FFFFFF"/>
            <w:noWrap/>
            <w:vAlign w:val="center"/>
            <w:hideMark/>
          </w:tcPr>
          <w:p w14:paraId="4A26F0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1016</w:t>
            </w:r>
          </w:p>
        </w:tc>
        <w:tc>
          <w:tcPr>
            <w:tcW w:w="940" w:type="dxa"/>
            <w:tcBorders>
              <w:top w:val="nil"/>
              <w:left w:val="nil"/>
              <w:bottom w:val="single" w:sz="4" w:space="0" w:color="auto"/>
              <w:right w:val="single" w:sz="4" w:space="0" w:color="auto"/>
            </w:tcBorders>
            <w:shd w:val="clear" w:color="FFFFCC" w:fill="FFFFFF"/>
            <w:noWrap/>
            <w:vAlign w:val="center"/>
            <w:hideMark/>
          </w:tcPr>
          <w:p w14:paraId="52EDB4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599</w:t>
            </w:r>
          </w:p>
        </w:tc>
        <w:tc>
          <w:tcPr>
            <w:tcW w:w="620" w:type="dxa"/>
            <w:tcBorders>
              <w:top w:val="nil"/>
              <w:left w:val="nil"/>
              <w:bottom w:val="single" w:sz="4" w:space="0" w:color="auto"/>
              <w:right w:val="single" w:sz="4" w:space="0" w:color="auto"/>
            </w:tcBorders>
            <w:shd w:val="clear" w:color="FFFFCC" w:fill="FFFFFF"/>
            <w:noWrap/>
            <w:vAlign w:val="bottom"/>
            <w:hideMark/>
          </w:tcPr>
          <w:p w14:paraId="04388DD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760" w:type="dxa"/>
            <w:tcBorders>
              <w:top w:val="nil"/>
              <w:left w:val="nil"/>
              <w:bottom w:val="single" w:sz="4" w:space="0" w:color="auto"/>
              <w:right w:val="single" w:sz="4" w:space="0" w:color="auto"/>
            </w:tcBorders>
            <w:shd w:val="clear" w:color="FFFFCC" w:fill="FFFFFF"/>
            <w:noWrap/>
            <w:vAlign w:val="bottom"/>
            <w:hideMark/>
          </w:tcPr>
          <w:p w14:paraId="08A7224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5620F9BF" w14:textId="77777777" w:rsidTr="00080B8F">
        <w:trPr>
          <w:trHeight w:val="276"/>
        </w:trPr>
        <w:tc>
          <w:tcPr>
            <w:tcW w:w="1780" w:type="dxa"/>
            <w:tcBorders>
              <w:top w:val="nil"/>
              <w:left w:val="single" w:sz="8" w:space="0" w:color="auto"/>
              <w:bottom w:val="single" w:sz="4" w:space="0" w:color="auto"/>
              <w:right w:val="nil"/>
            </w:tcBorders>
            <w:vAlign w:val="bottom"/>
            <w:hideMark/>
          </w:tcPr>
          <w:p w14:paraId="0CC8D8A7"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Udmurt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02C29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126</w:t>
            </w:r>
          </w:p>
        </w:tc>
        <w:tc>
          <w:tcPr>
            <w:tcW w:w="940" w:type="dxa"/>
            <w:tcBorders>
              <w:top w:val="nil"/>
              <w:left w:val="nil"/>
              <w:bottom w:val="single" w:sz="4" w:space="0" w:color="auto"/>
              <w:right w:val="single" w:sz="4" w:space="0" w:color="auto"/>
            </w:tcBorders>
            <w:shd w:val="clear" w:color="FFFFCC" w:fill="FFFFFF"/>
            <w:noWrap/>
            <w:vAlign w:val="center"/>
            <w:hideMark/>
          </w:tcPr>
          <w:p w14:paraId="0930B6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w:t>
            </w:r>
          </w:p>
        </w:tc>
        <w:tc>
          <w:tcPr>
            <w:tcW w:w="940" w:type="dxa"/>
            <w:tcBorders>
              <w:top w:val="nil"/>
              <w:left w:val="nil"/>
              <w:bottom w:val="single" w:sz="4" w:space="0" w:color="auto"/>
              <w:right w:val="single" w:sz="4" w:space="0" w:color="auto"/>
            </w:tcBorders>
            <w:shd w:val="clear" w:color="FFFFCC" w:fill="FFFFFF"/>
            <w:noWrap/>
            <w:vAlign w:val="center"/>
            <w:hideMark/>
          </w:tcPr>
          <w:p w14:paraId="2CE030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940" w:type="dxa"/>
            <w:tcBorders>
              <w:top w:val="nil"/>
              <w:left w:val="nil"/>
              <w:bottom w:val="single" w:sz="4" w:space="0" w:color="auto"/>
              <w:right w:val="single" w:sz="4" w:space="0" w:color="auto"/>
            </w:tcBorders>
            <w:shd w:val="clear" w:color="FFFFCC" w:fill="FFFFFF"/>
            <w:noWrap/>
            <w:vAlign w:val="center"/>
            <w:hideMark/>
          </w:tcPr>
          <w:p w14:paraId="2FA435C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199</w:t>
            </w:r>
          </w:p>
        </w:tc>
        <w:tc>
          <w:tcPr>
            <w:tcW w:w="940" w:type="dxa"/>
            <w:tcBorders>
              <w:top w:val="nil"/>
              <w:left w:val="nil"/>
              <w:bottom w:val="single" w:sz="4" w:space="0" w:color="auto"/>
              <w:right w:val="single" w:sz="4" w:space="0" w:color="auto"/>
            </w:tcBorders>
            <w:shd w:val="clear" w:color="FFFFCC" w:fill="FFFFFF"/>
            <w:noWrap/>
            <w:vAlign w:val="center"/>
            <w:hideMark/>
          </w:tcPr>
          <w:p w14:paraId="49B0564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136</w:t>
            </w:r>
          </w:p>
        </w:tc>
        <w:tc>
          <w:tcPr>
            <w:tcW w:w="620" w:type="dxa"/>
            <w:tcBorders>
              <w:top w:val="nil"/>
              <w:left w:val="nil"/>
              <w:bottom w:val="single" w:sz="4" w:space="0" w:color="auto"/>
              <w:right w:val="single" w:sz="4" w:space="0" w:color="auto"/>
            </w:tcBorders>
            <w:shd w:val="clear" w:color="FFFFCC" w:fill="FFFFFF"/>
            <w:noWrap/>
            <w:vAlign w:val="bottom"/>
            <w:hideMark/>
          </w:tcPr>
          <w:p w14:paraId="0CE9ED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w:t>
            </w:r>
          </w:p>
        </w:tc>
        <w:tc>
          <w:tcPr>
            <w:tcW w:w="760" w:type="dxa"/>
            <w:tcBorders>
              <w:top w:val="nil"/>
              <w:left w:val="nil"/>
              <w:bottom w:val="single" w:sz="4" w:space="0" w:color="auto"/>
              <w:right w:val="single" w:sz="4" w:space="0" w:color="auto"/>
            </w:tcBorders>
            <w:shd w:val="clear" w:color="FFFFCC" w:fill="FFFFFF"/>
            <w:noWrap/>
            <w:vAlign w:val="bottom"/>
            <w:hideMark/>
          </w:tcPr>
          <w:p w14:paraId="054C2B2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r>
      <w:tr w:rsidR="00151C1D" w:rsidRPr="00F96CDB" w14:paraId="0C1FD148" w14:textId="77777777" w:rsidTr="00080B8F">
        <w:trPr>
          <w:trHeight w:val="276"/>
        </w:trPr>
        <w:tc>
          <w:tcPr>
            <w:tcW w:w="1780" w:type="dxa"/>
            <w:tcBorders>
              <w:top w:val="nil"/>
              <w:left w:val="single" w:sz="8" w:space="0" w:color="auto"/>
              <w:bottom w:val="single" w:sz="4" w:space="0" w:color="auto"/>
              <w:right w:val="nil"/>
            </w:tcBorders>
            <w:vAlign w:val="bottom"/>
            <w:hideMark/>
          </w:tcPr>
          <w:p w14:paraId="4A19E82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Chuvash Republic</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EEC233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90</w:t>
            </w:r>
          </w:p>
        </w:tc>
        <w:tc>
          <w:tcPr>
            <w:tcW w:w="940" w:type="dxa"/>
            <w:tcBorders>
              <w:top w:val="nil"/>
              <w:left w:val="nil"/>
              <w:bottom w:val="single" w:sz="4" w:space="0" w:color="auto"/>
              <w:right w:val="single" w:sz="4" w:space="0" w:color="auto"/>
            </w:tcBorders>
            <w:shd w:val="clear" w:color="FFFFCC" w:fill="FFFFFF"/>
            <w:noWrap/>
            <w:vAlign w:val="center"/>
            <w:hideMark/>
          </w:tcPr>
          <w:p w14:paraId="240FE94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940" w:type="dxa"/>
            <w:tcBorders>
              <w:top w:val="nil"/>
              <w:left w:val="nil"/>
              <w:bottom w:val="single" w:sz="4" w:space="0" w:color="auto"/>
              <w:right w:val="single" w:sz="4" w:space="0" w:color="auto"/>
            </w:tcBorders>
            <w:shd w:val="clear" w:color="FFFFCC" w:fill="FFFFFF"/>
            <w:noWrap/>
            <w:vAlign w:val="center"/>
            <w:hideMark/>
          </w:tcPr>
          <w:p w14:paraId="1174D25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51</w:t>
            </w:r>
          </w:p>
        </w:tc>
        <w:tc>
          <w:tcPr>
            <w:tcW w:w="940" w:type="dxa"/>
            <w:tcBorders>
              <w:top w:val="nil"/>
              <w:left w:val="nil"/>
              <w:bottom w:val="single" w:sz="4" w:space="0" w:color="auto"/>
              <w:right w:val="single" w:sz="4" w:space="0" w:color="auto"/>
            </w:tcBorders>
            <w:shd w:val="clear" w:color="FFFFCC" w:fill="FFFFFF"/>
            <w:noWrap/>
            <w:vAlign w:val="center"/>
            <w:hideMark/>
          </w:tcPr>
          <w:p w14:paraId="49B4FD2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193</w:t>
            </w:r>
          </w:p>
        </w:tc>
        <w:tc>
          <w:tcPr>
            <w:tcW w:w="940" w:type="dxa"/>
            <w:tcBorders>
              <w:top w:val="nil"/>
              <w:left w:val="nil"/>
              <w:bottom w:val="single" w:sz="4" w:space="0" w:color="auto"/>
              <w:right w:val="single" w:sz="4" w:space="0" w:color="auto"/>
            </w:tcBorders>
            <w:shd w:val="clear" w:color="FFFFCC" w:fill="FFFFFF"/>
            <w:noWrap/>
            <w:vAlign w:val="center"/>
            <w:hideMark/>
          </w:tcPr>
          <w:p w14:paraId="3F60ED4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145</w:t>
            </w:r>
          </w:p>
        </w:tc>
        <w:tc>
          <w:tcPr>
            <w:tcW w:w="620" w:type="dxa"/>
            <w:tcBorders>
              <w:top w:val="nil"/>
              <w:left w:val="nil"/>
              <w:bottom w:val="single" w:sz="4" w:space="0" w:color="auto"/>
              <w:right w:val="single" w:sz="4" w:space="0" w:color="auto"/>
            </w:tcBorders>
            <w:shd w:val="clear" w:color="FFFFCC" w:fill="FFFFFF"/>
            <w:noWrap/>
            <w:vAlign w:val="bottom"/>
            <w:hideMark/>
          </w:tcPr>
          <w:p w14:paraId="047B9F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760" w:type="dxa"/>
            <w:tcBorders>
              <w:top w:val="nil"/>
              <w:left w:val="nil"/>
              <w:bottom w:val="single" w:sz="4" w:space="0" w:color="auto"/>
              <w:right w:val="single" w:sz="4" w:space="0" w:color="auto"/>
            </w:tcBorders>
            <w:shd w:val="clear" w:color="FFFFCC" w:fill="FFFFFF"/>
            <w:noWrap/>
            <w:vAlign w:val="bottom"/>
            <w:hideMark/>
          </w:tcPr>
          <w:p w14:paraId="159EE76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5202E8E2" w14:textId="77777777" w:rsidTr="00080B8F">
        <w:trPr>
          <w:trHeight w:val="276"/>
        </w:trPr>
        <w:tc>
          <w:tcPr>
            <w:tcW w:w="1780" w:type="dxa"/>
            <w:tcBorders>
              <w:top w:val="nil"/>
              <w:left w:val="single" w:sz="8" w:space="0" w:color="auto"/>
              <w:bottom w:val="single" w:sz="4" w:space="0" w:color="auto"/>
              <w:right w:val="nil"/>
            </w:tcBorders>
            <w:vAlign w:val="bottom"/>
            <w:hideMark/>
          </w:tcPr>
          <w:p w14:paraId="3BAC647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Perm</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F97E52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58</w:t>
            </w:r>
          </w:p>
        </w:tc>
        <w:tc>
          <w:tcPr>
            <w:tcW w:w="940" w:type="dxa"/>
            <w:tcBorders>
              <w:top w:val="nil"/>
              <w:left w:val="nil"/>
              <w:bottom w:val="single" w:sz="4" w:space="0" w:color="auto"/>
              <w:right w:val="single" w:sz="4" w:space="0" w:color="auto"/>
            </w:tcBorders>
            <w:shd w:val="clear" w:color="FFFFCC" w:fill="FFFFFF"/>
            <w:noWrap/>
            <w:vAlign w:val="center"/>
            <w:hideMark/>
          </w:tcPr>
          <w:p w14:paraId="613DF5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940" w:type="dxa"/>
            <w:tcBorders>
              <w:top w:val="nil"/>
              <w:left w:val="nil"/>
              <w:bottom w:val="single" w:sz="4" w:space="0" w:color="auto"/>
              <w:right w:val="single" w:sz="4" w:space="0" w:color="auto"/>
            </w:tcBorders>
            <w:shd w:val="clear" w:color="FFFFCC" w:fill="FFFFFF"/>
            <w:noWrap/>
            <w:vAlign w:val="center"/>
            <w:hideMark/>
          </w:tcPr>
          <w:p w14:paraId="20EE302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940" w:type="dxa"/>
            <w:tcBorders>
              <w:top w:val="nil"/>
              <w:left w:val="nil"/>
              <w:bottom w:val="single" w:sz="4" w:space="0" w:color="auto"/>
              <w:right w:val="single" w:sz="4" w:space="0" w:color="auto"/>
            </w:tcBorders>
            <w:shd w:val="clear" w:color="FFFFCC" w:fill="FFFFFF"/>
            <w:noWrap/>
            <w:vAlign w:val="center"/>
            <w:hideMark/>
          </w:tcPr>
          <w:p w14:paraId="6CB98EB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c>
          <w:tcPr>
            <w:tcW w:w="940" w:type="dxa"/>
            <w:tcBorders>
              <w:top w:val="nil"/>
              <w:left w:val="nil"/>
              <w:bottom w:val="single" w:sz="4" w:space="0" w:color="auto"/>
              <w:right w:val="single" w:sz="4" w:space="0" w:color="auto"/>
            </w:tcBorders>
            <w:shd w:val="clear" w:color="FFFFCC" w:fill="FFFFFF"/>
            <w:noWrap/>
            <w:vAlign w:val="center"/>
            <w:hideMark/>
          </w:tcPr>
          <w:p w14:paraId="25A436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27D185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760" w:type="dxa"/>
            <w:tcBorders>
              <w:top w:val="nil"/>
              <w:left w:val="nil"/>
              <w:bottom w:val="single" w:sz="4" w:space="0" w:color="auto"/>
              <w:right w:val="single" w:sz="4" w:space="0" w:color="auto"/>
            </w:tcBorders>
            <w:shd w:val="clear" w:color="FFFFCC" w:fill="FFFFFF"/>
            <w:noWrap/>
            <w:vAlign w:val="bottom"/>
            <w:hideMark/>
          </w:tcPr>
          <w:p w14:paraId="2BF7870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5741DB54" w14:textId="77777777" w:rsidTr="00080B8F">
        <w:trPr>
          <w:trHeight w:val="276"/>
        </w:trPr>
        <w:tc>
          <w:tcPr>
            <w:tcW w:w="1780" w:type="dxa"/>
            <w:tcBorders>
              <w:top w:val="nil"/>
              <w:left w:val="single" w:sz="8" w:space="0" w:color="auto"/>
              <w:bottom w:val="single" w:sz="4" w:space="0" w:color="auto"/>
              <w:right w:val="nil"/>
            </w:tcBorders>
            <w:vAlign w:val="bottom"/>
            <w:hideMark/>
          </w:tcPr>
          <w:p w14:paraId="54AD16C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Kirov</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0F504AC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113</w:t>
            </w:r>
          </w:p>
        </w:tc>
        <w:tc>
          <w:tcPr>
            <w:tcW w:w="940" w:type="dxa"/>
            <w:tcBorders>
              <w:top w:val="nil"/>
              <w:left w:val="nil"/>
              <w:bottom w:val="single" w:sz="4" w:space="0" w:color="auto"/>
              <w:right w:val="single" w:sz="4" w:space="0" w:color="auto"/>
            </w:tcBorders>
            <w:shd w:val="clear" w:color="FFFFCC" w:fill="FFFFFF"/>
            <w:noWrap/>
            <w:vAlign w:val="center"/>
            <w:hideMark/>
          </w:tcPr>
          <w:p w14:paraId="165196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940" w:type="dxa"/>
            <w:tcBorders>
              <w:top w:val="nil"/>
              <w:left w:val="nil"/>
              <w:bottom w:val="single" w:sz="4" w:space="0" w:color="auto"/>
              <w:right w:val="single" w:sz="4" w:space="0" w:color="auto"/>
            </w:tcBorders>
            <w:shd w:val="clear" w:color="FFFFCC" w:fill="FFFFFF"/>
            <w:noWrap/>
            <w:vAlign w:val="center"/>
            <w:hideMark/>
          </w:tcPr>
          <w:p w14:paraId="5311112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940" w:type="dxa"/>
            <w:tcBorders>
              <w:top w:val="nil"/>
              <w:left w:val="nil"/>
              <w:bottom w:val="single" w:sz="4" w:space="0" w:color="auto"/>
              <w:right w:val="single" w:sz="4" w:space="0" w:color="auto"/>
            </w:tcBorders>
            <w:shd w:val="clear" w:color="FFFFCC" w:fill="FFFFFF"/>
            <w:noWrap/>
            <w:vAlign w:val="center"/>
            <w:hideMark/>
          </w:tcPr>
          <w:p w14:paraId="50CBD0F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114</w:t>
            </w:r>
          </w:p>
        </w:tc>
        <w:tc>
          <w:tcPr>
            <w:tcW w:w="940" w:type="dxa"/>
            <w:tcBorders>
              <w:top w:val="nil"/>
              <w:left w:val="nil"/>
              <w:bottom w:val="single" w:sz="4" w:space="0" w:color="auto"/>
              <w:right w:val="single" w:sz="4" w:space="0" w:color="auto"/>
            </w:tcBorders>
            <w:shd w:val="clear" w:color="FFFFCC" w:fill="FFFFFF"/>
            <w:noWrap/>
            <w:vAlign w:val="center"/>
            <w:hideMark/>
          </w:tcPr>
          <w:p w14:paraId="361D99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82</w:t>
            </w:r>
          </w:p>
        </w:tc>
        <w:tc>
          <w:tcPr>
            <w:tcW w:w="620" w:type="dxa"/>
            <w:tcBorders>
              <w:top w:val="nil"/>
              <w:left w:val="nil"/>
              <w:bottom w:val="single" w:sz="4" w:space="0" w:color="auto"/>
              <w:right w:val="single" w:sz="4" w:space="0" w:color="auto"/>
            </w:tcBorders>
            <w:shd w:val="clear" w:color="FFFFCC" w:fill="FFFFFF"/>
            <w:noWrap/>
            <w:vAlign w:val="bottom"/>
            <w:hideMark/>
          </w:tcPr>
          <w:p w14:paraId="2899C5E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760" w:type="dxa"/>
            <w:tcBorders>
              <w:top w:val="nil"/>
              <w:left w:val="nil"/>
              <w:bottom w:val="single" w:sz="4" w:space="0" w:color="auto"/>
              <w:right w:val="single" w:sz="4" w:space="0" w:color="auto"/>
            </w:tcBorders>
            <w:shd w:val="clear" w:color="FFFFCC" w:fill="FFFFFF"/>
            <w:noWrap/>
            <w:vAlign w:val="bottom"/>
            <w:hideMark/>
          </w:tcPr>
          <w:p w14:paraId="2E4990B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312E0C92" w14:textId="77777777" w:rsidTr="00080B8F">
        <w:trPr>
          <w:trHeight w:val="276"/>
        </w:trPr>
        <w:tc>
          <w:tcPr>
            <w:tcW w:w="1780" w:type="dxa"/>
            <w:tcBorders>
              <w:top w:val="nil"/>
              <w:left w:val="single" w:sz="8" w:space="0" w:color="auto"/>
              <w:bottom w:val="single" w:sz="4" w:space="0" w:color="auto"/>
              <w:right w:val="nil"/>
            </w:tcBorders>
            <w:vAlign w:val="bottom"/>
            <w:hideMark/>
          </w:tcPr>
          <w:p w14:paraId="1488025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Nizhny Novgorod</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0CF12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117</w:t>
            </w:r>
          </w:p>
        </w:tc>
        <w:tc>
          <w:tcPr>
            <w:tcW w:w="940" w:type="dxa"/>
            <w:tcBorders>
              <w:top w:val="nil"/>
              <w:left w:val="nil"/>
              <w:bottom w:val="single" w:sz="4" w:space="0" w:color="auto"/>
              <w:right w:val="single" w:sz="4" w:space="0" w:color="auto"/>
            </w:tcBorders>
            <w:shd w:val="clear" w:color="FFFFCC" w:fill="FFFFFF"/>
            <w:noWrap/>
            <w:vAlign w:val="center"/>
            <w:hideMark/>
          </w:tcPr>
          <w:p w14:paraId="6307C5F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49</w:t>
            </w:r>
          </w:p>
        </w:tc>
        <w:tc>
          <w:tcPr>
            <w:tcW w:w="940" w:type="dxa"/>
            <w:tcBorders>
              <w:top w:val="nil"/>
              <w:left w:val="nil"/>
              <w:bottom w:val="single" w:sz="4" w:space="0" w:color="auto"/>
              <w:right w:val="single" w:sz="4" w:space="0" w:color="auto"/>
            </w:tcBorders>
            <w:shd w:val="clear" w:color="FFFFCC" w:fill="FFFFFF"/>
            <w:noWrap/>
            <w:vAlign w:val="center"/>
            <w:hideMark/>
          </w:tcPr>
          <w:p w14:paraId="3C41D87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88</w:t>
            </w:r>
          </w:p>
        </w:tc>
        <w:tc>
          <w:tcPr>
            <w:tcW w:w="940" w:type="dxa"/>
            <w:tcBorders>
              <w:top w:val="nil"/>
              <w:left w:val="nil"/>
              <w:bottom w:val="single" w:sz="4" w:space="0" w:color="auto"/>
              <w:right w:val="single" w:sz="4" w:space="0" w:color="auto"/>
            </w:tcBorders>
            <w:shd w:val="clear" w:color="FFFFCC" w:fill="FFFFFF"/>
            <w:noWrap/>
            <w:vAlign w:val="center"/>
            <w:hideMark/>
          </w:tcPr>
          <w:p w14:paraId="451B0BC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163</w:t>
            </w:r>
          </w:p>
        </w:tc>
        <w:tc>
          <w:tcPr>
            <w:tcW w:w="940" w:type="dxa"/>
            <w:tcBorders>
              <w:top w:val="nil"/>
              <w:left w:val="nil"/>
              <w:bottom w:val="single" w:sz="4" w:space="0" w:color="auto"/>
              <w:right w:val="single" w:sz="4" w:space="0" w:color="auto"/>
            </w:tcBorders>
            <w:shd w:val="clear" w:color="FFFFCC" w:fill="FFFFFF"/>
            <w:noWrap/>
            <w:vAlign w:val="center"/>
            <w:hideMark/>
          </w:tcPr>
          <w:p w14:paraId="399EA4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219</w:t>
            </w:r>
          </w:p>
        </w:tc>
        <w:tc>
          <w:tcPr>
            <w:tcW w:w="620" w:type="dxa"/>
            <w:tcBorders>
              <w:top w:val="nil"/>
              <w:left w:val="nil"/>
              <w:bottom w:val="single" w:sz="4" w:space="0" w:color="auto"/>
              <w:right w:val="single" w:sz="4" w:space="0" w:color="auto"/>
            </w:tcBorders>
            <w:shd w:val="clear" w:color="FFFFCC" w:fill="FFFFFF"/>
            <w:noWrap/>
            <w:vAlign w:val="bottom"/>
            <w:hideMark/>
          </w:tcPr>
          <w:p w14:paraId="1619EE5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760" w:type="dxa"/>
            <w:tcBorders>
              <w:top w:val="nil"/>
              <w:left w:val="nil"/>
              <w:bottom w:val="single" w:sz="4" w:space="0" w:color="auto"/>
              <w:right w:val="single" w:sz="4" w:space="0" w:color="auto"/>
            </w:tcBorders>
            <w:shd w:val="clear" w:color="FFFFCC" w:fill="FFFFFF"/>
            <w:noWrap/>
            <w:vAlign w:val="bottom"/>
            <w:hideMark/>
          </w:tcPr>
          <w:p w14:paraId="7BD839C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2C462B99" w14:textId="77777777" w:rsidTr="00080B8F">
        <w:trPr>
          <w:trHeight w:val="276"/>
        </w:trPr>
        <w:tc>
          <w:tcPr>
            <w:tcW w:w="1780" w:type="dxa"/>
            <w:tcBorders>
              <w:top w:val="nil"/>
              <w:left w:val="single" w:sz="8" w:space="0" w:color="auto"/>
              <w:bottom w:val="single" w:sz="4" w:space="0" w:color="auto"/>
              <w:right w:val="nil"/>
            </w:tcBorders>
            <w:vAlign w:val="bottom"/>
            <w:hideMark/>
          </w:tcPr>
          <w:p w14:paraId="4EA4FF3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Orenburg</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ADF304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407</w:t>
            </w:r>
          </w:p>
        </w:tc>
        <w:tc>
          <w:tcPr>
            <w:tcW w:w="940" w:type="dxa"/>
            <w:tcBorders>
              <w:top w:val="nil"/>
              <w:left w:val="nil"/>
              <w:bottom w:val="single" w:sz="4" w:space="0" w:color="auto"/>
              <w:right w:val="single" w:sz="4" w:space="0" w:color="auto"/>
            </w:tcBorders>
            <w:shd w:val="clear" w:color="FFFFCC" w:fill="FFFFFF"/>
            <w:noWrap/>
            <w:vAlign w:val="center"/>
            <w:hideMark/>
          </w:tcPr>
          <w:p w14:paraId="4F4BEB1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320</w:t>
            </w:r>
          </w:p>
        </w:tc>
        <w:tc>
          <w:tcPr>
            <w:tcW w:w="940" w:type="dxa"/>
            <w:tcBorders>
              <w:top w:val="nil"/>
              <w:left w:val="nil"/>
              <w:bottom w:val="single" w:sz="4" w:space="0" w:color="auto"/>
              <w:right w:val="single" w:sz="4" w:space="0" w:color="auto"/>
            </w:tcBorders>
            <w:shd w:val="clear" w:color="FFFFCC" w:fill="FFFFFF"/>
            <w:noWrap/>
            <w:vAlign w:val="center"/>
            <w:hideMark/>
          </w:tcPr>
          <w:p w14:paraId="2E8675E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163</w:t>
            </w:r>
          </w:p>
        </w:tc>
        <w:tc>
          <w:tcPr>
            <w:tcW w:w="940" w:type="dxa"/>
            <w:tcBorders>
              <w:top w:val="nil"/>
              <w:left w:val="nil"/>
              <w:bottom w:val="single" w:sz="4" w:space="0" w:color="auto"/>
              <w:right w:val="single" w:sz="4" w:space="0" w:color="auto"/>
            </w:tcBorders>
            <w:shd w:val="clear" w:color="FFFFCC" w:fill="FFFFFF"/>
            <w:noWrap/>
            <w:vAlign w:val="center"/>
            <w:hideMark/>
          </w:tcPr>
          <w:p w14:paraId="7766AAC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407</w:t>
            </w:r>
          </w:p>
        </w:tc>
        <w:tc>
          <w:tcPr>
            <w:tcW w:w="940" w:type="dxa"/>
            <w:tcBorders>
              <w:top w:val="nil"/>
              <w:left w:val="nil"/>
              <w:bottom w:val="single" w:sz="4" w:space="0" w:color="auto"/>
              <w:right w:val="single" w:sz="4" w:space="0" w:color="auto"/>
            </w:tcBorders>
            <w:shd w:val="clear" w:color="FFFFCC" w:fill="FFFFFF"/>
            <w:noWrap/>
            <w:vAlign w:val="center"/>
            <w:hideMark/>
          </w:tcPr>
          <w:p w14:paraId="38B2C8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192</w:t>
            </w:r>
          </w:p>
        </w:tc>
        <w:tc>
          <w:tcPr>
            <w:tcW w:w="620" w:type="dxa"/>
            <w:tcBorders>
              <w:top w:val="nil"/>
              <w:left w:val="nil"/>
              <w:bottom w:val="single" w:sz="4" w:space="0" w:color="auto"/>
              <w:right w:val="single" w:sz="4" w:space="0" w:color="auto"/>
            </w:tcBorders>
            <w:shd w:val="clear" w:color="FFFFCC" w:fill="FFFFFF"/>
            <w:noWrap/>
            <w:vAlign w:val="bottom"/>
            <w:hideMark/>
          </w:tcPr>
          <w:p w14:paraId="3DD0E38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760" w:type="dxa"/>
            <w:tcBorders>
              <w:top w:val="nil"/>
              <w:left w:val="nil"/>
              <w:bottom w:val="single" w:sz="4" w:space="0" w:color="auto"/>
              <w:right w:val="single" w:sz="4" w:space="0" w:color="auto"/>
            </w:tcBorders>
            <w:shd w:val="clear" w:color="FFFFCC" w:fill="FFFFFF"/>
            <w:noWrap/>
            <w:vAlign w:val="bottom"/>
            <w:hideMark/>
          </w:tcPr>
          <w:p w14:paraId="11B6C8E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w:t>
            </w:r>
          </w:p>
        </w:tc>
      </w:tr>
      <w:tr w:rsidR="00151C1D" w:rsidRPr="00F96CDB" w14:paraId="71B53984" w14:textId="77777777" w:rsidTr="00080B8F">
        <w:trPr>
          <w:trHeight w:val="276"/>
        </w:trPr>
        <w:tc>
          <w:tcPr>
            <w:tcW w:w="1780" w:type="dxa"/>
            <w:tcBorders>
              <w:top w:val="nil"/>
              <w:left w:val="single" w:sz="8" w:space="0" w:color="auto"/>
              <w:bottom w:val="single" w:sz="4" w:space="0" w:color="auto"/>
              <w:right w:val="nil"/>
            </w:tcBorders>
            <w:vAlign w:val="bottom"/>
            <w:hideMark/>
          </w:tcPr>
          <w:p w14:paraId="1B0352B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lastRenderedPageBreak/>
              <w:t>Penza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98910E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112</w:t>
            </w:r>
          </w:p>
        </w:tc>
        <w:tc>
          <w:tcPr>
            <w:tcW w:w="940" w:type="dxa"/>
            <w:tcBorders>
              <w:top w:val="nil"/>
              <w:left w:val="nil"/>
              <w:bottom w:val="single" w:sz="4" w:space="0" w:color="auto"/>
              <w:right w:val="single" w:sz="4" w:space="0" w:color="auto"/>
            </w:tcBorders>
            <w:shd w:val="clear" w:color="FFFFCC" w:fill="FFFFFF"/>
            <w:noWrap/>
            <w:vAlign w:val="center"/>
            <w:hideMark/>
          </w:tcPr>
          <w:p w14:paraId="4A5AEA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104</w:t>
            </w:r>
          </w:p>
        </w:tc>
        <w:tc>
          <w:tcPr>
            <w:tcW w:w="940" w:type="dxa"/>
            <w:tcBorders>
              <w:top w:val="nil"/>
              <w:left w:val="nil"/>
              <w:bottom w:val="single" w:sz="4" w:space="0" w:color="auto"/>
              <w:right w:val="single" w:sz="4" w:space="0" w:color="auto"/>
            </w:tcBorders>
            <w:shd w:val="clear" w:color="FFFFCC" w:fill="FFFFFF"/>
            <w:noWrap/>
            <w:vAlign w:val="center"/>
            <w:hideMark/>
          </w:tcPr>
          <w:p w14:paraId="1CE0366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110</w:t>
            </w:r>
          </w:p>
        </w:tc>
        <w:tc>
          <w:tcPr>
            <w:tcW w:w="940" w:type="dxa"/>
            <w:tcBorders>
              <w:top w:val="nil"/>
              <w:left w:val="nil"/>
              <w:bottom w:val="single" w:sz="4" w:space="0" w:color="auto"/>
              <w:right w:val="single" w:sz="4" w:space="0" w:color="auto"/>
            </w:tcBorders>
            <w:shd w:val="clear" w:color="FFFFCC" w:fill="FFFFFF"/>
            <w:noWrap/>
            <w:vAlign w:val="center"/>
            <w:hideMark/>
          </w:tcPr>
          <w:p w14:paraId="60931ED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441</w:t>
            </w:r>
          </w:p>
        </w:tc>
        <w:tc>
          <w:tcPr>
            <w:tcW w:w="940" w:type="dxa"/>
            <w:tcBorders>
              <w:top w:val="nil"/>
              <w:left w:val="nil"/>
              <w:bottom w:val="single" w:sz="4" w:space="0" w:color="auto"/>
              <w:right w:val="single" w:sz="4" w:space="0" w:color="auto"/>
            </w:tcBorders>
            <w:shd w:val="clear" w:color="FFFFCC" w:fill="FFFFFF"/>
            <w:noWrap/>
            <w:vAlign w:val="center"/>
            <w:hideMark/>
          </w:tcPr>
          <w:p w14:paraId="07125A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329</w:t>
            </w:r>
          </w:p>
        </w:tc>
        <w:tc>
          <w:tcPr>
            <w:tcW w:w="620" w:type="dxa"/>
            <w:tcBorders>
              <w:top w:val="nil"/>
              <w:left w:val="nil"/>
              <w:bottom w:val="single" w:sz="4" w:space="0" w:color="auto"/>
              <w:right w:val="single" w:sz="4" w:space="0" w:color="auto"/>
            </w:tcBorders>
            <w:shd w:val="clear" w:color="FFFFCC" w:fill="FFFFFF"/>
            <w:noWrap/>
            <w:vAlign w:val="bottom"/>
            <w:hideMark/>
          </w:tcPr>
          <w:p w14:paraId="662A602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760" w:type="dxa"/>
            <w:tcBorders>
              <w:top w:val="nil"/>
              <w:left w:val="nil"/>
              <w:bottom w:val="single" w:sz="4" w:space="0" w:color="auto"/>
              <w:right w:val="single" w:sz="4" w:space="0" w:color="auto"/>
            </w:tcBorders>
            <w:shd w:val="clear" w:color="FFFFCC" w:fill="FFFFFF"/>
            <w:noWrap/>
            <w:vAlign w:val="bottom"/>
            <w:hideMark/>
          </w:tcPr>
          <w:p w14:paraId="02B8417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6A892152" w14:textId="77777777" w:rsidTr="00080B8F">
        <w:trPr>
          <w:trHeight w:val="276"/>
        </w:trPr>
        <w:tc>
          <w:tcPr>
            <w:tcW w:w="1780" w:type="dxa"/>
            <w:tcBorders>
              <w:top w:val="nil"/>
              <w:left w:val="single" w:sz="8" w:space="0" w:color="auto"/>
              <w:bottom w:val="single" w:sz="4" w:space="0" w:color="auto"/>
              <w:right w:val="nil"/>
            </w:tcBorders>
            <w:vAlign w:val="bottom"/>
            <w:hideMark/>
          </w:tcPr>
          <w:p w14:paraId="506C666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Samara</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9A0778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204</w:t>
            </w:r>
          </w:p>
        </w:tc>
        <w:tc>
          <w:tcPr>
            <w:tcW w:w="940" w:type="dxa"/>
            <w:tcBorders>
              <w:top w:val="nil"/>
              <w:left w:val="nil"/>
              <w:bottom w:val="single" w:sz="4" w:space="0" w:color="auto"/>
              <w:right w:val="single" w:sz="4" w:space="0" w:color="auto"/>
            </w:tcBorders>
            <w:shd w:val="clear" w:color="FFFFCC" w:fill="FFFFFF"/>
            <w:noWrap/>
            <w:vAlign w:val="center"/>
            <w:hideMark/>
          </w:tcPr>
          <w:p w14:paraId="4C1612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178</w:t>
            </w:r>
          </w:p>
        </w:tc>
        <w:tc>
          <w:tcPr>
            <w:tcW w:w="940" w:type="dxa"/>
            <w:tcBorders>
              <w:top w:val="nil"/>
              <w:left w:val="nil"/>
              <w:bottom w:val="single" w:sz="4" w:space="0" w:color="auto"/>
              <w:right w:val="single" w:sz="4" w:space="0" w:color="auto"/>
            </w:tcBorders>
            <w:shd w:val="clear" w:color="FFFFCC" w:fill="FFFFFF"/>
            <w:noWrap/>
            <w:vAlign w:val="center"/>
            <w:hideMark/>
          </w:tcPr>
          <w:p w14:paraId="05DCAC2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178</w:t>
            </w:r>
          </w:p>
        </w:tc>
        <w:tc>
          <w:tcPr>
            <w:tcW w:w="940" w:type="dxa"/>
            <w:tcBorders>
              <w:top w:val="nil"/>
              <w:left w:val="nil"/>
              <w:bottom w:val="single" w:sz="4" w:space="0" w:color="auto"/>
              <w:right w:val="single" w:sz="4" w:space="0" w:color="auto"/>
            </w:tcBorders>
            <w:shd w:val="clear" w:color="FFFFCC" w:fill="FFFFFF"/>
            <w:noWrap/>
            <w:vAlign w:val="center"/>
            <w:hideMark/>
          </w:tcPr>
          <w:p w14:paraId="7DC602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416</w:t>
            </w:r>
          </w:p>
        </w:tc>
        <w:tc>
          <w:tcPr>
            <w:tcW w:w="940" w:type="dxa"/>
            <w:tcBorders>
              <w:top w:val="nil"/>
              <w:left w:val="nil"/>
              <w:bottom w:val="single" w:sz="4" w:space="0" w:color="auto"/>
              <w:right w:val="single" w:sz="4" w:space="0" w:color="auto"/>
            </w:tcBorders>
            <w:shd w:val="clear" w:color="FFFFCC" w:fill="FFFFFF"/>
            <w:noWrap/>
            <w:vAlign w:val="center"/>
            <w:hideMark/>
          </w:tcPr>
          <w:p w14:paraId="305805C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280</w:t>
            </w:r>
          </w:p>
        </w:tc>
        <w:tc>
          <w:tcPr>
            <w:tcW w:w="620" w:type="dxa"/>
            <w:tcBorders>
              <w:top w:val="nil"/>
              <w:left w:val="nil"/>
              <w:bottom w:val="single" w:sz="4" w:space="0" w:color="auto"/>
              <w:right w:val="single" w:sz="4" w:space="0" w:color="auto"/>
            </w:tcBorders>
            <w:shd w:val="clear" w:color="FFFFCC" w:fill="FFFFFF"/>
            <w:noWrap/>
            <w:vAlign w:val="bottom"/>
            <w:hideMark/>
          </w:tcPr>
          <w:p w14:paraId="3BE1CE8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c>
          <w:tcPr>
            <w:tcW w:w="760" w:type="dxa"/>
            <w:tcBorders>
              <w:top w:val="nil"/>
              <w:left w:val="nil"/>
              <w:bottom w:val="single" w:sz="4" w:space="0" w:color="auto"/>
              <w:right w:val="single" w:sz="4" w:space="0" w:color="auto"/>
            </w:tcBorders>
            <w:shd w:val="clear" w:color="FFFFCC" w:fill="FFFFFF"/>
            <w:noWrap/>
            <w:vAlign w:val="bottom"/>
            <w:hideMark/>
          </w:tcPr>
          <w:p w14:paraId="60BDC05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r>
      <w:tr w:rsidR="00151C1D" w:rsidRPr="00F96CDB" w14:paraId="11FC1BEC" w14:textId="77777777" w:rsidTr="00080B8F">
        <w:trPr>
          <w:trHeight w:val="276"/>
        </w:trPr>
        <w:tc>
          <w:tcPr>
            <w:tcW w:w="1780" w:type="dxa"/>
            <w:tcBorders>
              <w:top w:val="nil"/>
              <w:left w:val="single" w:sz="8" w:space="0" w:color="auto"/>
              <w:bottom w:val="single" w:sz="4" w:space="0" w:color="auto"/>
              <w:right w:val="nil"/>
            </w:tcBorders>
            <w:vAlign w:val="bottom"/>
            <w:hideMark/>
          </w:tcPr>
          <w:p w14:paraId="29D044D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Saratov</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5ECF3B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205</w:t>
            </w:r>
          </w:p>
        </w:tc>
        <w:tc>
          <w:tcPr>
            <w:tcW w:w="940" w:type="dxa"/>
            <w:tcBorders>
              <w:top w:val="nil"/>
              <w:left w:val="nil"/>
              <w:bottom w:val="single" w:sz="4" w:space="0" w:color="auto"/>
              <w:right w:val="single" w:sz="4" w:space="0" w:color="auto"/>
            </w:tcBorders>
            <w:shd w:val="clear" w:color="FFFFCC" w:fill="FFFFFF"/>
            <w:noWrap/>
            <w:vAlign w:val="center"/>
            <w:hideMark/>
          </w:tcPr>
          <w:p w14:paraId="5E4DD17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198</w:t>
            </w:r>
          </w:p>
        </w:tc>
        <w:tc>
          <w:tcPr>
            <w:tcW w:w="940" w:type="dxa"/>
            <w:tcBorders>
              <w:top w:val="nil"/>
              <w:left w:val="nil"/>
              <w:bottom w:val="single" w:sz="4" w:space="0" w:color="auto"/>
              <w:right w:val="single" w:sz="4" w:space="0" w:color="auto"/>
            </w:tcBorders>
            <w:shd w:val="clear" w:color="FFFFCC" w:fill="FFFFFF"/>
            <w:noWrap/>
            <w:vAlign w:val="center"/>
            <w:hideMark/>
          </w:tcPr>
          <w:p w14:paraId="6A69F8A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198</w:t>
            </w:r>
          </w:p>
        </w:tc>
        <w:tc>
          <w:tcPr>
            <w:tcW w:w="940" w:type="dxa"/>
            <w:tcBorders>
              <w:top w:val="nil"/>
              <w:left w:val="nil"/>
              <w:bottom w:val="single" w:sz="4" w:space="0" w:color="auto"/>
              <w:right w:val="single" w:sz="4" w:space="0" w:color="auto"/>
            </w:tcBorders>
            <w:shd w:val="clear" w:color="FFFFCC" w:fill="FFFFFF"/>
            <w:noWrap/>
            <w:vAlign w:val="center"/>
            <w:hideMark/>
          </w:tcPr>
          <w:p w14:paraId="7E7610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411</w:t>
            </w:r>
          </w:p>
        </w:tc>
        <w:tc>
          <w:tcPr>
            <w:tcW w:w="940" w:type="dxa"/>
            <w:tcBorders>
              <w:top w:val="nil"/>
              <w:left w:val="nil"/>
              <w:bottom w:val="single" w:sz="4" w:space="0" w:color="auto"/>
              <w:right w:val="single" w:sz="4" w:space="0" w:color="auto"/>
            </w:tcBorders>
            <w:shd w:val="clear" w:color="FFFFCC" w:fill="FFFFFF"/>
            <w:noWrap/>
            <w:vAlign w:val="center"/>
            <w:hideMark/>
          </w:tcPr>
          <w:p w14:paraId="125EA1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268</w:t>
            </w:r>
          </w:p>
        </w:tc>
        <w:tc>
          <w:tcPr>
            <w:tcW w:w="620" w:type="dxa"/>
            <w:tcBorders>
              <w:top w:val="nil"/>
              <w:left w:val="nil"/>
              <w:bottom w:val="single" w:sz="4" w:space="0" w:color="auto"/>
              <w:right w:val="single" w:sz="4" w:space="0" w:color="auto"/>
            </w:tcBorders>
            <w:shd w:val="clear" w:color="FFFFCC" w:fill="FFFFFF"/>
            <w:noWrap/>
            <w:vAlign w:val="bottom"/>
            <w:hideMark/>
          </w:tcPr>
          <w:p w14:paraId="537492A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3A2AAB5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r>
      <w:tr w:rsidR="00151C1D" w:rsidRPr="00F96CDB" w14:paraId="09F0C7FC" w14:textId="77777777" w:rsidTr="00080B8F">
        <w:trPr>
          <w:trHeight w:val="276"/>
        </w:trPr>
        <w:tc>
          <w:tcPr>
            <w:tcW w:w="1780" w:type="dxa"/>
            <w:tcBorders>
              <w:top w:val="nil"/>
              <w:left w:val="single" w:sz="8" w:space="0" w:color="auto"/>
              <w:bottom w:val="single" w:sz="4" w:space="0" w:color="auto"/>
              <w:right w:val="nil"/>
            </w:tcBorders>
            <w:vAlign w:val="bottom"/>
            <w:hideMark/>
          </w:tcPr>
          <w:p w14:paraId="0FC7F51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Ulianovsk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0513453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122</w:t>
            </w:r>
          </w:p>
        </w:tc>
        <w:tc>
          <w:tcPr>
            <w:tcW w:w="940" w:type="dxa"/>
            <w:tcBorders>
              <w:top w:val="nil"/>
              <w:left w:val="nil"/>
              <w:bottom w:val="single" w:sz="4" w:space="0" w:color="auto"/>
              <w:right w:val="single" w:sz="4" w:space="0" w:color="auto"/>
            </w:tcBorders>
            <w:shd w:val="clear" w:color="FFFFCC" w:fill="FFFFFF"/>
            <w:noWrap/>
            <w:vAlign w:val="center"/>
            <w:hideMark/>
          </w:tcPr>
          <w:p w14:paraId="4F52DC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113</w:t>
            </w:r>
          </w:p>
        </w:tc>
        <w:tc>
          <w:tcPr>
            <w:tcW w:w="940" w:type="dxa"/>
            <w:tcBorders>
              <w:top w:val="nil"/>
              <w:left w:val="nil"/>
              <w:bottom w:val="single" w:sz="4" w:space="0" w:color="auto"/>
              <w:right w:val="single" w:sz="4" w:space="0" w:color="auto"/>
            </w:tcBorders>
            <w:shd w:val="clear" w:color="FFFFCC" w:fill="FFFFFF"/>
            <w:noWrap/>
            <w:vAlign w:val="center"/>
            <w:hideMark/>
          </w:tcPr>
          <w:p w14:paraId="38EC35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117</w:t>
            </w:r>
          </w:p>
        </w:tc>
        <w:tc>
          <w:tcPr>
            <w:tcW w:w="940" w:type="dxa"/>
            <w:tcBorders>
              <w:top w:val="nil"/>
              <w:left w:val="nil"/>
              <w:bottom w:val="single" w:sz="4" w:space="0" w:color="auto"/>
              <w:right w:val="single" w:sz="4" w:space="0" w:color="auto"/>
            </w:tcBorders>
            <w:shd w:val="clear" w:color="FFFFCC" w:fill="FFFFFF"/>
            <w:noWrap/>
            <w:vAlign w:val="center"/>
            <w:hideMark/>
          </w:tcPr>
          <w:p w14:paraId="58C2CCB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409</w:t>
            </w:r>
          </w:p>
        </w:tc>
        <w:tc>
          <w:tcPr>
            <w:tcW w:w="940" w:type="dxa"/>
            <w:tcBorders>
              <w:top w:val="nil"/>
              <w:left w:val="nil"/>
              <w:bottom w:val="single" w:sz="4" w:space="0" w:color="auto"/>
              <w:right w:val="single" w:sz="4" w:space="0" w:color="auto"/>
            </w:tcBorders>
            <w:shd w:val="clear" w:color="FFFFCC" w:fill="FFFFFF"/>
            <w:noWrap/>
            <w:vAlign w:val="center"/>
            <w:hideMark/>
          </w:tcPr>
          <w:p w14:paraId="443519E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294</w:t>
            </w:r>
          </w:p>
        </w:tc>
        <w:tc>
          <w:tcPr>
            <w:tcW w:w="620" w:type="dxa"/>
            <w:tcBorders>
              <w:top w:val="nil"/>
              <w:left w:val="nil"/>
              <w:bottom w:val="single" w:sz="4" w:space="0" w:color="auto"/>
              <w:right w:val="single" w:sz="4" w:space="0" w:color="auto"/>
            </w:tcBorders>
            <w:shd w:val="clear" w:color="FFFFCC" w:fill="FFFFFF"/>
            <w:noWrap/>
            <w:vAlign w:val="bottom"/>
            <w:hideMark/>
          </w:tcPr>
          <w:p w14:paraId="442F389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760" w:type="dxa"/>
            <w:tcBorders>
              <w:top w:val="nil"/>
              <w:left w:val="nil"/>
              <w:bottom w:val="single" w:sz="4" w:space="0" w:color="auto"/>
              <w:right w:val="single" w:sz="4" w:space="0" w:color="auto"/>
            </w:tcBorders>
            <w:shd w:val="clear" w:color="FFFFCC" w:fill="FFFFFF"/>
            <w:noWrap/>
            <w:vAlign w:val="bottom"/>
            <w:hideMark/>
          </w:tcPr>
          <w:p w14:paraId="629BB16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26D24E18" w14:textId="77777777" w:rsidTr="00080B8F">
        <w:trPr>
          <w:trHeight w:val="552"/>
        </w:trPr>
        <w:tc>
          <w:tcPr>
            <w:tcW w:w="1780" w:type="dxa"/>
            <w:tcBorders>
              <w:top w:val="nil"/>
              <w:left w:val="single" w:sz="8" w:space="0" w:color="auto"/>
              <w:bottom w:val="single" w:sz="4" w:space="0" w:color="auto"/>
              <w:right w:val="nil"/>
            </w:tcBorders>
            <w:vAlign w:val="bottom"/>
            <w:hideMark/>
          </w:tcPr>
          <w:p w14:paraId="7534B7AE"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Ural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027783B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602</w:t>
            </w:r>
          </w:p>
        </w:tc>
        <w:tc>
          <w:tcPr>
            <w:tcW w:w="940" w:type="dxa"/>
            <w:tcBorders>
              <w:top w:val="nil"/>
              <w:left w:val="nil"/>
              <w:bottom w:val="single" w:sz="4" w:space="0" w:color="auto"/>
              <w:right w:val="single" w:sz="4" w:space="0" w:color="auto"/>
            </w:tcBorders>
            <w:shd w:val="clear" w:color="FFFFCC" w:fill="FFFFFF"/>
            <w:noWrap/>
            <w:vAlign w:val="bottom"/>
            <w:hideMark/>
          </w:tcPr>
          <w:p w14:paraId="3E043CAC"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144</w:t>
            </w:r>
          </w:p>
        </w:tc>
        <w:tc>
          <w:tcPr>
            <w:tcW w:w="940" w:type="dxa"/>
            <w:tcBorders>
              <w:top w:val="nil"/>
              <w:left w:val="nil"/>
              <w:bottom w:val="single" w:sz="4" w:space="0" w:color="auto"/>
              <w:right w:val="single" w:sz="4" w:space="0" w:color="auto"/>
            </w:tcBorders>
            <w:shd w:val="clear" w:color="FFFFCC" w:fill="FFFFFF"/>
            <w:noWrap/>
            <w:vAlign w:val="bottom"/>
            <w:hideMark/>
          </w:tcPr>
          <w:p w14:paraId="439879B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77</w:t>
            </w:r>
          </w:p>
        </w:tc>
        <w:tc>
          <w:tcPr>
            <w:tcW w:w="940" w:type="dxa"/>
            <w:tcBorders>
              <w:top w:val="nil"/>
              <w:left w:val="nil"/>
              <w:bottom w:val="single" w:sz="4" w:space="0" w:color="auto"/>
              <w:right w:val="single" w:sz="4" w:space="0" w:color="auto"/>
            </w:tcBorders>
            <w:shd w:val="clear" w:color="FFFFCC" w:fill="FFFFFF"/>
            <w:noWrap/>
            <w:vAlign w:val="bottom"/>
            <w:hideMark/>
          </w:tcPr>
          <w:p w14:paraId="4B831DA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355</w:t>
            </w:r>
          </w:p>
        </w:tc>
        <w:tc>
          <w:tcPr>
            <w:tcW w:w="940" w:type="dxa"/>
            <w:tcBorders>
              <w:top w:val="nil"/>
              <w:left w:val="nil"/>
              <w:bottom w:val="single" w:sz="4" w:space="0" w:color="auto"/>
              <w:right w:val="single" w:sz="4" w:space="0" w:color="auto"/>
            </w:tcBorders>
            <w:shd w:val="clear" w:color="FFFFCC" w:fill="FFFFFF"/>
            <w:noWrap/>
            <w:vAlign w:val="bottom"/>
            <w:hideMark/>
          </w:tcPr>
          <w:p w14:paraId="001663C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176</w:t>
            </w:r>
          </w:p>
        </w:tc>
        <w:tc>
          <w:tcPr>
            <w:tcW w:w="620" w:type="dxa"/>
            <w:tcBorders>
              <w:top w:val="nil"/>
              <w:left w:val="nil"/>
              <w:bottom w:val="single" w:sz="4" w:space="0" w:color="auto"/>
              <w:right w:val="single" w:sz="4" w:space="0" w:color="auto"/>
            </w:tcBorders>
            <w:shd w:val="clear" w:color="FFFFCC" w:fill="FFFFFF"/>
            <w:noWrap/>
            <w:vAlign w:val="bottom"/>
            <w:hideMark/>
          </w:tcPr>
          <w:p w14:paraId="75FE41F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25</w:t>
            </w:r>
          </w:p>
        </w:tc>
        <w:tc>
          <w:tcPr>
            <w:tcW w:w="760" w:type="dxa"/>
            <w:tcBorders>
              <w:top w:val="nil"/>
              <w:left w:val="nil"/>
              <w:bottom w:val="single" w:sz="4" w:space="0" w:color="auto"/>
              <w:right w:val="single" w:sz="4" w:space="0" w:color="auto"/>
            </w:tcBorders>
            <w:shd w:val="clear" w:color="FFFFCC" w:fill="FFFFFF"/>
            <w:noWrap/>
            <w:vAlign w:val="bottom"/>
            <w:hideMark/>
          </w:tcPr>
          <w:p w14:paraId="3634E8C3"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23</w:t>
            </w:r>
          </w:p>
        </w:tc>
      </w:tr>
      <w:tr w:rsidR="00151C1D" w:rsidRPr="00F96CDB" w14:paraId="217C7BED" w14:textId="77777777" w:rsidTr="00080B8F">
        <w:trPr>
          <w:trHeight w:val="276"/>
        </w:trPr>
        <w:tc>
          <w:tcPr>
            <w:tcW w:w="1780" w:type="dxa"/>
            <w:tcBorders>
              <w:top w:val="nil"/>
              <w:left w:val="single" w:sz="8" w:space="0" w:color="auto"/>
              <w:bottom w:val="single" w:sz="4" w:space="0" w:color="auto"/>
              <w:right w:val="nil"/>
            </w:tcBorders>
            <w:vAlign w:val="bottom"/>
            <w:hideMark/>
          </w:tcPr>
          <w:p w14:paraId="6D0AAC9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Kurgan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D8CB7D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115</w:t>
            </w:r>
          </w:p>
        </w:tc>
        <w:tc>
          <w:tcPr>
            <w:tcW w:w="940" w:type="dxa"/>
            <w:tcBorders>
              <w:top w:val="nil"/>
              <w:left w:val="nil"/>
              <w:bottom w:val="single" w:sz="4" w:space="0" w:color="auto"/>
              <w:right w:val="single" w:sz="4" w:space="0" w:color="auto"/>
            </w:tcBorders>
            <w:shd w:val="clear" w:color="FFFFCC" w:fill="FFFFFF"/>
            <w:noWrap/>
            <w:vAlign w:val="center"/>
            <w:hideMark/>
          </w:tcPr>
          <w:p w14:paraId="2A764F0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940" w:type="dxa"/>
            <w:tcBorders>
              <w:top w:val="nil"/>
              <w:left w:val="nil"/>
              <w:bottom w:val="single" w:sz="4" w:space="0" w:color="auto"/>
              <w:right w:val="single" w:sz="4" w:space="0" w:color="auto"/>
            </w:tcBorders>
            <w:shd w:val="clear" w:color="FFFFCC" w:fill="FFFFFF"/>
            <w:noWrap/>
            <w:vAlign w:val="center"/>
            <w:hideMark/>
          </w:tcPr>
          <w:p w14:paraId="17C1E2A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w:t>
            </w:r>
          </w:p>
        </w:tc>
        <w:tc>
          <w:tcPr>
            <w:tcW w:w="940" w:type="dxa"/>
            <w:tcBorders>
              <w:top w:val="nil"/>
              <w:left w:val="nil"/>
              <w:bottom w:val="single" w:sz="4" w:space="0" w:color="auto"/>
              <w:right w:val="single" w:sz="4" w:space="0" w:color="auto"/>
            </w:tcBorders>
            <w:shd w:val="clear" w:color="FFFFCC" w:fill="FFFFFF"/>
            <w:noWrap/>
            <w:vAlign w:val="center"/>
            <w:hideMark/>
          </w:tcPr>
          <w:p w14:paraId="042031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940" w:type="dxa"/>
            <w:tcBorders>
              <w:top w:val="nil"/>
              <w:left w:val="nil"/>
              <w:bottom w:val="single" w:sz="4" w:space="0" w:color="auto"/>
              <w:right w:val="single" w:sz="4" w:space="0" w:color="auto"/>
            </w:tcBorders>
            <w:shd w:val="clear" w:color="FFFFCC" w:fill="FFFFFF"/>
            <w:noWrap/>
            <w:vAlign w:val="center"/>
            <w:hideMark/>
          </w:tcPr>
          <w:p w14:paraId="621F797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6C84ABF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760" w:type="dxa"/>
            <w:tcBorders>
              <w:top w:val="nil"/>
              <w:left w:val="nil"/>
              <w:bottom w:val="single" w:sz="4" w:space="0" w:color="auto"/>
              <w:right w:val="single" w:sz="4" w:space="0" w:color="auto"/>
            </w:tcBorders>
            <w:shd w:val="clear" w:color="FFFFCC" w:fill="FFFFFF"/>
            <w:noWrap/>
            <w:vAlign w:val="bottom"/>
            <w:hideMark/>
          </w:tcPr>
          <w:p w14:paraId="38C610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08816944" w14:textId="77777777" w:rsidTr="00080B8F">
        <w:trPr>
          <w:trHeight w:val="276"/>
        </w:trPr>
        <w:tc>
          <w:tcPr>
            <w:tcW w:w="1780" w:type="dxa"/>
            <w:tcBorders>
              <w:top w:val="nil"/>
              <w:left w:val="single" w:sz="8" w:space="0" w:color="auto"/>
              <w:bottom w:val="single" w:sz="4" w:space="0" w:color="auto"/>
              <w:right w:val="nil"/>
            </w:tcBorders>
            <w:vAlign w:val="bottom"/>
            <w:hideMark/>
          </w:tcPr>
          <w:p w14:paraId="3FAAEA1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Sverdlovsk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AE3810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122</w:t>
            </w:r>
          </w:p>
        </w:tc>
        <w:tc>
          <w:tcPr>
            <w:tcW w:w="940" w:type="dxa"/>
            <w:tcBorders>
              <w:top w:val="nil"/>
              <w:left w:val="nil"/>
              <w:bottom w:val="single" w:sz="4" w:space="0" w:color="auto"/>
              <w:right w:val="single" w:sz="4" w:space="0" w:color="auto"/>
            </w:tcBorders>
            <w:shd w:val="clear" w:color="FFFFCC" w:fill="FFFFFF"/>
            <w:noWrap/>
            <w:vAlign w:val="center"/>
            <w:hideMark/>
          </w:tcPr>
          <w:p w14:paraId="24D88E2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940" w:type="dxa"/>
            <w:tcBorders>
              <w:top w:val="nil"/>
              <w:left w:val="nil"/>
              <w:bottom w:val="single" w:sz="4" w:space="0" w:color="auto"/>
              <w:right w:val="single" w:sz="4" w:space="0" w:color="auto"/>
            </w:tcBorders>
            <w:shd w:val="clear" w:color="FFFFCC" w:fill="FFFFFF"/>
            <w:noWrap/>
            <w:vAlign w:val="center"/>
            <w:hideMark/>
          </w:tcPr>
          <w:p w14:paraId="22D24E0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940" w:type="dxa"/>
            <w:tcBorders>
              <w:top w:val="nil"/>
              <w:left w:val="nil"/>
              <w:bottom w:val="single" w:sz="4" w:space="0" w:color="auto"/>
              <w:right w:val="single" w:sz="4" w:space="0" w:color="auto"/>
            </w:tcBorders>
            <w:shd w:val="clear" w:color="FFFFCC" w:fill="FFFFFF"/>
            <w:noWrap/>
            <w:vAlign w:val="center"/>
            <w:hideMark/>
          </w:tcPr>
          <w:p w14:paraId="79073C0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88</w:t>
            </w:r>
          </w:p>
        </w:tc>
        <w:tc>
          <w:tcPr>
            <w:tcW w:w="940" w:type="dxa"/>
            <w:tcBorders>
              <w:top w:val="nil"/>
              <w:left w:val="nil"/>
              <w:bottom w:val="single" w:sz="4" w:space="0" w:color="auto"/>
              <w:right w:val="single" w:sz="4" w:space="0" w:color="auto"/>
            </w:tcBorders>
            <w:shd w:val="clear" w:color="FFFFCC" w:fill="FFFFFF"/>
            <w:noWrap/>
            <w:vAlign w:val="center"/>
            <w:hideMark/>
          </w:tcPr>
          <w:p w14:paraId="2597A7B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60</w:t>
            </w:r>
          </w:p>
        </w:tc>
        <w:tc>
          <w:tcPr>
            <w:tcW w:w="620" w:type="dxa"/>
            <w:tcBorders>
              <w:top w:val="nil"/>
              <w:left w:val="nil"/>
              <w:bottom w:val="single" w:sz="4" w:space="0" w:color="auto"/>
              <w:right w:val="single" w:sz="4" w:space="0" w:color="auto"/>
            </w:tcBorders>
            <w:shd w:val="clear" w:color="FFFFCC" w:fill="FFFFFF"/>
            <w:noWrap/>
            <w:vAlign w:val="bottom"/>
            <w:hideMark/>
          </w:tcPr>
          <w:p w14:paraId="460943E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6C8013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31</w:t>
            </w:r>
          </w:p>
        </w:tc>
      </w:tr>
      <w:tr w:rsidR="00151C1D" w:rsidRPr="00F96CDB" w14:paraId="6383EF02" w14:textId="77777777" w:rsidTr="00080B8F">
        <w:trPr>
          <w:trHeight w:val="276"/>
        </w:trPr>
        <w:tc>
          <w:tcPr>
            <w:tcW w:w="1780" w:type="dxa"/>
            <w:tcBorders>
              <w:top w:val="nil"/>
              <w:left w:val="single" w:sz="8" w:space="0" w:color="auto"/>
              <w:bottom w:val="single" w:sz="4" w:space="0" w:color="auto"/>
              <w:right w:val="nil"/>
            </w:tcBorders>
            <w:vAlign w:val="bottom"/>
            <w:hideMark/>
          </w:tcPr>
          <w:p w14:paraId="67B00D1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Tyumen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7F274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92</w:t>
            </w:r>
          </w:p>
        </w:tc>
        <w:tc>
          <w:tcPr>
            <w:tcW w:w="940" w:type="dxa"/>
            <w:tcBorders>
              <w:top w:val="nil"/>
              <w:left w:val="nil"/>
              <w:bottom w:val="single" w:sz="4" w:space="0" w:color="auto"/>
              <w:right w:val="single" w:sz="4" w:space="0" w:color="auto"/>
            </w:tcBorders>
            <w:shd w:val="clear" w:color="FFFFCC" w:fill="FFFFFF"/>
            <w:noWrap/>
            <w:vAlign w:val="center"/>
            <w:hideMark/>
          </w:tcPr>
          <w:p w14:paraId="5B723A4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940" w:type="dxa"/>
            <w:tcBorders>
              <w:top w:val="nil"/>
              <w:left w:val="nil"/>
              <w:bottom w:val="single" w:sz="4" w:space="0" w:color="auto"/>
              <w:right w:val="single" w:sz="4" w:space="0" w:color="auto"/>
            </w:tcBorders>
            <w:shd w:val="clear" w:color="FFFFCC" w:fill="FFFFFF"/>
            <w:noWrap/>
            <w:vAlign w:val="center"/>
            <w:hideMark/>
          </w:tcPr>
          <w:p w14:paraId="4833A4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940" w:type="dxa"/>
            <w:tcBorders>
              <w:top w:val="nil"/>
              <w:left w:val="nil"/>
              <w:bottom w:val="single" w:sz="4" w:space="0" w:color="auto"/>
              <w:right w:val="single" w:sz="4" w:space="0" w:color="auto"/>
            </w:tcBorders>
            <w:shd w:val="clear" w:color="FFFFCC" w:fill="FFFFFF"/>
            <w:noWrap/>
            <w:vAlign w:val="center"/>
            <w:hideMark/>
          </w:tcPr>
          <w:p w14:paraId="00290E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90</w:t>
            </w:r>
          </w:p>
        </w:tc>
        <w:tc>
          <w:tcPr>
            <w:tcW w:w="940" w:type="dxa"/>
            <w:tcBorders>
              <w:top w:val="nil"/>
              <w:left w:val="nil"/>
              <w:bottom w:val="single" w:sz="4" w:space="0" w:color="auto"/>
              <w:right w:val="single" w:sz="4" w:space="0" w:color="auto"/>
            </w:tcBorders>
            <w:shd w:val="clear" w:color="FFFFCC" w:fill="FFFFFF"/>
            <w:noWrap/>
            <w:vAlign w:val="center"/>
            <w:hideMark/>
          </w:tcPr>
          <w:p w14:paraId="421BD3B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56</w:t>
            </w:r>
          </w:p>
        </w:tc>
        <w:tc>
          <w:tcPr>
            <w:tcW w:w="620" w:type="dxa"/>
            <w:tcBorders>
              <w:top w:val="nil"/>
              <w:left w:val="nil"/>
              <w:bottom w:val="single" w:sz="4" w:space="0" w:color="auto"/>
              <w:right w:val="single" w:sz="4" w:space="0" w:color="auto"/>
            </w:tcBorders>
            <w:shd w:val="clear" w:color="FFFFCC" w:fill="FFFFFF"/>
            <w:noWrap/>
            <w:vAlign w:val="bottom"/>
            <w:hideMark/>
          </w:tcPr>
          <w:p w14:paraId="409655C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760" w:type="dxa"/>
            <w:tcBorders>
              <w:top w:val="nil"/>
              <w:left w:val="nil"/>
              <w:bottom w:val="single" w:sz="4" w:space="0" w:color="auto"/>
              <w:right w:val="single" w:sz="4" w:space="0" w:color="auto"/>
            </w:tcBorders>
            <w:shd w:val="clear" w:color="FFFFCC" w:fill="FFFFFF"/>
            <w:noWrap/>
            <w:vAlign w:val="bottom"/>
            <w:hideMark/>
          </w:tcPr>
          <w:p w14:paraId="62654E9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619483CC" w14:textId="77777777" w:rsidTr="00080B8F">
        <w:trPr>
          <w:trHeight w:val="276"/>
        </w:trPr>
        <w:tc>
          <w:tcPr>
            <w:tcW w:w="1780" w:type="dxa"/>
            <w:tcBorders>
              <w:top w:val="nil"/>
              <w:left w:val="single" w:sz="8" w:space="0" w:color="auto"/>
              <w:bottom w:val="single" w:sz="4" w:space="0" w:color="auto"/>
              <w:right w:val="nil"/>
            </w:tcBorders>
            <w:vAlign w:val="bottom"/>
            <w:hideMark/>
          </w:tcPr>
          <w:p w14:paraId="577513DD"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Chelyabinsk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187F3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274</w:t>
            </w:r>
          </w:p>
        </w:tc>
        <w:tc>
          <w:tcPr>
            <w:tcW w:w="940" w:type="dxa"/>
            <w:tcBorders>
              <w:top w:val="nil"/>
              <w:left w:val="nil"/>
              <w:bottom w:val="single" w:sz="4" w:space="0" w:color="auto"/>
              <w:right w:val="single" w:sz="4" w:space="0" w:color="auto"/>
            </w:tcBorders>
            <w:shd w:val="clear" w:color="FFFFCC" w:fill="FFFFFF"/>
            <w:noWrap/>
            <w:vAlign w:val="center"/>
            <w:hideMark/>
          </w:tcPr>
          <w:p w14:paraId="17A6BC5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75</w:t>
            </w:r>
          </w:p>
        </w:tc>
        <w:tc>
          <w:tcPr>
            <w:tcW w:w="940" w:type="dxa"/>
            <w:tcBorders>
              <w:top w:val="nil"/>
              <w:left w:val="nil"/>
              <w:bottom w:val="single" w:sz="4" w:space="0" w:color="auto"/>
              <w:right w:val="single" w:sz="4" w:space="0" w:color="auto"/>
            </w:tcBorders>
            <w:shd w:val="clear" w:color="FFFFCC" w:fill="FFFFFF"/>
            <w:noWrap/>
            <w:vAlign w:val="center"/>
            <w:hideMark/>
          </w:tcPr>
          <w:p w14:paraId="72945A9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c>
          <w:tcPr>
            <w:tcW w:w="940" w:type="dxa"/>
            <w:tcBorders>
              <w:top w:val="nil"/>
              <w:left w:val="nil"/>
              <w:bottom w:val="single" w:sz="4" w:space="0" w:color="auto"/>
              <w:right w:val="single" w:sz="4" w:space="0" w:color="auto"/>
            </w:tcBorders>
            <w:shd w:val="clear" w:color="FFFFCC" w:fill="FFFFFF"/>
            <w:noWrap/>
            <w:vAlign w:val="center"/>
            <w:hideMark/>
          </w:tcPr>
          <w:p w14:paraId="4064AF9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143</w:t>
            </w:r>
          </w:p>
        </w:tc>
        <w:tc>
          <w:tcPr>
            <w:tcW w:w="940" w:type="dxa"/>
            <w:tcBorders>
              <w:top w:val="nil"/>
              <w:left w:val="nil"/>
              <w:bottom w:val="single" w:sz="4" w:space="0" w:color="auto"/>
              <w:right w:val="single" w:sz="4" w:space="0" w:color="auto"/>
            </w:tcBorders>
            <w:shd w:val="clear" w:color="FFFFCC" w:fill="FFFFFF"/>
            <w:noWrap/>
            <w:vAlign w:val="center"/>
            <w:hideMark/>
          </w:tcPr>
          <w:p w14:paraId="71B1388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36D36D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c>
          <w:tcPr>
            <w:tcW w:w="760" w:type="dxa"/>
            <w:tcBorders>
              <w:top w:val="nil"/>
              <w:left w:val="nil"/>
              <w:bottom w:val="single" w:sz="4" w:space="0" w:color="auto"/>
              <w:right w:val="single" w:sz="4" w:space="0" w:color="auto"/>
            </w:tcBorders>
            <w:shd w:val="clear" w:color="FFFFCC" w:fill="FFFFFF"/>
            <w:noWrap/>
            <w:vAlign w:val="bottom"/>
            <w:hideMark/>
          </w:tcPr>
          <w:p w14:paraId="6817513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r>
      <w:tr w:rsidR="00151C1D" w:rsidRPr="00F96CDB" w14:paraId="78549816" w14:textId="77777777" w:rsidTr="00080B8F">
        <w:trPr>
          <w:trHeight w:val="552"/>
        </w:trPr>
        <w:tc>
          <w:tcPr>
            <w:tcW w:w="1780" w:type="dxa"/>
            <w:tcBorders>
              <w:top w:val="nil"/>
              <w:left w:val="single" w:sz="8" w:space="0" w:color="auto"/>
              <w:bottom w:val="single" w:sz="4" w:space="0" w:color="auto"/>
              <w:right w:val="nil"/>
            </w:tcBorders>
            <w:vAlign w:val="bottom"/>
            <w:hideMark/>
          </w:tcPr>
          <w:p w14:paraId="199125DE"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Siberian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706679A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1169</w:t>
            </w:r>
          </w:p>
        </w:tc>
        <w:tc>
          <w:tcPr>
            <w:tcW w:w="940" w:type="dxa"/>
            <w:tcBorders>
              <w:top w:val="nil"/>
              <w:left w:val="nil"/>
              <w:bottom w:val="single" w:sz="4" w:space="0" w:color="auto"/>
              <w:right w:val="single" w:sz="4" w:space="0" w:color="auto"/>
            </w:tcBorders>
            <w:shd w:val="clear" w:color="FFFFCC" w:fill="FFFFFF"/>
            <w:noWrap/>
            <w:vAlign w:val="bottom"/>
            <w:hideMark/>
          </w:tcPr>
          <w:p w14:paraId="265705B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403</w:t>
            </w:r>
          </w:p>
        </w:tc>
        <w:tc>
          <w:tcPr>
            <w:tcW w:w="940" w:type="dxa"/>
            <w:tcBorders>
              <w:top w:val="nil"/>
              <w:left w:val="nil"/>
              <w:bottom w:val="single" w:sz="4" w:space="0" w:color="auto"/>
              <w:right w:val="single" w:sz="4" w:space="0" w:color="auto"/>
            </w:tcBorders>
            <w:shd w:val="clear" w:color="FFFFCC" w:fill="FFFFFF"/>
            <w:noWrap/>
            <w:vAlign w:val="bottom"/>
            <w:hideMark/>
          </w:tcPr>
          <w:p w14:paraId="738320E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427</w:t>
            </w:r>
          </w:p>
        </w:tc>
        <w:tc>
          <w:tcPr>
            <w:tcW w:w="940" w:type="dxa"/>
            <w:tcBorders>
              <w:top w:val="nil"/>
              <w:left w:val="nil"/>
              <w:bottom w:val="single" w:sz="4" w:space="0" w:color="auto"/>
              <w:right w:val="single" w:sz="4" w:space="0" w:color="auto"/>
            </w:tcBorders>
            <w:shd w:val="clear" w:color="FFFFCC" w:fill="FFFFFF"/>
            <w:noWrap/>
            <w:vAlign w:val="bottom"/>
            <w:hideMark/>
          </w:tcPr>
          <w:p w14:paraId="089265E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1224</w:t>
            </w:r>
          </w:p>
        </w:tc>
        <w:tc>
          <w:tcPr>
            <w:tcW w:w="940" w:type="dxa"/>
            <w:tcBorders>
              <w:top w:val="nil"/>
              <w:left w:val="nil"/>
              <w:bottom w:val="single" w:sz="4" w:space="0" w:color="auto"/>
              <w:right w:val="single" w:sz="4" w:space="0" w:color="auto"/>
            </w:tcBorders>
            <w:shd w:val="clear" w:color="FFFFCC" w:fill="FFFFFF"/>
            <w:noWrap/>
            <w:vAlign w:val="bottom"/>
            <w:hideMark/>
          </w:tcPr>
          <w:p w14:paraId="735C5869"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1090</w:t>
            </w:r>
          </w:p>
        </w:tc>
        <w:tc>
          <w:tcPr>
            <w:tcW w:w="620" w:type="dxa"/>
            <w:tcBorders>
              <w:top w:val="nil"/>
              <w:left w:val="nil"/>
              <w:bottom w:val="single" w:sz="4" w:space="0" w:color="auto"/>
              <w:right w:val="single" w:sz="4" w:space="0" w:color="auto"/>
            </w:tcBorders>
            <w:shd w:val="clear" w:color="FFFFCC" w:fill="FFFFFF"/>
            <w:noWrap/>
            <w:vAlign w:val="bottom"/>
            <w:hideMark/>
          </w:tcPr>
          <w:p w14:paraId="38B899E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w:t>
            </w:r>
          </w:p>
        </w:tc>
        <w:tc>
          <w:tcPr>
            <w:tcW w:w="760" w:type="dxa"/>
            <w:tcBorders>
              <w:top w:val="nil"/>
              <w:left w:val="nil"/>
              <w:bottom w:val="single" w:sz="4" w:space="0" w:color="auto"/>
              <w:right w:val="single" w:sz="4" w:space="0" w:color="auto"/>
            </w:tcBorders>
            <w:shd w:val="clear" w:color="FFFFCC" w:fill="FFFFFF"/>
            <w:noWrap/>
            <w:vAlign w:val="bottom"/>
            <w:hideMark/>
          </w:tcPr>
          <w:p w14:paraId="1CF4D9CF"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26</w:t>
            </w:r>
          </w:p>
        </w:tc>
      </w:tr>
      <w:tr w:rsidR="00151C1D" w:rsidRPr="00F96CDB" w14:paraId="441CED27" w14:textId="77777777" w:rsidTr="00080B8F">
        <w:trPr>
          <w:trHeight w:val="276"/>
        </w:trPr>
        <w:tc>
          <w:tcPr>
            <w:tcW w:w="1780" w:type="dxa"/>
            <w:tcBorders>
              <w:top w:val="nil"/>
              <w:left w:val="single" w:sz="8" w:space="0" w:color="auto"/>
              <w:bottom w:val="single" w:sz="4" w:space="0" w:color="auto"/>
              <w:right w:val="nil"/>
            </w:tcBorders>
            <w:vAlign w:val="bottom"/>
            <w:hideMark/>
          </w:tcPr>
          <w:p w14:paraId="605B858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Khakass Republic </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21F01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w:t>
            </w:r>
          </w:p>
        </w:tc>
        <w:tc>
          <w:tcPr>
            <w:tcW w:w="940" w:type="dxa"/>
            <w:tcBorders>
              <w:top w:val="nil"/>
              <w:left w:val="nil"/>
              <w:bottom w:val="single" w:sz="4" w:space="0" w:color="auto"/>
              <w:right w:val="single" w:sz="4" w:space="0" w:color="auto"/>
            </w:tcBorders>
            <w:shd w:val="clear" w:color="FFFFCC" w:fill="FFFFFF"/>
            <w:noWrap/>
            <w:vAlign w:val="center"/>
            <w:hideMark/>
          </w:tcPr>
          <w:p w14:paraId="6A8C940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2E17EE1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40" w:type="dxa"/>
            <w:tcBorders>
              <w:top w:val="nil"/>
              <w:left w:val="nil"/>
              <w:bottom w:val="single" w:sz="4" w:space="0" w:color="auto"/>
              <w:right w:val="single" w:sz="4" w:space="0" w:color="auto"/>
            </w:tcBorders>
            <w:shd w:val="clear" w:color="FFFFCC" w:fill="FFFFFF"/>
            <w:noWrap/>
            <w:vAlign w:val="center"/>
            <w:hideMark/>
          </w:tcPr>
          <w:p w14:paraId="6716CE5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w:t>
            </w:r>
          </w:p>
        </w:tc>
        <w:tc>
          <w:tcPr>
            <w:tcW w:w="940" w:type="dxa"/>
            <w:tcBorders>
              <w:top w:val="nil"/>
              <w:left w:val="nil"/>
              <w:bottom w:val="single" w:sz="4" w:space="0" w:color="auto"/>
              <w:right w:val="single" w:sz="4" w:space="0" w:color="auto"/>
            </w:tcBorders>
            <w:shd w:val="clear" w:color="FFFFCC" w:fill="FFFFFF"/>
            <w:noWrap/>
            <w:vAlign w:val="center"/>
            <w:hideMark/>
          </w:tcPr>
          <w:p w14:paraId="70F79AF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660156D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c>
          <w:tcPr>
            <w:tcW w:w="760" w:type="dxa"/>
            <w:tcBorders>
              <w:top w:val="nil"/>
              <w:left w:val="nil"/>
              <w:bottom w:val="single" w:sz="4" w:space="0" w:color="auto"/>
              <w:right w:val="single" w:sz="4" w:space="0" w:color="auto"/>
            </w:tcBorders>
            <w:shd w:val="clear" w:color="FFFFCC" w:fill="FFFFFF"/>
            <w:noWrap/>
            <w:vAlign w:val="bottom"/>
            <w:hideMark/>
          </w:tcPr>
          <w:p w14:paraId="5C6C5C4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r>
      <w:tr w:rsidR="00151C1D" w:rsidRPr="00F96CDB" w14:paraId="05C52320" w14:textId="77777777" w:rsidTr="00080B8F">
        <w:trPr>
          <w:trHeight w:val="276"/>
        </w:trPr>
        <w:tc>
          <w:tcPr>
            <w:tcW w:w="1780" w:type="dxa"/>
            <w:tcBorders>
              <w:top w:val="nil"/>
              <w:left w:val="single" w:sz="8" w:space="0" w:color="auto"/>
              <w:bottom w:val="single" w:sz="4" w:space="0" w:color="auto"/>
              <w:right w:val="nil"/>
            </w:tcBorders>
            <w:vAlign w:val="bottom"/>
            <w:hideMark/>
          </w:tcPr>
          <w:p w14:paraId="24C2D772"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Altai </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1D007E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238</w:t>
            </w:r>
          </w:p>
        </w:tc>
        <w:tc>
          <w:tcPr>
            <w:tcW w:w="940" w:type="dxa"/>
            <w:tcBorders>
              <w:top w:val="nil"/>
              <w:left w:val="nil"/>
              <w:bottom w:val="single" w:sz="4" w:space="0" w:color="auto"/>
              <w:right w:val="single" w:sz="4" w:space="0" w:color="auto"/>
            </w:tcBorders>
            <w:shd w:val="clear" w:color="FFFFCC" w:fill="FFFFFF"/>
            <w:noWrap/>
            <w:vAlign w:val="center"/>
            <w:hideMark/>
          </w:tcPr>
          <w:p w14:paraId="04CD15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114</w:t>
            </w:r>
          </w:p>
        </w:tc>
        <w:tc>
          <w:tcPr>
            <w:tcW w:w="940" w:type="dxa"/>
            <w:tcBorders>
              <w:top w:val="nil"/>
              <w:left w:val="nil"/>
              <w:bottom w:val="single" w:sz="4" w:space="0" w:color="auto"/>
              <w:right w:val="single" w:sz="4" w:space="0" w:color="auto"/>
            </w:tcBorders>
            <w:shd w:val="clear" w:color="FFFFCC" w:fill="FFFFFF"/>
            <w:noWrap/>
            <w:vAlign w:val="center"/>
            <w:hideMark/>
          </w:tcPr>
          <w:p w14:paraId="4AB6C44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107</w:t>
            </w:r>
          </w:p>
        </w:tc>
        <w:tc>
          <w:tcPr>
            <w:tcW w:w="940" w:type="dxa"/>
            <w:tcBorders>
              <w:top w:val="nil"/>
              <w:left w:val="nil"/>
              <w:bottom w:val="single" w:sz="4" w:space="0" w:color="auto"/>
              <w:right w:val="single" w:sz="4" w:space="0" w:color="auto"/>
            </w:tcBorders>
            <w:shd w:val="clear" w:color="FFFFCC" w:fill="FFFFFF"/>
            <w:noWrap/>
            <w:vAlign w:val="center"/>
            <w:hideMark/>
          </w:tcPr>
          <w:p w14:paraId="609580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308</w:t>
            </w:r>
          </w:p>
        </w:tc>
        <w:tc>
          <w:tcPr>
            <w:tcW w:w="940" w:type="dxa"/>
            <w:tcBorders>
              <w:top w:val="nil"/>
              <w:left w:val="nil"/>
              <w:bottom w:val="single" w:sz="4" w:space="0" w:color="auto"/>
              <w:right w:val="single" w:sz="4" w:space="0" w:color="auto"/>
            </w:tcBorders>
            <w:shd w:val="clear" w:color="FFFFCC" w:fill="FFFFFF"/>
            <w:noWrap/>
            <w:vAlign w:val="center"/>
            <w:hideMark/>
          </w:tcPr>
          <w:p w14:paraId="6272C05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251</w:t>
            </w:r>
          </w:p>
        </w:tc>
        <w:tc>
          <w:tcPr>
            <w:tcW w:w="620" w:type="dxa"/>
            <w:tcBorders>
              <w:top w:val="nil"/>
              <w:left w:val="nil"/>
              <w:bottom w:val="single" w:sz="4" w:space="0" w:color="auto"/>
              <w:right w:val="single" w:sz="4" w:space="0" w:color="auto"/>
            </w:tcBorders>
            <w:shd w:val="clear" w:color="FFFFCC" w:fill="FFFFFF"/>
            <w:noWrap/>
            <w:vAlign w:val="bottom"/>
            <w:hideMark/>
          </w:tcPr>
          <w:p w14:paraId="6749151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79BA93C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373827D1" w14:textId="77777777" w:rsidTr="00080B8F">
        <w:trPr>
          <w:trHeight w:val="276"/>
        </w:trPr>
        <w:tc>
          <w:tcPr>
            <w:tcW w:w="1780" w:type="dxa"/>
            <w:tcBorders>
              <w:top w:val="nil"/>
              <w:left w:val="single" w:sz="8" w:space="0" w:color="auto"/>
              <w:bottom w:val="single" w:sz="4" w:space="0" w:color="auto"/>
              <w:right w:val="nil"/>
            </w:tcBorders>
            <w:vAlign w:val="bottom"/>
            <w:hideMark/>
          </w:tcPr>
          <w:p w14:paraId="76E13BA4"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Krasnoyarsk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9BA0B8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147</w:t>
            </w:r>
          </w:p>
        </w:tc>
        <w:tc>
          <w:tcPr>
            <w:tcW w:w="940" w:type="dxa"/>
            <w:tcBorders>
              <w:top w:val="nil"/>
              <w:left w:val="nil"/>
              <w:bottom w:val="single" w:sz="4" w:space="0" w:color="auto"/>
              <w:right w:val="single" w:sz="4" w:space="0" w:color="auto"/>
            </w:tcBorders>
            <w:shd w:val="clear" w:color="FFFFCC" w:fill="FFFFFF"/>
            <w:noWrap/>
            <w:vAlign w:val="center"/>
            <w:hideMark/>
          </w:tcPr>
          <w:p w14:paraId="3159D53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w:t>
            </w:r>
          </w:p>
        </w:tc>
        <w:tc>
          <w:tcPr>
            <w:tcW w:w="940" w:type="dxa"/>
            <w:tcBorders>
              <w:top w:val="nil"/>
              <w:left w:val="nil"/>
              <w:bottom w:val="single" w:sz="4" w:space="0" w:color="auto"/>
              <w:right w:val="single" w:sz="4" w:space="0" w:color="auto"/>
            </w:tcBorders>
            <w:shd w:val="clear" w:color="FFFFCC" w:fill="FFFFFF"/>
            <w:noWrap/>
            <w:vAlign w:val="center"/>
            <w:hideMark/>
          </w:tcPr>
          <w:p w14:paraId="5E54C91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92</w:t>
            </w:r>
          </w:p>
        </w:tc>
        <w:tc>
          <w:tcPr>
            <w:tcW w:w="940" w:type="dxa"/>
            <w:tcBorders>
              <w:top w:val="nil"/>
              <w:left w:val="nil"/>
              <w:bottom w:val="single" w:sz="4" w:space="0" w:color="auto"/>
              <w:right w:val="single" w:sz="4" w:space="0" w:color="auto"/>
            </w:tcBorders>
            <w:shd w:val="clear" w:color="FFFFCC" w:fill="FFFFFF"/>
            <w:noWrap/>
            <w:vAlign w:val="center"/>
            <w:hideMark/>
          </w:tcPr>
          <w:p w14:paraId="75B4313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246</w:t>
            </w:r>
          </w:p>
        </w:tc>
        <w:tc>
          <w:tcPr>
            <w:tcW w:w="940" w:type="dxa"/>
            <w:tcBorders>
              <w:top w:val="nil"/>
              <w:left w:val="nil"/>
              <w:bottom w:val="single" w:sz="4" w:space="0" w:color="auto"/>
              <w:right w:val="single" w:sz="4" w:space="0" w:color="auto"/>
            </w:tcBorders>
            <w:shd w:val="clear" w:color="FFFFCC" w:fill="FFFFFF"/>
            <w:noWrap/>
            <w:vAlign w:val="center"/>
            <w:hideMark/>
          </w:tcPr>
          <w:p w14:paraId="1CD17A2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279</w:t>
            </w:r>
          </w:p>
        </w:tc>
        <w:tc>
          <w:tcPr>
            <w:tcW w:w="620" w:type="dxa"/>
            <w:tcBorders>
              <w:top w:val="nil"/>
              <w:left w:val="nil"/>
              <w:bottom w:val="single" w:sz="4" w:space="0" w:color="auto"/>
              <w:right w:val="single" w:sz="4" w:space="0" w:color="auto"/>
            </w:tcBorders>
            <w:shd w:val="clear" w:color="FFFFCC" w:fill="FFFFFF"/>
            <w:noWrap/>
            <w:vAlign w:val="bottom"/>
            <w:hideMark/>
          </w:tcPr>
          <w:p w14:paraId="2B47FC3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37</w:t>
            </w:r>
          </w:p>
        </w:tc>
        <w:tc>
          <w:tcPr>
            <w:tcW w:w="760" w:type="dxa"/>
            <w:tcBorders>
              <w:top w:val="nil"/>
              <w:left w:val="nil"/>
              <w:bottom w:val="single" w:sz="4" w:space="0" w:color="auto"/>
              <w:right w:val="single" w:sz="4" w:space="0" w:color="auto"/>
            </w:tcBorders>
            <w:shd w:val="clear" w:color="FFFFCC" w:fill="FFFFFF"/>
            <w:noWrap/>
            <w:vAlign w:val="bottom"/>
            <w:hideMark/>
          </w:tcPr>
          <w:p w14:paraId="03A39FD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30</w:t>
            </w:r>
          </w:p>
        </w:tc>
      </w:tr>
      <w:tr w:rsidR="00151C1D" w:rsidRPr="00F96CDB" w14:paraId="2F48FC93" w14:textId="77777777" w:rsidTr="00080B8F">
        <w:trPr>
          <w:trHeight w:val="276"/>
        </w:trPr>
        <w:tc>
          <w:tcPr>
            <w:tcW w:w="1780" w:type="dxa"/>
            <w:tcBorders>
              <w:top w:val="nil"/>
              <w:left w:val="single" w:sz="8" w:space="0" w:color="auto"/>
              <w:bottom w:val="single" w:sz="4" w:space="0" w:color="auto"/>
              <w:right w:val="nil"/>
            </w:tcBorders>
            <w:vAlign w:val="bottom"/>
            <w:hideMark/>
          </w:tcPr>
          <w:p w14:paraId="005C4A8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Irkutsk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6FA4E3F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72</w:t>
            </w:r>
          </w:p>
        </w:tc>
        <w:tc>
          <w:tcPr>
            <w:tcW w:w="940" w:type="dxa"/>
            <w:tcBorders>
              <w:top w:val="nil"/>
              <w:left w:val="nil"/>
              <w:bottom w:val="single" w:sz="4" w:space="0" w:color="auto"/>
              <w:right w:val="single" w:sz="4" w:space="0" w:color="auto"/>
            </w:tcBorders>
            <w:shd w:val="clear" w:color="FFFFCC" w:fill="FFFFFF"/>
            <w:noWrap/>
            <w:vAlign w:val="center"/>
            <w:hideMark/>
          </w:tcPr>
          <w:p w14:paraId="23C9F49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c>
          <w:tcPr>
            <w:tcW w:w="940" w:type="dxa"/>
            <w:tcBorders>
              <w:top w:val="nil"/>
              <w:left w:val="nil"/>
              <w:bottom w:val="single" w:sz="4" w:space="0" w:color="auto"/>
              <w:right w:val="single" w:sz="4" w:space="0" w:color="auto"/>
            </w:tcBorders>
            <w:shd w:val="clear" w:color="FFFFCC" w:fill="FFFFFF"/>
            <w:noWrap/>
            <w:vAlign w:val="center"/>
            <w:hideMark/>
          </w:tcPr>
          <w:p w14:paraId="15B90AC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40</w:t>
            </w:r>
          </w:p>
        </w:tc>
        <w:tc>
          <w:tcPr>
            <w:tcW w:w="940" w:type="dxa"/>
            <w:tcBorders>
              <w:top w:val="nil"/>
              <w:left w:val="nil"/>
              <w:bottom w:val="single" w:sz="4" w:space="0" w:color="auto"/>
              <w:right w:val="single" w:sz="4" w:space="0" w:color="auto"/>
            </w:tcBorders>
            <w:shd w:val="clear" w:color="FFFFCC" w:fill="FFFFFF"/>
            <w:noWrap/>
            <w:vAlign w:val="center"/>
            <w:hideMark/>
          </w:tcPr>
          <w:p w14:paraId="76DEC6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w:t>
            </w:r>
          </w:p>
        </w:tc>
        <w:tc>
          <w:tcPr>
            <w:tcW w:w="940" w:type="dxa"/>
            <w:tcBorders>
              <w:top w:val="nil"/>
              <w:left w:val="nil"/>
              <w:bottom w:val="single" w:sz="4" w:space="0" w:color="auto"/>
              <w:right w:val="single" w:sz="4" w:space="0" w:color="auto"/>
            </w:tcBorders>
            <w:shd w:val="clear" w:color="FFFFCC" w:fill="FFFFFF"/>
            <w:noWrap/>
            <w:vAlign w:val="center"/>
            <w:hideMark/>
          </w:tcPr>
          <w:p w14:paraId="5B7B09B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100</w:t>
            </w:r>
          </w:p>
        </w:tc>
        <w:tc>
          <w:tcPr>
            <w:tcW w:w="620" w:type="dxa"/>
            <w:tcBorders>
              <w:top w:val="nil"/>
              <w:left w:val="nil"/>
              <w:bottom w:val="single" w:sz="4" w:space="0" w:color="auto"/>
              <w:right w:val="single" w:sz="4" w:space="0" w:color="auto"/>
            </w:tcBorders>
            <w:shd w:val="clear" w:color="FFFFCC" w:fill="FFFFFF"/>
            <w:noWrap/>
            <w:vAlign w:val="bottom"/>
            <w:hideMark/>
          </w:tcPr>
          <w:p w14:paraId="1A308F3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53F313B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48C74812" w14:textId="77777777" w:rsidTr="00080B8F">
        <w:trPr>
          <w:trHeight w:val="276"/>
        </w:trPr>
        <w:tc>
          <w:tcPr>
            <w:tcW w:w="1780" w:type="dxa"/>
            <w:tcBorders>
              <w:top w:val="nil"/>
              <w:left w:val="single" w:sz="8" w:space="0" w:color="auto"/>
              <w:bottom w:val="single" w:sz="4" w:space="0" w:color="auto"/>
              <w:right w:val="nil"/>
            </w:tcBorders>
            <w:vAlign w:val="bottom"/>
            <w:hideMark/>
          </w:tcPr>
          <w:p w14:paraId="1E0E4EBF"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Kemerovo</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5EFC9D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116</w:t>
            </w:r>
          </w:p>
        </w:tc>
        <w:tc>
          <w:tcPr>
            <w:tcW w:w="940" w:type="dxa"/>
            <w:tcBorders>
              <w:top w:val="nil"/>
              <w:left w:val="nil"/>
              <w:bottom w:val="single" w:sz="4" w:space="0" w:color="auto"/>
              <w:right w:val="single" w:sz="4" w:space="0" w:color="auto"/>
            </w:tcBorders>
            <w:shd w:val="clear" w:color="FFFFCC" w:fill="FFFFFF"/>
            <w:noWrap/>
            <w:vAlign w:val="center"/>
            <w:hideMark/>
          </w:tcPr>
          <w:p w14:paraId="7B1EBF0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66</w:t>
            </w:r>
          </w:p>
        </w:tc>
        <w:tc>
          <w:tcPr>
            <w:tcW w:w="940" w:type="dxa"/>
            <w:tcBorders>
              <w:top w:val="nil"/>
              <w:left w:val="nil"/>
              <w:bottom w:val="single" w:sz="4" w:space="0" w:color="auto"/>
              <w:right w:val="single" w:sz="4" w:space="0" w:color="auto"/>
            </w:tcBorders>
            <w:shd w:val="clear" w:color="FFFFCC" w:fill="FFFFFF"/>
            <w:noWrap/>
            <w:vAlign w:val="center"/>
            <w:hideMark/>
          </w:tcPr>
          <w:p w14:paraId="65944B4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57</w:t>
            </w:r>
          </w:p>
        </w:tc>
        <w:tc>
          <w:tcPr>
            <w:tcW w:w="940" w:type="dxa"/>
            <w:tcBorders>
              <w:top w:val="nil"/>
              <w:left w:val="nil"/>
              <w:bottom w:val="single" w:sz="4" w:space="0" w:color="auto"/>
              <w:right w:val="single" w:sz="4" w:space="0" w:color="auto"/>
            </w:tcBorders>
            <w:shd w:val="clear" w:color="FFFFCC" w:fill="FFFFFF"/>
            <w:noWrap/>
            <w:vAlign w:val="center"/>
            <w:hideMark/>
          </w:tcPr>
          <w:p w14:paraId="0519093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229</w:t>
            </w:r>
          </w:p>
        </w:tc>
        <w:tc>
          <w:tcPr>
            <w:tcW w:w="940" w:type="dxa"/>
            <w:tcBorders>
              <w:top w:val="nil"/>
              <w:left w:val="nil"/>
              <w:bottom w:val="single" w:sz="4" w:space="0" w:color="auto"/>
              <w:right w:val="single" w:sz="4" w:space="0" w:color="auto"/>
            </w:tcBorders>
            <w:shd w:val="clear" w:color="FFFFCC" w:fill="FFFFFF"/>
            <w:noWrap/>
            <w:vAlign w:val="center"/>
            <w:hideMark/>
          </w:tcPr>
          <w:p w14:paraId="2C8320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153</w:t>
            </w:r>
          </w:p>
        </w:tc>
        <w:tc>
          <w:tcPr>
            <w:tcW w:w="620" w:type="dxa"/>
            <w:tcBorders>
              <w:top w:val="nil"/>
              <w:left w:val="nil"/>
              <w:bottom w:val="single" w:sz="4" w:space="0" w:color="auto"/>
              <w:right w:val="single" w:sz="4" w:space="0" w:color="auto"/>
            </w:tcBorders>
            <w:shd w:val="clear" w:color="FFFFCC" w:fill="FFFFFF"/>
            <w:noWrap/>
            <w:vAlign w:val="bottom"/>
            <w:hideMark/>
          </w:tcPr>
          <w:p w14:paraId="3D7CFE5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760" w:type="dxa"/>
            <w:tcBorders>
              <w:top w:val="nil"/>
              <w:left w:val="nil"/>
              <w:bottom w:val="single" w:sz="4" w:space="0" w:color="auto"/>
              <w:right w:val="single" w:sz="4" w:space="0" w:color="auto"/>
            </w:tcBorders>
            <w:shd w:val="clear" w:color="FFFFCC" w:fill="FFFFFF"/>
            <w:noWrap/>
            <w:vAlign w:val="bottom"/>
            <w:hideMark/>
          </w:tcPr>
          <w:p w14:paraId="7F35A9F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27</w:t>
            </w:r>
          </w:p>
        </w:tc>
      </w:tr>
      <w:tr w:rsidR="00151C1D" w:rsidRPr="00F96CDB" w14:paraId="305C4F39" w14:textId="77777777" w:rsidTr="00080B8F">
        <w:trPr>
          <w:trHeight w:val="276"/>
        </w:trPr>
        <w:tc>
          <w:tcPr>
            <w:tcW w:w="1780" w:type="dxa"/>
            <w:tcBorders>
              <w:top w:val="nil"/>
              <w:left w:val="single" w:sz="8" w:space="0" w:color="auto"/>
              <w:bottom w:val="single" w:sz="4" w:space="0" w:color="auto"/>
              <w:right w:val="nil"/>
            </w:tcBorders>
            <w:vAlign w:val="bottom"/>
            <w:hideMark/>
          </w:tcPr>
          <w:p w14:paraId="2024A971"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Novosibirsk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98511C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223</w:t>
            </w:r>
          </w:p>
        </w:tc>
        <w:tc>
          <w:tcPr>
            <w:tcW w:w="940" w:type="dxa"/>
            <w:tcBorders>
              <w:top w:val="nil"/>
              <w:left w:val="nil"/>
              <w:bottom w:val="single" w:sz="4" w:space="0" w:color="auto"/>
              <w:right w:val="single" w:sz="4" w:space="0" w:color="auto"/>
            </w:tcBorders>
            <w:shd w:val="clear" w:color="FFFFCC" w:fill="FFFFFF"/>
            <w:noWrap/>
            <w:vAlign w:val="center"/>
            <w:hideMark/>
          </w:tcPr>
          <w:p w14:paraId="410865F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71</w:t>
            </w:r>
          </w:p>
        </w:tc>
        <w:tc>
          <w:tcPr>
            <w:tcW w:w="940" w:type="dxa"/>
            <w:tcBorders>
              <w:top w:val="nil"/>
              <w:left w:val="nil"/>
              <w:bottom w:val="single" w:sz="4" w:space="0" w:color="auto"/>
              <w:right w:val="single" w:sz="4" w:space="0" w:color="auto"/>
            </w:tcBorders>
            <w:shd w:val="clear" w:color="FFFFCC" w:fill="FFFFFF"/>
            <w:noWrap/>
            <w:vAlign w:val="center"/>
            <w:hideMark/>
          </w:tcPr>
          <w:p w14:paraId="7A3DCBE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50</w:t>
            </w:r>
          </w:p>
        </w:tc>
        <w:tc>
          <w:tcPr>
            <w:tcW w:w="940" w:type="dxa"/>
            <w:tcBorders>
              <w:top w:val="nil"/>
              <w:left w:val="nil"/>
              <w:bottom w:val="single" w:sz="4" w:space="0" w:color="auto"/>
              <w:right w:val="single" w:sz="4" w:space="0" w:color="auto"/>
            </w:tcBorders>
            <w:shd w:val="clear" w:color="FFFFCC" w:fill="FFFFFF"/>
            <w:noWrap/>
            <w:vAlign w:val="center"/>
            <w:hideMark/>
          </w:tcPr>
          <w:p w14:paraId="2FC3C50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241</w:t>
            </w:r>
          </w:p>
        </w:tc>
        <w:tc>
          <w:tcPr>
            <w:tcW w:w="940" w:type="dxa"/>
            <w:tcBorders>
              <w:top w:val="nil"/>
              <w:left w:val="nil"/>
              <w:bottom w:val="single" w:sz="4" w:space="0" w:color="auto"/>
              <w:right w:val="single" w:sz="4" w:space="0" w:color="auto"/>
            </w:tcBorders>
            <w:shd w:val="clear" w:color="FFFFCC" w:fill="FFFFFF"/>
            <w:noWrap/>
            <w:vAlign w:val="center"/>
            <w:hideMark/>
          </w:tcPr>
          <w:p w14:paraId="046A06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126</w:t>
            </w:r>
          </w:p>
        </w:tc>
        <w:tc>
          <w:tcPr>
            <w:tcW w:w="620" w:type="dxa"/>
            <w:tcBorders>
              <w:top w:val="nil"/>
              <w:left w:val="nil"/>
              <w:bottom w:val="single" w:sz="4" w:space="0" w:color="auto"/>
              <w:right w:val="single" w:sz="4" w:space="0" w:color="auto"/>
            </w:tcBorders>
            <w:shd w:val="clear" w:color="FFFFCC" w:fill="FFFFFF"/>
            <w:noWrap/>
            <w:vAlign w:val="bottom"/>
            <w:hideMark/>
          </w:tcPr>
          <w:p w14:paraId="7289BF0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760" w:type="dxa"/>
            <w:tcBorders>
              <w:top w:val="nil"/>
              <w:left w:val="nil"/>
              <w:bottom w:val="single" w:sz="4" w:space="0" w:color="auto"/>
              <w:right w:val="single" w:sz="4" w:space="0" w:color="auto"/>
            </w:tcBorders>
            <w:shd w:val="clear" w:color="FFFFCC" w:fill="FFFFFF"/>
            <w:noWrap/>
            <w:vAlign w:val="bottom"/>
            <w:hideMark/>
          </w:tcPr>
          <w:p w14:paraId="2972B37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25</w:t>
            </w:r>
          </w:p>
        </w:tc>
      </w:tr>
      <w:tr w:rsidR="00151C1D" w:rsidRPr="00F96CDB" w14:paraId="703B8734" w14:textId="77777777" w:rsidTr="00080B8F">
        <w:trPr>
          <w:trHeight w:val="276"/>
        </w:trPr>
        <w:tc>
          <w:tcPr>
            <w:tcW w:w="1780" w:type="dxa"/>
            <w:tcBorders>
              <w:top w:val="nil"/>
              <w:left w:val="single" w:sz="8" w:space="0" w:color="auto"/>
              <w:bottom w:val="single" w:sz="4" w:space="0" w:color="auto"/>
              <w:right w:val="nil"/>
            </w:tcBorders>
            <w:hideMark/>
          </w:tcPr>
          <w:p w14:paraId="605819DE"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Omsk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EE5438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346</w:t>
            </w:r>
          </w:p>
        </w:tc>
        <w:tc>
          <w:tcPr>
            <w:tcW w:w="940" w:type="dxa"/>
            <w:tcBorders>
              <w:top w:val="nil"/>
              <w:left w:val="nil"/>
              <w:bottom w:val="single" w:sz="4" w:space="0" w:color="auto"/>
              <w:right w:val="single" w:sz="4" w:space="0" w:color="auto"/>
            </w:tcBorders>
            <w:shd w:val="clear" w:color="FFFFCC" w:fill="FFFFFF"/>
            <w:noWrap/>
            <w:vAlign w:val="center"/>
            <w:hideMark/>
          </w:tcPr>
          <w:p w14:paraId="2C5C386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940" w:type="dxa"/>
            <w:tcBorders>
              <w:top w:val="nil"/>
              <w:left w:val="nil"/>
              <w:bottom w:val="single" w:sz="4" w:space="0" w:color="auto"/>
              <w:right w:val="single" w:sz="4" w:space="0" w:color="auto"/>
            </w:tcBorders>
            <w:shd w:val="clear" w:color="FFFFCC" w:fill="FFFFFF"/>
            <w:noWrap/>
            <w:vAlign w:val="center"/>
            <w:hideMark/>
          </w:tcPr>
          <w:p w14:paraId="68ECC79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70</w:t>
            </w:r>
          </w:p>
        </w:tc>
        <w:tc>
          <w:tcPr>
            <w:tcW w:w="940" w:type="dxa"/>
            <w:tcBorders>
              <w:top w:val="nil"/>
              <w:left w:val="nil"/>
              <w:bottom w:val="single" w:sz="4" w:space="0" w:color="auto"/>
              <w:right w:val="single" w:sz="4" w:space="0" w:color="auto"/>
            </w:tcBorders>
            <w:shd w:val="clear" w:color="FFFFCC" w:fill="FFFFFF"/>
            <w:noWrap/>
            <w:vAlign w:val="center"/>
            <w:hideMark/>
          </w:tcPr>
          <w:p w14:paraId="5EB2F06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95</w:t>
            </w:r>
          </w:p>
        </w:tc>
        <w:tc>
          <w:tcPr>
            <w:tcW w:w="940" w:type="dxa"/>
            <w:tcBorders>
              <w:top w:val="nil"/>
              <w:left w:val="nil"/>
              <w:bottom w:val="single" w:sz="4" w:space="0" w:color="auto"/>
              <w:right w:val="single" w:sz="4" w:space="0" w:color="auto"/>
            </w:tcBorders>
            <w:shd w:val="clear" w:color="FFFFCC" w:fill="FFFFFF"/>
            <w:noWrap/>
            <w:vAlign w:val="center"/>
            <w:hideMark/>
          </w:tcPr>
          <w:p w14:paraId="11BEAB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155</w:t>
            </w:r>
          </w:p>
        </w:tc>
        <w:tc>
          <w:tcPr>
            <w:tcW w:w="620" w:type="dxa"/>
            <w:tcBorders>
              <w:top w:val="nil"/>
              <w:left w:val="nil"/>
              <w:bottom w:val="single" w:sz="4" w:space="0" w:color="auto"/>
              <w:right w:val="single" w:sz="4" w:space="0" w:color="auto"/>
            </w:tcBorders>
            <w:shd w:val="clear" w:color="FFFFCC" w:fill="FFFFFF"/>
            <w:noWrap/>
            <w:vAlign w:val="bottom"/>
            <w:hideMark/>
          </w:tcPr>
          <w:p w14:paraId="5ACE59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760" w:type="dxa"/>
            <w:tcBorders>
              <w:top w:val="nil"/>
              <w:left w:val="nil"/>
              <w:bottom w:val="single" w:sz="4" w:space="0" w:color="auto"/>
              <w:right w:val="single" w:sz="4" w:space="0" w:color="auto"/>
            </w:tcBorders>
            <w:shd w:val="clear" w:color="FFFFCC" w:fill="FFFFFF"/>
            <w:noWrap/>
            <w:vAlign w:val="bottom"/>
            <w:hideMark/>
          </w:tcPr>
          <w:p w14:paraId="3954408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r>
      <w:tr w:rsidR="00151C1D" w:rsidRPr="00F96CDB" w14:paraId="3A6C1EF3" w14:textId="77777777" w:rsidTr="00080B8F">
        <w:trPr>
          <w:trHeight w:val="276"/>
        </w:trPr>
        <w:tc>
          <w:tcPr>
            <w:tcW w:w="1780" w:type="dxa"/>
            <w:tcBorders>
              <w:top w:val="nil"/>
              <w:left w:val="single" w:sz="8" w:space="0" w:color="auto"/>
              <w:bottom w:val="single" w:sz="4" w:space="0" w:color="auto"/>
              <w:right w:val="nil"/>
            </w:tcBorders>
            <w:vAlign w:val="bottom"/>
            <w:hideMark/>
          </w:tcPr>
          <w:p w14:paraId="36BEB6C6"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Tomsk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D769E8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940" w:type="dxa"/>
            <w:tcBorders>
              <w:top w:val="nil"/>
              <w:left w:val="nil"/>
              <w:bottom w:val="single" w:sz="4" w:space="0" w:color="auto"/>
              <w:right w:val="single" w:sz="4" w:space="0" w:color="auto"/>
            </w:tcBorders>
            <w:shd w:val="clear" w:color="FFFFCC" w:fill="FFFFFF"/>
            <w:noWrap/>
            <w:vAlign w:val="center"/>
            <w:hideMark/>
          </w:tcPr>
          <w:p w14:paraId="5AAC574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940" w:type="dxa"/>
            <w:tcBorders>
              <w:top w:val="nil"/>
              <w:left w:val="nil"/>
              <w:bottom w:val="single" w:sz="4" w:space="0" w:color="auto"/>
              <w:right w:val="single" w:sz="4" w:space="0" w:color="auto"/>
            </w:tcBorders>
            <w:shd w:val="clear" w:color="FFFFCC" w:fill="FFFFFF"/>
            <w:noWrap/>
            <w:vAlign w:val="center"/>
            <w:hideMark/>
          </w:tcPr>
          <w:p w14:paraId="209D9F3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9</w:t>
            </w:r>
          </w:p>
        </w:tc>
        <w:tc>
          <w:tcPr>
            <w:tcW w:w="940" w:type="dxa"/>
            <w:tcBorders>
              <w:top w:val="nil"/>
              <w:left w:val="nil"/>
              <w:bottom w:val="single" w:sz="4" w:space="0" w:color="auto"/>
              <w:right w:val="single" w:sz="4" w:space="0" w:color="auto"/>
            </w:tcBorders>
            <w:shd w:val="clear" w:color="FFFFCC" w:fill="FFFFFF"/>
            <w:noWrap/>
            <w:vAlign w:val="center"/>
            <w:hideMark/>
          </w:tcPr>
          <w:p w14:paraId="59F1684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940" w:type="dxa"/>
            <w:tcBorders>
              <w:top w:val="nil"/>
              <w:left w:val="nil"/>
              <w:bottom w:val="single" w:sz="4" w:space="0" w:color="auto"/>
              <w:right w:val="single" w:sz="4" w:space="0" w:color="auto"/>
            </w:tcBorders>
            <w:shd w:val="clear" w:color="FFFFCC" w:fill="FFFFFF"/>
            <w:noWrap/>
            <w:vAlign w:val="center"/>
            <w:hideMark/>
          </w:tcPr>
          <w:p w14:paraId="1D3961B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3D65F2E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0B258BA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24</w:t>
            </w:r>
          </w:p>
        </w:tc>
      </w:tr>
      <w:tr w:rsidR="00151C1D" w:rsidRPr="00F96CDB" w14:paraId="0608E9FB" w14:textId="77777777" w:rsidTr="00080B8F">
        <w:trPr>
          <w:trHeight w:val="552"/>
        </w:trPr>
        <w:tc>
          <w:tcPr>
            <w:tcW w:w="1780" w:type="dxa"/>
            <w:tcBorders>
              <w:top w:val="nil"/>
              <w:left w:val="single" w:sz="8" w:space="0" w:color="auto"/>
              <w:bottom w:val="single" w:sz="4" w:space="0" w:color="auto"/>
              <w:right w:val="nil"/>
            </w:tcBorders>
            <w:vAlign w:val="bottom"/>
            <w:hideMark/>
          </w:tcPr>
          <w:p w14:paraId="60EC2578"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Far Eastern Federal District</w:t>
            </w:r>
          </w:p>
        </w:tc>
        <w:tc>
          <w:tcPr>
            <w:tcW w:w="880" w:type="dxa"/>
            <w:tcBorders>
              <w:top w:val="nil"/>
              <w:left w:val="single" w:sz="4" w:space="0" w:color="auto"/>
              <w:bottom w:val="single" w:sz="4" w:space="0" w:color="auto"/>
              <w:right w:val="single" w:sz="4" w:space="0" w:color="auto"/>
            </w:tcBorders>
            <w:shd w:val="clear" w:color="FFFFCC" w:fill="FFFFFF"/>
            <w:noWrap/>
            <w:vAlign w:val="bottom"/>
            <w:hideMark/>
          </w:tcPr>
          <w:p w14:paraId="5E665A9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73</w:t>
            </w:r>
          </w:p>
        </w:tc>
        <w:tc>
          <w:tcPr>
            <w:tcW w:w="940" w:type="dxa"/>
            <w:tcBorders>
              <w:top w:val="nil"/>
              <w:left w:val="nil"/>
              <w:bottom w:val="single" w:sz="4" w:space="0" w:color="auto"/>
              <w:right w:val="single" w:sz="4" w:space="0" w:color="auto"/>
            </w:tcBorders>
            <w:shd w:val="clear" w:color="FFFFCC" w:fill="FFFFFF"/>
            <w:noWrap/>
            <w:vAlign w:val="bottom"/>
            <w:hideMark/>
          </w:tcPr>
          <w:p w14:paraId="17AE1F3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55</w:t>
            </w:r>
          </w:p>
        </w:tc>
        <w:tc>
          <w:tcPr>
            <w:tcW w:w="940" w:type="dxa"/>
            <w:tcBorders>
              <w:top w:val="nil"/>
              <w:left w:val="nil"/>
              <w:bottom w:val="single" w:sz="4" w:space="0" w:color="auto"/>
              <w:right w:val="single" w:sz="4" w:space="0" w:color="auto"/>
            </w:tcBorders>
            <w:shd w:val="clear" w:color="FFFFCC" w:fill="FFFFFF"/>
            <w:noWrap/>
            <w:vAlign w:val="bottom"/>
            <w:hideMark/>
          </w:tcPr>
          <w:p w14:paraId="0DF0119E"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52</w:t>
            </w:r>
          </w:p>
        </w:tc>
        <w:tc>
          <w:tcPr>
            <w:tcW w:w="940" w:type="dxa"/>
            <w:tcBorders>
              <w:top w:val="nil"/>
              <w:left w:val="nil"/>
              <w:bottom w:val="single" w:sz="4" w:space="0" w:color="auto"/>
              <w:right w:val="single" w:sz="4" w:space="0" w:color="auto"/>
            </w:tcBorders>
            <w:shd w:val="clear" w:color="FFFFCC" w:fill="FFFFFF"/>
            <w:noWrap/>
            <w:vAlign w:val="bottom"/>
            <w:hideMark/>
          </w:tcPr>
          <w:p w14:paraId="4DE09A50"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121</w:t>
            </w:r>
          </w:p>
        </w:tc>
        <w:tc>
          <w:tcPr>
            <w:tcW w:w="940" w:type="dxa"/>
            <w:tcBorders>
              <w:top w:val="nil"/>
              <w:left w:val="nil"/>
              <w:bottom w:val="single" w:sz="4" w:space="0" w:color="auto"/>
              <w:right w:val="single" w:sz="4" w:space="0" w:color="auto"/>
            </w:tcBorders>
            <w:shd w:val="clear" w:color="FFFFCC" w:fill="FFFFFF"/>
            <w:noWrap/>
            <w:vAlign w:val="bottom"/>
            <w:hideMark/>
          </w:tcPr>
          <w:p w14:paraId="3C8CC69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141</w:t>
            </w:r>
          </w:p>
        </w:tc>
        <w:tc>
          <w:tcPr>
            <w:tcW w:w="620" w:type="dxa"/>
            <w:tcBorders>
              <w:top w:val="nil"/>
              <w:left w:val="nil"/>
              <w:bottom w:val="single" w:sz="4" w:space="0" w:color="auto"/>
              <w:right w:val="single" w:sz="4" w:space="0" w:color="auto"/>
            </w:tcBorders>
            <w:shd w:val="clear" w:color="FFFFCC" w:fill="FFFFFF"/>
            <w:noWrap/>
            <w:vAlign w:val="bottom"/>
            <w:hideMark/>
          </w:tcPr>
          <w:p w14:paraId="7FAAFB98"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22</w:t>
            </w:r>
          </w:p>
        </w:tc>
        <w:tc>
          <w:tcPr>
            <w:tcW w:w="760" w:type="dxa"/>
            <w:tcBorders>
              <w:top w:val="nil"/>
              <w:left w:val="nil"/>
              <w:bottom w:val="single" w:sz="4" w:space="0" w:color="auto"/>
              <w:right w:val="single" w:sz="4" w:space="0" w:color="auto"/>
            </w:tcBorders>
            <w:shd w:val="clear" w:color="FFFFCC" w:fill="FFFFFF"/>
            <w:noWrap/>
            <w:vAlign w:val="bottom"/>
            <w:hideMark/>
          </w:tcPr>
          <w:p w14:paraId="5D8302A2"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27</w:t>
            </w:r>
          </w:p>
        </w:tc>
      </w:tr>
      <w:tr w:rsidR="00151C1D" w:rsidRPr="00F96CDB" w14:paraId="48CC2616" w14:textId="77777777" w:rsidTr="00080B8F">
        <w:trPr>
          <w:trHeight w:val="276"/>
        </w:trPr>
        <w:tc>
          <w:tcPr>
            <w:tcW w:w="1780" w:type="dxa"/>
            <w:tcBorders>
              <w:top w:val="nil"/>
              <w:left w:val="single" w:sz="8" w:space="0" w:color="auto"/>
              <w:bottom w:val="single" w:sz="4" w:space="0" w:color="auto"/>
              <w:right w:val="nil"/>
            </w:tcBorders>
            <w:vAlign w:val="bottom"/>
            <w:hideMark/>
          </w:tcPr>
          <w:p w14:paraId="1F04EF9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Primorye Territory</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1B68508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40" w:type="dxa"/>
            <w:tcBorders>
              <w:top w:val="nil"/>
              <w:left w:val="nil"/>
              <w:bottom w:val="single" w:sz="4" w:space="0" w:color="auto"/>
              <w:right w:val="single" w:sz="4" w:space="0" w:color="auto"/>
            </w:tcBorders>
            <w:shd w:val="clear" w:color="FFFFCC" w:fill="FFFFFF"/>
            <w:noWrap/>
            <w:vAlign w:val="center"/>
            <w:hideMark/>
          </w:tcPr>
          <w:p w14:paraId="0BE6B26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40" w:type="dxa"/>
            <w:tcBorders>
              <w:top w:val="nil"/>
              <w:left w:val="nil"/>
              <w:bottom w:val="single" w:sz="4" w:space="0" w:color="auto"/>
              <w:right w:val="single" w:sz="4" w:space="0" w:color="auto"/>
            </w:tcBorders>
            <w:shd w:val="clear" w:color="FFFFCC" w:fill="FFFFFF"/>
            <w:noWrap/>
            <w:vAlign w:val="center"/>
            <w:hideMark/>
          </w:tcPr>
          <w:p w14:paraId="2C57AF7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w:t>
            </w:r>
          </w:p>
        </w:tc>
        <w:tc>
          <w:tcPr>
            <w:tcW w:w="940" w:type="dxa"/>
            <w:tcBorders>
              <w:top w:val="nil"/>
              <w:left w:val="nil"/>
              <w:bottom w:val="single" w:sz="4" w:space="0" w:color="auto"/>
              <w:right w:val="single" w:sz="4" w:space="0" w:color="auto"/>
            </w:tcBorders>
            <w:shd w:val="clear" w:color="FFFFCC" w:fill="FFFFFF"/>
            <w:noWrap/>
            <w:vAlign w:val="center"/>
            <w:hideMark/>
          </w:tcPr>
          <w:p w14:paraId="3AF3B7C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w:t>
            </w:r>
          </w:p>
        </w:tc>
        <w:tc>
          <w:tcPr>
            <w:tcW w:w="940" w:type="dxa"/>
            <w:tcBorders>
              <w:top w:val="nil"/>
              <w:left w:val="nil"/>
              <w:bottom w:val="single" w:sz="4" w:space="0" w:color="auto"/>
              <w:right w:val="single" w:sz="4" w:space="0" w:color="auto"/>
            </w:tcBorders>
            <w:shd w:val="clear" w:color="FFFFCC" w:fill="FFFFFF"/>
            <w:noWrap/>
            <w:vAlign w:val="center"/>
            <w:hideMark/>
          </w:tcPr>
          <w:p w14:paraId="32DE530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w:t>
            </w:r>
          </w:p>
        </w:tc>
        <w:tc>
          <w:tcPr>
            <w:tcW w:w="620" w:type="dxa"/>
            <w:tcBorders>
              <w:top w:val="nil"/>
              <w:left w:val="nil"/>
              <w:bottom w:val="single" w:sz="4" w:space="0" w:color="auto"/>
              <w:right w:val="single" w:sz="4" w:space="0" w:color="auto"/>
            </w:tcBorders>
            <w:shd w:val="clear" w:color="FFFFCC" w:fill="FFFFFF"/>
            <w:noWrap/>
            <w:vAlign w:val="bottom"/>
            <w:hideMark/>
          </w:tcPr>
          <w:p w14:paraId="1624893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12B1C48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r>
      <w:tr w:rsidR="00151C1D" w:rsidRPr="00F96CDB" w14:paraId="1BA839F6" w14:textId="77777777" w:rsidTr="00080B8F">
        <w:trPr>
          <w:trHeight w:val="552"/>
        </w:trPr>
        <w:tc>
          <w:tcPr>
            <w:tcW w:w="1780" w:type="dxa"/>
            <w:tcBorders>
              <w:top w:val="nil"/>
              <w:left w:val="single" w:sz="8" w:space="0" w:color="auto"/>
              <w:bottom w:val="single" w:sz="4" w:space="0" w:color="auto"/>
              <w:right w:val="nil"/>
            </w:tcBorders>
            <w:vAlign w:val="bottom"/>
            <w:hideMark/>
          </w:tcPr>
          <w:p w14:paraId="5ADDEDB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Khabarovsk Territory</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0EF44E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4D7A5514"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691EB62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5A3E165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1AEBAED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5EA05B6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w:t>
            </w:r>
          </w:p>
        </w:tc>
        <w:tc>
          <w:tcPr>
            <w:tcW w:w="760" w:type="dxa"/>
            <w:tcBorders>
              <w:top w:val="nil"/>
              <w:left w:val="nil"/>
              <w:bottom w:val="single" w:sz="4" w:space="0" w:color="auto"/>
              <w:right w:val="single" w:sz="4" w:space="0" w:color="auto"/>
            </w:tcBorders>
            <w:shd w:val="clear" w:color="FFFFCC" w:fill="FFFFFF"/>
            <w:noWrap/>
            <w:vAlign w:val="bottom"/>
            <w:hideMark/>
          </w:tcPr>
          <w:p w14:paraId="48DE852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r>
      <w:tr w:rsidR="00151C1D" w:rsidRPr="00F96CDB" w14:paraId="7A347958" w14:textId="77777777" w:rsidTr="00080B8F">
        <w:trPr>
          <w:trHeight w:val="276"/>
        </w:trPr>
        <w:tc>
          <w:tcPr>
            <w:tcW w:w="1780" w:type="dxa"/>
            <w:tcBorders>
              <w:top w:val="nil"/>
              <w:left w:val="single" w:sz="8" w:space="0" w:color="auto"/>
              <w:bottom w:val="single" w:sz="4" w:space="0" w:color="auto"/>
              <w:right w:val="nil"/>
            </w:tcBorders>
            <w:vAlign w:val="bottom"/>
            <w:hideMark/>
          </w:tcPr>
          <w:p w14:paraId="1FC45CB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Amur Region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B24F9B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940" w:type="dxa"/>
            <w:tcBorders>
              <w:top w:val="nil"/>
              <w:left w:val="nil"/>
              <w:bottom w:val="single" w:sz="4" w:space="0" w:color="auto"/>
              <w:right w:val="single" w:sz="4" w:space="0" w:color="auto"/>
            </w:tcBorders>
            <w:shd w:val="clear" w:color="FFFFCC" w:fill="FFFFFF"/>
            <w:noWrap/>
            <w:vAlign w:val="center"/>
            <w:hideMark/>
          </w:tcPr>
          <w:p w14:paraId="648C041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52</w:t>
            </w:r>
          </w:p>
        </w:tc>
        <w:tc>
          <w:tcPr>
            <w:tcW w:w="940" w:type="dxa"/>
            <w:tcBorders>
              <w:top w:val="nil"/>
              <w:left w:val="nil"/>
              <w:bottom w:val="single" w:sz="4" w:space="0" w:color="auto"/>
              <w:right w:val="single" w:sz="4" w:space="0" w:color="auto"/>
            </w:tcBorders>
            <w:shd w:val="clear" w:color="FFFFCC" w:fill="FFFFFF"/>
            <w:noWrap/>
            <w:vAlign w:val="center"/>
            <w:hideMark/>
          </w:tcPr>
          <w:p w14:paraId="6A86E6A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940" w:type="dxa"/>
            <w:tcBorders>
              <w:top w:val="nil"/>
              <w:left w:val="nil"/>
              <w:bottom w:val="single" w:sz="4" w:space="0" w:color="auto"/>
              <w:right w:val="single" w:sz="4" w:space="0" w:color="auto"/>
            </w:tcBorders>
            <w:shd w:val="clear" w:color="FFFFCC" w:fill="FFFFFF"/>
            <w:noWrap/>
            <w:vAlign w:val="center"/>
            <w:hideMark/>
          </w:tcPr>
          <w:p w14:paraId="544BD39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114</w:t>
            </w:r>
          </w:p>
        </w:tc>
        <w:tc>
          <w:tcPr>
            <w:tcW w:w="940" w:type="dxa"/>
            <w:tcBorders>
              <w:top w:val="nil"/>
              <w:left w:val="nil"/>
              <w:bottom w:val="single" w:sz="4" w:space="0" w:color="auto"/>
              <w:right w:val="single" w:sz="4" w:space="0" w:color="auto"/>
            </w:tcBorders>
            <w:shd w:val="clear" w:color="FFFFCC" w:fill="FFFFFF"/>
            <w:noWrap/>
            <w:vAlign w:val="center"/>
            <w:hideMark/>
          </w:tcPr>
          <w:p w14:paraId="7C00F46F"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132</w:t>
            </w:r>
          </w:p>
        </w:tc>
        <w:tc>
          <w:tcPr>
            <w:tcW w:w="620" w:type="dxa"/>
            <w:tcBorders>
              <w:top w:val="nil"/>
              <w:left w:val="nil"/>
              <w:bottom w:val="single" w:sz="4" w:space="0" w:color="auto"/>
              <w:right w:val="single" w:sz="4" w:space="0" w:color="auto"/>
            </w:tcBorders>
            <w:shd w:val="clear" w:color="FFFFCC" w:fill="FFFFFF"/>
            <w:noWrap/>
            <w:vAlign w:val="bottom"/>
            <w:hideMark/>
          </w:tcPr>
          <w:p w14:paraId="4BAE497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22</w:t>
            </w:r>
          </w:p>
        </w:tc>
        <w:tc>
          <w:tcPr>
            <w:tcW w:w="760" w:type="dxa"/>
            <w:tcBorders>
              <w:top w:val="nil"/>
              <w:left w:val="nil"/>
              <w:bottom w:val="single" w:sz="4" w:space="0" w:color="auto"/>
              <w:right w:val="single" w:sz="4" w:space="0" w:color="auto"/>
            </w:tcBorders>
            <w:shd w:val="clear" w:color="FFFFCC" w:fill="FFFFFF"/>
            <w:noWrap/>
            <w:vAlign w:val="bottom"/>
            <w:hideMark/>
          </w:tcPr>
          <w:p w14:paraId="784495D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28</w:t>
            </w:r>
          </w:p>
        </w:tc>
      </w:tr>
      <w:tr w:rsidR="00151C1D" w:rsidRPr="00F96CDB" w14:paraId="3E4DE7D8" w14:textId="77777777" w:rsidTr="00080B8F">
        <w:trPr>
          <w:trHeight w:val="840"/>
        </w:trPr>
        <w:tc>
          <w:tcPr>
            <w:tcW w:w="1780" w:type="dxa"/>
            <w:tcBorders>
              <w:top w:val="nil"/>
              <w:left w:val="single" w:sz="8" w:space="0" w:color="auto"/>
              <w:bottom w:val="single" w:sz="4" w:space="0" w:color="auto"/>
              <w:right w:val="nil"/>
            </w:tcBorders>
            <w:vAlign w:val="bottom"/>
            <w:hideMark/>
          </w:tcPr>
          <w:p w14:paraId="4A202013"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 xml:space="preserve">Jewish Autonomous Region </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4D7B638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11A5F7B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271D719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2F9A76B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940" w:type="dxa"/>
            <w:tcBorders>
              <w:top w:val="nil"/>
              <w:left w:val="nil"/>
              <w:bottom w:val="single" w:sz="4" w:space="0" w:color="auto"/>
              <w:right w:val="single" w:sz="4" w:space="0" w:color="auto"/>
            </w:tcBorders>
            <w:shd w:val="clear" w:color="FFFFCC" w:fill="FFFFFF"/>
            <w:noWrap/>
            <w:vAlign w:val="center"/>
            <w:hideMark/>
          </w:tcPr>
          <w:p w14:paraId="53C9C07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7DE9A1F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w:t>
            </w:r>
          </w:p>
        </w:tc>
        <w:tc>
          <w:tcPr>
            <w:tcW w:w="760" w:type="dxa"/>
            <w:tcBorders>
              <w:top w:val="nil"/>
              <w:left w:val="nil"/>
              <w:bottom w:val="single" w:sz="4" w:space="0" w:color="auto"/>
              <w:right w:val="single" w:sz="4" w:space="0" w:color="auto"/>
            </w:tcBorders>
            <w:shd w:val="clear" w:color="FFFFCC" w:fill="FFFFFF"/>
            <w:noWrap/>
            <w:vAlign w:val="bottom"/>
            <w:hideMark/>
          </w:tcPr>
          <w:p w14:paraId="06F69F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r>
      <w:tr w:rsidR="00151C1D" w:rsidRPr="00F96CDB" w14:paraId="61B67B3F" w14:textId="77777777" w:rsidTr="00080B8F">
        <w:trPr>
          <w:trHeight w:val="564"/>
        </w:trPr>
        <w:tc>
          <w:tcPr>
            <w:tcW w:w="1780" w:type="dxa"/>
            <w:tcBorders>
              <w:top w:val="nil"/>
              <w:left w:val="single" w:sz="8" w:space="0" w:color="auto"/>
              <w:bottom w:val="single" w:sz="4" w:space="0" w:color="auto"/>
              <w:right w:val="nil"/>
            </w:tcBorders>
            <w:vAlign w:val="bottom"/>
            <w:hideMark/>
          </w:tcPr>
          <w:p w14:paraId="4DC41080" w14:textId="77777777" w:rsidR="00151C1D" w:rsidRPr="00F96CDB" w:rsidRDefault="00151C1D" w:rsidP="00080B8F">
            <w:pPr>
              <w:rPr>
                <w:rFonts w:ascii="Calibri" w:hAnsi="Calibri" w:cs="Calibri"/>
                <w:b/>
                <w:bCs/>
                <w:sz w:val="20"/>
                <w:szCs w:val="20"/>
              </w:rPr>
            </w:pPr>
            <w:r w:rsidRPr="00F96CDB">
              <w:rPr>
                <w:rFonts w:ascii="Calibri" w:hAnsi="Calibri" w:cs="Calibri"/>
                <w:b/>
                <w:bCs/>
                <w:sz w:val="20"/>
                <w:szCs w:val="20"/>
              </w:rPr>
              <w:t>Total for new subjects</w:t>
            </w:r>
          </w:p>
        </w:tc>
        <w:tc>
          <w:tcPr>
            <w:tcW w:w="880" w:type="dxa"/>
            <w:tcBorders>
              <w:top w:val="nil"/>
              <w:left w:val="nil"/>
              <w:bottom w:val="single" w:sz="4" w:space="0" w:color="auto"/>
              <w:right w:val="single" w:sz="4" w:space="0" w:color="auto"/>
            </w:tcBorders>
            <w:shd w:val="clear" w:color="FFFFCC" w:fill="FFFFFF"/>
            <w:noWrap/>
            <w:vAlign w:val="bottom"/>
            <w:hideMark/>
          </w:tcPr>
          <w:p w14:paraId="75B9DFD4"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304</w:t>
            </w:r>
          </w:p>
        </w:tc>
        <w:tc>
          <w:tcPr>
            <w:tcW w:w="940" w:type="dxa"/>
            <w:tcBorders>
              <w:top w:val="nil"/>
              <w:left w:val="nil"/>
              <w:bottom w:val="single" w:sz="4" w:space="0" w:color="auto"/>
              <w:right w:val="single" w:sz="4" w:space="0" w:color="auto"/>
            </w:tcBorders>
            <w:shd w:val="clear" w:color="FFFFCC" w:fill="FFFFFF"/>
            <w:noWrap/>
            <w:vAlign w:val="bottom"/>
            <w:hideMark/>
          </w:tcPr>
          <w:p w14:paraId="76CCC65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308</w:t>
            </w:r>
          </w:p>
        </w:tc>
        <w:tc>
          <w:tcPr>
            <w:tcW w:w="940" w:type="dxa"/>
            <w:tcBorders>
              <w:top w:val="nil"/>
              <w:left w:val="nil"/>
              <w:bottom w:val="single" w:sz="4" w:space="0" w:color="auto"/>
              <w:right w:val="single" w:sz="4" w:space="0" w:color="auto"/>
            </w:tcBorders>
            <w:shd w:val="clear" w:color="FFFFCC" w:fill="FFFFFF"/>
            <w:noWrap/>
            <w:vAlign w:val="bottom"/>
            <w:hideMark/>
          </w:tcPr>
          <w:p w14:paraId="28E20166"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297</w:t>
            </w:r>
          </w:p>
        </w:tc>
        <w:tc>
          <w:tcPr>
            <w:tcW w:w="940" w:type="dxa"/>
            <w:tcBorders>
              <w:top w:val="nil"/>
              <w:left w:val="nil"/>
              <w:bottom w:val="single" w:sz="4" w:space="0" w:color="auto"/>
              <w:right w:val="single" w:sz="4" w:space="0" w:color="auto"/>
            </w:tcBorders>
            <w:shd w:val="clear" w:color="FFFFCC" w:fill="FFFFFF"/>
            <w:noWrap/>
            <w:vAlign w:val="bottom"/>
            <w:hideMark/>
          </w:tcPr>
          <w:p w14:paraId="015C8165"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578</w:t>
            </w:r>
          </w:p>
        </w:tc>
        <w:tc>
          <w:tcPr>
            <w:tcW w:w="940" w:type="dxa"/>
            <w:tcBorders>
              <w:top w:val="nil"/>
              <w:left w:val="nil"/>
              <w:bottom w:val="single" w:sz="4" w:space="0" w:color="auto"/>
              <w:right w:val="single" w:sz="4" w:space="0" w:color="auto"/>
            </w:tcBorders>
            <w:shd w:val="clear" w:color="FFFFCC" w:fill="FFFFFF"/>
            <w:noWrap/>
            <w:vAlign w:val="bottom"/>
            <w:hideMark/>
          </w:tcPr>
          <w:p w14:paraId="54DCC347"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564</w:t>
            </w:r>
          </w:p>
        </w:tc>
        <w:tc>
          <w:tcPr>
            <w:tcW w:w="620" w:type="dxa"/>
            <w:tcBorders>
              <w:top w:val="nil"/>
              <w:left w:val="nil"/>
              <w:bottom w:val="single" w:sz="4" w:space="0" w:color="auto"/>
              <w:right w:val="single" w:sz="4" w:space="0" w:color="auto"/>
            </w:tcBorders>
            <w:shd w:val="clear" w:color="FFFFCC" w:fill="FFFFFF"/>
            <w:noWrap/>
            <w:vAlign w:val="bottom"/>
            <w:hideMark/>
          </w:tcPr>
          <w:p w14:paraId="343C4E7D" w14:textId="77777777" w:rsidR="00151C1D" w:rsidRPr="00F96CDB" w:rsidRDefault="00151C1D" w:rsidP="00080B8F">
            <w:pPr>
              <w:jc w:val="center"/>
              <w:rPr>
                <w:rFonts w:ascii="Arial" w:hAnsi="Arial" w:cs="Arial"/>
                <w:b/>
                <w:bCs/>
                <w:sz w:val="20"/>
                <w:szCs w:val="20"/>
              </w:rPr>
            </w:pPr>
            <w:r w:rsidRPr="00F96CDB">
              <w:rPr>
                <w:rFonts w:ascii="Arial" w:hAnsi="Arial" w:cs="Arial"/>
                <w:b/>
                <w:bCs/>
                <w:sz w:val="20"/>
                <w:szCs w:val="20"/>
              </w:rPr>
              <w:t>19</w:t>
            </w:r>
          </w:p>
        </w:tc>
        <w:tc>
          <w:tcPr>
            <w:tcW w:w="760" w:type="dxa"/>
            <w:tcBorders>
              <w:top w:val="nil"/>
              <w:left w:val="nil"/>
              <w:bottom w:val="single" w:sz="4" w:space="0" w:color="auto"/>
              <w:right w:val="single" w:sz="4" w:space="0" w:color="auto"/>
            </w:tcBorders>
            <w:shd w:val="clear" w:color="FFFFCC" w:fill="FFFFFF"/>
            <w:noWrap/>
            <w:vAlign w:val="bottom"/>
            <w:hideMark/>
          </w:tcPr>
          <w:p w14:paraId="089BF29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r w:rsidR="00151C1D" w:rsidRPr="00F96CDB" w14:paraId="2393B4F7" w14:textId="77777777" w:rsidTr="00080B8F">
        <w:trPr>
          <w:trHeight w:val="288"/>
        </w:trPr>
        <w:tc>
          <w:tcPr>
            <w:tcW w:w="1780" w:type="dxa"/>
            <w:tcBorders>
              <w:top w:val="nil"/>
              <w:left w:val="single" w:sz="8" w:space="0" w:color="auto"/>
              <w:bottom w:val="single" w:sz="4" w:space="0" w:color="auto"/>
              <w:right w:val="nil"/>
            </w:tcBorders>
            <w:vAlign w:val="bottom"/>
            <w:hideMark/>
          </w:tcPr>
          <w:p w14:paraId="30A30B69"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Donetsk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79F987B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36</w:t>
            </w:r>
          </w:p>
        </w:tc>
        <w:tc>
          <w:tcPr>
            <w:tcW w:w="940" w:type="dxa"/>
            <w:tcBorders>
              <w:top w:val="nil"/>
              <w:left w:val="nil"/>
              <w:bottom w:val="single" w:sz="4" w:space="0" w:color="auto"/>
              <w:right w:val="single" w:sz="4" w:space="0" w:color="auto"/>
            </w:tcBorders>
            <w:shd w:val="clear" w:color="FFFFCC" w:fill="FFFFFF"/>
            <w:noWrap/>
            <w:vAlign w:val="center"/>
            <w:hideMark/>
          </w:tcPr>
          <w:p w14:paraId="74D8901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940" w:type="dxa"/>
            <w:tcBorders>
              <w:top w:val="nil"/>
              <w:left w:val="nil"/>
              <w:bottom w:val="single" w:sz="4" w:space="0" w:color="auto"/>
              <w:right w:val="single" w:sz="4" w:space="0" w:color="auto"/>
            </w:tcBorders>
            <w:shd w:val="clear" w:color="FFFFCC" w:fill="FFFFFF"/>
            <w:noWrap/>
            <w:vAlign w:val="center"/>
            <w:hideMark/>
          </w:tcPr>
          <w:p w14:paraId="331D5C2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39</w:t>
            </w:r>
          </w:p>
        </w:tc>
        <w:tc>
          <w:tcPr>
            <w:tcW w:w="940" w:type="dxa"/>
            <w:tcBorders>
              <w:top w:val="nil"/>
              <w:left w:val="nil"/>
              <w:bottom w:val="single" w:sz="4" w:space="0" w:color="auto"/>
              <w:right w:val="single" w:sz="4" w:space="0" w:color="auto"/>
            </w:tcBorders>
            <w:shd w:val="clear" w:color="FFFFCC" w:fill="FFFFFF"/>
            <w:noWrap/>
            <w:vAlign w:val="center"/>
            <w:hideMark/>
          </w:tcPr>
          <w:p w14:paraId="0865709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47</w:t>
            </w:r>
          </w:p>
        </w:tc>
        <w:tc>
          <w:tcPr>
            <w:tcW w:w="940" w:type="dxa"/>
            <w:tcBorders>
              <w:top w:val="nil"/>
              <w:left w:val="nil"/>
              <w:bottom w:val="single" w:sz="4" w:space="0" w:color="auto"/>
              <w:right w:val="single" w:sz="4" w:space="0" w:color="auto"/>
            </w:tcBorders>
            <w:shd w:val="clear" w:color="FFFFCC" w:fill="FFFFFF"/>
            <w:noWrap/>
            <w:vAlign w:val="center"/>
            <w:hideMark/>
          </w:tcPr>
          <w:p w14:paraId="369CB5E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61</w:t>
            </w:r>
          </w:p>
        </w:tc>
        <w:tc>
          <w:tcPr>
            <w:tcW w:w="620" w:type="dxa"/>
            <w:tcBorders>
              <w:top w:val="nil"/>
              <w:left w:val="nil"/>
              <w:bottom w:val="single" w:sz="4" w:space="0" w:color="auto"/>
              <w:right w:val="single" w:sz="4" w:space="0" w:color="auto"/>
            </w:tcBorders>
            <w:shd w:val="clear" w:color="FFFFCC" w:fill="FFFFFF"/>
            <w:noWrap/>
            <w:vAlign w:val="bottom"/>
            <w:hideMark/>
          </w:tcPr>
          <w:p w14:paraId="34FA69F5"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w:t>
            </w:r>
          </w:p>
        </w:tc>
        <w:tc>
          <w:tcPr>
            <w:tcW w:w="760" w:type="dxa"/>
            <w:tcBorders>
              <w:top w:val="nil"/>
              <w:left w:val="nil"/>
              <w:bottom w:val="single" w:sz="4" w:space="0" w:color="auto"/>
              <w:right w:val="single" w:sz="4" w:space="0" w:color="auto"/>
            </w:tcBorders>
            <w:shd w:val="clear" w:color="FFFFCC" w:fill="FFFFFF"/>
            <w:noWrap/>
            <w:vAlign w:val="bottom"/>
            <w:hideMark/>
          </w:tcPr>
          <w:p w14:paraId="05BFA11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w:t>
            </w:r>
          </w:p>
        </w:tc>
      </w:tr>
      <w:tr w:rsidR="00151C1D" w:rsidRPr="00F96CDB" w14:paraId="22A659E3" w14:textId="77777777" w:rsidTr="00080B8F">
        <w:trPr>
          <w:trHeight w:val="288"/>
        </w:trPr>
        <w:tc>
          <w:tcPr>
            <w:tcW w:w="1780" w:type="dxa"/>
            <w:tcBorders>
              <w:top w:val="nil"/>
              <w:left w:val="single" w:sz="8" w:space="0" w:color="auto"/>
              <w:bottom w:val="single" w:sz="4" w:space="0" w:color="auto"/>
              <w:right w:val="nil"/>
            </w:tcBorders>
            <w:vAlign w:val="bottom"/>
            <w:hideMark/>
          </w:tcPr>
          <w:p w14:paraId="749237C0"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Luhansk</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2871C0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35</w:t>
            </w:r>
          </w:p>
        </w:tc>
        <w:tc>
          <w:tcPr>
            <w:tcW w:w="940" w:type="dxa"/>
            <w:tcBorders>
              <w:top w:val="nil"/>
              <w:left w:val="nil"/>
              <w:bottom w:val="single" w:sz="4" w:space="0" w:color="auto"/>
              <w:right w:val="single" w:sz="4" w:space="0" w:color="auto"/>
            </w:tcBorders>
            <w:shd w:val="clear" w:color="FFFFCC" w:fill="FFFFFF"/>
            <w:noWrap/>
            <w:vAlign w:val="center"/>
            <w:hideMark/>
          </w:tcPr>
          <w:p w14:paraId="2EF8A2E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33</w:t>
            </w:r>
          </w:p>
        </w:tc>
        <w:tc>
          <w:tcPr>
            <w:tcW w:w="940" w:type="dxa"/>
            <w:tcBorders>
              <w:top w:val="nil"/>
              <w:left w:val="nil"/>
              <w:bottom w:val="single" w:sz="4" w:space="0" w:color="auto"/>
              <w:right w:val="single" w:sz="4" w:space="0" w:color="auto"/>
            </w:tcBorders>
            <w:shd w:val="clear" w:color="FFFFCC" w:fill="FFFFFF"/>
            <w:noWrap/>
            <w:vAlign w:val="center"/>
            <w:hideMark/>
          </w:tcPr>
          <w:p w14:paraId="138E68C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34</w:t>
            </w:r>
          </w:p>
        </w:tc>
        <w:tc>
          <w:tcPr>
            <w:tcW w:w="940" w:type="dxa"/>
            <w:tcBorders>
              <w:top w:val="nil"/>
              <w:left w:val="nil"/>
              <w:bottom w:val="single" w:sz="4" w:space="0" w:color="auto"/>
              <w:right w:val="single" w:sz="4" w:space="0" w:color="auto"/>
            </w:tcBorders>
            <w:shd w:val="clear" w:color="FFFFCC" w:fill="FFFFFF"/>
            <w:noWrap/>
            <w:vAlign w:val="center"/>
            <w:hideMark/>
          </w:tcPr>
          <w:p w14:paraId="5955C972"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68</w:t>
            </w:r>
          </w:p>
        </w:tc>
        <w:tc>
          <w:tcPr>
            <w:tcW w:w="940" w:type="dxa"/>
            <w:tcBorders>
              <w:top w:val="nil"/>
              <w:left w:val="nil"/>
              <w:bottom w:val="single" w:sz="4" w:space="0" w:color="auto"/>
              <w:right w:val="single" w:sz="4" w:space="0" w:color="auto"/>
            </w:tcBorders>
            <w:shd w:val="clear" w:color="FFFFCC" w:fill="FFFFFF"/>
            <w:noWrap/>
            <w:vAlign w:val="center"/>
            <w:hideMark/>
          </w:tcPr>
          <w:p w14:paraId="4B1DF4A1"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573E92A3"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20</w:t>
            </w:r>
          </w:p>
        </w:tc>
        <w:tc>
          <w:tcPr>
            <w:tcW w:w="760" w:type="dxa"/>
            <w:tcBorders>
              <w:top w:val="nil"/>
              <w:left w:val="nil"/>
              <w:bottom w:val="single" w:sz="4" w:space="0" w:color="auto"/>
              <w:right w:val="single" w:sz="4" w:space="0" w:color="auto"/>
            </w:tcBorders>
            <w:shd w:val="clear" w:color="FFFFCC" w:fill="FFFFFF"/>
            <w:noWrap/>
            <w:vAlign w:val="bottom"/>
            <w:hideMark/>
          </w:tcPr>
          <w:p w14:paraId="168C62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12</w:t>
            </w:r>
          </w:p>
        </w:tc>
      </w:tr>
      <w:tr w:rsidR="00151C1D" w:rsidRPr="00F96CDB" w14:paraId="556706D4" w14:textId="77777777" w:rsidTr="00080B8F">
        <w:trPr>
          <w:trHeight w:val="288"/>
        </w:trPr>
        <w:tc>
          <w:tcPr>
            <w:tcW w:w="1780" w:type="dxa"/>
            <w:tcBorders>
              <w:top w:val="nil"/>
              <w:left w:val="single" w:sz="8" w:space="0" w:color="auto"/>
              <w:bottom w:val="single" w:sz="4" w:space="0" w:color="auto"/>
              <w:right w:val="nil"/>
            </w:tcBorders>
            <w:vAlign w:val="bottom"/>
            <w:hideMark/>
          </w:tcPr>
          <w:p w14:paraId="62D3139B"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Zaporozhye</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56A41FB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77</w:t>
            </w:r>
          </w:p>
        </w:tc>
        <w:tc>
          <w:tcPr>
            <w:tcW w:w="940" w:type="dxa"/>
            <w:tcBorders>
              <w:top w:val="nil"/>
              <w:left w:val="nil"/>
              <w:bottom w:val="single" w:sz="4" w:space="0" w:color="auto"/>
              <w:right w:val="single" w:sz="4" w:space="0" w:color="auto"/>
            </w:tcBorders>
            <w:shd w:val="clear" w:color="FFFFCC" w:fill="FFFFFF"/>
            <w:noWrap/>
            <w:vAlign w:val="center"/>
            <w:hideMark/>
          </w:tcPr>
          <w:p w14:paraId="716173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81</w:t>
            </w:r>
          </w:p>
        </w:tc>
        <w:tc>
          <w:tcPr>
            <w:tcW w:w="940" w:type="dxa"/>
            <w:tcBorders>
              <w:top w:val="nil"/>
              <w:left w:val="nil"/>
              <w:bottom w:val="single" w:sz="4" w:space="0" w:color="auto"/>
              <w:right w:val="single" w:sz="4" w:space="0" w:color="auto"/>
            </w:tcBorders>
            <w:shd w:val="clear" w:color="FFFFCC" w:fill="FFFFFF"/>
            <w:noWrap/>
            <w:vAlign w:val="center"/>
            <w:hideMark/>
          </w:tcPr>
          <w:p w14:paraId="4293A65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85</w:t>
            </w:r>
          </w:p>
        </w:tc>
        <w:tc>
          <w:tcPr>
            <w:tcW w:w="940" w:type="dxa"/>
            <w:tcBorders>
              <w:top w:val="nil"/>
              <w:left w:val="nil"/>
              <w:bottom w:val="single" w:sz="4" w:space="0" w:color="auto"/>
              <w:right w:val="single" w:sz="4" w:space="0" w:color="auto"/>
            </w:tcBorders>
            <w:shd w:val="clear" w:color="FFFFCC" w:fill="FFFFFF"/>
            <w:noWrap/>
            <w:vAlign w:val="center"/>
            <w:hideMark/>
          </w:tcPr>
          <w:p w14:paraId="3561B65E"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172</w:t>
            </w:r>
          </w:p>
        </w:tc>
        <w:tc>
          <w:tcPr>
            <w:tcW w:w="940" w:type="dxa"/>
            <w:tcBorders>
              <w:top w:val="nil"/>
              <w:left w:val="nil"/>
              <w:bottom w:val="single" w:sz="4" w:space="0" w:color="auto"/>
              <w:right w:val="single" w:sz="4" w:space="0" w:color="auto"/>
            </w:tcBorders>
            <w:shd w:val="clear" w:color="FFFFCC" w:fill="FFFFFF"/>
            <w:noWrap/>
            <w:vAlign w:val="center"/>
            <w:hideMark/>
          </w:tcPr>
          <w:p w14:paraId="009E0EAA"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199</w:t>
            </w:r>
          </w:p>
        </w:tc>
        <w:tc>
          <w:tcPr>
            <w:tcW w:w="620" w:type="dxa"/>
            <w:tcBorders>
              <w:top w:val="nil"/>
              <w:left w:val="nil"/>
              <w:bottom w:val="single" w:sz="4" w:space="0" w:color="auto"/>
              <w:right w:val="single" w:sz="4" w:space="0" w:color="auto"/>
            </w:tcBorders>
            <w:shd w:val="clear" w:color="FFFFCC" w:fill="FFFFFF"/>
            <w:noWrap/>
            <w:vAlign w:val="bottom"/>
            <w:hideMark/>
          </w:tcPr>
          <w:p w14:paraId="4AA5536B"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437E0A89"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23</w:t>
            </w:r>
          </w:p>
        </w:tc>
      </w:tr>
      <w:tr w:rsidR="00151C1D" w:rsidRPr="00F96CDB" w14:paraId="2A2F104B" w14:textId="77777777" w:rsidTr="00080B8F">
        <w:trPr>
          <w:trHeight w:val="288"/>
        </w:trPr>
        <w:tc>
          <w:tcPr>
            <w:tcW w:w="1780" w:type="dxa"/>
            <w:tcBorders>
              <w:top w:val="nil"/>
              <w:left w:val="single" w:sz="8" w:space="0" w:color="auto"/>
              <w:bottom w:val="single" w:sz="4" w:space="0" w:color="auto"/>
              <w:right w:val="nil"/>
            </w:tcBorders>
            <w:vAlign w:val="bottom"/>
            <w:hideMark/>
          </w:tcPr>
          <w:p w14:paraId="6C7DE3C8" w14:textId="77777777" w:rsidR="00151C1D" w:rsidRPr="00F96CDB" w:rsidRDefault="00151C1D" w:rsidP="00080B8F">
            <w:pPr>
              <w:rPr>
                <w:rFonts w:ascii="Calibri" w:hAnsi="Calibri" w:cs="Calibri"/>
                <w:sz w:val="20"/>
                <w:szCs w:val="20"/>
              </w:rPr>
            </w:pPr>
            <w:r w:rsidRPr="00F96CDB">
              <w:rPr>
                <w:rFonts w:ascii="Calibri" w:hAnsi="Calibri" w:cs="Calibri"/>
                <w:sz w:val="20"/>
                <w:szCs w:val="20"/>
              </w:rPr>
              <w:t>Kherson</w:t>
            </w:r>
          </w:p>
        </w:tc>
        <w:tc>
          <w:tcPr>
            <w:tcW w:w="880" w:type="dxa"/>
            <w:tcBorders>
              <w:top w:val="nil"/>
              <w:left w:val="single" w:sz="4" w:space="0" w:color="auto"/>
              <w:bottom w:val="single" w:sz="4" w:space="0" w:color="auto"/>
              <w:right w:val="single" w:sz="4" w:space="0" w:color="auto"/>
            </w:tcBorders>
            <w:shd w:val="clear" w:color="FFFFCC" w:fill="FFFFFF"/>
            <w:noWrap/>
            <w:vAlign w:val="center"/>
            <w:hideMark/>
          </w:tcPr>
          <w:p w14:paraId="349857A8"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156</w:t>
            </w:r>
          </w:p>
        </w:tc>
        <w:tc>
          <w:tcPr>
            <w:tcW w:w="940" w:type="dxa"/>
            <w:tcBorders>
              <w:top w:val="nil"/>
              <w:left w:val="nil"/>
              <w:bottom w:val="single" w:sz="4" w:space="0" w:color="auto"/>
              <w:right w:val="single" w:sz="4" w:space="0" w:color="auto"/>
            </w:tcBorders>
            <w:shd w:val="clear" w:color="FFFFCC" w:fill="FFFFFF"/>
            <w:noWrap/>
            <w:vAlign w:val="center"/>
            <w:hideMark/>
          </w:tcPr>
          <w:p w14:paraId="5367A65D"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160</w:t>
            </w:r>
          </w:p>
        </w:tc>
        <w:tc>
          <w:tcPr>
            <w:tcW w:w="940" w:type="dxa"/>
            <w:tcBorders>
              <w:top w:val="nil"/>
              <w:left w:val="nil"/>
              <w:bottom w:val="single" w:sz="4" w:space="0" w:color="auto"/>
              <w:right w:val="single" w:sz="4" w:space="0" w:color="auto"/>
            </w:tcBorders>
            <w:shd w:val="clear" w:color="FFFFCC" w:fill="FFFFFF"/>
            <w:noWrap/>
            <w:vAlign w:val="center"/>
            <w:hideMark/>
          </w:tcPr>
          <w:p w14:paraId="4A6631EC"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140</w:t>
            </w:r>
          </w:p>
        </w:tc>
        <w:tc>
          <w:tcPr>
            <w:tcW w:w="940" w:type="dxa"/>
            <w:tcBorders>
              <w:top w:val="nil"/>
              <w:left w:val="nil"/>
              <w:bottom w:val="single" w:sz="4" w:space="0" w:color="auto"/>
              <w:right w:val="single" w:sz="4" w:space="0" w:color="auto"/>
            </w:tcBorders>
            <w:shd w:val="clear" w:color="FFFFCC" w:fill="FFFFFF"/>
            <w:noWrap/>
            <w:vAlign w:val="center"/>
            <w:hideMark/>
          </w:tcPr>
          <w:p w14:paraId="4D96196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292</w:t>
            </w:r>
          </w:p>
        </w:tc>
        <w:tc>
          <w:tcPr>
            <w:tcW w:w="940" w:type="dxa"/>
            <w:tcBorders>
              <w:top w:val="nil"/>
              <w:left w:val="nil"/>
              <w:bottom w:val="single" w:sz="4" w:space="0" w:color="auto"/>
              <w:right w:val="single" w:sz="4" w:space="0" w:color="auto"/>
            </w:tcBorders>
            <w:shd w:val="clear" w:color="FFFFCC" w:fill="FFFFFF"/>
            <w:noWrap/>
            <w:vAlign w:val="center"/>
            <w:hideMark/>
          </w:tcPr>
          <w:p w14:paraId="12596920"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262</w:t>
            </w:r>
          </w:p>
        </w:tc>
        <w:tc>
          <w:tcPr>
            <w:tcW w:w="620" w:type="dxa"/>
            <w:tcBorders>
              <w:top w:val="nil"/>
              <w:left w:val="nil"/>
              <w:bottom w:val="single" w:sz="4" w:space="0" w:color="auto"/>
              <w:right w:val="single" w:sz="4" w:space="0" w:color="auto"/>
            </w:tcBorders>
            <w:shd w:val="clear" w:color="FFFFCC" w:fill="FFFFFF"/>
            <w:noWrap/>
            <w:vAlign w:val="bottom"/>
            <w:hideMark/>
          </w:tcPr>
          <w:p w14:paraId="0B22A8E6"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18</w:t>
            </w:r>
          </w:p>
        </w:tc>
        <w:tc>
          <w:tcPr>
            <w:tcW w:w="760" w:type="dxa"/>
            <w:tcBorders>
              <w:top w:val="nil"/>
              <w:left w:val="nil"/>
              <w:bottom w:val="single" w:sz="4" w:space="0" w:color="auto"/>
              <w:right w:val="single" w:sz="4" w:space="0" w:color="auto"/>
            </w:tcBorders>
            <w:shd w:val="clear" w:color="FFFFCC" w:fill="FFFFFF"/>
            <w:noWrap/>
            <w:vAlign w:val="bottom"/>
            <w:hideMark/>
          </w:tcPr>
          <w:p w14:paraId="4BB642D7" w14:textId="77777777" w:rsidR="00151C1D" w:rsidRPr="00F96CDB" w:rsidRDefault="00151C1D" w:rsidP="00080B8F">
            <w:pPr>
              <w:jc w:val="center"/>
              <w:rPr>
                <w:rFonts w:ascii="Arial" w:hAnsi="Arial" w:cs="Arial"/>
                <w:sz w:val="20"/>
                <w:szCs w:val="20"/>
              </w:rPr>
            </w:pPr>
            <w:r w:rsidRPr="00F96CDB">
              <w:rPr>
                <w:rFonts w:ascii="Arial" w:hAnsi="Arial" w:cs="Arial"/>
                <w:sz w:val="20"/>
                <w:szCs w:val="20"/>
              </w:rPr>
              <w:t>19</w:t>
            </w:r>
          </w:p>
        </w:tc>
      </w:tr>
    </w:tbl>
    <w:p w14:paraId="5018958A" w14:textId="77777777" w:rsidR="00151C1D" w:rsidRPr="00151C1D" w:rsidRDefault="00151C1D" w:rsidP="00151C1D">
      <w:pPr>
        <w:rPr>
          <w:lang w:val="en-US"/>
        </w:rPr>
      </w:pPr>
    </w:p>
    <w:tbl>
      <w:tblPr>
        <w:tblW w:w="7320" w:type="dxa"/>
        <w:tblLook w:val="04A0" w:firstRow="1" w:lastRow="0" w:firstColumn="1" w:lastColumn="0" w:noHBand="0" w:noVBand="1"/>
      </w:tblPr>
      <w:tblGrid>
        <w:gridCol w:w="1780"/>
        <w:gridCol w:w="828"/>
        <w:gridCol w:w="824"/>
        <w:gridCol w:w="824"/>
        <w:gridCol w:w="820"/>
        <w:gridCol w:w="820"/>
        <w:gridCol w:w="680"/>
        <w:gridCol w:w="760"/>
      </w:tblGrid>
      <w:tr w:rsidR="00151C1D" w:rsidRPr="009F460C" w14:paraId="73CF774C" w14:textId="77777777" w:rsidTr="00080B8F">
        <w:trPr>
          <w:trHeight w:val="300"/>
        </w:trPr>
        <w:tc>
          <w:tcPr>
            <w:tcW w:w="1780" w:type="dxa"/>
            <w:tcBorders>
              <w:top w:val="nil"/>
              <w:left w:val="nil"/>
              <w:bottom w:val="nil"/>
              <w:right w:val="nil"/>
            </w:tcBorders>
            <w:noWrap/>
            <w:vAlign w:val="bottom"/>
            <w:hideMark/>
          </w:tcPr>
          <w:p w14:paraId="5A2DB316" w14:textId="77777777" w:rsidR="00151C1D" w:rsidRPr="009F460C" w:rsidRDefault="00151C1D" w:rsidP="00080B8F"/>
        </w:tc>
        <w:tc>
          <w:tcPr>
            <w:tcW w:w="820" w:type="dxa"/>
            <w:tcBorders>
              <w:top w:val="nil"/>
              <w:left w:val="nil"/>
              <w:bottom w:val="nil"/>
              <w:right w:val="nil"/>
            </w:tcBorders>
            <w:noWrap/>
            <w:vAlign w:val="bottom"/>
            <w:hideMark/>
          </w:tcPr>
          <w:p w14:paraId="263C38AC" w14:textId="77777777" w:rsidR="00151C1D" w:rsidRPr="00151C1D" w:rsidRDefault="00151C1D" w:rsidP="00080B8F">
            <w:pPr>
              <w:rPr>
                <w:rFonts w:ascii="Arial" w:hAnsi="Arial" w:cs="Arial"/>
                <w:b/>
                <w:bCs/>
                <w:color w:val="000000"/>
              </w:rPr>
            </w:pPr>
            <w:r w:rsidRPr="00151C1D">
              <w:rPr>
                <w:rFonts w:ascii="Arial" w:hAnsi="Arial" w:cs="Arial"/>
                <w:b/>
                <w:bCs/>
                <w:color w:val="000000"/>
              </w:rPr>
              <w:t>Rye</w:t>
            </w:r>
          </w:p>
        </w:tc>
        <w:tc>
          <w:tcPr>
            <w:tcW w:w="820" w:type="dxa"/>
            <w:tcBorders>
              <w:top w:val="single" w:sz="4" w:space="0" w:color="auto"/>
              <w:left w:val="nil"/>
              <w:bottom w:val="nil"/>
              <w:right w:val="nil"/>
            </w:tcBorders>
            <w:noWrap/>
            <w:vAlign w:val="center"/>
            <w:hideMark/>
          </w:tcPr>
          <w:p w14:paraId="6F56E49D"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20" w:type="dxa"/>
            <w:tcBorders>
              <w:top w:val="single" w:sz="4" w:space="0" w:color="auto"/>
              <w:left w:val="nil"/>
              <w:bottom w:val="nil"/>
              <w:right w:val="nil"/>
            </w:tcBorders>
            <w:noWrap/>
            <w:vAlign w:val="center"/>
            <w:hideMark/>
          </w:tcPr>
          <w:p w14:paraId="738D5BD6"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20" w:type="dxa"/>
            <w:tcBorders>
              <w:top w:val="single" w:sz="4" w:space="0" w:color="auto"/>
              <w:left w:val="nil"/>
              <w:bottom w:val="nil"/>
              <w:right w:val="nil"/>
            </w:tcBorders>
            <w:noWrap/>
            <w:vAlign w:val="center"/>
            <w:hideMark/>
          </w:tcPr>
          <w:p w14:paraId="110903E0"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20" w:type="dxa"/>
            <w:tcBorders>
              <w:top w:val="single" w:sz="4" w:space="0" w:color="auto"/>
              <w:left w:val="nil"/>
              <w:bottom w:val="nil"/>
              <w:right w:val="nil"/>
            </w:tcBorders>
            <w:noWrap/>
            <w:vAlign w:val="center"/>
            <w:hideMark/>
          </w:tcPr>
          <w:p w14:paraId="21E667D7"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80" w:type="dxa"/>
            <w:tcBorders>
              <w:top w:val="single" w:sz="4" w:space="0" w:color="auto"/>
              <w:left w:val="nil"/>
              <w:bottom w:val="nil"/>
              <w:right w:val="nil"/>
            </w:tcBorders>
            <w:noWrap/>
            <w:vAlign w:val="center"/>
            <w:hideMark/>
          </w:tcPr>
          <w:p w14:paraId="1F2A772D"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760" w:type="dxa"/>
            <w:tcBorders>
              <w:top w:val="single" w:sz="4" w:space="0" w:color="auto"/>
              <w:left w:val="nil"/>
              <w:bottom w:val="nil"/>
              <w:right w:val="nil"/>
            </w:tcBorders>
            <w:noWrap/>
            <w:vAlign w:val="center"/>
            <w:hideMark/>
          </w:tcPr>
          <w:p w14:paraId="3B2ACB8B" w14:textId="77777777" w:rsidR="00151C1D" w:rsidRPr="009F460C" w:rsidRDefault="00151C1D" w:rsidP="00080B8F">
            <w:pPr>
              <w:rPr>
                <w:rFonts w:ascii="Calibri" w:hAnsi="Calibri" w:cs="Calibri"/>
                <w:b/>
                <w:bCs/>
              </w:rPr>
            </w:pPr>
            <w:r w:rsidRPr="009F460C">
              <w:rPr>
                <w:rFonts w:ascii="Calibri" w:hAnsi="Calibri" w:cs="Calibri"/>
                <w:b/>
                <w:bCs/>
              </w:rPr>
              <w:t> </w:t>
            </w:r>
          </w:p>
        </w:tc>
      </w:tr>
      <w:tr w:rsidR="00151C1D" w:rsidRPr="009F460C" w14:paraId="439412A7" w14:textId="77777777" w:rsidTr="00080B8F">
        <w:trPr>
          <w:trHeight w:val="732"/>
        </w:trPr>
        <w:tc>
          <w:tcPr>
            <w:tcW w:w="1780" w:type="dxa"/>
            <w:vMerge w:val="restart"/>
            <w:tcBorders>
              <w:top w:val="single" w:sz="8" w:space="0" w:color="auto"/>
              <w:left w:val="single" w:sz="8" w:space="0" w:color="auto"/>
              <w:bottom w:val="single" w:sz="8" w:space="0" w:color="000000"/>
              <w:right w:val="nil"/>
            </w:tcBorders>
            <w:vAlign w:val="center"/>
            <w:hideMark/>
          </w:tcPr>
          <w:p w14:paraId="79209CB6" w14:textId="77777777" w:rsidR="00151C1D" w:rsidRPr="009F460C" w:rsidRDefault="00151C1D" w:rsidP="00080B8F">
            <w:pPr>
              <w:jc w:val="center"/>
              <w:rPr>
                <w:rFonts w:ascii="Calibri" w:hAnsi="Calibri" w:cs="Calibri"/>
                <w:b/>
                <w:bCs/>
                <w:sz w:val="20"/>
                <w:szCs w:val="20"/>
              </w:rPr>
            </w:pPr>
            <w:r w:rsidRPr="009F460C">
              <w:rPr>
                <w:rFonts w:ascii="Calibri" w:hAnsi="Calibri" w:cs="Calibri"/>
                <w:b/>
                <w:bCs/>
                <w:sz w:val="20"/>
                <w:szCs w:val="20"/>
              </w:rPr>
              <w:t>Region</w:t>
            </w:r>
          </w:p>
        </w:tc>
        <w:tc>
          <w:tcPr>
            <w:tcW w:w="820" w:type="dxa"/>
            <w:vMerge w:val="restart"/>
            <w:tcBorders>
              <w:top w:val="single" w:sz="8" w:space="0" w:color="auto"/>
              <w:left w:val="single" w:sz="8" w:space="0" w:color="auto"/>
              <w:bottom w:val="single" w:sz="8" w:space="0" w:color="000000"/>
              <w:right w:val="single" w:sz="8" w:space="0" w:color="auto"/>
            </w:tcBorders>
            <w:vAlign w:val="center"/>
            <w:hideMark/>
          </w:tcPr>
          <w:p w14:paraId="7328E6ED" w14:textId="378F307E" w:rsidR="00151C1D" w:rsidRPr="00151C1D" w:rsidRDefault="00151C1D" w:rsidP="00080B8F">
            <w:pPr>
              <w:jc w:val="center"/>
              <w:rPr>
                <w:rFonts w:ascii="Calibri" w:hAnsi="Calibri" w:cs="Calibri"/>
                <w:b/>
                <w:bCs/>
                <w:sz w:val="20"/>
                <w:szCs w:val="20"/>
                <w:lang w:val="en-US"/>
              </w:rPr>
            </w:pPr>
            <w:r w:rsidRPr="009F460C">
              <w:rPr>
                <w:rFonts w:ascii="Calibri" w:hAnsi="Calibri" w:cs="Calibri"/>
                <w:b/>
                <w:bCs/>
                <w:sz w:val="20"/>
                <w:szCs w:val="20"/>
              </w:rPr>
              <w:t xml:space="preserve">Area </w:t>
            </w:r>
          </w:p>
        </w:tc>
        <w:tc>
          <w:tcPr>
            <w:tcW w:w="1640" w:type="dxa"/>
            <w:gridSpan w:val="2"/>
            <w:tcBorders>
              <w:top w:val="single" w:sz="8" w:space="0" w:color="auto"/>
              <w:left w:val="nil"/>
              <w:bottom w:val="single" w:sz="4" w:space="0" w:color="auto"/>
              <w:right w:val="single" w:sz="8" w:space="0" w:color="000000"/>
            </w:tcBorders>
            <w:hideMark/>
          </w:tcPr>
          <w:p w14:paraId="03301933"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 xml:space="preserve">Area harvested,Th.ha. </w:t>
            </w:r>
          </w:p>
        </w:tc>
        <w:tc>
          <w:tcPr>
            <w:tcW w:w="1640" w:type="dxa"/>
            <w:gridSpan w:val="2"/>
            <w:tcBorders>
              <w:top w:val="single" w:sz="8" w:space="0" w:color="auto"/>
              <w:left w:val="nil"/>
              <w:bottom w:val="single" w:sz="4" w:space="0" w:color="auto"/>
              <w:right w:val="single" w:sz="8" w:space="0" w:color="000000"/>
            </w:tcBorders>
            <w:hideMark/>
          </w:tcPr>
          <w:p w14:paraId="674359D2"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collected, TMT bunker weight</w:t>
            </w:r>
          </w:p>
        </w:tc>
        <w:tc>
          <w:tcPr>
            <w:tcW w:w="1440" w:type="dxa"/>
            <w:gridSpan w:val="2"/>
            <w:tcBorders>
              <w:top w:val="single" w:sz="8" w:space="0" w:color="auto"/>
              <w:left w:val="nil"/>
              <w:bottom w:val="single" w:sz="4" w:space="0" w:color="auto"/>
              <w:right w:val="single" w:sz="8" w:space="0" w:color="000000"/>
            </w:tcBorders>
            <w:hideMark/>
          </w:tcPr>
          <w:p w14:paraId="1DD9B226"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Yield, metric centner/ha</w:t>
            </w:r>
          </w:p>
        </w:tc>
      </w:tr>
      <w:tr w:rsidR="00151C1D" w:rsidRPr="009F460C" w14:paraId="0A377C3B" w14:textId="77777777" w:rsidTr="00080B8F">
        <w:trPr>
          <w:trHeight w:val="288"/>
        </w:trPr>
        <w:tc>
          <w:tcPr>
            <w:tcW w:w="1780" w:type="dxa"/>
            <w:vMerge/>
            <w:tcBorders>
              <w:top w:val="single" w:sz="8" w:space="0" w:color="auto"/>
              <w:left w:val="single" w:sz="8" w:space="0" w:color="auto"/>
              <w:bottom w:val="single" w:sz="8" w:space="0" w:color="000000"/>
              <w:right w:val="nil"/>
            </w:tcBorders>
            <w:vAlign w:val="center"/>
            <w:hideMark/>
          </w:tcPr>
          <w:p w14:paraId="229C6903" w14:textId="77777777" w:rsidR="00151C1D" w:rsidRPr="009F460C" w:rsidRDefault="00151C1D" w:rsidP="00080B8F">
            <w:pPr>
              <w:rPr>
                <w:rFonts w:ascii="Calibri" w:hAnsi="Calibri" w:cs="Calibri"/>
                <w:b/>
                <w:bCs/>
                <w:sz w:val="20"/>
                <w:szCs w:val="20"/>
              </w:rPr>
            </w:pPr>
          </w:p>
        </w:tc>
        <w:tc>
          <w:tcPr>
            <w:tcW w:w="820" w:type="dxa"/>
            <w:vMerge/>
            <w:tcBorders>
              <w:top w:val="single" w:sz="8" w:space="0" w:color="auto"/>
              <w:left w:val="single" w:sz="8" w:space="0" w:color="auto"/>
              <w:bottom w:val="single" w:sz="8" w:space="0" w:color="000000"/>
              <w:right w:val="single" w:sz="8" w:space="0" w:color="auto"/>
            </w:tcBorders>
            <w:vAlign w:val="center"/>
            <w:hideMark/>
          </w:tcPr>
          <w:p w14:paraId="6575517C" w14:textId="77777777" w:rsidR="00151C1D" w:rsidRPr="009F460C" w:rsidRDefault="00151C1D" w:rsidP="00080B8F">
            <w:pPr>
              <w:rPr>
                <w:rFonts w:ascii="Calibri" w:hAnsi="Calibri" w:cs="Calibri"/>
                <w:b/>
                <w:bCs/>
                <w:sz w:val="20"/>
                <w:szCs w:val="20"/>
              </w:rPr>
            </w:pPr>
          </w:p>
        </w:tc>
        <w:tc>
          <w:tcPr>
            <w:tcW w:w="820" w:type="dxa"/>
            <w:tcBorders>
              <w:top w:val="nil"/>
              <w:left w:val="nil"/>
              <w:bottom w:val="single" w:sz="8" w:space="0" w:color="auto"/>
              <w:right w:val="single" w:sz="4" w:space="0" w:color="auto"/>
            </w:tcBorders>
            <w:vAlign w:val="bottom"/>
            <w:hideMark/>
          </w:tcPr>
          <w:p w14:paraId="60C3E121"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820" w:type="dxa"/>
            <w:tcBorders>
              <w:top w:val="nil"/>
              <w:left w:val="nil"/>
              <w:bottom w:val="single" w:sz="8" w:space="0" w:color="auto"/>
              <w:right w:val="single" w:sz="8" w:space="0" w:color="auto"/>
            </w:tcBorders>
            <w:vAlign w:val="bottom"/>
            <w:hideMark/>
          </w:tcPr>
          <w:p w14:paraId="55A09C15"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820" w:type="dxa"/>
            <w:tcBorders>
              <w:top w:val="nil"/>
              <w:left w:val="nil"/>
              <w:bottom w:val="single" w:sz="8" w:space="0" w:color="auto"/>
              <w:right w:val="single" w:sz="4" w:space="0" w:color="auto"/>
            </w:tcBorders>
            <w:vAlign w:val="bottom"/>
            <w:hideMark/>
          </w:tcPr>
          <w:p w14:paraId="0D90BD74"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820" w:type="dxa"/>
            <w:tcBorders>
              <w:top w:val="nil"/>
              <w:left w:val="nil"/>
              <w:bottom w:val="single" w:sz="8" w:space="0" w:color="auto"/>
              <w:right w:val="single" w:sz="8" w:space="0" w:color="auto"/>
            </w:tcBorders>
            <w:vAlign w:val="bottom"/>
            <w:hideMark/>
          </w:tcPr>
          <w:p w14:paraId="04C0CD3B"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80" w:type="dxa"/>
            <w:tcBorders>
              <w:top w:val="nil"/>
              <w:left w:val="nil"/>
              <w:bottom w:val="single" w:sz="8" w:space="0" w:color="auto"/>
              <w:right w:val="single" w:sz="4" w:space="0" w:color="auto"/>
            </w:tcBorders>
            <w:vAlign w:val="bottom"/>
            <w:hideMark/>
          </w:tcPr>
          <w:p w14:paraId="738E0BD9"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760" w:type="dxa"/>
            <w:tcBorders>
              <w:top w:val="nil"/>
              <w:left w:val="nil"/>
              <w:bottom w:val="single" w:sz="8" w:space="0" w:color="auto"/>
              <w:right w:val="single" w:sz="8" w:space="0" w:color="auto"/>
            </w:tcBorders>
            <w:vAlign w:val="bottom"/>
            <w:hideMark/>
          </w:tcPr>
          <w:p w14:paraId="2B69859C"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r>
      <w:tr w:rsidR="00151C1D" w:rsidRPr="009F460C" w14:paraId="1CFAE5D1" w14:textId="77777777" w:rsidTr="00080B8F">
        <w:trPr>
          <w:trHeight w:val="288"/>
        </w:trPr>
        <w:tc>
          <w:tcPr>
            <w:tcW w:w="1780" w:type="dxa"/>
            <w:tcBorders>
              <w:top w:val="nil"/>
              <w:left w:val="single" w:sz="8" w:space="0" w:color="auto"/>
              <w:bottom w:val="single" w:sz="4" w:space="0" w:color="auto"/>
              <w:right w:val="nil"/>
            </w:tcBorders>
            <w:vAlign w:val="bottom"/>
            <w:hideMark/>
          </w:tcPr>
          <w:p w14:paraId="0DA58CA6"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Russian Federation</w:t>
            </w:r>
          </w:p>
        </w:tc>
        <w:tc>
          <w:tcPr>
            <w:tcW w:w="82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23116C0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452,1</w:t>
            </w:r>
          </w:p>
        </w:tc>
        <w:tc>
          <w:tcPr>
            <w:tcW w:w="820" w:type="dxa"/>
            <w:tcBorders>
              <w:top w:val="single" w:sz="4" w:space="0" w:color="auto"/>
              <w:left w:val="nil"/>
              <w:bottom w:val="single" w:sz="4" w:space="0" w:color="auto"/>
              <w:right w:val="single" w:sz="4" w:space="0" w:color="auto"/>
            </w:tcBorders>
            <w:shd w:val="clear" w:color="FFFFCC" w:fill="FFFFFF"/>
            <w:noWrap/>
            <w:vAlign w:val="center"/>
            <w:hideMark/>
          </w:tcPr>
          <w:p w14:paraId="6E6A63C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369</w:t>
            </w:r>
          </w:p>
        </w:tc>
        <w:tc>
          <w:tcPr>
            <w:tcW w:w="820" w:type="dxa"/>
            <w:tcBorders>
              <w:top w:val="single" w:sz="4" w:space="0" w:color="auto"/>
              <w:left w:val="nil"/>
              <w:bottom w:val="single" w:sz="4" w:space="0" w:color="auto"/>
              <w:right w:val="single" w:sz="4" w:space="0" w:color="auto"/>
            </w:tcBorders>
            <w:shd w:val="clear" w:color="FFFFCC" w:fill="FFFFFF"/>
            <w:noWrap/>
            <w:vAlign w:val="bottom"/>
            <w:hideMark/>
          </w:tcPr>
          <w:p w14:paraId="02834A6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470</w:t>
            </w:r>
          </w:p>
        </w:tc>
        <w:tc>
          <w:tcPr>
            <w:tcW w:w="820" w:type="dxa"/>
            <w:tcBorders>
              <w:top w:val="single" w:sz="4" w:space="0" w:color="auto"/>
              <w:left w:val="nil"/>
              <w:bottom w:val="single" w:sz="4" w:space="0" w:color="auto"/>
              <w:right w:val="single" w:sz="4" w:space="0" w:color="auto"/>
            </w:tcBorders>
            <w:shd w:val="clear" w:color="FFFFCC" w:fill="FFFFFF"/>
            <w:noWrap/>
            <w:vAlign w:val="center"/>
            <w:hideMark/>
          </w:tcPr>
          <w:p w14:paraId="01C9007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960</w:t>
            </w:r>
          </w:p>
        </w:tc>
        <w:tc>
          <w:tcPr>
            <w:tcW w:w="820" w:type="dxa"/>
            <w:tcBorders>
              <w:top w:val="single" w:sz="4" w:space="0" w:color="auto"/>
              <w:left w:val="nil"/>
              <w:bottom w:val="single" w:sz="4" w:space="0" w:color="auto"/>
              <w:right w:val="single" w:sz="4" w:space="0" w:color="auto"/>
            </w:tcBorders>
            <w:shd w:val="clear" w:color="FFFFCC" w:fill="FFFFFF"/>
            <w:noWrap/>
            <w:vAlign w:val="bottom"/>
            <w:hideMark/>
          </w:tcPr>
          <w:p w14:paraId="1722D86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996</w:t>
            </w:r>
          </w:p>
        </w:tc>
        <w:tc>
          <w:tcPr>
            <w:tcW w:w="680" w:type="dxa"/>
            <w:tcBorders>
              <w:top w:val="single" w:sz="4" w:space="0" w:color="auto"/>
              <w:left w:val="nil"/>
              <w:bottom w:val="single" w:sz="4" w:space="0" w:color="auto"/>
              <w:right w:val="single" w:sz="4" w:space="0" w:color="auto"/>
            </w:tcBorders>
            <w:shd w:val="clear" w:color="FFFFCC" w:fill="FFFFFF"/>
            <w:noWrap/>
            <w:vAlign w:val="center"/>
            <w:hideMark/>
          </w:tcPr>
          <w:p w14:paraId="2ED4C0B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26</w:t>
            </w:r>
          </w:p>
        </w:tc>
        <w:tc>
          <w:tcPr>
            <w:tcW w:w="760" w:type="dxa"/>
            <w:tcBorders>
              <w:top w:val="single" w:sz="4" w:space="0" w:color="auto"/>
              <w:left w:val="nil"/>
              <w:bottom w:val="single" w:sz="4" w:space="0" w:color="auto"/>
              <w:right w:val="single" w:sz="4" w:space="0" w:color="auto"/>
            </w:tcBorders>
            <w:shd w:val="clear" w:color="FFFFCC" w:fill="FFFFFF"/>
            <w:noWrap/>
            <w:vAlign w:val="bottom"/>
            <w:hideMark/>
          </w:tcPr>
          <w:p w14:paraId="32F2859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w:t>
            </w:r>
          </w:p>
        </w:tc>
      </w:tr>
      <w:tr w:rsidR="00151C1D" w:rsidRPr="009F460C" w14:paraId="4001F808" w14:textId="77777777" w:rsidTr="00080B8F">
        <w:trPr>
          <w:trHeight w:val="564"/>
        </w:trPr>
        <w:tc>
          <w:tcPr>
            <w:tcW w:w="1780" w:type="dxa"/>
            <w:tcBorders>
              <w:top w:val="single" w:sz="8" w:space="0" w:color="auto"/>
              <w:left w:val="single" w:sz="8" w:space="0" w:color="auto"/>
              <w:bottom w:val="single" w:sz="8" w:space="0" w:color="auto"/>
              <w:right w:val="nil"/>
            </w:tcBorders>
            <w:vAlign w:val="center"/>
            <w:hideMark/>
          </w:tcPr>
          <w:p w14:paraId="604F4A1B" w14:textId="77777777" w:rsidR="00151C1D" w:rsidRPr="009F460C" w:rsidRDefault="00151C1D" w:rsidP="00080B8F">
            <w:pPr>
              <w:rPr>
                <w:rFonts w:ascii="Calibri" w:hAnsi="Calibri" w:cs="Calibri"/>
                <w:b/>
                <w:bCs/>
                <w:sz w:val="20"/>
                <w:szCs w:val="20"/>
                <w:lang w:val="en-US"/>
              </w:rPr>
            </w:pPr>
            <w:r w:rsidRPr="009F460C">
              <w:rPr>
                <w:rFonts w:ascii="Calibri" w:hAnsi="Calibri" w:cs="Calibri"/>
                <w:b/>
                <w:bCs/>
                <w:sz w:val="20"/>
                <w:szCs w:val="20"/>
                <w:lang w:val="en-US"/>
              </w:rPr>
              <w:t>Rus Fed w/o new territories</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CDADD1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450,90</w:t>
            </w:r>
          </w:p>
        </w:tc>
        <w:tc>
          <w:tcPr>
            <w:tcW w:w="820" w:type="dxa"/>
            <w:tcBorders>
              <w:top w:val="nil"/>
              <w:left w:val="nil"/>
              <w:bottom w:val="single" w:sz="4" w:space="0" w:color="auto"/>
              <w:right w:val="single" w:sz="4" w:space="0" w:color="auto"/>
            </w:tcBorders>
            <w:shd w:val="clear" w:color="FFFFCC" w:fill="FFFFFF"/>
            <w:noWrap/>
            <w:vAlign w:val="center"/>
            <w:hideMark/>
          </w:tcPr>
          <w:p w14:paraId="536017F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368</w:t>
            </w:r>
          </w:p>
        </w:tc>
        <w:tc>
          <w:tcPr>
            <w:tcW w:w="820" w:type="dxa"/>
            <w:tcBorders>
              <w:top w:val="nil"/>
              <w:left w:val="nil"/>
              <w:bottom w:val="single" w:sz="4" w:space="0" w:color="auto"/>
              <w:right w:val="single" w:sz="4" w:space="0" w:color="auto"/>
            </w:tcBorders>
            <w:shd w:val="clear" w:color="FFFFCC" w:fill="FFFFFF"/>
            <w:noWrap/>
            <w:vAlign w:val="center"/>
            <w:hideMark/>
          </w:tcPr>
          <w:p w14:paraId="288528F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470</w:t>
            </w:r>
          </w:p>
        </w:tc>
        <w:tc>
          <w:tcPr>
            <w:tcW w:w="820" w:type="dxa"/>
            <w:tcBorders>
              <w:top w:val="nil"/>
              <w:left w:val="nil"/>
              <w:bottom w:val="single" w:sz="4" w:space="0" w:color="auto"/>
              <w:right w:val="single" w:sz="4" w:space="0" w:color="auto"/>
            </w:tcBorders>
            <w:shd w:val="clear" w:color="FFFFCC" w:fill="FFFFFF"/>
            <w:noWrap/>
            <w:vAlign w:val="center"/>
            <w:hideMark/>
          </w:tcPr>
          <w:p w14:paraId="17806BD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957</w:t>
            </w:r>
          </w:p>
        </w:tc>
        <w:tc>
          <w:tcPr>
            <w:tcW w:w="820" w:type="dxa"/>
            <w:tcBorders>
              <w:top w:val="nil"/>
              <w:left w:val="nil"/>
              <w:bottom w:val="single" w:sz="4" w:space="0" w:color="auto"/>
              <w:right w:val="single" w:sz="4" w:space="0" w:color="auto"/>
            </w:tcBorders>
            <w:shd w:val="clear" w:color="FFFFCC" w:fill="FFFFFF"/>
            <w:noWrap/>
            <w:vAlign w:val="center"/>
            <w:hideMark/>
          </w:tcPr>
          <w:p w14:paraId="34B5B2C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996</w:t>
            </w:r>
          </w:p>
        </w:tc>
        <w:tc>
          <w:tcPr>
            <w:tcW w:w="680" w:type="dxa"/>
            <w:tcBorders>
              <w:top w:val="nil"/>
              <w:left w:val="nil"/>
              <w:bottom w:val="single" w:sz="4" w:space="0" w:color="auto"/>
              <w:right w:val="single" w:sz="4" w:space="0" w:color="auto"/>
            </w:tcBorders>
            <w:shd w:val="clear" w:color="FFFFCC" w:fill="FFFFFF"/>
            <w:noWrap/>
            <w:vAlign w:val="center"/>
            <w:hideMark/>
          </w:tcPr>
          <w:p w14:paraId="399770E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01D413A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w:t>
            </w:r>
          </w:p>
        </w:tc>
      </w:tr>
      <w:tr w:rsidR="00151C1D" w:rsidRPr="009F460C" w14:paraId="63629E35" w14:textId="77777777" w:rsidTr="00080B8F">
        <w:trPr>
          <w:trHeight w:val="552"/>
        </w:trPr>
        <w:tc>
          <w:tcPr>
            <w:tcW w:w="1780" w:type="dxa"/>
            <w:tcBorders>
              <w:top w:val="single" w:sz="4" w:space="0" w:color="auto"/>
              <w:left w:val="single" w:sz="8" w:space="0" w:color="auto"/>
              <w:bottom w:val="single" w:sz="4" w:space="0" w:color="auto"/>
              <w:right w:val="nil"/>
            </w:tcBorders>
            <w:vAlign w:val="bottom"/>
            <w:hideMark/>
          </w:tcPr>
          <w:p w14:paraId="26951E02"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Central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1ACE7B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70,8</w:t>
            </w:r>
          </w:p>
        </w:tc>
        <w:tc>
          <w:tcPr>
            <w:tcW w:w="820" w:type="dxa"/>
            <w:tcBorders>
              <w:top w:val="nil"/>
              <w:left w:val="nil"/>
              <w:bottom w:val="single" w:sz="4" w:space="0" w:color="auto"/>
              <w:right w:val="single" w:sz="4" w:space="0" w:color="auto"/>
            </w:tcBorders>
            <w:shd w:val="clear" w:color="FFFFCC" w:fill="FFFFFF"/>
            <w:noWrap/>
            <w:vAlign w:val="bottom"/>
            <w:hideMark/>
          </w:tcPr>
          <w:p w14:paraId="2141A7F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42</w:t>
            </w:r>
          </w:p>
        </w:tc>
        <w:tc>
          <w:tcPr>
            <w:tcW w:w="820" w:type="dxa"/>
            <w:tcBorders>
              <w:top w:val="nil"/>
              <w:left w:val="nil"/>
              <w:bottom w:val="single" w:sz="4" w:space="0" w:color="auto"/>
              <w:right w:val="single" w:sz="4" w:space="0" w:color="auto"/>
            </w:tcBorders>
            <w:shd w:val="clear" w:color="FFFFCC" w:fill="FFFFFF"/>
            <w:noWrap/>
            <w:vAlign w:val="bottom"/>
            <w:hideMark/>
          </w:tcPr>
          <w:p w14:paraId="6ED5F58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51</w:t>
            </w:r>
          </w:p>
        </w:tc>
        <w:tc>
          <w:tcPr>
            <w:tcW w:w="820" w:type="dxa"/>
            <w:tcBorders>
              <w:top w:val="nil"/>
              <w:left w:val="nil"/>
              <w:bottom w:val="single" w:sz="4" w:space="0" w:color="auto"/>
              <w:right w:val="single" w:sz="4" w:space="0" w:color="auto"/>
            </w:tcBorders>
            <w:shd w:val="clear" w:color="FFFFCC" w:fill="FFFFFF"/>
            <w:noWrap/>
            <w:vAlign w:val="bottom"/>
            <w:hideMark/>
          </w:tcPr>
          <w:p w14:paraId="21389EA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163</w:t>
            </w:r>
          </w:p>
        </w:tc>
        <w:tc>
          <w:tcPr>
            <w:tcW w:w="820" w:type="dxa"/>
            <w:tcBorders>
              <w:top w:val="nil"/>
              <w:left w:val="nil"/>
              <w:bottom w:val="single" w:sz="4" w:space="0" w:color="auto"/>
              <w:right w:val="single" w:sz="4" w:space="0" w:color="auto"/>
            </w:tcBorders>
            <w:shd w:val="clear" w:color="FFFFCC" w:fill="FFFFFF"/>
            <w:noWrap/>
            <w:vAlign w:val="bottom"/>
            <w:hideMark/>
          </w:tcPr>
          <w:p w14:paraId="142BFE8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156</w:t>
            </w:r>
          </w:p>
        </w:tc>
        <w:tc>
          <w:tcPr>
            <w:tcW w:w="680" w:type="dxa"/>
            <w:tcBorders>
              <w:top w:val="nil"/>
              <w:left w:val="nil"/>
              <w:bottom w:val="single" w:sz="4" w:space="0" w:color="auto"/>
              <w:right w:val="single" w:sz="4" w:space="0" w:color="auto"/>
            </w:tcBorders>
            <w:shd w:val="clear" w:color="FFFFCC" w:fill="FFFFFF"/>
            <w:noWrap/>
            <w:vAlign w:val="bottom"/>
            <w:hideMark/>
          </w:tcPr>
          <w:p w14:paraId="76D07D4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39</w:t>
            </w:r>
          </w:p>
        </w:tc>
        <w:tc>
          <w:tcPr>
            <w:tcW w:w="760" w:type="dxa"/>
            <w:tcBorders>
              <w:top w:val="nil"/>
              <w:left w:val="nil"/>
              <w:bottom w:val="single" w:sz="4" w:space="0" w:color="auto"/>
              <w:right w:val="single" w:sz="4" w:space="0" w:color="auto"/>
            </w:tcBorders>
            <w:shd w:val="clear" w:color="FFFFCC" w:fill="FFFFFF"/>
            <w:noWrap/>
            <w:vAlign w:val="bottom"/>
            <w:hideMark/>
          </w:tcPr>
          <w:p w14:paraId="3762C66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w:t>
            </w:r>
          </w:p>
        </w:tc>
      </w:tr>
      <w:tr w:rsidR="00151C1D" w:rsidRPr="009F460C" w14:paraId="7EEBF51D" w14:textId="77777777" w:rsidTr="00080B8F">
        <w:trPr>
          <w:trHeight w:val="276"/>
        </w:trPr>
        <w:tc>
          <w:tcPr>
            <w:tcW w:w="1780" w:type="dxa"/>
            <w:tcBorders>
              <w:top w:val="nil"/>
              <w:left w:val="single" w:sz="8" w:space="0" w:color="auto"/>
              <w:bottom w:val="single" w:sz="4" w:space="0" w:color="auto"/>
              <w:right w:val="nil"/>
            </w:tcBorders>
            <w:vAlign w:val="bottom"/>
            <w:hideMark/>
          </w:tcPr>
          <w:p w14:paraId="595C3EF4" w14:textId="77777777" w:rsidR="00151C1D" w:rsidRPr="009F460C" w:rsidRDefault="00151C1D" w:rsidP="00080B8F">
            <w:pPr>
              <w:rPr>
                <w:rFonts w:ascii="Calibri" w:hAnsi="Calibri" w:cs="Calibri"/>
                <w:color w:val="000000"/>
                <w:sz w:val="20"/>
                <w:szCs w:val="20"/>
              </w:rPr>
            </w:pPr>
            <w:r w:rsidRPr="009F460C">
              <w:rPr>
                <w:rFonts w:ascii="Calibri" w:hAnsi="Calibri" w:cs="Calibri"/>
                <w:color w:val="000000"/>
                <w:sz w:val="20"/>
                <w:szCs w:val="20"/>
              </w:rPr>
              <w:t>Bryansk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2E7FF7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14,5</w:t>
            </w:r>
          </w:p>
        </w:tc>
        <w:tc>
          <w:tcPr>
            <w:tcW w:w="820" w:type="dxa"/>
            <w:tcBorders>
              <w:top w:val="nil"/>
              <w:left w:val="nil"/>
              <w:bottom w:val="single" w:sz="4" w:space="0" w:color="auto"/>
              <w:right w:val="single" w:sz="4" w:space="0" w:color="auto"/>
            </w:tcBorders>
            <w:shd w:val="clear" w:color="FFFFCC" w:fill="FFFFFF"/>
            <w:noWrap/>
            <w:vAlign w:val="center"/>
            <w:hideMark/>
          </w:tcPr>
          <w:p w14:paraId="5940567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20" w:type="dxa"/>
            <w:tcBorders>
              <w:top w:val="nil"/>
              <w:left w:val="nil"/>
              <w:bottom w:val="single" w:sz="4" w:space="0" w:color="auto"/>
              <w:right w:val="single" w:sz="4" w:space="0" w:color="auto"/>
            </w:tcBorders>
            <w:shd w:val="clear" w:color="FFFFCC" w:fill="FFFFFF"/>
            <w:noWrap/>
            <w:vAlign w:val="center"/>
            <w:hideMark/>
          </w:tcPr>
          <w:p w14:paraId="1442E69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820" w:type="dxa"/>
            <w:tcBorders>
              <w:top w:val="nil"/>
              <w:left w:val="nil"/>
              <w:bottom w:val="single" w:sz="4" w:space="0" w:color="auto"/>
              <w:right w:val="single" w:sz="4" w:space="0" w:color="auto"/>
            </w:tcBorders>
            <w:shd w:val="clear" w:color="FFFFCC" w:fill="FFFFFF"/>
            <w:noWrap/>
            <w:vAlign w:val="center"/>
            <w:hideMark/>
          </w:tcPr>
          <w:p w14:paraId="6594AE8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43</w:t>
            </w:r>
          </w:p>
        </w:tc>
        <w:tc>
          <w:tcPr>
            <w:tcW w:w="820" w:type="dxa"/>
            <w:tcBorders>
              <w:top w:val="nil"/>
              <w:left w:val="nil"/>
              <w:bottom w:val="single" w:sz="4" w:space="0" w:color="auto"/>
              <w:right w:val="single" w:sz="4" w:space="0" w:color="auto"/>
            </w:tcBorders>
            <w:shd w:val="clear" w:color="FFFFCC" w:fill="FFFFFF"/>
            <w:noWrap/>
            <w:vAlign w:val="center"/>
            <w:hideMark/>
          </w:tcPr>
          <w:p w14:paraId="13F961E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57</w:t>
            </w:r>
          </w:p>
        </w:tc>
        <w:tc>
          <w:tcPr>
            <w:tcW w:w="680" w:type="dxa"/>
            <w:tcBorders>
              <w:top w:val="nil"/>
              <w:left w:val="nil"/>
              <w:bottom w:val="single" w:sz="4" w:space="0" w:color="auto"/>
              <w:right w:val="single" w:sz="4" w:space="0" w:color="auto"/>
            </w:tcBorders>
            <w:shd w:val="clear" w:color="FFFFCC" w:fill="FFFFFF"/>
            <w:noWrap/>
            <w:vAlign w:val="bottom"/>
            <w:hideMark/>
          </w:tcPr>
          <w:p w14:paraId="612E302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760" w:type="dxa"/>
            <w:tcBorders>
              <w:top w:val="nil"/>
              <w:left w:val="nil"/>
              <w:bottom w:val="single" w:sz="4" w:space="0" w:color="auto"/>
              <w:right w:val="single" w:sz="4" w:space="0" w:color="auto"/>
            </w:tcBorders>
            <w:shd w:val="clear" w:color="FFFFCC" w:fill="FFFFFF"/>
            <w:noWrap/>
            <w:vAlign w:val="bottom"/>
            <w:hideMark/>
          </w:tcPr>
          <w:p w14:paraId="43FA932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38</w:t>
            </w:r>
          </w:p>
        </w:tc>
      </w:tr>
      <w:tr w:rsidR="00151C1D" w:rsidRPr="009F460C" w14:paraId="4FA1CFDA" w14:textId="77777777" w:rsidTr="00080B8F">
        <w:trPr>
          <w:trHeight w:val="276"/>
        </w:trPr>
        <w:tc>
          <w:tcPr>
            <w:tcW w:w="1780" w:type="dxa"/>
            <w:tcBorders>
              <w:top w:val="nil"/>
              <w:left w:val="single" w:sz="8" w:space="0" w:color="auto"/>
              <w:bottom w:val="single" w:sz="4" w:space="0" w:color="auto"/>
              <w:right w:val="nil"/>
            </w:tcBorders>
            <w:vAlign w:val="bottom"/>
            <w:hideMark/>
          </w:tcPr>
          <w:p w14:paraId="3D27515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Vladimir</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86887E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820" w:type="dxa"/>
            <w:tcBorders>
              <w:top w:val="nil"/>
              <w:left w:val="nil"/>
              <w:bottom w:val="single" w:sz="4" w:space="0" w:color="auto"/>
              <w:right w:val="single" w:sz="4" w:space="0" w:color="auto"/>
            </w:tcBorders>
            <w:shd w:val="clear" w:color="FFFFCC" w:fill="FFFFFF"/>
            <w:noWrap/>
            <w:vAlign w:val="center"/>
            <w:hideMark/>
          </w:tcPr>
          <w:p w14:paraId="4D32176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15B7F77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4D9DB3E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360A66D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80" w:type="dxa"/>
            <w:tcBorders>
              <w:top w:val="nil"/>
              <w:left w:val="nil"/>
              <w:bottom w:val="single" w:sz="4" w:space="0" w:color="auto"/>
              <w:right w:val="single" w:sz="4" w:space="0" w:color="auto"/>
            </w:tcBorders>
            <w:shd w:val="clear" w:color="FFFFCC" w:fill="FFFFFF"/>
            <w:noWrap/>
            <w:vAlign w:val="bottom"/>
            <w:hideMark/>
          </w:tcPr>
          <w:p w14:paraId="48178D4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4A94F5A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r>
      <w:tr w:rsidR="00151C1D" w:rsidRPr="009F460C" w14:paraId="6BD3656E" w14:textId="77777777" w:rsidTr="00080B8F">
        <w:trPr>
          <w:trHeight w:val="276"/>
        </w:trPr>
        <w:tc>
          <w:tcPr>
            <w:tcW w:w="1780" w:type="dxa"/>
            <w:tcBorders>
              <w:top w:val="nil"/>
              <w:left w:val="single" w:sz="8" w:space="0" w:color="auto"/>
              <w:bottom w:val="single" w:sz="4" w:space="0" w:color="auto"/>
              <w:right w:val="nil"/>
            </w:tcBorders>
            <w:vAlign w:val="bottom"/>
            <w:hideMark/>
          </w:tcPr>
          <w:p w14:paraId="0DAFCE8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Voronezh</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C925C2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10,7</w:t>
            </w:r>
          </w:p>
        </w:tc>
        <w:tc>
          <w:tcPr>
            <w:tcW w:w="820" w:type="dxa"/>
            <w:tcBorders>
              <w:top w:val="nil"/>
              <w:left w:val="nil"/>
              <w:bottom w:val="single" w:sz="4" w:space="0" w:color="auto"/>
              <w:right w:val="single" w:sz="4" w:space="0" w:color="auto"/>
            </w:tcBorders>
            <w:shd w:val="clear" w:color="FFFFCC" w:fill="FFFFFF"/>
            <w:noWrap/>
            <w:vAlign w:val="center"/>
            <w:hideMark/>
          </w:tcPr>
          <w:p w14:paraId="05E5C82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5B3BD89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820" w:type="dxa"/>
            <w:tcBorders>
              <w:top w:val="nil"/>
              <w:left w:val="nil"/>
              <w:bottom w:val="single" w:sz="4" w:space="0" w:color="auto"/>
              <w:right w:val="single" w:sz="4" w:space="0" w:color="auto"/>
            </w:tcBorders>
            <w:shd w:val="clear" w:color="FFFFCC" w:fill="FFFFFF"/>
            <w:noWrap/>
            <w:vAlign w:val="center"/>
            <w:hideMark/>
          </w:tcPr>
          <w:p w14:paraId="21F18FB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37</w:t>
            </w:r>
          </w:p>
        </w:tc>
        <w:tc>
          <w:tcPr>
            <w:tcW w:w="820" w:type="dxa"/>
            <w:tcBorders>
              <w:top w:val="nil"/>
              <w:left w:val="nil"/>
              <w:bottom w:val="single" w:sz="4" w:space="0" w:color="auto"/>
              <w:right w:val="single" w:sz="4" w:space="0" w:color="auto"/>
            </w:tcBorders>
            <w:shd w:val="clear" w:color="FFFFCC" w:fill="FFFFFF"/>
            <w:noWrap/>
            <w:vAlign w:val="center"/>
            <w:hideMark/>
          </w:tcPr>
          <w:p w14:paraId="4B24594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680" w:type="dxa"/>
            <w:tcBorders>
              <w:top w:val="nil"/>
              <w:left w:val="nil"/>
              <w:bottom w:val="single" w:sz="4" w:space="0" w:color="auto"/>
              <w:right w:val="single" w:sz="4" w:space="0" w:color="auto"/>
            </w:tcBorders>
            <w:shd w:val="clear" w:color="FFFFCC" w:fill="FFFFFF"/>
            <w:noWrap/>
            <w:vAlign w:val="bottom"/>
            <w:hideMark/>
          </w:tcPr>
          <w:p w14:paraId="4C817F7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760" w:type="dxa"/>
            <w:tcBorders>
              <w:top w:val="nil"/>
              <w:left w:val="nil"/>
              <w:bottom w:val="single" w:sz="4" w:space="0" w:color="auto"/>
              <w:right w:val="single" w:sz="4" w:space="0" w:color="auto"/>
            </w:tcBorders>
            <w:shd w:val="clear" w:color="FFFFCC" w:fill="FFFFFF"/>
            <w:noWrap/>
            <w:vAlign w:val="bottom"/>
            <w:hideMark/>
          </w:tcPr>
          <w:p w14:paraId="1F03B21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r>
      <w:tr w:rsidR="00151C1D" w:rsidRPr="009F460C" w14:paraId="01C56E72" w14:textId="77777777" w:rsidTr="00080B8F">
        <w:trPr>
          <w:trHeight w:val="276"/>
        </w:trPr>
        <w:tc>
          <w:tcPr>
            <w:tcW w:w="1780" w:type="dxa"/>
            <w:tcBorders>
              <w:top w:val="nil"/>
              <w:left w:val="single" w:sz="8" w:space="0" w:color="auto"/>
              <w:bottom w:val="single" w:sz="4" w:space="0" w:color="auto"/>
              <w:right w:val="nil"/>
            </w:tcBorders>
            <w:vAlign w:val="bottom"/>
            <w:hideMark/>
          </w:tcPr>
          <w:p w14:paraId="27E727B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Ivanovo</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69EA9F8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20" w:type="dxa"/>
            <w:tcBorders>
              <w:top w:val="nil"/>
              <w:left w:val="nil"/>
              <w:bottom w:val="single" w:sz="4" w:space="0" w:color="auto"/>
              <w:right w:val="single" w:sz="4" w:space="0" w:color="auto"/>
            </w:tcBorders>
            <w:shd w:val="clear" w:color="FFFFCC" w:fill="FFFFFF"/>
            <w:noWrap/>
            <w:vAlign w:val="center"/>
            <w:hideMark/>
          </w:tcPr>
          <w:p w14:paraId="68F6929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5661E26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04374A7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583037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80" w:type="dxa"/>
            <w:tcBorders>
              <w:top w:val="nil"/>
              <w:left w:val="nil"/>
              <w:bottom w:val="single" w:sz="4" w:space="0" w:color="auto"/>
              <w:right w:val="single" w:sz="4" w:space="0" w:color="auto"/>
            </w:tcBorders>
            <w:shd w:val="clear" w:color="FFFFCC" w:fill="FFFFFF"/>
            <w:noWrap/>
            <w:vAlign w:val="bottom"/>
            <w:hideMark/>
          </w:tcPr>
          <w:p w14:paraId="4CCC4BE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39</w:t>
            </w:r>
          </w:p>
        </w:tc>
        <w:tc>
          <w:tcPr>
            <w:tcW w:w="760" w:type="dxa"/>
            <w:tcBorders>
              <w:top w:val="nil"/>
              <w:left w:val="nil"/>
              <w:bottom w:val="single" w:sz="4" w:space="0" w:color="auto"/>
              <w:right w:val="single" w:sz="4" w:space="0" w:color="auto"/>
            </w:tcBorders>
            <w:shd w:val="clear" w:color="FFFFCC" w:fill="FFFFFF"/>
            <w:noWrap/>
            <w:vAlign w:val="bottom"/>
            <w:hideMark/>
          </w:tcPr>
          <w:p w14:paraId="548808C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10265CF0" w14:textId="77777777" w:rsidTr="00080B8F">
        <w:trPr>
          <w:trHeight w:val="276"/>
        </w:trPr>
        <w:tc>
          <w:tcPr>
            <w:tcW w:w="1780" w:type="dxa"/>
            <w:tcBorders>
              <w:top w:val="nil"/>
              <w:left w:val="single" w:sz="8" w:space="0" w:color="auto"/>
              <w:bottom w:val="single" w:sz="4" w:space="0" w:color="auto"/>
              <w:right w:val="nil"/>
            </w:tcBorders>
            <w:vAlign w:val="bottom"/>
            <w:hideMark/>
          </w:tcPr>
          <w:p w14:paraId="0E2ACF1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lastRenderedPageBreak/>
              <w:t>Kostroma</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1B56E69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20" w:type="dxa"/>
            <w:tcBorders>
              <w:top w:val="nil"/>
              <w:left w:val="nil"/>
              <w:bottom w:val="single" w:sz="4" w:space="0" w:color="auto"/>
              <w:right w:val="single" w:sz="4" w:space="0" w:color="auto"/>
            </w:tcBorders>
            <w:shd w:val="clear" w:color="FFFFCC" w:fill="FFFFFF"/>
            <w:noWrap/>
            <w:vAlign w:val="center"/>
            <w:hideMark/>
          </w:tcPr>
          <w:p w14:paraId="6FD8314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53E73A2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68AE970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0CE59FF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80" w:type="dxa"/>
            <w:tcBorders>
              <w:top w:val="nil"/>
              <w:left w:val="nil"/>
              <w:bottom w:val="single" w:sz="4" w:space="0" w:color="auto"/>
              <w:right w:val="single" w:sz="4" w:space="0" w:color="auto"/>
            </w:tcBorders>
            <w:shd w:val="clear" w:color="FFFFCC" w:fill="FFFFFF"/>
            <w:noWrap/>
            <w:vAlign w:val="bottom"/>
            <w:hideMark/>
          </w:tcPr>
          <w:p w14:paraId="6037BE0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760" w:type="dxa"/>
            <w:tcBorders>
              <w:top w:val="nil"/>
              <w:left w:val="nil"/>
              <w:bottom w:val="single" w:sz="4" w:space="0" w:color="auto"/>
              <w:right w:val="single" w:sz="4" w:space="0" w:color="auto"/>
            </w:tcBorders>
            <w:shd w:val="clear" w:color="FFFFCC" w:fill="FFFFFF"/>
            <w:noWrap/>
            <w:vAlign w:val="bottom"/>
            <w:hideMark/>
          </w:tcPr>
          <w:p w14:paraId="5582A5F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r>
      <w:tr w:rsidR="00151C1D" w:rsidRPr="009F460C" w14:paraId="34C375AE" w14:textId="77777777" w:rsidTr="00080B8F">
        <w:trPr>
          <w:trHeight w:val="276"/>
        </w:trPr>
        <w:tc>
          <w:tcPr>
            <w:tcW w:w="1780" w:type="dxa"/>
            <w:tcBorders>
              <w:top w:val="nil"/>
              <w:left w:val="single" w:sz="8" w:space="0" w:color="auto"/>
              <w:bottom w:val="single" w:sz="4" w:space="0" w:color="auto"/>
              <w:right w:val="nil"/>
            </w:tcBorders>
            <w:vAlign w:val="bottom"/>
            <w:hideMark/>
          </w:tcPr>
          <w:p w14:paraId="2AC812F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Lipetsk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88D6FC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820" w:type="dxa"/>
            <w:tcBorders>
              <w:top w:val="nil"/>
              <w:left w:val="nil"/>
              <w:bottom w:val="single" w:sz="4" w:space="0" w:color="auto"/>
              <w:right w:val="single" w:sz="4" w:space="0" w:color="auto"/>
            </w:tcBorders>
            <w:shd w:val="clear" w:color="FFFFCC" w:fill="FFFFFF"/>
            <w:noWrap/>
            <w:vAlign w:val="center"/>
            <w:hideMark/>
          </w:tcPr>
          <w:p w14:paraId="450595B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024D22F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6443FC6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20" w:type="dxa"/>
            <w:tcBorders>
              <w:top w:val="nil"/>
              <w:left w:val="nil"/>
              <w:bottom w:val="single" w:sz="4" w:space="0" w:color="auto"/>
              <w:right w:val="single" w:sz="4" w:space="0" w:color="auto"/>
            </w:tcBorders>
            <w:shd w:val="clear" w:color="FFFFCC" w:fill="FFFFFF"/>
            <w:noWrap/>
            <w:vAlign w:val="center"/>
            <w:hideMark/>
          </w:tcPr>
          <w:p w14:paraId="1F36F9F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680" w:type="dxa"/>
            <w:tcBorders>
              <w:top w:val="nil"/>
              <w:left w:val="nil"/>
              <w:bottom w:val="single" w:sz="4" w:space="0" w:color="auto"/>
              <w:right w:val="single" w:sz="4" w:space="0" w:color="auto"/>
            </w:tcBorders>
            <w:shd w:val="clear" w:color="FFFFCC" w:fill="FFFFFF"/>
            <w:noWrap/>
            <w:vAlign w:val="bottom"/>
            <w:hideMark/>
          </w:tcPr>
          <w:p w14:paraId="1B20AE4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50</w:t>
            </w:r>
          </w:p>
        </w:tc>
        <w:tc>
          <w:tcPr>
            <w:tcW w:w="760" w:type="dxa"/>
            <w:tcBorders>
              <w:top w:val="nil"/>
              <w:left w:val="nil"/>
              <w:bottom w:val="single" w:sz="4" w:space="0" w:color="auto"/>
              <w:right w:val="single" w:sz="4" w:space="0" w:color="auto"/>
            </w:tcBorders>
            <w:shd w:val="clear" w:color="FFFFCC" w:fill="FFFFFF"/>
            <w:noWrap/>
            <w:vAlign w:val="bottom"/>
            <w:hideMark/>
          </w:tcPr>
          <w:p w14:paraId="4FCADE6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47</w:t>
            </w:r>
          </w:p>
        </w:tc>
      </w:tr>
      <w:tr w:rsidR="00151C1D" w:rsidRPr="009F460C" w14:paraId="650144C9" w14:textId="77777777" w:rsidTr="00080B8F">
        <w:trPr>
          <w:trHeight w:val="276"/>
        </w:trPr>
        <w:tc>
          <w:tcPr>
            <w:tcW w:w="1780" w:type="dxa"/>
            <w:tcBorders>
              <w:top w:val="nil"/>
              <w:left w:val="single" w:sz="8" w:space="0" w:color="auto"/>
              <w:bottom w:val="single" w:sz="4" w:space="0" w:color="auto"/>
              <w:right w:val="nil"/>
            </w:tcBorders>
            <w:vAlign w:val="bottom"/>
            <w:hideMark/>
          </w:tcPr>
          <w:p w14:paraId="498660A3"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Moscow Region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33631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20" w:type="dxa"/>
            <w:tcBorders>
              <w:top w:val="nil"/>
              <w:left w:val="nil"/>
              <w:bottom w:val="single" w:sz="4" w:space="0" w:color="auto"/>
              <w:right w:val="single" w:sz="4" w:space="0" w:color="auto"/>
            </w:tcBorders>
            <w:shd w:val="clear" w:color="FFFFCC" w:fill="FFFFFF"/>
            <w:noWrap/>
            <w:vAlign w:val="center"/>
            <w:hideMark/>
          </w:tcPr>
          <w:p w14:paraId="111783A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4E22758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1B04CB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21F69AC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80" w:type="dxa"/>
            <w:tcBorders>
              <w:top w:val="nil"/>
              <w:left w:val="nil"/>
              <w:bottom w:val="single" w:sz="4" w:space="0" w:color="auto"/>
              <w:right w:val="single" w:sz="4" w:space="0" w:color="auto"/>
            </w:tcBorders>
            <w:shd w:val="clear" w:color="FFFFCC" w:fill="FFFFFF"/>
            <w:noWrap/>
            <w:vAlign w:val="bottom"/>
            <w:hideMark/>
          </w:tcPr>
          <w:p w14:paraId="0C9CFBD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50</w:t>
            </w:r>
          </w:p>
        </w:tc>
        <w:tc>
          <w:tcPr>
            <w:tcW w:w="760" w:type="dxa"/>
            <w:tcBorders>
              <w:top w:val="nil"/>
              <w:left w:val="nil"/>
              <w:bottom w:val="single" w:sz="4" w:space="0" w:color="auto"/>
              <w:right w:val="single" w:sz="4" w:space="0" w:color="auto"/>
            </w:tcBorders>
            <w:shd w:val="clear" w:color="FFFFCC" w:fill="FFFFFF"/>
            <w:noWrap/>
            <w:vAlign w:val="bottom"/>
            <w:hideMark/>
          </w:tcPr>
          <w:p w14:paraId="7D774E3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39</w:t>
            </w:r>
          </w:p>
        </w:tc>
      </w:tr>
      <w:tr w:rsidR="00151C1D" w:rsidRPr="009F460C" w14:paraId="79C46336" w14:textId="77777777" w:rsidTr="00080B8F">
        <w:trPr>
          <w:trHeight w:val="276"/>
        </w:trPr>
        <w:tc>
          <w:tcPr>
            <w:tcW w:w="1780" w:type="dxa"/>
            <w:tcBorders>
              <w:top w:val="nil"/>
              <w:left w:val="single" w:sz="8" w:space="0" w:color="auto"/>
              <w:bottom w:val="single" w:sz="4" w:space="0" w:color="auto"/>
              <w:right w:val="nil"/>
            </w:tcBorders>
            <w:vAlign w:val="bottom"/>
            <w:hideMark/>
          </w:tcPr>
          <w:p w14:paraId="7CB8CFE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Orel</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90D891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820" w:type="dxa"/>
            <w:tcBorders>
              <w:top w:val="nil"/>
              <w:left w:val="nil"/>
              <w:bottom w:val="single" w:sz="4" w:space="0" w:color="auto"/>
              <w:right w:val="single" w:sz="4" w:space="0" w:color="auto"/>
            </w:tcBorders>
            <w:shd w:val="clear" w:color="FFFFCC" w:fill="FFFFFF"/>
            <w:noWrap/>
            <w:vAlign w:val="center"/>
            <w:hideMark/>
          </w:tcPr>
          <w:p w14:paraId="7750469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5DB0DA8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64BC7EE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20" w:type="dxa"/>
            <w:tcBorders>
              <w:top w:val="nil"/>
              <w:left w:val="nil"/>
              <w:bottom w:val="single" w:sz="4" w:space="0" w:color="auto"/>
              <w:right w:val="single" w:sz="4" w:space="0" w:color="auto"/>
            </w:tcBorders>
            <w:shd w:val="clear" w:color="FFFFCC" w:fill="FFFFFF"/>
            <w:noWrap/>
            <w:vAlign w:val="center"/>
            <w:hideMark/>
          </w:tcPr>
          <w:p w14:paraId="2E5E3D0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7058748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53</w:t>
            </w:r>
          </w:p>
        </w:tc>
        <w:tc>
          <w:tcPr>
            <w:tcW w:w="760" w:type="dxa"/>
            <w:tcBorders>
              <w:top w:val="nil"/>
              <w:left w:val="nil"/>
              <w:bottom w:val="single" w:sz="4" w:space="0" w:color="auto"/>
              <w:right w:val="single" w:sz="4" w:space="0" w:color="auto"/>
            </w:tcBorders>
            <w:shd w:val="clear" w:color="FFFFCC" w:fill="FFFFFF"/>
            <w:noWrap/>
            <w:vAlign w:val="bottom"/>
            <w:hideMark/>
          </w:tcPr>
          <w:p w14:paraId="0C7B85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4C279ED4" w14:textId="77777777" w:rsidTr="00080B8F">
        <w:trPr>
          <w:trHeight w:val="276"/>
        </w:trPr>
        <w:tc>
          <w:tcPr>
            <w:tcW w:w="1780" w:type="dxa"/>
            <w:tcBorders>
              <w:top w:val="nil"/>
              <w:left w:val="single" w:sz="8" w:space="0" w:color="auto"/>
              <w:bottom w:val="single" w:sz="4" w:space="0" w:color="auto"/>
              <w:right w:val="nil"/>
            </w:tcBorders>
            <w:vAlign w:val="bottom"/>
            <w:hideMark/>
          </w:tcPr>
          <w:p w14:paraId="7E1F0A3F"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Ryazan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07D9080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12,6</w:t>
            </w:r>
          </w:p>
        </w:tc>
        <w:tc>
          <w:tcPr>
            <w:tcW w:w="820" w:type="dxa"/>
            <w:tcBorders>
              <w:top w:val="nil"/>
              <w:left w:val="nil"/>
              <w:bottom w:val="single" w:sz="4" w:space="0" w:color="auto"/>
              <w:right w:val="single" w:sz="4" w:space="0" w:color="auto"/>
            </w:tcBorders>
            <w:shd w:val="clear" w:color="FFFFCC" w:fill="FFFFFF"/>
            <w:noWrap/>
            <w:vAlign w:val="center"/>
            <w:hideMark/>
          </w:tcPr>
          <w:p w14:paraId="2C14BE3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820" w:type="dxa"/>
            <w:tcBorders>
              <w:top w:val="nil"/>
              <w:left w:val="nil"/>
              <w:bottom w:val="single" w:sz="4" w:space="0" w:color="auto"/>
              <w:right w:val="single" w:sz="4" w:space="0" w:color="auto"/>
            </w:tcBorders>
            <w:shd w:val="clear" w:color="FFFFCC" w:fill="FFFFFF"/>
            <w:noWrap/>
            <w:vAlign w:val="center"/>
            <w:hideMark/>
          </w:tcPr>
          <w:p w14:paraId="32D32CF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20" w:type="dxa"/>
            <w:tcBorders>
              <w:top w:val="nil"/>
              <w:left w:val="nil"/>
              <w:bottom w:val="single" w:sz="4" w:space="0" w:color="auto"/>
              <w:right w:val="single" w:sz="4" w:space="0" w:color="auto"/>
            </w:tcBorders>
            <w:shd w:val="clear" w:color="FFFFCC" w:fill="FFFFFF"/>
            <w:noWrap/>
            <w:vAlign w:val="center"/>
            <w:hideMark/>
          </w:tcPr>
          <w:p w14:paraId="6A719EE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820" w:type="dxa"/>
            <w:tcBorders>
              <w:top w:val="nil"/>
              <w:left w:val="nil"/>
              <w:bottom w:val="single" w:sz="4" w:space="0" w:color="auto"/>
              <w:right w:val="single" w:sz="4" w:space="0" w:color="auto"/>
            </w:tcBorders>
            <w:shd w:val="clear" w:color="FFFFCC" w:fill="FFFFFF"/>
            <w:noWrap/>
            <w:vAlign w:val="center"/>
            <w:hideMark/>
          </w:tcPr>
          <w:p w14:paraId="23EAF31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680" w:type="dxa"/>
            <w:tcBorders>
              <w:top w:val="nil"/>
              <w:left w:val="nil"/>
              <w:bottom w:val="single" w:sz="4" w:space="0" w:color="auto"/>
              <w:right w:val="single" w:sz="4" w:space="0" w:color="auto"/>
            </w:tcBorders>
            <w:shd w:val="clear" w:color="FFFFCC" w:fill="FFFFFF"/>
            <w:noWrap/>
            <w:vAlign w:val="bottom"/>
            <w:hideMark/>
          </w:tcPr>
          <w:p w14:paraId="077BAE8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36</w:t>
            </w:r>
          </w:p>
        </w:tc>
        <w:tc>
          <w:tcPr>
            <w:tcW w:w="760" w:type="dxa"/>
            <w:tcBorders>
              <w:top w:val="nil"/>
              <w:left w:val="nil"/>
              <w:bottom w:val="single" w:sz="4" w:space="0" w:color="auto"/>
              <w:right w:val="single" w:sz="4" w:space="0" w:color="auto"/>
            </w:tcBorders>
            <w:shd w:val="clear" w:color="FFFFCC" w:fill="FFFFFF"/>
            <w:noWrap/>
            <w:vAlign w:val="bottom"/>
            <w:hideMark/>
          </w:tcPr>
          <w:p w14:paraId="2EE2C18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r>
      <w:tr w:rsidR="00151C1D" w:rsidRPr="009F460C" w14:paraId="2D793B47" w14:textId="77777777" w:rsidTr="00080B8F">
        <w:trPr>
          <w:trHeight w:val="276"/>
        </w:trPr>
        <w:tc>
          <w:tcPr>
            <w:tcW w:w="1780" w:type="dxa"/>
            <w:tcBorders>
              <w:top w:val="nil"/>
              <w:left w:val="single" w:sz="8" w:space="0" w:color="auto"/>
              <w:bottom w:val="single" w:sz="4" w:space="0" w:color="auto"/>
              <w:right w:val="nil"/>
            </w:tcBorders>
            <w:vAlign w:val="bottom"/>
            <w:hideMark/>
          </w:tcPr>
          <w:p w14:paraId="270500B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Tambov</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05F9FE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629F4BD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142D30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24B31D3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0673E7E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680" w:type="dxa"/>
            <w:tcBorders>
              <w:top w:val="nil"/>
              <w:left w:val="nil"/>
              <w:bottom w:val="single" w:sz="4" w:space="0" w:color="auto"/>
              <w:right w:val="single" w:sz="4" w:space="0" w:color="auto"/>
            </w:tcBorders>
            <w:shd w:val="clear" w:color="FFFFCC" w:fill="FFFFFF"/>
            <w:noWrap/>
            <w:vAlign w:val="bottom"/>
            <w:hideMark/>
          </w:tcPr>
          <w:p w14:paraId="279429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760" w:type="dxa"/>
            <w:tcBorders>
              <w:top w:val="nil"/>
              <w:left w:val="nil"/>
              <w:bottom w:val="single" w:sz="4" w:space="0" w:color="auto"/>
              <w:right w:val="single" w:sz="4" w:space="0" w:color="auto"/>
            </w:tcBorders>
            <w:shd w:val="clear" w:color="FFFFCC" w:fill="FFFFFF"/>
            <w:noWrap/>
            <w:vAlign w:val="bottom"/>
            <w:hideMark/>
          </w:tcPr>
          <w:p w14:paraId="79FB019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r>
      <w:tr w:rsidR="00151C1D" w:rsidRPr="009F460C" w14:paraId="7667DA68" w14:textId="77777777" w:rsidTr="00080B8F">
        <w:trPr>
          <w:trHeight w:val="276"/>
        </w:trPr>
        <w:tc>
          <w:tcPr>
            <w:tcW w:w="1780" w:type="dxa"/>
            <w:tcBorders>
              <w:top w:val="nil"/>
              <w:left w:val="single" w:sz="8" w:space="0" w:color="auto"/>
              <w:bottom w:val="single" w:sz="4" w:space="0" w:color="auto"/>
              <w:right w:val="nil"/>
            </w:tcBorders>
            <w:vAlign w:val="bottom"/>
            <w:hideMark/>
          </w:tcPr>
          <w:p w14:paraId="1EE3CD7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Tver</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44E0A5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820" w:type="dxa"/>
            <w:tcBorders>
              <w:top w:val="nil"/>
              <w:left w:val="nil"/>
              <w:bottom w:val="single" w:sz="4" w:space="0" w:color="auto"/>
              <w:right w:val="single" w:sz="4" w:space="0" w:color="auto"/>
            </w:tcBorders>
            <w:shd w:val="clear" w:color="FFFFCC" w:fill="FFFFFF"/>
            <w:noWrap/>
            <w:vAlign w:val="center"/>
            <w:hideMark/>
          </w:tcPr>
          <w:p w14:paraId="60EEDF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4703166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5C7FB3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2A1445E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80" w:type="dxa"/>
            <w:tcBorders>
              <w:top w:val="nil"/>
              <w:left w:val="nil"/>
              <w:bottom w:val="single" w:sz="4" w:space="0" w:color="auto"/>
              <w:right w:val="single" w:sz="4" w:space="0" w:color="auto"/>
            </w:tcBorders>
            <w:shd w:val="clear" w:color="FFFFCC" w:fill="FFFFFF"/>
            <w:noWrap/>
            <w:vAlign w:val="bottom"/>
            <w:hideMark/>
          </w:tcPr>
          <w:p w14:paraId="66CA83C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760" w:type="dxa"/>
            <w:tcBorders>
              <w:top w:val="nil"/>
              <w:left w:val="nil"/>
              <w:bottom w:val="single" w:sz="4" w:space="0" w:color="auto"/>
              <w:right w:val="single" w:sz="4" w:space="0" w:color="auto"/>
            </w:tcBorders>
            <w:shd w:val="clear" w:color="FFFFCC" w:fill="FFFFFF"/>
            <w:noWrap/>
            <w:vAlign w:val="bottom"/>
            <w:hideMark/>
          </w:tcPr>
          <w:p w14:paraId="022F94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7AFB72C3" w14:textId="77777777" w:rsidTr="00080B8F">
        <w:trPr>
          <w:trHeight w:val="552"/>
        </w:trPr>
        <w:tc>
          <w:tcPr>
            <w:tcW w:w="1780" w:type="dxa"/>
            <w:tcBorders>
              <w:top w:val="nil"/>
              <w:left w:val="single" w:sz="8" w:space="0" w:color="auto"/>
              <w:bottom w:val="single" w:sz="4" w:space="0" w:color="auto"/>
              <w:right w:val="nil"/>
            </w:tcBorders>
            <w:vAlign w:val="bottom"/>
            <w:hideMark/>
          </w:tcPr>
          <w:p w14:paraId="0932CA03"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North-West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C7C93C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5,8</w:t>
            </w:r>
          </w:p>
        </w:tc>
        <w:tc>
          <w:tcPr>
            <w:tcW w:w="820" w:type="dxa"/>
            <w:tcBorders>
              <w:top w:val="nil"/>
              <w:left w:val="nil"/>
              <w:bottom w:val="single" w:sz="4" w:space="0" w:color="auto"/>
              <w:right w:val="single" w:sz="4" w:space="0" w:color="auto"/>
            </w:tcBorders>
            <w:shd w:val="clear" w:color="FFFFCC" w:fill="FFFFFF"/>
            <w:noWrap/>
            <w:vAlign w:val="bottom"/>
            <w:hideMark/>
          </w:tcPr>
          <w:p w14:paraId="523F20F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w:t>
            </w:r>
          </w:p>
        </w:tc>
        <w:tc>
          <w:tcPr>
            <w:tcW w:w="820" w:type="dxa"/>
            <w:tcBorders>
              <w:top w:val="nil"/>
              <w:left w:val="nil"/>
              <w:bottom w:val="single" w:sz="4" w:space="0" w:color="auto"/>
              <w:right w:val="single" w:sz="4" w:space="0" w:color="auto"/>
            </w:tcBorders>
            <w:shd w:val="clear" w:color="FFFFCC" w:fill="FFFFFF"/>
            <w:noWrap/>
            <w:vAlign w:val="bottom"/>
            <w:hideMark/>
          </w:tcPr>
          <w:p w14:paraId="5ADFDF5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w:t>
            </w:r>
          </w:p>
        </w:tc>
        <w:tc>
          <w:tcPr>
            <w:tcW w:w="820" w:type="dxa"/>
            <w:tcBorders>
              <w:top w:val="nil"/>
              <w:left w:val="nil"/>
              <w:bottom w:val="single" w:sz="4" w:space="0" w:color="auto"/>
              <w:right w:val="single" w:sz="4" w:space="0" w:color="auto"/>
            </w:tcBorders>
            <w:shd w:val="clear" w:color="FFFFCC" w:fill="FFFFFF"/>
            <w:noWrap/>
            <w:vAlign w:val="bottom"/>
            <w:hideMark/>
          </w:tcPr>
          <w:p w14:paraId="59872CD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13</w:t>
            </w:r>
          </w:p>
        </w:tc>
        <w:tc>
          <w:tcPr>
            <w:tcW w:w="820" w:type="dxa"/>
            <w:tcBorders>
              <w:top w:val="nil"/>
              <w:left w:val="nil"/>
              <w:bottom w:val="single" w:sz="4" w:space="0" w:color="auto"/>
              <w:right w:val="single" w:sz="4" w:space="0" w:color="auto"/>
            </w:tcBorders>
            <w:shd w:val="clear" w:color="FFFFCC" w:fill="FFFFFF"/>
            <w:noWrap/>
            <w:vAlign w:val="bottom"/>
            <w:hideMark/>
          </w:tcPr>
          <w:p w14:paraId="31D0556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w:t>
            </w:r>
          </w:p>
        </w:tc>
        <w:tc>
          <w:tcPr>
            <w:tcW w:w="680" w:type="dxa"/>
            <w:tcBorders>
              <w:top w:val="nil"/>
              <w:left w:val="nil"/>
              <w:bottom w:val="single" w:sz="4" w:space="0" w:color="auto"/>
              <w:right w:val="single" w:sz="4" w:space="0" w:color="auto"/>
            </w:tcBorders>
            <w:shd w:val="clear" w:color="FFFFCC" w:fill="FFFFFF"/>
            <w:noWrap/>
            <w:vAlign w:val="bottom"/>
            <w:hideMark/>
          </w:tcPr>
          <w:p w14:paraId="206A133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57</w:t>
            </w:r>
          </w:p>
        </w:tc>
        <w:tc>
          <w:tcPr>
            <w:tcW w:w="760" w:type="dxa"/>
            <w:tcBorders>
              <w:top w:val="nil"/>
              <w:left w:val="nil"/>
              <w:bottom w:val="single" w:sz="4" w:space="0" w:color="auto"/>
              <w:right w:val="single" w:sz="4" w:space="0" w:color="auto"/>
            </w:tcBorders>
            <w:shd w:val="clear" w:color="FFFFCC" w:fill="FFFFFF"/>
            <w:noWrap/>
            <w:vAlign w:val="bottom"/>
            <w:hideMark/>
          </w:tcPr>
          <w:p w14:paraId="206FC59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23</w:t>
            </w:r>
          </w:p>
        </w:tc>
      </w:tr>
      <w:tr w:rsidR="00151C1D" w:rsidRPr="009F460C" w14:paraId="31F63147" w14:textId="77777777" w:rsidTr="00080B8F">
        <w:trPr>
          <w:trHeight w:val="276"/>
        </w:trPr>
        <w:tc>
          <w:tcPr>
            <w:tcW w:w="1780" w:type="dxa"/>
            <w:tcBorders>
              <w:top w:val="nil"/>
              <w:left w:val="single" w:sz="8" w:space="0" w:color="auto"/>
              <w:bottom w:val="single" w:sz="4" w:space="0" w:color="auto"/>
              <w:right w:val="nil"/>
            </w:tcBorders>
            <w:vAlign w:val="bottom"/>
            <w:hideMark/>
          </w:tcPr>
          <w:p w14:paraId="1B6EA54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Vologda</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EC7EAD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20" w:type="dxa"/>
            <w:tcBorders>
              <w:top w:val="nil"/>
              <w:left w:val="nil"/>
              <w:bottom w:val="single" w:sz="4" w:space="0" w:color="auto"/>
              <w:right w:val="single" w:sz="4" w:space="0" w:color="auto"/>
            </w:tcBorders>
            <w:shd w:val="clear" w:color="FFFFCC" w:fill="FFFFFF"/>
            <w:noWrap/>
            <w:vAlign w:val="center"/>
            <w:hideMark/>
          </w:tcPr>
          <w:p w14:paraId="5689F81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05FFD2C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424664F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219BA8C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80" w:type="dxa"/>
            <w:tcBorders>
              <w:top w:val="nil"/>
              <w:left w:val="nil"/>
              <w:bottom w:val="single" w:sz="4" w:space="0" w:color="auto"/>
              <w:right w:val="single" w:sz="4" w:space="0" w:color="auto"/>
            </w:tcBorders>
            <w:shd w:val="clear" w:color="FFFFCC" w:fill="FFFFFF"/>
            <w:noWrap/>
            <w:vAlign w:val="bottom"/>
            <w:hideMark/>
          </w:tcPr>
          <w:p w14:paraId="6BA5ABD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760" w:type="dxa"/>
            <w:tcBorders>
              <w:top w:val="nil"/>
              <w:left w:val="nil"/>
              <w:bottom w:val="single" w:sz="4" w:space="0" w:color="auto"/>
              <w:right w:val="single" w:sz="4" w:space="0" w:color="auto"/>
            </w:tcBorders>
            <w:shd w:val="clear" w:color="FFFFCC" w:fill="FFFFFF"/>
            <w:noWrap/>
            <w:vAlign w:val="bottom"/>
            <w:hideMark/>
          </w:tcPr>
          <w:p w14:paraId="4DBEF62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r>
      <w:tr w:rsidR="00151C1D" w:rsidRPr="009F460C" w14:paraId="0191F8BD" w14:textId="77777777" w:rsidTr="00080B8F">
        <w:trPr>
          <w:trHeight w:val="276"/>
        </w:trPr>
        <w:tc>
          <w:tcPr>
            <w:tcW w:w="1780" w:type="dxa"/>
            <w:tcBorders>
              <w:top w:val="nil"/>
              <w:left w:val="single" w:sz="8" w:space="0" w:color="auto"/>
              <w:bottom w:val="single" w:sz="4" w:space="0" w:color="auto"/>
              <w:right w:val="nil"/>
            </w:tcBorders>
            <w:vAlign w:val="bottom"/>
            <w:hideMark/>
          </w:tcPr>
          <w:p w14:paraId="4CCD34FA"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Kaliningrad</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7763FE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4,2</w:t>
            </w:r>
          </w:p>
        </w:tc>
        <w:tc>
          <w:tcPr>
            <w:tcW w:w="820" w:type="dxa"/>
            <w:tcBorders>
              <w:top w:val="nil"/>
              <w:left w:val="nil"/>
              <w:bottom w:val="single" w:sz="4" w:space="0" w:color="auto"/>
              <w:right w:val="single" w:sz="4" w:space="0" w:color="auto"/>
            </w:tcBorders>
            <w:shd w:val="clear" w:color="FFFFCC" w:fill="FFFFFF"/>
            <w:noWrap/>
            <w:vAlign w:val="center"/>
            <w:hideMark/>
          </w:tcPr>
          <w:p w14:paraId="0E7E35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1ADDB62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46A2495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5AE37D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6440056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65</w:t>
            </w:r>
          </w:p>
        </w:tc>
        <w:tc>
          <w:tcPr>
            <w:tcW w:w="760" w:type="dxa"/>
            <w:tcBorders>
              <w:top w:val="nil"/>
              <w:left w:val="nil"/>
              <w:bottom w:val="single" w:sz="4" w:space="0" w:color="auto"/>
              <w:right w:val="single" w:sz="4" w:space="0" w:color="auto"/>
            </w:tcBorders>
            <w:shd w:val="clear" w:color="FFFFCC" w:fill="FFFFFF"/>
            <w:noWrap/>
            <w:vAlign w:val="bottom"/>
            <w:hideMark/>
          </w:tcPr>
          <w:p w14:paraId="071D13E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01000602" w14:textId="77777777" w:rsidTr="00080B8F">
        <w:trPr>
          <w:trHeight w:val="552"/>
        </w:trPr>
        <w:tc>
          <w:tcPr>
            <w:tcW w:w="1780" w:type="dxa"/>
            <w:tcBorders>
              <w:top w:val="nil"/>
              <w:left w:val="single" w:sz="8" w:space="0" w:color="auto"/>
              <w:bottom w:val="single" w:sz="4" w:space="0" w:color="auto"/>
              <w:right w:val="nil"/>
            </w:tcBorders>
            <w:vAlign w:val="bottom"/>
            <w:hideMark/>
          </w:tcPr>
          <w:p w14:paraId="58002062"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South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17E7328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33,4</w:t>
            </w:r>
          </w:p>
        </w:tc>
        <w:tc>
          <w:tcPr>
            <w:tcW w:w="820" w:type="dxa"/>
            <w:tcBorders>
              <w:top w:val="nil"/>
              <w:left w:val="nil"/>
              <w:bottom w:val="single" w:sz="4" w:space="0" w:color="auto"/>
              <w:right w:val="single" w:sz="4" w:space="0" w:color="auto"/>
            </w:tcBorders>
            <w:shd w:val="clear" w:color="FFFFCC" w:fill="FFFFFF"/>
            <w:noWrap/>
            <w:vAlign w:val="bottom"/>
            <w:hideMark/>
          </w:tcPr>
          <w:p w14:paraId="1B89818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28</w:t>
            </w:r>
          </w:p>
        </w:tc>
        <w:tc>
          <w:tcPr>
            <w:tcW w:w="820" w:type="dxa"/>
            <w:tcBorders>
              <w:top w:val="nil"/>
              <w:left w:val="nil"/>
              <w:bottom w:val="single" w:sz="4" w:space="0" w:color="auto"/>
              <w:right w:val="single" w:sz="4" w:space="0" w:color="auto"/>
            </w:tcBorders>
            <w:shd w:val="clear" w:color="FFFFCC" w:fill="FFFFFF"/>
            <w:noWrap/>
            <w:vAlign w:val="bottom"/>
            <w:hideMark/>
          </w:tcPr>
          <w:p w14:paraId="053B5C9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27</w:t>
            </w:r>
          </w:p>
        </w:tc>
        <w:tc>
          <w:tcPr>
            <w:tcW w:w="820" w:type="dxa"/>
            <w:tcBorders>
              <w:top w:val="nil"/>
              <w:left w:val="nil"/>
              <w:bottom w:val="single" w:sz="4" w:space="0" w:color="auto"/>
              <w:right w:val="single" w:sz="4" w:space="0" w:color="auto"/>
            </w:tcBorders>
            <w:shd w:val="clear" w:color="FFFFCC" w:fill="FFFFFF"/>
            <w:noWrap/>
            <w:vAlign w:val="bottom"/>
            <w:hideMark/>
          </w:tcPr>
          <w:p w14:paraId="515B849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50</w:t>
            </w:r>
          </w:p>
        </w:tc>
        <w:tc>
          <w:tcPr>
            <w:tcW w:w="820" w:type="dxa"/>
            <w:tcBorders>
              <w:top w:val="nil"/>
              <w:left w:val="nil"/>
              <w:bottom w:val="single" w:sz="4" w:space="0" w:color="auto"/>
              <w:right w:val="single" w:sz="4" w:space="0" w:color="auto"/>
            </w:tcBorders>
            <w:shd w:val="clear" w:color="FFFFCC" w:fill="FFFFFF"/>
            <w:noWrap/>
            <w:vAlign w:val="bottom"/>
            <w:hideMark/>
          </w:tcPr>
          <w:p w14:paraId="3EFB55A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39</w:t>
            </w:r>
          </w:p>
        </w:tc>
        <w:tc>
          <w:tcPr>
            <w:tcW w:w="680" w:type="dxa"/>
            <w:tcBorders>
              <w:top w:val="nil"/>
              <w:left w:val="nil"/>
              <w:bottom w:val="single" w:sz="4" w:space="0" w:color="auto"/>
              <w:right w:val="single" w:sz="4" w:space="0" w:color="auto"/>
            </w:tcBorders>
            <w:shd w:val="clear" w:color="FFFFCC" w:fill="FFFFFF"/>
            <w:noWrap/>
            <w:vAlign w:val="bottom"/>
            <w:hideMark/>
          </w:tcPr>
          <w:p w14:paraId="4B10A5C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c>
          <w:tcPr>
            <w:tcW w:w="760" w:type="dxa"/>
            <w:tcBorders>
              <w:top w:val="nil"/>
              <w:left w:val="nil"/>
              <w:bottom w:val="single" w:sz="4" w:space="0" w:color="auto"/>
              <w:right w:val="single" w:sz="4" w:space="0" w:color="auto"/>
            </w:tcBorders>
            <w:shd w:val="clear" w:color="FFFFCC" w:fill="FFFFFF"/>
            <w:noWrap/>
            <w:vAlign w:val="bottom"/>
            <w:hideMark/>
          </w:tcPr>
          <w:p w14:paraId="58B3B3A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14</w:t>
            </w:r>
          </w:p>
        </w:tc>
      </w:tr>
      <w:tr w:rsidR="00151C1D" w:rsidRPr="009F460C" w14:paraId="2F8B3C6F" w14:textId="77777777" w:rsidTr="00080B8F">
        <w:trPr>
          <w:trHeight w:val="276"/>
        </w:trPr>
        <w:tc>
          <w:tcPr>
            <w:tcW w:w="1780" w:type="dxa"/>
            <w:tcBorders>
              <w:top w:val="nil"/>
              <w:left w:val="single" w:sz="8" w:space="0" w:color="auto"/>
              <w:bottom w:val="single" w:sz="4" w:space="0" w:color="auto"/>
              <w:right w:val="nil"/>
            </w:tcBorders>
            <w:vAlign w:val="bottom"/>
            <w:hideMark/>
          </w:tcPr>
          <w:p w14:paraId="78F3234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the Crimea</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29CA57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20" w:type="dxa"/>
            <w:tcBorders>
              <w:top w:val="nil"/>
              <w:left w:val="nil"/>
              <w:bottom w:val="single" w:sz="4" w:space="0" w:color="auto"/>
              <w:right w:val="single" w:sz="4" w:space="0" w:color="auto"/>
            </w:tcBorders>
            <w:shd w:val="clear" w:color="FFFFCC" w:fill="FFFFFF"/>
            <w:noWrap/>
            <w:vAlign w:val="center"/>
            <w:hideMark/>
          </w:tcPr>
          <w:p w14:paraId="6E83DF3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5416B11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0594D27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395A020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bottom"/>
            <w:hideMark/>
          </w:tcPr>
          <w:p w14:paraId="4D0CC399" w14:textId="77777777" w:rsidR="00151C1D" w:rsidRPr="009F460C" w:rsidRDefault="00151C1D" w:rsidP="00080B8F">
            <w:pPr>
              <w:jc w:val="center"/>
              <w:rPr>
                <w:rFonts w:ascii="Arial CYR" w:hAnsi="Arial CYR" w:cs="Arial CYR"/>
                <w:sz w:val="20"/>
                <w:szCs w:val="20"/>
              </w:rPr>
            </w:pPr>
            <w:r w:rsidRPr="009F460C">
              <w:rPr>
                <w:rFonts w:ascii="Arial CYR" w:hAnsi="Arial CYR" w:cs="Arial CYR"/>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7DB8A47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6F78D86D" w14:textId="77777777" w:rsidTr="00080B8F">
        <w:trPr>
          <w:trHeight w:val="276"/>
        </w:trPr>
        <w:tc>
          <w:tcPr>
            <w:tcW w:w="1780" w:type="dxa"/>
            <w:tcBorders>
              <w:top w:val="nil"/>
              <w:left w:val="single" w:sz="8" w:space="0" w:color="auto"/>
              <w:bottom w:val="single" w:sz="4" w:space="0" w:color="auto"/>
              <w:right w:val="nil"/>
            </w:tcBorders>
            <w:vAlign w:val="bottom"/>
            <w:hideMark/>
          </w:tcPr>
          <w:p w14:paraId="0B9A2CE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Astrakhan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4B8F40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0,8</w:t>
            </w:r>
          </w:p>
        </w:tc>
        <w:tc>
          <w:tcPr>
            <w:tcW w:w="820" w:type="dxa"/>
            <w:tcBorders>
              <w:top w:val="nil"/>
              <w:left w:val="nil"/>
              <w:bottom w:val="single" w:sz="4" w:space="0" w:color="auto"/>
              <w:right w:val="single" w:sz="4" w:space="0" w:color="auto"/>
            </w:tcBorders>
            <w:shd w:val="clear" w:color="FFFFCC" w:fill="FFFFFF"/>
            <w:noWrap/>
            <w:vAlign w:val="center"/>
            <w:hideMark/>
          </w:tcPr>
          <w:p w14:paraId="3675A7A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5AAD6A9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49DFE4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2D5479F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1CD6FC2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7E932ED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760BB0E4" w14:textId="77777777" w:rsidTr="00080B8F">
        <w:trPr>
          <w:trHeight w:val="276"/>
        </w:trPr>
        <w:tc>
          <w:tcPr>
            <w:tcW w:w="1780" w:type="dxa"/>
            <w:tcBorders>
              <w:top w:val="nil"/>
              <w:left w:val="single" w:sz="8" w:space="0" w:color="auto"/>
              <w:bottom w:val="single" w:sz="4" w:space="0" w:color="auto"/>
              <w:right w:val="nil"/>
            </w:tcBorders>
            <w:vAlign w:val="bottom"/>
            <w:hideMark/>
          </w:tcPr>
          <w:p w14:paraId="0A13C43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Volgograd</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35B13C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27,7</w:t>
            </w:r>
          </w:p>
        </w:tc>
        <w:tc>
          <w:tcPr>
            <w:tcW w:w="820" w:type="dxa"/>
            <w:tcBorders>
              <w:top w:val="nil"/>
              <w:left w:val="nil"/>
              <w:bottom w:val="single" w:sz="4" w:space="0" w:color="auto"/>
              <w:right w:val="single" w:sz="4" w:space="0" w:color="auto"/>
            </w:tcBorders>
            <w:shd w:val="clear" w:color="FFFFCC" w:fill="FFFFFF"/>
            <w:noWrap/>
            <w:vAlign w:val="center"/>
            <w:hideMark/>
          </w:tcPr>
          <w:p w14:paraId="481269B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820" w:type="dxa"/>
            <w:tcBorders>
              <w:top w:val="nil"/>
              <w:left w:val="nil"/>
              <w:bottom w:val="single" w:sz="4" w:space="0" w:color="auto"/>
              <w:right w:val="single" w:sz="4" w:space="0" w:color="auto"/>
            </w:tcBorders>
            <w:shd w:val="clear" w:color="FFFFCC" w:fill="FFFFFF"/>
            <w:noWrap/>
            <w:vAlign w:val="center"/>
            <w:hideMark/>
          </w:tcPr>
          <w:p w14:paraId="056DB8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20" w:type="dxa"/>
            <w:tcBorders>
              <w:top w:val="nil"/>
              <w:left w:val="nil"/>
              <w:bottom w:val="single" w:sz="4" w:space="0" w:color="auto"/>
              <w:right w:val="single" w:sz="4" w:space="0" w:color="auto"/>
            </w:tcBorders>
            <w:shd w:val="clear" w:color="FFFFCC" w:fill="FFFFFF"/>
            <w:noWrap/>
            <w:vAlign w:val="center"/>
            <w:hideMark/>
          </w:tcPr>
          <w:p w14:paraId="5D4D6F0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43</w:t>
            </w:r>
          </w:p>
        </w:tc>
        <w:tc>
          <w:tcPr>
            <w:tcW w:w="820" w:type="dxa"/>
            <w:tcBorders>
              <w:top w:val="nil"/>
              <w:left w:val="nil"/>
              <w:bottom w:val="single" w:sz="4" w:space="0" w:color="auto"/>
              <w:right w:val="single" w:sz="4" w:space="0" w:color="auto"/>
            </w:tcBorders>
            <w:shd w:val="clear" w:color="FFFFCC" w:fill="FFFFFF"/>
            <w:noWrap/>
            <w:vAlign w:val="center"/>
            <w:hideMark/>
          </w:tcPr>
          <w:p w14:paraId="7EA96B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680" w:type="dxa"/>
            <w:tcBorders>
              <w:top w:val="nil"/>
              <w:left w:val="nil"/>
              <w:bottom w:val="single" w:sz="4" w:space="0" w:color="auto"/>
              <w:right w:val="single" w:sz="4" w:space="0" w:color="auto"/>
            </w:tcBorders>
            <w:shd w:val="clear" w:color="FFFFCC" w:fill="FFFFFF"/>
            <w:noWrap/>
            <w:vAlign w:val="bottom"/>
            <w:hideMark/>
          </w:tcPr>
          <w:p w14:paraId="447FE06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760" w:type="dxa"/>
            <w:tcBorders>
              <w:top w:val="nil"/>
              <w:left w:val="nil"/>
              <w:bottom w:val="single" w:sz="4" w:space="0" w:color="auto"/>
              <w:right w:val="single" w:sz="4" w:space="0" w:color="auto"/>
            </w:tcBorders>
            <w:shd w:val="clear" w:color="FFFFCC" w:fill="FFFFFF"/>
            <w:noWrap/>
            <w:vAlign w:val="bottom"/>
            <w:hideMark/>
          </w:tcPr>
          <w:p w14:paraId="78D09C5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r>
      <w:tr w:rsidR="00151C1D" w:rsidRPr="009F460C" w14:paraId="4D5C1F5F" w14:textId="77777777" w:rsidTr="00080B8F">
        <w:trPr>
          <w:trHeight w:val="276"/>
        </w:trPr>
        <w:tc>
          <w:tcPr>
            <w:tcW w:w="1780" w:type="dxa"/>
            <w:tcBorders>
              <w:top w:val="nil"/>
              <w:left w:val="single" w:sz="8" w:space="0" w:color="auto"/>
              <w:bottom w:val="single" w:sz="4" w:space="0" w:color="auto"/>
              <w:right w:val="nil"/>
            </w:tcBorders>
            <w:vAlign w:val="bottom"/>
            <w:hideMark/>
          </w:tcPr>
          <w:p w14:paraId="398E06A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Rostov-on-Don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18A1F6D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18870B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0FDB357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67A0141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032E9C3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2E2C44E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735CE2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2351C01B" w14:textId="77777777" w:rsidTr="00080B8F">
        <w:trPr>
          <w:trHeight w:val="552"/>
        </w:trPr>
        <w:tc>
          <w:tcPr>
            <w:tcW w:w="1780" w:type="dxa"/>
            <w:tcBorders>
              <w:top w:val="nil"/>
              <w:left w:val="single" w:sz="8" w:space="0" w:color="auto"/>
              <w:bottom w:val="single" w:sz="4" w:space="0" w:color="auto"/>
              <w:right w:val="nil"/>
            </w:tcBorders>
            <w:vAlign w:val="bottom"/>
            <w:hideMark/>
          </w:tcPr>
          <w:p w14:paraId="622C6470"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Volga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C16103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286,8</w:t>
            </w:r>
          </w:p>
        </w:tc>
        <w:tc>
          <w:tcPr>
            <w:tcW w:w="820" w:type="dxa"/>
            <w:tcBorders>
              <w:top w:val="nil"/>
              <w:left w:val="nil"/>
              <w:bottom w:val="single" w:sz="4" w:space="0" w:color="auto"/>
              <w:right w:val="single" w:sz="4" w:space="0" w:color="auto"/>
            </w:tcBorders>
            <w:shd w:val="clear" w:color="FFFFCC" w:fill="FFFFFF"/>
            <w:noWrap/>
            <w:vAlign w:val="bottom"/>
            <w:hideMark/>
          </w:tcPr>
          <w:p w14:paraId="55795E5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255</w:t>
            </w:r>
          </w:p>
        </w:tc>
        <w:tc>
          <w:tcPr>
            <w:tcW w:w="820" w:type="dxa"/>
            <w:tcBorders>
              <w:top w:val="nil"/>
              <w:left w:val="nil"/>
              <w:bottom w:val="single" w:sz="4" w:space="0" w:color="auto"/>
              <w:right w:val="single" w:sz="4" w:space="0" w:color="auto"/>
            </w:tcBorders>
            <w:shd w:val="clear" w:color="FFFFCC" w:fill="FFFFFF"/>
            <w:noWrap/>
            <w:vAlign w:val="bottom"/>
            <w:hideMark/>
          </w:tcPr>
          <w:p w14:paraId="2C25A85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359</w:t>
            </w:r>
          </w:p>
        </w:tc>
        <w:tc>
          <w:tcPr>
            <w:tcW w:w="820" w:type="dxa"/>
            <w:tcBorders>
              <w:top w:val="nil"/>
              <w:left w:val="nil"/>
              <w:bottom w:val="single" w:sz="4" w:space="0" w:color="auto"/>
              <w:right w:val="single" w:sz="4" w:space="0" w:color="auto"/>
            </w:tcBorders>
            <w:shd w:val="clear" w:color="FFFFCC" w:fill="FFFFFF"/>
            <w:noWrap/>
            <w:vAlign w:val="bottom"/>
            <w:hideMark/>
          </w:tcPr>
          <w:p w14:paraId="3BB8F9C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608</w:t>
            </w:r>
          </w:p>
        </w:tc>
        <w:tc>
          <w:tcPr>
            <w:tcW w:w="820" w:type="dxa"/>
            <w:tcBorders>
              <w:top w:val="nil"/>
              <w:left w:val="nil"/>
              <w:bottom w:val="single" w:sz="4" w:space="0" w:color="auto"/>
              <w:right w:val="single" w:sz="4" w:space="0" w:color="auto"/>
            </w:tcBorders>
            <w:shd w:val="clear" w:color="FFFFCC" w:fill="FFFFFF"/>
            <w:noWrap/>
            <w:vAlign w:val="bottom"/>
            <w:hideMark/>
          </w:tcPr>
          <w:p w14:paraId="4253737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721</w:t>
            </w:r>
          </w:p>
        </w:tc>
        <w:tc>
          <w:tcPr>
            <w:tcW w:w="680" w:type="dxa"/>
            <w:tcBorders>
              <w:top w:val="nil"/>
              <w:left w:val="nil"/>
              <w:bottom w:val="single" w:sz="4" w:space="0" w:color="auto"/>
              <w:right w:val="single" w:sz="4" w:space="0" w:color="auto"/>
            </w:tcBorders>
            <w:shd w:val="clear" w:color="FFFFCC" w:fill="FFFFFF"/>
            <w:noWrap/>
            <w:vAlign w:val="bottom"/>
            <w:hideMark/>
          </w:tcPr>
          <w:p w14:paraId="1681F8E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1336406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20</w:t>
            </w:r>
          </w:p>
        </w:tc>
      </w:tr>
      <w:tr w:rsidR="00151C1D" w:rsidRPr="009F460C" w14:paraId="6BB2AE33" w14:textId="77777777" w:rsidTr="00080B8F">
        <w:trPr>
          <w:trHeight w:val="276"/>
        </w:trPr>
        <w:tc>
          <w:tcPr>
            <w:tcW w:w="1780" w:type="dxa"/>
            <w:tcBorders>
              <w:top w:val="nil"/>
              <w:left w:val="single" w:sz="8" w:space="0" w:color="auto"/>
              <w:bottom w:val="single" w:sz="4" w:space="0" w:color="auto"/>
              <w:right w:val="nil"/>
            </w:tcBorders>
            <w:vAlign w:val="bottom"/>
            <w:hideMark/>
          </w:tcPr>
          <w:p w14:paraId="12439BF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Bashkir Republic</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6C3D3A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43,5</w:t>
            </w:r>
          </w:p>
        </w:tc>
        <w:tc>
          <w:tcPr>
            <w:tcW w:w="820" w:type="dxa"/>
            <w:tcBorders>
              <w:top w:val="nil"/>
              <w:left w:val="nil"/>
              <w:bottom w:val="single" w:sz="4" w:space="0" w:color="auto"/>
              <w:right w:val="single" w:sz="4" w:space="0" w:color="auto"/>
            </w:tcBorders>
            <w:shd w:val="clear" w:color="FFFFCC" w:fill="FFFFFF"/>
            <w:noWrap/>
            <w:vAlign w:val="center"/>
            <w:hideMark/>
          </w:tcPr>
          <w:p w14:paraId="619BCE5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41</w:t>
            </w:r>
          </w:p>
        </w:tc>
        <w:tc>
          <w:tcPr>
            <w:tcW w:w="820" w:type="dxa"/>
            <w:tcBorders>
              <w:top w:val="nil"/>
              <w:left w:val="nil"/>
              <w:bottom w:val="single" w:sz="4" w:space="0" w:color="auto"/>
              <w:right w:val="single" w:sz="4" w:space="0" w:color="auto"/>
            </w:tcBorders>
            <w:shd w:val="clear" w:color="FFFFCC" w:fill="FFFFFF"/>
            <w:noWrap/>
            <w:vAlign w:val="center"/>
            <w:hideMark/>
          </w:tcPr>
          <w:p w14:paraId="3146BD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53</w:t>
            </w:r>
          </w:p>
        </w:tc>
        <w:tc>
          <w:tcPr>
            <w:tcW w:w="820" w:type="dxa"/>
            <w:tcBorders>
              <w:top w:val="nil"/>
              <w:left w:val="nil"/>
              <w:bottom w:val="single" w:sz="4" w:space="0" w:color="auto"/>
              <w:right w:val="single" w:sz="4" w:space="0" w:color="auto"/>
            </w:tcBorders>
            <w:shd w:val="clear" w:color="FFFFCC" w:fill="FFFFFF"/>
            <w:noWrap/>
            <w:vAlign w:val="center"/>
            <w:hideMark/>
          </w:tcPr>
          <w:p w14:paraId="01E7CEA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109</w:t>
            </w:r>
          </w:p>
        </w:tc>
        <w:tc>
          <w:tcPr>
            <w:tcW w:w="820" w:type="dxa"/>
            <w:tcBorders>
              <w:top w:val="nil"/>
              <w:left w:val="nil"/>
              <w:bottom w:val="single" w:sz="4" w:space="0" w:color="auto"/>
              <w:right w:val="single" w:sz="4" w:space="0" w:color="auto"/>
            </w:tcBorders>
            <w:shd w:val="clear" w:color="FFFFCC" w:fill="FFFFFF"/>
            <w:noWrap/>
            <w:vAlign w:val="center"/>
            <w:hideMark/>
          </w:tcPr>
          <w:p w14:paraId="34EE80C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101</w:t>
            </w:r>
          </w:p>
        </w:tc>
        <w:tc>
          <w:tcPr>
            <w:tcW w:w="680" w:type="dxa"/>
            <w:tcBorders>
              <w:top w:val="nil"/>
              <w:left w:val="nil"/>
              <w:bottom w:val="single" w:sz="4" w:space="0" w:color="auto"/>
              <w:right w:val="single" w:sz="4" w:space="0" w:color="auto"/>
            </w:tcBorders>
            <w:shd w:val="clear" w:color="FFFFCC" w:fill="FFFFFF"/>
            <w:noWrap/>
            <w:vAlign w:val="bottom"/>
            <w:hideMark/>
          </w:tcPr>
          <w:p w14:paraId="3CCE418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4FB4F1F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2B4DCA87" w14:textId="77777777" w:rsidTr="00080B8F">
        <w:trPr>
          <w:trHeight w:val="276"/>
        </w:trPr>
        <w:tc>
          <w:tcPr>
            <w:tcW w:w="1780" w:type="dxa"/>
            <w:tcBorders>
              <w:top w:val="nil"/>
              <w:left w:val="single" w:sz="8" w:space="0" w:color="auto"/>
              <w:bottom w:val="single" w:sz="4" w:space="0" w:color="auto"/>
              <w:right w:val="nil"/>
            </w:tcBorders>
            <w:vAlign w:val="bottom"/>
            <w:hideMark/>
          </w:tcPr>
          <w:p w14:paraId="40D1B9D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Mari El Republic</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8D3226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15,2</w:t>
            </w:r>
          </w:p>
        </w:tc>
        <w:tc>
          <w:tcPr>
            <w:tcW w:w="820" w:type="dxa"/>
            <w:tcBorders>
              <w:top w:val="nil"/>
              <w:left w:val="nil"/>
              <w:bottom w:val="single" w:sz="4" w:space="0" w:color="auto"/>
              <w:right w:val="single" w:sz="4" w:space="0" w:color="auto"/>
            </w:tcBorders>
            <w:shd w:val="clear" w:color="FFFFCC" w:fill="FFFFFF"/>
            <w:noWrap/>
            <w:vAlign w:val="center"/>
            <w:hideMark/>
          </w:tcPr>
          <w:p w14:paraId="66DAC2B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20" w:type="dxa"/>
            <w:tcBorders>
              <w:top w:val="nil"/>
              <w:left w:val="nil"/>
              <w:bottom w:val="single" w:sz="4" w:space="0" w:color="auto"/>
              <w:right w:val="single" w:sz="4" w:space="0" w:color="auto"/>
            </w:tcBorders>
            <w:shd w:val="clear" w:color="FFFFCC" w:fill="FFFFFF"/>
            <w:noWrap/>
            <w:vAlign w:val="center"/>
            <w:hideMark/>
          </w:tcPr>
          <w:p w14:paraId="716C103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820" w:type="dxa"/>
            <w:tcBorders>
              <w:top w:val="nil"/>
              <w:left w:val="nil"/>
              <w:bottom w:val="single" w:sz="4" w:space="0" w:color="auto"/>
              <w:right w:val="single" w:sz="4" w:space="0" w:color="auto"/>
            </w:tcBorders>
            <w:shd w:val="clear" w:color="FFFFCC" w:fill="FFFFFF"/>
            <w:noWrap/>
            <w:vAlign w:val="center"/>
            <w:hideMark/>
          </w:tcPr>
          <w:p w14:paraId="59B7CB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820" w:type="dxa"/>
            <w:tcBorders>
              <w:top w:val="nil"/>
              <w:left w:val="nil"/>
              <w:bottom w:val="single" w:sz="4" w:space="0" w:color="auto"/>
              <w:right w:val="single" w:sz="4" w:space="0" w:color="auto"/>
            </w:tcBorders>
            <w:shd w:val="clear" w:color="FFFFCC" w:fill="FFFFFF"/>
            <w:noWrap/>
            <w:vAlign w:val="center"/>
            <w:hideMark/>
          </w:tcPr>
          <w:p w14:paraId="7B020C3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680" w:type="dxa"/>
            <w:tcBorders>
              <w:top w:val="nil"/>
              <w:left w:val="nil"/>
              <w:bottom w:val="single" w:sz="4" w:space="0" w:color="auto"/>
              <w:right w:val="single" w:sz="4" w:space="0" w:color="auto"/>
            </w:tcBorders>
            <w:shd w:val="clear" w:color="FFFFCC" w:fill="FFFFFF"/>
            <w:noWrap/>
            <w:vAlign w:val="bottom"/>
            <w:hideMark/>
          </w:tcPr>
          <w:p w14:paraId="189AD0B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06454AA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r>
      <w:tr w:rsidR="00151C1D" w:rsidRPr="009F460C" w14:paraId="72EE37ED" w14:textId="77777777" w:rsidTr="00080B8F">
        <w:trPr>
          <w:trHeight w:val="552"/>
        </w:trPr>
        <w:tc>
          <w:tcPr>
            <w:tcW w:w="1780" w:type="dxa"/>
            <w:tcBorders>
              <w:top w:val="nil"/>
              <w:left w:val="single" w:sz="8" w:space="0" w:color="auto"/>
              <w:bottom w:val="single" w:sz="4" w:space="0" w:color="auto"/>
              <w:right w:val="nil"/>
            </w:tcBorders>
            <w:vAlign w:val="bottom"/>
            <w:hideMark/>
          </w:tcPr>
          <w:p w14:paraId="625F590F"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Republic of Mordovia</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EE8813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820" w:type="dxa"/>
            <w:tcBorders>
              <w:top w:val="nil"/>
              <w:left w:val="nil"/>
              <w:bottom w:val="single" w:sz="4" w:space="0" w:color="auto"/>
              <w:right w:val="single" w:sz="4" w:space="0" w:color="auto"/>
            </w:tcBorders>
            <w:shd w:val="clear" w:color="FFFFCC" w:fill="FFFFFF"/>
            <w:noWrap/>
            <w:vAlign w:val="center"/>
            <w:hideMark/>
          </w:tcPr>
          <w:p w14:paraId="38B31DD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4A8C6D6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084D563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820" w:type="dxa"/>
            <w:tcBorders>
              <w:top w:val="nil"/>
              <w:left w:val="nil"/>
              <w:bottom w:val="single" w:sz="4" w:space="0" w:color="auto"/>
              <w:right w:val="single" w:sz="4" w:space="0" w:color="auto"/>
            </w:tcBorders>
            <w:shd w:val="clear" w:color="FFFFCC" w:fill="FFFFFF"/>
            <w:noWrap/>
            <w:vAlign w:val="center"/>
            <w:hideMark/>
          </w:tcPr>
          <w:p w14:paraId="19F1615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680" w:type="dxa"/>
            <w:tcBorders>
              <w:top w:val="nil"/>
              <w:left w:val="nil"/>
              <w:bottom w:val="single" w:sz="4" w:space="0" w:color="auto"/>
              <w:right w:val="single" w:sz="4" w:space="0" w:color="auto"/>
            </w:tcBorders>
            <w:shd w:val="clear" w:color="FFFFCC" w:fill="FFFFFF"/>
            <w:noWrap/>
            <w:vAlign w:val="bottom"/>
            <w:hideMark/>
          </w:tcPr>
          <w:p w14:paraId="5C30D70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760" w:type="dxa"/>
            <w:tcBorders>
              <w:top w:val="nil"/>
              <w:left w:val="nil"/>
              <w:bottom w:val="single" w:sz="4" w:space="0" w:color="auto"/>
              <w:right w:val="single" w:sz="4" w:space="0" w:color="auto"/>
            </w:tcBorders>
            <w:shd w:val="clear" w:color="FFFFCC" w:fill="FFFFFF"/>
            <w:noWrap/>
            <w:vAlign w:val="bottom"/>
            <w:hideMark/>
          </w:tcPr>
          <w:p w14:paraId="58B6ABE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r>
      <w:tr w:rsidR="00151C1D" w:rsidRPr="009F460C" w14:paraId="325CE0EF" w14:textId="77777777" w:rsidTr="00080B8F">
        <w:trPr>
          <w:trHeight w:val="552"/>
        </w:trPr>
        <w:tc>
          <w:tcPr>
            <w:tcW w:w="1780" w:type="dxa"/>
            <w:tcBorders>
              <w:top w:val="nil"/>
              <w:left w:val="single" w:sz="8" w:space="0" w:color="auto"/>
              <w:bottom w:val="single" w:sz="4" w:space="0" w:color="auto"/>
              <w:right w:val="nil"/>
            </w:tcBorders>
            <w:vAlign w:val="bottom"/>
            <w:hideMark/>
          </w:tcPr>
          <w:p w14:paraId="37E46BF8"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Republic of Tatarstan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10EE01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35,4</w:t>
            </w:r>
          </w:p>
        </w:tc>
        <w:tc>
          <w:tcPr>
            <w:tcW w:w="820" w:type="dxa"/>
            <w:tcBorders>
              <w:top w:val="nil"/>
              <w:left w:val="nil"/>
              <w:bottom w:val="single" w:sz="4" w:space="0" w:color="auto"/>
              <w:right w:val="single" w:sz="4" w:space="0" w:color="auto"/>
            </w:tcBorders>
            <w:shd w:val="clear" w:color="FFFFCC" w:fill="FFFFFF"/>
            <w:noWrap/>
            <w:vAlign w:val="center"/>
            <w:hideMark/>
          </w:tcPr>
          <w:p w14:paraId="42B7816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820" w:type="dxa"/>
            <w:tcBorders>
              <w:top w:val="nil"/>
              <w:left w:val="nil"/>
              <w:bottom w:val="single" w:sz="4" w:space="0" w:color="auto"/>
              <w:right w:val="single" w:sz="4" w:space="0" w:color="auto"/>
            </w:tcBorders>
            <w:shd w:val="clear" w:color="FFFFCC" w:fill="FFFFFF"/>
            <w:noWrap/>
            <w:vAlign w:val="center"/>
            <w:hideMark/>
          </w:tcPr>
          <w:p w14:paraId="14EC75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47</w:t>
            </w:r>
          </w:p>
        </w:tc>
        <w:tc>
          <w:tcPr>
            <w:tcW w:w="820" w:type="dxa"/>
            <w:tcBorders>
              <w:top w:val="nil"/>
              <w:left w:val="nil"/>
              <w:bottom w:val="single" w:sz="4" w:space="0" w:color="auto"/>
              <w:right w:val="single" w:sz="4" w:space="0" w:color="auto"/>
            </w:tcBorders>
            <w:shd w:val="clear" w:color="FFFFCC" w:fill="FFFFFF"/>
            <w:noWrap/>
            <w:vAlign w:val="center"/>
            <w:hideMark/>
          </w:tcPr>
          <w:p w14:paraId="4E6B7A9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106</w:t>
            </w:r>
          </w:p>
        </w:tc>
        <w:tc>
          <w:tcPr>
            <w:tcW w:w="820" w:type="dxa"/>
            <w:tcBorders>
              <w:top w:val="nil"/>
              <w:left w:val="nil"/>
              <w:bottom w:val="single" w:sz="4" w:space="0" w:color="auto"/>
              <w:right w:val="single" w:sz="4" w:space="0" w:color="auto"/>
            </w:tcBorders>
            <w:shd w:val="clear" w:color="FFFFCC" w:fill="FFFFFF"/>
            <w:noWrap/>
            <w:vAlign w:val="center"/>
            <w:hideMark/>
          </w:tcPr>
          <w:p w14:paraId="0C49C4C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118</w:t>
            </w:r>
          </w:p>
        </w:tc>
        <w:tc>
          <w:tcPr>
            <w:tcW w:w="680" w:type="dxa"/>
            <w:tcBorders>
              <w:top w:val="nil"/>
              <w:left w:val="nil"/>
              <w:bottom w:val="single" w:sz="4" w:space="0" w:color="auto"/>
              <w:right w:val="single" w:sz="4" w:space="0" w:color="auto"/>
            </w:tcBorders>
            <w:shd w:val="clear" w:color="FFFFCC" w:fill="FFFFFF"/>
            <w:noWrap/>
            <w:vAlign w:val="bottom"/>
            <w:hideMark/>
          </w:tcPr>
          <w:p w14:paraId="050FA1D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760" w:type="dxa"/>
            <w:tcBorders>
              <w:top w:val="nil"/>
              <w:left w:val="nil"/>
              <w:bottom w:val="single" w:sz="4" w:space="0" w:color="auto"/>
              <w:right w:val="single" w:sz="4" w:space="0" w:color="auto"/>
            </w:tcBorders>
            <w:shd w:val="clear" w:color="FFFFCC" w:fill="FFFFFF"/>
            <w:noWrap/>
            <w:vAlign w:val="bottom"/>
            <w:hideMark/>
          </w:tcPr>
          <w:p w14:paraId="43BFDBB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r>
      <w:tr w:rsidR="00151C1D" w:rsidRPr="009F460C" w14:paraId="41206C8F" w14:textId="77777777" w:rsidTr="00080B8F">
        <w:trPr>
          <w:trHeight w:val="276"/>
        </w:trPr>
        <w:tc>
          <w:tcPr>
            <w:tcW w:w="1780" w:type="dxa"/>
            <w:tcBorders>
              <w:top w:val="nil"/>
              <w:left w:val="single" w:sz="8" w:space="0" w:color="auto"/>
              <w:bottom w:val="single" w:sz="4" w:space="0" w:color="auto"/>
              <w:right w:val="nil"/>
            </w:tcBorders>
            <w:vAlign w:val="bottom"/>
            <w:hideMark/>
          </w:tcPr>
          <w:p w14:paraId="302E086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Udmurt Republic</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105B14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24,2</w:t>
            </w:r>
          </w:p>
        </w:tc>
        <w:tc>
          <w:tcPr>
            <w:tcW w:w="820" w:type="dxa"/>
            <w:tcBorders>
              <w:top w:val="nil"/>
              <w:left w:val="nil"/>
              <w:bottom w:val="single" w:sz="4" w:space="0" w:color="auto"/>
              <w:right w:val="single" w:sz="4" w:space="0" w:color="auto"/>
            </w:tcBorders>
            <w:shd w:val="clear" w:color="FFFFCC" w:fill="FFFFFF"/>
            <w:noWrap/>
            <w:vAlign w:val="center"/>
            <w:hideMark/>
          </w:tcPr>
          <w:p w14:paraId="027005A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820" w:type="dxa"/>
            <w:tcBorders>
              <w:top w:val="nil"/>
              <w:left w:val="nil"/>
              <w:bottom w:val="single" w:sz="4" w:space="0" w:color="auto"/>
              <w:right w:val="single" w:sz="4" w:space="0" w:color="auto"/>
            </w:tcBorders>
            <w:shd w:val="clear" w:color="FFFFCC" w:fill="FFFFFF"/>
            <w:noWrap/>
            <w:vAlign w:val="center"/>
            <w:hideMark/>
          </w:tcPr>
          <w:p w14:paraId="1E94DAE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820" w:type="dxa"/>
            <w:tcBorders>
              <w:top w:val="nil"/>
              <w:left w:val="nil"/>
              <w:bottom w:val="single" w:sz="4" w:space="0" w:color="auto"/>
              <w:right w:val="single" w:sz="4" w:space="0" w:color="auto"/>
            </w:tcBorders>
            <w:shd w:val="clear" w:color="FFFFCC" w:fill="FFFFFF"/>
            <w:noWrap/>
            <w:vAlign w:val="center"/>
            <w:hideMark/>
          </w:tcPr>
          <w:p w14:paraId="4F9F0C4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820" w:type="dxa"/>
            <w:tcBorders>
              <w:top w:val="nil"/>
              <w:left w:val="nil"/>
              <w:bottom w:val="single" w:sz="4" w:space="0" w:color="auto"/>
              <w:right w:val="single" w:sz="4" w:space="0" w:color="auto"/>
            </w:tcBorders>
            <w:shd w:val="clear" w:color="FFFFCC" w:fill="FFFFFF"/>
            <w:noWrap/>
            <w:vAlign w:val="center"/>
            <w:hideMark/>
          </w:tcPr>
          <w:p w14:paraId="23A7561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43</w:t>
            </w:r>
          </w:p>
        </w:tc>
        <w:tc>
          <w:tcPr>
            <w:tcW w:w="680" w:type="dxa"/>
            <w:tcBorders>
              <w:top w:val="nil"/>
              <w:left w:val="nil"/>
              <w:bottom w:val="single" w:sz="4" w:space="0" w:color="auto"/>
              <w:right w:val="single" w:sz="4" w:space="0" w:color="auto"/>
            </w:tcBorders>
            <w:shd w:val="clear" w:color="FFFFCC" w:fill="FFFFFF"/>
            <w:noWrap/>
            <w:vAlign w:val="bottom"/>
            <w:hideMark/>
          </w:tcPr>
          <w:p w14:paraId="659E76B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0B3D137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43638354" w14:textId="77777777" w:rsidTr="00080B8F">
        <w:trPr>
          <w:trHeight w:val="276"/>
        </w:trPr>
        <w:tc>
          <w:tcPr>
            <w:tcW w:w="1780" w:type="dxa"/>
            <w:tcBorders>
              <w:top w:val="nil"/>
              <w:left w:val="single" w:sz="8" w:space="0" w:color="auto"/>
              <w:bottom w:val="single" w:sz="4" w:space="0" w:color="auto"/>
              <w:right w:val="nil"/>
            </w:tcBorders>
            <w:vAlign w:val="bottom"/>
            <w:hideMark/>
          </w:tcPr>
          <w:p w14:paraId="13F189D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Chuvash Republic</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442839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4,1</w:t>
            </w:r>
          </w:p>
        </w:tc>
        <w:tc>
          <w:tcPr>
            <w:tcW w:w="820" w:type="dxa"/>
            <w:tcBorders>
              <w:top w:val="nil"/>
              <w:left w:val="nil"/>
              <w:bottom w:val="single" w:sz="4" w:space="0" w:color="auto"/>
              <w:right w:val="single" w:sz="4" w:space="0" w:color="auto"/>
            </w:tcBorders>
            <w:shd w:val="clear" w:color="FFFFCC" w:fill="FFFFFF"/>
            <w:noWrap/>
            <w:vAlign w:val="center"/>
            <w:hideMark/>
          </w:tcPr>
          <w:p w14:paraId="76BEA99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0B7DFEF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7BAB519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820" w:type="dxa"/>
            <w:tcBorders>
              <w:top w:val="nil"/>
              <w:left w:val="nil"/>
              <w:bottom w:val="single" w:sz="4" w:space="0" w:color="auto"/>
              <w:right w:val="single" w:sz="4" w:space="0" w:color="auto"/>
            </w:tcBorders>
            <w:shd w:val="clear" w:color="FFFFCC" w:fill="FFFFFF"/>
            <w:noWrap/>
            <w:vAlign w:val="center"/>
            <w:hideMark/>
          </w:tcPr>
          <w:p w14:paraId="76655A4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680" w:type="dxa"/>
            <w:tcBorders>
              <w:top w:val="nil"/>
              <w:left w:val="nil"/>
              <w:bottom w:val="single" w:sz="4" w:space="0" w:color="auto"/>
              <w:right w:val="single" w:sz="4" w:space="0" w:color="auto"/>
            </w:tcBorders>
            <w:shd w:val="clear" w:color="FFFFCC" w:fill="FFFFFF"/>
            <w:noWrap/>
            <w:vAlign w:val="bottom"/>
            <w:hideMark/>
          </w:tcPr>
          <w:p w14:paraId="29463D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06AD5A0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r>
      <w:tr w:rsidR="00151C1D" w:rsidRPr="009F460C" w14:paraId="03AC7AF1" w14:textId="77777777" w:rsidTr="00080B8F">
        <w:trPr>
          <w:trHeight w:val="276"/>
        </w:trPr>
        <w:tc>
          <w:tcPr>
            <w:tcW w:w="1780" w:type="dxa"/>
            <w:tcBorders>
              <w:top w:val="nil"/>
              <w:left w:val="single" w:sz="8" w:space="0" w:color="auto"/>
              <w:bottom w:val="single" w:sz="4" w:space="0" w:color="auto"/>
              <w:right w:val="nil"/>
            </w:tcBorders>
            <w:vAlign w:val="bottom"/>
            <w:hideMark/>
          </w:tcPr>
          <w:p w14:paraId="5BB1FD9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Perm</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65B50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820" w:type="dxa"/>
            <w:tcBorders>
              <w:top w:val="nil"/>
              <w:left w:val="nil"/>
              <w:bottom w:val="single" w:sz="4" w:space="0" w:color="auto"/>
              <w:right w:val="single" w:sz="4" w:space="0" w:color="auto"/>
            </w:tcBorders>
            <w:shd w:val="clear" w:color="FFFFCC" w:fill="FFFFFF"/>
            <w:noWrap/>
            <w:vAlign w:val="center"/>
            <w:hideMark/>
          </w:tcPr>
          <w:p w14:paraId="082DBC8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5DA6BE0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60D48F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557F9E6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680" w:type="dxa"/>
            <w:tcBorders>
              <w:top w:val="nil"/>
              <w:left w:val="nil"/>
              <w:bottom w:val="single" w:sz="4" w:space="0" w:color="auto"/>
              <w:right w:val="single" w:sz="4" w:space="0" w:color="auto"/>
            </w:tcBorders>
            <w:shd w:val="clear" w:color="FFFFCC" w:fill="FFFFFF"/>
            <w:noWrap/>
            <w:vAlign w:val="bottom"/>
            <w:hideMark/>
          </w:tcPr>
          <w:p w14:paraId="1BED1C0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760" w:type="dxa"/>
            <w:tcBorders>
              <w:top w:val="nil"/>
              <w:left w:val="nil"/>
              <w:bottom w:val="single" w:sz="4" w:space="0" w:color="auto"/>
              <w:right w:val="single" w:sz="4" w:space="0" w:color="auto"/>
            </w:tcBorders>
            <w:shd w:val="clear" w:color="FFFFCC" w:fill="FFFFFF"/>
            <w:noWrap/>
            <w:vAlign w:val="bottom"/>
            <w:hideMark/>
          </w:tcPr>
          <w:p w14:paraId="725A0CD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1A068DD8" w14:textId="77777777" w:rsidTr="00080B8F">
        <w:trPr>
          <w:trHeight w:val="276"/>
        </w:trPr>
        <w:tc>
          <w:tcPr>
            <w:tcW w:w="1780" w:type="dxa"/>
            <w:tcBorders>
              <w:top w:val="nil"/>
              <w:left w:val="single" w:sz="8" w:space="0" w:color="auto"/>
              <w:bottom w:val="single" w:sz="4" w:space="0" w:color="auto"/>
              <w:right w:val="nil"/>
            </w:tcBorders>
            <w:vAlign w:val="bottom"/>
            <w:hideMark/>
          </w:tcPr>
          <w:p w14:paraId="0AF51E6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Kirov</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89B5D3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45,5</w:t>
            </w:r>
          </w:p>
        </w:tc>
        <w:tc>
          <w:tcPr>
            <w:tcW w:w="820" w:type="dxa"/>
            <w:tcBorders>
              <w:top w:val="nil"/>
              <w:left w:val="nil"/>
              <w:bottom w:val="single" w:sz="4" w:space="0" w:color="auto"/>
              <w:right w:val="single" w:sz="4" w:space="0" w:color="auto"/>
            </w:tcBorders>
            <w:shd w:val="clear" w:color="FFFFCC" w:fill="FFFFFF"/>
            <w:noWrap/>
            <w:vAlign w:val="center"/>
            <w:hideMark/>
          </w:tcPr>
          <w:p w14:paraId="7B54932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820" w:type="dxa"/>
            <w:tcBorders>
              <w:top w:val="nil"/>
              <w:left w:val="nil"/>
              <w:bottom w:val="single" w:sz="4" w:space="0" w:color="auto"/>
              <w:right w:val="single" w:sz="4" w:space="0" w:color="auto"/>
            </w:tcBorders>
            <w:shd w:val="clear" w:color="FFFFCC" w:fill="FFFFFF"/>
            <w:noWrap/>
            <w:vAlign w:val="center"/>
            <w:hideMark/>
          </w:tcPr>
          <w:p w14:paraId="769DF63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820" w:type="dxa"/>
            <w:tcBorders>
              <w:top w:val="nil"/>
              <w:left w:val="nil"/>
              <w:bottom w:val="single" w:sz="4" w:space="0" w:color="auto"/>
              <w:right w:val="single" w:sz="4" w:space="0" w:color="auto"/>
            </w:tcBorders>
            <w:shd w:val="clear" w:color="FFFFCC" w:fill="FFFFFF"/>
            <w:noWrap/>
            <w:vAlign w:val="center"/>
            <w:hideMark/>
          </w:tcPr>
          <w:p w14:paraId="24FC6F7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84</w:t>
            </w:r>
          </w:p>
        </w:tc>
        <w:tc>
          <w:tcPr>
            <w:tcW w:w="820" w:type="dxa"/>
            <w:tcBorders>
              <w:top w:val="nil"/>
              <w:left w:val="nil"/>
              <w:bottom w:val="single" w:sz="4" w:space="0" w:color="auto"/>
              <w:right w:val="single" w:sz="4" w:space="0" w:color="auto"/>
            </w:tcBorders>
            <w:shd w:val="clear" w:color="FFFFCC" w:fill="FFFFFF"/>
            <w:noWrap/>
            <w:vAlign w:val="center"/>
            <w:hideMark/>
          </w:tcPr>
          <w:p w14:paraId="034D9C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107</w:t>
            </w:r>
          </w:p>
        </w:tc>
        <w:tc>
          <w:tcPr>
            <w:tcW w:w="680" w:type="dxa"/>
            <w:tcBorders>
              <w:top w:val="nil"/>
              <w:left w:val="nil"/>
              <w:bottom w:val="single" w:sz="4" w:space="0" w:color="auto"/>
              <w:right w:val="single" w:sz="4" w:space="0" w:color="auto"/>
            </w:tcBorders>
            <w:shd w:val="clear" w:color="FFFFCC" w:fill="FFFFFF"/>
            <w:noWrap/>
            <w:vAlign w:val="bottom"/>
            <w:hideMark/>
          </w:tcPr>
          <w:p w14:paraId="536B345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52C2E63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r>
      <w:tr w:rsidR="00151C1D" w:rsidRPr="009F460C" w14:paraId="49393B74" w14:textId="77777777" w:rsidTr="00080B8F">
        <w:trPr>
          <w:trHeight w:val="276"/>
        </w:trPr>
        <w:tc>
          <w:tcPr>
            <w:tcW w:w="1780" w:type="dxa"/>
            <w:tcBorders>
              <w:top w:val="nil"/>
              <w:left w:val="single" w:sz="8" w:space="0" w:color="auto"/>
              <w:bottom w:val="single" w:sz="4" w:space="0" w:color="auto"/>
              <w:right w:val="nil"/>
            </w:tcBorders>
            <w:vAlign w:val="bottom"/>
            <w:hideMark/>
          </w:tcPr>
          <w:p w14:paraId="087C645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Nizhny Novgorod</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7226BB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10,6</w:t>
            </w:r>
          </w:p>
        </w:tc>
        <w:tc>
          <w:tcPr>
            <w:tcW w:w="820" w:type="dxa"/>
            <w:tcBorders>
              <w:top w:val="nil"/>
              <w:left w:val="nil"/>
              <w:bottom w:val="single" w:sz="4" w:space="0" w:color="auto"/>
              <w:right w:val="single" w:sz="4" w:space="0" w:color="auto"/>
            </w:tcBorders>
            <w:shd w:val="clear" w:color="FFFFCC" w:fill="FFFFFF"/>
            <w:noWrap/>
            <w:vAlign w:val="center"/>
            <w:hideMark/>
          </w:tcPr>
          <w:p w14:paraId="6E8C47D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20" w:type="dxa"/>
            <w:tcBorders>
              <w:top w:val="nil"/>
              <w:left w:val="nil"/>
              <w:bottom w:val="single" w:sz="4" w:space="0" w:color="auto"/>
              <w:right w:val="single" w:sz="4" w:space="0" w:color="auto"/>
            </w:tcBorders>
            <w:shd w:val="clear" w:color="FFFFCC" w:fill="FFFFFF"/>
            <w:noWrap/>
            <w:vAlign w:val="center"/>
            <w:hideMark/>
          </w:tcPr>
          <w:p w14:paraId="16ABF71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5E320E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820" w:type="dxa"/>
            <w:tcBorders>
              <w:top w:val="nil"/>
              <w:left w:val="nil"/>
              <w:bottom w:val="single" w:sz="4" w:space="0" w:color="auto"/>
              <w:right w:val="single" w:sz="4" w:space="0" w:color="auto"/>
            </w:tcBorders>
            <w:shd w:val="clear" w:color="FFFFCC" w:fill="FFFFFF"/>
            <w:noWrap/>
            <w:vAlign w:val="center"/>
            <w:hideMark/>
          </w:tcPr>
          <w:p w14:paraId="4160883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680" w:type="dxa"/>
            <w:tcBorders>
              <w:top w:val="nil"/>
              <w:left w:val="nil"/>
              <w:bottom w:val="single" w:sz="4" w:space="0" w:color="auto"/>
              <w:right w:val="single" w:sz="4" w:space="0" w:color="auto"/>
            </w:tcBorders>
            <w:shd w:val="clear" w:color="FFFFCC" w:fill="FFFFFF"/>
            <w:noWrap/>
            <w:vAlign w:val="bottom"/>
            <w:hideMark/>
          </w:tcPr>
          <w:p w14:paraId="2F55D8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760" w:type="dxa"/>
            <w:tcBorders>
              <w:top w:val="nil"/>
              <w:left w:val="nil"/>
              <w:bottom w:val="single" w:sz="4" w:space="0" w:color="auto"/>
              <w:right w:val="single" w:sz="4" w:space="0" w:color="auto"/>
            </w:tcBorders>
            <w:shd w:val="clear" w:color="FFFFCC" w:fill="FFFFFF"/>
            <w:noWrap/>
            <w:vAlign w:val="bottom"/>
            <w:hideMark/>
          </w:tcPr>
          <w:p w14:paraId="0B514E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r>
      <w:tr w:rsidR="00151C1D" w:rsidRPr="009F460C" w14:paraId="14233607" w14:textId="77777777" w:rsidTr="00080B8F">
        <w:trPr>
          <w:trHeight w:val="276"/>
        </w:trPr>
        <w:tc>
          <w:tcPr>
            <w:tcW w:w="1780" w:type="dxa"/>
            <w:tcBorders>
              <w:top w:val="nil"/>
              <w:left w:val="single" w:sz="8" w:space="0" w:color="auto"/>
              <w:bottom w:val="single" w:sz="4" w:space="0" w:color="auto"/>
              <w:right w:val="nil"/>
            </w:tcBorders>
            <w:vAlign w:val="bottom"/>
            <w:hideMark/>
          </w:tcPr>
          <w:p w14:paraId="33AAA4E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Orenburg</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4855B5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61,8</w:t>
            </w:r>
          </w:p>
        </w:tc>
        <w:tc>
          <w:tcPr>
            <w:tcW w:w="820" w:type="dxa"/>
            <w:tcBorders>
              <w:top w:val="nil"/>
              <w:left w:val="nil"/>
              <w:bottom w:val="single" w:sz="4" w:space="0" w:color="auto"/>
              <w:right w:val="single" w:sz="4" w:space="0" w:color="auto"/>
            </w:tcBorders>
            <w:shd w:val="clear" w:color="FFFFCC" w:fill="FFFFFF"/>
            <w:noWrap/>
            <w:vAlign w:val="center"/>
            <w:hideMark/>
          </w:tcPr>
          <w:p w14:paraId="7B0D99C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62</w:t>
            </w:r>
          </w:p>
        </w:tc>
        <w:tc>
          <w:tcPr>
            <w:tcW w:w="820" w:type="dxa"/>
            <w:tcBorders>
              <w:top w:val="nil"/>
              <w:left w:val="nil"/>
              <w:bottom w:val="single" w:sz="4" w:space="0" w:color="auto"/>
              <w:right w:val="single" w:sz="4" w:space="0" w:color="auto"/>
            </w:tcBorders>
            <w:shd w:val="clear" w:color="FFFFCC" w:fill="FFFFFF"/>
            <w:noWrap/>
            <w:vAlign w:val="center"/>
            <w:hideMark/>
          </w:tcPr>
          <w:p w14:paraId="53D24A1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92</w:t>
            </w:r>
          </w:p>
        </w:tc>
        <w:tc>
          <w:tcPr>
            <w:tcW w:w="820" w:type="dxa"/>
            <w:tcBorders>
              <w:top w:val="nil"/>
              <w:left w:val="nil"/>
              <w:bottom w:val="single" w:sz="4" w:space="0" w:color="auto"/>
              <w:right w:val="single" w:sz="4" w:space="0" w:color="auto"/>
            </w:tcBorders>
            <w:shd w:val="clear" w:color="FFFFCC" w:fill="FFFFFF"/>
            <w:noWrap/>
            <w:vAlign w:val="center"/>
            <w:hideMark/>
          </w:tcPr>
          <w:p w14:paraId="4570BDC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106</w:t>
            </w:r>
          </w:p>
        </w:tc>
        <w:tc>
          <w:tcPr>
            <w:tcW w:w="820" w:type="dxa"/>
            <w:tcBorders>
              <w:top w:val="nil"/>
              <w:left w:val="nil"/>
              <w:bottom w:val="single" w:sz="4" w:space="0" w:color="auto"/>
              <w:right w:val="single" w:sz="4" w:space="0" w:color="auto"/>
            </w:tcBorders>
            <w:shd w:val="clear" w:color="FFFFCC" w:fill="FFFFFF"/>
            <w:noWrap/>
            <w:vAlign w:val="center"/>
            <w:hideMark/>
          </w:tcPr>
          <w:p w14:paraId="112E47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160</w:t>
            </w:r>
          </w:p>
        </w:tc>
        <w:tc>
          <w:tcPr>
            <w:tcW w:w="680" w:type="dxa"/>
            <w:tcBorders>
              <w:top w:val="nil"/>
              <w:left w:val="nil"/>
              <w:bottom w:val="single" w:sz="4" w:space="0" w:color="auto"/>
              <w:right w:val="single" w:sz="4" w:space="0" w:color="auto"/>
            </w:tcBorders>
            <w:shd w:val="clear" w:color="FFFFCC" w:fill="FFFFFF"/>
            <w:noWrap/>
            <w:vAlign w:val="bottom"/>
            <w:hideMark/>
          </w:tcPr>
          <w:p w14:paraId="378648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760" w:type="dxa"/>
            <w:tcBorders>
              <w:top w:val="nil"/>
              <w:left w:val="nil"/>
              <w:bottom w:val="single" w:sz="4" w:space="0" w:color="auto"/>
              <w:right w:val="single" w:sz="4" w:space="0" w:color="auto"/>
            </w:tcBorders>
            <w:shd w:val="clear" w:color="FFFFCC" w:fill="FFFFFF"/>
            <w:noWrap/>
            <w:vAlign w:val="bottom"/>
            <w:hideMark/>
          </w:tcPr>
          <w:p w14:paraId="358A42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2CD14A88" w14:textId="77777777" w:rsidTr="00080B8F">
        <w:trPr>
          <w:trHeight w:val="276"/>
        </w:trPr>
        <w:tc>
          <w:tcPr>
            <w:tcW w:w="1780" w:type="dxa"/>
            <w:tcBorders>
              <w:top w:val="nil"/>
              <w:left w:val="single" w:sz="8" w:space="0" w:color="auto"/>
              <w:bottom w:val="single" w:sz="4" w:space="0" w:color="auto"/>
              <w:right w:val="nil"/>
            </w:tcBorders>
            <w:vAlign w:val="bottom"/>
            <w:hideMark/>
          </w:tcPr>
          <w:p w14:paraId="25DC69A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Penza</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13CD437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820" w:type="dxa"/>
            <w:tcBorders>
              <w:top w:val="nil"/>
              <w:left w:val="nil"/>
              <w:bottom w:val="single" w:sz="4" w:space="0" w:color="auto"/>
              <w:right w:val="single" w:sz="4" w:space="0" w:color="auto"/>
            </w:tcBorders>
            <w:shd w:val="clear" w:color="FFFFCC" w:fill="FFFFFF"/>
            <w:noWrap/>
            <w:vAlign w:val="center"/>
            <w:hideMark/>
          </w:tcPr>
          <w:p w14:paraId="44A12CD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764289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719379F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41BB2E4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80" w:type="dxa"/>
            <w:tcBorders>
              <w:top w:val="nil"/>
              <w:left w:val="nil"/>
              <w:bottom w:val="single" w:sz="4" w:space="0" w:color="auto"/>
              <w:right w:val="single" w:sz="4" w:space="0" w:color="auto"/>
            </w:tcBorders>
            <w:shd w:val="clear" w:color="FFFFCC" w:fill="FFFFFF"/>
            <w:noWrap/>
            <w:vAlign w:val="bottom"/>
            <w:hideMark/>
          </w:tcPr>
          <w:p w14:paraId="44EB5E7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1494D5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15705B7E" w14:textId="77777777" w:rsidTr="00080B8F">
        <w:trPr>
          <w:trHeight w:val="276"/>
        </w:trPr>
        <w:tc>
          <w:tcPr>
            <w:tcW w:w="1780" w:type="dxa"/>
            <w:tcBorders>
              <w:top w:val="nil"/>
              <w:left w:val="single" w:sz="8" w:space="0" w:color="auto"/>
              <w:bottom w:val="single" w:sz="4" w:space="0" w:color="auto"/>
              <w:right w:val="nil"/>
            </w:tcBorders>
            <w:vAlign w:val="bottom"/>
            <w:hideMark/>
          </w:tcPr>
          <w:p w14:paraId="742501B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Samara</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AC0DB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5,7</w:t>
            </w:r>
          </w:p>
        </w:tc>
        <w:tc>
          <w:tcPr>
            <w:tcW w:w="820" w:type="dxa"/>
            <w:tcBorders>
              <w:top w:val="nil"/>
              <w:left w:val="nil"/>
              <w:bottom w:val="single" w:sz="4" w:space="0" w:color="auto"/>
              <w:right w:val="single" w:sz="4" w:space="0" w:color="auto"/>
            </w:tcBorders>
            <w:shd w:val="clear" w:color="FFFFCC" w:fill="FFFFFF"/>
            <w:noWrap/>
            <w:vAlign w:val="center"/>
            <w:hideMark/>
          </w:tcPr>
          <w:p w14:paraId="639F388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6E48EB4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820" w:type="dxa"/>
            <w:tcBorders>
              <w:top w:val="nil"/>
              <w:left w:val="nil"/>
              <w:bottom w:val="single" w:sz="4" w:space="0" w:color="auto"/>
              <w:right w:val="single" w:sz="4" w:space="0" w:color="auto"/>
            </w:tcBorders>
            <w:shd w:val="clear" w:color="FFFFCC" w:fill="FFFFFF"/>
            <w:noWrap/>
            <w:vAlign w:val="center"/>
            <w:hideMark/>
          </w:tcPr>
          <w:p w14:paraId="7E77319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3DB6B1F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680" w:type="dxa"/>
            <w:tcBorders>
              <w:top w:val="nil"/>
              <w:left w:val="nil"/>
              <w:bottom w:val="single" w:sz="4" w:space="0" w:color="auto"/>
              <w:right w:val="single" w:sz="4" w:space="0" w:color="auto"/>
            </w:tcBorders>
            <w:shd w:val="clear" w:color="FFFFCC" w:fill="FFFFFF"/>
            <w:noWrap/>
            <w:vAlign w:val="bottom"/>
            <w:hideMark/>
          </w:tcPr>
          <w:p w14:paraId="24D5520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26B8AA7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43C908EA" w14:textId="77777777" w:rsidTr="00080B8F">
        <w:trPr>
          <w:trHeight w:val="276"/>
        </w:trPr>
        <w:tc>
          <w:tcPr>
            <w:tcW w:w="1780" w:type="dxa"/>
            <w:tcBorders>
              <w:top w:val="nil"/>
              <w:left w:val="single" w:sz="8" w:space="0" w:color="auto"/>
              <w:bottom w:val="single" w:sz="4" w:space="0" w:color="auto"/>
              <w:right w:val="nil"/>
            </w:tcBorders>
            <w:vAlign w:val="bottom"/>
            <w:hideMark/>
          </w:tcPr>
          <w:p w14:paraId="1272B67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Saratov</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5CE7D7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23,4</w:t>
            </w:r>
          </w:p>
        </w:tc>
        <w:tc>
          <w:tcPr>
            <w:tcW w:w="820" w:type="dxa"/>
            <w:tcBorders>
              <w:top w:val="nil"/>
              <w:left w:val="nil"/>
              <w:bottom w:val="single" w:sz="4" w:space="0" w:color="auto"/>
              <w:right w:val="single" w:sz="4" w:space="0" w:color="auto"/>
            </w:tcBorders>
            <w:shd w:val="clear" w:color="FFFFCC" w:fill="FFFFFF"/>
            <w:noWrap/>
            <w:vAlign w:val="center"/>
            <w:hideMark/>
          </w:tcPr>
          <w:p w14:paraId="6DB146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820" w:type="dxa"/>
            <w:tcBorders>
              <w:top w:val="nil"/>
              <w:left w:val="nil"/>
              <w:bottom w:val="single" w:sz="4" w:space="0" w:color="auto"/>
              <w:right w:val="single" w:sz="4" w:space="0" w:color="auto"/>
            </w:tcBorders>
            <w:shd w:val="clear" w:color="FFFFCC" w:fill="FFFFFF"/>
            <w:noWrap/>
            <w:vAlign w:val="center"/>
            <w:hideMark/>
          </w:tcPr>
          <w:p w14:paraId="44EC921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38</w:t>
            </w:r>
          </w:p>
        </w:tc>
        <w:tc>
          <w:tcPr>
            <w:tcW w:w="820" w:type="dxa"/>
            <w:tcBorders>
              <w:top w:val="nil"/>
              <w:left w:val="nil"/>
              <w:bottom w:val="single" w:sz="4" w:space="0" w:color="auto"/>
              <w:right w:val="single" w:sz="4" w:space="0" w:color="auto"/>
            </w:tcBorders>
            <w:shd w:val="clear" w:color="FFFFCC" w:fill="FFFFFF"/>
            <w:noWrap/>
            <w:vAlign w:val="center"/>
            <w:hideMark/>
          </w:tcPr>
          <w:p w14:paraId="42AE95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820" w:type="dxa"/>
            <w:tcBorders>
              <w:top w:val="nil"/>
              <w:left w:val="nil"/>
              <w:bottom w:val="single" w:sz="4" w:space="0" w:color="auto"/>
              <w:right w:val="single" w:sz="4" w:space="0" w:color="auto"/>
            </w:tcBorders>
            <w:shd w:val="clear" w:color="FFFFCC" w:fill="FFFFFF"/>
            <w:noWrap/>
            <w:vAlign w:val="center"/>
            <w:hideMark/>
          </w:tcPr>
          <w:p w14:paraId="3EB1666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680" w:type="dxa"/>
            <w:tcBorders>
              <w:top w:val="nil"/>
              <w:left w:val="nil"/>
              <w:bottom w:val="single" w:sz="4" w:space="0" w:color="auto"/>
              <w:right w:val="single" w:sz="4" w:space="0" w:color="auto"/>
            </w:tcBorders>
            <w:shd w:val="clear" w:color="FFFFCC" w:fill="FFFFFF"/>
            <w:noWrap/>
            <w:vAlign w:val="bottom"/>
            <w:hideMark/>
          </w:tcPr>
          <w:p w14:paraId="36B1E1E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760" w:type="dxa"/>
            <w:tcBorders>
              <w:top w:val="nil"/>
              <w:left w:val="nil"/>
              <w:bottom w:val="single" w:sz="4" w:space="0" w:color="auto"/>
              <w:right w:val="single" w:sz="4" w:space="0" w:color="auto"/>
            </w:tcBorders>
            <w:shd w:val="clear" w:color="FFFFCC" w:fill="FFFFFF"/>
            <w:noWrap/>
            <w:vAlign w:val="bottom"/>
            <w:hideMark/>
          </w:tcPr>
          <w:p w14:paraId="6134DB2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r>
      <w:tr w:rsidR="00151C1D" w:rsidRPr="009F460C" w14:paraId="6964E773" w14:textId="77777777" w:rsidTr="00080B8F">
        <w:trPr>
          <w:trHeight w:val="276"/>
        </w:trPr>
        <w:tc>
          <w:tcPr>
            <w:tcW w:w="1780" w:type="dxa"/>
            <w:tcBorders>
              <w:top w:val="nil"/>
              <w:left w:val="single" w:sz="8" w:space="0" w:color="auto"/>
              <w:bottom w:val="single" w:sz="4" w:space="0" w:color="auto"/>
              <w:right w:val="nil"/>
            </w:tcBorders>
            <w:vAlign w:val="bottom"/>
            <w:hideMark/>
          </w:tcPr>
          <w:p w14:paraId="1267E25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Ulianovsk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663A5B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4,8</w:t>
            </w:r>
          </w:p>
        </w:tc>
        <w:tc>
          <w:tcPr>
            <w:tcW w:w="820" w:type="dxa"/>
            <w:tcBorders>
              <w:top w:val="nil"/>
              <w:left w:val="nil"/>
              <w:bottom w:val="single" w:sz="4" w:space="0" w:color="auto"/>
              <w:right w:val="single" w:sz="4" w:space="0" w:color="auto"/>
            </w:tcBorders>
            <w:shd w:val="clear" w:color="FFFFCC" w:fill="FFFFFF"/>
            <w:noWrap/>
            <w:vAlign w:val="center"/>
            <w:hideMark/>
          </w:tcPr>
          <w:p w14:paraId="27D9ED9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6E7DBBC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689AE63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197F9D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4FD10F2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760" w:type="dxa"/>
            <w:tcBorders>
              <w:top w:val="nil"/>
              <w:left w:val="nil"/>
              <w:bottom w:val="single" w:sz="4" w:space="0" w:color="auto"/>
              <w:right w:val="single" w:sz="4" w:space="0" w:color="auto"/>
            </w:tcBorders>
            <w:shd w:val="clear" w:color="FFFFCC" w:fill="FFFFFF"/>
            <w:noWrap/>
            <w:vAlign w:val="bottom"/>
            <w:hideMark/>
          </w:tcPr>
          <w:p w14:paraId="223F171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r>
      <w:tr w:rsidR="00151C1D" w:rsidRPr="009F460C" w14:paraId="2A9DDB7D" w14:textId="77777777" w:rsidTr="00080B8F">
        <w:trPr>
          <w:trHeight w:val="552"/>
        </w:trPr>
        <w:tc>
          <w:tcPr>
            <w:tcW w:w="1780" w:type="dxa"/>
            <w:tcBorders>
              <w:top w:val="nil"/>
              <w:left w:val="single" w:sz="8" w:space="0" w:color="auto"/>
              <w:bottom w:val="single" w:sz="4" w:space="0" w:color="auto"/>
              <w:right w:val="nil"/>
            </w:tcBorders>
            <w:vAlign w:val="bottom"/>
            <w:hideMark/>
          </w:tcPr>
          <w:p w14:paraId="5F1025C7"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Ural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09863EE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11,3</w:t>
            </w:r>
          </w:p>
        </w:tc>
        <w:tc>
          <w:tcPr>
            <w:tcW w:w="820" w:type="dxa"/>
            <w:tcBorders>
              <w:top w:val="nil"/>
              <w:left w:val="nil"/>
              <w:bottom w:val="single" w:sz="4" w:space="0" w:color="auto"/>
              <w:right w:val="single" w:sz="4" w:space="0" w:color="auto"/>
            </w:tcBorders>
            <w:shd w:val="clear" w:color="FFFFCC" w:fill="FFFFFF"/>
            <w:noWrap/>
            <w:vAlign w:val="bottom"/>
            <w:hideMark/>
          </w:tcPr>
          <w:p w14:paraId="7E28D8B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w:t>
            </w:r>
          </w:p>
        </w:tc>
        <w:tc>
          <w:tcPr>
            <w:tcW w:w="820" w:type="dxa"/>
            <w:tcBorders>
              <w:top w:val="nil"/>
              <w:left w:val="nil"/>
              <w:bottom w:val="single" w:sz="4" w:space="0" w:color="auto"/>
              <w:right w:val="single" w:sz="4" w:space="0" w:color="auto"/>
            </w:tcBorders>
            <w:shd w:val="clear" w:color="FFFFCC" w:fill="FFFFFF"/>
            <w:noWrap/>
            <w:vAlign w:val="bottom"/>
            <w:hideMark/>
          </w:tcPr>
          <w:p w14:paraId="000E134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w:t>
            </w:r>
          </w:p>
        </w:tc>
        <w:tc>
          <w:tcPr>
            <w:tcW w:w="820" w:type="dxa"/>
            <w:tcBorders>
              <w:top w:val="nil"/>
              <w:left w:val="nil"/>
              <w:bottom w:val="single" w:sz="4" w:space="0" w:color="auto"/>
              <w:right w:val="single" w:sz="4" w:space="0" w:color="auto"/>
            </w:tcBorders>
            <w:shd w:val="clear" w:color="FFFFCC" w:fill="FFFFFF"/>
            <w:noWrap/>
            <w:vAlign w:val="bottom"/>
            <w:hideMark/>
          </w:tcPr>
          <w:p w14:paraId="3705A8B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42</w:t>
            </w:r>
          </w:p>
        </w:tc>
        <w:tc>
          <w:tcPr>
            <w:tcW w:w="820" w:type="dxa"/>
            <w:tcBorders>
              <w:top w:val="nil"/>
              <w:left w:val="nil"/>
              <w:bottom w:val="single" w:sz="4" w:space="0" w:color="auto"/>
              <w:right w:val="single" w:sz="4" w:space="0" w:color="auto"/>
            </w:tcBorders>
            <w:shd w:val="clear" w:color="FFFFCC" w:fill="FFFFFF"/>
            <w:noWrap/>
            <w:vAlign w:val="bottom"/>
            <w:hideMark/>
          </w:tcPr>
          <w:p w14:paraId="6F2630D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w:t>
            </w:r>
          </w:p>
        </w:tc>
        <w:tc>
          <w:tcPr>
            <w:tcW w:w="680" w:type="dxa"/>
            <w:tcBorders>
              <w:top w:val="nil"/>
              <w:left w:val="nil"/>
              <w:bottom w:val="single" w:sz="4" w:space="0" w:color="auto"/>
              <w:right w:val="single" w:sz="4" w:space="0" w:color="auto"/>
            </w:tcBorders>
            <w:shd w:val="clear" w:color="FFFFCC" w:fill="FFFFFF"/>
            <w:noWrap/>
            <w:vAlign w:val="bottom"/>
            <w:hideMark/>
          </w:tcPr>
          <w:p w14:paraId="272DD1E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42</w:t>
            </w:r>
          </w:p>
        </w:tc>
        <w:tc>
          <w:tcPr>
            <w:tcW w:w="760" w:type="dxa"/>
            <w:tcBorders>
              <w:top w:val="nil"/>
              <w:left w:val="nil"/>
              <w:bottom w:val="single" w:sz="4" w:space="0" w:color="auto"/>
              <w:right w:val="single" w:sz="4" w:space="0" w:color="auto"/>
            </w:tcBorders>
            <w:shd w:val="clear" w:color="FFFFCC" w:fill="FFFFFF"/>
            <w:noWrap/>
            <w:vAlign w:val="bottom"/>
            <w:hideMark/>
          </w:tcPr>
          <w:p w14:paraId="23DB2EC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26</w:t>
            </w:r>
          </w:p>
        </w:tc>
      </w:tr>
      <w:tr w:rsidR="00151C1D" w:rsidRPr="009F460C" w14:paraId="34CC1CF7" w14:textId="77777777" w:rsidTr="00080B8F">
        <w:trPr>
          <w:trHeight w:val="276"/>
        </w:trPr>
        <w:tc>
          <w:tcPr>
            <w:tcW w:w="1780" w:type="dxa"/>
            <w:tcBorders>
              <w:top w:val="nil"/>
              <w:left w:val="single" w:sz="8" w:space="0" w:color="auto"/>
              <w:bottom w:val="single" w:sz="4" w:space="0" w:color="auto"/>
              <w:right w:val="nil"/>
            </w:tcBorders>
            <w:vAlign w:val="bottom"/>
            <w:hideMark/>
          </w:tcPr>
          <w:p w14:paraId="04FA0C6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Kurgan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07BB660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w:t>
            </w:r>
          </w:p>
        </w:tc>
        <w:tc>
          <w:tcPr>
            <w:tcW w:w="820" w:type="dxa"/>
            <w:tcBorders>
              <w:top w:val="nil"/>
              <w:left w:val="nil"/>
              <w:bottom w:val="single" w:sz="4" w:space="0" w:color="auto"/>
              <w:right w:val="single" w:sz="4" w:space="0" w:color="auto"/>
            </w:tcBorders>
            <w:shd w:val="clear" w:color="FFFFCC" w:fill="FFFFFF"/>
            <w:noWrap/>
            <w:vAlign w:val="center"/>
            <w:hideMark/>
          </w:tcPr>
          <w:p w14:paraId="3B46B9E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20" w:type="dxa"/>
            <w:tcBorders>
              <w:top w:val="nil"/>
              <w:left w:val="nil"/>
              <w:bottom w:val="single" w:sz="4" w:space="0" w:color="auto"/>
              <w:right w:val="single" w:sz="4" w:space="0" w:color="auto"/>
            </w:tcBorders>
            <w:shd w:val="clear" w:color="FFFFCC" w:fill="FFFFFF"/>
            <w:noWrap/>
            <w:vAlign w:val="center"/>
            <w:hideMark/>
          </w:tcPr>
          <w:p w14:paraId="2356505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41561F9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39</w:t>
            </w:r>
          </w:p>
        </w:tc>
        <w:tc>
          <w:tcPr>
            <w:tcW w:w="820" w:type="dxa"/>
            <w:tcBorders>
              <w:top w:val="nil"/>
              <w:left w:val="nil"/>
              <w:bottom w:val="single" w:sz="4" w:space="0" w:color="auto"/>
              <w:right w:val="single" w:sz="4" w:space="0" w:color="auto"/>
            </w:tcBorders>
            <w:shd w:val="clear" w:color="FFFFCC" w:fill="FFFFFF"/>
            <w:noWrap/>
            <w:vAlign w:val="center"/>
            <w:hideMark/>
          </w:tcPr>
          <w:p w14:paraId="2007680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572DE16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42</w:t>
            </w:r>
          </w:p>
        </w:tc>
        <w:tc>
          <w:tcPr>
            <w:tcW w:w="760" w:type="dxa"/>
            <w:tcBorders>
              <w:top w:val="nil"/>
              <w:left w:val="nil"/>
              <w:bottom w:val="single" w:sz="4" w:space="0" w:color="auto"/>
              <w:right w:val="single" w:sz="4" w:space="0" w:color="auto"/>
            </w:tcBorders>
            <w:shd w:val="clear" w:color="FFFFCC" w:fill="FFFFFF"/>
            <w:noWrap/>
            <w:vAlign w:val="bottom"/>
            <w:hideMark/>
          </w:tcPr>
          <w:p w14:paraId="162C191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08D576A7" w14:textId="77777777" w:rsidTr="00080B8F">
        <w:trPr>
          <w:trHeight w:val="276"/>
        </w:trPr>
        <w:tc>
          <w:tcPr>
            <w:tcW w:w="1780" w:type="dxa"/>
            <w:tcBorders>
              <w:top w:val="nil"/>
              <w:left w:val="single" w:sz="8" w:space="0" w:color="auto"/>
              <w:bottom w:val="single" w:sz="4" w:space="0" w:color="auto"/>
              <w:right w:val="nil"/>
            </w:tcBorders>
            <w:vAlign w:val="bottom"/>
            <w:hideMark/>
          </w:tcPr>
          <w:p w14:paraId="158008C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Sverdlovsk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6BDC59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7F544DB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6036095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14125BA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1F52DCD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bottom"/>
            <w:hideMark/>
          </w:tcPr>
          <w:p w14:paraId="48EF601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760" w:type="dxa"/>
            <w:tcBorders>
              <w:top w:val="nil"/>
              <w:left w:val="nil"/>
              <w:bottom w:val="single" w:sz="4" w:space="0" w:color="auto"/>
              <w:right w:val="single" w:sz="4" w:space="0" w:color="auto"/>
            </w:tcBorders>
            <w:shd w:val="clear" w:color="FFFFCC" w:fill="FFFFFF"/>
            <w:noWrap/>
            <w:vAlign w:val="bottom"/>
            <w:hideMark/>
          </w:tcPr>
          <w:p w14:paraId="2246952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r>
      <w:tr w:rsidR="00151C1D" w:rsidRPr="009F460C" w14:paraId="3AF0D423" w14:textId="77777777" w:rsidTr="00080B8F">
        <w:trPr>
          <w:trHeight w:val="552"/>
        </w:trPr>
        <w:tc>
          <w:tcPr>
            <w:tcW w:w="1780" w:type="dxa"/>
            <w:tcBorders>
              <w:top w:val="nil"/>
              <w:left w:val="single" w:sz="8" w:space="0" w:color="auto"/>
              <w:bottom w:val="single" w:sz="4" w:space="0" w:color="auto"/>
              <w:right w:val="nil"/>
            </w:tcBorders>
            <w:vAlign w:val="bottom"/>
            <w:hideMark/>
          </w:tcPr>
          <w:p w14:paraId="0035AAF4"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Siberian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5EC14A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42,1</w:t>
            </w:r>
          </w:p>
        </w:tc>
        <w:tc>
          <w:tcPr>
            <w:tcW w:w="820" w:type="dxa"/>
            <w:tcBorders>
              <w:top w:val="nil"/>
              <w:left w:val="nil"/>
              <w:bottom w:val="single" w:sz="4" w:space="0" w:color="auto"/>
              <w:right w:val="single" w:sz="4" w:space="0" w:color="auto"/>
            </w:tcBorders>
            <w:shd w:val="clear" w:color="FFFFCC" w:fill="FFFFFF"/>
            <w:noWrap/>
            <w:vAlign w:val="bottom"/>
            <w:hideMark/>
          </w:tcPr>
          <w:p w14:paraId="6CE1257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w:t>
            </w:r>
          </w:p>
        </w:tc>
        <w:tc>
          <w:tcPr>
            <w:tcW w:w="820" w:type="dxa"/>
            <w:tcBorders>
              <w:top w:val="nil"/>
              <w:left w:val="nil"/>
              <w:bottom w:val="single" w:sz="4" w:space="0" w:color="auto"/>
              <w:right w:val="single" w:sz="4" w:space="0" w:color="auto"/>
            </w:tcBorders>
            <w:shd w:val="clear" w:color="FFFFCC" w:fill="FFFFFF"/>
            <w:noWrap/>
            <w:vAlign w:val="bottom"/>
            <w:hideMark/>
          </w:tcPr>
          <w:p w14:paraId="1467CD9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28</w:t>
            </w:r>
          </w:p>
        </w:tc>
        <w:tc>
          <w:tcPr>
            <w:tcW w:w="820" w:type="dxa"/>
            <w:tcBorders>
              <w:top w:val="nil"/>
              <w:left w:val="nil"/>
              <w:bottom w:val="single" w:sz="4" w:space="0" w:color="auto"/>
              <w:right w:val="single" w:sz="4" w:space="0" w:color="auto"/>
            </w:tcBorders>
            <w:shd w:val="clear" w:color="FFFFCC" w:fill="FFFFFF"/>
            <w:noWrap/>
            <w:vAlign w:val="bottom"/>
            <w:hideMark/>
          </w:tcPr>
          <w:p w14:paraId="6D4778C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81</w:t>
            </w:r>
          </w:p>
        </w:tc>
        <w:tc>
          <w:tcPr>
            <w:tcW w:w="820" w:type="dxa"/>
            <w:tcBorders>
              <w:top w:val="nil"/>
              <w:left w:val="nil"/>
              <w:bottom w:val="single" w:sz="4" w:space="0" w:color="auto"/>
              <w:right w:val="single" w:sz="4" w:space="0" w:color="auto"/>
            </w:tcBorders>
            <w:shd w:val="clear" w:color="FFFFCC" w:fill="FFFFFF"/>
            <w:noWrap/>
            <w:vAlign w:val="bottom"/>
            <w:hideMark/>
          </w:tcPr>
          <w:p w14:paraId="69F0DFA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68</w:t>
            </w:r>
          </w:p>
        </w:tc>
        <w:tc>
          <w:tcPr>
            <w:tcW w:w="680" w:type="dxa"/>
            <w:tcBorders>
              <w:top w:val="nil"/>
              <w:left w:val="nil"/>
              <w:bottom w:val="single" w:sz="4" w:space="0" w:color="auto"/>
              <w:right w:val="single" w:sz="4" w:space="0" w:color="auto"/>
            </w:tcBorders>
            <w:shd w:val="clear" w:color="FFFFCC" w:fill="FFFFFF"/>
            <w:noWrap/>
            <w:vAlign w:val="bottom"/>
            <w:hideMark/>
          </w:tcPr>
          <w:p w14:paraId="58C0EB9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7C1B35E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r>
      <w:tr w:rsidR="00151C1D" w:rsidRPr="009F460C" w14:paraId="58406F34" w14:textId="77777777" w:rsidTr="00080B8F">
        <w:trPr>
          <w:trHeight w:val="276"/>
        </w:trPr>
        <w:tc>
          <w:tcPr>
            <w:tcW w:w="1780" w:type="dxa"/>
            <w:tcBorders>
              <w:top w:val="nil"/>
              <w:left w:val="single" w:sz="8" w:space="0" w:color="auto"/>
              <w:bottom w:val="single" w:sz="4" w:space="0" w:color="auto"/>
              <w:right w:val="nil"/>
            </w:tcBorders>
            <w:vAlign w:val="bottom"/>
            <w:hideMark/>
          </w:tcPr>
          <w:p w14:paraId="4407131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Altai </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5E7515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12,2</w:t>
            </w:r>
          </w:p>
        </w:tc>
        <w:tc>
          <w:tcPr>
            <w:tcW w:w="820" w:type="dxa"/>
            <w:tcBorders>
              <w:top w:val="nil"/>
              <w:left w:val="nil"/>
              <w:bottom w:val="single" w:sz="4" w:space="0" w:color="auto"/>
              <w:right w:val="single" w:sz="4" w:space="0" w:color="auto"/>
            </w:tcBorders>
            <w:shd w:val="clear" w:color="FFFFCC" w:fill="FFFFFF"/>
            <w:noWrap/>
            <w:vAlign w:val="center"/>
            <w:hideMark/>
          </w:tcPr>
          <w:p w14:paraId="4CC8B0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4A1A40D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6C35C0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c>
          <w:tcPr>
            <w:tcW w:w="820" w:type="dxa"/>
            <w:tcBorders>
              <w:top w:val="nil"/>
              <w:left w:val="nil"/>
              <w:bottom w:val="single" w:sz="4" w:space="0" w:color="auto"/>
              <w:right w:val="single" w:sz="4" w:space="0" w:color="auto"/>
            </w:tcBorders>
            <w:shd w:val="clear" w:color="FFFFCC" w:fill="FFFFFF"/>
            <w:noWrap/>
            <w:vAlign w:val="center"/>
            <w:hideMark/>
          </w:tcPr>
          <w:p w14:paraId="6518BE4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01479EA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760" w:type="dxa"/>
            <w:tcBorders>
              <w:top w:val="nil"/>
              <w:left w:val="nil"/>
              <w:bottom w:val="single" w:sz="4" w:space="0" w:color="auto"/>
              <w:right w:val="single" w:sz="4" w:space="0" w:color="auto"/>
            </w:tcBorders>
            <w:shd w:val="clear" w:color="FFFFCC" w:fill="FFFFFF"/>
            <w:noWrap/>
            <w:vAlign w:val="bottom"/>
            <w:hideMark/>
          </w:tcPr>
          <w:p w14:paraId="339E3AB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3FA649E7" w14:textId="77777777" w:rsidTr="00080B8F">
        <w:trPr>
          <w:trHeight w:val="276"/>
        </w:trPr>
        <w:tc>
          <w:tcPr>
            <w:tcW w:w="1780" w:type="dxa"/>
            <w:tcBorders>
              <w:top w:val="nil"/>
              <w:left w:val="single" w:sz="8" w:space="0" w:color="auto"/>
              <w:bottom w:val="single" w:sz="4" w:space="0" w:color="auto"/>
              <w:right w:val="nil"/>
            </w:tcBorders>
            <w:vAlign w:val="bottom"/>
            <w:hideMark/>
          </w:tcPr>
          <w:p w14:paraId="3AF6FD9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Kemerovo</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06C386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5,3</w:t>
            </w:r>
          </w:p>
        </w:tc>
        <w:tc>
          <w:tcPr>
            <w:tcW w:w="820" w:type="dxa"/>
            <w:tcBorders>
              <w:top w:val="nil"/>
              <w:left w:val="nil"/>
              <w:bottom w:val="single" w:sz="4" w:space="0" w:color="auto"/>
              <w:right w:val="single" w:sz="4" w:space="0" w:color="auto"/>
            </w:tcBorders>
            <w:shd w:val="clear" w:color="FFFFCC" w:fill="FFFFFF"/>
            <w:noWrap/>
            <w:vAlign w:val="center"/>
            <w:hideMark/>
          </w:tcPr>
          <w:p w14:paraId="42BD262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6D6E8D3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452CADB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820" w:type="dxa"/>
            <w:tcBorders>
              <w:top w:val="nil"/>
              <w:left w:val="nil"/>
              <w:bottom w:val="single" w:sz="4" w:space="0" w:color="auto"/>
              <w:right w:val="single" w:sz="4" w:space="0" w:color="auto"/>
            </w:tcBorders>
            <w:shd w:val="clear" w:color="FFFFCC" w:fill="FFFFFF"/>
            <w:noWrap/>
            <w:vAlign w:val="center"/>
            <w:hideMark/>
          </w:tcPr>
          <w:p w14:paraId="5E11B9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680" w:type="dxa"/>
            <w:tcBorders>
              <w:top w:val="nil"/>
              <w:left w:val="nil"/>
              <w:bottom w:val="single" w:sz="4" w:space="0" w:color="auto"/>
              <w:right w:val="single" w:sz="4" w:space="0" w:color="auto"/>
            </w:tcBorders>
            <w:shd w:val="clear" w:color="FFFFCC" w:fill="FFFFFF"/>
            <w:noWrap/>
            <w:vAlign w:val="bottom"/>
            <w:hideMark/>
          </w:tcPr>
          <w:p w14:paraId="690CD40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c>
          <w:tcPr>
            <w:tcW w:w="760" w:type="dxa"/>
            <w:tcBorders>
              <w:top w:val="nil"/>
              <w:left w:val="nil"/>
              <w:bottom w:val="single" w:sz="4" w:space="0" w:color="auto"/>
              <w:right w:val="single" w:sz="4" w:space="0" w:color="auto"/>
            </w:tcBorders>
            <w:shd w:val="clear" w:color="FFFFCC" w:fill="FFFFFF"/>
            <w:noWrap/>
            <w:vAlign w:val="bottom"/>
            <w:hideMark/>
          </w:tcPr>
          <w:p w14:paraId="2C2FC50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r>
      <w:tr w:rsidR="00151C1D" w:rsidRPr="009F460C" w14:paraId="0FD7DAD4" w14:textId="77777777" w:rsidTr="00080B8F">
        <w:trPr>
          <w:trHeight w:val="276"/>
        </w:trPr>
        <w:tc>
          <w:tcPr>
            <w:tcW w:w="1780" w:type="dxa"/>
            <w:tcBorders>
              <w:top w:val="nil"/>
              <w:left w:val="single" w:sz="8" w:space="0" w:color="auto"/>
              <w:bottom w:val="single" w:sz="4" w:space="0" w:color="auto"/>
              <w:right w:val="nil"/>
            </w:tcBorders>
            <w:vAlign w:val="bottom"/>
            <w:hideMark/>
          </w:tcPr>
          <w:p w14:paraId="696DEAC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Novosibirsk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8D48F3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7,6</w:t>
            </w:r>
          </w:p>
        </w:tc>
        <w:tc>
          <w:tcPr>
            <w:tcW w:w="820" w:type="dxa"/>
            <w:tcBorders>
              <w:top w:val="nil"/>
              <w:left w:val="nil"/>
              <w:bottom w:val="single" w:sz="4" w:space="0" w:color="auto"/>
              <w:right w:val="single" w:sz="4" w:space="0" w:color="auto"/>
            </w:tcBorders>
            <w:shd w:val="clear" w:color="FFFFCC" w:fill="FFFFFF"/>
            <w:noWrap/>
            <w:vAlign w:val="center"/>
            <w:hideMark/>
          </w:tcPr>
          <w:p w14:paraId="4D85F56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27258A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820" w:type="dxa"/>
            <w:tcBorders>
              <w:top w:val="nil"/>
              <w:left w:val="nil"/>
              <w:bottom w:val="single" w:sz="4" w:space="0" w:color="auto"/>
              <w:right w:val="single" w:sz="4" w:space="0" w:color="auto"/>
            </w:tcBorders>
            <w:shd w:val="clear" w:color="FFFFCC" w:fill="FFFFFF"/>
            <w:noWrap/>
            <w:vAlign w:val="center"/>
            <w:hideMark/>
          </w:tcPr>
          <w:p w14:paraId="6647CE8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c>
          <w:tcPr>
            <w:tcW w:w="820" w:type="dxa"/>
            <w:tcBorders>
              <w:top w:val="nil"/>
              <w:left w:val="nil"/>
              <w:bottom w:val="single" w:sz="4" w:space="0" w:color="auto"/>
              <w:right w:val="single" w:sz="4" w:space="0" w:color="auto"/>
            </w:tcBorders>
            <w:shd w:val="clear" w:color="FFFFCC" w:fill="FFFFFF"/>
            <w:noWrap/>
            <w:vAlign w:val="center"/>
            <w:hideMark/>
          </w:tcPr>
          <w:p w14:paraId="6BCAB30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680" w:type="dxa"/>
            <w:tcBorders>
              <w:top w:val="nil"/>
              <w:left w:val="nil"/>
              <w:bottom w:val="single" w:sz="4" w:space="0" w:color="auto"/>
              <w:right w:val="single" w:sz="4" w:space="0" w:color="auto"/>
            </w:tcBorders>
            <w:shd w:val="clear" w:color="FFFFCC" w:fill="FFFFFF"/>
            <w:noWrap/>
            <w:vAlign w:val="bottom"/>
            <w:hideMark/>
          </w:tcPr>
          <w:p w14:paraId="5A44321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760" w:type="dxa"/>
            <w:tcBorders>
              <w:top w:val="nil"/>
              <w:left w:val="nil"/>
              <w:bottom w:val="single" w:sz="4" w:space="0" w:color="auto"/>
              <w:right w:val="single" w:sz="4" w:space="0" w:color="auto"/>
            </w:tcBorders>
            <w:shd w:val="clear" w:color="FFFFCC" w:fill="FFFFFF"/>
            <w:noWrap/>
            <w:vAlign w:val="bottom"/>
            <w:hideMark/>
          </w:tcPr>
          <w:p w14:paraId="0543A9D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r>
      <w:tr w:rsidR="00151C1D" w:rsidRPr="009F460C" w14:paraId="4458CE90" w14:textId="77777777" w:rsidTr="00080B8F">
        <w:trPr>
          <w:trHeight w:val="288"/>
        </w:trPr>
        <w:tc>
          <w:tcPr>
            <w:tcW w:w="1780" w:type="dxa"/>
            <w:tcBorders>
              <w:top w:val="nil"/>
              <w:left w:val="single" w:sz="8" w:space="0" w:color="auto"/>
              <w:bottom w:val="single" w:sz="4" w:space="0" w:color="auto"/>
              <w:right w:val="nil"/>
            </w:tcBorders>
            <w:vAlign w:val="bottom"/>
            <w:hideMark/>
          </w:tcPr>
          <w:p w14:paraId="66F2A731"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Tomsk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0604FB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7,1</w:t>
            </w:r>
          </w:p>
        </w:tc>
        <w:tc>
          <w:tcPr>
            <w:tcW w:w="820" w:type="dxa"/>
            <w:tcBorders>
              <w:top w:val="nil"/>
              <w:left w:val="nil"/>
              <w:bottom w:val="single" w:sz="4" w:space="0" w:color="auto"/>
              <w:right w:val="single" w:sz="4" w:space="0" w:color="auto"/>
            </w:tcBorders>
            <w:shd w:val="clear" w:color="FFFFCC" w:fill="FFFFFF"/>
            <w:noWrap/>
            <w:vAlign w:val="center"/>
            <w:hideMark/>
          </w:tcPr>
          <w:p w14:paraId="08233C9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20" w:type="dxa"/>
            <w:tcBorders>
              <w:top w:val="nil"/>
              <w:left w:val="nil"/>
              <w:bottom w:val="single" w:sz="4" w:space="0" w:color="auto"/>
              <w:right w:val="single" w:sz="4" w:space="0" w:color="auto"/>
            </w:tcBorders>
            <w:shd w:val="clear" w:color="FFFFCC" w:fill="FFFFFF"/>
            <w:noWrap/>
            <w:vAlign w:val="center"/>
            <w:hideMark/>
          </w:tcPr>
          <w:p w14:paraId="4AD937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0A252D5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4F48D3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680" w:type="dxa"/>
            <w:tcBorders>
              <w:top w:val="nil"/>
              <w:left w:val="nil"/>
              <w:bottom w:val="single" w:sz="4" w:space="0" w:color="auto"/>
              <w:right w:val="single" w:sz="4" w:space="0" w:color="auto"/>
            </w:tcBorders>
            <w:shd w:val="clear" w:color="FFFFCC" w:fill="FFFFFF"/>
            <w:noWrap/>
            <w:vAlign w:val="bottom"/>
            <w:hideMark/>
          </w:tcPr>
          <w:p w14:paraId="37F107C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c>
          <w:tcPr>
            <w:tcW w:w="760" w:type="dxa"/>
            <w:tcBorders>
              <w:top w:val="nil"/>
              <w:left w:val="nil"/>
              <w:bottom w:val="single" w:sz="4" w:space="0" w:color="auto"/>
              <w:right w:val="single" w:sz="4" w:space="0" w:color="auto"/>
            </w:tcBorders>
            <w:shd w:val="clear" w:color="FFFFCC" w:fill="FFFFFF"/>
            <w:noWrap/>
            <w:vAlign w:val="bottom"/>
            <w:hideMark/>
          </w:tcPr>
          <w:p w14:paraId="34C353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r>
      <w:tr w:rsidR="00151C1D" w:rsidRPr="009F460C" w14:paraId="48CC7558" w14:textId="77777777" w:rsidTr="00080B8F">
        <w:trPr>
          <w:trHeight w:val="552"/>
        </w:trPr>
        <w:tc>
          <w:tcPr>
            <w:tcW w:w="1780" w:type="dxa"/>
            <w:tcBorders>
              <w:top w:val="nil"/>
              <w:left w:val="single" w:sz="8" w:space="0" w:color="auto"/>
              <w:bottom w:val="single" w:sz="4" w:space="0" w:color="auto"/>
              <w:right w:val="nil"/>
            </w:tcBorders>
            <w:vAlign w:val="bottom"/>
            <w:hideMark/>
          </w:tcPr>
          <w:p w14:paraId="1DF93F49"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Total for new subjects</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DFD863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1,2</w:t>
            </w:r>
          </w:p>
        </w:tc>
        <w:tc>
          <w:tcPr>
            <w:tcW w:w="820" w:type="dxa"/>
            <w:tcBorders>
              <w:top w:val="nil"/>
              <w:left w:val="nil"/>
              <w:bottom w:val="single" w:sz="4" w:space="0" w:color="auto"/>
              <w:right w:val="single" w:sz="4" w:space="0" w:color="auto"/>
            </w:tcBorders>
            <w:shd w:val="clear" w:color="FFFFCC" w:fill="FFFFFF"/>
            <w:noWrap/>
            <w:vAlign w:val="bottom"/>
            <w:hideMark/>
          </w:tcPr>
          <w:p w14:paraId="0213F79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w:t>
            </w:r>
          </w:p>
        </w:tc>
        <w:tc>
          <w:tcPr>
            <w:tcW w:w="820" w:type="dxa"/>
            <w:tcBorders>
              <w:top w:val="nil"/>
              <w:left w:val="nil"/>
              <w:bottom w:val="single" w:sz="4" w:space="0" w:color="auto"/>
              <w:right w:val="single" w:sz="4" w:space="0" w:color="auto"/>
            </w:tcBorders>
            <w:shd w:val="clear" w:color="FFFFCC" w:fill="FFFFFF"/>
            <w:noWrap/>
            <w:vAlign w:val="bottom"/>
            <w:hideMark/>
          </w:tcPr>
          <w:p w14:paraId="530EAB2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w:t>
            </w:r>
          </w:p>
        </w:tc>
        <w:tc>
          <w:tcPr>
            <w:tcW w:w="820" w:type="dxa"/>
            <w:tcBorders>
              <w:top w:val="nil"/>
              <w:left w:val="nil"/>
              <w:bottom w:val="single" w:sz="4" w:space="0" w:color="auto"/>
              <w:right w:val="single" w:sz="4" w:space="0" w:color="auto"/>
            </w:tcBorders>
            <w:shd w:val="clear" w:color="FFFFCC" w:fill="FFFFFF"/>
            <w:noWrap/>
            <w:vAlign w:val="bottom"/>
            <w:hideMark/>
          </w:tcPr>
          <w:p w14:paraId="74C9F48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w:t>
            </w:r>
          </w:p>
        </w:tc>
        <w:tc>
          <w:tcPr>
            <w:tcW w:w="820" w:type="dxa"/>
            <w:tcBorders>
              <w:top w:val="nil"/>
              <w:left w:val="nil"/>
              <w:bottom w:val="single" w:sz="4" w:space="0" w:color="auto"/>
              <w:right w:val="single" w:sz="4" w:space="0" w:color="auto"/>
            </w:tcBorders>
            <w:shd w:val="clear" w:color="FFFFCC" w:fill="FFFFFF"/>
            <w:noWrap/>
            <w:vAlign w:val="bottom"/>
            <w:hideMark/>
          </w:tcPr>
          <w:p w14:paraId="02B7CB3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w:t>
            </w:r>
          </w:p>
        </w:tc>
        <w:tc>
          <w:tcPr>
            <w:tcW w:w="680" w:type="dxa"/>
            <w:tcBorders>
              <w:top w:val="nil"/>
              <w:left w:val="nil"/>
              <w:bottom w:val="single" w:sz="4" w:space="0" w:color="auto"/>
              <w:right w:val="single" w:sz="4" w:space="0" w:color="auto"/>
            </w:tcBorders>
            <w:shd w:val="clear" w:color="FFFFCC" w:fill="FFFFFF"/>
            <w:noWrap/>
            <w:vAlign w:val="bottom"/>
            <w:hideMark/>
          </w:tcPr>
          <w:p w14:paraId="5FFB0E4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c>
          <w:tcPr>
            <w:tcW w:w="760" w:type="dxa"/>
            <w:tcBorders>
              <w:top w:val="nil"/>
              <w:left w:val="nil"/>
              <w:bottom w:val="single" w:sz="4" w:space="0" w:color="auto"/>
              <w:right w:val="single" w:sz="4" w:space="0" w:color="auto"/>
            </w:tcBorders>
            <w:shd w:val="clear" w:color="FFFFCC" w:fill="FFFFFF"/>
            <w:noWrap/>
            <w:vAlign w:val="bottom"/>
            <w:hideMark/>
          </w:tcPr>
          <w:p w14:paraId="3D60E20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r>
      <w:tr w:rsidR="00151C1D" w:rsidRPr="009F460C" w14:paraId="2438D6D9" w14:textId="77777777" w:rsidTr="00080B8F">
        <w:trPr>
          <w:trHeight w:val="288"/>
        </w:trPr>
        <w:tc>
          <w:tcPr>
            <w:tcW w:w="1780" w:type="dxa"/>
            <w:tcBorders>
              <w:top w:val="nil"/>
              <w:left w:val="single" w:sz="8" w:space="0" w:color="auto"/>
              <w:bottom w:val="single" w:sz="4" w:space="0" w:color="auto"/>
              <w:right w:val="nil"/>
            </w:tcBorders>
            <w:vAlign w:val="bottom"/>
            <w:hideMark/>
          </w:tcPr>
          <w:p w14:paraId="66BE976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Luhansk</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38C2E32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0,8</w:t>
            </w:r>
          </w:p>
        </w:tc>
        <w:tc>
          <w:tcPr>
            <w:tcW w:w="820" w:type="dxa"/>
            <w:tcBorders>
              <w:top w:val="nil"/>
              <w:left w:val="nil"/>
              <w:bottom w:val="single" w:sz="4" w:space="0" w:color="auto"/>
              <w:right w:val="single" w:sz="4" w:space="0" w:color="auto"/>
            </w:tcBorders>
            <w:shd w:val="clear" w:color="FFFFCC" w:fill="FFFFFF"/>
            <w:noWrap/>
            <w:vAlign w:val="center"/>
            <w:hideMark/>
          </w:tcPr>
          <w:p w14:paraId="2790DA0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7B094BB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2EAA40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548062F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680" w:type="dxa"/>
            <w:tcBorders>
              <w:top w:val="nil"/>
              <w:left w:val="nil"/>
              <w:bottom w:val="single" w:sz="4" w:space="0" w:color="auto"/>
              <w:right w:val="single" w:sz="4" w:space="0" w:color="auto"/>
            </w:tcBorders>
            <w:shd w:val="clear" w:color="FFFFCC" w:fill="FFFFFF"/>
            <w:noWrap/>
            <w:vAlign w:val="bottom"/>
            <w:hideMark/>
          </w:tcPr>
          <w:p w14:paraId="5C62C04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760" w:type="dxa"/>
            <w:tcBorders>
              <w:top w:val="nil"/>
              <w:left w:val="nil"/>
              <w:bottom w:val="single" w:sz="4" w:space="0" w:color="auto"/>
              <w:right w:val="single" w:sz="4" w:space="0" w:color="auto"/>
            </w:tcBorders>
            <w:shd w:val="clear" w:color="FFFFCC" w:fill="FFFFFF"/>
            <w:noWrap/>
            <w:vAlign w:val="bottom"/>
            <w:hideMark/>
          </w:tcPr>
          <w:p w14:paraId="5377565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r>
      <w:tr w:rsidR="00151C1D" w:rsidRPr="009F460C" w14:paraId="12F9E83E" w14:textId="77777777" w:rsidTr="00080B8F">
        <w:trPr>
          <w:trHeight w:val="288"/>
        </w:trPr>
        <w:tc>
          <w:tcPr>
            <w:tcW w:w="1780" w:type="dxa"/>
            <w:tcBorders>
              <w:top w:val="nil"/>
              <w:left w:val="single" w:sz="8" w:space="0" w:color="auto"/>
              <w:bottom w:val="single" w:sz="4" w:space="0" w:color="auto"/>
              <w:right w:val="nil"/>
            </w:tcBorders>
            <w:vAlign w:val="bottom"/>
            <w:hideMark/>
          </w:tcPr>
          <w:p w14:paraId="33970AF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Kherson</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448D62A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0,2</w:t>
            </w:r>
          </w:p>
        </w:tc>
        <w:tc>
          <w:tcPr>
            <w:tcW w:w="820" w:type="dxa"/>
            <w:tcBorders>
              <w:top w:val="nil"/>
              <w:left w:val="nil"/>
              <w:bottom w:val="single" w:sz="4" w:space="0" w:color="auto"/>
              <w:right w:val="single" w:sz="4" w:space="0" w:color="auto"/>
            </w:tcBorders>
            <w:shd w:val="clear" w:color="FFFFCC" w:fill="FFFFFF"/>
            <w:noWrap/>
            <w:vAlign w:val="center"/>
            <w:hideMark/>
          </w:tcPr>
          <w:p w14:paraId="7F0F6DB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0DF13B1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20" w:type="dxa"/>
            <w:tcBorders>
              <w:top w:val="nil"/>
              <w:left w:val="nil"/>
              <w:bottom w:val="single" w:sz="4" w:space="0" w:color="auto"/>
              <w:right w:val="single" w:sz="4" w:space="0" w:color="auto"/>
            </w:tcBorders>
            <w:shd w:val="clear" w:color="FFFFCC" w:fill="FFFFFF"/>
            <w:noWrap/>
            <w:vAlign w:val="center"/>
            <w:hideMark/>
          </w:tcPr>
          <w:p w14:paraId="7A75600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03F2225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80" w:type="dxa"/>
            <w:tcBorders>
              <w:top w:val="nil"/>
              <w:left w:val="nil"/>
              <w:bottom w:val="single" w:sz="4" w:space="0" w:color="auto"/>
              <w:right w:val="single" w:sz="4" w:space="0" w:color="auto"/>
            </w:tcBorders>
            <w:shd w:val="clear" w:color="FFFFCC" w:fill="FFFFFF"/>
            <w:noWrap/>
            <w:vAlign w:val="bottom"/>
            <w:hideMark/>
          </w:tcPr>
          <w:p w14:paraId="7B1B70B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760" w:type="dxa"/>
            <w:tcBorders>
              <w:top w:val="nil"/>
              <w:left w:val="nil"/>
              <w:bottom w:val="single" w:sz="4" w:space="0" w:color="auto"/>
              <w:right w:val="single" w:sz="4" w:space="0" w:color="auto"/>
            </w:tcBorders>
            <w:shd w:val="clear" w:color="FFFFCC" w:fill="FFFFFF"/>
            <w:noWrap/>
            <w:vAlign w:val="bottom"/>
            <w:hideMark/>
          </w:tcPr>
          <w:p w14:paraId="66C0F16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bl>
    <w:p w14:paraId="366DC674" w14:textId="77777777" w:rsidR="00151C1D" w:rsidRPr="00151C1D" w:rsidRDefault="00151C1D" w:rsidP="00151C1D">
      <w:pPr>
        <w:rPr>
          <w:lang w:val="en-US"/>
        </w:rPr>
      </w:pPr>
    </w:p>
    <w:tbl>
      <w:tblPr>
        <w:tblW w:w="7340" w:type="dxa"/>
        <w:tblLook w:val="04A0" w:firstRow="1" w:lastRow="0" w:firstColumn="1" w:lastColumn="0" w:noHBand="0" w:noVBand="1"/>
      </w:tblPr>
      <w:tblGrid>
        <w:gridCol w:w="1780"/>
        <w:gridCol w:w="820"/>
        <w:gridCol w:w="824"/>
        <w:gridCol w:w="824"/>
        <w:gridCol w:w="860"/>
        <w:gridCol w:w="860"/>
        <w:gridCol w:w="661"/>
        <w:gridCol w:w="760"/>
      </w:tblGrid>
      <w:tr w:rsidR="00151C1D" w:rsidRPr="009F460C" w14:paraId="118252DA" w14:textId="77777777" w:rsidTr="00080B8F">
        <w:trPr>
          <w:trHeight w:val="300"/>
        </w:trPr>
        <w:tc>
          <w:tcPr>
            <w:tcW w:w="1780" w:type="dxa"/>
            <w:tcBorders>
              <w:top w:val="nil"/>
              <w:left w:val="nil"/>
              <w:bottom w:val="nil"/>
              <w:right w:val="nil"/>
            </w:tcBorders>
            <w:noWrap/>
            <w:vAlign w:val="bottom"/>
            <w:hideMark/>
          </w:tcPr>
          <w:p w14:paraId="2C632B8E" w14:textId="77777777" w:rsidR="00151C1D" w:rsidRPr="009F460C" w:rsidRDefault="00151C1D" w:rsidP="00080B8F"/>
        </w:tc>
        <w:tc>
          <w:tcPr>
            <w:tcW w:w="820" w:type="dxa"/>
            <w:tcBorders>
              <w:top w:val="nil"/>
              <w:left w:val="nil"/>
              <w:bottom w:val="nil"/>
              <w:right w:val="nil"/>
            </w:tcBorders>
            <w:noWrap/>
            <w:vAlign w:val="bottom"/>
            <w:hideMark/>
          </w:tcPr>
          <w:p w14:paraId="738AB123" w14:textId="6DD4CE9E" w:rsidR="00151C1D" w:rsidRPr="00151C1D" w:rsidRDefault="00151C1D" w:rsidP="00080B8F">
            <w:pPr>
              <w:rPr>
                <w:rFonts w:ascii="Arial" w:hAnsi="Arial" w:cs="Arial"/>
                <w:b/>
                <w:bCs/>
                <w:color w:val="000000"/>
                <w:lang w:val="en-US"/>
              </w:rPr>
            </w:pPr>
            <w:r w:rsidRPr="00151C1D">
              <w:rPr>
                <w:rFonts w:ascii="Arial" w:hAnsi="Arial" w:cs="Arial"/>
                <w:b/>
                <w:bCs/>
                <w:color w:val="000000"/>
                <w:lang w:val="en-US"/>
              </w:rPr>
              <w:t>Peas</w:t>
            </w:r>
          </w:p>
        </w:tc>
        <w:tc>
          <w:tcPr>
            <w:tcW w:w="820" w:type="dxa"/>
            <w:tcBorders>
              <w:top w:val="single" w:sz="4" w:space="0" w:color="auto"/>
              <w:left w:val="nil"/>
              <w:bottom w:val="nil"/>
              <w:right w:val="nil"/>
            </w:tcBorders>
            <w:noWrap/>
            <w:vAlign w:val="center"/>
            <w:hideMark/>
          </w:tcPr>
          <w:p w14:paraId="2ABA81A7" w14:textId="77777777" w:rsidR="00151C1D" w:rsidRPr="00151C1D" w:rsidRDefault="00151C1D" w:rsidP="00080B8F">
            <w:pPr>
              <w:rPr>
                <w:rFonts w:ascii="Calibri" w:hAnsi="Calibri" w:cs="Calibri"/>
                <w:b/>
                <w:bCs/>
              </w:rPr>
            </w:pPr>
            <w:r w:rsidRPr="00151C1D">
              <w:rPr>
                <w:rFonts w:ascii="Calibri" w:hAnsi="Calibri" w:cs="Calibri"/>
                <w:b/>
                <w:bCs/>
              </w:rPr>
              <w:t> </w:t>
            </w:r>
          </w:p>
        </w:tc>
        <w:tc>
          <w:tcPr>
            <w:tcW w:w="820" w:type="dxa"/>
            <w:tcBorders>
              <w:top w:val="single" w:sz="4" w:space="0" w:color="auto"/>
              <w:left w:val="nil"/>
              <w:bottom w:val="nil"/>
              <w:right w:val="nil"/>
            </w:tcBorders>
            <w:noWrap/>
            <w:vAlign w:val="center"/>
            <w:hideMark/>
          </w:tcPr>
          <w:p w14:paraId="500CB9E9"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60" w:type="dxa"/>
            <w:tcBorders>
              <w:top w:val="single" w:sz="4" w:space="0" w:color="auto"/>
              <w:left w:val="nil"/>
              <w:bottom w:val="nil"/>
              <w:right w:val="nil"/>
            </w:tcBorders>
            <w:noWrap/>
            <w:vAlign w:val="center"/>
            <w:hideMark/>
          </w:tcPr>
          <w:p w14:paraId="1344FC1C"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60" w:type="dxa"/>
            <w:tcBorders>
              <w:top w:val="single" w:sz="4" w:space="0" w:color="auto"/>
              <w:left w:val="nil"/>
              <w:bottom w:val="nil"/>
              <w:right w:val="nil"/>
            </w:tcBorders>
            <w:noWrap/>
            <w:vAlign w:val="center"/>
            <w:hideMark/>
          </w:tcPr>
          <w:p w14:paraId="58887731"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20" w:type="dxa"/>
            <w:tcBorders>
              <w:top w:val="single" w:sz="4" w:space="0" w:color="auto"/>
              <w:left w:val="nil"/>
              <w:bottom w:val="nil"/>
              <w:right w:val="nil"/>
            </w:tcBorders>
            <w:noWrap/>
            <w:vAlign w:val="center"/>
            <w:hideMark/>
          </w:tcPr>
          <w:p w14:paraId="06517569"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760" w:type="dxa"/>
            <w:tcBorders>
              <w:top w:val="single" w:sz="4" w:space="0" w:color="auto"/>
              <w:left w:val="nil"/>
              <w:bottom w:val="nil"/>
              <w:right w:val="nil"/>
            </w:tcBorders>
            <w:noWrap/>
            <w:vAlign w:val="center"/>
            <w:hideMark/>
          </w:tcPr>
          <w:p w14:paraId="7E11F21E" w14:textId="77777777" w:rsidR="00151C1D" w:rsidRPr="009F460C" w:rsidRDefault="00151C1D" w:rsidP="00080B8F">
            <w:pPr>
              <w:rPr>
                <w:rFonts w:ascii="Calibri" w:hAnsi="Calibri" w:cs="Calibri"/>
                <w:b/>
                <w:bCs/>
              </w:rPr>
            </w:pPr>
            <w:r w:rsidRPr="009F460C">
              <w:rPr>
                <w:rFonts w:ascii="Calibri" w:hAnsi="Calibri" w:cs="Calibri"/>
                <w:b/>
                <w:bCs/>
              </w:rPr>
              <w:t> </w:t>
            </w:r>
          </w:p>
        </w:tc>
      </w:tr>
      <w:tr w:rsidR="00151C1D" w:rsidRPr="009F460C" w14:paraId="6F3003B9" w14:textId="77777777" w:rsidTr="00080B8F">
        <w:trPr>
          <w:trHeight w:val="264"/>
        </w:trPr>
        <w:tc>
          <w:tcPr>
            <w:tcW w:w="1780" w:type="dxa"/>
            <w:vMerge w:val="restart"/>
            <w:tcBorders>
              <w:top w:val="single" w:sz="8" w:space="0" w:color="auto"/>
              <w:left w:val="single" w:sz="8" w:space="0" w:color="auto"/>
              <w:bottom w:val="single" w:sz="8" w:space="0" w:color="000000"/>
              <w:right w:val="nil"/>
            </w:tcBorders>
            <w:vAlign w:val="center"/>
            <w:hideMark/>
          </w:tcPr>
          <w:p w14:paraId="4FB122AD" w14:textId="77777777" w:rsidR="00151C1D" w:rsidRPr="009F460C" w:rsidRDefault="00151C1D" w:rsidP="00080B8F">
            <w:pPr>
              <w:jc w:val="center"/>
              <w:rPr>
                <w:rFonts w:ascii="Calibri" w:hAnsi="Calibri" w:cs="Calibri"/>
                <w:b/>
                <w:bCs/>
                <w:sz w:val="20"/>
                <w:szCs w:val="20"/>
              </w:rPr>
            </w:pPr>
            <w:r w:rsidRPr="009F460C">
              <w:rPr>
                <w:rFonts w:ascii="Calibri" w:hAnsi="Calibri" w:cs="Calibri"/>
                <w:b/>
                <w:bCs/>
                <w:sz w:val="20"/>
                <w:szCs w:val="20"/>
              </w:rPr>
              <w:lastRenderedPageBreak/>
              <w:t>Region</w:t>
            </w:r>
          </w:p>
        </w:tc>
        <w:tc>
          <w:tcPr>
            <w:tcW w:w="820" w:type="dxa"/>
            <w:vMerge w:val="restart"/>
            <w:tcBorders>
              <w:top w:val="single" w:sz="8" w:space="0" w:color="auto"/>
              <w:left w:val="single" w:sz="8" w:space="0" w:color="auto"/>
              <w:bottom w:val="single" w:sz="8" w:space="0" w:color="000000"/>
              <w:right w:val="single" w:sz="8" w:space="0" w:color="auto"/>
            </w:tcBorders>
            <w:vAlign w:val="center"/>
            <w:hideMark/>
          </w:tcPr>
          <w:p w14:paraId="598C2A80" w14:textId="0F5F0E44" w:rsidR="00151C1D" w:rsidRPr="00151C1D" w:rsidRDefault="00151C1D" w:rsidP="00080B8F">
            <w:pPr>
              <w:jc w:val="center"/>
              <w:rPr>
                <w:rFonts w:ascii="Calibri" w:hAnsi="Calibri" w:cs="Calibri"/>
                <w:b/>
                <w:bCs/>
                <w:sz w:val="20"/>
                <w:szCs w:val="20"/>
                <w:lang w:val="en-US"/>
              </w:rPr>
            </w:pPr>
            <w:r w:rsidRPr="009F460C">
              <w:rPr>
                <w:rFonts w:ascii="Calibri" w:hAnsi="Calibri" w:cs="Calibri"/>
                <w:b/>
                <w:bCs/>
                <w:sz w:val="20"/>
                <w:szCs w:val="20"/>
              </w:rPr>
              <w:t>Area</w:t>
            </w:r>
          </w:p>
        </w:tc>
        <w:tc>
          <w:tcPr>
            <w:tcW w:w="1640" w:type="dxa"/>
            <w:gridSpan w:val="2"/>
            <w:tcBorders>
              <w:top w:val="single" w:sz="8" w:space="0" w:color="auto"/>
              <w:left w:val="nil"/>
              <w:bottom w:val="single" w:sz="4" w:space="0" w:color="auto"/>
              <w:right w:val="single" w:sz="8" w:space="0" w:color="000000"/>
            </w:tcBorders>
            <w:hideMark/>
          </w:tcPr>
          <w:p w14:paraId="714760AA"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 xml:space="preserve">Area harvested,Th.ha. </w:t>
            </w:r>
          </w:p>
        </w:tc>
        <w:tc>
          <w:tcPr>
            <w:tcW w:w="1720" w:type="dxa"/>
            <w:gridSpan w:val="2"/>
            <w:tcBorders>
              <w:top w:val="single" w:sz="8" w:space="0" w:color="auto"/>
              <w:left w:val="nil"/>
              <w:bottom w:val="single" w:sz="4" w:space="0" w:color="auto"/>
              <w:right w:val="single" w:sz="8" w:space="0" w:color="000000"/>
            </w:tcBorders>
            <w:hideMark/>
          </w:tcPr>
          <w:p w14:paraId="5A5456BD"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collected, TMT bunker weight</w:t>
            </w:r>
          </w:p>
        </w:tc>
        <w:tc>
          <w:tcPr>
            <w:tcW w:w="1380" w:type="dxa"/>
            <w:gridSpan w:val="2"/>
            <w:tcBorders>
              <w:top w:val="single" w:sz="8" w:space="0" w:color="auto"/>
              <w:left w:val="nil"/>
              <w:bottom w:val="single" w:sz="4" w:space="0" w:color="auto"/>
              <w:right w:val="single" w:sz="8" w:space="0" w:color="000000"/>
            </w:tcBorders>
            <w:hideMark/>
          </w:tcPr>
          <w:p w14:paraId="70906999"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Yield, metric centner/ha</w:t>
            </w:r>
          </w:p>
        </w:tc>
      </w:tr>
      <w:tr w:rsidR="00151C1D" w:rsidRPr="009F460C" w14:paraId="0F244B99" w14:textId="77777777" w:rsidTr="00080B8F">
        <w:trPr>
          <w:trHeight w:val="276"/>
        </w:trPr>
        <w:tc>
          <w:tcPr>
            <w:tcW w:w="1780" w:type="dxa"/>
            <w:vMerge/>
            <w:tcBorders>
              <w:top w:val="single" w:sz="8" w:space="0" w:color="auto"/>
              <w:left w:val="single" w:sz="8" w:space="0" w:color="auto"/>
              <w:bottom w:val="single" w:sz="8" w:space="0" w:color="000000"/>
              <w:right w:val="nil"/>
            </w:tcBorders>
            <w:vAlign w:val="center"/>
            <w:hideMark/>
          </w:tcPr>
          <w:p w14:paraId="200BB4D7" w14:textId="77777777" w:rsidR="00151C1D" w:rsidRPr="009F460C" w:rsidRDefault="00151C1D" w:rsidP="00080B8F">
            <w:pPr>
              <w:rPr>
                <w:rFonts w:ascii="Calibri" w:hAnsi="Calibri" w:cs="Calibri"/>
                <w:b/>
                <w:bCs/>
                <w:sz w:val="20"/>
                <w:szCs w:val="20"/>
              </w:rPr>
            </w:pPr>
          </w:p>
        </w:tc>
        <w:tc>
          <w:tcPr>
            <w:tcW w:w="820" w:type="dxa"/>
            <w:vMerge/>
            <w:tcBorders>
              <w:top w:val="single" w:sz="8" w:space="0" w:color="auto"/>
              <w:left w:val="single" w:sz="8" w:space="0" w:color="auto"/>
              <w:bottom w:val="single" w:sz="8" w:space="0" w:color="000000"/>
              <w:right w:val="single" w:sz="8" w:space="0" w:color="auto"/>
            </w:tcBorders>
            <w:vAlign w:val="center"/>
            <w:hideMark/>
          </w:tcPr>
          <w:p w14:paraId="7C254D7B" w14:textId="77777777" w:rsidR="00151C1D" w:rsidRPr="009F460C" w:rsidRDefault="00151C1D" w:rsidP="00080B8F">
            <w:pPr>
              <w:rPr>
                <w:rFonts w:ascii="Calibri" w:hAnsi="Calibri" w:cs="Calibri"/>
                <w:b/>
                <w:bCs/>
                <w:sz w:val="20"/>
                <w:szCs w:val="20"/>
              </w:rPr>
            </w:pPr>
          </w:p>
        </w:tc>
        <w:tc>
          <w:tcPr>
            <w:tcW w:w="820" w:type="dxa"/>
            <w:tcBorders>
              <w:top w:val="nil"/>
              <w:left w:val="nil"/>
              <w:bottom w:val="nil"/>
              <w:right w:val="single" w:sz="4" w:space="0" w:color="auto"/>
            </w:tcBorders>
            <w:vAlign w:val="bottom"/>
            <w:hideMark/>
          </w:tcPr>
          <w:p w14:paraId="3E1A5C6C"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820" w:type="dxa"/>
            <w:tcBorders>
              <w:top w:val="nil"/>
              <w:left w:val="nil"/>
              <w:bottom w:val="nil"/>
              <w:right w:val="single" w:sz="8" w:space="0" w:color="auto"/>
            </w:tcBorders>
            <w:vAlign w:val="bottom"/>
            <w:hideMark/>
          </w:tcPr>
          <w:p w14:paraId="14587514"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860" w:type="dxa"/>
            <w:tcBorders>
              <w:top w:val="nil"/>
              <w:left w:val="nil"/>
              <w:bottom w:val="nil"/>
              <w:right w:val="single" w:sz="4" w:space="0" w:color="auto"/>
            </w:tcBorders>
            <w:vAlign w:val="bottom"/>
            <w:hideMark/>
          </w:tcPr>
          <w:p w14:paraId="20902B94"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860" w:type="dxa"/>
            <w:tcBorders>
              <w:top w:val="nil"/>
              <w:left w:val="nil"/>
              <w:bottom w:val="nil"/>
              <w:right w:val="single" w:sz="8" w:space="0" w:color="auto"/>
            </w:tcBorders>
            <w:vAlign w:val="bottom"/>
            <w:hideMark/>
          </w:tcPr>
          <w:p w14:paraId="55E47FCA"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20" w:type="dxa"/>
            <w:tcBorders>
              <w:top w:val="nil"/>
              <w:left w:val="nil"/>
              <w:bottom w:val="nil"/>
              <w:right w:val="single" w:sz="4" w:space="0" w:color="auto"/>
            </w:tcBorders>
            <w:vAlign w:val="bottom"/>
            <w:hideMark/>
          </w:tcPr>
          <w:p w14:paraId="3A075CF9"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760" w:type="dxa"/>
            <w:tcBorders>
              <w:top w:val="nil"/>
              <w:left w:val="nil"/>
              <w:bottom w:val="nil"/>
              <w:right w:val="single" w:sz="8" w:space="0" w:color="auto"/>
            </w:tcBorders>
            <w:vAlign w:val="bottom"/>
            <w:hideMark/>
          </w:tcPr>
          <w:p w14:paraId="47868836"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r>
      <w:tr w:rsidR="00151C1D" w:rsidRPr="009F460C" w14:paraId="3AEE96BA" w14:textId="77777777" w:rsidTr="00080B8F">
        <w:trPr>
          <w:trHeight w:val="288"/>
        </w:trPr>
        <w:tc>
          <w:tcPr>
            <w:tcW w:w="1780" w:type="dxa"/>
            <w:tcBorders>
              <w:top w:val="nil"/>
              <w:left w:val="single" w:sz="8" w:space="0" w:color="auto"/>
              <w:bottom w:val="single" w:sz="4" w:space="0" w:color="auto"/>
              <w:right w:val="nil"/>
            </w:tcBorders>
            <w:vAlign w:val="bottom"/>
            <w:hideMark/>
          </w:tcPr>
          <w:p w14:paraId="7E74E719"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Russian Federation</w:t>
            </w:r>
          </w:p>
        </w:tc>
        <w:tc>
          <w:tcPr>
            <w:tcW w:w="82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65D2A4F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2231</w:t>
            </w:r>
          </w:p>
        </w:tc>
        <w:tc>
          <w:tcPr>
            <w:tcW w:w="820" w:type="dxa"/>
            <w:tcBorders>
              <w:top w:val="single" w:sz="4" w:space="0" w:color="auto"/>
              <w:left w:val="nil"/>
              <w:bottom w:val="single" w:sz="4" w:space="0" w:color="auto"/>
              <w:right w:val="single" w:sz="4" w:space="0" w:color="auto"/>
            </w:tcBorders>
            <w:shd w:val="clear" w:color="FFFFCC" w:fill="FFFFFF"/>
            <w:noWrap/>
            <w:vAlign w:val="center"/>
            <w:hideMark/>
          </w:tcPr>
          <w:p w14:paraId="5D0F6D5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1616</w:t>
            </w:r>
          </w:p>
        </w:tc>
        <w:tc>
          <w:tcPr>
            <w:tcW w:w="820" w:type="dxa"/>
            <w:tcBorders>
              <w:top w:val="single" w:sz="4" w:space="0" w:color="auto"/>
              <w:left w:val="nil"/>
              <w:bottom w:val="single" w:sz="4" w:space="0" w:color="auto"/>
              <w:right w:val="single" w:sz="4" w:space="0" w:color="auto"/>
            </w:tcBorders>
            <w:shd w:val="clear" w:color="FFFFCC" w:fill="FFFFFF"/>
            <w:noWrap/>
            <w:vAlign w:val="bottom"/>
            <w:hideMark/>
          </w:tcPr>
          <w:p w14:paraId="33E3C6F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1289</w:t>
            </w:r>
          </w:p>
        </w:tc>
        <w:tc>
          <w:tcPr>
            <w:tcW w:w="860" w:type="dxa"/>
            <w:tcBorders>
              <w:top w:val="single" w:sz="4" w:space="0" w:color="auto"/>
              <w:left w:val="nil"/>
              <w:bottom w:val="single" w:sz="4" w:space="0" w:color="auto"/>
              <w:right w:val="single" w:sz="4" w:space="0" w:color="auto"/>
            </w:tcBorders>
            <w:shd w:val="clear" w:color="FFFFCC" w:fill="FFFFFF"/>
            <w:noWrap/>
            <w:vAlign w:val="center"/>
            <w:hideMark/>
          </w:tcPr>
          <w:p w14:paraId="445458A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4882</w:t>
            </w:r>
          </w:p>
        </w:tc>
        <w:tc>
          <w:tcPr>
            <w:tcW w:w="860" w:type="dxa"/>
            <w:tcBorders>
              <w:top w:val="single" w:sz="4" w:space="0" w:color="auto"/>
              <w:left w:val="nil"/>
              <w:bottom w:val="single" w:sz="4" w:space="0" w:color="auto"/>
              <w:right w:val="single" w:sz="4" w:space="0" w:color="auto"/>
            </w:tcBorders>
            <w:shd w:val="clear" w:color="FFFFCC" w:fill="FFFFFF"/>
            <w:noWrap/>
            <w:vAlign w:val="bottom"/>
            <w:hideMark/>
          </w:tcPr>
          <w:p w14:paraId="72D8F81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2566</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08B2A83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w:t>
            </w:r>
          </w:p>
        </w:tc>
        <w:tc>
          <w:tcPr>
            <w:tcW w:w="760" w:type="dxa"/>
            <w:tcBorders>
              <w:top w:val="single" w:sz="4" w:space="0" w:color="auto"/>
              <w:left w:val="nil"/>
              <w:bottom w:val="single" w:sz="4" w:space="0" w:color="auto"/>
              <w:right w:val="single" w:sz="4" w:space="0" w:color="auto"/>
            </w:tcBorders>
            <w:shd w:val="clear" w:color="FFFFCC" w:fill="FFFFFF"/>
            <w:noWrap/>
            <w:vAlign w:val="bottom"/>
            <w:hideMark/>
          </w:tcPr>
          <w:p w14:paraId="48ECAE7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20</w:t>
            </w:r>
          </w:p>
        </w:tc>
      </w:tr>
      <w:tr w:rsidR="00151C1D" w:rsidRPr="009F460C" w14:paraId="7846C0AA" w14:textId="77777777" w:rsidTr="00080B8F">
        <w:trPr>
          <w:trHeight w:val="564"/>
        </w:trPr>
        <w:tc>
          <w:tcPr>
            <w:tcW w:w="1780" w:type="dxa"/>
            <w:tcBorders>
              <w:top w:val="single" w:sz="8" w:space="0" w:color="auto"/>
              <w:left w:val="single" w:sz="8" w:space="0" w:color="auto"/>
              <w:bottom w:val="single" w:sz="8" w:space="0" w:color="auto"/>
              <w:right w:val="nil"/>
            </w:tcBorders>
            <w:vAlign w:val="center"/>
            <w:hideMark/>
          </w:tcPr>
          <w:p w14:paraId="6E192294" w14:textId="77777777" w:rsidR="00151C1D" w:rsidRPr="009F460C" w:rsidRDefault="00151C1D" w:rsidP="00080B8F">
            <w:pPr>
              <w:rPr>
                <w:rFonts w:ascii="Calibri" w:hAnsi="Calibri" w:cs="Calibri"/>
                <w:b/>
                <w:bCs/>
                <w:sz w:val="20"/>
                <w:szCs w:val="20"/>
                <w:lang w:val="en-US"/>
              </w:rPr>
            </w:pPr>
            <w:r w:rsidRPr="009F460C">
              <w:rPr>
                <w:rFonts w:ascii="Calibri" w:hAnsi="Calibri" w:cs="Calibri"/>
                <w:b/>
                <w:bCs/>
                <w:sz w:val="20"/>
                <w:szCs w:val="20"/>
                <w:lang w:val="en-US"/>
              </w:rPr>
              <w:t>Rus Fed w/o new territories</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5506CC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2159</w:t>
            </w:r>
          </w:p>
        </w:tc>
        <w:tc>
          <w:tcPr>
            <w:tcW w:w="820" w:type="dxa"/>
            <w:tcBorders>
              <w:top w:val="nil"/>
              <w:left w:val="nil"/>
              <w:bottom w:val="single" w:sz="4" w:space="0" w:color="auto"/>
              <w:right w:val="single" w:sz="4" w:space="0" w:color="auto"/>
            </w:tcBorders>
            <w:shd w:val="clear" w:color="FFFFCC" w:fill="FFFFFF"/>
            <w:noWrap/>
            <w:vAlign w:val="center"/>
            <w:hideMark/>
          </w:tcPr>
          <w:p w14:paraId="096995B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1529</w:t>
            </w:r>
          </w:p>
        </w:tc>
        <w:tc>
          <w:tcPr>
            <w:tcW w:w="820" w:type="dxa"/>
            <w:tcBorders>
              <w:top w:val="nil"/>
              <w:left w:val="nil"/>
              <w:bottom w:val="single" w:sz="4" w:space="0" w:color="auto"/>
              <w:right w:val="single" w:sz="4" w:space="0" w:color="auto"/>
            </w:tcBorders>
            <w:shd w:val="clear" w:color="FFFFCC" w:fill="FFFFFF"/>
            <w:noWrap/>
            <w:vAlign w:val="center"/>
            <w:hideMark/>
          </w:tcPr>
          <w:p w14:paraId="32A1404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1258</w:t>
            </w:r>
          </w:p>
        </w:tc>
        <w:tc>
          <w:tcPr>
            <w:tcW w:w="860" w:type="dxa"/>
            <w:tcBorders>
              <w:top w:val="nil"/>
              <w:left w:val="nil"/>
              <w:bottom w:val="single" w:sz="4" w:space="0" w:color="auto"/>
              <w:right w:val="single" w:sz="4" w:space="0" w:color="auto"/>
            </w:tcBorders>
            <w:shd w:val="clear" w:color="FFFFCC" w:fill="FFFFFF"/>
            <w:noWrap/>
            <w:vAlign w:val="center"/>
            <w:hideMark/>
          </w:tcPr>
          <w:p w14:paraId="6F2BE9D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4767</w:t>
            </w:r>
          </w:p>
        </w:tc>
        <w:tc>
          <w:tcPr>
            <w:tcW w:w="860" w:type="dxa"/>
            <w:tcBorders>
              <w:top w:val="nil"/>
              <w:left w:val="nil"/>
              <w:bottom w:val="single" w:sz="4" w:space="0" w:color="auto"/>
              <w:right w:val="single" w:sz="4" w:space="0" w:color="auto"/>
            </w:tcBorders>
            <w:shd w:val="clear" w:color="FFFFCC" w:fill="FFFFFF"/>
            <w:noWrap/>
            <w:vAlign w:val="center"/>
            <w:hideMark/>
          </w:tcPr>
          <w:p w14:paraId="02B6B53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2531</w:t>
            </w:r>
          </w:p>
        </w:tc>
        <w:tc>
          <w:tcPr>
            <w:tcW w:w="620" w:type="dxa"/>
            <w:tcBorders>
              <w:top w:val="nil"/>
              <w:left w:val="nil"/>
              <w:bottom w:val="single" w:sz="4" w:space="0" w:color="auto"/>
              <w:right w:val="single" w:sz="4" w:space="0" w:color="auto"/>
            </w:tcBorders>
            <w:shd w:val="clear" w:color="FFFFCC" w:fill="FFFFFF"/>
            <w:noWrap/>
            <w:vAlign w:val="center"/>
            <w:hideMark/>
          </w:tcPr>
          <w:p w14:paraId="3653169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2C95576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20</w:t>
            </w:r>
          </w:p>
        </w:tc>
      </w:tr>
      <w:tr w:rsidR="00151C1D" w:rsidRPr="009F460C" w14:paraId="74D44001" w14:textId="77777777" w:rsidTr="00080B8F">
        <w:trPr>
          <w:trHeight w:val="552"/>
        </w:trPr>
        <w:tc>
          <w:tcPr>
            <w:tcW w:w="1780" w:type="dxa"/>
            <w:tcBorders>
              <w:top w:val="single" w:sz="4" w:space="0" w:color="auto"/>
              <w:left w:val="single" w:sz="8" w:space="0" w:color="auto"/>
              <w:bottom w:val="single" w:sz="4" w:space="0" w:color="auto"/>
              <w:right w:val="nil"/>
            </w:tcBorders>
            <w:vAlign w:val="bottom"/>
            <w:hideMark/>
          </w:tcPr>
          <w:p w14:paraId="4D5A2714"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Central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169A04B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379</w:t>
            </w:r>
          </w:p>
        </w:tc>
        <w:tc>
          <w:tcPr>
            <w:tcW w:w="820" w:type="dxa"/>
            <w:tcBorders>
              <w:top w:val="nil"/>
              <w:left w:val="nil"/>
              <w:bottom w:val="single" w:sz="4" w:space="0" w:color="auto"/>
              <w:right w:val="single" w:sz="4" w:space="0" w:color="auto"/>
            </w:tcBorders>
            <w:shd w:val="clear" w:color="FFFFCC" w:fill="FFFFFF"/>
            <w:noWrap/>
            <w:vAlign w:val="bottom"/>
            <w:hideMark/>
          </w:tcPr>
          <w:p w14:paraId="2DB3507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300</w:t>
            </w:r>
          </w:p>
        </w:tc>
        <w:tc>
          <w:tcPr>
            <w:tcW w:w="820" w:type="dxa"/>
            <w:tcBorders>
              <w:top w:val="nil"/>
              <w:left w:val="nil"/>
              <w:bottom w:val="single" w:sz="4" w:space="0" w:color="auto"/>
              <w:right w:val="single" w:sz="4" w:space="0" w:color="auto"/>
            </w:tcBorders>
            <w:shd w:val="clear" w:color="FFFFCC" w:fill="FFFFFF"/>
            <w:noWrap/>
            <w:vAlign w:val="bottom"/>
            <w:hideMark/>
          </w:tcPr>
          <w:p w14:paraId="5322043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310</w:t>
            </w:r>
          </w:p>
        </w:tc>
        <w:tc>
          <w:tcPr>
            <w:tcW w:w="860" w:type="dxa"/>
            <w:tcBorders>
              <w:top w:val="nil"/>
              <w:left w:val="nil"/>
              <w:bottom w:val="single" w:sz="4" w:space="0" w:color="auto"/>
              <w:right w:val="single" w:sz="4" w:space="0" w:color="auto"/>
            </w:tcBorders>
            <w:shd w:val="clear" w:color="FFFFCC" w:fill="FFFFFF"/>
            <w:noWrap/>
            <w:vAlign w:val="bottom"/>
            <w:hideMark/>
          </w:tcPr>
          <w:p w14:paraId="5B07E9C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1062</w:t>
            </w:r>
          </w:p>
        </w:tc>
        <w:tc>
          <w:tcPr>
            <w:tcW w:w="860" w:type="dxa"/>
            <w:tcBorders>
              <w:top w:val="nil"/>
              <w:left w:val="nil"/>
              <w:bottom w:val="single" w:sz="4" w:space="0" w:color="auto"/>
              <w:right w:val="single" w:sz="4" w:space="0" w:color="auto"/>
            </w:tcBorders>
            <w:shd w:val="clear" w:color="FFFFCC" w:fill="FFFFFF"/>
            <w:noWrap/>
            <w:vAlign w:val="bottom"/>
            <w:hideMark/>
          </w:tcPr>
          <w:p w14:paraId="599F40B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758</w:t>
            </w:r>
          </w:p>
        </w:tc>
        <w:tc>
          <w:tcPr>
            <w:tcW w:w="620" w:type="dxa"/>
            <w:tcBorders>
              <w:top w:val="nil"/>
              <w:left w:val="nil"/>
              <w:bottom w:val="single" w:sz="4" w:space="0" w:color="auto"/>
              <w:right w:val="single" w:sz="4" w:space="0" w:color="auto"/>
            </w:tcBorders>
            <w:shd w:val="clear" w:color="FFFFCC" w:fill="FFFFFF"/>
            <w:noWrap/>
            <w:vAlign w:val="bottom"/>
            <w:hideMark/>
          </w:tcPr>
          <w:p w14:paraId="4D81AD4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36</w:t>
            </w:r>
          </w:p>
        </w:tc>
        <w:tc>
          <w:tcPr>
            <w:tcW w:w="760" w:type="dxa"/>
            <w:tcBorders>
              <w:top w:val="nil"/>
              <w:left w:val="nil"/>
              <w:bottom w:val="single" w:sz="4" w:space="0" w:color="auto"/>
              <w:right w:val="single" w:sz="4" w:space="0" w:color="auto"/>
            </w:tcBorders>
            <w:shd w:val="clear" w:color="FFFFCC" w:fill="FFFFFF"/>
            <w:noWrap/>
            <w:vAlign w:val="bottom"/>
            <w:hideMark/>
          </w:tcPr>
          <w:p w14:paraId="02E0601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r>
      <w:tr w:rsidR="00151C1D" w:rsidRPr="009F460C" w14:paraId="68621A77" w14:textId="77777777" w:rsidTr="00080B8F">
        <w:trPr>
          <w:trHeight w:val="276"/>
        </w:trPr>
        <w:tc>
          <w:tcPr>
            <w:tcW w:w="1780" w:type="dxa"/>
            <w:tcBorders>
              <w:top w:val="nil"/>
              <w:left w:val="single" w:sz="8" w:space="0" w:color="auto"/>
              <w:bottom w:val="single" w:sz="4" w:space="0" w:color="auto"/>
              <w:right w:val="nil"/>
            </w:tcBorders>
            <w:vAlign w:val="bottom"/>
            <w:hideMark/>
          </w:tcPr>
          <w:p w14:paraId="0DA84FC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Belgorod</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D09D8A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4DC9DB4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53ED433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860" w:type="dxa"/>
            <w:tcBorders>
              <w:top w:val="nil"/>
              <w:left w:val="nil"/>
              <w:bottom w:val="single" w:sz="4" w:space="0" w:color="auto"/>
              <w:right w:val="single" w:sz="4" w:space="0" w:color="auto"/>
            </w:tcBorders>
            <w:shd w:val="clear" w:color="FFFFCC" w:fill="FFFFFF"/>
            <w:noWrap/>
            <w:vAlign w:val="center"/>
            <w:hideMark/>
          </w:tcPr>
          <w:p w14:paraId="5038D02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860" w:type="dxa"/>
            <w:tcBorders>
              <w:top w:val="nil"/>
              <w:left w:val="nil"/>
              <w:bottom w:val="single" w:sz="4" w:space="0" w:color="auto"/>
              <w:right w:val="single" w:sz="4" w:space="0" w:color="auto"/>
            </w:tcBorders>
            <w:shd w:val="clear" w:color="FFFFCC" w:fill="FFFFFF"/>
            <w:noWrap/>
            <w:vAlign w:val="center"/>
            <w:hideMark/>
          </w:tcPr>
          <w:p w14:paraId="2E9637F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53EDE9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760" w:type="dxa"/>
            <w:tcBorders>
              <w:top w:val="nil"/>
              <w:left w:val="nil"/>
              <w:bottom w:val="single" w:sz="4" w:space="0" w:color="auto"/>
              <w:right w:val="single" w:sz="4" w:space="0" w:color="auto"/>
            </w:tcBorders>
            <w:shd w:val="clear" w:color="FFFFCC" w:fill="FFFFFF"/>
            <w:noWrap/>
            <w:vAlign w:val="bottom"/>
            <w:hideMark/>
          </w:tcPr>
          <w:p w14:paraId="692C6D1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3E1BD41B" w14:textId="77777777" w:rsidTr="00080B8F">
        <w:trPr>
          <w:trHeight w:val="276"/>
        </w:trPr>
        <w:tc>
          <w:tcPr>
            <w:tcW w:w="1780" w:type="dxa"/>
            <w:tcBorders>
              <w:top w:val="nil"/>
              <w:left w:val="single" w:sz="8" w:space="0" w:color="auto"/>
              <w:bottom w:val="single" w:sz="4" w:space="0" w:color="auto"/>
              <w:right w:val="nil"/>
            </w:tcBorders>
            <w:vAlign w:val="bottom"/>
            <w:hideMark/>
          </w:tcPr>
          <w:p w14:paraId="169E44E3" w14:textId="77777777" w:rsidR="00151C1D" w:rsidRPr="009F460C" w:rsidRDefault="00151C1D" w:rsidP="00080B8F">
            <w:pPr>
              <w:rPr>
                <w:rFonts w:ascii="Calibri" w:hAnsi="Calibri" w:cs="Calibri"/>
                <w:color w:val="000000"/>
                <w:sz w:val="20"/>
                <w:szCs w:val="20"/>
              </w:rPr>
            </w:pPr>
            <w:r w:rsidRPr="009F460C">
              <w:rPr>
                <w:rFonts w:ascii="Calibri" w:hAnsi="Calibri" w:cs="Calibri"/>
                <w:color w:val="000000"/>
                <w:sz w:val="20"/>
                <w:szCs w:val="20"/>
              </w:rPr>
              <w:t>Bryansk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0C5836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444E85B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136DB1E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60" w:type="dxa"/>
            <w:tcBorders>
              <w:top w:val="nil"/>
              <w:left w:val="nil"/>
              <w:bottom w:val="single" w:sz="4" w:space="0" w:color="auto"/>
              <w:right w:val="single" w:sz="4" w:space="0" w:color="auto"/>
            </w:tcBorders>
            <w:shd w:val="clear" w:color="FFFFCC" w:fill="FFFFFF"/>
            <w:noWrap/>
            <w:vAlign w:val="center"/>
            <w:hideMark/>
          </w:tcPr>
          <w:p w14:paraId="724DAE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60" w:type="dxa"/>
            <w:tcBorders>
              <w:top w:val="nil"/>
              <w:left w:val="nil"/>
              <w:bottom w:val="single" w:sz="4" w:space="0" w:color="auto"/>
              <w:right w:val="single" w:sz="4" w:space="0" w:color="auto"/>
            </w:tcBorders>
            <w:shd w:val="clear" w:color="FFFFCC" w:fill="FFFFFF"/>
            <w:noWrap/>
            <w:vAlign w:val="center"/>
            <w:hideMark/>
          </w:tcPr>
          <w:p w14:paraId="2936B7F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20" w:type="dxa"/>
            <w:tcBorders>
              <w:top w:val="nil"/>
              <w:left w:val="nil"/>
              <w:bottom w:val="single" w:sz="4" w:space="0" w:color="auto"/>
              <w:right w:val="single" w:sz="4" w:space="0" w:color="auto"/>
            </w:tcBorders>
            <w:shd w:val="clear" w:color="FFFFCC" w:fill="FFFFFF"/>
            <w:noWrap/>
            <w:vAlign w:val="bottom"/>
            <w:hideMark/>
          </w:tcPr>
          <w:p w14:paraId="333BACD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760" w:type="dxa"/>
            <w:tcBorders>
              <w:top w:val="nil"/>
              <w:left w:val="nil"/>
              <w:bottom w:val="single" w:sz="4" w:space="0" w:color="auto"/>
              <w:right w:val="single" w:sz="4" w:space="0" w:color="auto"/>
            </w:tcBorders>
            <w:shd w:val="clear" w:color="FFFFCC" w:fill="FFFFFF"/>
            <w:noWrap/>
            <w:vAlign w:val="bottom"/>
            <w:hideMark/>
          </w:tcPr>
          <w:p w14:paraId="1362532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r>
      <w:tr w:rsidR="00151C1D" w:rsidRPr="009F460C" w14:paraId="7ED4D115" w14:textId="77777777" w:rsidTr="00080B8F">
        <w:trPr>
          <w:trHeight w:val="276"/>
        </w:trPr>
        <w:tc>
          <w:tcPr>
            <w:tcW w:w="1780" w:type="dxa"/>
            <w:tcBorders>
              <w:top w:val="nil"/>
              <w:left w:val="single" w:sz="8" w:space="0" w:color="auto"/>
              <w:bottom w:val="single" w:sz="4" w:space="0" w:color="auto"/>
              <w:right w:val="nil"/>
            </w:tcBorders>
            <w:vAlign w:val="bottom"/>
            <w:hideMark/>
          </w:tcPr>
          <w:p w14:paraId="4CA4F5B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Voronezh</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6F73222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40</w:t>
            </w:r>
          </w:p>
        </w:tc>
        <w:tc>
          <w:tcPr>
            <w:tcW w:w="820" w:type="dxa"/>
            <w:tcBorders>
              <w:top w:val="nil"/>
              <w:left w:val="nil"/>
              <w:bottom w:val="single" w:sz="4" w:space="0" w:color="auto"/>
              <w:right w:val="single" w:sz="4" w:space="0" w:color="auto"/>
            </w:tcBorders>
            <w:shd w:val="clear" w:color="FFFFCC" w:fill="FFFFFF"/>
            <w:noWrap/>
            <w:vAlign w:val="center"/>
            <w:hideMark/>
          </w:tcPr>
          <w:p w14:paraId="2EF2269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40</w:t>
            </w:r>
          </w:p>
        </w:tc>
        <w:tc>
          <w:tcPr>
            <w:tcW w:w="820" w:type="dxa"/>
            <w:tcBorders>
              <w:top w:val="nil"/>
              <w:left w:val="nil"/>
              <w:bottom w:val="single" w:sz="4" w:space="0" w:color="auto"/>
              <w:right w:val="single" w:sz="4" w:space="0" w:color="auto"/>
            </w:tcBorders>
            <w:shd w:val="clear" w:color="FFFFCC" w:fill="FFFFFF"/>
            <w:noWrap/>
            <w:vAlign w:val="center"/>
            <w:hideMark/>
          </w:tcPr>
          <w:p w14:paraId="1ABFECA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860" w:type="dxa"/>
            <w:tcBorders>
              <w:top w:val="nil"/>
              <w:left w:val="nil"/>
              <w:bottom w:val="single" w:sz="4" w:space="0" w:color="auto"/>
              <w:right w:val="single" w:sz="4" w:space="0" w:color="auto"/>
            </w:tcBorders>
            <w:shd w:val="clear" w:color="FFFFCC" w:fill="FFFFFF"/>
            <w:noWrap/>
            <w:vAlign w:val="center"/>
            <w:hideMark/>
          </w:tcPr>
          <w:p w14:paraId="4FE60B5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130</w:t>
            </w:r>
          </w:p>
        </w:tc>
        <w:tc>
          <w:tcPr>
            <w:tcW w:w="860" w:type="dxa"/>
            <w:tcBorders>
              <w:top w:val="nil"/>
              <w:left w:val="nil"/>
              <w:bottom w:val="single" w:sz="4" w:space="0" w:color="auto"/>
              <w:right w:val="single" w:sz="4" w:space="0" w:color="auto"/>
            </w:tcBorders>
            <w:shd w:val="clear" w:color="FFFFCC" w:fill="FFFFFF"/>
            <w:noWrap/>
            <w:vAlign w:val="center"/>
            <w:hideMark/>
          </w:tcPr>
          <w:p w14:paraId="474F136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620" w:type="dxa"/>
            <w:tcBorders>
              <w:top w:val="nil"/>
              <w:left w:val="nil"/>
              <w:bottom w:val="single" w:sz="4" w:space="0" w:color="auto"/>
              <w:right w:val="single" w:sz="4" w:space="0" w:color="auto"/>
            </w:tcBorders>
            <w:shd w:val="clear" w:color="FFFFCC" w:fill="FFFFFF"/>
            <w:noWrap/>
            <w:vAlign w:val="bottom"/>
            <w:hideMark/>
          </w:tcPr>
          <w:p w14:paraId="3FA832B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760" w:type="dxa"/>
            <w:tcBorders>
              <w:top w:val="nil"/>
              <w:left w:val="nil"/>
              <w:bottom w:val="single" w:sz="4" w:space="0" w:color="auto"/>
              <w:right w:val="single" w:sz="4" w:space="0" w:color="auto"/>
            </w:tcBorders>
            <w:shd w:val="clear" w:color="FFFFCC" w:fill="FFFFFF"/>
            <w:noWrap/>
            <w:vAlign w:val="bottom"/>
            <w:hideMark/>
          </w:tcPr>
          <w:p w14:paraId="32AF016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30F3448E" w14:textId="77777777" w:rsidTr="00080B8F">
        <w:trPr>
          <w:trHeight w:val="276"/>
        </w:trPr>
        <w:tc>
          <w:tcPr>
            <w:tcW w:w="1780" w:type="dxa"/>
            <w:tcBorders>
              <w:top w:val="nil"/>
              <w:left w:val="single" w:sz="8" w:space="0" w:color="auto"/>
              <w:bottom w:val="single" w:sz="4" w:space="0" w:color="auto"/>
              <w:right w:val="nil"/>
            </w:tcBorders>
            <w:vAlign w:val="bottom"/>
            <w:hideMark/>
          </w:tcPr>
          <w:p w14:paraId="4566139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Kursk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780A05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820" w:type="dxa"/>
            <w:tcBorders>
              <w:top w:val="nil"/>
              <w:left w:val="nil"/>
              <w:bottom w:val="single" w:sz="4" w:space="0" w:color="auto"/>
              <w:right w:val="single" w:sz="4" w:space="0" w:color="auto"/>
            </w:tcBorders>
            <w:shd w:val="clear" w:color="FFFFCC" w:fill="FFFFFF"/>
            <w:noWrap/>
            <w:vAlign w:val="center"/>
            <w:hideMark/>
          </w:tcPr>
          <w:p w14:paraId="338E99E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820" w:type="dxa"/>
            <w:tcBorders>
              <w:top w:val="nil"/>
              <w:left w:val="nil"/>
              <w:bottom w:val="single" w:sz="4" w:space="0" w:color="auto"/>
              <w:right w:val="single" w:sz="4" w:space="0" w:color="auto"/>
            </w:tcBorders>
            <w:shd w:val="clear" w:color="FFFFCC" w:fill="FFFFFF"/>
            <w:noWrap/>
            <w:vAlign w:val="center"/>
            <w:hideMark/>
          </w:tcPr>
          <w:p w14:paraId="00B28D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860" w:type="dxa"/>
            <w:tcBorders>
              <w:top w:val="nil"/>
              <w:left w:val="nil"/>
              <w:bottom w:val="single" w:sz="4" w:space="0" w:color="auto"/>
              <w:right w:val="single" w:sz="4" w:space="0" w:color="auto"/>
            </w:tcBorders>
            <w:shd w:val="clear" w:color="FFFFCC" w:fill="FFFFFF"/>
            <w:noWrap/>
            <w:vAlign w:val="center"/>
            <w:hideMark/>
          </w:tcPr>
          <w:p w14:paraId="5CF21B7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49</w:t>
            </w:r>
          </w:p>
        </w:tc>
        <w:tc>
          <w:tcPr>
            <w:tcW w:w="860" w:type="dxa"/>
            <w:tcBorders>
              <w:top w:val="nil"/>
              <w:left w:val="nil"/>
              <w:bottom w:val="single" w:sz="4" w:space="0" w:color="auto"/>
              <w:right w:val="single" w:sz="4" w:space="0" w:color="auto"/>
            </w:tcBorders>
            <w:shd w:val="clear" w:color="FFFFCC" w:fill="FFFFFF"/>
            <w:noWrap/>
            <w:vAlign w:val="center"/>
            <w:hideMark/>
          </w:tcPr>
          <w:p w14:paraId="4F1544A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7DF6BEF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760" w:type="dxa"/>
            <w:tcBorders>
              <w:top w:val="nil"/>
              <w:left w:val="nil"/>
              <w:bottom w:val="single" w:sz="4" w:space="0" w:color="auto"/>
              <w:right w:val="single" w:sz="4" w:space="0" w:color="auto"/>
            </w:tcBorders>
            <w:shd w:val="clear" w:color="FFFFCC" w:fill="FFFFFF"/>
            <w:noWrap/>
            <w:vAlign w:val="bottom"/>
            <w:hideMark/>
          </w:tcPr>
          <w:p w14:paraId="7E08C1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r>
      <w:tr w:rsidR="00151C1D" w:rsidRPr="009F460C" w14:paraId="5D3F79AB" w14:textId="77777777" w:rsidTr="00080B8F">
        <w:trPr>
          <w:trHeight w:val="276"/>
        </w:trPr>
        <w:tc>
          <w:tcPr>
            <w:tcW w:w="1780" w:type="dxa"/>
            <w:tcBorders>
              <w:top w:val="nil"/>
              <w:left w:val="single" w:sz="8" w:space="0" w:color="auto"/>
              <w:bottom w:val="single" w:sz="4" w:space="0" w:color="auto"/>
              <w:right w:val="nil"/>
            </w:tcBorders>
            <w:vAlign w:val="bottom"/>
            <w:hideMark/>
          </w:tcPr>
          <w:p w14:paraId="7F99D05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Lipetsk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4ADA111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820" w:type="dxa"/>
            <w:tcBorders>
              <w:top w:val="nil"/>
              <w:left w:val="nil"/>
              <w:bottom w:val="single" w:sz="4" w:space="0" w:color="auto"/>
              <w:right w:val="single" w:sz="4" w:space="0" w:color="auto"/>
            </w:tcBorders>
            <w:shd w:val="clear" w:color="FFFFCC" w:fill="FFFFFF"/>
            <w:noWrap/>
            <w:vAlign w:val="center"/>
            <w:hideMark/>
          </w:tcPr>
          <w:p w14:paraId="2ACD780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820" w:type="dxa"/>
            <w:tcBorders>
              <w:top w:val="nil"/>
              <w:left w:val="nil"/>
              <w:bottom w:val="single" w:sz="4" w:space="0" w:color="auto"/>
              <w:right w:val="single" w:sz="4" w:space="0" w:color="auto"/>
            </w:tcBorders>
            <w:shd w:val="clear" w:color="FFFFCC" w:fill="FFFFFF"/>
            <w:noWrap/>
            <w:vAlign w:val="center"/>
            <w:hideMark/>
          </w:tcPr>
          <w:p w14:paraId="278300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860" w:type="dxa"/>
            <w:tcBorders>
              <w:top w:val="nil"/>
              <w:left w:val="nil"/>
              <w:bottom w:val="single" w:sz="4" w:space="0" w:color="auto"/>
              <w:right w:val="single" w:sz="4" w:space="0" w:color="auto"/>
            </w:tcBorders>
            <w:shd w:val="clear" w:color="FFFFCC" w:fill="FFFFFF"/>
            <w:noWrap/>
            <w:vAlign w:val="center"/>
            <w:hideMark/>
          </w:tcPr>
          <w:p w14:paraId="67BE06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110</w:t>
            </w:r>
          </w:p>
        </w:tc>
        <w:tc>
          <w:tcPr>
            <w:tcW w:w="860" w:type="dxa"/>
            <w:tcBorders>
              <w:top w:val="nil"/>
              <w:left w:val="nil"/>
              <w:bottom w:val="single" w:sz="4" w:space="0" w:color="auto"/>
              <w:right w:val="single" w:sz="4" w:space="0" w:color="auto"/>
            </w:tcBorders>
            <w:shd w:val="clear" w:color="FFFFCC" w:fill="FFFFFF"/>
            <w:noWrap/>
            <w:vAlign w:val="center"/>
            <w:hideMark/>
          </w:tcPr>
          <w:p w14:paraId="000771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83</w:t>
            </w:r>
          </w:p>
        </w:tc>
        <w:tc>
          <w:tcPr>
            <w:tcW w:w="620" w:type="dxa"/>
            <w:tcBorders>
              <w:top w:val="nil"/>
              <w:left w:val="nil"/>
              <w:bottom w:val="single" w:sz="4" w:space="0" w:color="auto"/>
              <w:right w:val="single" w:sz="4" w:space="0" w:color="auto"/>
            </w:tcBorders>
            <w:shd w:val="clear" w:color="FFFFCC" w:fill="FFFFFF"/>
            <w:noWrap/>
            <w:vAlign w:val="bottom"/>
            <w:hideMark/>
          </w:tcPr>
          <w:p w14:paraId="38A114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36</w:t>
            </w:r>
          </w:p>
        </w:tc>
        <w:tc>
          <w:tcPr>
            <w:tcW w:w="760" w:type="dxa"/>
            <w:tcBorders>
              <w:top w:val="nil"/>
              <w:left w:val="nil"/>
              <w:bottom w:val="single" w:sz="4" w:space="0" w:color="auto"/>
              <w:right w:val="single" w:sz="4" w:space="0" w:color="auto"/>
            </w:tcBorders>
            <w:shd w:val="clear" w:color="FFFFCC" w:fill="FFFFFF"/>
            <w:noWrap/>
            <w:vAlign w:val="bottom"/>
            <w:hideMark/>
          </w:tcPr>
          <w:p w14:paraId="168DE9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r>
      <w:tr w:rsidR="00151C1D" w:rsidRPr="009F460C" w14:paraId="582C072A" w14:textId="77777777" w:rsidTr="00080B8F">
        <w:trPr>
          <w:trHeight w:val="276"/>
        </w:trPr>
        <w:tc>
          <w:tcPr>
            <w:tcW w:w="1780" w:type="dxa"/>
            <w:tcBorders>
              <w:top w:val="nil"/>
              <w:left w:val="single" w:sz="8" w:space="0" w:color="auto"/>
              <w:bottom w:val="single" w:sz="4" w:space="0" w:color="auto"/>
              <w:right w:val="nil"/>
            </w:tcBorders>
            <w:vAlign w:val="bottom"/>
            <w:hideMark/>
          </w:tcPr>
          <w:p w14:paraId="672B74E1"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Moscow Region</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92FBAD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071EF76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820" w:type="dxa"/>
            <w:tcBorders>
              <w:top w:val="nil"/>
              <w:left w:val="nil"/>
              <w:bottom w:val="single" w:sz="4" w:space="0" w:color="auto"/>
              <w:right w:val="single" w:sz="4" w:space="0" w:color="auto"/>
            </w:tcBorders>
            <w:shd w:val="clear" w:color="FFFFCC" w:fill="FFFFFF"/>
            <w:noWrap/>
            <w:vAlign w:val="center"/>
            <w:hideMark/>
          </w:tcPr>
          <w:p w14:paraId="4A05566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60" w:type="dxa"/>
            <w:tcBorders>
              <w:top w:val="nil"/>
              <w:left w:val="nil"/>
              <w:bottom w:val="single" w:sz="4" w:space="0" w:color="auto"/>
              <w:right w:val="single" w:sz="4" w:space="0" w:color="auto"/>
            </w:tcBorders>
            <w:shd w:val="clear" w:color="FFFFCC" w:fill="FFFFFF"/>
            <w:noWrap/>
            <w:vAlign w:val="center"/>
            <w:hideMark/>
          </w:tcPr>
          <w:p w14:paraId="49D155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860" w:type="dxa"/>
            <w:tcBorders>
              <w:top w:val="nil"/>
              <w:left w:val="nil"/>
              <w:bottom w:val="single" w:sz="4" w:space="0" w:color="auto"/>
              <w:right w:val="single" w:sz="4" w:space="0" w:color="auto"/>
            </w:tcBorders>
            <w:shd w:val="clear" w:color="FFFFCC" w:fill="FFFFFF"/>
            <w:noWrap/>
            <w:vAlign w:val="center"/>
            <w:hideMark/>
          </w:tcPr>
          <w:p w14:paraId="7ED0FC5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620" w:type="dxa"/>
            <w:tcBorders>
              <w:top w:val="nil"/>
              <w:left w:val="nil"/>
              <w:bottom w:val="single" w:sz="4" w:space="0" w:color="auto"/>
              <w:right w:val="single" w:sz="4" w:space="0" w:color="auto"/>
            </w:tcBorders>
            <w:shd w:val="clear" w:color="FFFFCC" w:fill="FFFFFF"/>
            <w:noWrap/>
            <w:vAlign w:val="bottom"/>
            <w:hideMark/>
          </w:tcPr>
          <w:p w14:paraId="326E0A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760" w:type="dxa"/>
            <w:tcBorders>
              <w:top w:val="nil"/>
              <w:left w:val="nil"/>
              <w:bottom w:val="single" w:sz="4" w:space="0" w:color="auto"/>
              <w:right w:val="single" w:sz="4" w:space="0" w:color="auto"/>
            </w:tcBorders>
            <w:shd w:val="clear" w:color="FFFFCC" w:fill="FFFFFF"/>
            <w:noWrap/>
            <w:vAlign w:val="bottom"/>
            <w:hideMark/>
          </w:tcPr>
          <w:p w14:paraId="42948E8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r>
      <w:tr w:rsidR="00151C1D" w:rsidRPr="009F460C" w14:paraId="08E20A76" w14:textId="77777777" w:rsidTr="00080B8F">
        <w:trPr>
          <w:trHeight w:val="276"/>
        </w:trPr>
        <w:tc>
          <w:tcPr>
            <w:tcW w:w="1780" w:type="dxa"/>
            <w:tcBorders>
              <w:top w:val="nil"/>
              <w:left w:val="single" w:sz="8" w:space="0" w:color="auto"/>
              <w:bottom w:val="single" w:sz="4" w:space="0" w:color="auto"/>
              <w:right w:val="nil"/>
            </w:tcBorders>
            <w:vAlign w:val="bottom"/>
            <w:hideMark/>
          </w:tcPr>
          <w:p w14:paraId="2C1BAC5A"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Orel</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3CAFC73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c>
          <w:tcPr>
            <w:tcW w:w="820" w:type="dxa"/>
            <w:tcBorders>
              <w:top w:val="nil"/>
              <w:left w:val="nil"/>
              <w:bottom w:val="single" w:sz="4" w:space="0" w:color="auto"/>
              <w:right w:val="single" w:sz="4" w:space="0" w:color="auto"/>
            </w:tcBorders>
            <w:shd w:val="clear" w:color="FFFFCC" w:fill="FFFFFF"/>
            <w:noWrap/>
            <w:vAlign w:val="center"/>
            <w:hideMark/>
          </w:tcPr>
          <w:p w14:paraId="3E7A96F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820" w:type="dxa"/>
            <w:tcBorders>
              <w:top w:val="nil"/>
              <w:left w:val="nil"/>
              <w:bottom w:val="single" w:sz="4" w:space="0" w:color="auto"/>
              <w:right w:val="single" w:sz="4" w:space="0" w:color="auto"/>
            </w:tcBorders>
            <w:shd w:val="clear" w:color="FFFFCC" w:fill="FFFFFF"/>
            <w:noWrap/>
            <w:vAlign w:val="center"/>
            <w:hideMark/>
          </w:tcPr>
          <w:p w14:paraId="7FFE89F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860" w:type="dxa"/>
            <w:tcBorders>
              <w:top w:val="nil"/>
              <w:left w:val="nil"/>
              <w:bottom w:val="single" w:sz="4" w:space="0" w:color="auto"/>
              <w:right w:val="single" w:sz="4" w:space="0" w:color="auto"/>
            </w:tcBorders>
            <w:shd w:val="clear" w:color="FFFFCC" w:fill="FFFFFF"/>
            <w:noWrap/>
            <w:vAlign w:val="center"/>
            <w:hideMark/>
          </w:tcPr>
          <w:p w14:paraId="62FF11A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79</w:t>
            </w:r>
          </w:p>
        </w:tc>
        <w:tc>
          <w:tcPr>
            <w:tcW w:w="860" w:type="dxa"/>
            <w:tcBorders>
              <w:top w:val="nil"/>
              <w:left w:val="nil"/>
              <w:bottom w:val="single" w:sz="4" w:space="0" w:color="auto"/>
              <w:right w:val="single" w:sz="4" w:space="0" w:color="auto"/>
            </w:tcBorders>
            <w:shd w:val="clear" w:color="FFFFCC" w:fill="FFFFFF"/>
            <w:noWrap/>
            <w:vAlign w:val="center"/>
            <w:hideMark/>
          </w:tcPr>
          <w:p w14:paraId="6E5546E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84</w:t>
            </w:r>
          </w:p>
        </w:tc>
        <w:tc>
          <w:tcPr>
            <w:tcW w:w="620" w:type="dxa"/>
            <w:tcBorders>
              <w:top w:val="nil"/>
              <w:left w:val="nil"/>
              <w:bottom w:val="single" w:sz="4" w:space="0" w:color="auto"/>
              <w:right w:val="single" w:sz="4" w:space="0" w:color="auto"/>
            </w:tcBorders>
            <w:shd w:val="clear" w:color="FFFFCC" w:fill="FFFFFF"/>
            <w:noWrap/>
            <w:vAlign w:val="bottom"/>
            <w:hideMark/>
          </w:tcPr>
          <w:p w14:paraId="588DE2D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5643FA3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r>
      <w:tr w:rsidR="00151C1D" w:rsidRPr="009F460C" w14:paraId="469FB913" w14:textId="77777777" w:rsidTr="00080B8F">
        <w:trPr>
          <w:trHeight w:val="276"/>
        </w:trPr>
        <w:tc>
          <w:tcPr>
            <w:tcW w:w="1780" w:type="dxa"/>
            <w:tcBorders>
              <w:top w:val="nil"/>
              <w:left w:val="single" w:sz="8" w:space="0" w:color="auto"/>
              <w:bottom w:val="single" w:sz="4" w:space="0" w:color="auto"/>
              <w:right w:val="nil"/>
            </w:tcBorders>
            <w:vAlign w:val="bottom"/>
            <w:hideMark/>
          </w:tcPr>
          <w:p w14:paraId="62B8107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Ryazan</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4A5D20B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83</w:t>
            </w:r>
          </w:p>
        </w:tc>
        <w:tc>
          <w:tcPr>
            <w:tcW w:w="820" w:type="dxa"/>
            <w:tcBorders>
              <w:top w:val="nil"/>
              <w:left w:val="nil"/>
              <w:bottom w:val="single" w:sz="4" w:space="0" w:color="auto"/>
              <w:right w:val="single" w:sz="4" w:space="0" w:color="auto"/>
            </w:tcBorders>
            <w:shd w:val="clear" w:color="FFFFCC" w:fill="FFFFFF"/>
            <w:noWrap/>
            <w:vAlign w:val="center"/>
            <w:hideMark/>
          </w:tcPr>
          <w:p w14:paraId="71BBF04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65</w:t>
            </w:r>
          </w:p>
        </w:tc>
        <w:tc>
          <w:tcPr>
            <w:tcW w:w="820" w:type="dxa"/>
            <w:tcBorders>
              <w:top w:val="nil"/>
              <w:left w:val="nil"/>
              <w:bottom w:val="single" w:sz="4" w:space="0" w:color="auto"/>
              <w:right w:val="single" w:sz="4" w:space="0" w:color="auto"/>
            </w:tcBorders>
            <w:shd w:val="clear" w:color="FFFFCC" w:fill="FFFFFF"/>
            <w:noWrap/>
            <w:vAlign w:val="center"/>
            <w:hideMark/>
          </w:tcPr>
          <w:p w14:paraId="51FCD22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71</w:t>
            </w:r>
          </w:p>
        </w:tc>
        <w:tc>
          <w:tcPr>
            <w:tcW w:w="860" w:type="dxa"/>
            <w:tcBorders>
              <w:top w:val="nil"/>
              <w:left w:val="nil"/>
              <w:bottom w:val="single" w:sz="4" w:space="0" w:color="auto"/>
              <w:right w:val="single" w:sz="4" w:space="0" w:color="auto"/>
            </w:tcBorders>
            <w:shd w:val="clear" w:color="FFFFCC" w:fill="FFFFFF"/>
            <w:noWrap/>
            <w:vAlign w:val="center"/>
            <w:hideMark/>
          </w:tcPr>
          <w:p w14:paraId="6B178C7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227</w:t>
            </w:r>
          </w:p>
        </w:tc>
        <w:tc>
          <w:tcPr>
            <w:tcW w:w="860" w:type="dxa"/>
            <w:tcBorders>
              <w:top w:val="nil"/>
              <w:left w:val="nil"/>
              <w:bottom w:val="single" w:sz="4" w:space="0" w:color="auto"/>
              <w:right w:val="single" w:sz="4" w:space="0" w:color="auto"/>
            </w:tcBorders>
            <w:shd w:val="clear" w:color="FFFFCC" w:fill="FFFFFF"/>
            <w:noWrap/>
            <w:vAlign w:val="center"/>
            <w:hideMark/>
          </w:tcPr>
          <w:p w14:paraId="0174B11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187</w:t>
            </w:r>
          </w:p>
        </w:tc>
        <w:tc>
          <w:tcPr>
            <w:tcW w:w="620" w:type="dxa"/>
            <w:tcBorders>
              <w:top w:val="nil"/>
              <w:left w:val="nil"/>
              <w:bottom w:val="single" w:sz="4" w:space="0" w:color="auto"/>
              <w:right w:val="single" w:sz="4" w:space="0" w:color="auto"/>
            </w:tcBorders>
            <w:shd w:val="clear" w:color="FFFFCC" w:fill="FFFFFF"/>
            <w:noWrap/>
            <w:vAlign w:val="bottom"/>
            <w:hideMark/>
          </w:tcPr>
          <w:p w14:paraId="74B961C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760" w:type="dxa"/>
            <w:tcBorders>
              <w:top w:val="nil"/>
              <w:left w:val="nil"/>
              <w:bottom w:val="single" w:sz="4" w:space="0" w:color="auto"/>
              <w:right w:val="single" w:sz="4" w:space="0" w:color="auto"/>
            </w:tcBorders>
            <w:shd w:val="clear" w:color="FFFFCC" w:fill="FFFFFF"/>
            <w:noWrap/>
            <w:vAlign w:val="bottom"/>
            <w:hideMark/>
          </w:tcPr>
          <w:p w14:paraId="06E97E5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r>
      <w:tr w:rsidR="00151C1D" w:rsidRPr="009F460C" w14:paraId="72997C94" w14:textId="77777777" w:rsidTr="00080B8F">
        <w:trPr>
          <w:trHeight w:val="276"/>
        </w:trPr>
        <w:tc>
          <w:tcPr>
            <w:tcW w:w="1780" w:type="dxa"/>
            <w:tcBorders>
              <w:top w:val="nil"/>
              <w:left w:val="single" w:sz="8" w:space="0" w:color="auto"/>
              <w:bottom w:val="single" w:sz="4" w:space="0" w:color="auto"/>
              <w:right w:val="nil"/>
            </w:tcBorders>
            <w:vAlign w:val="bottom"/>
            <w:hideMark/>
          </w:tcPr>
          <w:p w14:paraId="788BEAF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Tambov</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2AC1D0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81</w:t>
            </w:r>
          </w:p>
        </w:tc>
        <w:tc>
          <w:tcPr>
            <w:tcW w:w="820" w:type="dxa"/>
            <w:tcBorders>
              <w:top w:val="nil"/>
              <w:left w:val="nil"/>
              <w:bottom w:val="single" w:sz="4" w:space="0" w:color="auto"/>
              <w:right w:val="single" w:sz="4" w:space="0" w:color="auto"/>
            </w:tcBorders>
            <w:shd w:val="clear" w:color="FFFFCC" w:fill="FFFFFF"/>
            <w:noWrap/>
            <w:vAlign w:val="center"/>
            <w:hideMark/>
          </w:tcPr>
          <w:p w14:paraId="685A906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77</w:t>
            </w:r>
          </w:p>
        </w:tc>
        <w:tc>
          <w:tcPr>
            <w:tcW w:w="820" w:type="dxa"/>
            <w:tcBorders>
              <w:top w:val="nil"/>
              <w:left w:val="nil"/>
              <w:bottom w:val="single" w:sz="4" w:space="0" w:color="auto"/>
              <w:right w:val="single" w:sz="4" w:space="0" w:color="auto"/>
            </w:tcBorders>
            <w:shd w:val="clear" w:color="FFFFCC" w:fill="FFFFFF"/>
            <w:noWrap/>
            <w:vAlign w:val="center"/>
            <w:hideMark/>
          </w:tcPr>
          <w:p w14:paraId="75638AE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62</w:t>
            </w:r>
          </w:p>
        </w:tc>
        <w:tc>
          <w:tcPr>
            <w:tcW w:w="860" w:type="dxa"/>
            <w:tcBorders>
              <w:top w:val="nil"/>
              <w:left w:val="nil"/>
              <w:bottom w:val="single" w:sz="4" w:space="0" w:color="auto"/>
              <w:right w:val="single" w:sz="4" w:space="0" w:color="auto"/>
            </w:tcBorders>
            <w:shd w:val="clear" w:color="FFFFCC" w:fill="FFFFFF"/>
            <w:noWrap/>
            <w:vAlign w:val="center"/>
            <w:hideMark/>
          </w:tcPr>
          <w:p w14:paraId="06D4899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322</w:t>
            </w:r>
          </w:p>
        </w:tc>
        <w:tc>
          <w:tcPr>
            <w:tcW w:w="860" w:type="dxa"/>
            <w:tcBorders>
              <w:top w:val="nil"/>
              <w:left w:val="nil"/>
              <w:bottom w:val="single" w:sz="4" w:space="0" w:color="auto"/>
              <w:right w:val="single" w:sz="4" w:space="0" w:color="auto"/>
            </w:tcBorders>
            <w:shd w:val="clear" w:color="FFFFCC" w:fill="FFFFFF"/>
            <w:noWrap/>
            <w:vAlign w:val="center"/>
            <w:hideMark/>
          </w:tcPr>
          <w:p w14:paraId="22AE952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137</w:t>
            </w:r>
          </w:p>
        </w:tc>
        <w:tc>
          <w:tcPr>
            <w:tcW w:w="620" w:type="dxa"/>
            <w:tcBorders>
              <w:top w:val="nil"/>
              <w:left w:val="nil"/>
              <w:bottom w:val="single" w:sz="4" w:space="0" w:color="auto"/>
              <w:right w:val="single" w:sz="4" w:space="0" w:color="auto"/>
            </w:tcBorders>
            <w:shd w:val="clear" w:color="FFFFCC" w:fill="FFFFFF"/>
            <w:noWrap/>
            <w:vAlign w:val="bottom"/>
            <w:hideMark/>
          </w:tcPr>
          <w:p w14:paraId="1E9D07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42</w:t>
            </w:r>
          </w:p>
        </w:tc>
        <w:tc>
          <w:tcPr>
            <w:tcW w:w="760" w:type="dxa"/>
            <w:tcBorders>
              <w:top w:val="nil"/>
              <w:left w:val="nil"/>
              <w:bottom w:val="single" w:sz="4" w:space="0" w:color="auto"/>
              <w:right w:val="single" w:sz="4" w:space="0" w:color="auto"/>
            </w:tcBorders>
            <w:shd w:val="clear" w:color="FFFFCC" w:fill="FFFFFF"/>
            <w:noWrap/>
            <w:vAlign w:val="bottom"/>
            <w:hideMark/>
          </w:tcPr>
          <w:p w14:paraId="093C8A7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r>
      <w:tr w:rsidR="00151C1D" w:rsidRPr="009F460C" w14:paraId="2650996B" w14:textId="77777777" w:rsidTr="00080B8F">
        <w:trPr>
          <w:trHeight w:val="276"/>
        </w:trPr>
        <w:tc>
          <w:tcPr>
            <w:tcW w:w="1780" w:type="dxa"/>
            <w:tcBorders>
              <w:top w:val="nil"/>
              <w:left w:val="single" w:sz="8" w:space="0" w:color="auto"/>
              <w:bottom w:val="single" w:sz="4" w:space="0" w:color="auto"/>
              <w:right w:val="nil"/>
            </w:tcBorders>
            <w:vAlign w:val="bottom"/>
            <w:hideMark/>
          </w:tcPr>
          <w:p w14:paraId="054D293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Tula</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7C31CDC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50</w:t>
            </w:r>
          </w:p>
        </w:tc>
        <w:tc>
          <w:tcPr>
            <w:tcW w:w="820" w:type="dxa"/>
            <w:tcBorders>
              <w:top w:val="nil"/>
              <w:left w:val="nil"/>
              <w:bottom w:val="single" w:sz="4" w:space="0" w:color="auto"/>
              <w:right w:val="single" w:sz="4" w:space="0" w:color="auto"/>
            </w:tcBorders>
            <w:shd w:val="clear" w:color="FFFFCC" w:fill="FFFFFF"/>
            <w:noWrap/>
            <w:vAlign w:val="center"/>
            <w:hideMark/>
          </w:tcPr>
          <w:p w14:paraId="1DB160F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820" w:type="dxa"/>
            <w:tcBorders>
              <w:top w:val="nil"/>
              <w:left w:val="nil"/>
              <w:bottom w:val="single" w:sz="4" w:space="0" w:color="auto"/>
              <w:right w:val="single" w:sz="4" w:space="0" w:color="auto"/>
            </w:tcBorders>
            <w:shd w:val="clear" w:color="FFFFCC" w:fill="FFFFFF"/>
            <w:noWrap/>
            <w:vAlign w:val="center"/>
            <w:hideMark/>
          </w:tcPr>
          <w:p w14:paraId="38E15A1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39</w:t>
            </w:r>
          </w:p>
        </w:tc>
        <w:tc>
          <w:tcPr>
            <w:tcW w:w="860" w:type="dxa"/>
            <w:tcBorders>
              <w:top w:val="nil"/>
              <w:left w:val="nil"/>
              <w:bottom w:val="single" w:sz="4" w:space="0" w:color="auto"/>
              <w:right w:val="single" w:sz="4" w:space="0" w:color="auto"/>
            </w:tcBorders>
            <w:shd w:val="clear" w:color="FFFFCC" w:fill="FFFFFF"/>
            <w:noWrap/>
            <w:vAlign w:val="center"/>
            <w:hideMark/>
          </w:tcPr>
          <w:p w14:paraId="3849077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94</w:t>
            </w:r>
          </w:p>
        </w:tc>
        <w:tc>
          <w:tcPr>
            <w:tcW w:w="860" w:type="dxa"/>
            <w:tcBorders>
              <w:top w:val="nil"/>
              <w:left w:val="nil"/>
              <w:bottom w:val="single" w:sz="4" w:space="0" w:color="auto"/>
              <w:right w:val="single" w:sz="4" w:space="0" w:color="auto"/>
            </w:tcBorders>
            <w:shd w:val="clear" w:color="FFFFCC" w:fill="FFFFFF"/>
            <w:noWrap/>
            <w:vAlign w:val="center"/>
            <w:hideMark/>
          </w:tcPr>
          <w:p w14:paraId="64AFDFB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113</w:t>
            </w:r>
          </w:p>
        </w:tc>
        <w:tc>
          <w:tcPr>
            <w:tcW w:w="620" w:type="dxa"/>
            <w:tcBorders>
              <w:top w:val="nil"/>
              <w:left w:val="nil"/>
              <w:bottom w:val="single" w:sz="4" w:space="0" w:color="auto"/>
              <w:right w:val="single" w:sz="4" w:space="0" w:color="auto"/>
            </w:tcBorders>
            <w:shd w:val="clear" w:color="FFFFCC" w:fill="FFFFFF"/>
            <w:noWrap/>
            <w:vAlign w:val="bottom"/>
            <w:hideMark/>
          </w:tcPr>
          <w:p w14:paraId="4A25F22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760" w:type="dxa"/>
            <w:tcBorders>
              <w:top w:val="nil"/>
              <w:left w:val="nil"/>
              <w:bottom w:val="single" w:sz="4" w:space="0" w:color="auto"/>
              <w:right w:val="single" w:sz="4" w:space="0" w:color="auto"/>
            </w:tcBorders>
            <w:shd w:val="clear" w:color="FFFFCC" w:fill="FFFFFF"/>
            <w:noWrap/>
            <w:vAlign w:val="bottom"/>
            <w:hideMark/>
          </w:tcPr>
          <w:p w14:paraId="2CC896D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r>
      <w:tr w:rsidR="00151C1D" w:rsidRPr="009F460C" w14:paraId="36B67920" w14:textId="77777777" w:rsidTr="00080B8F">
        <w:trPr>
          <w:trHeight w:val="552"/>
        </w:trPr>
        <w:tc>
          <w:tcPr>
            <w:tcW w:w="1780" w:type="dxa"/>
            <w:tcBorders>
              <w:top w:val="nil"/>
              <w:left w:val="single" w:sz="8" w:space="0" w:color="auto"/>
              <w:bottom w:val="single" w:sz="4" w:space="0" w:color="auto"/>
              <w:right w:val="nil"/>
            </w:tcBorders>
            <w:vAlign w:val="bottom"/>
            <w:hideMark/>
          </w:tcPr>
          <w:p w14:paraId="7D1A5E62"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North-West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7A3BE8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w:t>
            </w:r>
          </w:p>
        </w:tc>
        <w:tc>
          <w:tcPr>
            <w:tcW w:w="820" w:type="dxa"/>
            <w:tcBorders>
              <w:top w:val="nil"/>
              <w:left w:val="nil"/>
              <w:bottom w:val="single" w:sz="4" w:space="0" w:color="auto"/>
              <w:right w:val="single" w:sz="4" w:space="0" w:color="auto"/>
            </w:tcBorders>
            <w:shd w:val="clear" w:color="FFFFCC" w:fill="FFFFFF"/>
            <w:noWrap/>
            <w:vAlign w:val="bottom"/>
            <w:hideMark/>
          </w:tcPr>
          <w:p w14:paraId="5FD019B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w:t>
            </w:r>
          </w:p>
        </w:tc>
        <w:tc>
          <w:tcPr>
            <w:tcW w:w="820" w:type="dxa"/>
            <w:tcBorders>
              <w:top w:val="nil"/>
              <w:left w:val="nil"/>
              <w:bottom w:val="single" w:sz="4" w:space="0" w:color="auto"/>
              <w:right w:val="single" w:sz="4" w:space="0" w:color="auto"/>
            </w:tcBorders>
            <w:shd w:val="clear" w:color="FFFFCC" w:fill="FFFFFF"/>
            <w:noWrap/>
            <w:vAlign w:val="bottom"/>
            <w:hideMark/>
          </w:tcPr>
          <w:p w14:paraId="4D77DDB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w:t>
            </w:r>
          </w:p>
        </w:tc>
        <w:tc>
          <w:tcPr>
            <w:tcW w:w="860" w:type="dxa"/>
            <w:tcBorders>
              <w:top w:val="nil"/>
              <w:left w:val="nil"/>
              <w:bottom w:val="single" w:sz="4" w:space="0" w:color="auto"/>
              <w:right w:val="single" w:sz="4" w:space="0" w:color="auto"/>
            </w:tcBorders>
            <w:shd w:val="clear" w:color="FFFFCC" w:fill="FFFFFF"/>
            <w:noWrap/>
            <w:vAlign w:val="bottom"/>
            <w:hideMark/>
          </w:tcPr>
          <w:p w14:paraId="0A80C97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w:t>
            </w:r>
          </w:p>
        </w:tc>
        <w:tc>
          <w:tcPr>
            <w:tcW w:w="860" w:type="dxa"/>
            <w:tcBorders>
              <w:top w:val="nil"/>
              <w:left w:val="nil"/>
              <w:bottom w:val="single" w:sz="4" w:space="0" w:color="auto"/>
              <w:right w:val="single" w:sz="4" w:space="0" w:color="auto"/>
            </w:tcBorders>
            <w:shd w:val="clear" w:color="FFFFCC" w:fill="FFFFFF"/>
            <w:noWrap/>
            <w:vAlign w:val="bottom"/>
            <w:hideMark/>
          </w:tcPr>
          <w:p w14:paraId="09BC840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2021350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34FBB0B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w:t>
            </w:r>
          </w:p>
        </w:tc>
      </w:tr>
      <w:tr w:rsidR="00151C1D" w:rsidRPr="009F460C" w14:paraId="53ED9E2C" w14:textId="77777777" w:rsidTr="00080B8F">
        <w:trPr>
          <w:trHeight w:val="276"/>
        </w:trPr>
        <w:tc>
          <w:tcPr>
            <w:tcW w:w="1780" w:type="dxa"/>
            <w:tcBorders>
              <w:top w:val="nil"/>
              <w:left w:val="single" w:sz="8" w:space="0" w:color="auto"/>
              <w:bottom w:val="single" w:sz="4" w:space="0" w:color="auto"/>
              <w:right w:val="nil"/>
            </w:tcBorders>
            <w:vAlign w:val="bottom"/>
            <w:hideMark/>
          </w:tcPr>
          <w:p w14:paraId="1151A003"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Pskov</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3744F5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20144B3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459666E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60" w:type="dxa"/>
            <w:tcBorders>
              <w:top w:val="nil"/>
              <w:left w:val="nil"/>
              <w:bottom w:val="single" w:sz="4" w:space="0" w:color="auto"/>
              <w:right w:val="single" w:sz="4" w:space="0" w:color="auto"/>
            </w:tcBorders>
            <w:shd w:val="clear" w:color="FFFFCC" w:fill="FFFFFF"/>
            <w:noWrap/>
            <w:vAlign w:val="center"/>
            <w:hideMark/>
          </w:tcPr>
          <w:p w14:paraId="35F78C2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60" w:type="dxa"/>
            <w:tcBorders>
              <w:top w:val="nil"/>
              <w:left w:val="nil"/>
              <w:bottom w:val="single" w:sz="4" w:space="0" w:color="auto"/>
              <w:right w:val="single" w:sz="4" w:space="0" w:color="auto"/>
            </w:tcBorders>
            <w:shd w:val="clear" w:color="FFFFCC" w:fill="FFFFFF"/>
            <w:noWrap/>
            <w:vAlign w:val="center"/>
            <w:hideMark/>
          </w:tcPr>
          <w:p w14:paraId="74C8B03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521E594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71548E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r>
      <w:tr w:rsidR="00151C1D" w:rsidRPr="009F460C" w14:paraId="021ECBCA" w14:textId="77777777" w:rsidTr="00080B8F">
        <w:trPr>
          <w:trHeight w:val="552"/>
        </w:trPr>
        <w:tc>
          <w:tcPr>
            <w:tcW w:w="1780" w:type="dxa"/>
            <w:tcBorders>
              <w:top w:val="nil"/>
              <w:left w:val="single" w:sz="8" w:space="0" w:color="auto"/>
              <w:bottom w:val="single" w:sz="4" w:space="0" w:color="auto"/>
              <w:right w:val="nil"/>
            </w:tcBorders>
            <w:vAlign w:val="bottom"/>
            <w:hideMark/>
          </w:tcPr>
          <w:p w14:paraId="5DD9EE00"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South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0C8C650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377</w:t>
            </w:r>
          </w:p>
        </w:tc>
        <w:tc>
          <w:tcPr>
            <w:tcW w:w="820" w:type="dxa"/>
            <w:tcBorders>
              <w:top w:val="nil"/>
              <w:left w:val="nil"/>
              <w:bottom w:val="single" w:sz="4" w:space="0" w:color="auto"/>
              <w:right w:val="single" w:sz="4" w:space="0" w:color="auto"/>
            </w:tcBorders>
            <w:shd w:val="clear" w:color="FFFFCC" w:fill="FFFFFF"/>
            <w:noWrap/>
            <w:vAlign w:val="bottom"/>
            <w:hideMark/>
          </w:tcPr>
          <w:p w14:paraId="010D382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376</w:t>
            </w:r>
          </w:p>
        </w:tc>
        <w:tc>
          <w:tcPr>
            <w:tcW w:w="820" w:type="dxa"/>
            <w:tcBorders>
              <w:top w:val="nil"/>
              <w:left w:val="nil"/>
              <w:bottom w:val="single" w:sz="4" w:space="0" w:color="auto"/>
              <w:right w:val="single" w:sz="4" w:space="0" w:color="auto"/>
            </w:tcBorders>
            <w:shd w:val="clear" w:color="FFFFCC" w:fill="FFFFFF"/>
            <w:noWrap/>
            <w:vAlign w:val="bottom"/>
            <w:hideMark/>
          </w:tcPr>
          <w:p w14:paraId="733106B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171</w:t>
            </w:r>
          </w:p>
        </w:tc>
        <w:tc>
          <w:tcPr>
            <w:tcW w:w="860" w:type="dxa"/>
            <w:tcBorders>
              <w:top w:val="nil"/>
              <w:left w:val="nil"/>
              <w:bottom w:val="single" w:sz="4" w:space="0" w:color="auto"/>
              <w:right w:val="single" w:sz="4" w:space="0" w:color="auto"/>
            </w:tcBorders>
            <w:shd w:val="clear" w:color="FFFFCC" w:fill="FFFFFF"/>
            <w:noWrap/>
            <w:vAlign w:val="bottom"/>
            <w:hideMark/>
          </w:tcPr>
          <w:p w14:paraId="3ADC6C2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678</w:t>
            </w:r>
          </w:p>
        </w:tc>
        <w:tc>
          <w:tcPr>
            <w:tcW w:w="860" w:type="dxa"/>
            <w:tcBorders>
              <w:top w:val="nil"/>
              <w:left w:val="nil"/>
              <w:bottom w:val="single" w:sz="4" w:space="0" w:color="auto"/>
              <w:right w:val="single" w:sz="4" w:space="0" w:color="auto"/>
            </w:tcBorders>
            <w:shd w:val="clear" w:color="FFFFCC" w:fill="FFFFFF"/>
            <w:noWrap/>
            <w:vAlign w:val="bottom"/>
            <w:hideMark/>
          </w:tcPr>
          <w:p w14:paraId="352F1F4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402</w:t>
            </w:r>
          </w:p>
        </w:tc>
        <w:tc>
          <w:tcPr>
            <w:tcW w:w="620" w:type="dxa"/>
            <w:tcBorders>
              <w:top w:val="nil"/>
              <w:left w:val="nil"/>
              <w:bottom w:val="single" w:sz="4" w:space="0" w:color="auto"/>
              <w:right w:val="single" w:sz="4" w:space="0" w:color="auto"/>
            </w:tcBorders>
            <w:shd w:val="clear" w:color="FFFFCC" w:fill="FFFFFF"/>
            <w:noWrap/>
            <w:vAlign w:val="bottom"/>
            <w:hideMark/>
          </w:tcPr>
          <w:p w14:paraId="6BCF458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c>
          <w:tcPr>
            <w:tcW w:w="760" w:type="dxa"/>
            <w:tcBorders>
              <w:top w:val="nil"/>
              <w:left w:val="nil"/>
              <w:bottom w:val="single" w:sz="4" w:space="0" w:color="auto"/>
              <w:right w:val="single" w:sz="4" w:space="0" w:color="auto"/>
            </w:tcBorders>
            <w:shd w:val="clear" w:color="FFFFCC" w:fill="FFFFFF"/>
            <w:noWrap/>
            <w:vAlign w:val="bottom"/>
            <w:hideMark/>
          </w:tcPr>
          <w:p w14:paraId="09AB0D0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r>
      <w:tr w:rsidR="00151C1D" w:rsidRPr="009F460C" w14:paraId="3C222863" w14:textId="77777777" w:rsidTr="00080B8F">
        <w:trPr>
          <w:trHeight w:val="276"/>
        </w:trPr>
        <w:tc>
          <w:tcPr>
            <w:tcW w:w="1780" w:type="dxa"/>
            <w:tcBorders>
              <w:top w:val="nil"/>
              <w:left w:val="single" w:sz="8" w:space="0" w:color="auto"/>
              <w:bottom w:val="single" w:sz="4" w:space="0" w:color="auto"/>
              <w:right w:val="nil"/>
            </w:tcBorders>
            <w:vAlign w:val="bottom"/>
            <w:hideMark/>
          </w:tcPr>
          <w:p w14:paraId="727CB17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Adyghe Republic </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34B1EF9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294142E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20" w:type="dxa"/>
            <w:tcBorders>
              <w:top w:val="nil"/>
              <w:left w:val="nil"/>
              <w:bottom w:val="single" w:sz="4" w:space="0" w:color="auto"/>
              <w:right w:val="single" w:sz="4" w:space="0" w:color="auto"/>
            </w:tcBorders>
            <w:shd w:val="clear" w:color="FFFFCC" w:fill="FFFFFF"/>
            <w:noWrap/>
            <w:vAlign w:val="center"/>
            <w:hideMark/>
          </w:tcPr>
          <w:p w14:paraId="47B089F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60" w:type="dxa"/>
            <w:tcBorders>
              <w:top w:val="nil"/>
              <w:left w:val="nil"/>
              <w:bottom w:val="single" w:sz="4" w:space="0" w:color="auto"/>
              <w:right w:val="single" w:sz="4" w:space="0" w:color="auto"/>
            </w:tcBorders>
            <w:shd w:val="clear" w:color="FFFFCC" w:fill="FFFFFF"/>
            <w:noWrap/>
            <w:vAlign w:val="center"/>
            <w:hideMark/>
          </w:tcPr>
          <w:p w14:paraId="5AA967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60" w:type="dxa"/>
            <w:tcBorders>
              <w:top w:val="nil"/>
              <w:left w:val="nil"/>
              <w:bottom w:val="single" w:sz="4" w:space="0" w:color="auto"/>
              <w:right w:val="single" w:sz="4" w:space="0" w:color="auto"/>
            </w:tcBorders>
            <w:shd w:val="clear" w:color="FFFFCC" w:fill="FFFFFF"/>
            <w:noWrap/>
            <w:vAlign w:val="center"/>
            <w:hideMark/>
          </w:tcPr>
          <w:p w14:paraId="2FEFB2E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20" w:type="dxa"/>
            <w:tcBorders>
              <w:top w:val="nil"/>
              <w:left w:val="nil"/>
              <w:bottom w:val="single" w:sz="4" w:space="0" w:color="auto"/>
              <w:right w:val="single" w:sz="4" w:space="0" w:color="auto"/>
            </w:tcBorders>
            <w:shd w:val="clear" w:color="FFFFCC" w:fill="FFFFFF"/>
            <w:noWrap/>
            <w:vAlign w:val="bottom"/>
            <w:hideMark/>
          </w:tcPr>
          <w:p w14:paraId="19AE35E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48</w:t>
            </w:r>
          </w:p>
        </w:tc>
        <w:tc>
          <w:tcPr>
            <w:tcW w:w="760" w:type="dxa"/>
            <w:tcBorders>
              <w:top w:val="nil"/>
              <w:left w:val="nil"/>
              <w:bottom w:val="single" w:sz="4" w:space="0" w:color="auto"/>
              <w:right w:val="single" w:sz="4" w:space="0" w:color="auto"/>
            </w:tcBorders>
            <w:shd w:val="clear" w:color="FFFFCC" w:fill="FFFFFF"/>
            <w:noWrap/>
            <w:vAlign w:val="bottom"/>
            <w:hideMark/>
          </w:tcPr>
          <w:p w14:paraId="4B55F84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r>
      <w:tr w:rsidR="00151C1D" w:rsidRPr="009F460C" w14:paraId="01C65165" w14:textId="77777777" w:rsidTr="00080B8F">
        <w:trPr>
          <w:trHeight w:val="276"/>
        </w:trPr>
        <w:tc>
          <w:tcPr>
            <w:tcW w:w="1780" w:type="dxa"/>
            <w:tcBorders>
              <w:top w:val="nil"/>
              <w:left w:val="single" w:sz="8" w:space="0" w:color="auto"/>
              <w:bottom w:val="single" w:sz="4" w:space="0" w:color="auto"/>
              <w:right w:val="nil"/>
            </w:tcBorders>
            <w:vAlign w:val="bottom"/>
            <w:hideMark/>
          </w:tcPr>
          <w:p w14:paraId="0574361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Kalmuck Republic </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64B8E7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2BA5F0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20" w:type="dxa"/>
            <w:tcBorders>
              <w:top w:val="nil"/>
              <w:left w:val="nil"/>
              <w:bottom w:val="single" w:sz="4" w:space="0" w:color="auto"/>
              <w:right w:val="single" w:sz="4" w:space="0" w:color="auto"/>
            </w:tcBorders>
            <w:shd w:val="clear" w:color="FFFFCC" w:fill="FFFFFF"/>
            <w:noWrap/>
            <w:vAlign w:val="center"/>
            <w:hideMark/>
          </w:tcPr>
          <w:p w14:paraId="17FA0DF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60" w:type="dxa"/>
            <w:tcBorders>
              <w:top w:val="nil"/>
              <w:left w:val="nil"/>
              <w:bottom w:val="single" w:sz="4" w:space="0" w:color="auto"/>
              <w:right w:val="single" w:sz="4" w:space="0" w:color="auto"/>
            </w:tcBorders>
            <w:shd w:val="clear" w:color="FFFFCC" w:fill="FFFFFF"/>
            <w:noWrap/>
            <w:vAlign w:val="center"/>
            <w:hideMark/>
          </w:tcPr>
          <w:p w14:paraId="6EF6666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860" w:type="dxa"/>
            <w:tcBorders>
              <w:top w:val="nil"/>
              <w:left w:val="nil"/>
              <w:bottom w:val="single" w:sz="4" w:space="0" w:color="auto"/>
              <w:right w:val="single" w:sz="4" w:space="0" w:color="auto"/>
            </w:tcBorders>
            <w:shd w:val="clear" w:color="FFFFCC" w:fill="FFFFFF"/>
            <w:noWrap/>
            <w:vAlign w:val="center"/>
            <w:hideMark/>
          </w:tcPr>
          <w:p w14:paraId="7DC2E3D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38AC97E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760" w:type="dxa"/>
            <w:tcBorders>
              <w:top w:val="nil"/>
              <w:left w:val="nil"/>
              <w:bottom w:val="single" w:sz="4" w:space="0" w:color="auto"/>
              <w:right w:val="single" w:sz="4" w:space="0" w:color="auto"/>
            </w:tcBorders>
            <w:shd w:val="clear" w:color="FFFFCC" w:fill="FFFFFF"/>
            <w:noWrap/>
            <w:vAlign w:val="bottom"/>
            <w:hideMark/>
          </w:tcPr>
          <w:p w14:paraId="504BAA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r>
      <w:tr w:rsidR="00151C1D" w:rsidRPr="009F460C" w14:paraId="587FAF5D" w14:textId="77777777" w:rsidTr="00080B8F">
        <w:trPr>
          <w:trHeight w:val="276"/>
        </w:trPr>
        <w:tc>
          <w:tcPr>
            <w:tcW w:w="1780" w:type="dxa"/>
            <w:tcBorders>
              <w:top w:val="nil"/>
              <w:left w:val="single" w:sz="8" w:space="0" w:color="auto"/>
              <w:bottom w:val="single" w:sz="4" w:space="0" w:color="auto"/>
              <w:right w:val="nil"/>
            </w:tcBorders>
            <w:vAlign w:val="bottom"/>
            <w:hideMark/>
          </w:tcPr>
          <w:p w14:paraId="302D3F6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the Crimea</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2E6E0C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820" w:type="dxa"/>
            <w:tcBorders>
              <w:top w:val="nil"/>
              <w:left w:val="nil"/>
              <w:bottom w:val="single" w:sz="4" w:space="0" w:color="auto"/>
              <w:right w:val="single" w:sz="4" w:space="0" w:color="auto"/>
            </w:tcBorders>
            <w:shd w:val="clear" w:color="FFFFCC" w:fill="FFFFFF"/>
            <w:noWrap/>
            <w:vAlign w:val="center"/>
            <w:hideMark/>
          </w:tcPr>
          <w:p w14:paraId="7E49711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820" w:type="dxa"/>
            <w:tcBorders>
              <w:top w:val="nil"/>
              <w:left w:val="nil"/>
              <w:bottom w:val="single" w:sz="4" w:space="0" w:color="auto"/>
              <w:right w:val="single" w:sz="4" w:space="0" w:color="auto"/>
            </w:tcBorders>
            <w:shd w:val="clear" w:color="FFFFCC" w:fill="FFFFFF"/>
            <w:noWrap/>
            <w:vAlign w:val="center"/>
            <w:hideMark/>
          </w:tcPr>
          <w:p w14:paraId="6284F19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860" w:type="dxa"/>
            <w:tcBorders>
              <w:top w:val="nil"/>
              <w:left w:val="nil"/>
              <w:bottom w:val="single" w:sz="4" w:space="0" w:color="auto"/>
              <w:right w:val="single" w:sz="4" w:space="0" w:color="auto"/>
            </w:tcBorders>
            <w:shd w:val="clear" w:color="FFFFCC" w:fill="FFFFFF"/>
            <w:noWrap/>
            <w:vAlign w:val="center"/>
            <w:hideMark/>
          </w:tcPr>
          <w:p w14:paraId="21355DD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860" w:type="dxa"/>
            <w:tcBorders>
              <w:top w:val="nil"/>
              <w:left w:val="nil"/>
              <w:bottom w:val="single" w:sz="4" w:space="0" w:color="auto"/>
              <w:right w:val="single" w:sz="4" w:space="0" w:color="auto"/>
            </w:tcBorders>
            <w:shd w:val="clear" w:color="FFFFCC" w:fill="FFFFFF"/>
            <w:noWrap/>
            <w:vAlign w:val="center"/>
            <w:hideMark/>
          </w:tcPr>
          <w:p w14:paraId="175EB49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2743AFE5" w14:textId="77777777" w:rsidR="00151C1D" w:rsidRPr="009F460C" w:rsidRDefault="00151C1D" w:rsidP="00080B8F">
            <w:pPr>
              <w:jc w:val="center"/>
              <w:rPr>
                <w:rFonts w:ascii="Arial CYR" w:hAnsi="Arial CYR" w:cs="Arial CYR"/>
                <w:sz w:val="20"/>
                <w:szCs w:val="20"/>
              </w:rPr>
            </w:pPr>
            <w:r w:rsidRPr="009F460C">
              <w:rPr>
                <w:rFonts w:ascii="Arial CYR" w:hAnsi="Arial CYR" w:cs="Arial CYR"/>
                <w:sz w:val="20"/>
                <w:szCs w:val="20"/>
              </w:rPr>
              <w:t>8</w:t>
            </w:r>
          </w:p>
        </w:tc>
        <w:tc>
          <w:tcPr>
            <w:tcW w:w="760" w:type="dxa"/>
            <w:tcBorders>
              <w:top w:val="nil"/>
              <w:left w:val="nil"/>
              <w:bottom w:val="single" w:sz="4" w:space="0" w:color="auto"/>
              <w:right w:val="single" w:sz="4" w:space="0" w:color="auto"/>
            </w:tcBorders>
            <w:shd w:val="clear" w:color="FFFFCC" w:fill="FFFFFF"/>
            <w:noWrap/>
            <w:vAlign w:val="bottom"/>
            <w:hideMark/>
          </w:tcPr>
          <w:p w14:paraId="6ABFBB4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r>
      <w:tr w:rsidR="00151C1D" w:rsidRPr="009F460C" w14:paraId="0F9ECE43" w14:textId="77777777" w:rsidTr="00080B8F">
        <w:trPr>
          <w:trHeight w:val="276"/>
        </w:trPr>
        <w:tc>
          <w:tcPr>
            <w:tcW w:w="1780" w:type="dxa"/>
            <w:tcBorders>
              <w:top w:val="nil"/>
              <w:left w:val="single" w:sz="8" w:space="0" w:color="auto"/>
              <w:bottom w:val="single" w:sz="4" w:space="0" w:color="auto"/>
              <w:right w:val="nil"/>
            </w:tcBorders>
            <w:vAlign w:val="bottom"/>
            <w:hideMark/>
          </w:tcPr>
          <w:p w14:paraId="35775B3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Krasnodar</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3EF29A4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155</w:t>
            </w:r>
          </w:p>
        </w:tc>
        <w:tc>
          <w:tcPr>
            <w:tcW w:w="820" w:type="dxa"/>
            <w:tcBorders>
              <w:top w:val="nil"/>
              <w:left w:val="nil"/>
              <w:bottom w:val="single" w:sz="4" w:space="0" w:color="auto"/>
              <w:right w:val="single" w:sz="4" w:space="0" w:color="auto"/>
            </w:tcBorders>
            <w:shd w:val="clear" w:color="FFFFCC" w:fill="FFFFFF"/>
            <w:noWrap/>
            <w:vAlign w:val="center"/>
            <w:hideMark/>
          </w:tcPr>
          <w:p w14:paraId="7C148A9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155</w:t>
            </w:r>
          </w:p>
        </w:tc>
        <w:tc>
          <w:tcPr>
            <w:tcW w:w="820" w:type="dxa"/>
            <w:tcBorders>
              <w:top w:val="nil"/>
              <w:left w:val="nil"/>
              <w:bottom w:val="single" w:sz="4" w:space="0" w:color="auto"/>
              <w:right w:val="single" w:sz="4" w:space="0" w:color="auto"/>
            </w:tcBorders>
            <w:shd w:val="clear" w:color="FFFFCC" w:fill="FFFFFF"/>
            <w:noWrap/>
            <w:vAlign w:val="center"/>
            <w:hideMark/>
          </w:tcPr>
          <w:p w14:paraId="3B1516E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128</w:t>
            </w:r>
          </w:p>
        </w:tc>
        <w:tc>
          <w:tcPr>
            <w:tcW w:w="860" w:type="dxa"/>
            <w:tcBorders>
              <w:top w:val="nil"/>
              <w:left w:val="nil"/>
              <w:bottom w:val="single" w:sz="4" w:space="0" w:color="auto"/>
              <w:right w:val="single" w:sz="4" w:space="0" w:color="auto"/>
            </w:tcBorders>
            <w:shd w:val="clear" w:color="FFFFCC" w:fill="FFFFFF"/>
            <w:noWrap/>
            <w:vAlign w:val="center"/>
            <w:hideMark/>
          </w:tcPr>
          <w:p w14:paraId="331B516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376</w:t>
            </w:r>
          </w:p>
        </w:tc>
        <w:tc>
          <w:tcPr>
            <w:tcW w:w="860" w:type="dxa"/>
            <w:tcBorders>
              <w:top w:val="nil"/>
              <w:left w:val="nil"/>
              <w:bottom w:val="single" w:sz="4" w:space="0" w:color="auto"/>
              <w:right w:val="single" w:sz="4" w:space="0" w:color="auto"/>
            </w:tcBorders>
            <w:shd w:val="clear" w:color="FFFFCC" w:fill="FFFFFF"/>
            <w:noWrap/>
            <w:vAlign w:val="center"/>
            <w:hideMark/>
          </w:tcPr>
          <w:p w14:paraId="3A0E1DC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328</w:t>
            </w:r>
          </w:p>
        </w:tc>
        <w:tc>
          <w:tcPr>
            <w:tcW w:w="620" w:type="dxa"/>
            <w:tcBorders>
              <w:top w:val="nil"/>
              <w:left w:val="nil"/>
              <w:bottom w:val="single" w:sz="4" w:space="0" w:color="auto"/>
              <w:right w:val="single" w:sz="4" w:space="0" w:color="auto"/>
            </w:tcBorders>
            <w:shd w:val="clear" w:color="FFFFCC" w:fill="FFFFFF"/>
            <w:noWrap/>
            <w:vAlign w:val="bottom"/>
            <w:hideMark/>
          </w:tcPr>
          <w:p w14:paraId="4A993A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7372A13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r>
      <w:tr w:rsidR="00151C1D" w:rsidRPr="009F460C" w14:paraId="3B06F12D" w14:textId="77777777" w:rsidTr="00080B8F">
        <w:trPr>
          <w:trHeight w:val="276"/>
        </w:trPr>
        <w:tc>
          <w:tcPr>
            <w:tcW w:w="1780" w:type="dxa"/>
            <w:tcBorders>
              <w:top w:val="nil"/>
              <w:left w:val="single" w:sz="8" w:space="0" w:color="auto"/>
              <w:bottom w:val="single" w:sz="4" w:space="0" w:color="auto"/>
              <w:right w:val="nil"/>
            </w:tcBorders>
            <w:vAlign w:val="bottom"/>
            <w:hideMark/>
          </w:tcPr>
          <w:p w14:paraId="5A5BA4C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Volgograd</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8CC2D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20" w:type="dxa"/>
            <w:tcBorders>
              <w:top w:val="nil"/>
              <w:left w:val="nil"/>
              <w:bottom w:val="single" w:sz="4" w:space="0" w:color="auto"/>
              <w:right w:val="single" w:sz="4" w:space="0" w:color="auto"/>
            </w:tcBorders>
            <w:shd w:val="clear" w:color="FFFFCC" w:fill="FFFFFF"/>
            <w:noWrap/>
            <w:vAlign w:val="center"/>
            <w:hideMark/>
          </w:tcPr>
          <w:p w14:paraId="1BF5644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3014348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60" w:type="dxa"/>
            <w:tcBorders>
              <w:top w:val="nil"/>
              <w:left w:val="nil"/>
              <w:bottom w:val="single" w:sz="4" w:space="0" w:color="auto"/>
              <w:right w:val="single" w:sz="4" w:space="0" w:color="auto"/>
            </w:tcBorders>
            <w:shd w:val="clear" w:color="FFFFCC" w:fill="FFFFFF"/>
            <w:noWrap/>
            <w:vAlign w:val="center"/>
            <w:hideMark/>
          </w:tcPr>
          <w:p w14:paraId="122F34B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860" w:type="dxa"/>
            <w:tcBorders>
              <w:top w:val="nil"/>
              <w:left w:val="nil"/>
              <w:bottom w:val="single" w:sz="4" w:space="0" w:color="auto"/>
              <w:right w:val="single" w:sz="4" w:space="0" w:color="auto"/>
            </w:tcBorders>
            <w:shd w:val="clear" w:color="FFFFCC" w:fill="FFFFFF"/>
            <w:noWrap/>
            <w:vAlign w:val="center"/>
            <w:hideMark/>
          </w:tcPr>
          <w:p w14:paraId="38065A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66C4EA9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760" w:type="dxa"/>
            <w:tcBorders>
              <w:top w:val="nil"/>
              <w:left w:val="nil"/>
              <w:bottom w:val="single" w:sz="4" w:space="0" w:color="auto"/>
              <w:right w:val="single" w:sz="4" w:space="0" w:color="auto"/>
            </w:tcBorders>
            <w:shd w:val="clear" w:color="FFFFCC" w:fill="FFFFFF"/>
            <w:noWrap/>
            <w:vAlign w:val="bottom"/>
            <w:hideMark/>
          </w:tcPr>
          <w:p w14:paraId="2B67752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r>
      <w:tr w:rsidR="00151C1D" w:rsidRPr="009F460C" w14:paraId="1790138B" w14:textId="77777777" w:rsidTr="00080B8F">
        <w:trPr>
          <w:trHeight w:val="276"/>
        </w:trPr>
        <w:tc>
          <w:tcPr>
            <w:tcW w:w="1780" w:type="dxa"/>
            <w:tcBorders>
              <w:top w:val="nil"/>
              <w:left w:val="single" w:sz="8" w:space="0" w:color="auto"/>
              <w:bottom w:val="single" w:sz="4" w:space="0" w:color="auto"/>
              <w:right w:val="nil"/>
            </w:tcBorders>
            <w:vAlign w:val="bottom"/>
            <w:hideMark/>
          </w:tcPr>
          <w:p w14:paraId="145F1D2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Rostov-on-Don</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1FEEE1F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188</w:t>
            </w:r>
          </w:p>
        </w:tc>
        <w:tc>
          <w:tcPr>
            <w:tcW w:w="820" w:type="dxa"/>
            <w:tcBorders>
              <w:top w:val="nil"/>
              <w:left w:val="nil"/>
              <w:bottom w:val="single" w:sz="4" w:space="0" w:color="auto"/>
              <w:right w:val="single" w:sz="4" w:space="0" w:color="auto"/>
            </w:tcBorders>
            <w:shd w:val="clear" w:color="FFFFCC" w:fill="FFFFFF"/>
            <w:noWrap/>
            <w:vAlign w:val="center"/>
            <w:hideMark/>
          </w:tcPr>
          <w:p w14:paraId="2A5EED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187</w:t>
            </w:r>
          </w:p>
        </w:tc>
        <w:tc>
          <w:tcPr>
            <w:tcW w:w="820" w:type="dxa"/>
            <w:tcBorders>
              <w:top w:val="nil"/>
              <w:left w:val="nil"/>
              <w:bottom w:val="single" w:sz="4" w:space="0" w:color="auto"/>
              <w:right w:val="single" w:sz="4" w:space="0" w:color="auto"/>
            </w:tcBorders>
            <w:shd w:val="clear" w:color="FFFFCC" w:fill="FFFFFF"/>
            <w:noWrap/>
            <w:vAlign w:val="center"/>
            <w:hideMark/>
          </w:tcPr>
          <w:p w14:paraId="16C0EFD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60" w:type="dxa"/>
            <w:tcBorders>
              <w:top w:val="nil"/>
              <w:left w:val="nil"/>
              <w:bottom w:val="single" w:sz="4" w:space="0" w:color="auto"/>
              <w:right w:val="single" w:sz="4" w:space="0" w:color="auto"/>
            </w:tcBorders>
            <w:shd w:val="clear" w:color="FFFFCC" w:fill="FFFFFF"/>
            <w:noWrap/>
            <w:vAlign w:val="center"/>
            <w:hideMark/>
          </w:tcPr>
          <w:p w14:paraId="02BDF66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251</w:t>
            </w:r>
          </w:p>
        </w:tc>
        <w:tc>
          <w:tcPr>
            <w:tcW w:w="860" w:type="dxa"/>
            <w:tcBorders>
              <w:top w:val="nil"/>
              <w:left w:val="nil"/>
              <w:bottom w:val="single" w:sz="4" w:space="0" w:color="auto"/>
              <w:right w:val="single" w:sz="4" w:space="0" w:color="auto"/>
            </w:tcBorders>
            <w:shd w:val="clear" w:color="FFFFCC" w:fill="FFFFFF"/>
            <w:noWrap/>
            <w:vAlign w:val="center"/>
            <w:hideMark/>
          </w:tcPr>
          <w:p w14:paraId="4CA2AB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1798596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760" w:type="dxa"/>
            <w:tcBorders>
              <w:top w:val="nil"/>
              <w:left w:val="nil"/>
              <w:bottom w:val="single" w:sz="4" w:space="0" w:color="auto"/>
              <w:right w:val="single" w:sz="4" w:space="0" w:color="auto"/>
            </w:tcBorders>
            <w:shd w:val="clear" w:color="FFFFCC" w:fill="FFFFFF"/>
            <w:noWrap/>
            <w:vAlign w:val="bottom"/>
            <w:hideMark/>
          </w:tcPr>
          <w:p w14:paraId="4AAADA9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48C425BE" w14:textId="77777777" w:rsidTr="00080B8F">
        <w:trPr>
          <w:trHeight w:val="552"/>
        </w:trPr>
        <w:tc>
          <w:tcPr>
            <w:tcW w:w="1780" w:type="dxa"/>
            <w:tcBorders>
              <w:top w:val="nil"/>
              <w:left w:val="single" w:sz="8" w:space="0" w:color="auto"/>
              <w:bottom w:val="single" w:sz="4" w:space="0" w:color="auto"/>
              <w:right w:val="nil"/>
            </w:tcBorders>
            <w:vAlign w:val="bottom"/>
            <w:hideMark/>
          </w:tcPr>
          <w:p w14:paraId="0D4A82AE"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 Caucasus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E84161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243</w:t>
            </w:r>
          </w:p>
        </w:tc>
        <w:tc>
          <w:tcPr>
            <w:tcW w:w="820" w:type="dxa"/>
            <w:tcBorders>
              <w:top w:val="nil"/>
              <w:left w:val="nil"/>
              <w:bottom w:val="single" w:sz="4" w:space="0" w:color="auto"/>
              <w:right w:val="single" w:sz="4" w:space="0" w:color="auto"/>
            </w:tcBorders>
            <w:shd w:val="clear" w:color="FFFFCC" w:fill="FFFFFF"/>
            <w:noWrap/>
            <w:vAlign w:val="bottom"/>
            <w:hideMark/>
          </w:tcPr>
          <w:p w14:paraId="2C514CA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241</w:t>
            </w:r>
          </w:p>
        </w:tc>
        <w:tc>
          <w:tcPr>
            <w:tcW w:w="820" w:type="dxa"/>
            <w:tcBorders>
              <w:top w:val="nil"/>
              <w:left w:val="nil"/>
              <w:bottom w:val="single" w:sz="4" w:space="0" w:color="auto"/>
              <w:right w:val="single" w:sz="4" w:space="0" w:color="auto"/>
            </w:tcBorders>
            <w:shd w:val="clear" w:color="FFFFCC" w:fill="FFFFFF"/>
            <w:noWrap/>
            <w:vAlign w:val="bottom"/>
            <w:hideMark/>
          </w:tcPr>
          <w:p w14:paraId="45F553C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w:t>
            </w:r>
          </w:p>
        </w:tc>
        <w:tc>
          <w:tcPr>
            <w:tcW w:w="860" w:type="dxa"/>
            <w:tcBorders>
              <w:top w:val="nil"/>
              <w:left w:val="nil"/>
              <w:bottom w:val="single" w:sz="4" w:space="0" w:color="auto"/>
              <w:right w:val="single" w:sz="4" w:space="0" w:color="auto"/>
            </w:tcBorders>
            <w:shd w:val="clear" w:color="FFFFCC" w:fill="FFFFFF"/>
            <w:noWrap/>
            <w:vAlign w:val="bottom"/>
            <w:hideMark/>
          </w:tcPr>
          <w:p w14:paraId="6F9C590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777</w:t>
            </w:r>
          </w:p>
        </w:tc>
        <w:tc>
          <w:tcPr>
            <w:tcW w:w="860" w:type="dxa"/>
            <w:tcBorders>
              <w:top w:val="nil"/>
              <w:left w:val="nil"/>
              <w:bottom w:val="single" w:sz="4" w:space="0" w:color="auto"/>
              <w:right w:val="single" w:sz="4" w:space="0" w:color="auto"/>
            </w:tcBorders>
            <w:shd w:val="clear" w:color="FFFFCC" w:fill="FFFFFF"/>
            <w:noWrap/>
            <w:vAlign w:val="bottom"/>
            <w:hideMark/>
          </w:tcPr>
          <w:p w14:paraId="5C1049E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77F0974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32</w:t>
            </w:r>
          </w:p>
        </w:tc>
        <w:tc>
          <w:tcPr>
            <w:tcW w:w="760" w:type="dxa"/>
            <w:tcBorders>
              <w:top w:val="nil"/>
              <w:left w:val="nil"/>
              <w:bottom w:val="single" w:sz="4" w:space="0" w:color="auto"/>
              <w:right w:val="single" w:sz="4" w:space="0" w:color="auto"/>
            </w:tcBorders>
            <w:shd w:val="clear" w:color="FFFFCC" w:fill="FFFFFF"/>
            <w:noWrap/>
            <w:vAlign w:val="bottom"/>
            <w:hideMark/>
          </w:tcPr>
          <w:p w14:paraId="63E7A57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r>
      <w:tr w:rsidR="00151C1D" w:rsidRPr="009F460C" w14:paraId="30AD1D99" w14:textId="77777777" w:rsidTr="00080B8F">
        <w:trPr>
          <w:trHeight w:val="552"/>
        </w:trPr>
        <w:tc>
          <w:tcPr>
            <w:tcW w:w="1780" w:type="dxa"/>
            <w:tcBorders>
              <w:top w:val="nil"/>
              <w:left w:val="single" w:sz="8" w:space="0" w:color="auto"/>
              <w:bottom w:val="single" w:sz="4" w:space="0" w:color="auto"/>
              <w:right w:val="nil"/>
            </w:tcBorders>
            <w:vAlign w:val="bottom"/>
            <w:hideMark/>
          </w:tcPr>
          <w:p w14:paraId="27E8BD7F"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Kabardian-Balkar Republic</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26BA71F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59B255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298E15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60" w:type="dxa"/>
            <w:tcBorders>
              <w:top w:val="nil"/>
              <w:left w:val="nil"/>
              <w:bottom w:val="single" w:sz="4" w:space="0" w:color="auto"/>
              <w:right w:val="single" w:sz="4" w:space="0" w:color="auto"/>
            </w:tcBorders>
            <w:shd w:val="clear" w:color="FFFFCC" w:fill="FFFFFF"/>
            <w:noWrap/>
            <w:vAlign w:val="center"/>
            <w:hideMark/>
          </w:tcPr>
          <w:p w14:paraId="4AE29EC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60" w:type="dxa"/>
            <w:tcBorders>
              <w:top w:val="nil"/>
              <w:left w:val="nil"/>
              <w:bottom w:val="single" w:sz="4" w:space="0" w:color="auto"/>
              <w:right w:val="single" w:sz="4" w:space="0" w:color="auto"/>
            </w:tcBorders>
            <w:shd w:val="clear" w:color="FFFFCC" w:fill="FFFFFF"/>
            <w:noWrap/>
            <w:vAlign w:val="center"/>
            <w:hideMark/>
          </w:tcPr>
          <w:p w14:paraId="72F15D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309EEBB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760" w:type="dxa"/>
            <w:tcBorders>
              <w:top w:val="nil"/>
              <w:left w:val="nil"/>
              <w:bottom w:val="single" w:sz="4" w:space="0" w:color="auto"/>
              <w:right w:val="single" w:sz="4" w:space="0" w:color="auto"/>
            </w:tcBorders>
            <w:shd w:val="clear" w:color="FFFFCC" w:fill="FFFFFF"/>
            <w:noWrap/>
            <w:vAlign w:val="bottom"/>
            <w:hideMark/>
          </w:tcPr>
          <w:p w14:paraId="5BC5071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4418E568" w14:textId="77777777" w:rsidTr="00080B8F">
        <w:trPr>
          <w:trHeight w:val="276"/>
        </w:trPr>
        <w:tc>
          <w:tcPr>
            <w:tcW w:w="1780" w:type="dxa"/>
            <w:tcBorders>
              <w:top w:val="nil"/>
              <w:left w:val="single" w:sz="8" w:space="0" w:color="auto"/>
              <w:bottom w:val="single" w:sz="4" w:space="0" w:color="auto"/>
              <w:right w:val="nil"/>
            </w:tcBorders>
            <w:vAlign w:val="bottom"/>
            <w:hideMark/>
          </w:tcPr>
          <w:p w14:paraId="7C554B2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Chechen Republic</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6F31D9F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6683795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20" w:type="dxa"/>
            <w:tcBorders>
              <w:top w:val="nil"/>
              <w:left w:val="nil"/>
              <w:bottom w:val="single" w:sz="4" w:space="0" w:color="auto"/>
              <w:right w:val="single" w:sz="4" w:space="0" w:color="auto"/>
            </w:tcBorders>
            <w:shd w:val="clear" w:color="FFFFCC" w:fill="FFFFFF"/>
            <w:noWrap/>
            <w:vAlign w:val="center"/>
            <w:hideMark/>
          </w:tcPr>
          <w:p w14:paraId="5CD23F9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60" w:type="dxa"/>
            <w:tcBorders>
              <w:top w:val="nil"/>
              <w:left w:val="nil"/>
              <w:bottom w:val="single" w:sz="4" w:space="0" w:color="auto"/>
              <w:right w:val="single" w:sz="4" w:space="0" w:color="auto"/>
            </w:tcBorders>
            <w:shd w:val="clear" w:color="FFFFCC" w:fill="FFFFFF"/>
            <w:noWrap/>
            <w:vAlign w:val="center"/>
            <w:hideMark/>
          </w:tcPr>
          <w:p w14:paraId="08DE66E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60" w:type="dxa"/>
            <w:tcBorders>
              <w:top w:val="nil"/>
              <w:left w:val="nil"/>
              <w:bottom w:val="single" w:sz="4" w:space="0" w:color="auto"/>
              <w:right w:val="single" w:sz="4" w:space="0" w:color="auto"/>
            </w:tcBorders>
            <w:shd w:val="clear" w:color="FFFFCC" w:fill="FFFFFF"/>
            <w:noWrap/>
            <w:vAlign w:val="center"/>
            <w:hideMark/>
          </w:tcPr>
          <w:p w14:paraId="571ED7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20" w:type="dxa"/>
            <w:tcBorders>
              <w:top w:val="nil"/>
              <w:left w:val="nil"/>
              <w:bottom w:val="single" w:sz="4" w:space="0" w:color="auto"/>
              <w:right w:val="single" w:sz="4" w:space="0" w:color="auto"/>
            </w:tcBorders>
            <w:shd w:val="clear" w:color="FFFFCC" w:fill="FFFFFF"/>
            <w:noWrap/>
            <w:vAlign w:val="bottom"/>
            <w:hideMark/>
          </w:tcPr>
          <w:p w14:paraId="553B682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760" w:type="dxa"/>
            <w:tcBorders>
              <w:top w:val="nil"/>
              <w:left w:val="nil"/>
              <w:bottom w:val="single" w:sz="4" w:space="0" w:color="auto"/>
              <w:right w:val="single" w:sz="4" w:space="0" w:color="auto"/>
            </w:tcBorders>
            <w:shd w:val="clear" w:color="FFFFCC" w:fill="FFFFFF"/>
            <w:noWrap/>
            <w:vAlign w:val="bottom"/>
            <w:hideMark/>
          </w:tcPr>
          <w:p w14:paraId="6318A90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r>
      <w:tr w:rsidR="00151C1D" w:rsidRPr="009F460C" w14:paraId="6BB290B2" w14:textId="77777777" w:rsidTr="00080B8F">
        <w:trPr>
          <w:trHeight w:val="276"/>
        </w:trPr>
        <w:tc>
          <w:tcPr>
            <w:tcW w:w="1780" w:type="dxa"/>
            <w:tcBorders>
              <w:top w:val="nil"/>
              <w:left w:val="single" w:sz="8" w:space="0" w:color="auto"/>
              <w:bottom w:val="single" w:sz="4" w:space="0" w:color="auto"/>
              <w:right w:val="nil"/>
            </w:tcBorders>
            <w:vAlign w:val="bottom"/>
            <w:hideMark/>
          </w:tcPr>
          <w:p w14:paraId="0A25904A"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Stavropol</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E1D21A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236</w:t>
            </w:r>
          </w:p>
        </w:tc>
        <w:tc>
          <w:tcPr>
            <w:tcW w:w="820" w:type="dxa"/>
            <w:tcBorders>
              <w:top w:val="nil"/>
              <w:left w:val="nil"/>
              <w:bottom w:val="single" w:sz="4" w:space="0" w:color="auto"/>
              <w:right w:val="single" w:sz="4" w:space="0" w:color="auto"/>
            </w:tcBorders>
            <w:shd w:val="clear" w:color="FFFFCC" w:fill="FFFFFF"/>
            <w:noWrap/>
            <w:vAlign w:val="center"/>
            <w:hideMark/>
          </w:tcPr>
          <w:p w14:paraId="1E9FE0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235</w:t>
            </w:r>
          </w:p>
        </w:tc>
        <w:tc>
          <w:tcPr>
            <w:tcW w:w="820" w:type="dxa"/>
            <w:tcBorders>
              <w:top w:val="nil"/>
              <w:left w:val="nil"/>
              <w:bottom w:val="single" w:sz="4" w:space="0" w:color="auto"/>
              <w:right w:val="single" w:sz="4" w:space="0" w:color="auto"/>
            </w:tcBorders>
            <w:shd w:val="clear" w:color="FFFFCC" w:fill="FFFFFF"/>
            <w:noWrap/>
            <w:vAlign w:val="center"/>
            <w:hideMark/>
          </w:tcPr>
          <w:p w14:paraId="76764A8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60" w:type="dxa"/>
            <w:tcBorders>
              <w:top w:val="nil"/>
              <w:left w:val="nil"/>
              <w:bottom w:val="single" w:sz="4" w:space="0" w:color="auto"/>
              <w:right w:val="single" w:sz="4" w:space="0" w:color="auto"/>
            </w:tcBorders>
            <w:shd w:val="clear" w:color="FFFFCC" w:fill="FFFFFF"/>
            <w:noWrap/>
            <w:vAlign w:val="center"/>
            <w:hideMark/>
          </w:tcPr>
          <w:p w14:paraId="3315031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767</w:t>
            </w:r>
          </w:p>
        </w:tc>
        <w:tc>
          <w:tcPr>
            <w:tcW w:w="860" w:type="dxa"/>
            <w:tcBorders>
              <w:top w:val="nil"/>
              <w:left w:val="nil"/>
              <w:bottom w:val="single" w:sz="4" w:space="0" w:color="auto"/>
              <w:right w:val="single" w:sz="4" w:space="0" w:color="auto"/>
            </w:tcBorders>
            <w:shd w:val="clear" w:color="FFFFCC" w:fill="FFFFFF"/>
            <w:noWrap/>
            <w:vAlign w:val="center"/>
            <w:hideMark/>
          </w:tcPr>
          <w:p w14:paraId="482372A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12F325F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c>
          <w:tcPr>
            <w:tcW w:w="760" w:type="dxa"/>
            <w:tcBorders>
              <w:top w:val="nil"/>
              <w:left w:val="nil"/>
              <w:bottom w:val="single" w:sz="4" w:space="0" w:color="auto"/>
              <w:right w:val="single" w:sz="4" w:space="0" w:color="auto"/>
            </w:tcBorders>
            <w:shd w:val="clear" w:color="FFFFCC" w:fill="FFFFFF"/>
            <w:noWrap/>
            <w:vAlign w:val="bottom"/>
            <w:hideMark/>
          </w:tcPr>
          <w:p w14:paraId="1504941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7BDE6D57" w14:textId="77777777" w:rsidTr="00080B8F">
        <w:trPr>
          <w:trHeight w:val="552"/>
        </w:trPr>
        <w:tc>
          <w:tcPr>
            <w:tcW w:w="1780" w:type="dxa"/>
            <w:tcBorders>
              <w:top w:val="nil"/>
              <w:left w:val="single" w:sz="8" w:space="0" w:color="auto"/>
              <w:bottom w:val="single" w:sz="4" w:space="0" w:color="auto"/>
              <w:right w:val="nil"/>
            </w:tcBorders>
            <w:vAlign w:val="bottom"/>
            <w:hideMark/>
          </w:tcPr>
          <w:p w14:paraId="3C65E20B"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Volga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B9D90B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457</w:t>
            </w:r>
          </w:p>
        </w:tc>
        <w:tc>
          <w:tcPr>
            <w:tcW w:w="820" w:type="dxa"/>
            <w:tcBorders>
              <w:top w:val="nil"/>
              <w:left w:val="nil"/>
              <w:bottom w:val="single" w:sz="4" w:space="0" w:color="auto"/>
              <w:right w:val="single" w:sz="4" w:space="0" w:color="auto"/>
            </w:tcBorders>
            <w:shd w:val="clear" w:color="FFFFCC" w:fill="FFFFFF"/>
            <w:noWrap/>
            <w:vAlign w:val="bottom"/>
            <w:hideMark/>
          </w:tcPr>
          <w:p w14:paraId="56C4C83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156</w:t>
            </w:r>
          </w:p>
        </w:tc>
        <w:tc>
          <w:tcPr>
            <w:tcW w:w="820" w:type="dxa"/>
            <w:tcBorders>
              <w:top w:val="nil"/>
              <w:left w:val="nil"/>
              <w:bottom w:val="single" w:sz="4" w:space="0" w:color="auto"/>
              <w:right w:val="single" w:sz="4" w:space="0" w:color="auto"/>
            </w:tcBorders>
            <w:shd w:val="clear" w:color="FFFFCC" w:fill="FFFFFF"/>
            <w:noWrap/>
            <w:vAlign w:val="bottom"/>
            <w:hideMark/>
          </w:tcPr>
          <w:p w14:paraId="5640DD3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359</w:t>
            </w:r>
          </w:p>
        </w:tc>
        <w:tc>
          <w:tcPr>
            <w:tcW w:w="860" w:type="dxa"/>
            <w:tcBorders>
              <w:top w:val="nil"/>
              <w:left w:val="nil"/>
              <w:bottom w:val="single" w:sz="4" w:space="0" w:color="auto"/>
              <w:right w:val="single" w:sz="4" w:space="0" w:color="auto"/>
            </w:tcBorders>
            <w:shd w:val="clear" w:color="FFFFCC" w:fill="FFFFFF"/>
            <w:noWrap/>
            <w:vAlign w:val="bottom"/>
            <w:hideMark/>
          </w:tcPr>
          <w:p w14:paraId="1174340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1132</w:t>
            </w:r>
          </w:p>
        </w:tc>
        <w:tc>
          <w:tcPr>
            <w:tcW w:w="860" w:type="dxa"/>
            <w:tcBorders>
              <w:top w:val="nil"/>
              <w:left w:val="nil"/>
              <w:bottom w:val="single" w:sz="4" w:space="0" w:color="auto"/>
              <w:right w:val="single" w:sz="4" w:space="0" w:color="auto"/>
            </w:tcBorders>
            <w:shd w:val="clear" w:color="FFFFCC" w:fill="FFFFFF"/>
            <w:noWrap/>
            <w:vAlign w:val="bottom"/>
            <w:hideMark/>
          </w:tcPr>
          <w:p w14:paraId="31FD5D6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641</w:t>
            </w:r>
          </w:p>
        </w:tc>
        <w:tc>
          <w:tcPr>
            <w:tcW w:w="620" w:type="dxa"/>
            <w:tcBorders>
              <w:top w:val="nil"/>
              <w:left w:val="nil"/>
              <w:bottom w:val="single" w:sz="4" w:space="0" w:color="auto"/>
              <w:right w:val="single" w:sz="4" w:space="0" w:color="auto"/>
            </w:tcBorders>
            <w:shd w:val="clear" w:color="FFFFCC" w:fill="FFFFFF"/>
            <w:noWrap/>
            <w:vAlign w:val="bottom"/>
            <w:hideMark/>
          </w:tcPr>
          <w:p w14:paraId="5FF4A58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73</w:t>
            </w:r>
          </w:p>
        </w:tc>
        <w:tc>
          <w:tcPr>
            <w:tcW w:w="760" w:type="dxa"/>
            <w:tcBorders>
              <w:top w:val="nil"/>
              <w:left w:val="nil"/>
              <w:bottom w:val="single" w:sz="4" w:space="0" w:color="auto"/>
              <w:right w:val="single" w:sz="4" w:space="0" w:color="auto"/>
            </w:tcBorders>
            <w:shd w:val="clear" w:color="FFFFCC" w:fill="FFFFFF"/>
            <w:noWrap/>
            <w:vAlign w:val="bottom"/>
            <w:hideMark/>
          </w:tcPr>
          <w:p w14:paraId="477F5B4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r>
      <w:tr w:rsidR="00151C1D" w:rsidRPr="009F460C" w14:paraId="30DB19D4" w14:textId="77777777" w:rsidTr="00080B8F">
        <w:trPr>
          <w:trHeight w:val="276"/>
        </w:trPr>
        <w:tc>
          <w:tcPr>
            <w:tcW w:w="1780" w:type="dxa"/>
            <w:tcBorders>
              <w:top w:val="nil"/>
              <w:left w:val="single" w:sz="8" w:space="0" w:color="auto"/>
              <w:bottom w:val="single" w:sz="4" w:space="0" w:color="auto"/>
              <w:right w:val="nil"/>
            </w:tcBorders>
            <w:vAlign w:val="bottom"/>
            <w:hideMark/>
          </w:tcPr>
          <w:p w14:paraId="1F1590A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Bashkir Republic</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195C103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41</w:t>
            </w:r>
          </w:p>
        </w:tc>
        <w:tc>
          <w:tcPr>
            <w:tcW w:w="820" w:type="dxa"/>
            <w:tcBorders>
              <w:top w:val="nil"/>
              <w:left w:val="nil"/>
              <w:bottom w:val="single" w:sz="4" w:space="0" w:color="auto"/>
              <w:right w:val="single" w:sz="4" w:space="0" w:color="auto"/>
            </w:tcBorders>
            <w:shd w:val="clear" w:color="FFFFCC" w:fill="FFFFFF"/>
            <w:noWrap/>
            <w:vAlign w:val="center"/>
            <w:hideMark/>
          </w:tcPr>
          <w:p w14:paraId="7BE7FA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36</w:t>
            </w:r>
          </w:p>
        </w:tc>
        <w:tc>
          <w:tcPr>
            <w:tcW w:w="820" w:type="dxa"/>
            <w:tcBorders>
              <w:top w:val="nil"/>
              <w:left w:val="nil"/>
              <w:bottom w:val="single" w:sz="4" w:space="0" w:color="auto"/>
              <w:right w:val="single" w:sz="4" w:space="0" w:color="auto"/>
            </w:tcBorders>
            <w:shd w:val="clear" w:color="FFFFCC" w:fill="FFFFFF"/>
            <w:noWrap/>
            <w:vAlign w:val="center"/>
            <w:hideMark/>
          </w:tcPr>
          <w:p w14:paraId="0D8ABA7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860" w:type="dxa"/>
            <w:tcBorders>
              <w:top w:val="nil"/>
              <w:left w:val="nil"/>
              <w:bottom w:val="single" w:sz="4" w:space="0" w:color="auto"/>
              <w:right w:val="single" w:sz="4" w:space="0" w:color="auto"/>
            </w:tcBorders>
            <w:shd w:val="clear" w:color="FFFFCC" w:fill="FFFFFF"/>
            <w:noWrap/>
            <w:vAlign w:val="center"/>
            <w:hideMark/>
          </w:tcPr>
          <w:p w14:paraId="1E203BA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82</w:t>
            </w:r>
          </w:p>
        </w:tc>
        <w:tc>
          <w:tcPr>
            <w:tcW w:w="860" w:type="dxa"/>
            <w:tcBorders>
              <w:top w:val="nil"/>
              <w:left w:val="nil"/>
              <w:bottom w:val="single" w:sz="4" w:space="0" w:color="auto"/>
              <w:right w:val="single" w:sz="4" w:space="0" w:color="auto"/>
            </w:tcBorders>
            <w:shd w:val="clear" w:color="FFFFCC" w:fill="FFFFFF"/>
            <w:noWrap/>
            <w:vAlign w:val="center"/>
            <w:hideMark/>
          </w:tcPr>
          <w:p w14:paraId="559E2A8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2FD225E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760" w:type="dxa"/>
            <w:tcBorders>
              <w:top w:val="nil"/>
              <w:left w:val="nil"/>
              <w:bottom w:val="single" w:sz="4" w:space="0" w:color="auto"/>
              <w:right w:val="single" w:sz="4" w:space="0" w:color="auto"/>
            </w:tcBorders>
            <w:shd w:val="clear" w:color="FFFFCC" w:fill="FFFFFF"/>
            <w:noWrap/>
            <w:vAlign w:val="bottom"/>
            <w:hideMark/>
          </w:tcPr>
          <w:p w14:paraId="2C04025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1700CA86" w14:textId="77777777" w:rsidTr="00080B8F">
        <w:trPr>
          <w:trHeight w:val="276"/>
        </w:trPr>
        <w:tc>
          <w:tcPr>
            <w:tcW w:w="1780" w:type="dxa"/>
            <w:tcBorders>
              <w:top w:val="nil"/>
              <w:left w:val="single" w:sz="8" w:space="0" w:color="auto"/>
              <w:bottom w:val="single" w:sz="4" w:space="0" w:color="auto"/>
              <w:right w:val="nil"/>
            </w:tcBorders>
            <w:vAlign w:val="bottom"/>
            <w:hideMark/>
          </w:tcPr>
          <w:p w14:paraId="607A996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Mari El Republic</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A5BF7E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20" w:type="dxa"/>
            <w:tcBorders>
              <w:top w:val="nil"/>
              <w:left w:val="nil"/>
              <w:bottom w:val="single" w:sz="4" w:space="0" w:color="auto"/>
              <w:right w:val="single" w:sz="4" w:space="0" w:color="auto"/>
            </w:tcBorders>
            <w:shd w:val="clear" w:color="FFFFCC" w:fill="FFFFFF"/>
            <w:noWrap/>
            <w:vAlign w:val="center"/>
            <w:hideMark/>
          </w:tcPr>
          <w:p w14:paraId="15416F6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20" w:type="dxa"/>
            <w:tcBorders>
              <w:top w:val="nil"/>
              <w:left w:val="nil"/>
              <w:bottom w:val="single" w:sz="4" w:space="0" w:color="auto"/>
              <w:right w:val="single" w:sz="4" w:space="0" w:color="auto"/>
            </w:tcBorders>
            <w:shd w:val="clear" w:color="FFFFCC" w:fill="FFFFFF"/>
            <w:noWrap/>
            <w:vAlign w:val="center"/>
            <w:hideMark/>
          </w:tcPr>
          <w:p w14:paraId="0A5C3F4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860" w:type="dxa"/>
            <w:tcBorders>
              <w:top w:val="nil"/>
              <w:left w:val="nil"/>
              <w:bottom w:val="single" w:sz="4" w:space="0" w:color="auto"/>
              <w:right w:val="single" w:sz="4" w:space="0" w:color="auto"/>
            </w:tcBorders>
            <w:shd w:val="clear" w:color="FFFFCC" w:fill="FFFFFF"/>
            <w:noWrap/>
            <w:vAlign w:val="center"/>
            <w:hideMark/>
          </w:tcPr>
          <w:p w14:paraId="0FF5483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860" w:type="dxa"/>
            <w:tcBorders>
              <w:top w:val="nil"/>
              <w:left w:val="nil"/>
              <w:bottom w:val="single" w:sz="4" w:space="0" w:color="auto"/>
              <w:right w:val="single" w:sz="4" w:space="0" w:color="auto"/>
            </w:tcBorders>
            <w:shd w:val="clear" w:color="FFFFCC" w:fill="FFFFFF"/>
            <w:noWrap/>
            <w:vAlign w:val="center"/>
            <w:hideMark/>
          </w:tcPr>
          <w:p w14:paraId="4FE108C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620" w:type="dxa"/>
            <w:tcBorders>
              <w:top w:val="nil"/>
              <w:left w:val="nil"/>
              <w:bottom w:val="single" w:sz="4" w:space="0" w:color="auto"/>
              <w:right w:val="single" w:sz="4" w:space="0" w:color="auto"/>
            </w:tcBorders>
            <w:shd w:val="clear" w:color="FFFFCC" w:fill="FFFFFF"/>
            <w:noWrap/>
            <w:vAlign w:val="bottom"/>
            <w:hideMark/>
          </w:tcPr>
          <w:p w14:paraId="071A921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2164118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r>
      <w:tr w:rsidR="00151C1D" w:rsidRPr="009F460C" w14:paraId="16544EB4" w14:textId="77777777" w:rsidTr="00080B8F">
        <w:trPr>
          <w:trHeight w:val="552"/>
        </w:trPr>
        <w:tc>
          <w:tcPr>
            <w:tcW w:w="1780" w:type="dxa"/>
            <w:tcBorders>
              <w:top w:val="nil"/>
              <w:left w:val="single" w:sz="8" w:space="0" w:color="auto"/>
              <w:bottom w:val="single" w:sz="4" w:space="0" w:color="auto"/>
              <w:right w:val="nil"/>
            </w:tcBorders>
            <w:vAlign w:val="bottom"/>
            <w:hideMark/>
          </w:tcPr>
          <w:p w14:paraId="14663AC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Republic of Mordovia</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30EA357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69</w:t>
            </w:r>
          </w:p>
        </w:tc>
        <w:tc>
          <w:tcPr>
            <w:tcW w:w="820" w:type="dxa"/>
            <w:tcBorders>
              <w:top w:val="nil"/>
              <w:left w:val="nil"/>
              <w:bottom w:val="single" w:sz="4" w:space="0" w:color="auto"/>
              <w:right w:val="single" w:sz="4" w:space="0" w:color="auto"/>
            </w:tcBorders>
            <w:shd w:val="clear" w:color="FFFFCC" w:fill="FFFFFF"/>
            <w:noWrap/>
            <w:vAlign w:val="center"/>
            <w:hideMark/>
          </w:tcPr>
          <w:p w14:paraId="2413020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69</w:t>
            </w:r>
          </w:p>
        </w:tc>
        <w:tc>
          <w:tcPr>
            <w:tcW w:w="820" w:type="dxa"/>
            <w:tcBorders>
              <w:top w:val="nil"/>
              <w:left w:val="nil"/>
              <w:bottom w:val="single" w:sz="4" w:space="0" w:color="auto"/>
              <w:right w:val="single" w:sz="4" w:space="0" w:color="auto"/>
            </w:tcBorders>
            <w:shd w:val="clear" w:color="FFFFCC" w:fill="FFFFFF"/>
            <w:noWrap/>
            <w:vAlign w:val="center"/>
            <w:hideMark/>
          </w:tcPr>
          <w:p w14:paraId="0840DB6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860" w:type="dxa"/>
            <w:tcBorders>
              <w:top w:val="nil"/>
              <w:left w:val="nil"/>
              <w:bottom w:val="single" w:sz="4" w:space="0" w:color="auto"/>
              <w:right w:val="single" w:sz="4" w:space="0" w:color="auto"/>
            </w:tcBorders>
            <w:shd w:val="clear" w:color="FFFFCC" w:fill="FFFFFF"/>
            <w:noWrap/>
            <w:vAlign w:val="center"/>
            <w:hideMark/>
          </w:tcPr>
          <w:p w14:paraId="3B2D954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230</w:t>
            </w:r>
          </w:p>
        </w:tc>
        <w:tc>
          <w:tcPr>
            <w:tcW w:w="860" w:type="dxa"/>
            <w:tcBorders>
              <w:top w:val="nil"/>
              <w:left w:val="nil"/>
              <w:bottom w:val="single" w:sz="4" w:space="0" w:color="auto"/>
              <w:right w:val="single" w:sz="4" w:space="0" w:color="auto"/>
            </w:tcBorders>
            <w:shd w:val="clear" w:color="FFFFCC" w:fill="FFFFFF"/>
            <w:noWrap/>
            <w:vAlign w:val="center"/>
            <w:hideMark/>
          </w:tcPr>
          <w:p w14:paraId="5EC4614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124</w:t>
            </w:r>
          </w:p>
        </w:tc>
        <w:tc>
          <w:tcPr>
            <w:tcW w:w="620" w:type="dxa"/>
            <w:tcBorders>
              <w:top w:val="nil"/>
              <w:left w:val="nil"/>
              <w:bottom w:val="single" w:sz="4" w:space="0" w:color="auto"/>
              <w:right w:val="single" w:sz="4" w:space="0" w:color="auto"/>
            </w:tcBorders>
            <w:shd w:val="clear" w:color="FFFFCC" w:fill="FFFFFF"/>
            <w:noWrap/>
            <w:vAlign w:val="bottom"/>
            <w:hideMark/>
          </w:tcPr>
          <w:p w14:paraId="2ED4487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760" w:type="dxa"/>
            <w:tcBorders>
              <w:top w:val="nil"/>
              <w:left w:val="nil"/>
              <w:bottom w:val="single" w:sz="4" w:space="0" w:color="auto"/>
              <w:right w:val="single" w:sz="4" w:space="0" w:color="auto"/>
            </w:tcBorders>
            <w:shd w:val="clear" w:color="FFFFCC" w:fill="FFFFFF"/>
            <w:noWrap/>
            <w:vAlign w:val="bottom"/>
            <w:hideMark/>
          </w:tcPr>
          <w:p w14:paraId="20EBEF9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45F5C2D2" w14:textId="77777777" w:rsidTr="00080B8F">
        <w:trPr>
          <w:trHeight w:val="276"/>
        </w:trPr>
        <w:tc>
          <w:tcPr>
            <w:tcW w:w="1780" w:type="dxa"/>
            <w:tcBorders>
              <w:top w:val="nil"/>
              <w:left w:val="single" w:sz="8" w:space="0" w:color="auto"/>
              <w:bottom w:val="single" w:sz="4" w:space="0" w:color="auto"/>
              <w:right w:val="nil"/>
            </w:tcBorders>
            <w:vAlign w:val="bottom"/>
            <w:hideMark/>
          </w:tcPr>
          <w:p w14:paraId="3B5BFBC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Ulianovsk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2D5BC9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46</w:t>
            </w:r>
          </w:p>
        </w:tc>
        <w:tc>
          <w:tcPr>
            <w:tcW w:w="820" w:type="dxa"/>
            <w:tcBorders>
              <w:top w:val="nil"/>
              <w:left w:val="nil"/>
              <w:bottom w:val="single" w:sz="4" w:space="0" w:color="auto"/>
              <w:right w:val="single" w:sz="4" w:space="0" w:color="auto"/>
            </w:tcBorders>
            <w:shd w:val="clear" w:color="FFFFCC" w:fill="FFFFFF"/>
            <w:noWrap/>
            <w:vAlign w:val="center"/>
            <w:hideMark/>
          </w:tcPr>
          <w:p w14:paraId="6CB1679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43</w:t>
            </w:r>
          </w:p>
        </w:tc>
        <w:tc>
          <w:tcPr>
            <w:tcW w:w="820" w:type="dxa"/>
            <w:tcBorders>
              <w:top w:val="nil"/>
              <w:left w:val="nil"/>
              <w:bottom w:val="single" w:sz="4" w:space="0" w:color="auto"/>
              <w:right w:val="single" w:sz="4" w:space="0" w:color="auto"/>
            </w:tcBorders>
            <w:shd w:val="clear" w:color="FFFFCC" w:fill="FFFFFF"/>
            <w:noWrap/>
            <w:vAlign w:val="center"/>
            <w:hideMark/>
          </w:tcPr>
          <w:p w14:paraId="6CDEF6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860" w:type="dxa"/>
            <w:tcBorders>
              <w:top w:val="nil"/>
              <w:left w:val="nil"/>
              <w:bottom w:val="single" w:sz="4" w:space="0" w:color="auto"/>
              <w:right w:val="single" w:sz="4" w:space="0" w:color="auto"/>
            </w:tcBorders>
            <w:shd w:val="clear" w:color="FFFFCC" w:fill="FFFFFF"/>
            <w:noWrap/>
            <w:vAlign w:val="center"/>
            <w:hideMark/>
          </w:tcPr>
          <w:p w14:paraId="40AA0BF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134</w:t>
            </w:r>
          </w:p>
        </w:tc>
        <w:tc>
          <w:tcPr>
            <w:tcW w:w="860" w:type="dxa"/>
            <w:tcBorders>
              <w:top w:val="nil"/>
              <w:left w:val="nil"/>
              <w:bottom w:val="single" w:sz="4" w:space="0" w:color="auto"/>
              <w:right w:val="single" w:sz="4" w:space="0" w:color="auto"/>
            </w:tcBorders>
            <w:shd w:val="clear" w:color="FFFFCC" w:fill="FFFFFF"/>
            <w:noWrap/>
            <w:vAlign w:val="center"/>
            <w:hideMark/>
          </w:tcPr>
          <w:p w14:paraId="5699B05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76</w:t>
            </w:r>
          </w:p>
        </w:tc>
        <w:tc>
          <w:tcPr>
            <w:tcW w:w="620" w:type="dxa"/>
            <w:tcBorders>
              <w:top w:val="nil"/>
              <w:left w:val="nil"/>
              <w:bottom w:val="single" w:sz="4" w:space="0" w:color="auto"/>
              <w:right w:val="single" w:sz="4" w:space="0" w:color="auto"/>
            </w:tcBorders>
            <w:shd w:val="clear" w:color="FFFFCC" w:fill="FFFFFF"/>
            <w:noWrap/>
            <w:vAlign w:val="bottom"/>
            <w:hideMark/>
          </w:tcPr>
          <w:p w14:paraId="610FAB0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760" w:type="dxa"/>
            <w:tcBorders>
              <w:top w:val="nil"/>
              <w:left w:val="nil"/>
              <w:bottom w:val="single" w:sz="4" w:space="0" w:color="auto"/>
              <w:right w:val="single" w:sz="4" w:space="0" w:color="auto"/>
            </w:tcBorders>
            <w:shd w:val="clear" w:color="FFFFCC" w:fill="FFFFFF"/>
            <w:noWrap/>
            <w:vAlign w:val="bottom"/>
            <w:hideMark/>
          </w:tcPr>
          <w:p w14:paraId="31207A0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171A04A6" w14:textId="77777777" w:rsidTr="00080B8F">
        <w:trPr>
          <w:trHeight w:val="552"/>
        </w:trPr>
        <w:tc>
          <w:tcPr>
            <w:tcW w:w="1780" w:type="dxa"/>
            <w:tcBorders>
              <w:top w:val="nil"/>
              <w:left w:val="single" w:sz="8" w:space="0" w:color="auto"/>
              <w:bottom w:val="single" w:sz="4" w:space="0" w:color="auto"/>
              <w:right w:val="nil"/>
            </w:tcBorders>
            <w:vAlign w:val="bottom"/>
            <w:hideMark/>
          </w:tcPr>
          <w:p w14:paraId="003FC431"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Ural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29562D5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167</w:t>
            </w:r>
          </w:p>
        </w:tc>
        <w:tc>
          <w:tcPr>
            <w:tcW w:w="820" w:type="dxa"/>
            <w:tcBorders>
              <w:top w:val="nil"/>
              <w:left w:val="nil"/>
              <w:bottom w:val="single" w:sz="4" w:space="0" w:color="auto"/>
              <w:right w:val="single" w:sz="4" w:space="0" w:color="auto"/>
            </w:tcBorders>
            <w:shd w:val="clear" w:color="FFFFCC" w:fill="FFFFFF"/>
            <w:noWrap/>
            <w:vAlign w:val="bottom"/>
            <w:hideMark/>
          </w:tcPr>
          <w:p w14:paraId="6A17575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115</w:t>
            </w:r>
          </w:p>
        </w:tc>
        <w:tc>
          <w:tcPr>
            <w:tcW w:w="820" w:type="dxa"/>
            <w:tcBorders>
              <w:top w:val="nil"/>
              <w:left w:val="nil"/>
              <w:bottom w:val="single" w:sz="4" w:space="0" w:color="auto"/>
              <w:right w:val="single" w:sz="4" w:space="0" w:color="auto"/>
            </w:tcBorders>
            <w:shd w:val="clear" w:color="FFFFCC" w:fill="FFFFFF"/>
            <w:noWrap/>
            <w:vAlign w:val="bottom"/>
            <w:hideMark/>
          </w:tcPr>
          <w:p w14:paraId="1C7FD92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100</w:t>
            </w:r>
          </w:p>
        </w:tc>
        <w:tc>
          <w:tcPr>
            <w:tcW w:w="860" w:type="dxa"/>
            <w:tcBorders>
              <w:top w:val="nil"/>
              <w:left w:val="nil"/>
              <w:bottom w:val="single" w:sz="4" w:space="0" w:color="auto"/>
              <w:right w:val="single" w:sz="4" w:space="0" w:color="auto"/>
            </w:tcBorders>
            <w:shd w:val="clear" w:color="FFFFCC" w:fill="FFFFFF"/>
            <w:noWrap/>
            <w:vAlign w:val="bottom"/>
            <w:hideMark/>
          </w:tcPr>
          <w:p w14:paraId="6FB9F6B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294</w:t>
            </w:r>
          </w:p>
        </w:tc>
        <w:tc>
          <w:tcPr>
            <w:tcW w:w="860" w:type="dxa"/>
            <w:tcBorders>
              <w:top w:val="nil"/>
              <w:left w:val="nil"/>
              <w:bottom w:val="single" w:sz="4" w:space="0" w:color="auto"/>
              <w:right w:val="single" w:sz="4" w:space="0" w:color="auto"/>
            </w:tcBorders>
            <w:shd w:val="clear" w:color="FFFFCC" w:fill="FFFFFF"/>
            <w:noWrap/>
            <w:vAlign w:val="bottom"/>
            <w:hideMark/>
          </w:tcPr>
          <w:p w14:paraId="4C39E27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192</w:t>
            </w:r>
          </w:p>
        </w:tc>
        <w:tc>
          <w:tcPr>
            <w:tcW w:w="620" w:type="dxa"/>
            <w:tcBorders>
              <w:top w:val="nil"/>
              <w:left w:val="nil"/>
              <w:bottom w:val="single" w:sz="4" w:space="0" w:color="auto"/>
              <w:right w:val="single" w:sz="4" w:space="0" w:color="auto"/>
            </w:tcBorders>
            <w:shd w:val="clear" w:color="FFFFCC" w:fill="FFFFFF"/>
            <w:noWrap/>
            <w:vAlign w:val="bottom"/>
            <w:hideMark/>
          </w:tcPr>
          <w:p w14:paraId="63B25E0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4CCE081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19</w:t>
            </w:r>
          </w:p>
        </w:tc>
      </w:tr>
      <w:tr w:rsidR="00151C1D" w:rsidRPr="009F460C" w14:paraId="20A893AF" w14:textId="77777777" w:rsidTr="00080B8F">
        <w:trPr>
          <w:trHeight w:val="276"/>
        </w:trPr>
        <w:tc>
          <w:tcPr>
            <w:tcW w:w="1780" w:type="dxa"/>
            <w:tcBorders>
              <w:top w:val="nil"/>
              <w:left w:val="single" w:sz="8" w:space="0" w:color="auto"/>
              <w:bottom w:val="single" w:sz="4" w:space="0" w:color="auto"/>
              <w:right w:val="nil"/>
            </w:tcBorders>
            <w:vAlign w:val="bottom"/>
            <w:hideMark/>
          </w:tcPr>
          <w:p w14:paraId="5C310C0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Kurgan</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60A82DF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57</w:t>
            </w:r>
          </w:p>
        </w:tc>
        <w:tc>
          <w:tcPr>
            <w:tcW w:w="820" w:type="dxa"/>
            <w:tcBorders>
              <w:top w:val="nil"/>
              <w:left w:val="nil"/>
              <w:bottom w:val="single" w:sz="4" w:space="0" w:color="auto"/>
              <w:right w:val="single" w:sz="4" w:space="0" w:color="auto"/>
            </w:tcBorders>
            <w:shd w:val="clear" w:color="FFFFCC" w:fill="FFFFFF"/>
            <w:noWrap/>
            <w:vAlign w:val="center"/>
            <w:hideMark/>
          </w:tcPr>
          <w:p w14:paraId="2EF7E4A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41</w:t>
            </w:r>
          </w:p>
        </w:tc>
        <w:tc>
          <w:tcPr>
            <w:tcW w:w="820" w:type="dxa"/>
            <w:tcBorders>
              <w:top w:val="nil"/>
              <w:left w:val="nil"/>
              <w:bottom w:val="single" w:sz="4" w:space="0" w:color="auto"/>
              <w:right w:val="single" w:sz="4" w:space="0" w:color="auto"/>
            </w:tcBorders>
            <w:shd w:val="clear" w:color="FFFFCC" w:fill="FFFFFF"/>
            <w:noWrap/>
            <w:vAlign w:val="center"/>
            <w:hideMark/>
          </w:tcPr>
          <w:p w14:paraId="770C7E1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40</w:t>
            </w:r>
          </w:p>
        </w:tc>
        <w:tc>
          <w:tcPr>
            <w:tcW w:w="860" w:type="dxa"/>
            <w:tcBorders>
              <w:top w:val="nil"/>
              <w:left w:val="nil"/>
              <w:bottom w:val="single" w:sz="4" w:space="0" w:color="auto"/>
              <w:right w:val="single" w:sz="4" w:space="0" w:color="auto"/>
            </w:tcBorders>
            <w:shd w:val="clear" w:color="FFFFCC" w:fill="FFFFFF"/>
            <w:noWrap/>
            <w:vAlign w:val="center"/>
            <w:hideMark/>
          </w:tcPr>
          <w:p w14:paraId="354D150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108</w:t>
            </w:r>
          </w:p>
        </w:tc>
        <w:tc>
          <w:tcPr>
            <w:tcW w:w="860" w:type="dxa"/>
            <w:tcBorders>
              <w:top w:val="nil"/>
              <w:left w:val="nil"/>
              <w:bottom w:val="single" w:sz="4" w:space="0" w:color="auto"/>
              <w:right w:val="single" w:sz="4" w:space="0" w:color="auto"/>
            </w:tcBorders>
            <w:shd w:val="clear" w:color="FFFFCC" w:fill="FFFFFF"/>
            <w:noWrap/>
            <w:vAlign w:val="center"/>
            <w:hideMark/>
          </w:tcPr>
          <w:p w14:paraId="692BEED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73</w:t>
            </w:r>
          </w:p>
        </w:tc>
        <w:tc>
          <w:tcPr>
            <w:tcW w:w="620" w:type="dxa"/>
            <w:tcBorders>
              <w:top w:val="nil"/>
              <w:left w:val="nil"/>
              <w:bottom w:val="single" w:sz="4" w:space="0" w:color="auto"/>
              <w:right w:val="single" w:sz="4" w:space="0" w:color="auto"/>
            </w:tcBorders>
            <w:shd w:val="clear" w:color="FFFFCC" w:fill="FFFFFF"/>
            <w:noWrap/>
            <w:vAlign w:val="bottom"/>
            <w:hideMark/>
          </w:tcPr>
          <w:p w14:paraId="5576139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2DDA09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r>
      <w:tr w:rsidR="00151C1D" w:rsidRPr="009F460C" w14:paraId="498621DD" w14:textId="77777777" w:rsidTr="00080B8F">
        <w:trPr>
          <w:trHeight w:val="276"/>
        </w:trPr>
        <w:tc>
          <w:tcPr>
            <w:tcW w:w="1780" w:type="dxa"/>
            <w:tcBorders>
              <w:top w:val="nil"/>
              <w:left w:val="single" w:sz="8" w:space="0" w:color="auto"/>
              <w:bottom w:val="single" w:sz="4" w:space="0" w:color="auto"/>
              <w:right w:val="nil"/>
            </w:tcBorders>
            <w:vAlign w:val="bottom"/>
            <w:hideMark/>
          </w:tcPr>
          <w:p w14:paraId="7E36686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Tyumen</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851253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68</w:t>
            </w:r>
          </w:p>
        </w:tc>
        <w:tc>
          <w:tcPr>
            <w:tcW w:w="820" w:type="dxa"/>
            <w:tcBorders>
              <w:top w:val="nil"/>
              <w:left w:val="nil"/>
              <w:bottom w:val="single" w:sz="4" w:space="0" w:color="auto"/>
              <w:right w:val="single" w:sz="4" w:space="0" w:color="auto"/>
            </w:tcBorders>
            <w:shd w:val="clear" w:color="FFFFCC" w:fill="FFFFFF"/>
            <w:noWrap/>
            <w:vAlign w:val="center"/>
            <w:hideMark/>
          </w:tcPr>
          <w:p w14:paraId="2C0DA67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57</w:t>
            </w:r>
          </w:p>
        </w:tc>
        <w:tc>
          <w:tcPr>
            <w:tcW w:w="820" w:type="dxa"/>
            <w:tcBorders>
              <w:top w:val="nil"/>
              <w:left w:val="nil"/>
              <w:bottom w:val="single" w:sz="4" w:space="0" w:color="auto"/>
              <w:right w:val="single" w:sz="4" w:space="0" w:color="auto"/>
            </w:tcBorders>
            <w:shd w:val="clear" w:color="FFFFCC" w:fill="FFFFFF"/>
            <w:noWrap/>
            <w:vAlign w:val="center"/>
            <w:hideMark/>
          </w:tcPr>
          <w:p w14:paraId="22B8FEC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48</w:t>
            </w:r>
          </w:p>
        </w:tc>
        <w:tc>
          <w:tcPr>
            <w:tcW w:w="860" w:type="dxa"/>
            <w:tcBorders>
              <w:top w:val="nil"/>
              <w:left w:val="nil"/>
              <w:bottom w:val="single" w:sz="4" w:space="0" w:color="auto"/>
              <w:right w:val="single" w:sz="4" w:space="0" w:color="auto"/>
            </w:tcBorders>
            <w:shd w:val="clear" w:color="FFFFCC" w:fill="FFFFFF"/>
            <w:noWrap/>
            <w:vAlign w:val="center"/>
            <w:hideMark/>
          </w:tcPr>
          <w:p w14:paraId="2E11D07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154</w:t>
            </w:r>
          </w:p>
        </w:tc>
        <w:tc>
          <w:tcPr>
            <w:tcW w:w="860" w:type="dxa"/>
            <w:tcBorders>
              <w:top w:val="nil"/>
              <w:left w:val="nil"/>
              <w:bottom w:val="single" w:sz="4" w:space="0" w:color="auto"/>
              <w:right w:val="single" w:sz="4" w:space="0" w:color="auto"/>
            </w:tcBorders>
            <w:shd w:val="clear" w:color="FFFFCC" w:fill="FFFFFF"/>
            <w:noWrap/>
            <w:vAlign w:val="center"/>
            <w:hideMark/>
          </w:tcPr>
          <w:p w14:paraId="7C7707F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103</w:t>
            </w:r>
          </w:p>
        </w:tc>
        <w:tc>
          <w:tcPr>
            <w:tcW w:w="620" w:type="dxa"/>
            <w:tcBorders>
              <w:top w:val="nil"/>
              <w:left w:val="nil"/>
              <w:bottom w:val="single" w:sz="4" w:space="0" w:color="auto"/>
              <w:right w:val="single" w:sz="4" w:space="0" w:color="auto"/>
            </w:tcBorders>
            <w:shd w:val="clear" w:color="FFFFCC" w:fill="FFFFFF"/>
            <w:noWrap/>
            <w:vAlign w:val="bottom"/>
            <w:hideMark/>
          </w:tcPr>
          <w:p w14:paraId="7D7AA6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6549567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r>
      <w:tr w:rsidR="00151C1D" w:rsidRPr="009F460C" w14:paraId="572B7485" w14:textId="77777777" w:rsidTr="00080B8F">
        <w:trPr>
          <w:trHeight w:val="276"/>
        </w:trPr>
        <w:tc>
          <w:tcPr>
            <w:tcW w:w="1780" w:type="dxa"/>
            <w:tcBorders>
              <w:top w:val="nil"/>
              <w:left w:val="single" w:sz="8" w:space="0" w:color="auto"/>
              <w:bottom w:val="single" w:sz="4" w:space="0" w:color="auto"/>
              <w:right w:val="nil"/>
            </w:tcBorders>
            <w:vAlign w:val="bottom"/>
            <w:hideMark/>
          </w:tcPr>
          <w:p w14:paraId="39CDFBF1"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Chelyabinsk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2E47328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820" w:type="dxa"/>
            <w:tcBorders>
              <w:top w:val="nil"/>
              <w:left w:val="nil"/>
              <w:bottom w:val="single" w:sz="4" w:space="0" w:color="auto"/>
              <w:right w:val="single" w:sz="4" w:space="0" w:color="auto"/>
            </w:tcBorders>
            <w:shd w:val="clear" w:color="FFFFCC" w:fill="FFFFFF"/>
            <w:noWrap/>
            <w:vAlign w:val="center"/>
            <w:hideMark/>
          </w:tcPr>
          <w:p w14:paraId="7C6A470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820" w:type="dxa"/>
            <w:tcBorders>
              <w:top w:val="nil"/>
              <w:left w:val="nil"/>
              <w:bottom w:val="single" w:sz="4" w:space="0" w:color="auto"/>
              <w:right w:val="single" w:sz="4" w:space="0" w:color="auto"/>
            </w:tcBorders>
            <w:shd w:val="clear" w:color="FFFFCC" w:fill="FFFFFF"/>
            <w:noWrap/>
            <w:vAlign w:val="center"/>
            <w:hideMark/>
          </w:tcPr>
          <w:p w14:paraId="143487A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60" w:type="dxa"/>
            <w:tcBorders>
              <w:top w:val="nil"/>
              <w:left w:val="nil"/>
              <w:bottom w:val="single" w:sz="4" w:space="0" w:color="auto"/>
              <w:right w:val="single" w:sz="4" w:space="0" w:color="auto"/>
            </w:tcBorders>
            <w:shd w:val="clear" w:color="FFFFCC" w:fill="FFFFFF"/>
            <w:noWrap/>
            <w:vAlign w:val="center"/>
            <w:hideMark/>
          </w:tcPr>
          <w:p w14:paraId="3E45DC7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860" w:type="dxa"/>
            <w:tcBorders>
              <w:top w:val="nil"/>
              <w:left w:val="nil"/>
              <w:bottom w:val="single" w:sz="4" w:space="0" w:color="auto"/>
              <w:right w:val="single" w:sz="4" w:space="0" w:color="auto"/>
            </w:tcBorders>
            <w:shd w:val="clear" w:color="FFFFCC" w:fill="FFFFFF"/>
            <w:noWrap/>
            <w:vAlign w:val="center"/>
            <w:hideMark/>
          </w:tcPr>
          <w:p w14:paraId="19280BF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620" w:type="dxa"/>
            <w:tcBorders>
              <w:top w:val="nil"/>
              <w:left w:val="nil"/>
              <w:bottom w:val="single" w:sz="4" w:space="0" w:color="auto"/>
              <w:right w:val="single" w:sz="4" w:space="0" w:color="auto"/>
            </w:tcBorders>
            <w:shd w:val="clear" w:color="FFFFCC" w:fill="FFFFFF"/>
            <w:noWrap/>
            <w:vAlign w:val="bottom"/>
            <w:hideMark/>
          </w:tcPr>
          <w:p w14:paraId="3060B05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760" w:type="dxa"/>
            <w:tcBorders>
              <w:top w:val="nil"/>
              <w:left w:val="nil"/>
              <w:bottom w:val="single" w:sz="4" w:space="0" w:color="auto"/>
              <w:right w:val="single" w:sz="4" w:space="0" w:color="auto"/>
            </w:tcBorders>
            <w:shd w:val="clear" w:color="FFFFCC" w:fill="FFFFFF"/>
            <w:noWrap/>
            <w:vAlign w:val="bottom"/>
            <w:hideMark/>
          </w:tcPr>
          <w:p w14:paraId="0858F13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r>
      <w:tr w:rsidR="00151C1D" w:rsidRPr="009F460C" w14:paraId="52EE3588" w14:textId="77777777" w:rsidTr="00080B8F">
        <w:trPr>
          <w:trHeight w:val="552"/>
        </w:trPr>
        <w:tc>
          <w:tcPr>
            <w:tcW w:w="1780" w:type="dxa"/>
            <w:tcBorders>
              <w:top w:val="nil"/>
              <w:left w:val="single" w:sz="8" w:space="0" w:color="auto"/>
              <w:bottom w:val="single" w:sz="4" w:space="0" w:color="auto"/>
              <w:right w:val="nil"/>
            </w:tcBorders>
            <w:vAlign w:val="bottom"/>
            <w:hideMark/>
          </w:tcPr>
          <w:p w14:paraId="3921F778"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Siberian Federal District</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671F98A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530</w:t>
            </w:r>
          </w:p>
        </w:tc>
        <w:tc>
          <w:tcPr>
            <w:tcW w:w="820" w:type="dxa"/>
            <w:tcBorders>
              <w:top w:val="nil"/>
              <w:left w:val="nil"/>
              <w:bottom w:val="single" w:sz="4" w:space="0" w:color="auto"/>
              <w:right w:val="single" w:sz="4" w:space="0" w:color="auto"/>
            </w:tcBorders>
            <w:shd w:val="clear" w:color="FFFFCC" w:fill="FFFFFF"/>
            <w:noWrap/>
            <w:vAlign w:val="bottom"/>
            <w:hideMark/>
          </w:tcPr>
          <w:p w14:paraId="4230F5C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343</w:t>
            </w:r>
          </w:p>
        </w:tc>
        <w:tc>
          <w:tcPr>
            <w:tcW w:w="820" w:type="dxa"/>
            <w:tcBorders>
              <w:top w:val="nil"/>
              <w:left w:val="nil"/>
              <w:bottom w:val="single" w:sz="4" w:space="0" w:color="auto"/>
              <w:right w:val="single" w:sz="4" w:space="0" w:color="auto"/>
            </w:tcBorders>
            <w:shd w:val="clear" w:color="FFFFCC" w:fill="FFFFFF"/>
            <w:noWrap/>
            <w:vAlign w:val="bottom"/>
            <w:hideMark/>
          </w:tcPr>
          <w:p w14:paraId="6B5166F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313</w:t>
            </w:r>
          </w:p>
        </w:tc>
        <w:tc>
          <w:tcPr>
            <w:tcW w:w="860" w:type="dxa"/>
            <w:tcBorders>
              <w:top w:val="nil"/>
              <w:left w:val="nil"/>
              <w:bottom w:val="single" w:sz="4" w:space="0" w:color="auto"/>
              <w:right w:val="single" w:sz="4" w:space="0" w:color="auto"/>
            </w:tcBorders>
            <w:shd w:val="clear" w:color="FFFFCC" w:fill="FFFFFF"/>
            <w:noWrap/>
            <w:vAlign w:val="bottom"/>
            <w:hideMark/>
          </w:tcPr>
          <w:p w14:paraId="2CE93C1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822</w:t>
            </w:r>
          </w:p>
        </w:tc>
        <w:tc>
          <w:tcPr>
            <w:tcW w:w="860" w:type="dxa"/>
            <w:tcBorders>
              <w:top w:val="nil"/>
              <w:left w:val="nil"/>
              <w:bottom w:val="single" w:sz="4" w:space="0" w:color="auto"/>
              <w:right w:val="single" w:sz="4" w:space="0" w:color="auto"/>
            </w:tcBorders>
            <w:shd w:val="clear" w:color="FFFFCC" w:fill="FFFFFF"/>
            <w:noWrap/>
            <w:vAlign w:val="bottom"/>
            <w:hideMark/>
          </w:tcPr>
          <w:p w14:paraId="0AB26D1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528</w:t>
            </w:r>
          </w:p>
        </w:tc>
        <w:tc>
          <w:tcPr>
            <w:tcW w:w="620" w:type="dxa"/>
            <w:tcBorders>
              <w:top w:val="nil"/>
              <w:left w:val="nil"/>
              <w:bottom w:val="single" w:sz="4" w:space="0" w:color="auto"/>
              <w:right w:val="single" w:sz="4" w:space="0" w:color="auto"/>
            </w:tcBorders>
            <w:shd w:val="clear" w:color="FFFFCC" w:fill="FFFFFF"/>
            <w:noWrap/>
            <w:vAlign w:val="bottom"/>
            <w:hideMark/>
          </w:tcPr>
          <w:p w14:paraId="7A0EAF3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2064B7D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w:t>
            </w:r>
          </w:p>
        </w:tc>
      </w:tr>
      <w:tr w:rsidR="00151C1D" w:rsidRPr="009F460C" w14:paraId="1EEFE28D" w14:textId="77777777" w:rsidTr="00080B8F">
        <w:trPr>
          <w:trHeight w:val="276"/>
        </w:trPr>
        <w:tc>
          <w:tcPr>
            <w:tcW w:w="1780" w:type="dxa"/>
            <w:tcBorders>
              <w:top w:val="nil"/>
              <w:left w:val="single" w:sz="8" w:space="0" w:color="auto"/>
              <w:bottom w:val="single" w:sz="4" w:space="0" w:color="auto"/>
              <w:right w:val="nil"/>
            </w:tcBorders>
            <w:vAlign w:val="bottom"/>
            <w:hideMark/>
          </w:tcPr>
          <w:p w14:paraId="17888E9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Altai </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6CD38ED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146</w:t>
            </w:r>
          </w:p>
        </w:tc>
        <w:tc>
          <w:tcPr>
            <w:tcW w:w="820" w:type="dxa"/>
            <w:tcBorders>
              <w:top w:val="nil"/>
              <w:left w:val="nil"/>
              <w:bottom w:val="single" w:sz="4" w:space="0" w:color="auto"/>
              <w:right w:val="single" w:sz="4" w:space="0" w:color="auto"/>
            </w:tcBorders>
            <w:shd w:val="clear" w:color="FFFFCC" w:fill="FFFFFF"/>
            <w:noWrap/>
            <w:vAlign w:val="center"/>
            <w:hideMark/>
          </w:tcPr>
          <w:p w14:paraId="0B1CF48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126</w:t>
            </w:r>
          </w:p>
        </w:tc>
        <w:tc>
          <w:tcPr>
            <w:tcW w:w="820" w:type="dxa"/>
            <w:tcBorders>
              <w:top w:val="nil"/>
              <w:left w:val="nil"/>
              <w:bottom w:val="single" w:sz="4" w:space="0" w:color="auto"/>
              <w:right w:val="single" w:sz="4" w:space="0" w:color="auto"/>
            </w:tcBorders>
            <w:shd w:val="clear" w:color="FFFFCC" w:fill="FFFFFF"/>
            <w:noWrap/>
            <w:vAlign w:val="center"/>
            <w:hideMark/>
          </w:tcPr>
          <w:p w14:paraId="70DEA2A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60" w:type="dxa"/>
            <w:tcBorders>
              <w:top w:val="nil"/>
              <w:left w:val="nil"/>
              <w:bottom w:val="single" w:sz="4" w:space="0" w:color="auto"/>
              <w:right w:val="single" w:sz="4" w:space="0" w:color="auto"/>
            </w:tcBorders>
            <w:shd w:val="clear" w:color="FFFFCC" w:fill="FFFFFF"/>
            <w:noWrap/>
            <w:vAlign w:val="center"/>
            <w:hideMark/>
          </w:tcPr>
          <w:p w14:paraId="2812F44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301</w:t>
            </w:r>
          </w:p>
        </w:tc>
        <w:tc>
          <w:tcPr>
            <w:tcW w:w="860" w:type="dxa"/>
            <w:tcBorders>
              <w:top w:val="nil"/>
              <w:left w:val="nil"/>
              <w:bottom w:val="single" w:sz="4" w:space="0" w:color="auto"/>
              <w:right w:val="single" w:sz="4" w:space="0" w:color="auto"/>
            </w:tcBorders>
            <w:shd w:val="clear" w:color="FFFFCC" w:fill="FFFFFF"/>
            <w:noWrap/>
            <w:vAlign w:val="center"/>
            <w:hideMark/>
          </w:tcPr>
          <w:p w14:paraId="7A321B5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6F4FA06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60" w:type="dxa"/>
            <w:tcBorders>
              <w:top w:val="nil"/>
              <w:left w:val="nil"/>
              <w:bottom w:val="single" w:sz="4" w:space="0" w:color="auto"/>
              <w:right w:val="single" w:sz="4" w:space="0" w:color="auto"/>
            </w:tcBorders>
            <w:shd w:val="clear" w:color="FFFFCC" w:fill="FFFFFF"/>
            <w:noWrap/>
            <w:vAlign w:val="bottom"/>
            <w:hideMark/>
          </w:tcPr>
          <w:p w14:paraId="5CC8D06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4D82A7EA" w14:textId="77777777" w:rsidTr="00080B8F">
        <w:trPr>
          <w:trHeight w:val="276"/>
        </w:trPr>
        <w:tc>
          <w:tcPr>
            <w:tcW w:w="1780" w:type="dxa"/>
            <w:tcBorders>
              <w:top w:val="nil"/>
              <w:left w:val="single" w:sz="8" w:space="0" w:color="auto"/>
              <w:bottom w:val="single" w:sz="4" w:space="0" w:color="auto"/>
              <w:right w:val="nil"/>
            </w:tcBorders>
            <w:vAlign w:val="bottom"/>
            <w:hideMark/>
          </w:tcPr>
          <w:p w14:paraId="73D2FA9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lastRenderedPageBreak/>
              <w:t>Irkutsk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7FE526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20" w:type="dxa"/>
            <w:tcBorders>
              <w:top w:val="nil"/>
              <w:left w:val="nil"/>
              <w:bottom w:val="single" w:sz="4" w:space="0" w:color="auto"/>
              <w:right w:val="single" w:sz="4" w:space="0" w:color="auto"/>
            </w:tcBorders>
            <w:shd w:val="clear" w:color="FFFFCC" w:fill="FFFFFF"/>
            <w:noWrap/>
            <w:vAlign w:val="center"/>
            <w:hideMark/>
          </w:tcPr>
          <w:p w14:paraId="14F4E31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820" w:type="dxa"/>
            <w:tcBorders>
              <w:top w:val="nil"/>
              <w:left w:val="nil"/>
              <w:bottom w:val="single" w:sz="4" w:space="0" w:color="auto"/>
              <w:right w:val="single" w:sz="4" w:space="0" w:color="auto"/>
            </w:tcBorders>
            <w:shd w:val="clear" w:color="FFFFCC" w:fill="FFFFFF"/>
            <w:noWrap/>
            <w:vAlign w:val="center"/>
            <w:hideMark/>
          </w:tcPr>
          <w:p w14:paraId="11B96D4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60" w:type="dxa"/>
            <w:tcBorders>
              <w:top w:val="nil"/>
              <w:left w:val="nil"/>
              <w:bottom w:val="single" w:sz="4" w:space="0" w:color="auto"/>
              <w:right w:val="single" w:sz="4" w:space="0" w:color="auto"/>
            </w:tcBorders>
            <w:shd w:val="clear" w:color="FFFFCC" w:fill="FFFFFF"/>
            <w:noWrap/>
            <w:vAlign w:val="center"/>
            <w:hideMark/>
          </w:tcPr>
          <w:p w14:paraId="11A2414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37</w:t>
            </w:r>
          </w:p>
        </w:tc>
        <w:tc>
          <w:tcPr>
            <w:tcW w:w="860" w:type="dxa"/>
            <w:tcBorders>
              <w:top w:val="nil"/>
              <w:left w:val="nil"/>
              <w:bottom w:val="single" w:sz="4" w:space="0" w:color="auto"/>
              <w:right w:val="single" w:sz="4" w:space="0" w:color="auto"/>
            </w:tcBorders>
            <w:shd w:val="clear" w:color="FFFFCC" w:fill="FFFFFF"/>
            <w:noWrap/>
            <w:vAlign w:val="center"/>
            <w:hideMark/>
          </w:tcPr>
          <w:p w14:paraId="18AEACF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002D47D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760" w:type="dxa"/>
            <w:tcBorders>
              <w:top w:val="nil"/>
              <w:left w:val="nil"/>
              <w:bottom w:val="single" w:sz="4" w:space="0" w:color="auto"/>
              <w:right w:val="single" w:sz="4" w:space="0" w:color="auto"/>
            </w:tcBorders>
            <w:shd w:val="clear" w:color="FFFFCC" w:fill="FFFFFF"/>
            <w:noWrap/>
            <w:vAlign w:val="bottom"/>
            <w:hideMark/>
          </w:tcPr>
          <w:p w14:paraId="642A80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r>
      <w:tr w:rsidR="00151C1D" w:rsidRPr="009F460C" w14:paraId="24C038A8" w14:textId="77777777" w:rsidTr="00080B8F">
        <w:trPr>
          <w:trHeight w:val="276"/>
        </w:trPr>
        <w:tc>
          <w:tcPr>
            <w:tcW w:w="1780" w:type="dxa"/>
            <w:tcBorders>
              <w:top w:val="nil"/>
              <w:left w:val="single" w:sz="8" w:space="0" w:color="auto"/>
              <w:bottom w:val="single" w:sz="4" w:space="0" w:color="auto"/>
              <w:right w:val="nil"/>
            </w:tcBorders>
            <w:vAlign w:val="bottom"/>
            <w:hideMark/>
          </w:tcPr>
          <w:p w14:paraId="2870A52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Kemerovo</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47BDD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68</w:t>
            </w:r>
          </w:p>
        </w:tc>
        <w:tc>
          <w:tcPr>
            <w:tcW w:w="820" w:type="dxa"/>
            <w:tcBorders>
              <w:top w:val="nil"/>
              <w:left w:val="nil"/>
              <w:bottom w:val="single" w:sz="4" w:space="0" w:color="auto"/>
              <w:right w:val="single" w:sz="4" w:space="0" w:color="auto"/>
            </w:tcBorders>
            <w:shd w:val="clear" w:color="FFFFCC" w:fill="FFFFFF"/>
            <w:noWrap/>
            <w:vAlign w:val="center"/>
            <w:hideMark/>
          </w:tcPr>
          <w:p w14:paraId="1EDECAF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44</w:t>
            </w:r>
          </w:p>
        </w:tc>
        <w:tc>
          <w:tcPr>
            <w:tcW w:w="820" w:type="dxa"/>
            <w:tcBorders>
              <w:top w:val="nil"/>
              <w:left w:val="nil"/>
              <w:bottom w:val="single" w:sz="4" w:space="0" w:color="auto"/>
              <w:right w:val="single" w:sz="4" w:space="0" w:color="auto"/>
            </w:tcBorders>
            <w:shd w:val="clear" w:color="FFFFCC" w:fill="FFFFFF"/>
            <w:noWrap/>
            <w:vAlign w:val="center"/>
            <w:hideMark/>
          </w:tcPr>
          <w:p w14:paraId="641C9A3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860" w:type="dxa"/>
            <w:tcBorders>
              <w:top w:val="nil"/>
              <w:left w:val="nil"/>
              <w:bottom w:val="single" w:sz="4" w:space="0" w:color="auto"/>
              <w:right w:val="single" w:sz="4" w:space="0" w:color="auto"/>
            </w:tcBorders>
            <w:shd w:val="clear" w:color="FFFFCC" w:fill="FFFFFF"/>
            <w:noWrap/>
            <w:vAlign w:val="center"/>
            <w:hideMark/>
          </w:tcPr>
          <w:p w14:paraId="385493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120</w:t>
            </w:r>
          </w:p>
        </w:tc>
        <w:tc>
          <w:tcPr>
            <w:tcW w:w="860" w:type="dxa"/>
            <w:tcBorders>
              <w:top w:val="nil"/>
              <w:left w:val="nil"/>
              <w:bottom w:val="single" w:sz="4" w:space="0" w:color="auto"/>
              <w:right w:val="single" w:sz="4" w:space="0" w:color="auto"/>
            </w:tcBorders>
            <w:shd w:val="clear" w:color="FFFFCC" w:fill="FFFFFF"/>
            <w:noWrap/>
            <w:vAlign w:val="center"/>
            <w:hideMark/>
          </w:tcPr>
          <w:p w14:paraId="1F9D5BD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120</w:t>
            </w:r>
          </w:p>
        </w:tc>
        <w:tc>
          <w:tcPr>
            <w:tcW w:w="620" w:type="dxa"/>
            <w:tcBorders>
              <w:top w:val="nil"/>
              <w:left w:val="nil"/>
              <w:bottom w:val="single" w:sz="4" w:space="0" w:color="auto"/>
              <w:right w:val="single" w:sz="4" w:space="0" w:color="auto"/>
            </w:tcBorders>
            <w:shd w:val="clear" w:color="FFFFCC" w:fill="FFFFFF"/>
            <w:noWrap/>
            <w:vAlign w:val="bottom"/>
            <w:hideMark/>
          </w:tcPr>
          <w:p w14:paraId="72D819F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67683B8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2DB1BCDF" w14:textId="77777777" w:rsidTr="00080B8F">
        <w:trPr>
          <w:trHeight w:val="276"/>
        </w:trPr>
        <w:tc>
          <w:tcPr>
            <w:tcW w:w="1780" w:type="dxa"/>
            <w:tcBorders>
              <w:top w:val="nil"/>
              <w:left w:val="single" w:sz="8" w:space="0" w:color="auto"/>
              <w:bottom w:val="single" w:sz="4" w:space="0" w:color="auto"/>
              <w:right w:val="nil"/>
            </w:tcBorders>
            <w:vAlign w:val="bottom"/>
            <w:hideMark/>
          </w:tcPr>
          <w:p w14:paraId="7D4A489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Novosibirsk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25D0A91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116</w:t>
            </w:r>
          </w:p>
        </w:tc>
        <w:tc>
          <w:tcPr>
            <w:tcW w:w="820" w:type="dxa"/>
            <w:tcBorders>
              <w:top w:val="nil"/>
              <w:left w:val="nil"/>
              <w:bottom w:val="single" w:sz="4" w:space="0" w:color="auto"/>
              <w:right w:val="single" w:sz="4" w:space="0" w:color="auto"/>
            </w:tcBorders>
            <w:shd w:val="clear" w:color="FFFFCC" w:fill="FFFFFF"/>
            <w:noWrap/>
            <w:vAlign w:val="center"/>
            <w:hideMark/>
          </w:tcPr>
          <w:p w14:paraId="50F3D38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78</w:t>
            </w:r>
          </w:p>
        </w:tc>
        <w:tc>
          <w:tcPr>
            <w:tcW w:w="820" w:type="dxa"/>
            <w:tcBorders>
              <w:top w:val="nil"/>
              <w:left w:val="nil"/>
              <w:bottom w:val="single" w:sz="4" w:space="0" w:color="auto"/>
              <w:right w:val="single" w:sz="4" w:space="0" w:color="auto"/>
            </w:tcBorders>
            <w:shd w:val="clear" w:color="FFFFCC" w:fill="FFFFFF"/>
            <w:noWrap/>
            <w:vAlign w:val="center"/>
            <w:hideMark/>
          </w:tcPr>
          <w:p w14:paraId="3506219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88</w:t>
            </w:r>
          </w:p>
        </w:tc>
        <w:tc>
          <w:tcPr>
            <w:tcW w:w="860" w:type="dxa"/>
            <w:tcBorders>
              <w:top w:val="nil"/>
              <w:left w:val="nil"/>
              <w:bottom w:val="single" w:sz="4" w:space="0" w:color="auto"/>
              <w:right w:val="single" w:sz="4" w:space="0" w:color="auto"/>
            </w:tcBorders>
            <w:shd w:val="clear" w:color="FFFFCC" w:fill="FFFFFF"/>
            <w:noWrap/>
            <w:vAlign w:val="center"/>
            <w:hideMark/>
          </w:tcPr>
          <w:p w14:paraId="4744090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205</w:t>
            </w:r>
          </w:p>
        </w:tc>
        <w:tc>
          <w:tcPr>
            <w:tcW w:w="860" w:type="dxa"/>
            <w:tcBorders>
              <w:top w:val="nil"/>
              <w:left w:val="nil"/>
              <w:bottom w:val="single" w:sz="4" w:space="0" w:color="auto"/>
              <w:right w:val="single" w:sz="4" w:space="0" w:color="auto"/>
            </w:tcBorders>
            <w:shd w:val="clear" w:color="FFFFCC" w:fill="FFFFFF"/>
            <w:noWrap/>
            <w:vAlign w:val="center"/>
            <w:hideMark/>
          </w:tcPr>
          <w:p w14:paraId="181C3E7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139</w:t>
            </w:r>
          </w:p>
        </w:tc>
        <w:tc>
          <w:tcPr>
            <w:tcW w:w="620" w:type="dxa"/>
            <w:tcBorders>
              <w:top w:val="nil"/>
              <w:left w:val="nil"/>
              <w:bottom w:val="single" w:sz="4" w:space="0" w:color="auto"/>
              <w:right w:val="single" w:sz="4" w:space="0" w:color="auto"/>
            </w:tcBorders>
            <w:shd w:val="clear" w:color="FFFFCC" w:fill="FFFFFF"/>
            <w:noWrap/>
            <w:vAlign w:val="bottom"/>
            <w:hideMark/>
          </w:tcPr>
          <w:p w14:paraId="0E94658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760" w:type="dxa"/>
            <w:tcBorders>
              <w:top w:val="nil"/>
              <w:left w:val="nil"/>
              <w:bottom w:val="single" w:sz="4" w:space="0" w:color="auto"/>
              <w:right w:val="single" w:sz="4" w:space="0" w:color="auto"/>
            </w:tcBorders>
            <w:shd w:val="clear" w:color="FFFFCC" w:fill="FFFFFF"/>
            <w:noWrap/>
            <w:vAlign w:val="bottom"/>
            <w:hideMark/>
          </w:tcPr>
          <w:p w14:paraId="6E076B7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r>
      <w:tr w:rsidR="00151C1D" w:rsidRPr="009F460C" w14:paraId="33698A32" w14:textId="77777777" w:rsidTr="00080B8F">
        <w:trPr>
          <w:trHeight w:val="276"/>
        </w:trPr>
        <w:tc>
          <w:tcPr>
            <w:tcW w:w="1780" w:type="dxa"/>
            <w:tcBorders>
              <w:top w:val="nil"/>
              <w:left w:val="single" w:sz="8" w:space="0" w:color="auto"/>
              <w:bottom w:val="single" w:sz="4" w:space="0" w:color="auto"/>
              <w:right w:val="nil"/>
            </w:tcBorders>
            <w:hideMark/>
          </w:tcPr>
          <w:p w14:paraId="16A7835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Omsk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3367642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117</w:t>
            </w:r>
          </w:p>
        </w:tc>
        <w:tc>
          <w:tcPr>
            <w:tcW w:w="820" w:type="dxa"/>
            <w:tcBorders>
              <w:top w:val="nil"/>
              <w:left w:val="nil"/>
              <w:bottom w:val="single" w:sz="4" w:space="0" w:color="auto"/>
              <w:right w:val="single" w:sz="4" w:space="0" w:color="auto"/>
            </w:tcBorders>
            <w:shd w:val="clear" w:color="FFFFCC" w:fill="FFFFFF"/>
            <w:noWrap/>
            <w:vAlign w:val="center"/>
            <w:hideMark/>
          </w:tcPr>
          <w:p w14:paraId="2079C5B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74</w:t>
            </w:r>
          </w:p>
        </w:tc>
        <w:tc>
          <w:tcPr>
            <w:tcW w:w="820" w:type="dxa"/>
            <w:tcBorders>
              <w:top w:val="nil"/>
              <w:left w:val="nil"/>
              <w:bottom w:val="single" w:sz="4" w:space="0" w:color="auto"/>
              <w:right w:val="single" w:sz="4" w:space="0" w:color="auto"/>
            </w:tcBorders>
            <w:shd w:val="clear" w:color="FFFFCC" w:fill="FFFFFF"/>
            <w:noWrap/>
            <w:vAlign w:val="center"/>
            <w:hideMark/>
          </w:tcPr>
          <w:p w14:paraId="7AA2FB5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113</w:t>
            </w:r>
          </w:p>
        </w:tc>
        <w:tc>
          <w:tcPr>
            <w:tcW w:w="860" w:type="dxa"/>
            <w:tcBorders>
              <w:top w:val="nil"/>
              <w:left w:val="nil"/>
              <w:bottom w:val="single" w:sz="4" w:space="0" w:color="auto"/>
              <w:right w:val="single" w:sz="4" w:space="0" w:color="auto"/>
            </w:tcBorders>
            <w:shd w:val="clear" w:color="FFFFCC" w:fill="FFFFFF"/>
            <w:noWrap/>
            <w:vAlign w:val="center"/>
            <w:hideMark/>
          </w:tcPr>
          <w:p w14:paraId="5991D84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139</w:t>
            </w:r>
          </w:p>
        </w:tc>
        <w:tc>
          <w:tcPr>
            <w:tcW w:w="860" w:type="dxa"/>
            <w:tcBorders>
              <w:top w:val="nil"/>
              <w:left w:val="nil"/>
              <w:bottom w:val="single" w:sz="4" w:space="0" w:color="auto"/>
              <w:right w:val="single" w:sz="4" w:space="0" w:color="auto"/>
            </w:tcBorders>
            <w:shd w:val="clear" w:color="FFFFCC" w:fill="FFFFFF"/>
            <w:noWrap/>
            <w:vAlign w:val="center"/>
            <w:hideMark/>
          </w:tcPr>
          <w:p w14:paraId="4B221BB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150</w:t>
            </w:r>
          </w:p>
        </w:tc>
        <w:tc>
          <w:tcPr>
            <w:tcW w:w="620" w:type="dxa"/>
            <w:tcBorders>
              <w:top w:val="nil"/>
              <w:left w:val="nil"/>
              <w:bottom w:val="single" w:sz="4" w:space="0" w:color="auto"/>
              <w:right w:val="single" w:sz="4" w:space="0" w:color="auto"/>
            </w:tcBorders>
            <w:shd w:val="clear" w:color="FFFFCC" w:fill="FFFFFF"/>
            <w:noWrap/>
            <w:vAlign w:val="bottom"/>
            <w:hideMark/>
          </w:tcPr>
          <w:p w14:paraId="768F119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760" w:type="dxa"/>
            <w:tcBorders>
              <w:top w:val="nil"/>
              <w:left w:val="nil"/>
              <w:bottom w:val="single" w:sz="4" w:space="0" w:color="auto"/>
              <w:right w:val="single" w:sz="4" w:space="0" w:color="auto"/>
            </w:tcBorders>
            <w:shd w:val="clear" w:color="FFFFCC" w:fill="FFFFFF"/>
            <w:noWrap/>
            <w:vAlign w:val="bottom"/>
            <w:hideMark/>
          </w:tcPr>
          <w:p w14:paraId="69A329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r>
      <w:tr w:rsidR="00151C1D" w:rsidRPr="009F460C" w14:paraId="44DEDC53" w14:textId="77777777" w:rsidTr="00080B8F">
        <w:trPr>
          <w:trHeight w:val="288"/>
        </w:trPr>
        <w:tc>
          <w:tcPr>
            <w:tcW w:w="1780" w:type="dxa"/>
            <w:tcBorders>
              <w:top w:val="nil"/>
              <w:left w:val="single" w:sz="8" w:space="0" w:color="auto"/>
              <w:bottom w:val="single" w:sz="4" w:space="0" w:color="auto"/>
              <w:right w:val="nil"/>
            </w:tcBorders>
            <w:vAlign w:val="bottom"/>
            <w:hideMark/>
          </w:tcPr>
          <w:p w14:paraId="72E770C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Tomsk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33DEB9F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820" w:type="dxa"/>
            <w:tcBorders>
              <w:top w:val="nil"/>
              <w:left w:val="nil"/>
              <w:bottom w:val="single" w:sz="4" w:space="0" w:color="auto"/>
              <w:right w:val="single" w:sz="4" w:space="0" w:color="auto"/>
            </w:tcBorders>
            <w:shd w:val="clear" w:color="FFFFCC" w:fill="FFFFFF"/>
            <w:noWrap/>
            <w:vAlign w:val="center"/>
            <w:hideMark/>
          </w:tcPr>
          <w:p w14:paraId="0290343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20" w:type="dxa"/>
            <w:tcBorders>
              <w:top w:val="nil"/>
              <w:left w:val="nil"/>
              <w:bottom w:val="single" w:sz="4" w:space="0" w:color="auto"/>
              <w:right w:val="single" w:sz="4" w:space="0" w:color="auto"/>
            </w:tcBorders>
            <w:shd w:val="clear" w:color="FFFFCC" w:fill="FFFFFF"/>
            <w:noWrap/>
            <w:vAlign w:val="center"/>
            <w:hideMark/>
          </w:tcPr>
          <w:p w14:paraId="712EBC8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60" w:type="dxa"/>
            <w:tcBorders>
              <w:top w:val="nil"/>
              <w:left w:val="nil"/>
              <w:bottom w:val="single" w:sz="4" w:space="0" w:color="auto"/>
              <w:right w:val="single" w:sz="4" w:space="0" w:color="auto"/>
            </w:tcBorders>
            <w:shd w:val="clear" w:color="FFFFCC" w:fill="FFFFFF"/>
            <w:noWrap/>
            <w:vAlign w:val="center"/>
            <w:hideMark/>
          </w:tcPr>
          <w:p w14:paraId="2904400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860" w:type="dxa"/>
            <w:tcBorders>
              <w:top w:val="nil"/>
              <w:left w:val="nil"/>
              <w:bottom w:val="single" w:sz="4" w:space="0" w:color="auto"/>
              <w:right w:val="single" w:sz="4" w:space="0" w:color="auto"/>
            </w:tcBorders>
            <w:shd w:val="clear" w:color="FFFFCC" w:fill="FFFFFF"/>
            <w:noWrap/>
            <w:vAlign w:val="center"/>
            <w:hideMark/>
          </w:tcPr>
          <w:p w14:paraId="2318E5A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620" w:type="dxa"/>
            <w:tcBorders>
              <w:top w:val="nil"/>
              <w:left w:val="nil"/>
              <w:bottom w:val="single" w:sz="4" w:space="0" w:color="auto"/>
              <w:right w:val="single" w:sz="4" w:space="0" w:color="auto"/>
            </w:tcBorders>
            <w:shd w:val="clear" w:color="FFFFCC" w:fill="FFFFFF"/>
            <w:noWrap/>
            <w:vAlign w:val="bottom"/>
            <w:hideMark/>
          </w:tcPr>
          <w:p w14:paraId="0D2EBF0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760" w:type="dxa"/>
            <w:tcBorders>
              <w:top w:val="nil"/>
              <w:left w:val="nil"/>
              <w:bottom w:val="single" w:sz="4" w:space="0" w:color="auto"/>
              <w:right w:val="single" w:sz="4" w:space="0" w:color="auto"/>
            </w:tcBorders>
            <w:shd w:val="clear" w:color="FFFFCC" w:fill="FFFFFF"/>
            <w:noWrap/>
            <w:vAlign w:val="bottom"/>
            <w:hideMark/>
          </w:tcPr>
          <w:p w14:paraId="5562A84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r>
      <w:tr w:rsidR="00151C1D" w:rsidRPr="009F460C" w14:paraId="505D29BC" w14:textId="77777777" w:rsidTr="00080B8F">
        <w:trPr>
          <w:trHeight w:val="552"/>
        </w:trPr>
        <w:tc>
          <w:tcPr>
            <w:tcW w:w="1780" w:type="dxa"/>
            <w:tcBorders>
              <w:top w:val="nil"/>
              <w:left w:val="single" w:sz="8" w:space="0" w:color="auto"/>
              <w:bottom w:val="single" w:sz="4" w:space="0" w:color="auto"/>
              <w:right w:val="nil"/>
            </w:tcBorders>
            <w:vAlign w:val="bottom"/>
            <w:hideMark/>
          </w:tcPr>
          <w:p w14:paraId="34B733E5"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Total for new subjects</w:t>
            </w:r>
          </w:p>
        </w:tc>
        <w:tc>
          <w:tcPr>
            <w:tcW w:w="820" w:type="dxa"/>
            <w:tcBorders>
              <w:top w:val="nil"/>
              <w:left w:val="single" w:sz="4" w:space="0" w:color="auto"/>
              <w:bottom w:val="single" w:sz="4" w:space="0" w:color="auto"/>
              <w:right w:val="single" w:sz="4" w:space="0" w:color="auto"/>
            </w:tcBorders>
            <w:shd w:val="clear" w:color="FFFFCC" w:fill="FFFFFF"/>
            <w:noWrap/>
            <w:vAlign w:val="bottom"/>
            <w:hideMark/>
          </w:tcPr>
          <w:p w14:paraId="734EA69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72</w:t>
            </w:r>
          </w:p>
        </w:tc>
        <w:tc>
          <w:tcPr>
            <w:tcW w:w="820" w:type="dxa"/>
            <w:tcBorders>
              <w:top w:val="nil"/>
              <w:left w:val="nil"/>
              <w:bottom w:val="single" w:sz="4" w:space="0" w:color="auto"/>
              <w:right w:val="single" w:sz="4" w:space="0" w:color="auto"/>
            </w:tcBorders>
            <w:shd w:val="clear" w:color="FFFFCC" w:fill="FFFFFF"/>
            <w:noWrap/>
            <w:vAlign w:val="bottom"/>
            <w:hideMark/>
          </w:tcPr>
          <w:p w14:paraId="2B58E25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87</w:t>
            </w:r>
          </w:p>
        </w:tc>
        <w:tc>
          <w:tcPr>
            <w:tcW w:w="820" w:type="dxa"/>
            <w:tcBorders>
              <w:top w:val="nil"/>
              <w:left w:val="nil"/>
              <w:bottom w:val="single" w:sz="4" w:space="0" w:color="auto"/>
              <w:right w:val="single" w:sz="4" w:space="0" w:color="auto"/>
            </w:tcBorders>
            <w:shd w:val="clear" w:color="FFFFCC" w:fill="FFFFFF"/>
            <w:noWrap/>
            <w:vAlign w:val="bottom"/>
            <w:hideMark/>
          </w:tcPr>
          <w:p w14:paraId="0BF0F3F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w:t>
            </w:r>
          </w:p>
        </w:tc>
        <w:tc>
          <w:tcPr>
            <w:tcW w:w="860" w:type="dxa"/>
            <w:tcBorders>
              <w:top w:val="nil"/>
              <w:left w:val="nil"/>
              <w:bottom w:val="single" w:sz="4" w:space="0" w:color="auto"/>
              <w:right w:val="single" w:sz="4" w:space="0" w:color="auto"/>
            </w:tcBorders>
            <w:shd w:val="clear" w:color="FFFFCC" w:fill="FFFFFF"/>
            <w:noWrap/>
            <w:vAlign w:val="bottom"/>
            <w:hideMark/>
          </w:tcPr>
          <w:p w14:paraId="35CBE69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115</w:t>
            </w:r>
          </w:p>
        </w:tc>
        <w:tc>
          <w:tcPr>
            <w:tcW w:w="860" w:type="dxa"/>
            <w:tcBorders>
              <w:top w:val="nil"/>
              <w:left w:val="nil"/>
              <w:bottom w:val="single" w:sz="4" w:space="0" w:color="auto"/>
              <w:right w:val="single" w:sz="4" w:space="0" w:color="auto"/>
            </w:tcBorders>
            <w:shd w:val="clear" w:color="FFFFCC" w:fill="FFFFFF"/>
            <w:noWrap/>
            <w:vAlign w:val="bottom"/>
            <w:hideMark/>
          </w:tcPr>
          <w:p w14:paraId="6A5A91A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2F92F9E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13</w:t>
            </w:r>
          </w:p>
        </w:tc>
        <w:tc>
          <w:tcPr>
            <w:tcW w:w="760" w:type="dxa"/>
            <w:tcBorders>
              <w:top w:val="nil"/>
              <w:left w:val="nil"/>
              <w:bottom w:val="single" w:sz="4" w:space="0" w:color="auto"/>
              <w:right w:val="single" w:sz="4" w:space="0" w:color="auto"/>
            </w:tcBorders>
            <w:shd w:val="clear" w:color="FFFFCC" w:fill="FFFFFF"/>
            <w:noWrap/>
            <w:vAlign w:val="bottom"/>
            <w:hideMark/>
          </w:tcPr>
          <w:p w14:paraId="348AEAC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r>
      <w:tr w:rsidR="00151C1D" w:rsidRPr="009F460C" w14:paraId="30162F3A" w14:textId="77777777" w:rsidTr="00080B8F">
        <w:trPr>
          <w:trHeight w:val="276"/>
        </w:trPr>
        <w:tc>
          <w:tcPr>
            <w:tcW w:w="1780" w:type="dxa"/>
            <w:tcBorders>
              <w:top w:val="nil"/>
              <w:left w:val="single" w:sz="8" w:space="0" w:color="auto"/>
              <w:bottom w:val="single" w:sz="4" w:space="0" w:color="auto"/>
              <w:right w:val="nil"/>
            </w:tcBorders>
            <w:vAlign w:val="bottom"/>
            <w:hideMark/>
          </w:tcPr>
          <w:p w14:paraId="2116E48B"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Donetsk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064A7A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820" w:type="dxa"/>
            <w:tcBorders>
              <w:top w:val="nil"/>
              <w:left w:val="nil"/>
              <w:bottom w:val="single" w:sz="4" w:space="0" w:color="auto"/>
              <w:right w:val="single" w:sz="4" w:space="0" w:color="auto"/>
            </w:tcBorders>
            <w:shd w:val="clear" w:color="FFFFCC" w:fill="FFFFFF"/>
            <w:noWrap/>
            <w:vAlign w:val="center"/>
            <w:hideMark/>
          </w:tcPr>
          <w:p w14:paraId="72549BF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20" w:type="dxa"/>
            <w:tcBorders>
              <w:top w:val="nil"/>
              <w:left w:val="nil"/>
              <w:bottom w:val="single" w:sz="4" w:space="0" w:color="auto"/>
              <w:right w:val="single" w:sz="4" w:space="0" w:color="auto"/>
            </w:tcBorders>
            <w:shd w:val="clear" w:color="FFFFCC" w:fill="FFFFFF"/>
            <w:noWrap/>
            <w:vAlign w:val="center"/>
            <w:hideMark/>
          </w:tcPr>
          <w:p w14:paraId="32F0997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60" w:type="dxa"/>
            <w:tcBorders>
              <w:top w:val="nil"/>
              <w:left w:val="nil"/>
              <w:bottom w:val="single" w:sz="4" w:space="0" w:color="auto"/>
              <w:right w:val="single" w:sz="4" w:space="0" w:color="auto"/>
            </w:tcBorders>
            <w:shd w:val="clear" w:color="FFFFCC" w:fill="FFFFFF"/>
            <w:noWrap/>
            <w:vAlign w:val="center"/>
            <w:hideMark/>
          </w:tcPr>
          <w:p w14:paraId="533B52C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60" w:type="dxa"/>
            <w:tcBorders>
              <w:top w:val="nil"/>
              <w:left w:val="nil"/>
              <w:bottom w:val="single" w:sz="4" w:space="0" w:color="auto"/>
              <w:right w:val="single" w:sz="4" w:space="0" w:color="auto"/>
            </w:tcBorders>
            <w:shd w:val="clear" w:color="FFFFCC" w:fill="FFFFFF"/>
            <w:noWrap/>
            <w:vAlign w:val="center"/>
            <w:hideMark/>
          </w:tcPr>
          <w:p w14:paraId="25E458A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620" w:type="dxa"/>
            <w:tcBorders>
              <w:top w:val="nil"/>
              <w:left w:val="nil"/>
              <w:bottom w:val="single" w:sz="4" w:space="0" w:color="auto"/>
              <w:right w:val="single" w:sz="4" w:space="0" w:color="auto"/>
            </w:tcBorders>
            <w:shd w:val="clear" w:color="FFFFCC" w:fill="FFFFFF"/>
            <w:noWrap/>
            <w:vAlign w:val="bottom"/>
            <w:hideMark/>
          </w:tcPr>
          <w:p w14:paraId="4429611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760" w:type="dxa"/>
            <w:tcBorders>
              <w:top w:val="nil"/>
              <w:left w:val="nil"/>
              <w:bottom w:val="single" w:sz="4" w:space="0" w:color="auto"/>
              <w:right w:val="single" w:sz="4" w:space="0" w:color="auto"/>
            </w:tcBorders>
            <w:shd w:val="clear" w:color="FFFFCC" w:fill="FFFFFF"/>
            <w:noWrap/>
            <w:vAlign w:val="bottom"/>
            <w:hideMark/>
          </w:tcPr>
          <w:p w14:paraId="027DD30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r>
      <w:tr w:rsidR="00151C1D" w:rsidRPr="009F460C" w14:paraId="7918A82D" w14:textId="77777777" w:rsidTr="00080B8F">
        <w:trPr>
          <w:trHeight w:val="276"/>
        </w:trPr>
        <w:tc>
          <w:tcPr>
            <w:tcW w:w="1780" w:type="dxa"/>
            <w:tcBorders>
              <w:top w:val="nil"/>
              <w:left w:val="single" w:sz="8" w:space="0" w:color="auto"/>
              <w:bottom w:val="single" w:sz="4" w:space="0" w:color="auto"/>
              <w:right w:val="nil"/>
            </w:tcBorders>
            <w:vAlign w:val="bottom"/>
            <w:hideMark/>
          </w:tcPr>
          <w:p w14:paraId="5E1EA2E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Luhansk</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85D73A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20" w:type="dxa"/>
            <w:tcBorders>
              <w:top w:val="nil"/>
              <w:left w:val="nil"/>
              <w:bottom w:val="single" w:sz="4" w:space="0" w:color="auto"/>
              <w:right w:val="single" w:sz="4" w:space="0" w:color="auto"/>
            </w:tcBorders>
            <w:shd w:val="clear" w:color="FFFFCC" w:fill="FFFFFF"/>
            <w:noWrap/>
            <w:vAlign w:val="center"/>
            <w:hideMark/>
          </w:tcPr>
          <w:p w14:paraId="142ABCC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20" w:type="dxa"/>
            <w:tcBorders>
              <w:top w:val="nil"/>
              <w:left w:val="nil"/>
              <w:bottom w:val="single" w:sz="4" w:space="0" w:color="auto"/>
              <w:right w:val="single" w:sz="4" w:space="0" w:color="auto"/>
            </w:tcBorders>
            <w:shd w:val="clear" w:color="FFFFCC" w:fill="FFFFFF"/>
            <w:noWrap/>
            <w:vAlign w:val="center"/>
            <w:hideMark/>
          </w:tcPr>
          <w:p w14:paraId="4699532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60" w:type="dxa"/>
            <w:tcBorders>
              <w:top w:val="nil"/>
              <w:left w:val="nil"/>
              <w:bottom w:val="single" w:sz="4" w:space="0" w:color="auto"/>
              <w:right w:val="single" w:sz="4" w:space="0" w:color="auto"/>
            </w:tcBorders>
            <w:shd w:val="clear" w:color="FFFFCC" w:fill="FFFFFF"/>
            <w:noWrap/>
            <w:vAlign w:val="center"/>
            <w:hideMark/>
          </w:tcPr>
          <w:p w14:paraId="031884E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60" w:type="dxa"/>
            <w:tcBorders>
              <w:top w:val="nil"/>
              <w:left w:val="nil"/>
              <w:bottom w:val="single" w:sz="4" w:space="0" w:color="auto"/>
              <w:right w:val="single" w:sz="4" w:space="0" w:color="auto"/>
            </w:tcBorders>
            <w:shd w:val="clear" w:color="FFFFCC" w:fill="FFFFFF"/>
            <w:noWrap/>
            <w:vAlign w:val="center"/>
            <w:hideMark/>
          </w:tcPr>
          <w:p w14:paraId="5EAF0AB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20" w:type="dxa"/>
            <w:tcBorders>
              <w:top w:val="nil"/>
              <w:left w:val="nil"/>
              <w:bottom w:val="single" w:sz="4" w:space="0" w:color="auto"/>
              <w:right w:val="single" w:sz="4" w:space="0" w:color="auto"/>
            </w:tcBorders>
            <w:shd w:val="clear" w:color="FFFFCC" w:fill="FFFFFF"/>
            <w:noWrap/>
            <w:vAlign w:val="bottom"/>
            <w:hideMark/>
          </w:tcPr>
          <w:p w14:paraId="7C3B4AA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760" w:type="dxa"/>
            <w:tcBorders>
              <w:top w:val="nil"/>
              <w:left w:val="nil"/>
              <w:bottom w:val="single" w:sz="4" w:space="0" w:color="auto"/>
              <w:right w:val="single" w:sz="4" w:space="0" w:color="auto"/>
            </w:tcBorders>
            <w:shd w:val="clear" w:color="FFFFCC" w:fill="FFFFFF"/>
            <w:noWrap/>
            <w:vAlign w:val="bottom"/>
            <w:hideMark/>
          </w:tcPr>
          <w:p w14:paraId="09AAD0C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r>
      <w:tr w:rsidR="00151C1D" w:rsidRPr="009F460C" w14:paraId="00802CA3" w14:textId="77777777" w:rsidTr="00080B8F">
        <w:trPr>
          <w:trHeight w:val="276"/>
        </w:trPr>
        <w:tc>
          <w:tcPr>
            <w:tcW w:w="1780" w:type="dxa"/>
            <w:tcBorders>
              <w:top w:val="nil"/>
              <w:left w:val="single" w:sz="8" w:space="0" w:color="auto"/>
              <w:bottom w:val="single" w:sz="4" w:space="0" w:color="auto"/>
              <w:right w:val="nil"/>
            </w:tcBorders>
            <w:vAlign w:val="bottom"/>
            <w:hideMark/>
          </w:tcPr>
          <w:p w14:paraId="41F8BB8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Zaporozhye</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7E3F53E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54</w:t>
            </w:r>
          </w:p>
        </w:tc>
        <w:tc>
          <w:tcPr>
            <w:tcW w:w="820" w:type="dxa"/>
            <w:tcBorders>
              <w:top w:val="nil"/>
              <w:left w:val="nil"/>
              <w:bottom w:val="single" w:sz="4" w:space="0" w:color="auto"/>
              <w:right w:val="single" w:sz="4" w:space="0" w:color="auto"/>
            </w:tcBorders>
            <w:shd w:val="clear" w:color="FFFFCC" w:fill="FFFFFF"/>
            <w:noWrap/>
            <w:vAlign w:val="center"/>
            <w:hideMark/>
          </w:tcPr>
          <w:p w14:paraId="5E82BCA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820" w:type="dxa"/>
            <w:tcBorders>
              <w:top w:val="nil"/>
              <w:left w:val="nil"/>
              <w:bottom w:val="single" w:sz="4" w:space="0" w:color="auto"/>
              <w:right w:val="single" w:sz="4" w:space="0" w:color="auto"/>
            </w:tcBorders>
            <w:shd w:val="clear" w:color="FFFFCC" w:fill="FFFFFF"/>
            <w:noWrap/>
            <w:vAlign w:val="center"/>
            <w:hideMark/>
          </w:tcPr>
          <w:p w14:paraId="588C36B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60" w:type="dxa"/>
            <w:tcBorders>
              <w:top w:val="nil"/>
              <w:left w:val="nil"/>
              <w:bottom w:val="single" w:sz="4" w:space="0" w:color="auto"/>
              <w:right w:val="single" w:sz="4" w:space="0" w:color="auto"/>
            </w:tcBorders>
            <w:shd w:val="clear" w:color="FFFFCC" w:fill="FFFFFF"/>
            <w:noWrap/>
            <w:vAlign w:val="center"/>
            <w:hideMark/>
          </w:tcPr>
          <w:p w14:paraId="161B375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76</w:t>
            </w:r>
          </w:p>
        </w:tc>
        <w:tc>
          <w:tcPr>
            <w:tcW w:w="860" w:type="dxa"/>
            <w:tcBorders>
              <w:top w:val="nil"/>
              <w:left w:val="nil"/>
              <w:bottom w:val="single" w:sz="4" w:space="0" w:color="auto"/>
              <w:right w:val="single" w:sz="4" w:space="0" w:color="auto"/>
            </w:tcBorders>
            <w:shd w:val="clear" w:color="FFFFCC" w:fill="FFFFFF"/>
            <w:noWrap/>
            <w:vAlign w:val="center"/>
            <w:hideMark/>
          </w:tcPr>
          <w:p w14:paraId="2D25BA1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1B6045B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760" w:type="dxa"/>
            <w:tcBorders>
              <w:top w:val="nil"/>
              <w:left w:val="nil"/>
              <w:bottom w:val="single" w:sz="4" w:space="0" w:color="auto"/>
              <w:right w:val="single" w:sz="4" w:space="0" w:color="auto"/>
            </w:tcBorders>
            <w:shd w:val="clear" w:color="FFFFCC" w:fill="FFFFFF"/>
            <w:noWrap/>
            <w:vAlign w:val="bottom"/>
            <w:hideMark/>
          </w:tcPr>
          <w:p w14:paraId="575F5D0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629495B7" w14:textId="77777777" w:rsidTr="00080B8F">
        <w:trPr>
          <w:trHeight w:val="276"/>
        </w:trPr>
        <w:tc>
          <w:tcPr>
            <w:tcW w:w="1780" w:type="dxa"/>
            <w:tcBorders>
              <w:top w:val="nil"/>
              <w:left w:val="single" w:sz="8" w:space="0" w:color="auto"/>
              <w:bottom w:val="single" w:sz="4" w:space="0" w:color="auto"/>
              <w:right w:val="nil"/>
            </w:tcBorders>
            <w:vAlign w:val="bottom"/>
            <w:hideMark/>
          </w:tcPr>
          <w:p w14:paraId="503D15F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Kherson</w:t>
            </w:r>
          </w:p>
        </w:tc>
        <w:tc>
          <w:tcPr>
            <w:tcW w:w="820" w:type="dxa"/>
            <w:tcBorders>
              <w:top w:val="nil"/>
              <w:left w:val="single" w:sz="4" w:space="0" w:color="auto"/>
              <w:bottom w:val="single" w:sz="4" w:space="0" w:color="auto"/>
              <w:right w:val="single" w:sz="4" w:space="0" w:color="auto"/>
            </w:tcBorders>
            <w:shd w:val="clear" w:color="FFFFCC" w:fill="FFFFFF"/>
            <w:noWrap/>
            <w:vAlign w:val="center"/>
            <w:hideMark/>
          </w:tcPr>
          <w:p w14:paraId="527FCF9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20" w:type="dxa"/>
            <w:tcBorders>
              <w:top w:val="nil"/>
              <w:left w:val="nil"/>
              <w:bottom w:val="single" w:sz="4" w:space="0" w:color="auto"/>
              <w:right w:val="single" w:sz="4" w:space="0" w:color="auto"/>
            </w:tcBorders>
            <w:shd w:val="clear" w:color="FFFFCC" w:fill="FFFFFF"/>
            <w:noWrap/>
            <w:vAlign w:val="center"/>
            <w:hideMark/>
          </w:tcPr>
          <w:p w14:paraId="0C4C922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820" w:type="dxa"/>
            <w:tcBorders>
              <w:top w:val="nil"/>
              <w:left w:val="nil"/>
              <w:bottom w:val="single" w:sz="4" w:space="0" w:color="auto"/>
              <w:right w:val="single" w:sz="4" w:space="0" w:color="auto"/>
            </w:tcBorders>
            <w:shd w:val="clear" w:color="FFFFCC" w:fill="FFFFFF"/>
            <w:noWrap/>
            <w:vAlign w:val="center"/>
            <w:hideMark/>
          </w:tcPr>
          <w:p w14:paraId="708FAD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860" w:type="dxa"/>
            <w:tcBorders>
              <w:top w:val="nil"/>
              <w:left w:val="nil"/>
              <w:bottom w:val="single" w:sz="4" w:space="0" w:color="auto"/>
              <w:right w:val="single" w:sz="4" w:space="0" w:color="auto"/>
            </w:tcBorders>
            <w:shd w:val="clear" w:color="FFFFCC" w:fill="FFFFFF"/>
            <w:noWrap/>
            <w:vAlign w:val="center"/>
            <w:hideMark/>
          </w:tcPr>
          <w:p w14:paraId="52ED84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60" w:type="dxa"/>
            <w:tcBorders>
              <w:top w:val="nil"/>
              <w:left w:val="nil"/>
              <w:bottom w:val="single" w:sz="4" w:space="0" w:color="auto"/>
              <w:right w:val="single" w:sz="4" w:space="0" w:color="auto"/>
            </w:tcBorders>
            <w:shd w:val="clear" w:color="FFFFCC" w:fill="FFFFFF"/>
            <w:noWrap/>
            <w:vAlign w:val="center"/>
            <w:hideMark/>
          </w:tcPr>
          <w:p w14:paraId="7CF7EA7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4DEA8E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760" w:type="dxa"/>
            <w:tcBorders>
              <w:top w:val="nil"/>
              <w:left w:val="nil"/>
              <w:bottom w:val="single" w:sz="4" w:space="0" w:color="auto"/>
              <w:right w:val="single" w:sz="4" w:space="0" w:color="auto"/>
            </w:tcBorders>
            <w:shd w:val="clear" w:color="FFFFCC" w:fill="FFFFFF"/>
            <w:noWrap/>
            <w:vAlign w:val="bottom"/>
            <w:hideMark/>
          </w:tcPr>
          <w:p w14:paraId="3A762C7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r>
    </w:tbl>
    <w:p w14:paraId="36E5452B" w14:textId="77777777" w:rsidR="00151C1D" w:rsidRPr="00151C1D" w:rsidRDefault="00151C1D" w:rsidP="00151C1D">
      <w:pPr>
        <w:rPr>
          <w:lang w:val="en-US"/>
        </w:rPr>
      </w:pPr>
    </w:p>
    <w:tbl>
      <w:tblPr>
        <w:tblW w:w="6562" w:type="dxa"/>
        <w:tblLook w:val="04A0" w:firstRow="1" w:lastRow="0" w:firstColumn="1" w:lastColumn="0" w:noHBand="0" w:noVBand="1"/>
      </w:tblPr>
      <w:tblGrid>
        <w:gridCol w:w="1780"/>
        <w:gridCol w:w="920"/>
        <w:gridCol w:w="824"/>
        <w:gridCol w:w="824"/>
        <w:gridCol w:w="719"/>
        <w:gridCol w:w="661"/>
        <w:gridCol w:w="661"/>
        <w:gridCol w:w="661"/>
      </w:tblGrid>
      <w:tr w:rsidR="00151C1D" w:rsidRPr="009F460C" w14:paraId="38D1FB88" w14:textId="77777777" w:rsidTr="00080B8F">
        <w:trPr>
          <w:trHeight w:val="402"/>
        </w:trPr>
        <w:tc>
          <w:tcPr>
            <w:tcW w:w="1780" w:type="dxa"/>
            <w:tcBorders>
              <w:top w:val="nil"/>
              <w:left w:val="nil"/>
              <w:bottom w:val="nil"/>
              <w:right w:val="nil"/>
            </w:tcBorders>
            <w:noWrap/>
            <w:vAlign w:val="bottom"/>
            <w:hideMark/>
          </w:tcPr>
          <w:p w14:paraId="149B592B" w14:textId="77777777" w:rsidR="00151C1D" w:rsidRPr="009F460C" w:rsidRDefault="00151C1D" w:rsidP="00080B8F"/>
        </w:tc>
        <w:tc>
          <w:tcPr>
            <w:tcW w:w="920" w:type="dxa"/>
            <w:tcBorders>
              <w:top w:val="single" w:sz="4" w:space="0" w:color="auto"/>
              <w:left w:val="single" w:sz="4" w:space="0" w:color="auto"/>
              <w:bottom w:val="nil"/>
              <w:right w:val="nil"/>
            </w:tcBorders>
            <w:noWrap/>
            <w:vAlign w:val="center"/>
            <w:hideMark/>
          </w:tcPr>
          <w:p w14:paraId="26B8723B" w14:textId="77777777" w:rsidR="00151C1D" w:rsidRPr="009F460C" w:rsidRDefault="00151C1D" w:rsidP="00080B8F">
            <w:pPr>
              <w:rPr>
                <w:rFonts w:ascii="Calibri" w:hAnsi="Calibri" w:cs="Calibri"/>
                <w:b/>
                <w:bCs/>
              </w:rPr>
            </w:pPr>
            <w:r w:rsidRPr="009F460C">
              <w:rPr>
                <w:rFonts w:ascii="Calibri" w:hAnsi="Calibri" w:cs="Calibri"/>
                <w:b/>
                <w:bCs/>
              </w:rPr>
              <w:t>CORN</w:t>
            </w:r>
          </w:p>
        </w:tc>
        <w:tc>
          <w:tcPr>
            <w:tcW w:w="731" w:type="dxa"/>
            <w:tcBorders>
              <w:top w:val="single" w:sz="4" w:space="0" w:color="auto"/>
              <w:left w:val="nil"/>
              <w:bottom w:val="nil"/>
              <w:right w:val="nil"/>
            </w:tcBorders>
            <w:noWrap/>
            <w:vAlign w:val="center"/>
            <w:hideMark/>
          </w:tcPr>
          <w:p w14:paraId="0D031056"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731" w:type="dxa"/>
            <w:tcBorders>
              <w:top w:val="single" w:sz="4" w:space="0" w:color="auto"/>
              <w:left w:val="nil"/>
              <w:bottom w:val="nil"/>
              <w:right w:val="nil"/>
            </w:tcBorders>
            <w:noWrap/>
            <w:vAlign w:val="center"/>
            <w:hideMark/>
          </w:tcPr>
          <w:p w14:paraId="499670FC"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2B7940CD"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65B7B65D"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53DBE8F9"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36857478" w14:textId="77777777" w:rsidR="00151C1D" w:rsidRPr="009F460C" w:rsidRDefault="00151C1D" w:rsidP="00080B8F">
            <w:pPr>
              <w:rPr>
                <w:rFonts w:ascii="Calibri" w:hAnsi="Calibri" w:cs="Calibri"/>
                <w:b/>
                <w:bCs/>
              </w:rPr>
            </w:pPr>
            <w:r w:rsidRPr="009F460C">
              <w:rPr>
                <w:rFonts w:ascii="Calibri" w:hAnsi="Calibri" w:cs="Calibri"/>
                <w:b/>
                <w:bCs/>
              </w:rPr>
              <w:t> </w:t>
            </w:r>
          </w:p>
        </w:tc>
      </w:tr>
      <w:tr w:rsidR="00151C1D" w:rsidRPr="009F460C" w14:paraId="53EE9869" w14:textId="77777777" w:rsidTr="00080B8F">
        <w:trPr>
          <w:trHeight w:val="510"/>
        </w:trPr>
        <w:tc>
          <w:tcPr>
            <w:tcW w:w="1780" w:type="dxa"/>
            <w:vMerge w:val="restart"/>
            <w:tcBorders>
              <w:top w:val="single" w:sz="8" w:space="0" w:color="auto"/>
              <w:left w:val="single" w:sz="8" w:space="0" w:color="auto"/>
              <w:bottom w:val="single" w:sz="8" w:space="0" w:color="000000"/>
              <w:right w:val="nil"/>
            </w:tcBorders>
            <w:vAlign w:val="center"/>
            <w:hideMark/>
          </w:tcPr>
          <w:p w14:paraId="6AAB655F" w14:textId="77777777" w:rsidR="00151C1D" w:rsidRPr="009F460C" w:rsidRDefault="00151C1D" w:rsidP="00080B8F">
            <w:pPr>
              <w:jc w:val="center"/>
              <w:rPr>
                <w:rFonts w:ascii="Calibri" w:hAnsi="Calibri" w:cs="Calibri"/>
                <w:b/>
                <w:bCs/>
                <w:sz w:val="20"/>
                <w:szCs w:val="20"/>
              </w:rPr>
            </w:pPr>
            <w:r w:rsidRPr="009F460C">
              <w:rPr>
                <w:rFonts w:ascii="Calibri" w:hAnsi="Calibri" w:cs="Calibri"/>
                <w:b/>
                <w:bCs/>
                <w:sz w:val="20"/>
                <w:szCs w:val="20"/>
              </w:rPr>
              <w:t>Region</w:t>
            </w:r>
          </w:p>
        </w:tc>
        <w:tc>
          <w:tcPr>
            <w:tcW w:w="920" w:type="dxa"/>
            <w:vMerge w:val="restart"/>
            <w:tcBorders>
              <w:top w:val="single" w:sz="8" w:space="0" w:color="auto"/>
              <w:left w:val="single" w:sz="8" w:space="0" w:color="auto"/>
              <w:bottom w:val="single" w:sz="8" w:space="0" w:color="000000"/>
              <w:right w:val="single" w:sz="8" w:space="0" w:color="auto"/>
            </w:tcBorders>
            <w:vAlign w:val="center"/>
            <w:hideMark/>
          </w:tcPr>
          <w:p w14:paraId="4C5CECF7" w14:textId="77777777" w:rsidR="00151C1D" w:rsidRPr="009F460C" w:rsidRDefault="00151C1D" w:rsidP="00080B8F">
            <w:pPr>
              <w:jc w:val="center"/>
              <w:rPr>
                <w:rFonts w:ascii="Calibri" w:hAnsi="Calibri" w:cs="Calibri"/>
                <w:b/>
                <w:bCs/>
                <w:sz w:val="20"/>
                <w:szCs w:val="20"/>
              </w:rPr>
            </w:pPr>
            <w:r w:rsidRPr="009F460C">
              <w:rPr>
                <w:rFonts w:ascii="Calibri" w:hAnsi="Calibri" w:cs="Calibri"/>
                <w:b/>
                <w:bCs/>
                <w:sz w:val="20"/>
                <w:szCs w:val="20"/>
              </w:rPr>
              <w:t>Area</w:t>
            </w:r>
          </w:p>
        </w:tc>
        <w:tc>
          <w:tcPr>
            <w:tcW w:w="1462" w:type="dxa"/>
            <w:gridSpan w:val="2"/>
            <w:tcBorders>
              <w:top w:val="single" w:sz="8" w:space="0" w:color="auto"/>
              <w:left w:val="nil"/>
              <w:bottom w:val="single" w:sz="4" w:space="0" w:color="auto"/>
              <w:right w:val="single" w:sz="8" w:space="0" w:color="000000"/>
            </w:tcBorders>
            <w:hideMark/>
          </w:tcPr>
          <w:p w14:paraId="23FB9873"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 xml:space="preserve">Area harvested,Th.ha. </w:t>
            </w:r>
          </w:p>
        </w:tc>
        <w:tc>
          <w:tcPr>
            <w:tcW w:w="1200" w:type="dxa"/>
            <w:gridSpan w:val="2"/>
            <w:tcBorders>
              <w:top w:val="single" w:sz="8" w:space="0" w:color="auto"/>
              <w:left w:val="nil"/>
              <w:bottom w:val="single" w:sz="4" w:space="0" w:color="auto"/>
              <w:right w:val="single" w:sz="8" w:space="0" w:color="000000"/>
            </w:tcBorders>
            <w:hideMark/>
          </w:tcPr>
          <w:p w14:paraId="061429A8"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collected, TMT bunker weight</w:t>
            </w:r>
          </w:p>
        </w:tc>
        <w:tc>
          <w:tcPr>
            <w:tcW w:w="1200" w:type="dxa"/>
            <w:gridSpan w:val="2"/>
            <w:tcBorders>
              <w:top w:val="single" w:sz="8" w:space="0" w:color="auto"/>
              <w:left w:val="nil"/>
              <w:bottom w:val="single" w:sz="4" w:space="0" w:color="auto"/>
              <w:right w:val="single" w:sz="8" w:space="0" w:color="000000"/>
            </w:tcBorders>
            <w:hideMark/>
          </w:tcPr>
          <w:p w14:paraId="4E8EB625"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Yield, metric centner/ha</w:t>
            </w:r>
          </w:p>
        </w:tc>
      </w:tr>
      <w:tr w:rsidR="00151C1D" w:rsidRPr="009F460C" w14:paraId="5804D6CA" w14:textId="77777777" w:rsidTr="00080B8F">
        <w:trPr>
          <w:trHeight w:val="462"/>
        </w:trPr>
        <w:tc>
          <w:tcPr>
            <w:tcW w:w="1780" w:type="dxa"/>
            <w:vMerge/>
            <w:tcBorders>
              <w:top w:val="single" w:sz="8" w:space="0" w:color="auto"/>
              <w:left w:val="single" w:sz="8" w:space="0" w:color="auto"/>
              <w:bottom w:val="single" w:sz="8" w:space="0" w:color="000000"/>
              <w:right w:val="nil"/>
            </w:tcBorders>
            <w:vAlign w:val="center"/>
            <w:hideMark/>
          </w:tcPr>
          <w:p w14:paraId="0359CE5D" w14:textId="77777777" w:rsidR="00151C1D" w:rsidRPr="009F460C" w:rsidRDefault="00151C1D" w:rsidP="00080B8F">
            <w:pPr>
              <w:rPr>
                <w:rFonts w:ascii="Calibri" w:hAnsi="Calibri" w:cs="Calibri"/>
                <w:b/>
                <w:bCs/>
                <w:sz w:val="20"/>
                <w:szCs w:val="20"/>
              </w:rPr>
            </w:pPr>
          </w:p>
        </w:tc>
        <w:tc>
          <w:tcPr>
            <w:tcW w:w="920" w:type="dxa"/>
            <w:vMerge/>
            <w:tcBorders>
              <w:top w:val="single" w:sz="8" w:space="0" w:color="auto"/>
              <w:left w:val="single" w:sz="8" w:space="0" w:color="auto"/>
              <w:bottom w:val="single" w:sz="8" w:space="0" w:color="000000"/>
              <w:right w:val="single" w:sz="8" w:space="0" w:color="auto"/>
            </w:tcBorders>
            <w:vAlign w:val="center"/>
            <w:hideMark/>
          </w:tcPr>
          <w:p w14:paraId="274E6D93" w14:textId="77777777" w:rsidR="00151C1D" w:rsidRPr="009F460C" w:rsidRDefault="00151C1D" w:rsidP="00080B8F">
            <w:pPr>
              <w:rPr>
                <w:rFonts w:ascii="Calibri" w:hAnsi="Calibri" w:cs="Calibri"/>
                <w:b/>
                <w:bCs/>
                <w:sz w:val="20"/>
                <w:szCs w:val="20"/>
              </w:rPr>
            </w:pPr>
          </w:p>
        </w:tc>
        <w:tc>
          <w:tcPr>
            <w:tcW w:w="731" w:type="dxa"/>
            <w:tcBorders>
              <w:top w:val="nil"/>
              <w:left w:val="nil"/>
              <w:bottom w:val="single" w:sz="8" w:space="0" w:color="auto"/>
              <w:right w:val="single" w:sz="4" w:space="0" w:color="auto"/>
            </w:tcBorders>
            <w:vAlign w:val="bottom"/>
            <w:hideMark/>
          </w:tcPr>
          <w:p w14:paraId="06CE6531"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731" w:type="dxa"/>
            <w:tcBorders>
              <w:top w:val="nil"/>
              <w:left w:val="nil"/>
              <w:bottom w:val="single" w:sz="8" w:space="0" w:color="auto"/>
              <w:right w:val="single" w:sz="8" w:space="0" w:color="auto"/>
            </w:tcBorders>
            <w:vAlign w:val="bottom"/>
            <w:hideMark/>
          </w:tcPr>
          <w:p w14:paraId="370CB289"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2023</w:t>
            </w:r>
          </w:p>
        </w:tc>
        <w:tc>
          <w:tcPr>
            <w:tcW w:w="600" w:type="dxa"/>
            <w:tcBorders>
              <w:top w:val="nil"/>
              <w:left w:val="nil"/>
              <w:bottom w:val="single" w:sz="8" w:space="0" w:color="auto"/>
              <w:right w:val="single" w:sz="4" w:space="0" w:color="auto"/>
            </w:tcBorders>
            <w:vAlign w:val="bottom"/>
            <w:hideMark/>
          </w:tcPr>
          <w:p w14:paraId="7D2A1246"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00" w:type="dxa"/>
            <w:tcBorders>
              <w:top w:val="nil"/>
              <w:left w:val="nil"/>
              <w:bottom w:val="single" w:sz="8" w:space="0" w:color="auto"/>
              <w:right w:val="single" w:sz="8" w:space="0" w:color="auto"/>
            </w:tcBorders>
            <w:vAlign w:val="bottom"/>
            <w:hideMark/>
          </w:tcPr>
          <w:p w14:paraId="520C05D5"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2023</w:t>
            </w:r>
          </w:p>
        </w:tc>
        <w:tc>
          <w:tcPr>
            <w:tcW w:w="600" w:type="dxa"/>
            <w:tcBorders>
              <w:top w:val="nil"/>
              <w:left w:val="nil"/>
              <w:bottom w:val="single" w:sz="8" w:space="0" w:color="auto"/>
              <w:right w:val="single" w:sz="4" w:space="0" w:color="auto"/>
            </w:tcBorders>
            <w:vAlign w:val="bottom"/>
            <w:hideMark/>
          </w:tcPr>
          <w:p w14:paraId="3248A6B4"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00" w:type="dxa"/>
            <w:tcBorders>
              <w:top w:val="nil"/>
              <w:left w:val="nil"/>
              <w:bottom w:val="single" w:sz="8" w:space="0" w:color="auto"/>
              <w:right w:val="single" w:sz="8" w:space="0" w:color="auto"/>
            </w:tcBorders>
            <w:vAlign w:val="bottom"/>
            <w:hideMark/>
          </w:tcPr>
          <w:p w14:paraId="28301791"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2023</w:t>
            </w:r>
          </w:p>
        </w:tc>
      </w:tr>
      <w:tr w:rsidR="00151C1D" w:rsidRPr="009F460C" w14:paraId="1D5A7D23" w14:textId="77777777" w:rsidTr="00080B8F">
        <w:trPr>
          <w:trHeight w:val="300"/>
        </w:trPr>
        <w:tc>
          <w:tcPr>
            <w:tcW w:w="1780" w:type="dxa"/>
            <w:tcBorders>
              <w:top w:val="nil"/>
              <w:left w:val="single" w:sz="8" w:space="0" w:color="auto"/>
              <w:bottom w:val="single" w:sz="4" w:space="0" w:color="auto"/>
              <w:right w:val="nil"/>
            </w:tcBorders>
            <w:vAlign w:val="bottom"/>
            <w:hideMark/>
          </w:tcPr>
          <w:p w14:paraId="4CB0D74D"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Russian Federation</w:t>
            </w:r>
          </w:p>
        </w:tc>
        <w:tc>
          <w:tcPr>
            <w:tcW w:w="920" w:type="dxa"/>
            <w:tcBorders>
              <w:top w:val="nil"/>
              <w:left w:val="single" w:sz="8" w:space="0" w:color="auto"/>
              <w:bottom w:val="single" w:sz="4" w:space="0" w:color="auto"/>
              <w:right w:val="nil"/>
            </w:tcBorders>
            <w:noWrap/>
            <w:vAlign w:val="bottom"/>
            <w:hideMark/>
          </w:tcPr>
          <w:p w14:paraId="37408F99"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2 642</w:t>
            </w:r>
          </w:p>
        </w:tc>
        <w:tc>
          <w:tcPr>
            <w:tcW w:w="731" w:type="dxa"/>
            <w:tcBorders>
              <w:top w:val="nil"/>
              <w:left w:val="single" w:sz="8" w:space="0" w:color="auto"/>
              <w:bottom w:val="single" w:sz="4" w:space="0" w:color="auto"/>
              <w:right w:val="single" w:sz="4" w:space="0" w:color="auto"/>
            </w:tcBorders>
            <w:noWrap/>
            <w:vAlign w:val="bottom"/>
            <w:hideMark/>
          </w:tcPr>
          <w:p w14:paraId="42D1A644"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49,80</w:t>
            </w:r>
          </w:p>
        </w:tc>
        <w:tc>
          <w:tcPr>
            <w:tcW w:w="731" w:type="dxa"/>
            <w:tcBorders>
              <w:top w:val="nil"/>
              <w:left w:val="nil"/>
              <w:bottom w:val="single" w:sz="4" w:space="0" w:color="auto"/>
              <w:right w:val="single" w:sz="8" w:space="0" w:color="auto"/>
            </w:tcBorders>
            <w:noWrap/>
            <w:vAlign w:val="bottom"/>
            <w:hideMark/>
          </w:tcPr>
          <w:p w14:paraId="7FE455B1"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129,40</w:t>
            </w:r>
          </w:p>
        </w:tc>
        <w:tc>
          <w:tcPr>
            <w:tcW w:w="600" w:type="dxa"/>
            <w:tcBorders>
              <w:top w:val="nil"/>
              <w:left w:val="nil"/>
              <w:bottom w:val="single" w:sz="4" w:space="0" w:color="auto"/>
              <w:right w:val="single" w:sz="4" w:space="0" w:color="auto"/>
            </w:tcBorders>
            <w:noWrap/>
            <w:vAlign w:val="bottom"/>
            <w:hideMark/>
          </w:tcPr>
          <w:p w14:paraId="75B86314"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172,50</w:t>
            </w:r>
          </w:p>
        </w:tc>
        <w:tc>
          <w:tcPr>
            <w:tcW w:w="600" w:type="dxa"/>
            <w:tcBorders>
              <w:top w:val="nil"/>
              <w:left w:val="nil"/>
              <w:bottom w:val="single" w:sz="4" w:space="0" w:color="auto"/>
              <w:right w:val="single" w:sz="8" w:space="0" w:color="auto"/>
            </w:tcBorders>
            <w:noWrap/>
            <w:vAlign w:val="bottom"/>
            <w:hideMark/>
          </w:tcPr>
          <w:p w14:paraId="3DBDF92A"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374</w:t>
            </w:r>
          </w:p>
        </w:tc>
        <w:tc>
          <w:tcPr>
            <w:tcW w:w="600" w:type="dxa"/>
            <w:tcBorders>
              <w:top w:val="nil"/>
              <w:left w:val="nil"/>
              <w:bottom w:val="single" w:sz="4" w:space="0" w:color="auto"/>
              <w:right w:val="single" w:sz="4" w:space="0" w:color="auto"/>
            </w:tcBorders>
            <w:noWrap/>
            <w:vAlign w:val="bottom"/>
            <w:hideMark/>
          </w:tcPr>
          <w:p w14:paraId="3C0CA6AF"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34,6</w:t>
            </w:r>
          </w:p>
        </w:tc>
        <w:tc>
          <w:tcPr>
            <w:tcW w:w="600" w:type="dxa"/>
            <w:tcBorders>
              <w:top w:val="nil"/>
              <w:left w:val="nil"/>
              <w:bottom w:val="single" w:sz="4" w:space="0" w:color="auto"/>
              <w:right w:val="single" w:sz="8" w:space="0" w:color="auto"/>
            </w:tcBorders>
            <w:noWrap/>
            <w:vAlign w:val="bottom"/>
            <w:hideMark/>
          </w:tcPr>
          <w:p w14:paraId="4C636D07"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28,9</w:t>
            </w:r>
          </w:p>
        </w:tc>
      </w:tr>
      <w:tr w:rsidR="00151C1D" w:rsidRPr="009F460C" w14:paraId="4E2B2B28" w14:textId="77777777" w:rsidTr="00080B8F">
        <w:trPr>
          <w:trHeight w:val="261"/>
        </w:trPr>
        <w:tc>
          <w:tcPr>
            <w:tcW w:w="1780" w:type="dxa"/>
            <w:tcBorders>
              <w:top w:val="single" w:sz="8" w:space="0" w:color="auto"/>
              <w:left w:val="single" w:sz="8" w:space="0" w:color="auto"/>
              <w:bottom w:val="single" w:sz="8" w:space="0" w:color="auto"/>
              <w:right w:val="nil"/>
            </w:tcBorders>
            <w:vAlign w:val="center"/>
            <w:hideMark/>
          </w:tcPr>
          <w:p w14:paraId="337F6827" w14:textId="77777777" w:rsidR="00151C1D" w:rsidRPr="009F460C" w:rsidRDefault="00151C1D" w:rsidP="00080B8F">
            <w:pPr>
              <w:rPr>
                <w:rFonts w:ascii="Calibri" w:hAnsi="Calibri" w:cs="Calibri"/>
                <w:b/>
                <w:bCs/>
                <w:sz w:val="20"/>
                <w:szCs w:val="20"/>
                <w:lang w:val="en-US"/>
              </w:rPr>
            </w:pPr>
            <w:r w:rsidRPr="009F460C">
              <w:rPr>
                <w:rFonts w:ascii="Calibri" w:hAnsi="Calibri" w:cs="Calibri"/>
                <w:b/>
                <w:bCs/>
                <w:sz w:val="20"/>
                <w:szCs w:val="20"/>
                <w:lang w:val="en-US"/>
              </w:rPr>
              <w:t>Rus Fed w/o new territories</w:t>
            </w:r>
          </w:p>
        </w:tc>
        <w:tc>
          <w:tcPr>
            <w:tcW w:w="920" w:type="dxa"/>
            <w:tcBorders>
              <w:top w:val="nil"/>
              <w:left w:val="single" w:sz="8" w:space="0" w:color="auto"/>
              <w:bottom w:val="single" w:sz="4" w:space="0" w:color="auto"/>
              <w:right w:val="nil"/>
            </w:tcBorders>
            <w:noWrap/>
            <w:vAlign w:val="bottom"/>
            <w:hideMark/>
          </w:tcPr>
          <w:p w14:paraId="39CB821A"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2 588</w:t>
            </w:r>
          </w:p>
        </w:tc>
        <w:tc>
          <w:tcPr>
            <w:tcW w:w="731" w:type="dxa"/>
            <w:tcBorders>
              <w:top w:val="nil"/>
              <w:left w:val="single" w:sz="8" w:space="0" w:color="auto"/>
              <w:bottom w:val="single" w:sz="4" w:space="0" w:color="auto"/>
              <w:right w:val="single" w:sz="4" w:space="0" w:color="auto"/>
            </w:tcBorders>
            <w:noWrap/>
            <w:vAlign w:val="bottom"/>
            <w:hideMark/>
          </w:tcPr>
          <w:p w14:paraId="4F4AE26E"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50,0</w:t>
            </w:r>
          </w:p>
        </w:tc>
        <w:tc>
          <w:tcPr>
            <w:tcW w:w="731" w:type="dxa"/>
            <w:tcBorders>
              <w:top w:val="nil"/>
              <w:left w:val="single" w:sz="8" w:space="0" w:color="auto"/>
              <w:bottom w:val="single" w:sz="4" w:space="0" w:color="auto"/>
              <w:right w:val="single" w:sz="4" w:space="0" w:color="auto"/>
            </w:tcBorders>
            <w:noWrap/>
            <w:vAlign w:val="bottom"/>
            <w:hideMark/>
          </w:tcPr>
          <w:p w14:paraId="06DD7EA4"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129,0</w:t>
            </w:r>
          </w:p>
        </w:tc>
        <w:tc>
          <w:tcPr>
            <w:tcW w:w="600" w:type="dxa"/>
            <w:tcBorders>
              <w:top w:val="nil"/>
              <w:left w:val="single" w:sz="8" w:space="0" w:color="auto"/>
              <w:bottom w:val="single" w:sz="4" w:space="0" w:color="auto"/>
              <w:right w:val="single" w:sz="4" w:space="0" w:color="auto"/>
            </w:tcBorders>
            <w:noWrap/>
            <w:vAlign w:val="bottom"/>
            <w:hideMark/>
          </w:tcPr>
          <w:p w14:paraId="7A500389"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173,0</w:t>
            </w:r>
          </w:p>
        </w:tc>
        <w:tc>
          <w:tcPr>
            <w:tcW w:w="600" w:type="dxa"/>
            <w:tcBorders>
              <w:top w:val="nil"/>
              <w:left w:val="single" w:sz="8" w:space="0" w:color="auto"/>
              <w:bottom w:val="single" w:sz="4" w:space="0" w:color="auto"/>
              <w:right w:val="single" w:sz="4" w:space="0" w:color="auto"/>
            </w:tcBorders>
            <w:noWrap/>
            <w:vAlign w:val="bottom"/>
            <w:hideMark/>
          </w:tcPr>
          <w:p w14:paraId="6AA4942E"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374,0</w:t>
            </w:r>
          </w:p>
        </w:tc>
        <w:tc>
          <w:tcPr>
            <w:tcW w:w="600" w:type="dxa"/>
            <w:tcBorders>
              <w:top w:val="nil"/>
              <w:left w:val="single" w:sz="8" w:space="0" w:color="auto"/>
              <w:bottom w:val="single" w:sz="4" w:space="0" w:color="auto"/>
              <w:right w:val="single" w:sz="4" w:space="0" w:color="auto"/>
            </w:tcBorders>
            <w:noWrap/>
            <w:vAlign w:val="bottom"/>
            <w:hideMark/>
          </w:tcPr>
          <w:p w14:paraId="46D59AD4"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35,0</w:t>
            </w:r>
          </w:p>
        </w:tc>
        <w:tc>
          <w:tcPr>
            <w:tcW w:w="600" w:type="dxa"/>
            <w:tcBorders>
              <w:top w:val="nil"/>
              <w:left w:val="single" w:sz="8" w:space="0" w:color="auto"/>
              <w:bottom w:val="single" w:sz="4" w:space="0" w:color="auto"/>
              <w:right w:val="single" w:sz="4" w:space="0" w:color="auto"/>
            </w:tcBorders>
            <w:noWrap/>
            <w:vAlign w:val="bottom"/>
            <w:hideMark/>
          </w:tcPr>
          <w:p w14:paraId="0BA182FF"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29,0</w:t>
            </w:r>
          </w:p>
        </w:tc>
      </w:tr>
      <w:tr w:rsidR="00151C1D" w:rsidRPr="009F460C" w14:paraId="395A0344" w14:textId="77777777" w:rsidTr="00080B8F">
        <w:trPr>
          <w:trHeight w:val="552"/>
        </w:trPr>
        <w:tc>
          <w:tcPr>
            <w:tcW w:w="1780" w:type="dxa"/>
            <w:tcBorders>
              <w:top w:val="nil"/>
              <w:left w:val="single" w:sz="8" w:space="0" w:color="auto"/>
              <w:bottom w:val="single" w:sz="4" w:space="0" w:color="auto"/>
              <w:right w:val="nil"/>
            </w:tcBorders>
            <w:vAlign w:val="bottom"/>
            <w:hideMark/>
          </w:tcPr>
          <w:p w14:paraId="6923720C"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South  Federal District</w:t>
            </w:r>
          </w:p>
        </w:tc>
        <w:tc>
          <w:tcPr>
            <w:tcW w:w="920" w:type="dxa"/>
            <w:tcBorders>
              <w:top w:val="nil"/>
              <w:left w:val="single" w:sz="8" w:space="0" w:color="auto"/>
              <w:bottom w:val="single" w:sz="4" w:space="0" w:color="auto"/>
              <w:right w:val="nil"/>
            </w:tcBorders>
            <w:noWrap/>
            <w:vAlign w:val="bottom"/>
            <w:hideMark/>
          </w:tcPr>
          <w:p w14:paraId="0FDB325E"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588</w:t>
            </w:r>
          </w:p>
        </w:tc>
        <w:tc>
          <w:tcPr>
            <w:tcW w:w="731" w:type="dxa"/>
            <w:tcBorders>
              <w:top w:val="nil"/>
              <w:left w:val="single" w:sz="8" w:space="0" w:color="auto"/>
              <w:bottom w:val="single" w:sz="4" w:space="0" w:color="auto"/>
              <w:right w:val="single" w:sz="4" w:space="0" w:color="auto"/>
            </w:tcBorders>
            <w:noWrap/>
            <w:vAlign w:val="bottom"/>
            <w:hideMark/>
          </w:tcPr>
          <w:p w14:paraId="67280B39"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48</w:t>
            </w:r>
          </w:p>
        </w:tc>
        <w:tc>
          <w:tcPr>
            <w:tcW w:w="731" w:type="dxa"/>
            <w:tcBorders>
              <w:top w:val="nil"/>
              <w:left w:val="nil"/>
              <w:bottom w:val="single" w:sz="4" w:space="0" w:color="auto"/>
              <w:right w:val="single" w:sz="8" w:space="0" w:color="auto"/>
            </w:tcBorders>
            <w:noWrap/>
            <w:vAlign w:val="bottom"/>
            <w:hideMark/>
          </w:tcPr>
          <w:p w14:paraId="06438A10"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108</w:t>
            </w:r>
          </w:p>
        </w:tc>
        <w:tc>
          <w:tcPr>
            <w:tcW w:w="600" w:type="dxa"/>
            <w:tcBorders>
              <w:top w:val="nil"/>
              <w:left w:val="nil"/>
              <w:bottom w:val="single" w:sz="4" w:space="0" w:color="auto"/>
              <w:right w:val="single" w:sz="4" w:space="0" w:color="auto"/>
            </w:tcBorders>
            <w:noWrap/>
            <w:vAlign w:val="bottom"/>
            <w:hideMark/>
          </w:tcPr>
          <w:p w14:paraId="6814410E"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164</w:t>
            </w:r>
          </w:p>
        </w:tc>
        <w:tc>
          <w:tcPr>
            <w:tcW w:w="600" w:type="dxa"/>
            <w:tcBorders>
              <w:top w:val="nil"/>
              <w:left w:val="nil"/>
              <w:bottom w:val="single" w:sz="4" w:space="0" w:color="auto"/>
              <w:right w:val="single" w:sz="8" w:space="0" w:color="auto"/>
            </w:tcBorders>
            <w:noWrap/>
            <w:vAlign w:val="bottom"/>
            <w:hideMark/>
          </w:tcPr>
          <w:p w14:paraId="6C10AD98"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282</w:t>
            </w:r>
          </w:p>
        </w:tc>
        <w:tc>
          <w:tcPr>
            <w:tcW w:w="600" w:type="dxa"/>
            <w:tcBorders>
              <w:top w:val="nil"/>
              <w:left w:val="nil"/>
              <w:bottom w:val="single" w:sz="4" w:space="0" w:color="auto"/>
              <w:right w:val="single" w:sz="4" w:space="0" w:color="auto"/>
            </w:tcBorders>
            <w:noWrap/>
            <w:vAlign w:val="bottom"/>
            <w:hideMark/>
          </w:tcPr>
          <w:p w14:paraId="56E0958E"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33,9</w:t>
            </w:r>
          </w:p>
        </w:tc>
        <w:tc>
          <w:tcPr>
            <w:tcW w:w="600" w:type="dxa"/>
            <w:tcBorders>
              <w:top w:val="nil"/>
              <w:left w:val="nil"/>
              <w:bottom w:val="single" w:sz="4" w:space="0" w:color="auto"/>
              <w:right w:val="single" w:sz="8" w:space="0" w:color="auto"/>
            </w:tcBorders>
            <w:noWrap/>
            <w:vAlign w:val="bottom"/>
            <w:hideMark/>
          </w:tcPr>
          <w:p w14:paraId="00D653D0"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26,0</w:t>
            </w:r>
          </w:p>
        </w:tc>
      </w:tr>
      <w:tr w:rsidR="00151C1D" w:rsidRPr="009F460C" w14:paraId="54310334" w14:textId="77777777" w:rsidTr="00080B8F">
        <w:trPr>
          <w:trHeight w:val="288"/>
        </w:trPr>
        <w:tc>
          <w:tcPr>
            <w:tcW w:w="1780" w:type="dxa"/>
            <w:tcBorders>
              <w:top w:val="nil"/>
              <w:left w:val="single" w:sz="8" w:space="0" w:color="auto"/>
              <w:bottom w:val="single" w:sz="4" w:space="0" w:color="auto"/>
              <w:right w:val="nil"/>
            </w:tcBorders>
            <w:vAlign w:val="bottom"/>
            <w:hideMark/>
          </w:tcPr>
          <w:p w14:paraId="4D3C241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Adyghe Republic </w:t>
            </w:r>
          </w:p>
        </w:tc>
        <w:tc>
          <w:tcPr>
            <w:tcW w:w="920" w:type="dxa"/>
            <w:tcBorders>
              <w:top w:val="nil"/>
              <w:left w:val="single" w:sz="8" w:space="0" w:color="auto"/>
              <w:bottom w:val="single" w:sz="4" w:space="0" w:color="auto"/>
              <w:right w:val="nil"/>
            </w:tcBorders>
            <w:noWrap/>
            <w:vAlign w:val="bottom"/>
            <w:hideMark/>
          </w:tcPr>
          <w:p w14:paraId="17416A3D"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15</w:t>
            </w:r>
          </w:p>
        </w:tc>
        <w:tc>
          <w:tcPr>
            <w:tcW w:w="731" w:type="dxa"/>
            <w:tcBorders>
              <w:top w:val="nil"/>
              <w:left w:val="single" w:sz="8" w:space="0" w:color="auto"/>
              <w:bottom w:val="single" w:sz="4" w:space="0" w:color="auto"/>
              <w:right w:val="single" w:sz="4" w:space="0" w:color="auto"/>
            </w:tcBorders>
            <w:noWrap/>
            <w:vAlign w:val="bottom"/>
            <w:hideMark/>
          </w:tcPr>
          <w:p w14:paraId="43955E82"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54576B7B"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0</w:t>
            </w:r>
          </w:p>
        </w:tc>
        <w:tc>
          <w:tcPr>
            <w:tcW w:w="600" w:type="dxa"/>
            <w:tcBorders>
              <w:top w:val="nil"/>
              <w:left w:val="nil"/>
              <w:bottom w:val="single" w:sz="4" w:space="0" w:color="auto"/>
              <w:right w:val="single" w:sz="4" w:space="0" w:color="auto"/>
            </w:tcBorders>
            <w:noWrap/>
            <w:vAlign w:val="bottom"/>
            <w:hideMark/>
          </w:tcPr>
          <w:p w14:paraId="38C327C0"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2</w:t>
            </w:r>
          </w:p>
        </w:tc>
        <w:tc>
          <w:tcPr>
            <w:tcW w:w="600" w:type="dxa"/>
            <w:tcBorders>
              <w:top w:val="nil"/>
              <w:left w:val="nil"/>
              <w:bottom w:val="single" w:sz="4" w:space="0" w:color="auto"/>
              <w:right w:val="single" w:sz="8" w:space="0" w:color="auto"/>
            </w:tcBorders>
            <w:noWrap/>
            <w:vAlign w:val="bottom"/>
            <w:hideMark/>
          </w:tcPr>
          <w:p w14:paraId="31D8B0F7"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2</w:t>
            </w:r>
          </w:p>
        </w:tc>
        <w:tc>
          <w:tcPr>
            <w:tcW w:w="600" w:type="dxa"/>
            <w:tcBorders>
              <w:top w:val="nil"/>
              <w:left w:val="nil"/>
              <w:bottom w:val="single" w:sz="4" w:space="0" w:color="auto"/>
              <w:right w:val="single" w:sz="4" w:space="0" w:color="auto"/>
            </w:tcBorders>
            <w:noWrap/>
            <w:vAlign w:val="bottom"/>
            <w:hideMark/>
          </w:tcPr>
          <w:p w14:paraId="6109C0C1"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35,6</w:t>
            </w:r>
          </w:p>
        </w:tc>
        <w:tc>
          <w:tcPr>
            <w:tcW w:w="600" w:type="dxa"/>
            <w:tcBorders>
              <w:top w:val="nil"/>
              <w:left w:val="nil"/>
              <w:bottom w:val="single" w:sz="4" w:space="0" w:color="auto"/>
              <w:right w:val="single" w:sz="8" w:space="0" w:color="auto"/>
            </w:tcBorders>
            <w:noWrap/>
            <w:vAlign w:val="bottom"/>
            <w:hideMark/>
          </w:tcPr>
          <w:p w14:paraId="4E34A1D3"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48,6</w:t>
            </w:r>
          </w:p>
        </w:tc>
      </w:tr>
      <w:tr w:rsidR="00151C1D" w:rsidRPr="009F460C" w14:paraId="36D22E5A" w14:textId="77777777" w:rsidTr="00080B8F">
        <w:trPr>
          <w:trHeight w:val="288"/>
        </w:trPr>
        <w:tc>
          <w:tcPr>
            <w:tcW w:w="1780" w:type="dxa"/>
            <w:tcBorders>
              <w:top w:val="nil"/>
              <w:left w:val="single" w:sz="8" w:space="0" w:color="auto"/>
              <w:bottom w:val="single" w:sz="4" w:space="0" w:color="auto"/>
              <w:right w:val="nil"/>
            </w:tcBorders>
            <w:vAlign w:val="bottom"/>
            <w:hideMark/>
          </w:tcPr>
          <w:p w14:paraId="7754BCC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Krasnodar</w:t>
            </w:r>
          </w:p>
        </w:tc>
        <w:tc>
          <w:tcPr>
            <w:tcW w:w="920" w:type="dxa"/>
            <w:tcBorders>
              <w:top w:val="nil"/>
              <w:left w:val="single" w:sz="8" w:space="0" w:color="auto"/>
              <w:bottom w:val="single" w:sz="4" w:space="0" w:color="auto"/>
              <w:right w:val="nil"/>
            </w:tcBorders>
            <w:noWrap/>
            <w:vAlign w:val="bottom"/>
            <w:hideMark/>
          </w:tcPr>
          <w:p w14:paraId="08DB04CC"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369</w:t>
            </w:r>
          </w:p>
        </w:tc>
        <w:tc>
          <w:tcPr>
            <w:tcW w:w="731" w:type="dxa"/>
            <w:tcBorders>
              <w:top w:val="nil"/>
              <w:left w:val="single" w:sz="8" w:space="0" w:color="auto"/>
              <w:bottom w:val="single" w:sz="4" w:space="0" w:color="auto"/>
              <w:right w:val="single" w:sz="4" w:space="0" w:color="auto"/>
            </w:tcBorders>
            <w:noWrap/>
            <w:vAlign w:val="bottom"/>
            <w:hideMark/>
          </w:tcPr>
          <w:p w14:paraId="5553CC2B"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47</w:t>
            </w:r>
          </w:p>
        </w:tc>
        <w:tc>
          <w:tcPr>
            <w:tcW w:w="731" w:type="dxa"/>
            <w:tcBorders>
              <w:top w:val="nil"/>
              <w:left w:val="nil"/>
              <w:bottom w:val="single" w:sz="4" w:space="0" w:color="auto"/>
              <w:right w:val="single" w:sz="8" w:space="0" w:color="auto"/>
            </w:tcBorders>
            <w:noWrap/>
            <w:vAlign w:val="bottom"/>
            <w:hideMark/>
          </w:tcPr>
          <w:p w14:paraId="0ACC6118"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107</w:t>
            </w:r>
          </w:p>
        </w:tc>
        <w:tc>
          <w:tcPr>
            <w:tcW w:w="600" w:type="dxa"/>
            <w:tcBorders>
              <w:top w:val="nil"/>
              <w:left w:val="nil"/>
              <w:bottom w:val="single" w:sz="4" w:space="0" w:color="auto"/>
              <w:right w:val="single" w:sz="4" w:space="0" w:color="auto"/>
            </w:tcBorders>
            <w:noWrap/>
            <w:vAlign w:val="bottom"/>
            <w:hideMark/>
          </w:tcPr>
          <w:p w14:paraId="5DB59688"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161</w:t>
            </w:r>
          </w:p>
        </w:tc>
        <w:tc>
          <w:tcPr>
            <w:tcW w:w="600" w:type="dxa"/>
            <w:tcBorders>
              <w:top w:val="nil"/>
              <w:left w:val="nil"/>
              <w:bottom w:val="single" w:sz="4" w:space="0" w:color="auto"/>
              <w:right w:val="single" w:sz="8" w:space="0" w:color="auto"/>
            </w:tcBorders>
            <w:noWrap/>
            <w:vAlign w:val="bottom"/>
            <w:hideMark/>
          </w:tcPr>
          <w:p w14:paraId="1A5CBDD2"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278</w:t>
            </w:r>
          </w:p>
        </w:tc>
        <w:tc>
          <w:tcPr>
            <w:tcW w:w="600" w:type="dxa"/>
            <w:tcBorders>
              <w:top w:val="nil"/>
              <w:left w:val="nil"/>
              <w:bottom w:val="single" w:sz="4" w:space="0" w:color="auto"/>
              <w:right w:val="single" w:sz="4" w:space="0" w:color="auto"/>
            </w:tcBorders>
            <w:noWrap/>
            <w:vAlign w:val="bottom"/>
            <w:hideMark/>
          </w:tcPr>
          <w:p w14:paraId="72EACFAB"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34,2</w:t>
            </w:r>
          </w:p>
        </w:tc>
        <w:tc>
          <w:tcPr>
            <w:tcW w:w="600" w:type="dxa"/>
            <w:tcBorders>
              <w:top w:val="nil"/>
              <w:left w:val="nil"/>
              <w:bottom w:val="single" w:sz="4" w:space="0" w:color="auto"/>
              <w:right w:val="single" w:sz="8" w:space="0" w:color="auto"/>
            </w:tcBorders>
            <w:noWrap/>
            <w:vAlign w:val="bottom"/>
            <w:hideMark/>
          </w:tcPr>
          <w:p w14:paraId="352DBDAC"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26,0</w:t>
            </w:r>
          </w:p>
        </w:tc>
      </w:tr>
      <w:tr w:rsidR="00151C1D" w:rsidRPr="009F460C" w14:paraId="010EDF0F" w14:textId="77777777" w:rsidTr="00080B8F">
        <w:trPr>
          <w:trHeight w:val="288"/>
        </w:trPr>
        <w:tc>
          <w:tcPr>
            <w:tcW w:w="1780" w:type="dxa"/>
            <w:tcBorders>
              <w:top w:val="nil"/>
              <w:left w:val="single" w:sz="8" w:space="0" w:color="auto"/>
              <w:bottom w:val="single" w:sz="4" w:space="0" w:color="auto"/>
              <w:right w:val="nil"/>
            </w:tcBorders>
            <w:vAlign w:val="bottom"/>
            <w:hideMark/>
          </w:tcPr>
          <w:p w14:paraId="3848F56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Rostov-on-Don</w:t>
            </w:r>
          </w:p>
        </w:tc>
        <w:tc>
          <w:tcPr>
            <w:tcW w:w="920" w:type="dxa"/>
            <w:tcBorders>
              <w:top w:val="nil"/>
              <w:left w:val="single" w:sz="8" w:space="0" w:color="auto"/>
              <w:bottom w:val="single" w:sz="4" w:space="0" w:color="auto"/>
              <w:right w:val="nil"/>
            </w:tcBorders>
            <w:noWrap/>
            <w:vAlign w:val="bottom"/>
            <w:hideMark/>
          </w:tcPr>
          <w:p w14:paraId="61FA7D67"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107</w:t>
            </w:r>
          </w:p>
        </w:tc>
        <w:tc>
          <w:tcPr>
            <w:tcW w:w="731" w:type="dxa"/>
            <w:tcBorders>
              <w:top w:val="nil"/>
              <w:left w:val="single" w:sz="8" w:space="0" w:color="auto"/>
              <w:bottom w:val="single" w:sz="4" w:space="0" w:color="auto"/>
              <w:right w:val="single" w:sz="4" w:space="0" w:color="auto"/>
            </w:tcBorders>
            <w:noWrap/>
            <w:vAlign w:val="bottom"/>
            <w:hideMark/>
          </w:tcPr>
          <w:p w14:paraId="61A9B939"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4733B39F"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w:t>
            </w:r>
          </w:p>
        </w:tc>
        <w:tc>
          <w:tcPr>
            <w:tcW w:w="600" w:type="dxa"/>
            <w:tcBorders>
              <w:top w:val="nil"/>
              <w:left w:val="nil"/>
              <w:bottom w:val="single" w:sz="4" w:space="0" w:color="auto"/>
              <w:right w:val="single" w:sz="4" w:space="0" w:color="auto"/>
            </w:tcBorders>
            <w:noWrap/>
            <w:vAlign w:val="bottom"/>
            <w:hideMark/>
          </w:tcPr>
          <w:p w14:paraId="257EB487"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w:t>
            </w:r>
          </w:p>
        </w:tc>
        <w:tc>
          <w:tcPr>
            <w:tcW w:w="600" w:type="dxa"/>
            <w:tcBorders>
              <w:top w:val="nil"/>
              <w:left w:val="nil"/>
              <w:bottom w:val="single" w:sz="4" w:space="0" w:color="auto"/>
              <w:right w:val="single" w:sz="8" w:space="0" w:color="auto"/>
            </w:tcBorders>
            <w:noWrap/>
            <w:vAlign w:val="bottom"/>
            <w:hideMark/>
          </w:tcPr>
          <w:p w14:paraId="08E069C0"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2</w:t>
            </w:r>
          </w:p>
        </w:tc>
        <w:tc>
          <w:tcPr>
            <w:tcW w:w="600" w:type="dxa"/>
            <w:tcBorders>
              <w:top w:val="nil"/>
              <w:left w:val="nil"/>
              <w:bottom w:val="single" w:sz="4" w:space="0" w:color="auto"/>
              <w:right w:val="single" w:sz="4" w:space="0" w:color="auto"/>
            </w:tcBorders>
            <w:noWrap/>
            <w:vAlign w:val="bottom"/>
            <w:hideMark/>
          </w:tcPr>
          <w:p w14:paraId="2445A1E6"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9,2</w:t>
            </w:r>
          </w:p>
        </w:tc>
        <w:tc>
          <w:tcPr>
            <w:tcW w:w="600" w:type="dxa"/>
            <w:tcBorders>
              <w:top w:val="nil"/>
              <w:left w:val="nil"/>
              <w:bottom w:val="single" w:sz="4" w:space="0" w:color="auto"/>
              <w:right w:val="single" w:sz="8" w:space="0" w:color="auto"/>
            </w:tcBorders>
            <w:noWrap/>
            <w:vAlign w:val="bottom"/>
            <w:hideMark/>
          </w:tcPr>
          <w:p w14:paraId="1E60C268"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16,7</w:t>
            </w:r>
          </w:p>
        </w:tc>
      </w:tr>
      <w:tr w:rsidR="00151C1D" w:rsidRPr="009F460C" w14:paraId="66468971" w14:textId="77777777" w:rsidTr="00080B8F">
        <w:trPr>
          <w:trHeight w:val="552"/>
        </w:trPr>
        <w:tc>
          <w:tcPr>
            <w:tcW w:w="1780" w:type="dxa"/>
            <w:tcBorders>
              <w:top w:val="nil"/>
              <w:left w:val="single" w:sz="8" w:space="0" w:color="auto"/>
              <w:bottom w:val="single" w:sz="4" w:space="0" w:color="auto"/>
              <w:right w:val="nil"/>
            </w:tcBorders>
            <w:vAlign w:val="bottom"/>
            <w:hideMark/>
          </w:tcPr>
          <w:p w14:paraId="328FFCAB"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 Caucasus District</w:t>
            </w:r>
          </w:p>
        </w:tc>
        <w:tc>
          <w:tcPr>
            <w:tcW w:w="920" w:type="dxa"/>
            <w:tcBorders>
              <w:top w:val="nil"/>
              <w:left w:val="single" w:sz="8" w:space="0" w:color="auto"/>
              <w:bottom w:val="single" w:sz="4" w:space="0" w:color="auto"/>
              <w:right w:val="nil"/>
            </w:tcBorders>
            <w:noWrap/>
            <w:vAlign w:val="bottom"/>
            <w:hideMark/>
          </w:tcPr>
          <w:p w14:paraId="58DD0B21"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455</w:t>
            </w:r>
          </w:p>
        </w:tc>
        <w:tc>
          <w:tcPr>
            <w:tcW w:w="731" w:type="dxa"/>
            <w:tcBorders>
              <w:top w:val="nil"/>
              <w:left w:val="single" w:sz="8" w:space="0" w:color="auto"/>
              <w:bottom w:val="single" w:sz="4" w:space="0" w:color="auto"/>
              <w:right w:val="single" w:sz="4" w:space="0" w:color="auto"/>
            </w:tcBorders>
            <w:noWrap/>
            <w:vAlign w:val="bottom"/>
            <w:hideMark/>
          </w:tcPr>
          <w:p w14:paraId="3300E29E"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2</w:t>
            </w:r>
          </w:p>
        </w:tc>
        <w:tc>
          <w:tcPr>
            <w:tcW w:w="731" w:type="dxa"/>
            <w:tcBorders>
              <w:top w:val="nil"/>
              <w:left w:val="nil"/>
              <w:bottom w:val="single" w:sz="4" w:space="0" w:color="auto"/>
              <w:right w:val="single" w:sz="8" w:space="0" w:color="auto"/>
            </w:tcBorders>
            <w:noWrap/>
            <w:vAlign w:val="bottom"/>
            <w:hideMark/>
          </w:tcPr>
          <w:p w14:paraId="44029FAA"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16</w:t>
            </w:r>
          </w:p>
        </w:tc>
        <w:tc>
          <w:tcPr>
            <w:tcW w:w="600" w:type="dxa"/>
            <w:tcBorders>
              <w:top w:val="nil"/>
              <w:left w:val="nil"/>
              <w:bottom w:val="single" w:sz="4" w:space="0" w:color="auto"/>
              <w:right w:val="single" w:sz="4" w:space="0" w:color="auto"/>
            </w:tcBorders>
            <w:noWrap/>
            <w:vAlign w:val="bottom"/>
            <w:hideMark/>
          </w:tcPr>
          <w:p w14:paraId="33B4158D"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9</w:t>
            </w:r>
          </w:p>
        </w:tc>
        <w:tc>
          <w:tcPr>
            <w:tcW w:w="600" w:type="dxa"/>
            <w:tcBorders>
              <w:top w:val="nil"/>
              <w:left w:val="nil"/>
              <w:bottom w:val="single" w:sz="4" w:space="0" w:color="auto"/>
              <w:right w:val="single" w:sz="8" w:space="0" w:color="auto"/>
            </w:tcBorders>
            <w:noWrap/>
            <w:vAlign w:val="bottom"/>
            <w:hideMark/>
          </w:tcPr>
          <w:p w14:paraId="1EAB7F11"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52</w:t>
            </w:r>
          </w:p>
        </w:tc>
        <w:tc>
          <w:tcPr>
            <w:tcW w:w="600" w:type="dxa"/>
            <w:tcBorders>
              <w:top w:val="nil"/>
              <w:left w:val="nil"/>
              <w:bottom w:val="single" w:sz="4" w:space="0" w:color="auto"/>
              <w:right w:val="single" w:sz="4" w:space="0" w:color="auto"/>
            </w:tcBorders>
            <w:noWrap/>
            <w:vAlign w:val="bottom"/>
            <w:hideMark/>
          </w:tcPr>
          <w:p w14:paraId="34367589"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56,7</w:t>
            </w:r>
          </w:p>
        </w:tc>
        <w:tc>
          <w:tcPr>
            <w:tcW w:w="600" w:type="dxa"/>
            <w:tcBorders>
              <w:top w:val="nil"/>
              <w:left w:val="nil"/>
              <w:bottom w:val="single" w:sz="4" w:space="0" w:color="auto"/>
              <w:right w:val="single" w:sz="8" w:space="0" w:color="auto"/>
            </w:tcBorders>
            <w:noWrap/>
            <w:vAlign w:val="bottom"/>
            <w:hideMark/>
          </w:tcPr>
          <w:p w14:paraId="2847D1C0" w14:textId="77777777" w:rsidR="00151C1D" w:rsidRPr="009F460C" w:rsidRDefault="00151C1D" w:rsidP="00080B8F">
            <w:pPr>
              <w:jc w:val="right"/>
              <w:rPr>
                <w:rFonts w:ascii="Calibri" w:hAnsi="Calibri" w:cs="Calibri"/>
                <w:b/>
                <w:bCs/>
                <w:sz w:val="18"/>
                <w:szCs w:val="18"/>
              </w:rPr>
            </w:pPr>
            <w:r w:rsidRPr="009F460C">
              <w:rPr>
                <w:rFonts w:ascii="Calibri" w:hAnsi="Calibri" w:cs="Calibri"/>
                <w:b/>
                <w:bCs/>
                <w:sz w:val="18"/>
                <w:szCs w:val="18"/>
              </w:rPr>
              <w:t>33,0</w:t>
            </w:r>
          </w:p>
        </w:tc>
      </w:tr>
      <w:tr w:rsidR="00151C1D" w:rsidRPr="009F460C" w14:paraId="521D3CA8" w14:textId="77777777" w:rsidTr="00080B8F">
        <w:trPr>
          <w:trHeight w:val="288"/>
        </w:trPr>
        <w:tc>
          <w:tcPr>
            <w:tcW w:w="1780" w:type="dxa"/>
            <w:tcBorders>
              <w:top w:val="nil"/>
              <w:left w:val="single" w:sz="8" w:space="0" w:color="auto"/>
              <w:bottom w:val="single" w:sz="4" w:space="0" w:color="auto"/>
              <w:right w:val="nil"/>
            </w:tcBorders>
            <w:vAlign w:val="bottom"/>
            <w:hideMark/>
          </w:tcPr>
          <w:p w14:paraId="3B1393F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Stavropol</w:t>
            </w:r>
          </w:p>
        </w:tc>
        <w:tc>
          <w:tcPr>
            <w:tcW w:w="920" w:type="dxa"/>
            <w:tcBorders>
              <w:top w:val="nil"/>
              <w:left w:val="single" w:sz="8" w:space="0" w:color="auto"/>
              <w:bottom w:val="single" w:sz="4" w:space="0" w:color="auto"/>
              <w:right w:val="nil"/>
            </w:tcBorders>
            <w:noWrap/>
            <w:vAlign w:val="bottom"/>
            <w:hideMark/>
          </w:tcPr>
          <w:p w14:paraId="79200B05"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134</w:t>
            </w:r>
          </w:p>
        </w:tc>
        <w:tc>
          <w:tcPr>
            <w:tcW w:w="731" w:type="dxa"/>
            <w:tcBorders>
              <w:top w:val="nil"/>
              <w:left w:val="single" w:sz="8" w:space="0" w:color="auto"/>
              <w:bottom w:val="single" w:sz="4" w:space="0" w:color="auto"/>
              <w:right w:val="single" w:sz="4" w:space="0" w:color="auto"/>
            </w:tcBorders>
            <w:noWrap/>
            <w:vAlign w:val="bottom"/>
            <w:hideMark/>
          </w:tcPr>
          <w:p w14:paraId="5D53CA08"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727A81A0"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11</w:t>
            </w:r>
          </w:p>
        </w:tc>
        <w:tc>
          <w:tcPr>
            <w:tcW w:w="600" w:type="dxa"/>
            <w:tcBorders>
              <w:top w:val="nil"/>
              <w:left w:val="nil"/>
              <w:bottom w:val="single" w:sz="4" w:space="0" w:color="auto"/>
              <w:right w:val="single" w:sz="4" w:space="0" w:color="auto"/>
            </w:tcBorders>
            <w:noWrap/>
            <w:vAlign w:val="bottom"/>
            <w:hideMark/>
          </w:tcPr>
          <w:p w14:paraId="60CBC677"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6</w:t>
            </w:r>
          </w:p>
        </w:tc>
        <w:tc>
          <w:tcPr>
            <w:tcW w:w="600" w:type="dxa"/>
            <w:tcBorders>
              <w:top w:val="nil"/>
              <w:left w:val="nil"/>
              <w:bottom w:val="single" w:sz="4" w:space="0" w:color="auto"/>
              <w:right w:val="single" w:sz="8" w:space="0" w:color="auto"/>
            </w:tcBorders>
            <w:noWrap/>
            <w:vAlign w:val="bottom"/>
            <w:hideMark/>
          </w:tcPr>
          <w:p w14:paraId="0489C071"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36</w:t>
            </w:r>
          </w:p>
        </w:tc>
        <w:tc>
          <w:tcPr>
            <w:tcW w:w="600" w:type="dxa"/>
            <w:tcBorders>
              <w:top w:val="nil"/>
              <w:left w:val="nil"/>
              <w:bottom w:val="single" w:sz="4" w:space="0" w:color="auto"/>
              <w:right w:val="single" w:sz="4" w:space="0" w:color="auto"/>
            </w:tcBorders>
            <w:noWrap/>
            <w:vAlign w:val="bottom"/>
            <w:hideMark/>
          </w:tcPr>
          <w:p w14:paraId="33A8502C"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46,7</w:t>
            </w:r>
          </w:p>
        </w:tc>
        <w:tc>
          <w:tcPr>
            <w:tcW w:w="600" w:type="dxa"/>
            <w:tcBorders>
              <w:top w:val="nil"/>
              <w:left w:val="nil"/>
              <w:bottom w:val="single" w:sz="4" w:space="0" w:color="auto"/>
              <w:right w:val="single" w:sz="8" w:space="0" w:color="auto"/>
            </w:tcBorders>
            <w:noWrap/>
            <w:vAlign w:val="bottom"/>
            <w:hideMark/>
          </w:tcPr>
          <w:p w14:paraId="5B186666" w14:textId="77777777" w:rsidR="00151C1D" w:rsidRPr="009F460C" w:rsidRDefault="00151C1D" w:rsidP="00080B8F">
            <w:pPr>
              <w:jc w:val="right"/>
              <w:rPr>
                <w:rFonts w:ascii="Calibri" w:hAnsi="Calibri" w:cs="Calibri"/>
                <w:sz w:val="18"/>
                <w:szCs w:val="18"/>
              </w:rPr>
            </w:pPr>
            <w:r w:rsidRPr="009F460C">
              <w:rPr>
                <w:rFonts w:ascii="Calibri" w:hAnsi="Calibri" w:cs="Calibri"/>
                <w:sz w:val="18"/>
                <w:szCs w:val="18"/>
              </w:rPr>
              <w:t>31,4</w:t>
            </w:r>
          </w:p>
        </w:tc>
      </w:tr>
    </w:tbl>
    <w:p w14:paraId="70E2F282" w14:textId="77777777" w:rsidR="00151C1D" w:rsidRPr="00151C1D" w:rsidRDefault="00151C1D" w:rsidP="00151C1D">
      <w:pPr>
        <w:rPr>
          <w:lang w:val="en-US"/>
        </w:rPr>
      </w:pPr>
    </w:p>
    <w:tbl>
      <w:tblPr>
        <w:tblW w:w="7122" w:type="dxa"/>
        <w:tblLook w:val="04A0" w:firstRow="1" w:lastRow="0" w:firstColumn="1" w:lastColumn="0" w:noHBand="0" w:noVBand="1"/>
      </w:tblPr>
      <w:tblGrid>
        <w:gridCol w:w="1780"/>
        <w:gridCol w:w="920"/>
        <w:gridCol w:w="824"/>
        <w:gridCol w:w="824"/>
        <w:gridCol w:w="880"/>
        <w:gridCol w:w="880"/>
        <w:gridCol w:w="661"/>
        <w:gridCol w:w="661"/>
      </w:tblGrid>
      <w:tr w:rsidR="00151C1D" w:rsidRPr="009F460C" w14:paraId="6205B744" w14:textId="77777777" w:rsidTr="00080B8F">
        <w:trPr>
          <w:trHeight w:val="300"/>
        </w:trPr>
        <w:tc>
          <w:tcPr>
            <w:tcW w:w="1780" w:type="dxa"/>
            <w:tcBorders>
              <w:top w:val="nil"/>
              <w:left w:val="nil"/>
              <w:bottom w:val="nil"/>
              <w:right w:val="nil"/>
            </w:tcBorders>
            <w:noWrap/>
            <w:vAlign w:val="bottom"/>
            <w:hideMark/>
          </w:tcPr>
          <w:p w14:paraId="4D7E47E8" w14:textId="77777777" w:rsidR="00151C1D" w:rsidRPr="009F460C" w:rsidRDefault="00151C1D" w:rsidP="00080B8F"/>
        </w:tc>
        <w:tc>
          <w:tcPr>
            <w:tcW w:w="920" w:type="dxa"/>
            <w:tcBorders>
              <w:top w:val="single" w:sz="4" w:space="0" w:color="auto"/>
              <w:left w:val="single" w:sz="4" w:space="0" w:color="auto"/>
              <w:bottom w:val="nil"/>
              <w:right w:val="nil"/>
            </w:tcBorders>
            <w:noWrap/>
            <w:vAlign w:val="center"/>
            <w:hideMark/>
          </w:tcPr>
          <w:p w14:paraId="009971AB" w14:textId="77777777" w:rsidR="00151C1D" w:rsidRPr="009F460C" w:rsidRDefault="00151C1D" w:rsidP="00080B8F">
            <w:pPr>
              <w:rPr>
                <w:rFonts w:ascii="Calibri" w:hAnsi="Calibri" w:cs="Calibri"/>
                <w:b/>
                <w:bCs/>
              </w:rPr>
            </w:pPr>
            <w:r w:rsidRPr="009F460C">
              <w:rPr>
                <w:rFonts w:ascii="Calibri" w:hAnsi="Calibri" w:cs="Calibri"/>
                <w:b/>
                <w:bCs/>
              </w:rPr>
              <w:t>RAPE</w:t>
            </w:r>
          </w:p>
        </w:tc>
        <w:tc>
          <w:tcPr>
            <w:tcW w:w="731" w:type="dxa"/>
            <w:tcBorders>
              <w:top w:val="single" w:sz="4" w:space="0" w:color="auto"/>
              <w:left w:val="nil"/>
              <w:bottom w:val="nil"/>
              <w:right w:val="nil"/>
            </w:tcBorders>
            <w:noWrap/>
            <w:vAlign w:val="center"/>
            <w:hideMark/>
          </w:tcPr>
          <w:p w14:paraId="19AA4D31"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731" w:type="dxa"/>
            <w:tcBorders>
              <w:top w:val="single" w:sz="4" w:space="0" w:color="auto"/>
              <w:left w:val="nil"/>
              <w:bottom w:val="nil"/>
              <w:right w:val="nil"/>
            </w:tcBorders>
            <w:noWrap/>
            <w:vAlign w:val="center"/>
            <w:hideMark/>
          </w:tcPr>
          <w:p w14:paraId="356020C0"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80" w:type="dxa"/>
            <w:tcBorders>
              <w:top w:val="single" w:sz="4" w:space="0" w:color="auto"/>
              <w:left w:val="nil"/>
              <w:bottom w:val="nil"/>
              <w:right w:val="nil"/>
            </w:tcBorders>
            <w:noWrap/>
            <w:vAlign w:val="center"/>
            <w:hideMark/>
          </w:tcPr>
          <w:p w14:paraId="43D543D3"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880" w:type="dxa"/>
            <w:tcBorders>
              <w:top w:val="single" w:sz="4" w:space="0" w:color="auto"/>
              <w:left w:val="nil"/>
              <w:bottom w:val="nil"/>
              <w:right w:val="nil"/>
            </w:tcBorders>
            <w:noWrap/>
            <w:vAlign w:val="center"/>
            <w:hideMark/>
          </w:tcPr>
          <w:p w14:paraId="6797BE38"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4369544B"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3AD394F1" w14:textId="77777777" w:rsidR="00151C1D" w:rsidRPr="009F460C" w:rsidRDefault="00151C1D" w:rsidP="00080B8F">
            <w:pPr>
              <w:rPr>
                <w:rFonts w:ascii="Calibri" w:hAnsi="Calibri" w:cs="Calibri"/>
                <w:b/>
                <w:bCs/>
              </w:rPr>
            </w:pPr>
            <w:r w:rsidRPr="009F460C">
              <w:rPr>
                <w:rFonts w:ascii="Calibri" w:hAnsi="Calibri" w:cs="Calibri"/>
                <w:b/>
                <w:bCs/>
              </w:rPr>
              <w:t> </w:t>
            </w:r>
          </w:p>
        </w:tc>
      </w:tr>
      <w:tr w:rsidR="00151C1D" w:rsidRPr="009F460C" w14:paraId="00224C85" w14:textId="77777777" w:rsidTr="00080B8F">
        <w:trPr>
          <w:trHeight w:val="789"/>
        </w:trPr>
        <w:tc>
          <w:tcPr>
            <w:tcW w:w="1780" w:type="dxa"/>
            <w:vMerge w:val="restart"/>
            <w:tcBorders>
              <w:top w:val="single" w:sz="8" w:space="0" w:color="auto"/>
              <w:left w:val="single" w:sz="8" w:space="0" w:color="auto"/>
              <w:bottom w:val="single" w:sz="8" w:space="0" w:color="000000"/>
              <w:right w:val="nil"/>
            </w:tcBorders>
            <w:vAlign w:val="center"/>
            <w:hideMark/>
          </w:tcPr>
          <w:p w14:paraId="1054A41E" w14:textId="77777777" w:rsidR="00151C1D" w:rsidRPr="009F460C" w:rsidRDefault="00151C1D" w:rsidP="00080B8F">
            <w:pPr>
              <w:jc w:val="center"/>
              <w:rPr>
                <w:rFonts w:ascii="Calibri" w:hAnsi="Calibri" w:cs="Calibri"/>
                <w:b/>
                <w:bCs/>
                <w:sz w:val="20"/>
                <w:szCs w:val="20"/>
              </w:rPr>
            </w:pPr>
            <w:r w:rsidRPr="009F460C">
              <w:rPr>
                <w:rFonts w:ascii="Calibri" w:hAnsi="Calibri" w:cs="Calibri"/>
                <w:b/>
                <w:bCs/>
                <w:sz w:val="20"/>
                <w:szCs w:val="20"/>
              </w:rPr>
              <w:t>Region</w:t>
            </w:r>
          </w:p>
        </w:tc>
        <w:tc>
          <w:tcPr>
            <w:tcW w:w="920" w:type="dxa"/>
            <w:vMerge w:val="restart"/>
            <w:tcBorders>
              <w:top w:val="single" w:sz="8" w:space="0" w:color="auto"/>
              <w:left w:val="single" w:sz="8" w:space="0" w:color="auto"/>
              <w:bottom w:val="single" w:sz="8" w:space="0" w:color="000000"/>
              <w:right w:val="single" w:sz="8" w:space="0" w:color="auto"/>
            </w:tcBorders>
            <w:vAlign w:val="center"/>
            <w:hideMark/>
          </w:tcPr>
          <w:p w14:paraId="1A28C268" w14:textId="09D79C9D" w:rsidR="00151C1D" w:rsidRPr="00151C1D" w:rsidRDefault="00151C1D" w:rsidP="00080B8F">
            <w:pPr>
              <w:jc w:val="center"/>
              <w:rPr>
                <w:rFonts w:ascii="Calibri" w:hAnsi="Calibri" w:cs="Calibri"/>
                <w:b/>
                <w:bCs/>
                <w:sz w:val="20"/>
                <w:szCs w:val="20"/>
                <w:lang w:val="en-US"/>
              </w:rPr>
            </w:pPr>
            <w:r w:rsidRPr="009F460C">
              <w:rPr>
                <w:rFonts w:ascii="Calibri" w:hAnsi="Calibri" w:cs="Calibri"/>
                <w:b/>
                <w:bCs/>
                <w:sz w:val="20"/>
                <w:szCs w:val="20"/>
              </w:rPr>
              <w:t xml:space="preserve">Area </w:t>
            </w:r>
          </w:p>
        </w:tc>
        <w:tc>
          <w:tcPr>
            <w:tcW w:w="1462" w:type="dxa"/>
            <w:gridSpan w:val="2"/>
            <w:tcBorders>
              <w:top w:val="single" w:sz="8" w:space="0" w:color="auto"/>
              <w:left w:val="nil"/>
              <w:bottom w:val="single" w:sz="4" w:space="0" w:color="auto"/>
              <w:right w:val="single" w:sz="8" w:space="0" w:color="000000"/>
            </w:tcBorders>
            <w:hideMark/>
          </w:tcPr>
          <w:p w14:paraId="28B6C967"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 xml:space="preserve">Area harvested,Th.ha. </w:t>
            </w:r>
          </w:p>
        </w:tc>
        <w:tc>
          <w:tcPr>
            <w:tcW w:w="1760" w:type="dxa"/>
            <w:gridSpan w:val="2"/>
            <w:tcBorders>
              <w:top w:val="single" w:sz="8" w:space="0" w:color="auto"/>
              <w:left w:val="nil"/>
              <w:bottom w:val="single" w:sz="4" w:space="0" w:color="auto"/>
              <w:right w:val="single" w:sz="8" w:space="0" w:color="000000"/>
            </w:tcBorders>
            <w:hideMark/>
          </w:tcPr>
          <w:p w14:paraId="0759420C"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collected, TMT bunker weight</w:t>
            </w:r>
          </w:p>
        </w:tc>
        <w:tc>
          <w:tcPr>
            <w:tcW w:w="1200" w:type="dxa"/>
            <w:gridSpan w:val="2"/>
            <w:tcBorders>
              <w:top w:val="single" w:sz="8" w:space="0" w:color="auto"/>
              <w:left w:val="nil"/>
              <w:bottom w:val="single" w:sz="4" w:space="0" w:color="auto"/>
              <w:right w:val="single" w:sz="8" w:space="0" w:color="000000"/>
            </w:tcBorders>
            <w:hideMark/>
          </w:tcPr>
          <w:p w14:paraId="064780BB"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Yield, metric centner/ha</w:t>
            </w:r>
          </w:p>
        </w:tc>
      </w:tr>
      <w:tr w:rsidR="00151C1D" w:rsidRPr="009F460C" w14:paraId="4814C2BD" w14:textId="77777777" w:rsidTr="00080B8F">
        <w:trPr>
          <w:trHeight w:val="312"/>
        </w:trPr>
        <w:tc>
          <w:tcPr>
            <w:tcW w:w="1780" w:type="dxa"/>
            <w:vMerge/>
            <w:tcBorders>
              <w:top w:val="single" w:sz="8" w:space="0" w:color="auto"/>
              <w:left w:val="single" w:sz="8" w:space="0" w:color="auto"/>
              <w:bottom w:val="single" w:sz="8" w:space="0" w:color="000000"/>
              <w:right w:val="nil"/>
            </w:tcBorders>
            <w:vAlign w:val="center"/>
            <w:hideMark/>
          </w:tcPr>
          <w:p w14:paraId="3EDE41D7" w14:textId="77777777" w:rsidR="00151C1D" w:rsidRPr="009F460C" w:rsidRDefault="00151C1D" w:rsidP="00080B8F">
            <w:pPr>
              <w:rPr>
                <w:rFonts w:ascii="Calibri" w:hAnsi="Calibri" w:cs="Calibri"/>
                <w:b/>
                <w:bCs/>
                <w:sz w:val="20"/>
                <w:szCs w:val="20"/>
              </w:rPr>
            </w:pPr>
          </w:p>
        </w:tc>
        <w:tc>
          <w:tcPr>
            <w:tcW w:w="920" w:type="dxa"/>
            <w:vMerge/>
            <w:tcBorders>
              <w:top w:val="single" w:sz="8" w:space="0" w:color="auto"/>
              <w:left w:val="single" w:sz="8" w:space="0" w:color="auto"/>
              <w:bottom w:val="single" w:sz="8" w:space="0" w:color="000000"/>
              <w:right w:val="single" w:sz="8" w:space="0" w:color="auto"/>
            </w:tcBorders>
            <w:vAlign w:val="center"/>
            <w:hideMark/>
          </w:tcPr>
          <w:p w14:paraId="6F909F6F" w14:textId="77777777" w:rsidR="00151C1D" w:rsidRPr="009F460C" w:rsidRDefault="00151C1D" w:rsidP="00080B8F">
            <w:pPr>
              <w:rPr>
                <w:rFonts w:ascii="Calibri" w:hAnsi="Calibri" w:cs="Calibri"/>
                <w:b/>
                <w:bCs/>
                <w:sz w:val="20"/>
                <w:szCs w:val="20"/>
              </w:rPr>
            </w:pPr>
          </w:p>
        </w:tc>
        <w:tc>
          <w:tcPr>
            <w:tcW w:w="731" w:type="dxa"/>
            <w:tcBorders>
              <w:top w:val="nil"/>
              <w:left w:val="nil"/>
              <w:bottom w:val="single" w:sz="8" w:space="0" w:color="auto"/>
              <w:right w:val="single" w:sz="4" w:space="0" w:color="auto"/>
            </w:tcBorders>
            <w:vAlign w:val="bottom"/>
            <w:hideMark/>
          </w:tcPr>
          <w:p w14:paraId="1A4154BF"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vAlign w:val="bottom"/>
            <w:hideMark/>
          </w:tcPr>
          <w:p w14:paraId="575CDAC2"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880" w:type="dxa"/>
            <w:tcBorders>
              <w:top w:val="nil"/>
              <w:left w:val="nil"/>
              <w:bottom w:val="single" w:sz="8" w:space="0" w:color="auto"/>
              <w:right w:val="single" w:sz="4" w:space="0" w:color="auto"/>
            </w:tcBorders>
            <w:vAlign w:val="bottom"/>
            <w:hideMark/>
          </w:tcPr>
          <w:p w14:paraId="2041273C"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880" w:type="dxa"/>
            <w:tcBorders>
              <w:top w:val="nil"/>
              <w:left w:val="nil"/>
              <w:bottom w:val="single" w:sz="8" w:space="0" w:color="auto"/>
              <w:right w:val="single" w:sz="8" w:space="0" w:color="auto"/>
            </w:tcBorders>
            <w:vAlign w:val="bottom"/>
            <w:hideMark/>
          </w:tcPr>
          <w:p w14:paraId="7E8AEBB4"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32816076"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285E6350"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r>
      <w:tr w:rsidR="00151C1D" w:rsidRPr="009F460C" w14:paraId="10C703C9" w14:textId="77777777" w:rsidTr="00080B8F">
        <w:trPr>
          <w:trHeight w:val="288"/>
        </w:trPr>
        <w:tc>
          <w:tcPr>
            <w:tcW w:w="1780" w:type="dxa"/>
            <w:tcBorders>
              <w:top w:val="nil"/>
              <w:left w:val="single" w:sz="8" w:space="0" w:color="auto"/>
              <w:bottom w:val="single" w:sz="4" w:space="0" w:color="auto"/>
              <w:right w:val="nil"/>
            </w:tcBorders>
            <w:vAlign w:val="bottom"/>
            <w:hideMark/>
          </w:tcPr>
          <w:p w14:paraId="5F7F9BDC"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Russian Federation</w:t>
            </w:r>
          </w:p>
        </w:tc>
        <w:tc>
          <w:tcPr>
            <w:tcW w:w="92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3D8B208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3041</w:t>
            </w:r>
          </w:p>
        </w:tc>
        <w:tc>
          <w:tcPr>
            <w:tcW w:w="731" w:type="dxa"/>
            <w:tcBorders>
              <w:top w:val="single" w:sz="4" w:space="0" w:color="auto"/>
              <w:left w:val="nil"/>
              <w:bottom w:val="single" w:sz="4" w:space="0" w:color="auto"/>
              <w:right w:val="single" w:sz="4" w:space="0" w:color="auto"/>
            </w:tcBorders>
            <w:shd w:val="clear" w:color="FFFFCC" w:fill="FFFFFF"/>
            <w:noWrap/>
            <w:vAlign w:val="center"/>
            <w:hideMark/>
          </w:tcPr>
          <w:p w14:paraId="1D6C0AE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776</w:t>
            </w:r>
          </w:p>
        </w:tc>
        <w:tc>
          <w:tcPr>
            <w:tcW w:w="731" w:type="dxa"/>
            <w:tcBorders>
              <w:top w:val="single" w:sz="4" w:space="0" w:color="auto"/>
              <w:left w:val="nil"/>
              <w:bottom w:val="single" w:sz="4" w:space="0" w:color="auto"/>
              <w:right w:val="single" w:sz="4" w:space="0" w:color="auto"/>
            </w:tcBorders>
            <w:shd w:val="clear" w:color="FFFFCC" w:fill="FFFFFF"/>
            <w:noWrap/>
            <w:vAlign w:val="bottom"/>
            <w:hideMark/>
          </w:tcPr>
          <w:p w14:paraId="54EAFF4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941</w:t>
            </w:r>
          </w:p>
        </w:tc>
        <w:tc>
          <w:tcPr>
            <w:tcW w:w="880" w:type="dxa"/>
            <w:tcBorders>
              <w:top w:val="single" w:sz="4" w:space="0" w:color="auto"/>
              <w:left w:val="nil"/>
              <w:bottom w:val="single" w:sz="4" w:space="0" w:color="auto"/>
              <w:right w:val="single" w:sz="4" w:space="0" w:color="auto"/>
            </w:tcBorders>
            <w:shd w:val="clear" w:color="FFFFCC" w:fill="FFFFFF"/>
            <w:noWrap/>
            <w:vAlign w:val="center"/>
            <w:hideMark/>
          </w:tcPr>
          <w:p w14:paraId="565146C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1846</w:t>
            </w:r>
          </w:p>
        </w:tc>
        <w:tc>
          <w:tcPr>
            <w:tcW w:w="880" w:type="dxa"/>
            <w:tcBorders>
              <w:top w:val="single" w:sz="4" w:space="0" w:color="auto"/>
              <w:left w:val="nil"/>
              <w:bottom w:val="single" w:sz="4" w:space="0" w:color="auto"/>
              <w:right w:val="single" w:sz="4" w:space="0" w:color="auto"/>
            </w:tcBorders>
            <w:shd w:val="clear" w:color="FFFFCC" w:fill="FFFFFF"/>
            <w:noWrap/>
            <w:vAlign w:val="bottom"/>
            <w:hideMark/>
          </w:tcPr>
          <w:p w14:paraId="0715FCC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2217</w:t>
            </w:r>
          </w:p>
        </w:tc>
        <w:tc>
          <w:tcPr>
            <w:tcW w:w="600" w:type="dxa"/>
            <w:tcBorders>
              <w:top w:val="single" w:sz="4" w:space="0" w:color="auto"/>
              <w:left w:val="nil"/>
              <w:bottom w:val="single" w:sz="4" w:space="0" w:color="auto"/>
              <w:right w:val="single" w:sz="4" w:space="0" w:color="auto"/>
            </w:tcBorders>
            <w:shd w:val="clear" w:color="FFFFCC" w:fill="FFFFFF"/>
            <w:noWrap/>
            <w:vAlign w:val="center"/>
            <w:hideMark/>
          </w:tcPr>
          <w:p w14:paraId="718FB4C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c>
          <w:tcPr>
            <w:tcW w:w="600" w:type="dxa"/>
            <w:tcBorders>
              <w:top w:val="single" w:sz="4" w:space="0" w:color="auto"/>
              <w:left w:val="nil"/>
              <w:bottom w:val="single" w:sz="4" w:space="0" w:color="auto"/>
              <w:right w:val="single" w:sz="4" w:space="0" w:color="auto"/>
            </w:tcBorders>
            <w:shd w:val="clear" w:color="FFFFCC" w:fill="FFFFFF"/>
            <w:noWrap/>
            <w:vAlign w:val="bottom"/>
            <w:hideMark/>
          </w:tcPr>
          <w:p w14:paraId="31186AD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r>
      <w:tr w:rsidR="00151C1D" w:rsidRPr="009F460C" w14:paraId="18FB1F8F" w14:textId="77777777" w:rsidTr="00080B8F">
        <w:trPr>
          <w:trHeight w:val="564"/>
        </w:trPr>
        <w:tc>
          <w:tcPr>
            <w:tcW w:w="1780" w:type="dxa"/>
            <w:tcBorders>
              <w:top w:val="single" w:sz="8" w:space="0" w:color="auto"/>
              <w:left w:val="single" w:sz="8" w:space="0" w:color="auto"/>
              <w:bottom w:val="single" w:sz="8" w:space="0" w:color="auto"/>
              <w:right w:val="nil"/>
            </w:tcBorders>
            <w:vAlign w:val="center"/>
            <w:hideMark/>
          </w:tcPr>
          <w:p w14:paraId="3DE8F569" w14:textId="77777777" w:rsidR="00151C1D" w:rsidRPr="009F460C" w:rsidRDefault="00151C1D" w:rsidP="00080B8F">
            <w:pPr>
              <w:rPr>
                <w:rFonts w:ascii="Calibri" w:hAnsi="Calibri" w:cs="Calibri"/>
                <w:b/>
                <w:bCs/>
                <w:sz w:val="20"/>
                <w:szCs w:val="20"/>
                <w:lang w:val="en-US"/>
              </w:rPr>
            </w:pPr>
            <w:r w:rsidRPr="009F460C">
              <w:rPr>
                <w:rFonts w:ascii="Calibri" w:hAnsi="Calibri" w:cs="Calibri"/>
                <w:b/>
                <w:bCs/>
                <w:sz w:val="20"/>
                <w:szCs w:val="20"/>
                <w:lang w:val="en-US"/>
              </w:rPr>
              <w:t>Rus Fed w/o new territories</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D1B8A3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2960</w:t>
            </w:r>
          </w:p>
        </w:tc>
        <w:tc>
          <w:tcPr>
            <w:tcW w:w="731" w:type="dxa"/>
            <w:tcBorders>
              <w:top w:val="nil"/>
              <w:left w:val="nil"/>
              <w:bottom w:val="single" w:sz="4" w:space="0" w:color="auto"/>
              <w:right w:val="single" w:sz="4" w:space="0" w:color="auto"/>
            </w:tcBorders>
            <w:shd w:val="clear" w:color="FFFFCC" w:fill="FFFFFF"/>
            <w:noWrap/>
            <w:vAlign w:val="center"/>
            <w:hideMark/>
          </w:tcPr>
          <w:p w14:paraId="1493693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696</w:t>
            </w:r>
          </w:p>
        </w:tc>
        <w:tc>
          <w:tcPr>
            <w:tcW w:w="731" w:type="dxa"/>
            <w:tcBorders>
              <w:top w:val="nil"/>
              <w:left w:val="nil"/>
              <w:bottom w:val="single" w:sz="4" w:space="0" w:color="auto"/>
              <w:right w:val="single" w:sz="4" w:space="0" w:color="auto"/>
            </w:tcBorders>
            <w:shd w:val="clear" w:color="FFFFCC" w:fill="FFFFFF"/>
            <w:noWrap/>
            <w:vAlign w:val="center"/>
            <w:hideMark/>
          </w:tcPr>
          <w:p w14:paraId="7637D35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859</w:t>
            </w:r>
          </w:p>
        </w:tc>
        <w:tc>
          <w:tcPr>
            <w:tcW w:w="880" w:type="dxa"/>
            <w:tcBorders>
              <w:top w:val="nil"/>
              <w:left w:val="nil"/>
              <w:bottom w:val="single" w:sz="4" w:space="0" w:color="auto"/>
              <w:right w:val="single" w:sz="4" w:space="0" w:color="auto"/>
            </w:tcBorders>
            <w:shd w:val="clear" w:color="FFFFCC" w:fill="FFFFFF"/>
            <w:noWrap/>
            <w:vAlign w:val="center"/>
            <w:hideMark/>
          </w:tcPr>
          <w:p w14:paraId="56B2CC0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1757</w:t>
            </w:r>
          </w:p>
        </w:tc>
        <w:tc>
          <w:tcPr>
            <w:tcW w:w="880" w:type="dxa"/>
            <w:tcBorders>
              <w:top w:val="nil"/>
              <w:left w:val="nil"/>
              <w:bottom w:val="single" w:sz="4" w:space="0" w:color="auto"/>
              <w:right w:val="single" w:sz="4" w:space="0" w:color="auto"/>
            </w:tcBorders>
            <w:shd w:val="clear" w:color="FFFFCC" w:fill="FFFFFF"/>
            <w:noWrap/>
            <w:vAlign w:val="center"/>
            <w:hideMark/>
          </w:tcPr>
          <w:p w14:paraId="244AF1D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2133</w:t>
            </w:r>
          </w:p>
        </w:tc>
        <w:tc>
          <w:tcPr>
            <w:tcW w:w="600" w:type="dxa"/>
            <w:tcBorders>
              <w:top w:val="nil"/>
              <w:left w:val="nil"/>
              <w:bottom w:val="single" w:sz="4" w:space="0" w:color="auto"/>
              <w:right w:val="single" w:sz="4" w:space="0" w:color="auto"/>
            </w:tcBorders>
            <w:shd w:val="clear" w:color="FFFFCC" w:fill="FFFFFF"/>
            <w:noWrap/>
            <w:vAlign w:val="center"/>
            <w:hideMark/>
          </w:tcPr>
          <w:p w14:paraId="6A2D1DF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5FE2C06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25</w:t>
            </w:r>
          </w:p>
        </w:tc>
      </w:tr>
      <w:tr w:rsidR="00151C1D" w:rsidRPr="009F460C" w14:paraId="233D4B68" w14:textId="77777777" w:rsidTr="00080B8F">
        <w:trPr>
          <w:trHeight w:val="552"/>
        </w:trPr>
        <w:tc>
          <w:tcPr>
            <w:tcW w:w="1780" w:type="dxa"/>
            <w:tcBorders>
              <w:top w:val="single" w:sz="4" w:space="0" w:color="auto"/>
              <w:left w:val="single" w:sz="8" w:space="0" w:color="auto"/>
              <w:bottom w:val="single" w:sz="4" w:space="0" w:color="auto"/>
              <w:right w:val="nil"/>
            </w:tcBorders>
            <w:vAlign w:val="bottom"/>
            <w:hideMark/>
          </w:tcPr>
          <w:p w14:paraId="74F66E03"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Central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2CE76AB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651</w:t>
            </w:r>
          </w:p>
        </w:tc>
        <w:tc>
          <w:tcPr>
            <w:tcW w:w="731" w:type="dxa"/>
            <w:tcBorders>
              <w:top w:val="nil"/>
              <w:left w:val="nil"/>
              <w:bottom w:val="single" w:sz="4" w:space="0" w:color="auto"/>
              <w:right w:val="single" w:sz="4" w:space="0" w:color="auto"/>
            </w:tcBorders>
            <w:shd w:val="clear" w:color="FFFFCC" w:fill="FFFFFF"/>
            <w:noWrap/>
            <w:vAlign w:val="bottom"/>
            <w:hideMark/>
          </w:tcPr>
          <w:p w14:paraId="44F5D19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311</w:t>
            </w:r>
          </w:p>
        </w:tc>
        <w:tc>
          <w:tcPr>
            <w:tcW w:w="731" w:type="dxa"/>
            <w:tcBorders>
              <w:top w:val="nil"/>
              <w:left w:val="nil"/>
              <w:bottom w:val="single" w:sz="4" w:space="0" w:color="auto"/>
              <w:right w:val="single" w:sz="4" w:space="0" w:color="auto"/>
            </w:tcBorders>
            <w:shd w:val="clear" w:color="FFFFCC" w:fill="FFFFFF"/>
            <w:noWrap/>
            <w:vAlign w:val="bottom"/>
            <w:hideMark/>
          </w:tcPr>
          <w:p w14:paraId="2577336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486</w:t>
            </w:r>
          </w:p>
        </w:tc>
        <w:tc>
          <w:tcPr>
            <w:tcW w:w="880" w:type="dxa"/>
            <w:tcBorders>
              <w:top w:val="nil"/>
              <w:left w:val="nil"/>
              <w:bottom w:val="single" w:sz="4" w:space="0" w:color="auto"/>
              <w:right w:val="single" w:sz="4" w:space="0" w:color="auto"/>
            </w:tcBorders>
            <w:shd w:val="clear" w:color="FFFFCC" w:fill="FFFFFF"/>
            <w:noWrap/>
            <w:vAlign w:val="bottom"/>
            <w:hideMark/>
          </w:tcPr>
          <w:p w14:paraId="68FCA9B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882</w:t>
            </w:r>
          </w:p>
        </w:tc>
        <w:tc>
          <w:tcPr>
            <w:tcW w:w="880" w:type="dxa"/>
            <w:tcBorders>
              <w:top w:val="nil"/>
              <w:left w:val="nil"/>
              <w:bottom w:val="single" w:sz="4" w:space="0" w:color="auto"/>
              <w:right w:val="single" w:sz="4" w:space="0" w:color="auto"/>
            </w:tcBorders>
            <w:shd w:val="clear" w:color="FFFFCC" w:fill="FFFFFF"/>
            <w:noWrap/>
            <w:vAlign w:val="bottom"/>
            <w:hideMark/>
          </w:tcPr>
          <w:p w14:paraId="40070E5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1314</w:t>
            </w:r>
          </w:p>
        </w:tc>
        <w:tc>
          <w:tcPr>
            <w:tcW w:w="600" w:type="dxa"/>
            <w:tcBorders>
              <w:top w:val="nil"/>
              <w:left w:val="nil"/>
              <w:bottom w:val="single" w:sz="4" w:space="0" w:color="auto"/>
              <w:right w:val="single" w:sz="4" w:space="0" w:color="auto"/>
            </w:tcBorders>
            <w:shd w:val="clear" w:color="FFFFCC" w:fill="FFFFFF"/>
            <w:noWrap/>
            <w:vAlign w:val="bottom"/>
            <w:hideMark/>
          </w:tcPr>
          <w:p w14:paraId="69BE296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3F47095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27</w:t>
            </w:r>
          </w:p>
        </w:tc>
      </w:tr>
      <w:tr w:rsidR="00151C1D" w:rsidRPr="009F460C" w14:paraId="75AD0BB3" w14:textId="77777777" w:rsidTr="00080B8F">
        <w:trPr>
          <w:trHeight w:val="312"/>
        </w:trPr>
        <w:tc>
          <w:tcPr>
            <w:tcW w:w="1780" w:type="dxa"/>
            <w:tcBorders>
              <w:top w:val="nil"/>
              <w:left w:val="single" w:sz="8" w:space="0" w:color="auto"/>
              <w:bottom w:val="single" w:sz="4" w:space="0" w:color="auto"/>
              <w:right w:val="nil"/>
            </w:tcBorders>
            <w:vAlign w:val="bottom"/>
            <w:hideMark/>
          </w:tcPr>
          <w:p w14:paraId="0182AC9A" w14:textId="77777777" w:rsidR="00151C1D" w:rsidRPr="009F460C" w:rsidRDefault="00151C1D" w:rsidP="00080B8F">
            <w:pPr>
              <w:rPr>
                <w:rFonts w:ascii="Calibri" w:hAnsi="Calibri" w:cs="Calibri"/>
                <w:color w:val="000000"/>
                <w:sz w:val="20"/>
                <w:szCs w:val="20"/>
              </w:rPr>
            </w:pPr>
            <w:r w:rsidRPr="009F460C">
              <w:rPr>
                <w:rFonts w:ascii="Calibri" w:hAnsi="Calibri" w:cs="Calibri"/>
                <w:color w:val="000000"/>
                <w:sz w:val="20"/>
                <w:szCs w:val="20"/>
              </w:rPr>
              <w:t>Bryansk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D243EE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94</w:t>
            </w:r>
          </w:p>
        </w:tc>
        <w:tc>
          <w:tcPr>
            <w:tcW w:w="731" w:type="dxa"/>
            <w:tcBorders>
              <w:top w:val="nil"/>
              <w:left w:val="nil"/>
              <w:bottom w:val="single" w:sz="4" w:space="0" w:color="auto"/>
              <w:right w:val="single" w:sz="4" w:space="0" w:color="auto"/>
            </w:tcBorders>
            <w:shd w:val="clear" w:color="FFFFCC" w:fill="FFFFFF"/>
            <w:noWrap/>
            <w:vAlign w:val="center"/>
            <w:hideMark/>
          </w:tcPr>
          <w:p w14:paraId="428EDFA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70</w:t>
            </w:r>
          </w:p>
        </w:tc>
        <w:tc>
          <w:tcPr>
            <w:tcW w:w="731" w:type="dxa"/>
            <w:tcBorders>
              <w:top w:val="nil"/>
              <w:left w:val="nil"/>
              <w:bottom w:val="single" w:sz="4" w:space="0" w:color="auto"/>
              <w:right w:val="single" w:sz="4" w:space="0" w:color="auto"/>
            </w:tcBorders>
            <w:shd w:val="clear" w:color="FFFFCC" w:fill="FFFFFF"/>
            <w:noWrap/>
            <w:vAlign w:val="center"/>
            <w:hideMark/>
          </w:tcPr>
          <w:p w14:paraId="7E2772B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78</w:t>
            </w:r>
          </w:p>
        </w:tc>
        <w:tc>
          <w:tcPr>
            <w:tcW w:w="880" w:type="dxa"/>
            <w:tcBorders>
              <w:top w:val="nil"/>
              <w:left w:val="nil"/>
              <w:bottom w:val="single" w:sz="4" w:space="0" w:color="auto"/>
              <w:right w:val="single" w:sz="4" w:space="0" w:color="auto"/>
            </w:tcBorders>
            <w:shd w:val="clear" w:color="FFFFCC" w:fill="FFFFFF"/>
            <w:noWrap/>
            <w:vAlign w:val="center"/>
            <w:hideMark/>
          </w:tcPr>
          <w:p w14:paraId="4A695CB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209</w:t>
            </w:r>
          </w:p>
        </w:tc>
        <w:tc>
          <w:tcPr>
            <w:tcW w:w="880" w:type="dxa"/>
            <w:tcBorders>
              <w:top w:val="nil"/>
              <w:left w:val="nil"/>
              <w:bottom w:val="single" w:sz="4" w:space="0" w:color="auto"/>
              <w:right w:val="single" w:sz="4" w:space="0" w:color="auto"/>
            </w:tcBorders>
            <w:shd w:val="clear" w:color="FFFFCC" w:fill="FFFFFF"/>
            <w:noWrap/>
            <w:vAlign w:val="center"/>
            <w:hideMark/>
          </w:tcPr>
          <w:p w14:paraId="471741E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301</w:t>
            </w:r>
          </w:p>
        </w:tc>
        <w:tc>
          <w:tcPr>
            <w:tcW w:w="600" w:type="dxa"/>
            <w:tcBorders>
              <w:top w:val="nil"/>
              <w:left w:val="nil"/>
              <w:bottom w:val="single" w:sz="4" w:space="0" w:color="auto"/>
              <w:right w:val="single" w:sz="4" w:space="0" w:color="auto"/>
            </w:tcBorders>
            <w:shd w:val="clear" w:color="FFFFCC" w:fill="FFFFFF"/>
            <w:noWrap/>
            <w:vAlign w:val="bottom"/>
            <w:hideMark/>
          </w:tcPr>
          <w:p w14:paraId="62474D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w:t>
            </w:r>
          </w:p>
        </w:tc>
        <w:tc>
          <w:tcPr>
            <w:tcW w:w="600" w:type="dxa"/>
            <w:tcBorders>
              <w:top w:val="nil"/>
              <w:left w:val="nil"/>
              <w:bottom w:val="single" w:sz="4" w:space="0" w:color="auto"/>
              <w:right w:val="single" w:sz="4" w:space="0" w:color="auto"/>
            </w:tcBorders>
            <w:shd w:val="clear" w:color="FFFFCC" w:fill="FFFFFF"/>
            <w:noWrap/>
            <w:vAlign w:val="bottom"/>
            <w:hideMark/>
          </w:tcPr>
          <w:p w14:paraId="647B9FC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39</w:t>
            </w:r>
          </w:p>
        </w:tc>
      </w:tr>
      <w:tr w:rsidR="00151C1D" w:rsidRPr="009F460C" w14:paraId="3A7C4A13" w14:textId="77777777" w:rsidTr="00080B8F">
        <w:trPr>
          <w:trHeight w:val="312"/>
        </w:trPr>
        <w:tc>
          <w:tcPr>
            <w:tcW w:w="1780" w:type="dxa"/>
            <w:tcBorders>
              <w:top w:val="nil"/>
              <w:left w:val="single" w:sz="8" w:space="0" w:color="auto"/>
              <w:bottom w:val="single" w:sz="4" w:space="0" w:color="auto"/>
              <w:right w:val="nil"/>
            </w:tcBorders>
            <w:vAlign w:val="bottom"/>
            <w:hideMark/>
          </w:tcPr>
          <w:p w14:paraId="0AA6C8A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Vladimir</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B6C03B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39D81A1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326CBEB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80" w:type="dxa"/>
            <w:tcBorders>
              <w:top w:val="nil"/>
              <w:left w:val="nil"/>
              <w:bottom w:val="single" w:sz="4" w:space="0" w:color="auto"/>
              <w:right w:val="single" w:sz="4" w:space="0" w:color="auto"/>
            </w:tcBorders>
            <w:shd w:val="clear" w:color="FFFFCC" w:fill="FFFFFF"/>
            <w:noWrap/>
            <w:vAlign w:val="center"/>
            <w:hideMark/>
          </w:tcPr>
          <w:p w14:paraId="10DC4ED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80" w:type="dxa"/>
            <w:tcBorders>
              <w:top w:val="nil"/>
              <w:left w:val="nil"/>
              <w:bottom w:val="single" w:sz="4" w:space="0" w:color="auto"/>
              <w:right w:val="single" w:sz="4" w:space="0" w:color="auto"/>
            </w:tcBorders>
            <w:shd w:val="clear" w:color="FFFFCC" w:fill="FFFFFF"/>
            <w:noWrap/>
            <w:vAlign w:val="center"/>
            <w:hideMark/>
          </w:tcPr>
          <w:p w14:paraId="6EC94CF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600" w:type="dxa"/>
            <w:tcBorders>
              <w:top w:val="nil"/>
              <w:left w:val="nil"/>
              <w:bottom w:val="single" w:sz="4" w:space="0" w:color="auto"/>
              <w:right w:val="single" w:sz="4" w:space="0" w:color="auto"/>
            </w:tcBorders>
            <w:shd w:val="clear" w:color="FFFFCC" w:fill="FFFFFF"/>
            <w:noWrap/>
            <w:vAlign w:val="bottom"/>
            <w:hideMark/>
          </w:tcPr>
          <w:p w14:paraId="3B9AAF2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c>
          <w:tcPr>
            <w:tcW w:w="600" w:type="dxa"/>
            <w:tcBorders>
              <w:top w:val="nil"/>
              <w:left w:val="nil"/>
              <w:bottom w:val="single" w:sz="4" w:space="0" w:color="auto"/>
              <w:right w:val="single" w:sz="4" w:space="0" w:color="auto"/>
            </w:tcBorders>
            <w:shd w:val="clear" w:color="FFFFCC" w:fill="FFFFFF"/>
            <w:noWrap/>
            <w:vAlign w:val="bottom"/>
            <w:hideMark/>
          </w:tcPr>
          <w:p w14:paraId="383DEB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r>
      <w:tr w:rsidR="00151C1D" w:rsidRPr="009F460C" w14:paraId="5A3C5A0C" w14:textId="77777777" w:rsidTr="00080B8F">
        <w:trPr>
          <w:trHeight w:val="312"/>
        </w:trPr>
        <w:tc>
          <w:tcPr>
            <w:tcW w:w="1780" w:type="dxa"/>
            <w:tcBorders>
              <w:top w:val="nil"/>
              <w:left w:val="single" w:sz="8" w:space="0" w:color="auto"/>
              <w:bottom w:val="single" w:sz="4" w:space="0" w:color="auto"/>
              <w:right w:val="nil"/>
            </w:tcBorders>
            <w:vAlign w:val="bottom"/>
            <w:hideMark/>
          </w:tcPr>
          <w:p w14:paraId="4D32803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Ivanovo</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56D72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731" w:type="dxa"/>
            <w:tcBorders>
              <w:top w:val="nil"/>
              <w:left w:val="nil"/>
              <w:bottom w:val="single" w:sz="4" w:space="0" w:color="auto"/>
              <w:right w:val="single" w:sz="4" w:space="0" w:color="auto"/>
            </w:tcBorders>
            <w:shd w:val="clear" w:color="FFFFCC" w:fill="FFFFFF"/>
            <w:noWrap/>
            <w:vAlign w:val="center"/>
            <w:hideMark/>
          </w:tcPr>
          <w:p w14:paraId="72C0460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554ABBC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2F11ACD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80" w:type="dxa"/>
            <w:tcBorders>
              <w:top w:val="nil"/>
              <w:left w:val="nil"/>
              <w:bottom w:val="single" w:sz="4" w:space="0" w:color="auto"/>
              <w:right w:val="single" w:sz="4" w:space="0" w:color="auto"/>
            </w:tcBorders>
            <w:shd w:val="clear" w:color="FFFFCC" w:fill="FFFFFF"/>
            <w:noWrap/>
            <w:vAlign w:val="center"/>
            <w:hideMark/>
          </w:tcPr>
          <w:p w14:paraId="5421544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bottom"/>
            <w:hideMark/>
          </w:tcPr>
          <w:p w14:paraId="1DAB18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47CE8E7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r>
      <w:tr w:rsidR="00151C1D" w:rsidRPr="009F460C" w14:paraId="063C6395" w14:textId="77777777" w:rsidTr="00080B8F">
        <w:trPr>
          <w:trHeight w:val="312"/>
        </w:trPr>
        <w:tc>
          <w:tcPr>
            <w:tcW w:w="1780" w:type="dxa"/>
            <w:tcBorders>
              <w:top w:val="nil"/>
              <w:left w:val="single" w:sz="8" w:space="0" w:color="auto"/>
              <w:bottom w:val="single" w:sz="4" w:space="0" w:color="auto"/>
              <w:right w:val="nil"/>
            </w:tcBorders>
            <w:vAlign w:val="bottom"/>
            <w:hideMark/>
          </w:tcPr>
          <w:p w14:paraId="5857710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Kaluga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D96E3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731" w:type="dxa"/>
            <w:tcBorders>
              <w:top w:val="nil"/>
              <w:left w:val="nil"/>
              <w:bottom w:val="single" w:sz="4" w:space="0" w:color="auto"/>
              <w:right w:val="single" w:sz="4" w:space="0" w:color="auto"/>
            </w:tcBorders>
            <w:shd w:val="clear" w:color="FFFFCC" w:fill="FFFFFF"/>
            <w:noWrap/>
            <w:vAlign w:val="center"/>
            <w:hideMark/>
          </w:tcPr>
          <w:p w14:paraId="109E5DB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267E7FB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80" w:type="dxa"/>
            <w:tcBorders>
              <w:top w:val="nil"/>
              <w:left w:val="nil"/>
              <w:bottom w:val="single" w:sz="4" w:space="0" w:color="auto"/>
              <w:right w:val="single" w:sz="4" w:space="0" w:color="auto"/>
            </w:tcBorders>
            <w:shd w:val="clear" w:color="FFFFCC" w:fill="FFFFFF"/>
            <w:noWrap/>
            <w:vAlign w:val="center"/>
            <w:hideMark/>
          </w:tcPr>
          <w:p w14:paraId="5DF64C7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880" w:type="dxa"/>
            <w:tcBorders>
              <w:top w:val="nil"/>
              <w:left w:val="nil"/>
              <w:bottom w:val="single" w:sz="4" w:space="0" w:color="auto"/>
              <w:right w:val="single" w:sz="4" w:space="0" w:color="auto"/>
            </w:tcBorders>
            <w:shd w:val="clear" w:color="FFFFCC" w:fill="FFFFFF"/>
            <w:noWrap/>
            <w:vAlign w:val="center"/>
            <w:hideMark/>
          </w:tcPr>
          <w:p w14:paraId="4CE0924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5E57885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5F16BC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r>
      <w:tr w:rsidR="00151C1D" w:rsidRPr="009F460C" w14:paraId="124A49D3" w14:textId="77777777" w:rsidTr="00080B8F">
        <w:trPr>
          <w:trHeight w:val="312"/>
        </w:trPr>
        <w:tc>
          <w:tcPr>
            <w:tcW w:w="1780" w:type="dxa"/>
            <w:tcBorders>
              <w:top w:val="nil"/>
              <w:left w:val="single" w:sz="8" w:space="0" w:color="auto"/>
              <w:bottom w:val="single" w:sz="4" w:space="0" w:color="auto"/>
              <w:right w:val="nil"/>
            </w:tcBorders>
            <w:vAlign w:val="bottom"/>
            <w:hideMark/>
          </w:tcPr>
          <w:p w14:paraId="55C50EF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Kursk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3DAF5C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41</w:t>
            </w:r>
          </w:p>
        </w:tc>
        <w:tc>
          <w:tcPr>
            <w:tcW w:w="731" w:type="dxa"/>
            <w:tcBorders>
              <w:top w:val="nil"/>
              <w:left w:val="nil"/>
              <w:bottom w:val="single" w:sz="4" w:space="0" w:color="auto"/>
              <w:right w:val="single" w:sz="4" w:space="0" w:color="auto"/>
            </w:tcBorders>
            <w:shd w:val="clear" w:color="FFFFCC" w:fill="FFFFFF"/>
            <w:noWrap/>
            <w:vAlign w:val="center"/>
            <w:hideMark/>
          </w:tcPr>
          <w:p w14:paraId="02140FB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731" w:type="dxa"/>
            <w:tcBorders>
              <w:top w:val="nil"/>
              <w:left w:val="nil"/>
              <w:bottom w:val="single" w:sz="4" w:space="0" w:color="auto"/>
              <w:right w:val="single" w:sz="4" w:space="0" w:color="auto"/>
            </w:tcBorders>
            <w:shd w:val="clear" w:color="FFFFCC" w:fill="FFFFFF"/>
            <w:noWrap/>
            <w:vAlign w:val="center"/>
            <w:hideMark/>
          </w:tcPr>
          <w:p w14:paraId="56AC98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64</w:t>
            </w:r>
          </w:p>
        </w:tc>
        <w:tc>
          <w:tcPr>
            <w:tcW w:w="880" w:type="dxa"/>
            <w:tcBorders>
              <w:top w:val="nil"/>
              <w:left w:val="nil"/>
              <w:bottom w:val="single" w:sz="4" w:space="0" w:color="auto"/>
              <w:right w:val="single" w:sz="4" w:space="0" w:color="auto"/>
            </w:tcBorders>
            <w:shd w:val="clear" w:color="FFFFCC" w:fill="FFFFFF"/>
            <w:noWrap/>
            <w:vAlign w:val="center"/>
            <w:hideMark/>
          </w:tcPr>
          <w:p w14:paraId="366FEE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80</w:t>
            </w:r>
          </w:p>
        </w:tc>
        <w:tc>
          <w:tcPr>
            <w:tcW w:w="880" w:type="dxa"/>
            <w:tcBorders>
              <w:top w:val="nil"/>
              <w:left w:val="nil"/>
              <w:bottom w:val="single" w:sz="4" w:space="0" w:color="auto"/>
              <w:right w:val="single" w:sz="4" w:space="0" w:color="auto"/>
            </w:tcBorders>
            <w:shd w:val="clear" w:color="FFFFCC" w:fill="FFFFFF"/>
            <w:noWrap/>
            <w:vAlign w:val="center"/>
            <w:hideMark/>
          </w:tcPr>
          <w:p w14:paraId="7F248F1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196</w:t>
            </w:r>
          </w:p>
        </w:tc>
        <w:tc>
          <w:tcPr>
            <w:tcW w:w="600" w:type="dxa"/>
            <w:tcBorders>
              <w:top w:val="nil"/>
              <w:left w:val="nil"/>
              <w:bottom w:val="single" w:sz="4" w:space="0" w:color="auto"/>
              <w:right w:val="single" w:sz="4" w:space="0" w:color="auto"/>
            </w:tcBorders>
            <w:shd w:val="clear" w:color="FFFFCC" w:fill="FFFFFF"/>
            <w:noWrap/>
            <w:vAlign w:val="bottom"/>
            <w:hideMark/>
          </w:tcPr>
          <w:p w14:paraId="3892EF5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77F522F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r>
      <w:tr w:rsidR="00151C1D" w:rsidRPr="009F460C" w14:paraId="16099216" w14:textId="77777777" w:rsidTr="00080B8F">
        <w:trPr>
          <w:trHeight w:val="312"/>
        </w:trPr>
        <w:tc>
          <w:tcPr>
            <w:tcW w:w="1780" w:type="dxa"/>
            <w:tcBorders>
              <w:top w:val="nil"/>
              <w:left w:val="single" w:sz="8" w:space="0" w:color="auto"/>
              <w:bottom w:val="single" w:sz="4" w:space="0" w:color="auto"/>
              <w:right w:val="nil"/>
            </w:tcBorders>
            <w:vAlign w:val="bottom"/>
            <w:hideMark/>
          </w:tcPr>
          <w:p w14:paraId="46FEE83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Lipetsk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C1F412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731" w:type="dxa"/>
            <w:tcBorders>
              <w:top w:val="nil"/>
              <w:left w:val="nil"/>
              <w:bottom w:val="single" w:sz="4" w:space="0" w:color="auto"/>
              <w:right w:val="single" w:sz="4" w:space="0" w:color="auto"/>
            </w:tcBorders>
            <w:shd w:val="clear" w:color="FFFFCC" w:fill="FFFFFF"/>
            <w:noWrap/>
            <w:vAlign w:val="center"/>
            <w:hideMark/>
          </w:tcPr>
          <w:p w14:paraId="161421D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731" w:type="dxa"/>
            <w:tcBorders>
              <w:top w:val="nil"/>
              <w:left w:val="nil"/>
              <w:bottom w:val="single" w:sz="4" w:space="0" w:color="auto"/>
              <w:right w:val="single" w:sz="4" w:space="0" w:color="auto"/>
            </w:tcBorders>
            <w:shd w:val="clear" w:color="FFFFCC" w:fill="FFFFFF"/>
            <w:noWrap/>
            <w:vAlign w:val="center"/>
            <w:hideMark/>
          </w:tcPr>
          <w:p w14:paraId="1D63A57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52</w:t>
            </w:r>
          </w:p>
        </w:tc>
        <w:tc>
          <w:tcPr>
            <w:tcW w:w="880" w:type="dxa"/>
            <w:tcBorders>
              <w:top w:val="nil"/>
              <w:left w:val="nil"/>
              <w:bottom w:val="single" w:sz="4" w:space="0" w:color="auto"/>
              <w:right w:val="single" w:sz="4" w:space="0" w:color="auto"/>
            </w:tcBorders>
            <w:shd w:val="clear" w:color="FFFFCC" w:fill="FFFFFF"/>
            <w:noWrap/>
            <w:vAlign w:val="center"/>
            <w:hideMark/>
          </w:tcPr>
          <w:p w14:paraId="12D007C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81</w:t>
            </w:r>
          </w:p>
        </w:tc>
        <w:tc>
          <w:tcPr>
            <w:tcW w:w="880" w:type="dxa"/>
            <w:tcBorders>
              <w:top w:val="nil"/>
              <w:left w:val="nil"/>
              <w:bottom w:val="single" w:sz="4" w:space="0" w:color="auto"/>
              <w:right w:val="single" w:sz="4" w:space="0" w:color="auto"/>
            </w:tcBorders>
            <w:shd w:val="clear" w:color="FFFFCC" w:fill="FFFFFF"/>
            <w:noWrap/>
            <w:vAlign w:val="center"/>
            <w:hideMark/>
          </w:tcPr>
          <w:p w14:paraId="51C6F13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102</w:t>
            </w:r>
          </w:p>
        </w:tc>
        <w:tc>
          <w:tcPr>
            <w:tcW w:w="600" w:type="dxa"/>
            <w:tcBorders>
              <w:top w:val="nil"/>
              <w:left w:val="nil"/>
              <w:bottom w:val="single" w:sz="4" w:space="0" w:color="auto"/>
              <w:right w:val="single" w:sz="4" w:space="0" w:color="auto"/>
            </w:tcBorders>
            <w:shd w:val="clear" w:color="FFFFCC" w:fill="FFFFFF"/>
            <w:noWrap/>
            <w:vAlign w:val="bottom"/>
            <w:hideMark/>
          </w:tcPr>
          <w:p w14:paraId="5820FD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04B1049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13824027" w14:textId="77777777" w:rsidTr="00080B8F">
        <w:trPr>
          <w:trHeight w:val="312"/>
        </w:trPr>
        <w:tc>
          <w:tcPr>
            <w:tcW w:w="1780" w:type="dxa"/>
            <w:tcBorders>
              <w:top w:val="nil"/>
              <w:left w:val="single" w:sz="8" w:space="0" w:color="auto"/>
              <w:bottom w:val="single" w:sz="4" w:space="0" w:color="auto"/>
              <w:right w:val="nil"/>
            </w:tcBorders>
            <w:vAlign w:val="bottom"/>
            <w:hideMark/>
          </w:tcPr>
          <w:p w14:paraId="0836143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Moscow Region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DB11FC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49</w:t>
            </w:r>
          </w:p>
        </w:tc>
        <w:tc>
          <w:tcPr>
            <w:tcW w:w="731" w:type="dxa"/>
            <w:tcBorders>
              <w:top w:val="nil"/>
              <w:left w:val="nil"/>
              <w:bottom w:val="single" w:sz="4" w:space="0" w:color="auto"/>
              <w:right w:val="single" w:sz="4" w:space="0" w:color="auto"/>
            </w:tcBorders>
            <w:shd w:val="clear" w:color="FFFFCC" w:fill="FFFFFF"/>
            <w:noWrap/>
            <w:vAlign w:val="center"/>
            <w:hideMark/>
          </w:tcPr>
          <w:p w14:paraId="2F1CBA7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731" w:type="dxa"/>
            <w:tcBorders>
              <w:top w:val="nil"/>
              <w:left w:val="nil"/>
              <w:bottom w:val="single" w:sz="4" w:space="0" w:color="auto"/>
              <w:right w:val="single" w:sz="4" w:space="0" w:color="auto"/>
            </w:tcBorders>
            <w:shd w:val="clear" w:color="FFFFCC" w:fill="FFFFFF"/>
            <w:noWrap/>
            <w:vAlign w:val="center"/>
            <w:hideMark/>
          </w:tcPr>
          <w:p w14:paraId="7C29F7F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80" w:type="dxa"/>
            <w:tcBorders>
              <w:top w:val="nil"/>
              <w:left w:val="nil"/>
              <w:bottom w:val="single" w:sz="4" w:space="0" w:color="auto"/>
              <w:right w:val="single" w:sz="4" w:space="0" w:color="auto"/>
            </w:tcBorders>
            <w:shd w:val="clear" w:color="FFFFCC" w:fill="FFFFFF"/>
            <w:noWrap/>
            <w:vAlign w:val="center"/>
            <w:hideMark/>
          </w:tcPr>
          <w:p w14:paraId="71199F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880" w:type="dxa"/>
            <w:tcBorders>
              <w:top w:val="nil"/>
              <w:left w:val="nil"/>
              <w:bottom w:val="single" w:sz="4" w:space="0" w:color="auto"/>
              <w:right w:val="single" w:sz="4" w:space="0" w:color="auto"/>
            </w:tcBorders>
            <w:shd w:val="clear" w:color="FFFFCC" w:fill="FFFFFF"/>
            <w:noWrap/>
            <w:vAlign w:val="center"/>
            <w:hideMark/>
          </w:tcPr>
          <w:p w14:paraId="7F0638D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37</w:t>
            </w:r>
          </w:p>
        </w:tc>
        <w:tc>
          <w:tcPr>
            <w:tcW w:w="600" w:type="dxa"/>
            <w:tcBorders>
              <w:top w:val="nil"/>
              <w:left w:val="nil"/>
              <w:bottom w:val="single" w:sz="4" w:space="0" w:color="auto"/>
              <w:right w:val="single" w:sz="4" w:space="0" w:color="auto"/>
            </w:tcBorders>
            <w:shd w:val="clear" w:color="FFFFCC" w:fill="FFFFFF"/>
            <w:noWrap/>
            <w:vAlign w:val="bottom"/>
            <w:hideMark/>
          </w:tcPr>
          <w:p w14:paraId="2CC08AD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719C47F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r>
      <w:tr w:rsidR="00151C1D" w:rsidRPr="009F460C" w14:paraId="23A081FC" w14:textId="77777777" w:rsidTr="00080B8F">
        <w:trPr>
          <w:trHeight w:val="312"/>
        </w:trPr>
        <w:tc>
          <w:tcPr>
            <w:tcW w:w="1780" w:type="dxa"/>
            <w:tcBorders>
              <w:top w:val="nil"/>
              <w:left w:val="single" w:sz="8" w:space="0" w:color="auto"/>
              <w:bottom w:val="single" w:sz="4" w:space="0" w:color="auto"/>
              <w:right w:val="nil"/>
            </w:tcBorders>
            <w:vAlign w:val="bottom"/>
            <w:hideMark/>
          </w:tcPr>
          <w:p w14:paraId="06E3D53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Orel</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D783A0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129</w:t>
            </w:r>
          </w:p>
        </w:tc>
        <w:tc>
          <w:tcPr>
            <w:tcW w:w="731" w:type="dxa"/>
            <w:tcBorders>
              <w:top w:val="nil"/>
              <w:left w:val="nil"/>
              <w:bottom w:val="single" w:sz="4" w:space="0" w:color="auto"/>
              <w:right w:val="single" w:sz="4" w:space="0" w:color="auto"/>
            </w:tcBorders>
            <w:shd w:val="clear" w:color="FFFFCC" w:fill="FFFFFF"/>
            <w:noWrap/>
            <w:vAlign w:val="center"/>
            <w:hideMark/>
          </w:tcPr>
          <w:p w14:paraId="385834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72</w:t>
            </w:r>
          </w:p>
        </w:tc>
        <w:tc>
          <w:tcPr>
            <w:tcW w:w="731" w:type="dxa"/>
            <w:tcBorders>
              <w:top w:val="nil"/>
              <w:left w:val="nil"/>
              <w:bottom w:val="single" w:sz="4" w:space="0" w:color="auto"/>
              <w:right w:val="single" w:sz="4" w:space="0" w:color="auto"/>
            </w:tcBorders>
            <w:shd w:val="clear" w:color="FFFFCC" w:fill="FFFFFF"/>
            <w:noWrap/>
            <w:vAlign w:val="center"/>
            <w:hideMark/>
          </w:tcPr>
          <w:p w14:paraId="2AE037D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117</w:t>
            </w:r>
          </w:p>
        </w:tc>
        <w:tc>
          <w:tcPr>
            <w:tcW w:w="880" w:type="dxa"/>
            <w:tcBorders>
              <w:top w:val="nil"/>
              <w:left w:val="nil"/>
              <w:bottom w:val="single" w:sz="4" w:space="0" w:color="auto"/>
              <w:right w:val="single" w:sz="4" w:space="0" w:color="auto"/>
            </w:tcBorders>
            <w:shd w:val="clear" w:color="FFFFCC" w:fill="FFFFFF"/>
            <w:noWrap/>
            <w:vAlign w:val="center"/>
            <w:hideMark/>
          </w:tcPr>
          <w:p w14:paraId="76CB828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225</w:t>
            </w:r>
          </w:p>
        </w:tc>
        <w:tc>
          <w:tcPr>
            <w:tcW w:w="880" w:type="dxa"/>
            <w:tcBorders>
              <w:top w:val="nil"/>
              <w:left w:val="nil"/>
              <w:bottom w:val="single" w:sz="4" w:space="0" w:color="auto"/>
              <w:right w:val="single" w:sz="4" w:space="0" w:color="auto"/>
            </w:tcBorders>
            <w:shd w:val="clear" w:color="FFFFCC" w:fill="FFFFFF"/>
            <w:noWrap/>
            <w:vAlign w:val="center"/>
            <w:hideMark/>
          </w:tcPr>
          <w:p w14:paraId="785A86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316</w:t>
            </w:r>
          </w:p>
        </w:tc>
        <w:tc>
          <w:tcPr>
            <w:tcW w:w="600" w:type="dxa"/>
            <w:tcBorders>
              <w:top w:val="nil"/>
              <w:left w:val="nil"/>
              <w:bottom w:val="single" w:sz="4" w:space="0" w:color="auto"/>
              <w:right w:val="single" w:sz="4" w:space="0" w:color="auto"/>
            </w:tcBorders>
            <w:shd w:val="clear" w:color="FFFFCC" w:fill="FFFFFF"/>
            <w:noWrap/>
            <w:vAlign w:val="bottom"/>
            <w:hideMark/>
          </w:tcPr>
          <w:p w14:paraId="43ED5F6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0471FA6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r>
      <w:tr w:rsidR="00151C1D" w:rsidRPr="009F460C" w14:paraId="7CF0E3B0" w14:textId="77777777" w:rsidTr="00080B8F">
        <w:trPr>
          <w:trHeight w:val="312"/>
        </w:trPr>
        <w:tc>
          <w:tcPr>
            <w:tcW w:w="1780" w:type="dxa"/>
            <w:tcBorders>
              <w:top w:val="nil"/>
              <w:left w:val="single" w:sz="8" w:space="0" w:color="auto"/>
              <w:bottom w:val="single" w:sz="4" w:space="0" w:color="auto"/>
              <w:right w:val="nil"/>
            </w:tcBorders>
            <w:vAlign w:val="bottom"/>
            <w:hideMark/>
          </w:tcPr>
          <w:p w14:paraId="5FA7735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lastRenderedPageBreak/>
              <w:t>Ryazan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600C5C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76</w:t>
            </w:r>
          </w:p>
        </w:tc>
        <w:tc>
          <w:tcPr>
            <w:tcW w:w="731" w:type="dxa"/>
            <w:tcBorders>
              <w:top w:val="nil"/>
              <w:left w:val="nil"/>
              <w:bottom w:val="single" w:sz="4" w:space="0" w:color="auto"/>
              <w:right w:val="single" w:sz="4" w:space="0" w:color="auto"/>
            </w:tcBorders>
            <w:shd w:val="clear" w:color="FFFFCC" w:fill="FFFFFF"/>
            <w:noWrap/>
            <w:vAlign w:val="center"/>
            <w:hideMark/>
          </w:tcPr>
          <w:p w14:paraId="56B0D9E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731" w:type="dxa"/>
            <w:tcBorders>
              <w:top w:val="nil"/>
              <w:left w:val="nil"/>
              <w:bottom w:val="single" w:sz="4" w:space="0" w:color="auto"/>
              <w:right w:val="single" w:sz="4" w:space="0" w:color="auto"/>
            </w:tcBorders>
            <w:shd w:val="clear" w:color="FFFFCC" w:fill="FFFFFF"/>
            <w:noWrap/>
            <w:vAlign w:val="center"/>
            <w:hideMark/>
          </w:tcPr>
          <w:p w14:paraId="59A384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48</w:t>
            </w:r>
          </w:p>
        </w:tc>
        <w:tc>
          <w:tcPr>
            <w:tcW w:w="880" w:type="dxa"/>
            <w:tcBorders>
              <w:top w:val="nil"/>
              <w:left w:val="nil"/>
              <w:bottom w:val="single" w:sz="4" w:space="0" w:color="auto"/>
              <w:right w:val="single" w:sz="4" w:space="0" w:color="auto"/>
            </w:tcBorders>
            <w:shd w:val="clear" w:color="FFFFCC" w:fill="FFFFFF"/>
            <w:noWrap/>
            <w:vAlign w:val="center"/>
            <w:hideMark/>
          </w:tcPr>
          <w:p w14:paraId="711DF9D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67</w:t>
            </w:r>
          </w:p>
        </w:tc>
        <w:tc>
          <w:tcPr>
            <w:tcW w:w="880" w:type="dxa"/>
            <w:tcBorders>
              <w:top w:val="nil"/>
              <w:left w:val="nil"/>
              <w:bottom w:val="single" w:sz="4" w:space="0" w:color="auto"/>
              <w:right w:val="single" w:sz="4" w:space="0" w:color="auto"/>
            </w:tcBorders>
            <w:shd w:val="clear" w:color="FFFFCC" w:fill="FFFFFF"/>
            <w:noWrap/>
            <w:vAlign w:val="center"/>
            <w:hideMark/>
          </w:tcPr>
          <w:p w14:paraId="260665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107</w:t>
            </w:r>
          </w:p>
        </w:tc>
        <w:tc>
          <w:tcPr>
            <w:tcW w:w="600" w:type="dxa"/>
            <w:tcBorders>
              <w:top w:val="nil"/>
              <w:left w:val="nil"/>
              <w:bottom w:val="single" w:sz="4" w:space="0" w:color="auto"/>
              <w:right w:val="single" w:sz="4" w:space="0" w:color="auto"/>
            </w:tcBorders>
            <w:shd w:val="clear" w:color="FFFFCC" w:fill="FFFFFF"/>
            <w:noWrap/>
            <w:vAlign w:val="bottom"/>
            <w:hideMark/>
          </w:tcPr>
          <w:p w14:paraId="5E6EDD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5E3045C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r>
      <w:tr w:rsidR="00151C1D" w:rsidRPr="009F460C" w14:paraId="46C9F2A3" w14:textId="77777777" w:rsidTr="00080B8F">
        <w:trPr>
          <w:trHeight w:val="312"/>
        </w:trPr>
        <w:tc>
          <w:tcPr>
            <w:tcW w:w="1780" w:type="dxa"/>
            <w:tcBorders>
              <w:top w:val="nil"/>
              <w:left w:val="single" w:sz="8" w:space="0" w:color="auto"/>
              <w:bottom w:val="single" w:sz="4" w:space="0" w:color="auto"/>
              <w:right w:val="nil"/>
            </w:tcBorders>
            <w:vAlign w:val="bottom"/>
            <w:hideMark/>
          </w:tcPr>
          <w:p w14:paraId="405BCA5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Smolensk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C6DC7D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731" w:type="dxa"/>
            <w:tcBorders>
              <w:top w:val="nil"/>
              <w:left w:val="nil"/>
              <w:bottom w:val="single" w:sz="4" w:space="0" w:color="auto"/>
              <w:right w:val="single" w:sz="4" w:space="0" w:color="auto"/>
            </w:tcBorders>
            <w:shd w:val="clear" w:color="FFFFCC" w:fill="FFFFFF"/>
            <w:noWrap/>
            <w:vAlign w:val="center"/>
            <w:hideMark/>
          </w:tcPr>
          <w:p w14:paraId="3A9950D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731" w:type="dxa"/>
            <w:tcBorders>
              <w:top w:val="nil"/>
              <w:left w:val="nil"/>
              <w:bottom w:val="single" w:sz="4" w:space="0" w:color="auto"/>
              <w:right w:val="single" w:sz="4" w:space="0" w:color="auto"/>
            </w:tcBorders>
            <w:shd w:val="clear" w:color="FFFFCC" w:fill="FFFFFF"/>
            <w:noWrap/>
            <w:vAlign w:val="center"/>
            <w:hideMark/>
          </w:tcPr>
          <w:p w14:paraId="26BEFCA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80" w:type="dxa"/>
            <w:tcBorders>
              <w:top w:val="nil"/>
              <w:left w:val="nil"/>
              <w:bottom w:val="single" w:sz="4" w:space="0" w:color="auto"/>
              <w:right w:val="single" w:sz="4" w:space="0" w:color="auto"/>
            </w:tcBorders>
            <w:shd w:val="clear" w:color="FFFFCC" w:fill="FFFFFF"/>
            <w:noWrap/>
            <w:vAlign w:val="center"/>
            <w:hideMark/>
          </w:tcPr>
          <w:p w14:paraId="07EE92F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880" w:type="dxa"/>
            <w:tcBorders>
              <w:top w:val="nil"/>
              <w:left w:val="nil"/>
              <w:bottom w:val="single" w:sz="4" w:space="0" w:color="auto"/>
              <w:right w:val="single" w:sz="4" w:space="0" w:color="auto"/>
            </w:tcBorders>
            <w:shd w:val="clear" w:color="FFFFCC" w:fill="FFFFFF"/>
            <w:noWrap/>
            <w:vAlign w:val="center"/>
            <w:hideMark/>
          </w:tcPr>
          <w:p w14:paraId="6689E05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526FF0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c>
          <w:tcPr>
            <w:tcW w:w="600" w:type="dxa"/>
            <w:tcBorders>
              <w:top w:val="nil"/>
              <w:left w:val="nil"/>
              <w:bottom w:val="single" w:sz="4" w:space="0" w:color="auto"/>
              <w:right w:val="single" w:sz="4" w:space="0" w:color="auto"/>
            </w:tcBorders>
            <w:shd w:val="clear" w:color="FFFFCC" w:fill="FFFFFF"/>
            <w:noWrap/>
            <w:vAlign w:val="bottom"/>
            <w:hideMark/>
          </w:tcPr>
          <w:p w14:paraId="2B646D8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3FEC63FA" w14:textId="77777777" w:rsidTr="00080B8F">
        <w:trPr>
          <w:trHeight w:val="312"/>
        </w:trPr>
        <w:tc>
          <w:tcPr>
            <w:tcW w:w="1780" w:type="dxa"/>
            <w:tcBorders>
              <w:top w:val="nil"/>
              <w:left w:val="single" w:sz="8" w:space="0" w:color="auto"/>
              <w:bottom w:val="single" w:sz="4" w:space="0" w:color="auto"/>
              <w:right w:val="nil"/>
            </w:tcBorders>
            <w:vAlign w:val="bottom"/>
            <w:hideMark/>
          </w:tcPr>
          <w:p w14:paraId="4C6E2BF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Tambov</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999408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474E464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20EBD31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880" w:type="dxa"/>
            <w:tcBorders>
              <w:top w:val="nil"/>
              <w:left w:val="nil"/>
              <w:bottom w:val="single" w:sz="4" w:space="0" w:color="auto"/>
              <w:right w:val="single" w:sz="4" w:space="0" w:color="auto"/>
            </w:tcBorders>
            <w:shd w:val="clear" w:color="FFFFCC" w:fill="FFFFFF"/>
            <w:noWrap/>
            <w:vAlign w:val="center"/>
            <w:hideMark/>
          </w:tcPr>
          <w:p w14:paraId="120DC80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80" w:type="dxa"/>
            <w:tcBorders>
              <w:top w:val="nil"/>
              <w:left w:val="nil"/>
              <w:bottom w:val="single" w:sz="4" w:space="0" w:color="auto"/>
              <w:right w:val="single" w:sz="4" w:space="0" w:color="auto"/>
            </w:tcBorders>
            <w:shd w:val="clear" w:color="FFFFCC" w:fill="FFFFFF"/>
            <w:noWrap/>
            <w:vAlign w:val="center"/>
            <w:hideMark/>
          </w:tcPr>
          <w:p w14:paraId="35BFE15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1D34281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31</w:t>
            </w:r>
          </w:p>
        </w:tc>
        <w:tc>
          <w:tcPr>
            <w:tcW w:w="600" w:type="dxa"/>
            <w:tcBorders>
              <w:top w:val="nil"/>
              <w:left w:val="nil"/>
              <w:bottom w:val="single" w:sz="4" w:space="0" w:color="auto"/>
              <w:right w:val="single" w:sz="4" w:space="0" w:color="auto"/>
            </w:tcBorders>
            <w:shd w:val="clear" w:color="FFFFCC" w:fill="FFFFFF"/>
            <w:noWrap/>
            <w:vAlign w:val="bottom"/>
            <w:hideMark/>
          </w:tcPr>
          <w:p w14:paraId="74F396C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539A9C17" w14:textId="77777777" w:rsidTr="00080B8F">
        <w:trPr>
          <w:trHeight w:val="312"/>
        </w:trPr>
        <w:tc>
          <w:tcPr>
            <w:tcW w:w="1780" w:type="dxa"/>
            <w:tcBorders>
              <w:top w:val="nil"/>
              <w:left w:val="single" w:sz="8" w:space="0" w:color="auto"/>
              <w:bottom w:val="single" w:sz="4" w:space="0" w:color="auto"/>
              <w:right w:val="nil"/>
            </w:tcBorders>
            <w:vAlign w:val="bottom"/>
            <w:hideMark/>
          </w:tcPr>
          <w:p w14:paraId="6AC4484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Tver</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714EF0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731" w:type="dxa"/>
            <w:tcBorders>
              <w:top w:val="nil"/>
              <w:left w:val="nil"/>
              <w:bottom w:val="single" w:sz="4" w:space="0" w:color="auto"/>
              <w:right w:val="single" w:sz="4" w:space="0" w:color="auto"/>
            </w:tcBorders>
            <w:shd w:val="clear" w:color="FFFFCC" w:fill="FFFFFF"/>
            <w:noWrap/>
            <w:vAlign w:val="center"/>
            <w:hideMark/>
          </w:tcPr>
          <w:p w14:paraId="4922E4B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5AAC2B8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1A0E89A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80" w:type="dxa"/>
            <w:tcBorders>
              <w:top w:val="nil"/>
              <w:left w:val="nil"/>
              <w:bottom w:val="single" w:sz="4" w:space="0" w:color="auto"/>
              <w:right w:val="single" w:sz="4" w:space="0" w:color="auto"/>
            </w:tcBorders>
            <w:shd w:val="clear" w:color="FFFFCC" w:fill="FFFFFF"/>
            <w:noWrap/>
            <w:vAlign w:val="center"/>
            <w:hideMark/>
          </w:tcPr>
          <w:p w14:paraId="3AC27FB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00" w:type="dxa"/>
            <w:tcBorders>
              <w:top w:val="nil"/>
              <w:left w:val="nil"/>
              <w:bottom w:val="single" w:sz="4" w:space="0" w:color="auto"/>
              <w:right w:val="single" w:sz="4" w:space="0" w:color="auto"/>
            </w:tcBorders>
            <w:shd w:val="clear" w:color="FFFFCC" w:fill="FFFFFF"/>
            <w:noWrap/>
            <w:vAlign w:val="bottom"/>
            <w:hideMark/>
          </w:tcPr>
          <w:p w14:paraId="52AA58F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6C249CA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r>
      <w:tr w:rsidR="00151C1D" w:rsidRPr="009F460C" w14:paraId="43C7633D" w14:textId="77777777" w:rsidTr="00080B8F">
        <w:trPr>
          <w:trHeight w:val="312"/>
        </w:trPr>
        <w:tc>
          <w:tcPr>
            <w:tcW w:w="1780" w:type="dxa"/>
            <w:tcBorders>
              <w:top w:val="nil"/>
              <w:left w:val="single" w:sz="8" w:space="0" w:color="auto"/>
              <w:bottom w:val="single" w:sz="4" w:space="0" w:color="auto"/>
              <w:right w:val="nil"/>
            </w:tcBorders>
            <w:vAlign w:val="bottom"/>
            <w:hideMark/>
          </w:tcPr>
          <w:p w14:paraId="6D630E1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Tula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C1FC21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108</w:t>
            </w:r>
          </w:p>
        </w:tc>
        <w:tc>
          <w:tcPr>
            <w:tcW w:w="731" w:type="dxa"/>
            <w:tcBorders>
              <w:top w:val="nil"/>
              <w:left w:val="nil"/>
              <w:bottom w:val="single" w:sz="4" w:space="0" w:color="auto"/>
              <w:right w:val="single" w:sz="4" w:space="0" w:color="auto"/>
            </w:tcBorders>
            <w:shd w:val="clear" w:color="FFFFCC" w:fill="FFFFFF"/>
            <w:noWrap/>
            <w:vAlign w:val="center"/>
            <w:hideMark/>
          </w:tcPr>
          <w:p w14:paraId="39651E5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731" w:type="dxa"/>
            <w:tcBorders>
              <w:top w:val="nil"/>
              <w:left w:val="nil"/>
              <w:bottom w:val="single" w:sz="4" w:space="0" w:color="auto"/>
              <w:right w:val="single" w:sz="4" w:space="0" w:color="auto"/>
            </w:tcBorders>
            <w:shd w:val="clear" w:color="FFFFCC" w:fill="FFFFFF"/>
            <w:noWrap/>
            <w:vAlign w:val="center"/>
            <w:hideMark/>
          </w:tcPr>
          <w:p w14:paraId="774A5F8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71</w:t>
            </w:r>
          </w:p>
        </w:tc>
        <w:tc>
          <w:tcPr>
            <w:tcW w:w="880" w:type="dxa"/>
            <w:tcBorders>
              <w:top w:val="nil"/>
              <w:left w:val="nil"/>
              <w:bottom w:val="single" w:sz="4" w:space="0" w:color="auto"/>
              <w:right w:val="single" w:sz="4" w:space="0" w:color="auto"/>
            </w:tcBorders>
            <w:shd w:val="clear" w:color="FFFFCC" w:fill="FFFFFF"/>
            <w:noWrap/>
            <w:vAlign w:val="center"/>
            <w:hideMark/>
          </w:tcPr>
          <w:p w14:paraId="7B3F890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81</w:t>
            </w:r>
          </w:p>
        </w:tc>
        <w:tc>
          <w:tcPr>
            <w:tcW w:w="880" w:type="dxa"/>
            <w:tcBorders>
              <w:top w:val="nil"/>
              <w:left w:val="nil"/>
              <w:bottom w:val="single" w:sz="4" w:space="0" w:color="auto"/>
              <w:right w:val="single" w:sz="4" w:space="0" w:color="auto"/>
            </w:tcBorders>
            <w:shd w:val="clear" w:color="FFFFCC" w:fill="FFFFFF"/>
            <w:noWrap/>
            <w:vAlign w:val="center"/>
            <w:hideMark/>
          </w:tcPr>
          <w:p w14:paraId="4F7964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174</w:t>
            </w:r>
          </w:p>
        </w:tc>
        <w:tc>
          <w:tcPr>
            <w:tcW w:w="600" w:type="dxa"/>
            <w:tcBorders>
              <w:top w:val="nil"/>
              <w:left w:val="nil"/>
              <w:bottom w:val="single" w:sz="4" w:space="0" w:color="auto"/>
              <w:right w:val="single" w:sz="4" w:space="0" w:color="auto"/>
            </w:tcBorders>
            <w:shd w:val="clear" w:color="FFFFCC" w:fill="FFFFFF"/>
            <w:noWrap/>
            <w:vAlign w:val="bottom"/>
            <w:hideMark/>
          </w:tcPr>
          <w:p w14:paraId="7F0FA0E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159D04A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r>
      <w:tr w:rsidR="00151C1D" w:rsidRPr="009F460C" w14:paraId="2C2E9492" w14:textId="77777777" w:rsidTr="00080B8F">
        <w:trPr>
          <w:trHeight w:val="312"/>
        </w:trPr>
        <w:tc>
          <w:tcPr>
            <w:tcW w:w="1780" w:type="dxa"/>
            <w:tcBorders>
              <w:top w:val="nil"/>
              <w:left w:val="single" w:sz="8" w:space="0" w:color="auto"/>
              <w:bottom w:val="single" w:sz="4" w:space="0" w:color="auto"/>
              <w:right w:val="nil"/>
            </w:tcBorders>
            <w:vAlign w:val="bottom"/>
            <w:hideMark/>
          </w:tcPr>
          <w:p w14:paraId="5336F15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Yaroslavl</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7DD4F90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6E61A53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330CAAA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07FC1AB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6D98D77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00" w:type="dxa"/>
            <w:tcBorders>
              <w:top w:val="nil"/>
              <w:left w:val="nil"/>
              <w:bottom w:val="single" w:sz="4" w:space="0" w:color="auto"/>
              <w:right w:val="single" w:sz="4" w:space="0" w:color="auto"/>
            </w:tcBorders>
            <w:shd w:val="clear" w:color="FFFFCC" w:fill="FFFFFF"/>
            <w:noWrap/>
            <w:vAlign w:val="bottom"/>
            <w:hideMark/>
          </w:tcPr>
          <w:p w14:paraId="1B8E979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34</w:t>
            </w:r>
          </w:p>
        </w:tc>
        <w:tc>
          <w:tcPr>
            <w:tcW w:w="600" w:type="dxa"/>
            <w:tcBorders>
              <w:top w:val="nil"/>
              <w:left w:val="nil"/>
              <w:bottom w:val="single" w:sz="4" w:space="0" w:color="auto"/>
              <w:right w:val="single" w:sz="4" w:space="0" w:color="auto"/>
            </w:tcBorders>
            <w:shd w:val="clear" w:color="FFFFCC" w:fill="FFFFFF"/>
            <w:noWrap/>
            <w:vAlign w:val="bottom"/>
            <w:hideMark/>
          </w:tcPr>
          <w:p w14:paraId="48597D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r>
      <w:tr w:rsidR="00151C1D" w:rsidRPr="009F460C" w14:paraId="6D6DB936" w14:textId="77777777" w:rsidTr="00080B8F">
        <w:trPr>
          <w:trHeight w:val="552"/>
        </w:trPr>
        <w:tc>
          <w:tcPr>
            <w:tcW w:w="1780" w:type="dxa"/>
            <w:tcBorders>
              <w:top w:val="nil"/>
              <w:left w:val="single" w:sz="8" w:space="0" w:color="auto"/>
              <w:bottom w:val="single" w:sz="4" w:space="0" w:color="auto"/>
              <w:right w:val="nil"/>
            </w:tcBorders>
            <w:vAlign w:val="bottom"/>
            <w:hideMark/>
          </w:tcPr>
          <w:p w14:paraId="12067F2E"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North-West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1E49CEE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87</w:t>
            </w:r>
          </w:p>
        </w:tc>
        <w:tc>
          <w:tcPr>
            <w:tcW w:w="731" w:type="dxa"/>
            <w:tcBorders>
              <w:top w:val="nil"/>
              <w:left w:val="nil"/>
              <w:bottom w:val="single" w:sz="4" w:space="0" w:color="auto"/>
              <w:right w:val="single" w:sz="4" w:space="0" w:color="auto"/>
            </w:tcBorders>
            <w:shd w:val="clear" w:color="FFFFCC" w:fill="FFFFFF"/>
            <w:noWrap/>
            <w:vAlign w:val="bottom"/>
            <w:hideMark/>
          </w:tcPr>
          <w:p w14:paraId="1092F01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59</w:t>
            </w:r>
          </w:p>
        </w:tc>
        <w:tc>
          <w:tcPr>
            <w:tcW w:w="731" w:type="dxa"/>
            <w:tcBorders>
              <w:top w:val="nil"/>
              <w:left w:val="nil"/>
              <w:bottom w:val="single" w:sz="4" w:space="0" w:color="auto"/>
              <w:right w:val="single" w:sz="4" w:space="0" w:color="auto"/>
            </w:tcBorders>
            <w:shd w:val="clear" w:color="FFFFCC" w:fill="FFFFFF"/>
            <w:noWrap/>
            <w:vAlign w:val="bottom"/>
            <w:hideMark/>
          </w:tcPr>
          <w:p w14:paraId="7011BEC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58</w:t>
            </w:r>
          </w:p>
        </w:tc>
        <w:tc>
          <w:tcPr>
            <w:tcW w:w="880" w:type="dxa"/>
            <w:tcBorders>
              <w:top w:val="nil"/>
              <w:left w:val="nil"/>
              <w:bottom w:val="single" w:sz="4" w:space="0" w:color="auto"/>
              <w:right w:val="single" w:sz="4" w:space="0" w:color="auto"/>
            </w:tcBorders>
            <w:shd w:val="clear" w:color="FFFFCC" w:fill="FFFFFF"/>
            <w:noWrap/>
            <w:vAlign w:val="bottom"/>
            <w:hideMark/>
          </w:tcPr>
          <w:p w14:paraId="73D1C8D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186</w:t>
            </w:r>
          </w:p>
        </w:tc>
        <w:tc>
          <w:tcPr>
            <w:tcW w:w="880" w:type="dxa"/>
            <w:tcBorders>
              <w:top w:val="nil"/>
              <w:left w:val="nil"/>
              <w:bottom w:val="single" w:sz="4" w:space="0" w:color="auto"/>
              <w:right w:val="single" w:sz="4" w:space="0" w:color="auto"/>
            </w:tcBorders>
            <w:shd w:val="clear" w:color="FFFFCC" w:fill="FFFFFF"/>
            <w:noWrap/>
            <w:vAlign w:val="bottom"/>
            <w:hideMark/>
          </w:tcPr>
          <w:p w14:paraId="5213B30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182</w:t>
            </w:r>
          </w:p>
        </w:tc>
        <w:tc>
          <w:tcPr>
            <w:tcW w:w="600" w:type="dxa"/>
            <w:tcBorders>
              <w:top w:val="nil"/>
              <w:left w:val="nil"/>
              <w:bottom w:val="single" w:sz="4" w:space="0" w:color="auto"/>
              <w:right w:val="single" w:sz="4" w:space="0" w:color="auto"/>
            </w:tcBorders>
            <w:shd w:val="clear" w:color="FFFFCC" w:fill="FFFFFF"/>
            <w:noWrap/>
            <w:vAlign w:val="bottom"/>
            <w:hideMark/>
          </w:tcPr>
          <w:p w14:paraId="58C71CC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69A8025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w:t>
            </w:r>
          </w:p>
        </w:tc>
      </w:tr>
      <w:tr w:rsidR="00151C1D" w:rsidRPr="009F460C" w14:paraId="4B065F21" w14:textId="77777777" w:rsidTr="00080B8F">
        <w:trPr>
          <w:trHeight w:val="312"/>
        </w:trPr>
        <w:tc>
          <w:tcPr>
            <w:tcW w:w="1780" w:type="dxa"/>
            <w:tcBorders>
              <w:top w:val="nil"/>
              <w:left w:val="single" w:sz="8" w:space="0" w:color="auto"/>
              <w:bottom w:val="single" w:sz="4" w:space="0" w:color="auto"/>
              <w:right w:val="nil"/>
            </w:tcBorders>
            <w:vAlign w:val="bottom"/>
            <w:hideMark/>
          </w:tcPr>
          <w:p w14:paraId="25673A0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Kaliningrad</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429666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60</w:t>
            </w:r>
          </w:p>
        </w:tc>
        <w:tc>
          <w:tcPr>
            <w:tcW w:w="731" w:type="dxa"/>
            <w:tcBorders>
              <w:top w:val="nil"/>
              <w:left w:val="nil"/>
              <w:bottom w:val="single" w:sz="4" w:space="0" w:color="auto"/>
              <w:right w:val="single" w:sz="4" w:space="0" w:color="auto"/>
            </w:tcBorders>
            <w:shd w:val="clear" w:color="FFFFCC" w:fill="FFFFFF"/>
            <w:noWrap/>
            <w:vAlign w:val="center"/>
            <w:hideMark/>
          </w:tcPr>
          <w:p w14:paraId="434B153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53</w:t>
            </w:r>
          </w:p>
        </w:tc>
        <w:tc>
          <w:tcPr>
            <w:tcW w:w="731" w:type="dxa"/>
            <w:tcBorders>
              <w:top w:val="nil"/>
              <w:left w:val="nil"/>
              <w:bottom w:val="single" w:sz="4" w:space="0" w:color="auto"/>
              <w:right w:val="single" w:sz="4" w:space="0" w:color="auto"/>
            </w:tcBorders>
            <w:shd w:val="clear" w:color="FFFFCC" w:fill="FFFFFF"/>
            <w:noWrap/>
            <w:vAlign w:val="center"/>
            <w:hideMark/>
          </w:tcPr>
          <w:p w14:paraId="327928C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52</w:t>
            </w:r>
          </w:p>
        </w:tc>
        <w:tc>
          <w:tcPr>
            <w:tcW w:w="880" w:type="dxa"/>
            <w:tcBorders>
              <w:top w:val="nil"/>
              <w:left w:val="nil"/>
              <w:bottom w:val="single" w:sz="4" w:space="0" w:color="auto"/>
              <w:right w:val="single" w:sz="4" w:space="0" w:color="auto"/>
            </w:tcBorders>
            <w:shd w:val="clear" w:color="FFFFCC" w:fill="FFFFFF"/>
            <w:noWrap/>
            <w:vAlign w:val="center"/>
            <w:hideMark/>
          </w:tcPr>
          <w:p w14:paraId="6D1F5A8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173</w:t>
            </w:r>
          </w:p>
        </w:tc>
        <w:tc>
          <w:tcPr>
            <w:tcW w:w="880" w:type="dxa"/>
            <w:tcBorders>
              <w:top w:val="nil"/>
              <w:left w:val="nil"/>
              <w:bottom w:val="single" w:sz="4" w:space="0" w:color="auto"/>
              <w:right w:val="single" w:sz="4" w:space="0" w:color="auto"/>
            </w:tcBorders>
            <w:shd w:val="clear" w:color="FFFFCC" w:fill="FFFFFF"/>
            <w:noWrap/>
            <w:vAlign w:val="center"/>
            <w:hideMark/>
          </w:tcPr>
          <w:p w14:paraId="66E0B1E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173</w:t>
            </w:r>
          </w:p>
        </w:tc>
        <w:tc>
          <w:tcPr>
            <w:tcW w:w="600" w:type="dxa"/>
            <w:tcBorders>
              <w:top w:val="nil"/>
              <w:left w:val="nil"/>
              <w:bottom w:val="single" w:sz="4" w:space="0" w:color="auto"/>
              <w:right w:val="single" w:sz="4" w:space="0" w:color="auto"/>
            </w:tcBorders>
            <w:shd w:val="clear" w:color="FFFFCC" w:fill="FFFFFF"/>
            <w:noWrap/>
            <w:vAlign w:val="bottom"/>
            <w:hideMark/>
          </w:tcPr>
          <w:p w14:paraId="5515C20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32</w:t>
            </w:r>
          </w:p>
        </w:tc>
        <w:tc>
          <w:tcPr>
            <w:tcW w:w="600" w:type="dxa"/>
            <w:tcBorders>
              <w:top w:val="nil"/>
              <w:left w:val="nil"/>
              <w:bottom w:val="single" w:sz="4" w:space="0" w:color="auto"/>
              <w:right w:val="single" w:sz="4" w:space="0" w:color="auto"/>
            </w:tcBorders>
            <w:shd w:val="clear" w:color="FFFFCC" w:fill="FFFFFF"/>
            <w:noWrap/>
            <w:vAlign w:val="bottom"/>
            <w:hideMark/>
          </w:tcPr>
          <w:p w14:paraId="3EC29CC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33</w:t>
            </w:r>
          </w:p>
        </w:tc>
      </w:tr>
      <w:tr w:rsidR="00151C1D" w:rsidRPr="009F460C" w14:paraId="1F4AF157" w14:textId="77777777" w:rsidTr="00080B8F">
        <w:trPr>
          <w:trHeight w:val="312"/>
        </w:trPr>
        <w:tc>
          <w:tcPr>
            <w:tcW w:w="1780" w:type="dxa"/>
            <w:tcBorders>
              <w:top w:val="nil"/>
              <w:left w:val="single" w:sz="8" w:space="0" w:color="auto"/>
              <w:bottom w:val="single" w:sz="4" w:space="0" w:color="auto"/>
              <w:right w:val="nil"/>
            </w:tcBorders>
            <w:vAlign w:val="bottom"/>
            <w:hideMark/>
          </w:tcPr>
          <w:p w14:paraId="4E7C5C1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Leningrad Region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3E5B5C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w:t>
            </w:r>
          </w:p>
        </w:tc>
        <w:tc>
          <w:tcPr>
            <w:tcW w:w="731" w:type="dxa"/>
            <w:tcBorders>
              <w:top w:val="nil"/>
              <w:left w:val="nil"/>
              <w:bottom w:val="single" w:sz="4" w:space="0" w:color="auto"/>
              <w:right w:val="single" w:sz="4" w:space="0" w:color="auto"/>
            </w:tcBorders>
            <w:shd w:val="clear" w:color="FFFFCC" w:fill="FFFFFF"/>
            <w:noWrap/>
            <w:vAlign w:val="center"/>
            <w:hideMark/>
          </w:tcPr>
          <w:p w14:paraId="6E7C2BF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2CAFD9A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80" w:type="dxa"/>
            <w:tcBorders>
              <w:top w:val="nil"/>
              <w:left w:val="nil"/>
              <w:bottom w:val="single" w:sz="4" w:space="0" w:color="auto"/>
              <w:right w:val="single" w:sz="4" w:space="0" w:color="auto"/>
            </w:tcBorders>
            <w:shd w:val="clear" w:color="FFFFCC" w:fill="FFFFFF"/>
            <w:noWrap/>
            <w:vAlign w:val="center"/>
            <w:hideMark/>
          </w:tcPr>
          <w:p w14:paraId="713CDE2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80" w:type="dxa"/>
            <w:tcBorders>
              <w:top w:val="nil"/>
              <w:left w:val="nil"/>
              <w:bottom w:val="single" w:sz="4" w:space="0" w:color="auto"/>
              <w:right w:val="single" w:sz="4" w:space="0" w:color="auto"/>
            </w:tcBorders>
            <w:shd w:val="clear" w:color="FFFFCC" w:fill="FFFFFF"/>
            <w:noWrap/>
            <w:vAlign w:val="center"/>
            <w:hideMark/>
          </w:tcPr>
          <w:p w14:paraId="4723C19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00" w:type="dxa"/>
            <w:tcBorders>
              <w:top w:val="nil"/>
              <w:left w:val="nil"/>
              <w:bottom w:val="single" w:sz="4" w:space="0" w:color="auto"/>
              <w:right w:val="single" w:sz="4" w:space="0" w:color="auto"/>
            </w:tcBorders>
            <w:shd w:val="clear" w:color="FFFFCC" w:fill="FFFFFF"/>
            <w:noWrap/>
            <w:vAlign w:val="bottom"/>
            <w:hideMark/>
          </w:tcPr>
          <w:p w14:paraId="41C6402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6D98F06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5D1A2A76" w14:textId="77777777" w:rsidTr="00080B8F">
        <w:trPr>
          <w:trHeight w:val="312"/>
        </w:trPr>
        <w:tc>
          <w:tcPr>
            <w:tcW w:w="1780" w:type="dxa"/>
            <w:tcBorders>
              <w:top w:val="nil"/>
              <w:left w:val="single" w:sz="8" w:space="0" w:color="auto"/>
              <w:bottom w:val="single" w:sz="4" w:space="0" w:color="auto"/>
              <w:right w:val="nil"/>
            </w:tcBorders>
            <w:vAlign w:val="bottom"/>
            <w:hideMark/>
          </w:tcPr>
          <w:p w14:paraId="19195553"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Pskov</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7BEB05E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024E43F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0F92148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80" w:type="dxa"/>
            <w:tcBorders>
              <w:top w:val="nil"/>
              <w:left w:val="nil"/>
              <w:bottom w:val="single" w:sz="4" w:space="0" w:color="auto"/>
              <w:right w:val="single" w:sz="4" w:space="0" w:color="auto"/>
            </w:tcBorders>
            <w:shd w:val="clear" w:color="FFFFCC" w:fill="FFFFFF"/>
            <w:noWrap/>
            <w:vAlign w:val="center"/>
            <w:hideMark/>
          </w:tcPr>
          <w:p w14:paraId="72294E1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880" w:type="dxa"/>
            <w:tcBorders>
              <w:top w:val="nil"/>
              <w:left w:val="nil"/>
              <w:bottom w:val="single" w:sz="4" w:space="0" w:color="auto"/>
              <w:right w:val="single" w:sz="4" w:space="0" w:color="auto"/>
            </w:tcBorders>
            <w:shd w:val="clear" w:color="FFFFCC" w:fill="FFFFFF"/>
            <w:noWrap/>
            <w:vAlign w:val="center"/>
            <w:hideMark/>
          </w:tcPr>
          <w:p w14:paraId="35A4AB4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bottom"/>
            <w:hideMark/>
          </w:tcPr>
          <w:p w14:paraId="094CB3F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5EA0E2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r>
      <w:tr w:rsidR="00151C1D" w:rsidRPr="009F460C" w14:paraId="097C4B49" w14:textId="77777777" w:rsidTr="00080B8F">
        <w:trPr>
          <w:trHeight w:val="552"/>
        </w:trPr>
        <w:tc>
          <w:tcPr>
            <w:tcW w:w="1780" w:type="dxa"/>
            <w:tcBorders>
              <w:top w:val="nil"/>
              <w:left w:val="single" w:sz="8" w:space="0" w:color="auto"/>
              <w:bottom w:val="single" w:sz="4" w:space="0" w:color="auto"/>
              <w:right w:val="nil"/>
            </w:tcBorders>
            <w:vAlign w:val="bottom"/>
            <w:hideMark/>
          </w:tcPr>
          <w:p w14:paraId="4FDBCEAD"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South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3E94AC9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102</w:t>
            </w:r>
          </w:p>
        </w:tc>
        <w:tc>
          <w:tcPr>
            <w:tcW w:w="731" w:type="dxa"/>
            <w:tcBorders>
              <w:top w:val="nil"/>
              <w:left w:val="nil"/>
              <w:bottom w:val="single" w:sz="4" w:space="0" w:color="auto"/>
              <w:right w:val="single" w:sz="4" w:space="0" w:color="auto"/>
            </w:tcBorders>
            <w:shd w:val="clear" w:color="FFFFCC" w:fill="FFFFFF"/>
            <w:noWrap/>
            <w:vAlign w:val="bottom"/>
            <w:hideMark/>
          </w:tcPr>
          <w:p w14:paraId="68AD423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94</w:t>
            </w:r>
          </w:p>
        </w:tc>
        <w:tc>
          <w:tcPr>
            <w:tcW w:w="731" w:type="dxa"/>
            <w:tcBorders>
              <w:top w:val="nil"/>
              <w:left w:val="nil"/>
              <w:bottom w:val="single" w:sz="4" w:space="0" w:color="auto"/>
              <w:right w:val="single" w:sz="4" w:space="0" w:color="auto"/>
            </w:tcBorders>
            <w:shd w:val="clear" w:color="FFFFCC" w:fill="FFFFFF"/>
            <w:noWrap/>
            <w:vAlign w:val="bottom"/>
            <w:hideMark/>
          </w:tcPr>
          <w:p w14:paraId="59D133E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108</w:t>
            </w:r>
          </w:p>
        </w:tc>
        <w:tc>
          <w:tcPr>
            <w:tcW w:w="880" w:type="dxa"/>
            <w:tcBorders>
              <w:top w:val="nil"/>
              <w:left w:val="nil"/>
              <w:bottom w:val="single" w:sz="4" w:space="0" w:color="auto"/>
              <w:right w:val="single" w:sz="4" w:space="0" w:color="auto"/>
            </w:tcBorders>
            <w:shd w:val="clear" w:color="FFFFCC" w:fill="FFFFFF"/>
            <w:noWrap/>
            <w:vAlign w:val="bottom"/>
            <w:hideMark/>
          </w:tcPr>
          <w:p w14:paraId="49C0360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217</w:t>
            </w:r>
          </w:p>
        </w:tc>
        <w:tc>
          <w:tcPr>
            <w:tcW w:w="880" w:type="dxa"/>
            <w:tcBorders>
              <w:top w:val="nil"/>
              <w:left w:val="nil"/>
              <w:bottom w:val="single" w:sz="4" w:space="0" w:color="auto"/>
              <w:right w:val="single" w:sz="4" w:space="0" w:color="auto"/>
            </w:tcBorders>
            <w:shd w:val="clear" w:color="FFFFCC" w:fill="FFFFFF"/>
            <w:noWrap/>
            <w:vAlign w:val="bottom"/>
            <w:hideMark/>
          </w:tcPr>
          <w:p w14:paraId="6DE5649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264</w:t>
            </w:r>
          </w:p>
        </w:tc>
        <w:tc>
          <w:tcPr>
            <w:tcW w:w="600" w:type="dxa"/>
            <w:tcBorders>
              <w:top w:val="nil"/>
              <w:left w:val="nil"/>
              <w:bottom w:val="single" w:sz="4" w:space="0" w:color="auto"/>
              <w:right w:val="single" w:sz="4" w:space="0" w:color="auto"/>
            </w:tcBorders>
            <w:shd w:val="clear" w:color="FFFFCC" w:fill="FFFFFF"/>
            <w:noWrap/>
            <w:vAlign w:val="bottom"/>
            <w:hideMark/>
          </w:tcPr>
          <w:p w14:paraId="1451AC1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1C44765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25</w:t>
            </w:r>
          </w:p>
        </w:tc>
      </w:tr>
      <w:tr w:rsidR="00151C1D" w:rsidRPr="009F460C" w14:paraId="1F3FBC65" w14:textId="77777777" w:rsidTr="00080B8F">
        <w:trPr>
          <w:trHeight w:val="312"/>
        </w:trPr>
        <w:tc>
          <w:tcPr>
            <w:tcW w:w="1780" w:type="dxa"/>
            <w:tcBorders>
              <w:top w:val="nil"/>
              <w:left w:val="single" w:sz="8" w:space="0" w:color="auto"/>
              <w:bottom w:val="single" w:sz="4" w:space="0" w:color="auto"/>
              <w:right w:val="nil"/>
            </w:tcBorders>
            <w:vAlign w:val="bottom"/>
            <w:hideMark/>
          </w:tcPr>
          <w:p w14:paraId="0060F00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Adyghe Republic </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1E54BC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749A031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5374743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880" w:type="dxa"/>
            <w:tcBorders>
              <w:top w:val="nil"/>
              <w:left w:val="nil"/>
              <w:bottom w:val="single" w:sz="4" w:space="0" w:color="auto"/>
              <w:right w:val="single" w:sz="4" w:space="0" w:color="auto"/>
            </w:tcBorders>
            <w:shd w:val="clear" w:color="FFFFCC" w:fill="FFFFFF"/>
            <w:noWrap/>
            <w:vAlign w:val="center"/>
            <w:hideMark/>
          </w:tcPr>
          <w:p w14:paraId="359C836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880" w:type="dxa"/>
            <w:tcBorders>
              <w:top w:val="nil"/>
              <w:left w:val="nil"/>
              <w:bottom w:val="single" w:sz="4" w:space="0" w:color="auto"/>
              <w:right w:val="single" w:sz="4" w:space="0" w:color="auto"/>
            </w:tcBorders>
            <w:shd w:val="clear" w:color="FFFFCC" w:fill="FFFFFF"/>
            <w:noWrap/>
            <w:vAlign w:val="center"/>
            <w:hideMark/>
          </w:tcPr>
          <w:p w14:paraId="506A038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c>
          <w:tcPr>
            <w:tcW w:w="600" w:type="dxa"/>
            <w:tcBorders>
              <w:top w:val="nil"/>
              <w:left w:val="nil"/>
              <w:bottom w:val="single" w:sz="4" w:space="0" w:color="auto"/>
              <w:right w:val="single" w:sz="4" w:space="0" w:color="auto"/>
            </w:tcBorders>
            <w:shd w:val="clear" w:color="FFFFCC" w:fill="FFFFFF"/>
            <w:noWrap/>
            <w:vAlign w:val="bottom"/>
            <w:hideMark/>
          </w:tcPr>
          <w:p w14:paraId="0E16F8B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22512D3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6417C57C" w14:textId="77777777" w:rsidTr="00080B8F">
        <w:trPr>
          <w:trHeight w:val="312"/>
        </w:trPr>
        <w:tc>
          <w:tcPr>
            <w:tcW w:w="1780" w:type="dxa"/>
            <w:tcBorders>
              <w:top w:val="nil"/>
              <w:left w:val="single" w:sz="8" w:space="0" w:color="auto"/>
              <w:bottom w:val="single" w:sz="4" w:space="0" w:color="auto"/>
              <w:right w:val="nil"/>
            </w:tcBorders>
            <w:vAlign w:val="bottom"/>
            <w:hideMark/>
          </w:tcPr>
          <w:p w14:paraId="6B2B316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the Crimea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7312230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19D7178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6BADF7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880" w:type="dxa"/>
            <w:tcBorders>
              <w:top w:val="nil"/>
              <w:left w:val="nil"/>
              <w:bottom w:val="single" w:sz="4" w:space="0" w:color="auto"/>
              <w:right w:val="single" w:sz="4" w:space="0" w:color="auto"/>
            </w:tcBorders>
            <w:shd w:val="clear" w:color="FFFFCC" w:fill="FFFFFF"/>
            <w:noWrap/>
            <w:vAlign w:val="center"/>
            <w:hideMark/>
          </w:tcPr>
          <w:p w14:paraId="0BFE92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880" w:type="dxa"/>
            <w:tcBorders>
              <w:top w:val="nil"/>
              <w:left w:val="nil"/>
              <w:bottom w:val="single" w:sz="4" w:space="0" w:color="auto"/>
              <w:right w:val="single" w:sz="4" w:space="0" w:color="auto"/>
            </w:tcBorders>
            <w:shd w:val="clear" w:color="FFFFCC" w:fill="FFFFFF"/>
            <w:noWrap/>
            <w:vAlign w:val="center"/>
            <w:hideMark/>
          </w:tcPr>
          <w:p w14:paraId="4045F2E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00" w:type="dxa"/>
            <w:tcBorders>
              <w:top w:val="nil"/>
              <w:left w:val="nil"/>
              <w:bottom w:val="single" w:sz="4" w:space="0" w:color="auto"/>
              <w:right w:val="single" w:sz="4" w:space="0" w:color="auto"/>
            </w:tcBorders>
            <w:shd w:val="clear" w:color="FFFFCC" w:fill="FFFFFF"/>
            <w:noWrap/>
            <w:vAlign w:val="bottom"/>
            <w:hideMark/>
          </w:tcPr>
          <w:p w14:paraId="5684D55F" w14:textId="77777777" w:rsidR="00151C1D" w:rsidRPr="009F460C" w:rsidRDefault="00151C1D" w:rsidP="00080B8F">
            <w:pPr>
              <w:jc w:val="center"/>
              <w:rPr>
                <w:rFonts w:ascii="Arial CYR" w:hAnsi="Arial CYR" w:cs="Arial CYR"/>
                <w:sz w:val="20"/>
                <w:szCs w:val="20"/>
              </w:rPr>
            </w:pPr>
            <w:r w:rsidRPr="009F460C">
              <w:rPr>
                <w:rFonts w:ascii="Arial CYR" w:hAnsi="Arial CYR" w:cs="Arial CYR"/>
                <w:sz w:val="20"/>
                <w:szCs w:val="20"/>
              </w:rPr>
              <w:t>13</w:t>
            </w:r>
          </w:p>
        </w:tc>
        <w:tc>
          <w:tcPr>
            <w:tcW w:w="600" w:type="dxa"/>
            <w:tcBorders>
              <w:top w:val="nil"/>
              <w:left w:val="nil"/>
              <w:bottom w:val="single" w:sz="4" w:space="0" w:color="auto"/>
              <w:right w:val="single" w:sz="4" w:space="0" w:color="auto"/>
            </w:tcBorders>
            <w:shd w:val="clear" w:color="FFFFCC" w:fill="FFFFFF"/>
            <w:noWrap/>
            <w:vAlign w:val="bottom"/>
            <w:hideMark/>
          </w:tcPr>
          <w:p w14:paraId="40FA799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r>
      <w:tr w:rsidR="00151C1D" w:rsidRPr="009F460C" w14:paraId="04469B66" w14:textId="77777777" w:rsidTr="00080B8F">
        <w:trPr>
          <w:trHeight w:val="276"/>
        </w:trPr>
        <w:tc>
          <w:tcPr>
            <w:tcW w:w="1780" w:type="dxa"/>
            <w:tcBorders>
              <w:top w:val="nil"/>
              <w:left w:val="single" w:sz="8" w:space="0" w:color="auto"/>
              <w:bottom w:val="single" w:sz="4" w:space="0" w:color="auto"/>
              <w:right w:val="nil"/>
            </w:tcBorders>
            <w:vAlign w:val="bottom"/>
            <w:hideMark/>
          </w:tcPr>
          <w:p w14:paraId="7F001D41"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Krasnodar</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426F467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68</w:t>
            </w:r>
          </w:p>
        </w:tc>
        <w:tc>
          <w:tcPr>
            <w:tcW w:w="731" w:type="dxa"/>
            <w:tcBorders>
              <w:top w:val="nil"/>
              <w:left w:val="nil"/>
              <w:bottom w:val="single" w:sz="4" w:space="0" w:color="auto"/>
              <w:right w:val="single" w:sz="4" w:space="0" w:color="auto"/>
            </w:tcBorders>
            <w:shd w:val="clear" w:color="FFFFCC" w:fill="FFFFFF"/>
            <w:noWrap/>
            <w:vAlign w:val="center"/>
            <w:hideMark/>
          </w:tcPr>
          <w:p w14:paraId="41EE326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67</w:t>
            </w:r>
          </w:p>
        </w:tc>
        <w:tc>
          <w:tcPr>
            <w:tcW w:w="731" w:type="dxa"/>
            <w:tcBorders>
              <w:top w:val="nil"/>
              <w:left w:val="nil"/>
              <w:bottom w:val="single" w:sz="4" w:space="0" w:color="auto"/>
              <w:right w:val="single" w:sz="4" w:space="0" w:color="auto"/>
            </w:tcBorders>
            <w:shd w:val="clear" w:color="FFFFCC" w:fill="FFFFFF"/>
            <w:noWrap/>
            <w:vAlign w:val="center"/>
            <w:hideMark/>
          </w:tcPr>
          <w:p w14:paraId="6A10224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71</w:t>
            </w:r>
          </w:p>
        </w:tc>
        <w:tc>
          <w:tcPr>
            <w:tcW w:w="880" w:type="dxa"/>
            <w:tcBorders>
              <w:top w:val="nil"/>
              <w:left w:val="nil"/>
              <w:bottom w:val="single" w:sz="4" w:space="0" w:color="auto"/>
              <w:right w:val="single" w:sz="4" w:space="0" w:color="auto"/>
            </w:tcBorders>
            <w:shd w:val="clear" w:color="FFFFCC" w:fill="FFFFFF"/>
            <w:noWrap/>
            <w:vAlign w:val="center"/>
            <w:hideMark/>
          </w:tcPr>
          <w:p w14:paraId="07FF287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167</w:t>
            </w:r>
          </w:p>
        </w:tc>
        <w:tc>
          <w:tcPr>
            <w:tcW w:w="880" w:type="dxa"/>
            <w:tcBorders>
              <w:top w:val="nil"/>
              <w:left w:val="nil"/>
              <w:bottom w:val="single" w:sz="4" w:space="0" w:color="auto"/>
              <w:right w:val="single" w:sz="4" w:space="0" w:color="auto"/>
            </w:tcBorders>
            <w:shd w:val="clear" w:color="FFFFCC" w:fill="FFFFFF"/>
            <w:noWrap/>
            <w:vAlign w:val="center"/>
            <w:hideMark/>
          </w:tcPr>
          <w:p w14:paraId="62BFA1E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194</w:t>
            </w:r>
          </w:p>
        </w:tc>
        <w:tc>
          <w:tcPr>
            <w:tcW w:w="600" w:type="dxa"/>
            <w:tcBorders>
              <w:top w:val="nil"/>
              <w:left w:val="nil"/>
              <w:bottom w:val="single" w:sz="4" w:space="0" w:color="auto"/>
              <w:right w:val="single" w:sz="4" w:space="0" w:color="auto"/>
            </w:tcBorders>
            <w:shd w:val="clear" w:color="FFFFCC" w:fill="FFFFFF"/>
            <w:noWrap/>
            <w:vAlign w:val="bottom"/>
            <w:hideMark/>
          </w:tcPr>
          <w:p w14:paraId="6CB260B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123487B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r>
      <w:tr w:rsidR="00151C1D" w:rsidRPr="009F460C" w14:paraId="493107D3" w14:textId="77777777" w:rsidTr="00080B8F">
        <w:trPr>
          <w:trHeight w:val="312"/>
        </w:trPr>
        <w:tc>
          <w:tcPr>
            <w:tcW w:w="1780" w:type="dxa"/>
            <w:tcBorders>
              <w:top w:val="nil"/>
              <w:left w:val="single" w:sz="8" w:space="0" w:color="auto"/>
              <w:bottom w:val="single" w:sz="4" w:space="0" w:color="auto"/>
              <w:right w:val="nil"/>
            </w:tcBorders>
            <w:vAlign w:val="bottom"/>
            <w:hideMark/>
          </w:tcPr>
          <w:p w14:paraId="23C4427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Rostov-on-Don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B36A1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731" w:type="dxa"/>
            <w:tcBorders>
              <w:top w:val="nil"/>
              <w:left w:val="nil"/>
              <w:bottom w:val="single" w:sz="4" w:space="0" w:color="auto"/>
              <w:right w:val="single" w:sz="4" w:space="0" w:color="auto"/>
            </w:tcBorders>
            <w:shd w:val="clear" w:color="FFFFCC" w:fill="FFFFFF"/>
            <w:noWrap/>
            <w:vAlign w:val="center"/>
            <w:hideMark/>
          </w:tcPr>
          <w:p w14:paraId="39E735E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760B0CB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880" w:type="dxa"/>
            <w:tcBorders>
              <w:top w:val="nil"/>
              <w:left w:val="nil"/>
              <w:bottom w:val="single" w:sz="4" w:space="0" w:color="auto"/>
              <w:right w:val="single" w:sz="4" w:space="0" w:color="auto"/>
            </w:tcBorders>
            <w:shd w:val="clear" w:color="FFFFCC" w:fill="FFFFFF"/>
            <w:noWrap/>
            <w:vAlign w:val="center"/>
            <w:hideMark/>
          </w:tcPr>
          <w:p w14:paraId="20F3E51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80" w:type="dxa"/>
            <w:tcBorders>
              <w:top w:val="nil"/>
              <w:left w:val="nil"/>
              <w:bottom w:val="single" w:sz="4" w:space="0" w:color="auto"/>
              <w:right w:val="single" w:sz="4" w:space="0" w:color="auto"/>
            </w:tcBorders>
            <w:shd w:val="clear" w:color="FFFFCC" w:fill="FFFFFF"/>
            <w:noWrap/>
            <w:vAlign w:val="center"/>
            <w:hideMark/>
          </w:tcPr>
          <w:p w14:paraId="47A8226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48</w:t>
            </w:r>
          </w:p>
        </w:tc>
        <w:tc>
          <w:tcPr>
            <w:tcW w:w="600" w:type="dxa"/>
            <w:tcBorders>
              <w:top w:val="nil"/>
              <w:left w:val="nil"/>
              <w:bottom w:val="single" w:sz="4" w:space="0" w:color="auto"/>
              <w:right w:val="single" w:sz="4" w:space="0" w:color="auto"/>
            </w:tcBorders>
            <w:shd w:val="clear" w:color="FFFFCC" w:fill="FFFFFF"/>
            <w:noWrap/>
            <w:vAlign w:val="bottom"/>
            <w:hideMark/>
          </w:tcPr>
          <w:p w14:paraId="183BD59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600" w:type="dxa"/>
            <w:tcBorders>
              <w:top w:val="nil"/>
              <w:left w:val="nil"/>
              <w:bottom w:val="single" w:sz="4" w:space="0" w:color="auto"/>
              <w:right w:val="single" w:sz="4" w:space="0" w:color="auto"/>
            </w:tcBorders>
            <w:shd w:val="clear" w:color="FFFFCC" w:fill="FFFFFF"/>
            <w:noWrap/>
            <w:vAlign w:val="bottom"/>
            <w:hideMark/>
          </w:tcPr>
          <w:p w14:paraId="4A7D6FA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0769659D" w14:textId="77777777" w:rsidTr="00080B8F">
        <w:trPr>
          <w:trHeight w:val="552"/>
        </w:trPr>
        <w:tc>
          <w:tcPr>
            <w:tcW w:w="1780" w:type="dxa"/>
            <w:tcBorders>
              <w:top w:val="nil"/>
              <w:left w:val="single" w:sz="8" w:space="0" w:color="auto"/>
              <w:bottom w:val="single" w:sz="4" w:space="0" w:color="auto"/>
              <w:right w:val="nil"/>
            </w:tcBorders>
            <w:vAlign w:val="bottom"/>
            <w:hideMark/>
          </w:tcPr>
          <w:p w14:paraId="7905FF4B"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 Caucasus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761FD1A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120</w:t>
            </w:r>
          </w:p>
        </w:tc>
        <w:tc>
          <w:tcPr>
            <w:tcW w:w="731" w:type="dxa"/>
            <w:tcBorders>
              <w:top w:val="nil"/>
              <w:left w:val="nil"/>
              <w:bottom w:val="single" w:sz="4" w:space="0" w:color="auto"/>
              <w:right w:val="single" w:sz="4" w:space="0" w:color="auto"/>
            </w:tcBorders>
            <w:shd w:val="clear" w:color="FFFFCC" w:fill="FFFFFF"/>
            <w:noWrap/>
            <w:vAlign w:val="bottom"/>
            <w:hideMark/>
          </w:tcPr>
          <w:p w14:paraId="3DBC271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99</w:t>
            </w:r>
          </w:p>
        </w:tc>
        <w:tc>
          <w:tcPr>
            <w:tcW w:w="731" w:type="dxa"/>
            <w:tcBorders>
              <w:top w:val="nil"/>
              <w:left w:val="nil"/>
              <w:bottom w:val="single" w:sz="4" w:space="0" w:color="auto"/>
              <w:right w:val="single" w:sz="4" w:space="0" w:color="auto"/>
            </w:tcBorders>
            <w:shd w:val="clear" w:color="FFFFCC" w:fill="FFFFFF"/>
            <w:noWrap/>
            <w:vAlign w:val="bottom"/>
            <w:hideMark/>
          </w:tcPr>
          <w:p w14:paraId="7633F18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90</w:t>
            </w:r>
          </w:p>
        </w:tc>
        <w:tc>
          <w:tcPr>
            <w:tcW w:w="880" w:type="dxa"/>
            <w:tcBorders>
              <w:top w:val="nil"/>
              <w:left w:val="nil"/>
              <w:bottom w:val="single" w:sz="4" w:space="0" w:color="auto"/>
              <w:right w:val="single" w:sz="4" w:space="0" w:color="auto"/>
            </w:tcBorders>
            <w:shd w:val="clear" w:color="FFFFCC" w:fill="FFFFFF"/>
            <w:noWrap/>
            <w:vAlign w:val="bottom"/>
            <w:hideMark/>
          </w:tcPr>
          <w:p w14:paraId="41C5718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168</w:t>
            </w:r>
          </w:p>
        </w:tc>
        <w:tc>
          <w:tcPr>
            <w:tcW w:w="880" w:type="dxa"/>
            <w:tcBorders>
              <w:top w:val="nil"/>
              <w:left w:val="nil"/>
              <w:bottom w:val="single" w:sz="4" w:space="0" w:color="auto"/>
              <w:right w:val="single" w:sz="4" w:space="0" w:color="auto"/>
            </w:tcBorders>
            <w:shd w:val="clear" w:color="FFFFCC" w:fill="FFFFFF"/>
            <w:noWrap/>
            <w:vAlign w:val="bottom"/>
            <w:hideMark/>
          </w:tcPr>
          <w:p w14:paraId="4EA2205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175</w:t>
            </w:r>
          </w:p>
        </w:tc>
        <w:tc>
          <w:tcPr>
            <w:tcW w:w="600" w:type="dxa"/>
            <w:tcBorders>
              <w:top w:val="nil"/>
              <w:left w:val="nil"/>
              <w:bottom w:val="single" w:sz="4" w:space="0" w:color="auto"/>
              <w:right w:val="single" w:sz="4" w:space="0" w:color="auto"/>
            </w:tcBorders>
            <w:shd w:val="clear" w:color="FFFFCC" w:fill="FFFFFF"/>
            <w:noWrap/>
            <w:vAlign w:val="bottom"/>
            <w:hideMark/>
          </w:tcPr>
          <w:p w14:paraId="3CBF759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w:t>
            </w:r>
          </w:p>
        </w:tc>
        <w:tc>
          <w:tcPr>
            <w:tcW w:w="600" w:type="dxa"/>
            <w:tcBorders>
              <w:top w:val="nil"/>
              <w:left w:val="nil"/>
              <w:bottom w:val="single" w:sz="4" w:space="0" w:color="auto"/>
              <w:right w:val="single" w:sz="4" w:space="0" w:color="auto"/>
            </w:tcBorders>
            <w:shd w:val="clear" w:color="FFFFCC" w:fill="FFFFFF"/>
            <w:noWrap/>
            <w:vAlign w:val="bottom"/>
            <w:hideMark/>
          </w:tcPr>
          <w:p w14:paraId="180EB60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19</w:t>
            </w:r>
          </w:p>
        </w:tc>
      </w:tr>
      <w:tr w:rsidR="00151C1D" w:rsidRPr="009F460C" w14:paraId="3102A571" w14:textId="77777777" w:rsidTr="00080B8F">
        <w:trPr>
          <w:trHeight w:val="312"/>
        </w:trPr>
        <w:tc>
          <w:tcPr>
            <w:tcW w:w="1780" w:type="dxa"/>
            <w:tcBorders>
              <w:top w:val="nil"/>
              <w:left w:val="single" w:sz="8" w:space="0" w:color="auto"/>
              <w:bottom w:val="single" w:sz="4" w:space="0" w:color="auto"/>
              <w:right w:val="nil"/>
            </w:tcBorders>
            <w:vAlign w:val="bottom"/>
            <w:hideMark/>
          </w:tcPr>
          <w:p w14:paraId="716BE75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Ingush Republic </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5395D98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36C6040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659461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086F00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257D2EE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600" w:type="dxa"/>
            <w:tcBorders>
              <w:top w:val="nil"/>
              <w:left w:val="nil"/>
              <w:bottom w:val="single" w:sz="4" w:space="0" w:color="auto"/>
              <w:right w:val="single" w:sz="4" w:space="0" w:color="auto"/>
            </w:tcBorders>
            <w:shd w:val="clear" w:color="FFFFCC" w:fill="FFFFFF"/>
            <w:noWrap/>
            <w:vAlign w:val="bottom"/>
            <w:hideMark/>
          </w:tcPr>
          <w:p w14:paraId="4E7E1E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600" w:type="dxa"/>
            <w:tcBorders>
              <w:top w:val="nil"/>
              <w:left w:val="nil"/>
              <w:bottom w:val="single" w:sz="4" w:space="0" w:color="auto"/>
              <w:right w:val="single" w:sz="4" w:space="0" w:color="auto"/>
            </w:tcBorders>
            <w:shd w:val="clear" w:color="FFFFCC" w:fill="FFFFFF"/>
            <w:noWrap/>
            <w:vAlign w:val="bottom"/>
            <w:hideMark/>
          </w:tcPr>
          <w:p w14:paraId="57569E4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r>
      <w:tr w:rsidR="00151C1D" w:rsidRPr="009F460C" w14:paraId="12CB2215" w14:textId="77777777" w:rsidTr="00080B8F">
        <w:trPr>
          <w:trHeight w:val="552"/>
        </w:trPr>
        <w:tc>
          <w:tcPr>
            <w:tcW w:w="1780" w:type="dxa"/>
            <w:tcBorders>
              <w:top w:val="nil"/>
              <w:left w:val="single" w:sz="8" w:space="0" w:color="auto"/>
              <w:bottom w:val="single" w:sz="4" w:space="0" w:color="auto"/>
              <w:right w:val="nil"/>
            </w:tcBorders>
            <w:vAlign w:val="bottom"/>
            <w:hideMark/>
          </w:tcPr>
          <w:p w14:paraId="4D91BAD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Kabardian-Balkar Republic</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ABA8FD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122C35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450C0F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80" w:type="dxa"/>
            <w:tcBorders>
              <w:top w:val="nil"/>
              <w:left w:val="nil"/>
              <w:bottom w:val="single" w:sz="4" w:space="0" w:color="auto"/>
              <w:right w:val="single" w:sz="4" w:space="0" w:color="auto"/>
            </w:tcBorders>
            <w:shd w:val="clear" w:color="FFFFCC" w:fill="FFFFFF"/>
            <w:noWrap/>
            <w:vAlign w:val="center"/>
            <w:hideMark/>
          </w:tcPr>
          <w:p w14:paraId="7AC2BDA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80" w:type="dxa"/>
            <w:tcBorders>
              <w:top w:val="nil"/>
              <w:left w:val="nil"/>
              <w:bottom w:val="single" w:sz="4" w:space="0" w:color="auto"/>
              <w:right w:val="single" w:sz="4" w:space="0" w:color="auto"/>
            </w:tcBorders>
            <w:shd w:val="clear" w:color="FFFFCC" w:fill="FFFFFF"/>
            <w:noWrap/>
            <w:vAlign w:val="center"/>
            <w:hideMark/>
          </w:tcPr>
          <w:p w14:paraId="1BF1E2D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2999319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751070F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r>
      <w:tr w:rsidR="00151C1D" w:rsidRPr="009F460C" w14:paraId="2C7E1FF8" w14:textId="77777777" w:rsidTr="00080B8F">
        <w:trPr>
          <w:trHeight w:val="552"/>
        </w:trPr>
        <w:tc>
          <w:tcPr>
            <w:tcW w:w="1780" w:type="dxa"/>
            <w:tcBorders>
              <w:top w:val="nil"/>
              <w:left w:val="single" w:sz="8" w:space="0" w:color="auto"/>
              <w:bottom w:val="single" w:sz="4" w:space="0" w:color="auto"/>
              <w:right w:val="nil"/>
            </w:tcBorders>
            <w:vAlign w:val="bottom"/>
            <w:hideMark/>
          </w:tcPr>
          <w:p w14:paraId="15E72B77" w14:textId="77777777" w:rsidR="00151C1D" w:rsidRPr="009F460C" w:rsidRDefault="00151C1D" w:rsidP="00080B8F">
            <w:pPr>
              <w:rPr>
                <w:rFonts w:ascii="Calibri" w:hAnsi="Calibri" w:cs="Calibri"/>
                <w:sz w:val="20"/>
                <w:szCs w:val="20"/>
                <w:lang w:val="en-US"/>
              </w:rPr>
            </w:pPr>
            <w:r w:rsidRPr="009F460C">
              <w:rPr>
                <w:rFonts w:ascii="Calibri" w:hAnsi="Calibri" w:cs="Calibri"/>
                <w:sz w:val="20"/>
                <w:szCs w:val="20"/>
                <w:lang w:val="en-US"/>
              </w:rPr>
              <w:t>Republic of Horth Ossetia-Alania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07B31A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712D6B3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76775E7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880" w:type="dxa"/>
            <w:tcBorders>
              <w:top w:val="nil"/>
              <w:left w:val="nil"/>
              <w:bottom w:val="single" w:sz="4" w:space="0" w:color="auto"/>
              <w:right w:val="single" w:sz="4" w:space="0" w:color="auto"/>
            </w:tcBorders>
            <w:shd w:val="clear" w:color="FFFFCC" w:fill="FFFFFF"/>
            <w:noWrap/>
            <w:vAlign w:val="center"/>
            <w:hideMark/>
          </w:tcPr>
          <w:p w14:paraId="5C6F154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880" w:type="dxa"/>
            <w:tcBorders>
              <w:top w:val="nil"/>
              <w:left w:val="nil"/>
              <w:bottom w:val="single" w:sz="4" w:space="0" w:color="auto"/>
              <w:right w:val="single" w:sz="4" w:space="0" w:color="auto"/>
            </w:tcBorders>
            <w:shd w:val="clear" w:color="FFFFCC" w:fill="FFFFFF"/>
            <w:noWrap/>
            <w:vAlign w:val="center"/>
            <w:hideMark/>
          </w:tcPr>
          <w:p w14:paraId="2C8F305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36</w:t>
            </w:r>
          </w:p>
        </w:tc>
        <w:tc>
          <w:tcPr>
            <w:tcW w:w="600" w:type="dxa"/>
            <w:tcBorders>
              <w:top w:val="nil"/>
              <w:left w:val="nil"/>
              <w:bottom w:val="single" w:sz="4" w:space="0" w:color="auto"/>
              <w:right w:val="single" w:sz="4" w:space="0" w:color="auto"/>
            </w:tcBorders>
            <w:shd w:val="clear" w:color="FFFFCC" w:fill="FFFFFF"/>
            <w:noWrap/>
            <w:vAlign w:val="bottom"/>
            <w:hideMark/>
          </w:tcPr>
          <w:p w14:paraId="0C3F19C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c>
          <w:tcPr>
            <w:tcW w:w="600" w:type="dxa"/>
            <w:tcBorders>
              <w:top w:val="nil"/>
              <w:left w:val="nil"/>
              <w:bottom w:val="single" w:sz="4" w:space="0" w:color="auto"/>
              <w:right w:val="single" w:sz="4" w:space="0" w:color="auto"/>
            </w:tcBorders>
            <w:shd w:val="clear" w:color="FFFFCC" w:fill="FFFFFF"/>
            <w:noWrap/>
            <w:vAlign w:val="bottom"/>
            <w:hideMark/>
          </w:tcPr>
          <w:p w14:paraId="6BCCD7C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r>
      <w:tr w:rsidR="00151C1D" w:rsidRPr="009F460C" w14:paraId="1DE127D2" w14:textId="77777777" w:rsidTr="00080B8F">
        <w:trPr>
          <w:trHeight w:val="276"/>
        </w:trPr>
        <w:tc>
          <w:tcPr>
            <w:tcW w:w="1780" w:type="dxa"/>
            <w:tcBorders>
              <w:top w:val="nil"/>
              <w:left w:val="single" w:sz="8" w:space="0" w:color="auto"/>
              <w:bottom w:val="single" w:sz="4" w:space="0" w:color="auto"/>
              <w:right w:val="nil"/>
            </w:tcBorders>
            <w:vAlign w:val="bottom"/>
            <w:hideMark/>
          </w:tcPr>
          <w:p w14:paraId="7D9D358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Chechen Republic</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31C2E8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36</w:t>
            </w:r>
          </w:p>
        </w:tc>
        <w:tc>
          <w:tcPr>
            <w:tcW w:w="731" w:type="dxa"/>
            <w:tcBorders>
              <w:top w:val="nil"/>
              <w:left w:val="nil"/>
              <w:bottom w:val="single" w:sz="4" w:space="0" w:color="auto"/>
              <w:right w:val="single" w:sz="4" w:space="0" w:color="auto"/>
            </w:tcBorders>
            <w:shd w:val="clear" w:color="FFFFCC" w:fill="FFFFFF"/>
            <w:noWrap/>
            <w:vAlign w:val="center"/>
            <w:hideMark/>
          </w:tcPr>
          <w:p w14:paraId="3B30BB0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731" w:type="dxa"/>
            <w:tcBorders>
              <w:top w:val="nil"/>
              <w:left w:val="nil"/>
              <w:bottom w:val="single" w:sz="4" w:space="0" w:color="auto"/>
              <w:right w:val="single" w:sz="4" w:space="0" w:color="auto"/>
            </w:tcBorders>
            <w:shd w:val="clear" w:color="FFFFCC" w:fill="FFFFFF"/>
            <w:noWrap/>
            <w:vAlign w:val="center"/>
            <w:hideMark/>
          </w:tcPr>
          <w:p w14:paraId="578466F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880" w:type="dxa"/>
            <w:tcBorders>
              <w:top w:val="nil"/>
              <w:left w:val="nil"/>
              <w:bottom w:val="single" w:sz="4" w:space="0" w:color="auto"/>
              <w:right w:val="single" w:sz="4" w:space="0" w:color="auto"/>
            </w:tcBorders>
            <w:shd w:val="clear" w:color="FFFFCC" w:fill="FFFFFF"/>
            <w:noWrap/>
            <w:vAlign w:val="center"/>
            <w:hideMark/>
          </w:tcPr>
          <w:p w14:paraId="0D6F06F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43</w:t>
            </w:r>
          </w:p>
        </w:tc>
        <w:tc>
          <w:tcPr>
            <w:tcW w:w="880" w:type="dxa"/>
            <w:tcBorders>
              <w:top w:val="nil"/>
              <w:left w:val="nil"/>
              <w:bottom w:val="single" w:sz="4" w:space="0" w:color="auto"/>
              <w:right w:val="single" w:sz="4" w:space="0" w:color="auto"/>
            </w:tcBorders>
            <w:shd w:val="clear" w:color="FFFFCC" w:fill="FFFFFF"/>
            <w:noWrap/>
            <w:vAlign w:val="center"/>
            <w:hideMark/>
          </w:tcPr>
          <w:p w14:paraId="776C22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27</w:t>
            </w:r>
          </w:p>
        </w:tc>
        <w:tc>
          <w:tcPr>
            <w:tcW w:w="600" w:type="dxa"/>
            <w:tcBorders>
              <w:top w:val="nil"/>
              <w:left w:val="nil"/>
              <w:bottom w:val="single" w:sz="4" w:space="0" w:color="auto"/>
              <w:right w:val="single" w:sz="4" w:space="0" w:color="auto"/>
            </w:tcBorders>
            <w:shd w:val="clear" w:color="FFFFCC" w:fill="FFFFFF"/>
            <w:noWrap/>
            <w:vAlign w:val="bottom"/>
            <w:hideMark/>
          </w:tcPr>
          <w:p w14:paraId="0A6FB07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600" w:type="dxa"/>
            <w:tcBorders>
              <w:top w:val="nil"/>
              <w:left w:val="nil"/>
              <w:bottom w:val="single" w:sz="4" w:space="0" w:color="auto"/>
              <w:right w:val="single" w:sz="4" w:space="0" w:color="auto"/>
            </w:tcBorders>
            <w:shd w:val="clear" w:color="FFFFCC" w:fill="FFFFFF"/>
            <w:noWrap/>
            <w:vAlign w:val="bottom"/>
            <w:hideMark/>
          </w:tcPr>
          <w:p w14:paraId="79D28FB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r>
      <w:tr w:rsidR="00151C1D" w:rsidRPr="009F460C" w14:paraId="27462A8B" w14:textId="77777777" w:rsidTr="00080B8F">
        <w:trPr>
          <w:trHeight w:val="312"/>
        </w:trPr>
        <w:tc>
          <w:tcPr>
            <w:tcW w:w="1780" w:type="dxa"/>
            <w:tcBorders>
              <w:top w:val="nil"/>
              <w:left w:val="single" w:sz="8" w:space="0" w:color="auto"/>
              <w:bottom w:val="single" w:sz="4" w:space="0" w:color="auto"/>
              <w:right w:val="nil"/>
            </w:tcBorders>
            <w:vAlign w:val="bottom"/>
            <w:hideMark/>
          </w:tcPr>
          <w:p w14:paraId="61C154F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Stavropol</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50E571F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65</w:t>
            </w:r>
          </w:p>
        </w:tc>
        <w:tc>
          <w:tcPr>
            <w:tcW w:w="731" w:type="dxa"/>
            <w:tcBorders>
              <w:top w:val="nil"/>
              <w:left w:val="nil"/>
              <w:bottom w:val="single" w:sz="4" w:space="0" w:color="auto"/>
              <w:right w:val="single" w:sz="4" w:space="0" w:color="auto"/>
            </w:tcBorders>
            <w:shd w:val="clear" w:color="FFFFCC" w:fill="FFFFFF"/>
            <w:noWrap/>
            <w:vAlign w:val="center"/>
            <w:hideMark/>
          </w:tcPr>
          <w:p w14:paraId="0D52736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53</w:t>
            </w:r>
          </w:p>
        </w:tc>
        <w:tc>
          <w:tcPr>
            <w:tcW w:w="731" w:type="dxa"/>
            <w:tcBorders>
              <w:top w:val="nil"/>
              <w:left w:val="nil"/>
              <w:bottom w:val="single" w:sz="4" w:space="0" w:color="auto"/>
              <w:right w:val="single" w:sz="4" w:space="0" w:color="auto"/>
            </w:tcBorders>
            <w:shd w:val="clear" w:color="FFFFCC" w:fill="FFFFFF"/>
            <w:noWrap/>
            <w:vAlign w:val="center"/>
            <w:hideMark/>
          </w:tcPr>
          <w:p w14:paraId="2F21889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44</w:t>
            </w:r>
          </w:p>
        </w:tc>
        <w:tc>
          <w:tcPr>
            <w:tcW w:w="880" w:type="dxa"/>
            <w:tcBorders>
              <w:top w:val="nil"/>
              <w:left w:val="nil"/>
              <w:bottom w:val="single" w:sz="4" w:space="0" w:color="auto"/>
              <w:right w:val="single" w:sz="4" w:space="0" w:color="auto"/>
            </w:tcBorders>
            <w:shd w:val="clear" w:color="FFFFCC" w:fill="FFFFFF"/>
            <w:noWrap/>
            <w:vAlign w:val="center"/>
            <w:hideMark/>
          </w:tcPr>
          <w:p w14:paraId="3480CFD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91</w:t>
            </w:r>
          </w:p>
        </w:tc>
        <w:tc>
          <w:tcPr>
            <w:tcW w:w="880" w:type="dxa"/>
            <w:tcBorders>
              <w:top w:val="nil"/>
              <w:left w:val="nil"/>
              <w:bottom w:val="single" w:sz="4" w:space="0" w:color="auto"/>
              <w:right w:val="single" w:sz="4" w:space="0" w:color="auto"/>
            </w:tcBorders>
            <w:shd w:val="clear" w:color="FFFFCC" w:fill="FFFFFF"/>
            <w:noWrap/>
            <w:vAlign w:val="center"/>
            <w:hideMark/>
          </w:tcPr>
          <w:p w14:paraId="4CB2F2B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96</w:t>
            </w:r>
          </w:p>
        </w:tc>
        <w:tc>
          <w:tcPr>
            <w:tcW w:w="600" w:type="dxa"/>
            <w:tcBorders>
              <w:top w:val="nil"/>
              <w:left w:val="nil"/>
              <w:bottom w:val="single" w:sz="4" w:space="0" w:color="auto"/>
              <w:right w:val="single" w:sz="4" w:space="0" w:color="auto"/>
            </w:tcBorders>
            <w:shd w:val="clear" w:color="FFFFCC" w:fill="FFFFFF"/>
            <w:noWrap/>
            <w:vAlign w:val="bottom"/>
            <w:hideMark/>
          </w:tcPr>
          <w:p w14:paraId="0815BDA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600" w:type="dxa"/>
            <w:tcBorders>
              <w:top w:val="nil"/>
              <w:left w:val="nil"/>
              <w:bottom w:val="single" w:sz="4" w:space="0" w:color="auto"/>
              <w:right w:val="single" w:sz="4" w:space="0" w:color="auto"/>
            </w:tcBorders>
            <w:shd w:val="clear" w:color="FFFFCC" w:fill="FFFFFF"/>
            <w:noWrap/>
            <w:vAlign w:val="bottom"/>
            <w:hideMark/>
          </w:tcPr>
          <w:p w14:paraId="451A915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r>
      <w:tr w:rsidR="00151C1D" w:rsidRPr="009F460C" w14:paraId="2E0E45C8" w14:textId="77777777" w:rsidTr="00080B8F">
        <w:trPr>
          <w:trHeight w:val="552"/>
        </w:trPr>
        <w:tc>
          <w:tcPr>
            <w:tcW w:w="1780" w:type="dxa"/>
            <w:tcBorders>
              <w:top w:val="nil"/>
              <w:left w:val="single" w:sz="8" w:space="0" w:color="auto"/>
              <w:bottom w:val="single" w:sz="4" w:space="0" w:color="auto"/>
              <w:right w:val="nil"/>
            </w:tcBorders>
            <w:vAlign w:val="bottom"/>
            <w:hideMark/>
          </w:tcPr>
          <w:p w14:paraId="49DAE6F8"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Volga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6DDB951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360</w:t>
            </w:r>
          </w:p>
        </w:tc>
        <w:tc>
          <w:tcPr>
            <w:tcW w:w="731" w:type="dxa"/>
            <w:tcBorders>
              <w:top w:val="nil"/>
              <w:left w:val="nil"/>
              <w:bottom w:val="single" w:sz="4" w:space="0" w:color="auto"/>
              <w:right w:val="single" w:sz="4" w:space="0" w:color="auto"/>
            </w:tcBorders>
            <w:shd w:val="clear" w:color="FFFFCC" w:fill="FFFFFF"/>
            <w:noWrap/>
            <w:vAlign w:val="bottom"/>
            <w:hideMark/>
          </w:tcPr>
          <w:p w14:paraId="1BF30A1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102</w:t>
            </w:r>
          </w:p>
        </w:tc>
        <w:tc>
          <w:tcPr>
            <w:tcW w:w="731" w:type="dxa"/>
            <w:tcBorders>
              <w:top w:val="nil"/>
              <w:left w:val="nil"/>
              <w:bottom w:val="single" w:sz="4" w:space="0" w:color="auto"/>
              <w:right w:val="single" w:sz="4" w:space="0" w:color="auto"/>
            </w:tcBorders>
            <w:shd w:val="clear" w:color="FFFFCC" w:fill="FFFFFF"/>
            <w:noWrap/>
            <w:vAlign w:val="bottom"/>
            <w:hideMark/>
          </w:tcPr>
          <w:p w14:paraId="55D5F3E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52</w:t>
            </w:r>
          </w:p>
        </w:tc>
        <w:tc>
          <w:tcPr>
            <w:tcW w:w="880" w:type="dxa"/>
            <w:tcBorders>
              <w:top w:val="nil"/>
              <w:left w:val="nil"/>
              <w:bottom w:val="single" w:sz="4" w:space="0" w:color="auto"/>
              <w:right w:val="single" w:sz="4" w:space="0" w:color="auto"/>
            </w:tcBorders>
            <w:shd w:val="clear" w:color="FFFFCC" w:fill="FFFFFF"/>
            <w:noWrap/>
            <w:vAlign w:val="bottom"/>
            <w:hideMark/>
          </w:tcPr>
          <w:p w14:paraId="0BFBF5C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243</w:t>
            </w:r>
          </w:p>
        </w:tc>
        <w:tc>
          <w:tcPr>
            <w:tcW w:w="880" w:type="dxa"/>
            <w:tcBorders>
              <w:top w:val="nil"/>
              <w:left w:val="nil"/>
              <w:bottom w:val="single" w:sz="4" w:space="0" w:color="auto"/>
              <w:right w:val="single" w:sz="4" w:space="0" w:color="auto"/>
            </w:tcBorders>
            <w:shd w:val="clear" w:color="FFFFCC" w:fill="FFFFFF"/>
            <w:noWrap/>
            <w:vAlign w:val="bottom"/>
            <w:hideMark/>
          </w:tcPr>
          <w:p w14:paraId="5C10F15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90</w:t>
            </w:r>
          </w:p>
        </w:tc>
        <w:tc>
          <w:tcPr>
            <w:tcW w:w="600" w:type="dxa"/>
            <w:tcBorders>
              <w:top w:val="nil"/>
              <w:left w:val="nil"/>
              <w:bottom w:val="single" w:sz="4" w:space="0" w:color="auto"/>
              <w:right w:val="single" w:sz="4" w:space="0" w:color="auto"/>
            </w:tcBorders>
            <w:shd w:val="clear" w:color="FFFFCC" w:fill="FFFFFF"/>
            <w:noWrap/>
            <w:vAlign w:val="bottom"/>
            <w:hideMark/>
          </w:tcPr>
          <w:p w14:paraId="11068D5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c>
          <w:tcPr>
            <w:tcW w:w="600" w:type="dxa"/>
            <w:tcBorders>
              <w:top w:val="nil"/>
              <w:left w:val="nil"/>
              <w:bottom w:val="single" w:sz="4" w:space="0" w:color="auto"/>
              <w:right w:val="single" w:sz="4" w:space="0" w:color="auto"/>
            </w:tcBorders>
            <w:shd w:val="clear" w:color="FFFFCC" w:fill="FFFFFF"/>
            <w:noWrap/>
            <w:vAlign w:val="bottom"/>
            <w:hideMark/>
          </w:tcPr>
          <w:p w14:paraId="4368FF1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w:t>
            </w:r>
          </w:p>
        </w:tc>
      </w:tr>
      <w:tr w:rsidR="00151C1D" w:rsidRPr="009F460C" w14:paraId="16B22779" w14:textId="77777777" w:rsidTr="00080B8F">
        <w:trPr>
          <w:trHeight w:val="312"/>
        </w:trPr>
        <w:tc>
          <w:tcPr>
            <w:tcW w:w="1780" w:type="dxa"/>
            <w:tcBorders>
              <w:top w:val="nil"/>
              <w:left w:val="single" w:sz="8" w:space="0" w:color="auto"/>
              <w:bottom w:val="single" w:sz="4" w:space="0" w:color="auto"/>
              <w:right w:val="nil"/>
            </w:tcBorders>
            <w:vAlign w:val="bottom"/>
            <w:hideMark/>
          </w:tcPr>
          <w:p w14:paraId="7497E73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Bashkir Republic</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28F0A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81</w:t>
            </w:r>
          </w:p>
        </w:tc>
        <w:tc>
          <w:tcPr>
            <w:tcW w:w="731" w:type="dxa"/>
            <w:tcBorders>
              <w:top w:val="nil"/>
              <w:left w:val="nil"/>
              <w:bottom w:val="single" w:sz="4" w:space="0" w:color="auto"/>
              <w:right w:val="single" w:sz="4" w:space="0" w:color="auto"/>
            </w:tcBorders>
            <w:shd w:val="clear" w:color="FFFFCC" w:fill="FFFFFF"/>
            <w:noWrap/>
            <w:vAlign w:val="center"/>
            <w:hideMark/>
          </w:tcPr>
          <w:p w14:paraId="448C9D1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731" w:type="dxa"/>
            <w:tcBorders>
              <w:top w:val="nil"/>
              <w:left w:val="nil"/>
              <w:bottom w:val="single" w:sz="4" w:space="0" w:color="auto"/>
              <w:right w:val="single" w:sz="4" w:space="0" w:color="auto"/>
            </w:tcBorders>
            <w:shd w:val="clear" w:color="FFFFCC" w:fill="FFFFFF"/>
            <w:noWrap/>
            <w:vAlign w:val="center"/>
            <w:hideMark/>
          </w:tcPr>
          <w:p w14:paraId="61748F3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4FA749D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880" w:type="dxa"/>
            <w:tcBorders>
              <w:top w:val="nil"/>
              <w:left w:val="nil"/>
              <w:bottom w:val="single" w:sz="4" w:space="0" w:color="auto"/>
              <w:right w:val="single" w:sz="4" w:space="0" w:color="auto"/>
            </w:tcBorders>
            <w:shd w:val="clear" w:color="FFFFCC" w:fill="FFFFFF"/>
            <w:noWrap/>
            <w:vAlign w:val="center"/>
            <w:hideMark/>
          </w:tcPr>
          <w:p w14:paraId="5FC85F3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bottom"/>
            <w:hideMark/>
          </w:tcPr>
          <w:p w14:paraId="24F8F3C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7DADFC3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r>
      <w:tr w:rsidR="00151C1D" w:rsidRPr="009F460C" w14:paraId="4996A46B" w14:textId="77777777" w:rsidTr="00080B8F">
        <w:trPr>
          <w:trHeight w:val="312"/>
        </w:trPr>
        <w:tc>
          <w:tcPr>
            <w:tcW w:w="1780" w:type="dxa"/>
            <w:tcBorders>
              <w:top w:val="nil"/>
              <w:left w:val="single" w:sz="8" w:space="0" w:color="auto"/>
              <w:bottom w:val="single" w:sz="4" w:space="0" w:color="auto"/>
              <w:right w:val="nil"/>
            </w:tcBorders>
            <w:vAlign w:val="bottom"/>
            <w:hideMark/>
          </w:tcPr>
          <w:p w14:paraId="4BA0FDB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Mari El Republic</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7A32F8A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1079F2F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316AAE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80" w:type="dxa"/>
            <w:tcBorders>
              <w:top w:val="nil"/>
              <w:left w:val="nil"/>
              <w:bottom w:val="single" w:sz="4" w:space="0" w:color="auto"/>
              <w:right w:val="single" w:sz="4" w:space="0" w:color="auto"/>
            </w:tcBorders>
            <w:shd w:val="clear" w:color="FFFFCC" w:fill="FFFFFF"/>
            <w:noWrap/>
            <w:vAlign w:val="center"/>
            <w:hideMark/>
          </w:tcPr>
          <w:p w14:paraId="64B6E8E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5811E10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40F28D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3433FDA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0A7989D4" w14:textId="77777777" w:rsidTr="00080B8F">
        <w:trPr>
          <w:trHeight w:val="552"/>
        </w:trPr>
        <w:tc>
          <w:tcPr>
            <w:tcW w:w="1780" w:type="dxa"/>
            <w:tcBorders>
              <w:top w:val="nil"/>
              <w:left w:val="single" w:sz="8" w:space="0" w:color="auto"/>
              <w:bottom w:val="single" w:sz="4" w:space="0" w:color="auto"/>
              <w:right w:val="nil"/>
            </w:tcBorders>
            <w:vAlign w:val="bottom"/>
            <w:hideMark/>
          </w:tcPr>
          <w:p w14:paraId="332E71EA"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Republic of Mordovia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7D4FE1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6123A6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2FC1B02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880" w:type="dxa"/>
            <w:tcBorders>
              <w:top w:val="nil"/>
              <w:left w:val="nil"/>
              <w:bottom w:val="single" w:sz="4" w:space="0" w:color="auto"/>
              <w:right w:val="single" w:sz="4" w:space="0" w:color="auto"/>
            </w:tcBorders>
            <w:shd w:val="clear" w:color="FFFFCC" w:fill="FFFFFF"/>
            <w:noWrap/>
            <w:vAlign w:val="center"/>
            <w:hideMark/>
          </w:tcPr>
          <w:p w14:paraId="34909BA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880" w:type="dxa"/>
            <w:tcBorders>
              <w:top w:val="nil"/>
              <w:left w:val="nil"/>
              <w:bottom w:val="single" w:sz="4" w:space="0" w:color="auto"/>
              <w:right w:val="single" w:sz="4" w:space="0" w:color="auto"/>
            </w:tcBorders>
            <w:shd w:val="clear" w:color="FFFFCC" w:fill="FFFFFF"/>
            <w:noWrap/>
            <w:vAlign w:val="center"/>
            <w:hideMark/>
          </w:tcPr>
          <w:p w14:paraId="2AB0C97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600" w:type="dxa"/>
            <w:tcBorders>
              <w:top w:val="nil"/>
              <w:left w:val="nil"/>
              <w:bottom w:val="single" w:sz="4" w:space="0" w:color="auto"/>
              <w:right w:val="single" w:sz="4" w:space="0" w:color="auto"/>
            </w:tcBorders>
            <w:shd w:val="clear" w:color="FFFFCC" w:fill="FFFFFF"/>
            <w:noWrap/>
            <w:vAlign w:val="bottom"/>
            <w:hideMark/>
          </w:tcPr>
          <w:p w14:paraId="5B2E762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2076D94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r>
      <w:tr w:rsidR="00151C1D" w:rsidRPr="009F460C" w14:paraId="1B6F03D6" w14:textId="77777777" w:rsidTr="00080B8F">
        <w:trPr>
          <w:trHeight w:val="552"/>
        </w:trPr>
        <w:tc>
          <w:tcPr>
            <w:tcW w:w="1780" w:type="dxa"/>
            <w:tcBorders>
              <w:top w:val="nil"/>
              <w:left w:val="single" w:sz="8" w:space="0" w:color="auto"/>
              <w:bottom w:val="single" w:sz="4" w:space="0" w:color="auto"/>
              <w:right w:val="nil"/>
            </w:tcBorders>
            <w:vAlign w:val="bottom"/>
            <w:hideMark/>
          </w:tcPr>
          <w:p w14:paraId="73A93D1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Republic of Tatarstan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E9A7D1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159</w:t>
            </w:r>
          </w:p>
        </w:tc>
        <w:tc>
          <w:tcPr>
            <w:tcW w:w="731" w:type="dxa"/>
            <w:tcBorders>
              <w:top w:val="nil"/>
              <w:left w:val="nil"/>
              <w:bottom w:val="single" w:sz="4" w:space="0" w:color="auto"/>
              <w:right w:val="single" w:sz="4" w:space="0" w:color="auto"/>
            </w:tcBorders>
            <w:shd w:val="clear" w:color="FFFFCC" w:fill="FFFFFF"/>
            <w:noWrap/>
            <w:vAlign w:val="center"/>
            <w:hideMark/>
          </w:tcPr>
          <w:p w14:paraId="47BDC96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45</w:t>
            </w:r>
          </w:p>
        </w:tc>
        <w:tc>
          <w:tcPr>
            <w:tcW w:w="731" w:type="dxa"/>
            <w:tcBorders>
              <w:top w:val="nil"/>
              <w:left w:val="nil"/>
              <w:bottom w:val="single" w:sz="4" w:space="0" w:color="auto"/>
              <w:right w:val="single" w:sz="4" w:space="0" w:color="auto"/>
            </w:tcBorders>
            <w:shd w:val="clear" w:color="FFFFCC" w:fill="FFFFFF"/>
            <w:noWrap/>
            <w:vAlign w:val="center"/>
            <w:hideMark/>
          </w:tcPr>
          <w:p w14:paraId="56E52DE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880" w:type="dxa"/>
            <w:tcBorders>
              <w:top w:val="nil"/>
              <w:left w:val="nil"/>
              <w:bottom w:val="single" w:sz="4" w:space="0" w:color="auto"/>
              <w:right w:val="single" w:sz="4" w:space="0" w:color="auto"/>
            </w:tcBorders>
            <w:shd w:val="clear" w:color="FFFFCC" w:fill="FFFFFF"/>
            <w:noWrap/>
            <w:vAlign w:val="center"/>
            <w:hideMark/>
          </w:tcPr>
          <w:p w14:paraId="311F699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113</w:t>
            </w:r>
          </w:p>
        </w:tc>
        <w:tc>
          <w:tcPr>
            <w:tcW w:w="880" w:type="dxa"/>
            <w:tcBorders>
              <w:top w:val="nil"/>
              <w:left w:val="nil"/>
              <w:bottom w:val="single" w:sz="4" w:space="0" w:color="auto"/>
              <w:right w:val="single" w:sz="4" w:space="0" w:color="auto"/>
            </w:tcBorders>
            <w:shd w:val="clear" w:color="FFFFCC" w:fill="FFFFFF"/>
            <w:noWrap/>
            <w:vAlign w:val="center"/>
            <w:hideMark/>
          </w:tcPr>
          <w:p w14:paraId="1D236C5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41</w:t>
            </w:r>
          </w:p>
        </w:tc>
        <w:tc>
          <w:tcPr>
            <w:tcW w:w="600" w:type="dxa"/>
            <w:tcBorders>
              <w:top w:val="nil"/>
              <w:left w:val="nil"/>
              <w:bottom w:val="single" w:sz="4" w:space="0" w:color="auto"/>
              <w:right w:val="single" w:sz="4" w:space="0" w:color="auto"/>
            </w:tcBorders>
            <w:shd w:val="clear" w:color="FFFFCC" w:fill="FFFFFF"/>
            <w:noWrap/>
            <w:vAlign w:val="bottom"/>
            <w:hideMark/>
          </w:tcPr>
          <w:p w14:paraId="72FF802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600" w:type="dxa"/>
            <w:tcBorders>
              <w:top w:val="nil"/>
              <w:left w:val="nil"/>
              <w:bottom w:val="single" w:sz="4" w:space="0" w:color="auto"/>
              <w:right w:val="single" w:sz="4" w:space="0" w:color="auto"/>
            </w:tcBorders>
            <w:shd w:val="clear" w:color="FFFFCC" w:fill="FFFFFF"/>
            <w:noWrap/>
            <w:vAlign w:val="bottom"/>
            <w:hideMark/>
          </w:tcPr>
          <w:p w14:paraId="4EE3FD0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r>
      <w:tr w:rsidR="00151C1D" w:rsidRPr="009F460C" w14:paraId="13428F78" w14:textId="77777777" w:rsidTr="00080B8F">
        <w:trPr>
          <w:trHeight w:val="312"/>
        </w:trPr>
        <w:tc>
          <w:tcPr>
            <w:tcW w:w="1780" w:type="dxa"/>
            <w:tcBorders>
              <w:top w:val="nil"/>
              <w:left w:val="single" w:sz="8" w:space="0" w:color="auto"/>
              <w:bottom w:val="single" w:sz="4" w:space="0" w:color="auto"/>
              <w:right w:val="nil"/>
            </w:tcBorders>
            <w:vAlign w:val="bottom"/>
            <w:hideMark/>
          </w:tcPr>
          <w:p w14:paraId="0CF2D9C0"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Udmurt Republic</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5B98464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731" w:type="dxa"/>
            <w:tcBorders>
              <w:top w:val="nil"/>
              <w:left w:val="nil"/>
              <w:bottom w:val="single" w:sz="4" w:space="0" w:color="auto"/>
              <w:right w:val="single" w:sz="4" w:space="0" w:color="auto"/>
            </w:tcBorders>
            <w:shd w:val="clear" w:color="FFFFCC" w:fill="FFFFFF"/>
            <w:noWrap/>
            <w:vAlign w:val="center"/>
            <w:hideMark/>
          </w:tcPr>
          <w:p w14:paraId="7BCD267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0848F20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7178DD5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880" w:type="dxa"/>
            <w:tcBorders>
              <w:top w:val="nil"/>
              <w:left w:val="nil"/>
              <w:bottom w:val="single" w:sz="4" w:space="0" w:color="auto"/>
              <w:right w:val="single" w:sz="4" w:space="0" w:color="auto"/>
            </w:tcBorders>
            <w:shd w:val="clear" w:color="FFFFCC" w:fill="FFFFFF"/>
            <w:noWrap/>
            <w:vAlign w:val="center"/>
            <w:hideMark/>
          </w:tcPr>
          <w:p w14:paraId="44CF34C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600" w:type="dxa"/>
            <w:tcBorders>
              <w:top w:val="nil"/>
              <w:left w:val="nil"/>
              <w:bottom w:val="single" w:sz="4" w:space="0" w:color="auto"/>
              <w:right w:val="single" w:sz="4" w:space="0" w:color="auto"/>
            </w:tcBorders>
            <w:shd w:val="clear" w:color="FFFFCC" w:fill="FFFFFF"/>
            <w:noWrap/>
            <w:vAlign w:val="bottom"/>
            <w:hideMark/>
          </w:tcPr>
          <w:p w14:paraId="5C29AEA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600" w:type="dxa"/>
            <w:tcBorders>
              <w:top w:val="nil"/>
              <w:left w:val="nil"/>
              <w:bottom w:val="single" w:sz="4" w:space="0" w:color="auto"/>
              <w:right w:val="single" w:sz="4" w:space="0" w:color="auto"/>
            </w:tcBorders>
            <w:shd w:val="clear" w:color="FFFFCC" w:fill="FFFFFF"/>
            <w:noWrap/>
            <w:vAlign w:val="bottom"/>
            <w:hideMark/>
          </w:tcPr>
          <w:p w14:paraId="461E4B7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r>
      <w:tr w:rsidR="00151C1D" w:rsidRPr="009F460C" w14:paraId="7FD1BE8E" w14:textId="77777777" w:rsidTr="00080B8F">
        <w:trPr>
          <w:trHeight w:val="312"/>
        </w:trPr>
        <w:tc>
          <w:tcPr>
            <w:tcW w:w="1780" w:type="dxa"/>
            <w:tcBorders>
              <w:top w:val="nil"/>
              <w:left w:val="single" w:sz="8" w:space="0" w:color="auto"/>
              <w:bottom w:val="single" w:sz="4" w:space="0" w:color="auto"/>
              <w:right w:val="nil"/>
            </w:tcBorders>
            <w:vAlign w:val="bottom"/>
            <w:hideMark/>
          </w:tcPr>
          <w:p w14:paraId="7B86A3A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Chuvash Republic</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7740BB7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731" w:type="dxa"/>
            <w:tcBorders>
              <w:top w:val="nil"/>
              <w:left w:val="nil"/>
              <w:bottom w:val="single" w:sz="4" w:space="0" w:color="auto"/>
              <w:right w:val="single" w:sz="4" w:space="0" w:color="auto"/>
            </w:tcBorders>
            <w:shd w:val="clear" w:color="FFFFCC" w:fill="FFFFFF"/>
            <w:noWrap/>
            <w:vAlign w:val="center"/>
            <w:hideMark/>
          </w:tcPr>
          <w:p w14:paraId="0965C6C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2087EA2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192ED1E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880" w:type="dxa"/>
            <w:tcBorders>
              <w:top w:val="nil"/>
              <w:left w:val="nil"/>
              <w:bottom w:val="single" w:sz="4" w:space="0" w:color="auto"/>
              <w:right w:val="single" w:sz="4" w:space="0" w:color="auto"/>
            </w:tcBorders>
            <w:shd w:val="clear" w:color="FFFFCC" w:fill="FFFFFF"/>
            <w:noWrap/>
            <w:vAlign w:val="center"/>
            <w:hideMark/>
          </w:tcPr>
          <w:p w14:paraId="34376EC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bottom"/>
            <w:hideMark/>
          </w:tcPr>
          <w:p w14:paraId="4DA266D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600" w:type="dxa"/>
            <w:tcBorders>
              <w:top w:val="nil"/>
              <w:left w:val="nil"/>
              <w:bottom w:val="single" w:sz="4" w:space="0" w:color="auto"/>
              <w:right w:val="single" w:sz="4" w:space="0" w:color="auto"/>
            </w:tcBorders>
            <w:shd w:val="clear" w:color="FFFFCC" w:fill="FFFFFF"/>
            <w:noWrap/>
            <w:vAlign w:val="bottom"/>
            <w:hideMark/>
          </w:tcPr>
          <w:p w14:paraId="6A4F508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6B606704" w14:textId="77777777" w:rsidTr="00080B8F">
        <w:trPr>
          <w:trHeight w:val="312"/>
        </w:trPr>
        <w:tc>
          <w:tcPr>
            <w:tcW w:w="1780" w:type="dxa"/>
            <w:tcBorders>
              <w:top w:val="nil"/>
              <w:left w:val="single" w:sz="8" w:space="0" w:color="auto"/>
              <w:bottom w:val="single" w:sz="4" w:space="0" w:color="auto"/>
              <w:right w:val="nil"/>
            </w:tcBorders>
            <w:vAlign w:val="bottom"/>
            <w:hideMark/>
          </w:tcPr>
          <w:p w14:paraId="2C885A8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Kirov</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0605BA2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24C2F3C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660E3CE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80" w:type="dxa"/>
            <w:tcBorders>
              <w:top w:val="nil"/>
              <w:left w:val="nil"/>
              <w:bottom w:val="single" w:sz="4" w:space="0" w:color="auto"/>
              <w:right w:val="single" w:sz="4" w:space="0" w:color="auto"/>
            </w:tcBorders>
            <w:shd w:val="clear" w:color="FFFFCC" w:fill="FFFFFF"/>
            <w:noWrap/>
            <w:vAlign w:val="center"/>
            <w:hideMark/>
          </w:tcPr>
          <w:p w14:paraId="4B436B8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748196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2A769E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239D7A0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w:t>
            </w:r>
          </w:p>
        </w:tc>
      </w:tr>
      <w:tr w:rsidR="00151C1D" w:rsidRPr="009F460C" w14:paraId="33C88DCA" w14:textId="77777777" w:rsidTr="00080B8F">
        <w:trPr>
          <w:trHeight w:val="312"/>
        </w:trPr>
        <w:tc>
          <w:tcPr>
            <w:tcW w:w="1780" w:type="dxa"/>
            <w:tcBorders>
              <w:top w:val="nil"/>
              <w:left w:val="single" w:sz="8" w:space="0" w:color="auto"/>
              <w:bottom w:val="single" w:sz="4" w:space="0" w:color="auto"/>
              <w:right w:val="nil"/>
            </w:tcBorders>
            <w:vAlign w:val="bottom"/>
            <w:hideMark/>
          </w:tcPr>
          <w:p w14:paraId="6C5CEEE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Nizhny Novgorod</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4446D84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731" w:type="dxa"/>
            <w:tcBorders>
              <w:top w:val="nil"/>
              <w:left w:val="nil"/>
              <w:bottom w:val="single" w:sz="4" w:space="0" w:color="auto"/>
              <w:right w:val="single" w:sz="4" w:space="0" w:color="auto"/>
            </w:tcBorders>
            <w:shd w:val="clear" w:color="FFFFCC" w:fill="FFFFFF"/>
            <w:noWrap/>
            <w:vAlign w:val="center"/>
            <w:hideMark/>
          </w:tcPr>
          <w:p w14:paraId="6CE428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731" w:type="dxa"/>
            <w:tcBorders>
              <w:top w:val="nil"/>
              <w:left w:val="nil"/>
              <w:bottom w:val="single" w:sz="4" w:space="0" w:color="auto"/>
              <w:right w:val="single" w:sz="4" w:space="0" w:color="auto"/>
            </w:tcBorders>
            <w:shd w:val="clear" w:color="FFFFCC" w:fill="FFFFFF"/>
            <w:noWrap/>
            <w:vAlign w:val="center"/>
            <w:hideMark/>
          </w:tcPr>
          <w:p w14:paraId="07F001D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80" w:type="dxa"/>
            <w:tcBorders>
              <w:top w:val="nil"/>
              <w:left w:val="nil"/>
              <w:bottom w:val="single" w:sz="4" w:space="0" w:color="auto"/>
              <w:right w:val="single" w:sz="4" w:space="0" w:color="auto"/>
            </w:tcBorders>
            <w:shd w:val="clear" w:color="FFFFCC" w:fill="FFFFFF"/>
            <w:noWrap/>
            <w:vAlign w:val="center"/>
            <w:hideMark/>
          </w:tcPr>
          <w:p w14:paraId="1D8374F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880" w:type="dxa"/>
            <w:tcBorders>
              <w:top w:val="nil"/>
              <w:left w:val="nil"/>
              <w:bottom w:val="single" w:sz="4" w:space="0" w:color="auto"/>
              <w:right w:val="single" w:sz="4" w:space="0" w:color="auto"/>
            </w:tcBorders>
            <w:shd w:val="clear" w:color="FFFFCC" w:fill="FFFFFF"/>
            <w:noWrap/>
            <w:vAlign w:val="center"/>
            <w:hideMark/>
          </w:tcPr>
          <w:p w14:paraId="572A013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600" w:type="dxa"/>
            <w:tcBorders>
              <w:top w:val="nil"/>
              <w:left w:val="nil"/>
              <w:bottom w:val="single" w:sz="4" w:space="0" w:color="auto"/>
              <w:right w:val="single" w:sz="4" w:space="0" w:color="auto"/>
            </w:tcBorders>
            <w:shd w:val="clear" w:color="FFFFCC" w:fill="FFFFFF"/>
            <w:noWrap/>
            <w:vAlign w:val="bottom"/>
            <w:hideMark/>
          </w:tcPr>
          <w:p w14:paraId="017E6A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600" w:type="dxa"/>
            <w:tcBorders>
              <w:top w:val="nil"/>
              <w:left w:val="nil"/>
              <w:bottom w:val="single" w:sz="4" w:space="0" w:color="auto"/>
              <w:right w:val="single" w:sz="4" w:space="0" w:color="auto"/>
            </w:tcBorders>
            <w:shd w:val="clear" w:color="FFFFCC" w:fill="FFFFFF"/>
            <w:noWrap/>
            <w:vAlign w:val="bottom"/>
            <w:hideMark/>
          </w:tcPr>
          <w:p w14:paraId="69BA868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4E28FB82" w14:textId="77777777" w:rsidTr="00080B8F">
        <w:trPr>
          <w:trHeight w:val="312"/>
        </w:trPr>
        <w:tc>
          <w:tcPr>
            <w:tcW w:w="1780" w:type="dxa"/>
            <w:tcBorders>
              <w:top w:val="nil"/>
              <w:left w:val="single" w:sz="8" w:space="0" w:color="auto"/>
              <w:bottom w:val="single" w:sz="4" w:space="0" w:color="auto"/>
              <w:right w:val="nil"/>
            </w:tcBorders>
            <w:vAlign w:val="bottom"/>
            <w:hideMark/>
          </w:tcPr>
          <w:p w14:paraId="2FF4570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Penza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4BBB567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731" w:type="dxa"/>
            <w:tcBorders>
              <w:top w:val="nil"/>
              <w:left w:val="nil"/>
              <w:bottom w:val="single" w:sz="4" w:space="0" w:color="auto"/>
              <w:right w:val="single" w:sz="4" w:space="0" w:color="auto"/>
            </w:tcBorders>
            <w:shd w:val="clear" w:color="FFFFCC" w:fill="FFFFFF"/>
            <w:noWrap/>
            <w:vAlign w:val="center"/>
            <w:hideMark/>
          </w:tcPr>
          <w:p w14:paraId="6CF0486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731" w:type="dxa"/>
            <w:tcBorders>
              <w:top w:val="nil"/>
              <w:left w:val="nil"/>
              <w:bottom w:val="single" w:sz="4" w:space="0" w:color="auto"/>
              <w:right w:val="single" w:sz="4" w:space="0" w:color="auto"/>
            </w:tcBorders>
            <w:shd w:val="clear" w:color="FFFFCC" w:fill="FFFFFF"/>
            <w:noWrap/>
            <w:vAlign w:val="center"/>
            <w:hideMark/>
          </w:tcPr>
          <w:p w14:paraId="5915797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880" w:type="dxa"/>
            <w:tcBorders>
              <w:top w:val="nil"/>
              <w:left w:val="nil"/>
              <w:bottom w:val="single" w:sz="4" w:space="0" w:color="auto"/>
              <w:right w:val="single" w:sz="4" w:space="0" w:color="auto"/>
            </w:tcBorders>
            <w:shd w:val="clear" w:color="FFFFCC" w:fill="FFFFFF"/>
            <w:noWrap/>
            <w:vAlign w:val="center"/>
            <w:hideMark/>
          </w:tcPr>
          <w:p w14:paraId="27E1CE5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880" w:type="dxa"/>
            <w:tcBorders>
              <w:top w:val="nil"/>
              <w:left w:val="nil"/>
              <w:bottom w:val="single" w:sz="4" w:space="0" w:color="auto"/>
              <w:right w:val="single" w:sz="4" w:space="0" w:color="auto"/>
            </w:tcBorders>
            <w:shd w:val="clear" w:color="FFFFCC" w:fill="FFFFFF"/>
            <w:noWrap/>
            <w:vAlign w:val="center"/>
            <w:hideMark/>
          </w:tcPr>
          <w:p w14:paraId="1CB54F4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600" w:type="dxa"/>
            <w:tcBorders>
              <w:top w:val="nil"/>
              <w:left w:val="nil"/>
              <w:bottom w:val="single" w:sz="4" w:space="0" w:color="auto"/>
              <w:right w:val="single" w:sz="4" w:space="0" w:color="auto"/>
            </w:tcBorders>
            <w:shd w:val="clear" w:color="FFFFCC" w:fill="FFFFFF"/>
            <w:noWrap/>
            <w:vAlign w:val="bottom"/>
            <w:hideMark/>
          </w:tcPr>
          <w:p w14:paraId="72AEF35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3CBA325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r>
      <w:tr w:rsidR="00151C1D" w:rsidRPr="009F460C" w14:paraId="41086B3D" w14:textId="77777777" w:rsidTr="00080B8F">
        <w:trPr>
          <w:trHeight w:val="312"/>
        </w:trPr>
        <w:tc>
          <w:tcPr>
            <w:tcW w:w="1780" w:type="dxa"/>
            <w:tcBorders>
              <w:top w:val="nil"/>
              <w:left w:val="single" w:sz="8" w:space="0" w:color="auto"/>
              <w:bottom w:val="single" w:sz="4" w:space="0" w:color="auto"/>
              <w:right w:val="nil"/>
            </w:tcBorders>
            <w:vAlign w:val="bottom"/>
            <w:hideMark/>
          </w:tcPr>
          <w:p w14:paraId="154578E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Ulianovsk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53C051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731" w:type="dxa"/>
            <w:tcBorders>
              <w:top w:val="nil"/>
              <w:left w:val="nil"/>
              <w:bottom w:val="single" w:sz="4" w:space="0" w:color="auto"/>
              <w:right w:val="single" w:sz="4" w:space="0" w:color="auto"/>
            </w:tcBorders>
            <w:shd w:val="clear" w:color="FFFFCC" w:fill="FFFFFF"/>
            <w:noWrap/>
            <w:vAlign w:val="center"/>
            <w:hideMark/>
          </w:tcPr>
          <w:p w14:paraId="0A9D298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731" w:type="dxa"/>
            <w:tcBorders>
              <w:top w:val="nil"/>
              <w:left w:val="nil"/>
              <w:bottom w:val="single" w:sz="4" w:space="0" w:color="auto"/>
              <w:right w:val="single" w:sz="4" w:space="0" w:color="auto"/>
            </w:tcBorders>
            <w:shd w:val="clear" w:color="FFFFCC" w:fill="FFFFFF"/>
            <w:noWrap/>
            <w:vAlign w:val="center"/>
            <w:hideMark/>
          </w:tcPr>
          <w:p w14:paraId="4A4E69B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3D3A9D9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w:t>
            </w:r>
          </w:p>
        </w:tc>
        <w:tc>
          <w:tcPr>
            <w:tcW w:w="880" w:type="dxa"/>
            <w:tcBorders>
              <w:top w:val="nil"/>
              <w:left w:val="nil"/>
              <w:bottom w:val="single" w:sz="4" w:space="0" w:color="auto"/>
              <w:right w:val="single" w:sz="4" w:space="0" w:color="auto"/>
            </w:tcBorders>
            <w:shd w:val="clear" w:color="FFFFCC" w:fill="FFFFFF"/>
            <w:noWrap/>
            <w:vAlign w:val="center"/>
            <w:hideMark/>
          </w:tcPr>
          <w:p w14:paraId="0CBCC3B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bottom"/>
            <w:hideMark/>
          </w:tcPr>
          <w:p w14:paraId="40ABE6E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22</w:t>
            </w:r>
          </w:p>
        </w:tc>
        <w:tc>
          <w:tcPr>
            <w:tcW w:w="600" w:type="dxa"/>
            <w:tcBorders>
              <w:top w:val="nil"/>
              <w:left w:val="nil"/>
              <w:bottom w:val="single" w:sz="4" w:space="0" w:color="auto"/>
              <w:right w:val="single" w:sz="4" w:space="0" w:color="auto"/>
            </w:tcBorders>
            <w:shd w:val="clear" w:color="FFFFCC" w:fill="FFFFFF"/>
            <w:noWrap/>
            <w:vAlign w:val="bottom"/>
            <w:hideMark/>
          </w:tcPr>
          <w:p w14:paraId="1DC59C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w:t>
            </w:r>
          </w:p>
        </w:tc>
      </w:tr>
      <w:tr w:rsidR="00151C1D" w:rsidRPr="009F460C" w14:paraId="165AF380" w14:textId="77777777" w:rsidTr="00080B8F">
        <w:trPr>
          <w:trHeight w:val="552"/>
        </w:trPr>
        <w:tc>
          <w:tcPr>
            <w:tcW w:w="1780" w:type="dxa"/>
            <w:tcBorders>
              <w:top w:val="nil"/>
              <w:left w:val="single" w:sz="8" w:space="0" w:color="auto"/>
              <w:bottom w:val="single" w:sz="4" w:space="0" w:color="auto"/>
              <w:right w:val="nil"/>
            </w:tcBorders>
            <w:vAlign w:val="bottom"/>
            <w:hideMark/>
          </w:tcPr>
          <w:p w14:paraId="7B06E623"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Ural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52B7CAE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152</w:t>
            </w:r>
          </w:p>
        </w:tc>
        <w:tc>
          <w:tcPr>
            <w:tcW w:w="731" w:type="dxa"/>
            <w:tcBorders>
              <w:top w:val="nil"/>
              <w:left w:val="nil"/>
              <w:bottom w:val="single" w:sz="4" w:space="0" w:color="auto"/>
              <w:right w:val="single" w:sz="4" w:space="0" w:color="auto"/>
            </w:tcBorders>
            <w:shd w:val="clear" w:color="FFFFCC" w:fill="FFFFFF"/>
            <w:noWrap/>
            <w:vAlign w:val="bottom"/>
            <w:hideMark/>
          </w:tcPr>
          <w:p w14:paraId="6FEF888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w:t>
            </w:r>
          </w:p>
        </w:tc>
        <w:tc>
          <w:tcPr>
            <w:tcW w:w="731" w:type="dxa"/>
            <w:tcBorders>
              <w:top w:val="nil"/>
              <w:left w:val="nil"/>
              <w:bottom w:val="single" w:sz="4" w:space="0" w:color="auto"/>
              <w:right w:val="single" w:sz="4" w:space="0" w:color="auto"/>
            </w:tcBorders>
            <w:shd w:val="clear" w:color="FFFFCC" w:fill="FFFFFF"/>
            <w:noWrap/>
            <w:vAlign w:val="bottom"/>
            <w:hideMark/>
          </w:tcPr>
          <w:p w14:paraId="5355C55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0</w:t>
            </w:r>
          </w:p>
        </w:tc>
        <w:tc>
          <w:tcPr>
            <w:tcW w:w="880" w:type="dxa"/>
            <w:tcBorders>
              <w:top w:val="nil"/>
              <w:left w:val="nil"/>
              <w:bottom w:val="single" w:sz="4" w:space="0" w:color="auto"/>
              <w:right w:val="single" w:sz="4" w:space="0" w:color="auto"/>
            </w:tcBorders>
            <w:shd w:val="clear" w:color="FFFFCC" w:fill="FFFFFF"/>
            <w:noWrap/>
            <w:vAlign w:val="bottom"/>
            <w:hideMark/>
          </w:tcPr>
          <w:p w14:paraId="1C805ED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w:t>
            </w:r>
          </w:p>
        </w:tc>
        <w:tc>
          <w:tcPr>
            <w:tcW w:w="880" w:type="dxa"/>
            <w:tcBorders>
              <w:top w:val="nil"/>
              <w:left w:val="nil"/>
              <w:bottom w:val="single" w:sz="4" w:space="0" w:color="auto"/>
              <w:right w:val="single" w:sz="4" w:space="0" w:color="auto"/>
            </w:tcBorders>
            <w:shd w:val="clear" w:color="FFFFCC" w:fill="FFFFFF"/>
            <w:noWrap/>
            <w:vAlign w:val="bottom"/>
            <w:hideMark/>
          </w:tcPr>
          <w:p w14:paraId="03C4305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187F03E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29</w:t>
            </w:r>
          </w:p>
        </w:tc>
        <w:tc>
          <w:tcPr>
            <w:tcW w:w="600" w:type="dxa"/>
            <w:tcBorders>
              <w:top w:val="nil"/>
              <w:left w:val="nil"/>
              <w:bottom w:val="single" w:sz="4" w:space="0" w:color="auto"/>
              <w:right w:val="single" w:sz="4" w:space="0" w:color="auto"/>
            </w:tcBorders>
            <w:shd w:val="clear" w:color="FFFFCC" w:fill="FFFFFF"/>
            <w:noWrap/>
            <w:vAlign w:val="bottom"/>
            <w:hideMark/>
          </w:tcPr>
          <w:p w14:paraId="5BC4576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w:t>
            </w:r>
          </w:p>
        </w:tc>
      </w:tr>
      <w:tr w:rsidR="00151C1D" w:rsidRPr="009F460C" w14:paraId="39F761E4" w14:textId="77777777" w:rsidTr="00080B8F">
        <w:trPr>
          <w:trHeight w:val="312"/>
        </w:trPr>
        <w:tc>
          <w:tcPr>
            <w:tcW w:w="1780" w:type="dxa"/>
            <w:tcBorders>
              <w:top w:val="nil"/>
              <w:left w:val="single" w:sz="8" w:space="0" w:color="auto"/>
              <w:bottom w:val="single" w:sz="4" w:space="0" w:color="auto"/>
              <w:right w:val="nil"/>
            </w:tcBorders>
            <w:vAlign w:val="bottom"/>
            <w:hideMark/>
          </w:tcPr>
          <w:p w14:paraId="3A3C357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Chelyabinsk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2DCDAE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731" w:type="dxa"/>
            <w:tcBorders>
              <w:top w:val="nil"/>
              <w:left w:val="nil"/>
              <w:bottom w:val="single" w:sz="4" w:space="0" w:color="auto"/>
              <w:right w:val="single" w:sz="4" w:space="0" w:color="auto"/>
            </w:tcBorders>
            <w:shd w:val="clear" w:color="FFFFCC" w:fill="FFFFFF"/>
            <w:noWrap/>
            <w:vAlign w:val="center"/>
            <w:hideMark/>
          </w:tcPr>
          <w:p w14:paraId="5DC65EE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1E33AA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880" w:type="dxa"/>
            <w:tcBorders>
              <w:top w:val="nil"/>
              <w:left w:val="nil"/>
              <w:bottom w:val="single" w:sz="4" w:space="0" w:color="auto"/>
              <w:right w:val="single" w:sz="4" w:space="0" w:color="auto"/>
            </w:tcBorders>
            <w:shd w:val="clear" w:color="FFFFCC" w:fill="FFFFFF"/>
            <w:noWrap/>
            <w:vAlign w:val="center"/>
            <w:hideMark/>
          </w:tcPr>
          <w:p w14:paraId="3F1AD76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80" w:type="dxa"/>
            <w:tcBorders>
              <w:top w:val="nil"/>
              <w:left w:val="nil"/>
              <w:bottom w:val="single" w:sz="4" w:space="0" w:color="auto"/>
              <w:right w:val="single" w:sz="4" w:space="0" w:color="auto"/>
            </w:tcBorders>
            <w:shd w:val="clear" w:color="FFFFCC" w:fill="FFFFFF"/>
            <w:noWrap/>
            <w:vAlign w:val="center"/>
            <w:hideMark/>
          </w:tcPr>
          <w:p w14:paraId="03C721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0969827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600" w:type="dxa"/>
            <w:tcBorders>
              <w:top w:val="nil"/>
              <w:left w:val="nil"/>
              <w:bottom w:val="single" w:sz="4" w:space="0" w:color="auto"/>
              <w:right w:val="single" w:sz="4" w:space="0" w:color="auto"/>
            </w:tcBorders>
            <w:shd w:val="clear" w:color="FFFFCC" w:fill="FFFFFF"/>
            <w:noWrap/>
            <w:vAlign w:val="bottom"/>
            <w:hideMark/>
          </w:tcPr>
          <w:p w14:paraId="2FBE7E1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07D6BF5C" w14:textId="77777777" w:rsidTr="00080B8F">
        <w:trPr>
          <w:trHeight w:val="552"/>
        </w:trPr>
        <w:tc>
          <w:tcPr>
            <w:tcW w:w="1780" w:type="dxa"/>
            <w:tcBorders>
              <w:top w:val="nil"/>
              <w:left w:val="single" w:sz="8" w:space="0" w:color="auto"/>
              <w:bottom w:val="single" w:sz="4" w:space="0" w:color="auto"/>
              <w:right w:val="nil"/>
            </w:tcBorders>
            <w:vAlign w:val="bottom"/>
            <w:hideMark/>
          </w:tcPr>
          <w:p w14:paraId="62732A23"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Siberian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7724776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1445</w:t>
            </w:r>
          </w:p>
        </w:tc>
        <w:tc>
          <w:tcPr>
            <w:tcW w:w="731" w:type="dxa"/>
            <w:tcBorders>
              <w:top w:val="nil"/>
              <w:left w:val="nil"/>
              <w:bottom w:val="single" w:sz="4" w:space="0" w:color="auto"/>
              <w:right w:val="single" w:sz="4" w:space="0" w:color="auto"/>
            </w:tcBorders>
            <w:shd w:val="clear" w:color="FFFFCC" w:fill="FFFFFF"/>
            <w:noWrap/>
            <w:vAlign w:val="bottom"/>
            <w:hideMark/>
          </w:tcPr>
          <w:p w14:paraId="4D05797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w:t>
            </w:r>
          </w:p>
        </w:tc>
        <w:tc>
          <w:tcPr>
            <w:tcW w:w="731" w:type="dxa"/>
            <w:tcBorders>
              <w:top w:val="nil"/>
              <w:left w:val="nil"/>
              <w:bottom w:val="single" w:sz="4" w:space="0" w:color="auto"/>
              <w:right w:val="single" w:sz="4" w:space="0" w:color="auto"/>
            </w:tcBorders>
            <w:shd w:val="clear" w:color="FFFFCC" w:fill="FFFFFF"/>
            <w:noWrap/>
            <w:vAlign w:val="bottom"/>
            <w:hideMark/>
          </w:tcPr>
          <w:p w14:paraId="6611BC5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65</w:t>
            </w:r>
          </w:p>
        </w:tc>
        <w:tc>
          <w:tcPr>
            <w:tcW w:w="880" w:type="dxa"/>
            <w:tcBorders>
              <w:top w:val="nil"/>
              <w:left w:val="nil"/>
              <w:bottom w:val="single" w:sz="4" w:space="0" w:color="auto"/>
              <w:right w:val="single" w:sz="4" w:space="0" w:color="auto"/>
            </w:tcBorders>
            <w:shd w:val="clear" w:color="FFFFCC" w:fill="FFFFFF"/>
            <w:noWrap/>
            <w:vAlign w:val="bottom"/>
            <w:hideMark/>
          </w:tcPr>
          <w:p w14:paraId="51736E4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56</w:t>
            </w:r>
          </w:p>
        </w:tc>
        <w:tc>
          <w:tcPr>
            <w:tcW w:w="880" w:type="dxa"/>
            <w:tcBorders>
              <w:top w:val="nil"/>
              <w:left w:val="nil"/>
              <w:bottom w:val="single" w:sz="4" w:space="0" w:color="auto"/>
              <w:right w:val="single" w:sz="4" w:space="0" w:color="auto"/>
            </w:tcBorders>
            <w:shd w:val="clear" w:color="FFFFCC" w:fill="FFFFFF"/>
            <w:noWrap/>
            <w:vAlign w:val="bottom"/>
            <w:hideMark/>
          </w:tcPr>
          <w:p w14:paraId="545BAD9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107</w:t>
            </w:r>
          </w:p>
        </w:tc>
        <w:tc>
          <w:tcPr>
            <w:tcW w:w="600" w:type="dxa"/>
            <w:tcBorders>
              <w:top w:val="nil"/>
              <w:left w:val="nil"/>
              <w:bottom w:val="single" w:sz="4" w:space="0" w:color="auto"/>
              <w:right w:val="single" w:sz="4" w:space="0" w:color="auto"/>
            </w:tcBorders>
            <w:shd w:val="clear" w:color="FFFFCC" w:fill="FFFFFF"/>
            <w:noWrap/>
            <w:vAlign w:val="bottom"/>
            <w:hideMark/>
          </w:tcPr>
          <w:p w14:paraId="5C1F01A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19</w:t>
            </w:r>
          </w:p>
        </w:tc>
        <w:tc>
          <w:tcPr>
            <w:tcW w:w="600" w:type="dxa"/>
            <w:tcBorders>
              <w:top w:val="nil"/>
              <w:left w:val="nil"/>
              <w:bottom w:val="single" w:sz="4" w:space="0" w:color="auto"/>
              <w:right w:val="single" w:sz="4" w:space="0" w:color="auto"/>
            </w:tcBorders>
            <w:shd w:val="clear" w:color="FFFFCC" w:fill="FFFFFF"/>
            <w:noWrap/>
            <w:vAlign w:val="bottom"/>
            <w:hideMark/>
          </w:tcPr>
          <w:p w14:paraId="2C8F12F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w:t>
            </w:r>
          </w:p>
        </w:tc>
      </w:tr>
      <w:tr w:rsidR="00151C1D" w:rsidRPr="009F460C" w14:paraId="1754BFE0" w14:textId="77777777" w:rsidTr="00080B8F">
        <w:trPr>
          <w:trHeight w:val="312"/>
        </w:trPr>
        <w:tc>
          <w:tcPr>
            <w:tcW w:w="1780" w:type="dxa"/>
            <w:tcBorders>
              <w:top w:val="nil"/>
              <w:left w:val="single" w:sz="8" w:space="0" w:color="auto"/>
              <w:bottom w:val="single" w:sz="4" w:space="0" w:color="auto"/>
              <w:right w:val="nil"/>
            </w:tcBorders>
            <w:vAlign w:val="bottom"/>
            <w:hideMark/>
          </w:tcPr>
          <w:p w14:paraId="5477E00C"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Altai </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5DB0BF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296</w:t>
            </w:r>
          </w:p>
        </w:tc>
        <w:tc>
          <w:tcPr>
            <w:tcW w:w="731" w:type="dxa"/>
            <w:tcBorders>
              <w:top w:val="nil"/>
              <w:left w:val="nil"/>
              <w:bottom w:val="single" w:sz="4" w:space="0" w:color="auto"/>
              <w:right w:val="single" w:sz="4" w:space="0" w:color="auto"/>
            </w:tcBorders>
            <w:shd w:val="clear" w:color="FFFFCC" w:fill="FFFFFF"/>
            <w:noWrap/>
            <w:vAlign w:val="center"/>
            <w:hideMark/>
          </w:tcPr>
          <w:p w14:paraId="0F66FA3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731" w:type="dxa"/>
            <w:tcBorders>
              <w:top w:val="nil"/>
              <w:left w:val="nil"/>
              <w:bottom w:val="single" w:sz="4" w:space="0" w:color="auto"/>
              <w:right w:val="single" w:sz="4" w:space="0" w:color="auto"/>
            </w:tcBorders>
            <w:shd w:val="clear" w:color="FFFFCC" w:fill="FFFFFF"/>
            <w:noWrap/>
            <w:vAlign w:val="center"/>
            <w:hideMark/>
          </w:tcPr>
          <w:p w14:paraId="7C9AEB7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47</w:t>
            </w:r>
          </w:p>
        </w:tc>
        <w:tc>
          <w:tcPr>
            <w:tcW w:w="880" w:type="dxa"/>
            <w:tcBorders>
              <w:top w:val="nil"/>
              <w:left w:val="nil"/>
              <w:bottom w:val="single" w:sz="4" w:space="0" w:color="auto"/>
              <w:right w:val="single" w:sz="4" w:space="0" w:color="auto"/>
            </w:tcBorders>
            <w:shd w:val="clear" w:color="FFFFCC" w:fill="FFFFFF"/>
            <w:noWrap/>
            <w:vAlign w:val="center"/>
            <w:hideMark/>
          </w:tcPr>
          <w:p w14:paraId="5E49523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48</w:t>
            </w:r>
          </w:p>
        </w:tc>
        <w:tc>
          <w:tcPr>
            <w:tcW w:w="880" w:type="dxa"/>
            <w:tcBorders>
              <w:top w:val="nil"/>
              <w:left w:val="nil"/>
              <w:bottom w:val="single" w:sz="4" w:space="0" w:color="auto"/>
              <w:right w:val="single" w:sz="4" w:space="0" w:color="auto"/>
            </w:tcBorders>
            <w:shd w:val="clear" w:color="FFFFCC" w:fill="FFFFFF"/>
            <w:noWrap/>
            <w:vAlign w:val="center"/>
            <w:hideMark/>
          </w:tcPr>
          <w:p w14:paraId="3DE3AAD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76</w:t>
            </w:r>
          </w:p>
        </w:tc>
        <w:tc>
          <w:tcPr>
            <w:tcW w:w="600" w:type="dxa"/>
            <w:tcBorders>
              <w:top w:val="nil"/>
              <w:left w:val="nil"/>
              <w:bottom w:val="single" w:sz="4" w:space="0" w:color="auto"/>
              <w:right w:val="single" w:sz="4" w:space="0" w:color="auto"/>
            </w:tcBorders>
            <w:shd w:val="clear" w:color="FFFFCC" w:fill="FFFFFF"/>
            <w:noWrap/>
            <w:vAlign w:val="bottom"/>
            <w:hideMark/>
          </w:tcPr>
          <w:p w14:paraId="621D25E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c>
          <w:tcPr>
            <w:tcW w:w="600" w:type="dxa"/>
            <w:tcBorders>
              <w:top w:val="nil"/>
              <w:left w:val="nil"/>
              <w:bottom w:val="single" w:sz="4" w:space="0" w:color="auto"/>
              <w:right w:val="single" w:sz="4" w:space="0" w:color="auto"/>
            </w:tcBorders>
            <w:shd w:val="clear" w:color="FFFFCC" w:fill="FFFFFF"/>
            <w:noWrap/>
            <w:vAlign w:val="bottom"/>
            <w:hideMark/>
          </w:tcPr>
          <w:p w14:paraId="1343490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r>
      <w:tr w:rsidR="00151C1D" w:rsidRPr="009F460C" w14:paraId="22FCA751" w14:textId="77777777" w:rsidTr="00080B8F">
        <w:trPr>
          <w:trHeight w:val="312"/>
        </w:trPr>
        <w:tc>
          <w:tcPr>
            <w:tcW w:w="1780" w:type="dxa"/>
            <w:tcBorders>
              <w:top w:val="nil"/>
              <w:left w:val="single" w:sz="8" w:space="0" w:color="auto"/>
              <w:bottom w:val="single" w:sz="4" w:space="0" w:color="auto"/>
              <w:right w:val="nil"/>
            </w:tcBorders>
            <w:vAlign w:val="bottom"/>
            <w:hideMark/>
          </w:tcPr>
          <w:p w14:paraId="2951A84D"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Kemerovo</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CB2671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201</w:t>
            </w:r>
          </w:p>
        </w:tc>
        <w:tc>
          <w:tcPr>
            <w:tcW w:w="731" w:type="dxa"/>
            <w:tcBorders>
              <w:top w:val="nil"/>
              <w:left w:val="nil"/>
              <w:bottom w:val="single" w:sz="4" w:space="0" w:color="auto"/>
              <w:right w:val="single" w:sz="4" w:space="0" w:color="auto"/>
            </w:tcBorders>
            <w:shd w:val="clear" w:color="FFFFCC" w:fill="FFFFFF"/>
            <w:noWrap/>
            <w:vAlign w:val="center"/>
            <w:hideMark/>
          </w:tcPr>
          <w:p w14:paraId="2329C46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145FB41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368C19E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880" w:type="dxa"/>
            <w:tcBorders>
              <w:top w:val="nil"/>
              <w:left w:val="nil"/>
              <w:bottom w:val="single" w:sz="4" w:space="0" w:color="auto"/>
              <w:right w:val="single" w:sz="4" w:space="0" w:color="auto"/>
            </w:tcBorders>
            <w:shd w:val="clear" w:color="FFFFCC" w:fill="FFFFFF"/>
            <w:noWrap/>
            <w:vAlign w:val="center"/>
            <w:hideMark/>
          </w:tcPr>
          <w:p w14:paraId="37CA034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00" w:type="dxa"/>
            <w:tcBorders>
              <w:top w:val="nil"/>
              <w:left w:val="nil"/>
              <w:bottom w:val="single" w:sz="4" w:space="0" w:color="auto"/>
              <w:right w:val="single" w:sz="4" w:space="0" w:color="auto"/>
            </w:tcBorders>
            <w:shd w:val="clear" w:color="FFFFCC" w:fill="FFFFFF"/>
            <w:noWrap/>
            <w:vAlign w:val="bottom"/>
            <w:hideMark/>
          </w:tcPr>
          <w:p w14:paraId="5BEC0D7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600" w:type="dxa"/>
            <w:tcBorders>
              <w:top w:val="nil"/>
              <w:left w:val="nil"/>
              <w:bottom w:val="single" w:sz="4" w:space="0" w:color="auto"/>
              <w:right w:val="single" w:sz="4" w:space="0" w:color="auto"/>
            </w:tcBorders>
            <w:shd w:val="clear" w:color="FFFFCC" w:fill="FFFFFF"/>
            <w:noWrap/>
            <w:vAlign w:val="bottom"/>
            <w:hideMark/>
          </w:tcPr>
          <w:p w14:paraId="09CD45D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09B7EC28" w14:textId="77777777" w:rsidTr="00080B8F">
        <w:trPr>
          <w:trHeight w:val="312"/>
        </w:trPr>
        <w:tc>
          <w:tcPr>
            <w:tcW w:w="1780" w:type="dxa"/>
            <w:tcBorders>
              <w:top w:val="nil"/>
              <w:left w:val="single" w:sz="8" w:space="0" w:color="auto"/>
              <w:bottom w:val="single" w:sz="4" w:space="0" w:color="auto"/>
              <w:right w:val="nil"/>
            </w:tcBorders>
            <w:vAlign w:val="bottom"/>
            <w:hideMark/>
          </w:tcPr>
          <w:p w14:paraId="51AB84F9"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Novosibirsk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C19274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253</w:t>
            </w:r>
          </w:p>
        </w:tc>
        <w:tc>
          <w:tcPr>
            <w:tcW w:w="731" w:type="dxa"/>
            <w:tcBorders>
              <w:top w:val="nil"/>
              <w:left w:val="nil"/>
              <w:bottom w:val="single" w:sz="4" w:space="0" w:color="auto"/>
              <w:right w:val="single" w:sz="4" w:space="0" w:color="auto"/>
            </w:tcBorders>
            <w:shd w:val="clear" w:color="FFFFCC" w:fill="FFFFFF"/>
            <w:noWrap/>
            <w:vAlign w:val="center"/>
            <w:hideMark/>
          </w:tcPr>
          <w:p w14:paraId="2C050BC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58A1156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80" w:type="dxa"/>
            <w:tcBorders>
              <w:top w:val="nil"/>
              <w:left w:val="nil"/>
              <w:bottom w:val="single" w:sz="4" w:space="0" w:color="auto"/>
              <w:right w:val="single" w:sz="4" w:space="0" w:color="auto"/>
            </w:tcBorders>
            <w:shd w:val="clear" w:color="FFFFCC" w:fill="FFFFFF"/>
            <w:noWrap/>
            <w:vAlign w:val="center"/>
            <w:hideMark/>
          </w:tcPr>
          <w:p w14:paraId="36BFCB6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880" w:type="dxa"/>
            <w:tcBorders>
              <w:top w:val="nil"/>
              <w:left w:val="nil"/>
              <w:bottom w:val="single" w:sz="4" w:space="0" w:color="auto"/>
              <w:right w:val="single" w:sz="4" w:space="0" w:color="auto"/>
            </w:tcBorders>
            <w:shd w:val="clear" w:color="FFFFCC" w:fill="FFFFFF"/>
            <w:noWrap/>
            <w:vAlign w:val="center"/>
            <w:hideMark/>
          </w:tcPr>
          <w:p w14:paraId="76EB930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c>
          <w:tcPr>
            <w:tcW w:w="600" w:type="dxa"/>
            <w:tcBorders>
              <w:top w:val="nil"/>
              <w:left w:val="nil"/>
              <w:bottom w:val="single" w:sz="4" w:space="0" w:color="auto"/>
              <w:right w:val="single" w:sz="4" w:space="0" w:color="auto"/>
            </w:tcBorders>
            <w:shd w:val="clear" w:color="FFFFCC" w:fill="FFFFFF"/>
            <w:noWrap/>
            <w:vAlign w:val="bottom"/>
            <w:hideMark/>
          </w:tcPr>
          <w:p w14:paraId="46742E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721AD0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26447026" w14:textId="77777777" w:rsidTr="00080B8F">
        <w:trPr>
          <w:trHeight w:val="312"/>
        </w:trPr>
        <w:tc>
          <w:tcPr>
            <w:tcW w:w="1780" w:type="dxa"/>
            <w:tcBorders>
              <w:top w:val="nil"/>
              <w:left w:val="single" w:sz="8" w:space="0" w:color="auto"/>
              <w:bottom w:val="single" w:sz="4" w:space="0" w:color="auto"/>
              <w:right w:val="nil"/>
            </w:tcBorders>
            <w:hideMark/>
          </w:tcPr>
          <w:p w14:paraId="6FEB7DE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lastRenderedPageBreak/>
              <w:t>Omsk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84978F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235</w:t>
            </w:r>
          </w:p>
        </w:tc>
        <w:tc>
          <w:tcPr>
            <w:tcW w:w="731" w:type="dxa"/>
            <w:tcBorders>
              <w:top w:val="nil"/>
              <w:left w:val="nil"/>
              <w:bottom w:val="single" w:sz="4" w:space="0" w:color="auto"/>
              <w:right w:val="single" w:sz="4" w:space="0" w:color="auto"/>
            </w:tcBorders>
            <w:shd w:val="clear" w:color="FFFFCC" w:fill="FFFFFF"/>
            <w:noWrap/>
            <w:vAlign w:val="center"/>
            <w:hideMark/>
          </w:tcPr>
          <w:p w14:paraId="75B3176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72961C5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03CB1A7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880" w:type="dxa"/>
            <w:tcBorders>
              <w:top w:val="nil"/>
              <w:left w:val="nil"/>
              <w:bottom w:val="single" w:sz="4" w:space="0" w:color="auto"/>
              <w:right w:val="single" w:sz="4" w:space="0" w:color="auto"/>
            </w:tcBorders>
            <w:shd w:val="clear" w:color="FFFFCC" w:fill="FFFFFF"/>
            <w:noWrap/>
            <w:vAlign w:val="center"/>
            <w:hideMark/>
          </w:tcPr>
          <w:p w14:paraId="21C40D3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bottom"/>
            <w:hideMark/>
          </w:tcPr>
          <w:p w14:paraId="793CE99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w:t>
            </w:r>
          </w:p>
        </w:tc>
        <w:tc>
          <w:tcPr>
            <w:tcW w:w="600" w:type="dxa"/>
            <w:tcBorders>
              <w:top w:val="nil"/>
              <w:left w:val="nil"/>
              <w:bottom w:val="single" w:sz="4" w:space="0" w:color="auto"/>
              <w:right w:val="single" w:sz="4" w:space="0" w:color="auto"/>
            </w:tcBorders>
            <w:shd w:val="clear" w:color="FFFFCC" w:fill="FFFFFF"/>
            <w:noWrap/>
            <w:vAlign w:val="bottom"/>
            <w:hideMark/>
          </w:tcPr>
          <w:p w14:paraId="30D9956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40</w:t>
            </w:r>
          </w:p>
        </w:tc>
      </w:tr>
      <w:tr w:rsidR="00151C1D" w:rsidRPr="009F460C" w14:paraId="0365638F" w14:textId="77777777" w:rsidTr="00080B8F">
        <w:trPr>
          <w:trHeight w:val="564"/>
        </w:trPr>
        <w:tc>
          <w:tcPr>
            <w:tcW w:w="1780" w:type="dxa"/>
            <w:tcBorders>
              <w:top w:val="nil"/>
              <w:left w:val="single" w:sz="8" w:space="0" w:color="auto"/>
              <w:bottom w:val="single" w:sz="4" w:space="0" w:color="auto"/>
              <w:right w:val="nil"/>
            </w:tcBorders>
            <w:vAlign w:val="bottom"/>
            <w:hideMark/>
          </w:tcPr>
          <w:p w14:paraId="2A8F2757"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Total for new subjects</w:t>
            </w:r>
          </w:p>
        </w:tc>
        <w:tc>
          <w:tcPr>
            <w:tcW w:w="920" w:type="dxa"/>
            <w:tcBorders>
              <w:top w:val="nil"/>
              <w:left w:val="nil"/>
              <w:bottom w:val="single" w:sz="4" w:space="0" w:color="auto"/>
              <w:right w:val="single" w:sz="4" w:space="0" w:color="auto"/>
            </w:tcBorders>
            <w:shd w:val="clear" w:color="FFFFCC" w:fill="FFFFFF"/>
            <w:noWrap/>
            <w:vAlign w:val="bottom"/>
            <w:hideMark/>
          </w:tcPr>
          <w:p w14:paraId="50E4FDA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81</w:t>
            </w:r>
          </w:p>
        </w:tc>
        <w:tc>
          <w:tcPr>
            <w:tcW w:w="731" w:type="dxa"/>
            <w:tcBorders>
              <w:top w:val="nil"/>
              <w:left w:val="nil"/>
              <w:bottom w:val="single" w:sz="4" w:space="0" w:color="auto"/>
              <w:right w:val="single" w:sz="4" w:space="0" w:color="auto"/>
            </w:tcBorders>
            <w:shd w:val="clear" w:color="FFFFCC" w:fill="FFFFFF"/>
            <w:noWrap/>
            <w:vAlign w:val="bottom"/>
            <w:hideMark/>
          </w:tcPr>
          <w:p w14:paraId="7BE41A0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80</w:t>
            </w:r>
          </w:p>
        </w:tc>
        <w:tc>
          <w:tcPr>
            <w:tcW w:w="731" w:type="dxa"/>
            <w:tcBorders>
              <w:top w:val="nil"/>
              <w:left w:val="nil"/>
              <w:bottom w:val="single" w:sz="4" w:space="0" w:color="auto"/>
              <w:right w:val="single" w:sz="4" w:space="0" w:color="auto"/>
            </w:tcBorders>
            <w:shd w:val="clear" w:color="FFFFCC" w:fill="FFFFFF"/>
            <w:noWrap/>
            <w:vAlign w:val="bottom"/>
            <w:hideMark/>
          </w:tcPr>
          <w:p w14:paraId="78C866D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82</w:t>
            </w:r>
          </w:p>
        </w:tc>
        <w:tc>
          <w:tcPr>
            <w:tcW w:w="880" w:type="dxa"/>
            <w:tcBorders>
              <w:top w:val="nil"/>
              <w:left w:val="nil"/>
              <w:bottom w:val="single" w:sz="4" w:space="0" w:color="auto"/>
              <w:right w:val="single" w:sz="4" w:space="0" w:color="auto"/>
            </w:tcBorders>
            <w:shd w:val="clear" w:color="FFFFCC" w:fill="FFFFFF"/>
            <w:noWrap/>
            <w:vAlign w:val="bottom"/>
            <w:hideMark/>
          </w:tcPr>
          <w:p w14:paraId="3B1F667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90</w:t>
            </w:r>
          </w:p>
        </w:tc>
        <w:tc>
          <w:tcPr>
            <w:tcW w:w="880" w:type="dxa"/>
            <w:tcBorders>
              <w:top w:val="nil"/>
              <w:left w:val="nil"/>
              <w:bottom w:val="single" w:sz="4" w:space="0" w:color="auto"/>
              <w:right w:val="single" w:sz="4" w:space="0" w:color="auto"/>
            </w:tcBorders>
            <w:shd w:val="clear" w:color="FFFFCC" w:fill="FFFFFF"/>
            <w:noWrap/>
            <w:vAlign w:val="bottom"/>
            <w:hideMark/>
          </w:tcPr>
          <w:p w14:paraId="3EAB650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84</w:t>
            </w:r>
          </w:p>
        </w:tc>
        <w:tc>
          <w:tcPr>
            <w:tcW w:w="600" w:type="dxa"/>
            <w:tcBorders>
              <w:top w:val="nil"/>
              <w:left w:val="nil"/>
              <w:bottom w:val="single" w:sz="4" w:space="0" w:color="auto"/>
              <w:right w:val="single" w:sz="4" w:space="0" w:color="auto"/>
            </w:tcBorders>
            <w:shd w:val="clear" w:color="FFFFCC" w:fill="FFFFFF"/>
            <w:noWrap/>
            <w:vAlign w:val="bottom"/>
            <w:hideMark/>
          </w:tcPr>
          <w:p w14:paraId="5050CB4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w:t>
            </w:r>
          </w:p>
        </w:tc>
        <w:tc>
          <w:tcPr>
            <w:tcW w:w="600" w:type="dxa"/>
            <w:tcBorders>
              <w:top w:val="nil"/>
              <w:left w:val="nil"/>
              <w:bottom w:val="single" w:sz="4" w:space="0" w:color="auto"/>
              <w:right w:val="single" w:sz="4" w:space="0" w:color="auto"/>
            </w:tcBorders>
            <w:shd w:val="clear" w:color="FFFFCC" w:fill="FFFFFF"/>
            <w:noWrap/>
            <w:vAlign w:val="bottom"/>
            <w:hideMark/>
          </w:tcPr>
          <w:p w14:paraId="4692A8E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r>
      <w:tr w:rsidR="00151C1D" w:rsidRPr="009F460C" w14:paraId="5CBF7D6B" w14:textId="77777777" w:rsidTr="00080B8F">
        <w:trPr>
          <w:trHeight w:val="288"/>
        </w:trPr>
        <w:tc>
          <w:tcPr>
            <w:tcW w:w="1780" w:type="dxa"/>
            <w:tcBorders>
              <w:top w:val="nil"/>
              <w:left w:val="single" w:sz="8" w:space="0" w:color="auto"/>
              <w:bottom w:val="single" w:sz="4" w:space="0" w:color="auto"/>
              <w:right w:val="nil"/>
            </w:tcBorders>
            <w:vAlign w:val="bottom"/>
            <w:hideMark/>
          </w:tcPr>
          <w:p w14:paraId="63A911A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Zaporozhye</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8182AE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731" w:type="dxa"/>
            <w:tcBorders>
              <w:top w:val="nil"/>
              <w:left w:val="nil"/>
              <w:bottom w:val="single" w:sz="4" w:space="0" w:color="auto"/>
              <w:right w:val="single" w:sz="4" w:space="0" w:color="auto"/>
            </w:tcBorders>
            <w:shd w:val="clear" w:color="FFFFCC" w:fill="FFFFFF"/>
            <w:noWrap/>
            <w:vAlign w:val="center"/>
            <w:hideMark/>
          </w:tcPr>
          <w:p w14:paraId="0232F94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w:t>
            </w:r>
          </w:p>
        </w:tc>
        <w:tc>
          <w:tcPr>
            <w:tcW w:w="731" w:type="dxa"/>
            <w:tcBorders>
              <w:top w:val="nil"/>
              <w:left w:val="nil"/>
              <w:bottom w:val="single" w:sz="4" w:space="0" w:color="auto"/>
              <w:right w:val="single" w:sz="4" w:space="0" w:color="auto"/>
            </w:tcBorders>
            <w:shd w:val="clear" w:color="FFFFCC" w:fill="FFFFFF"/>
            <w:noWrap/>
            <w:vAlign w:val="center"/>
            <w:hideMark/>
          </w:tcPr>
          <w:p w14:paraId="7892AB7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880" w:type="dxa"/>
            <w:tcBorders>
              <w:top w:val="nil"/>
              <w:left w:val="nil"/>
              <w:bottom w:val="single" w:sz="4" w:space="0" w:color="auto"/>
              <w:right w:val="single" w:sz="4" w:space="0" w:color="auto"/>
            </w:tcBorders>
            <w:shd w:val="clear" w:color="FFFFCC" w:fill="FFFFFF"/>
            <w:noWrap/>
            <w:vAlign w:val="center"/>
            <w:hideMark/>
          </w:tcPr>
          <w:p w14:paraId="2DC9637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28</w:t>
            </w:r>
          </w:p>
        </w:tc>
        <w:tc>
          <w:tcPr>
            <w:tcW w:w="880" w:type="dxa"/>
            <w:tcBorders>
              <w:top w:val="nil"/>
              <w:left w:val="nil"/>
              <w:bottom w:val="single" w:sz="4" w:space="0" w:color="auto"/>
              <w:right w:val="single" w:sz="4" w:space="0" w:color="auto"/>
            </w:tcBorders>
            <w:shd w:val="clear" w:color="FFFFCC" w:fill="FFFFFF"/>
            <w:noWrap/>
            <w:vAlign w:val="center"/>
            <w:hideMark/>
          </w:tcPr>
          <w:p w14:paraId="21FA2F5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35</w:t>
            </w:r>
          </w:p>
        </w:tc>
        <w:tc>
          <w:tcPr>
            <w:tcW w:w="600" w:type="dxa"/>
            <w:tcBorders>
              <w:top w:val="nil"/>
              <w:left w:val="nil"/>
              <w:bottom w:val="single" w:sz="4" w:space="0" w:color="auto"/>
              <w:right w:val="single" w:sz="4" w:space="0" w:color="auto"/>
            </w:tcBorders>
            <w:shd w:val="clear" w:color="FFFFCC" w:fill="FFFFFF"/>
            <w:noWrap/>
            <w:vAlign w:val="bottom"/>
            <w:hideMark/>
          </w:tcPr>
          <w:p w14:paraId="15F6E54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600" w:type="dxa"/>
            <w:tcBorders>
              <w:top w:val="nil"/>
              <w:left w:val="nil"/>
              <w:bottom w:val="single" w:sz="4" w:space="0" w:color="auto"/>
              <w:right w:val="single" w:sz="4" w:space="0" w:color="auto"/>
            </w:tcBorders>
            <w:shd w:val="clear" w:color="FFFFCC" w:fill="FFFFFF"/>
            <w:noWrap/>
            <w:vAlign w:val="bottom"/>
            <w:hideMark/>
          </w:tcPr>
          <w:p w14:paraId="3BC702B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r>
      <w:tr w:rsidR="00151C1D" w:rsidRPr="009F460C" w14:paraId="4620CA2C" w14:textId="77777777" w:rsidTr="00080B8F">
        <w:trPr>
          <w:trHeight w:val="288"/>
        </w:trPr>
        <w:tc>
          <w:tcPr>
            <w:tcW w:w="1780" w:type="dxa"/>
            <w:tcBorders>
              <w:top w:val="nil"/>
              <w:left w:val="single" w:sz="8" w:space="0" w:color="auto"/>
              <w:bottom w:val="single" w:sz="4" w:space="0" w:color="auto"/>
              <w:right w:val="nil"/>
            </w:tcBorders>
            <w:vAlign w:val="bottom"/>
            <w:hideMark/>
          </w:tcPr>
          <w:p w14:paraId="393B5D6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Kherson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57AB84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56</w:t>
            </w:r>
          </w:p>
        </w:tc>
        <w:tc>
          <w:tcPr>
            <w:tcW w:w="731" w:type="dxa"/>
            <w:tcBorders>
              <w:top w:val="nil"/>
              <w:left w:val="nil"/>
              <w:bottom w:val="single" w:sz="4" w:space="0" w:color="auto"/>
              <w:right w:val="single" w:sz="4" w:space="0" w:color="auto"/>
            </w:tcBorders>
            <w:shd w:val="clear" w:color="FFFFCC" w:fill="FFFFFF"/>
            <w:noWrap/>
            <w:vAlign w:val="center"/>
            <w:hideMark/>
          </w:tcPr>
          <w:p w14:paraId="3FFBFAF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54</w:t>
            </w:r>
          </w:p>
        </w:tc>
        <w:tc>
          <w:tcPr>
            <w:tcW w:w="731" w:type="dxa"/>
            <w:tcBorders>
              <w:top w:val="nil"/>
              <w:left w:val="nil"/>
              <w:bottom w:val="single" w:sz="4" w:space="0" w:color="auto"/>
              <w:right w:val="single" w:sz="4" w:space="0" w:color="auto"/>
            </w:tcBorders>
            <w:shd w:val="clear" w:color="FFFFCC" w:fill="FFFFFF"/>
            <w:noWrap/>
            <w:vAlign w:val="center"/>
            <w:hideMark/>
          </w:tcPr>
          <w:p w14:paraId="40D7D60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53</w:t>
            </w:r>
          </w:p>
        </w:tc>
        <w:tc>
          <w:tcPr>
            <w:tcW w:w="880" w:type="dxa"/>
            <w:tcBorders>
              <w:top w:val="nil"/>
              <w:left w:val="nil"/>
              <w:bottom w:val="single" w:sz="4" w:space="0" w:color="auto"/>
              <w:right w:val="single" w:sz="4" w:space="0" w:color="auto"/>
            </w:tcBorders>
            <w:shd w:val="clear" w:color="FFFFCC" w:fill="FFFFFF"/>
            <w:noWrap/>
            <w:vAlign w:val="center"/>
            <w:hideMark/>
          </w:tcPr>
          <w:p w14:paraId="3339E35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61</w:t>
            </w:r>
          </w:p>
        </w:tc>
        <w:tc>
          <w:tcPr>
            <w:tcW w:w="880" w:type="dxa"/>
            <w:tcBorders>
              <w:top w:val="nil"/>
              <w:left w:val="nil"/>
              <w:bottom w:val="single" w:sz="4" w:space="0" w:color="auto"/>
              <w:right w:val="single" w:sz="4" w:space="0" w:color="auto"/>
            </w:tcBorders>
            <w:shd w:val="clear" w:color="FFFFCC" w:fill="FFFFFF"/>
            <w:noWrap/>
            <w:vAlign w:val="center"/>
            <w:hideMark/>
          </w:tcPr>
          <w:p w14:paraId="4ED4626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49</w:t>
            </w:r>
          </w:p>
        </w:tc>
        <w:tc>
          <w:tcPr>
            <w:tcW w:w="600" w:type="dxa"/>
            <w:tcBorders>
              <w:top w:val="nil"/>
              <w:left w:val="nil"/>
              <w:bottom w:val="single" w:sz="4" w:space="0" w:color="auto"/>
              <w:right w:val="single" w:sz="4" w:space="0" w:color="auto"/>
            </w:tcBorders>
            <w:shd w:val="clear" w:color="FFFFCC" w:fill="FFFFFF"/>
            <w:noWrap/>
            <w:vAlign w:val="bottom"/>
            <w:hideMark/>
          </w:tcPr>
          <w:p w14:paraId="44D0717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11</w:t>
            </w:r>
          </w:p>
        </w:tc>
        <w:tc>
          <w:tcPr>
            <w:tcW w:w="600" w:type="dxa"/>
            <w:tcBorders>
              <w:top w:val="nil"/>
              <w:left w:val="nil"/>
              <w:bottom w:val="single" w:sz="4" w:space="0" w:color="auto"/>
              <w:right w:val="single" w:sz="4" w:space="0" w:color="auto"/>
            </w:tcBorders>
            <w:shd w:val="clear" w:color="FFFFCC" w:fill="FFFFFF"/>
            <w:noWrap/>
            <w:vAlign w:val="bottom"/>
            <w:hideMark/>
          </w:tcPr>
          <w:p w14:paraId="0B9DF73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w:t>
            </w:r>
          </w:p>
        </w:tc>
      </w:tr>
    </w:tbl>
    <w:p w14:paraId="503927EF" w14:textId="77777777" w:rsidR="00151C1D" w:rsidRPr="00151C1D" w:rsidRDefault="00151C1D" w:rsidP="00151C1D">
      <w:pPr>
        <w:rPr>
          <w:lang w:val="en-US"/>
        </w:rPr>
      </w:pPr>
    </w:p>
    <w:tbl>
      <w:tblPr>
        <w:tblW w:w="6870" w:type="dxa"/>
        <w:tblLook w:val="04A0" w:firstRow="1" w:lastRow="0" w:firstColumn="1" w:lastColumn="0" w:noHBand="0" w:noVBand="1"/>
      </w:tblPr>
      <w:tblGrid>
        <w:gridCol w:w="1780"/>
        <w:gridCol w:w="920"/>
        <w:gridCol w:w="1276"/>
        <w:gridCol w:w="661"/>
        <w:gridCol w:w="661"/>
        <w:gridCol w:w="661"/>
        <w:gridCol w:w="661"/>
        <w:gridCol w:w="680"/>
      </w:tblGrid>
      <w:tr w:rsidR="00151C1D" w:rsidRPr="009F460C" w14:paraId="6BD4E4FB" w14:textId="77777777" w:rsidTr="00080B8F">
        <w:trPr>
          <w:trHeight w:val="291"/>
        </w:trPr>
        <w:tc>
          <w:tcPr>
            <w:tcW w:w="1780" w:type="dxa"/>
            <w:tcBorders>
              <w:top w:val="nil"/>
              <w:left w:val="nil"/>
              <w:bottom w:val="nil"/>
              <w:right w:val="nil"/>
            </w:tcBorders>
            <w:noWrap/>
            <w:vAlign w:val="bottom"/>
            <w:hideMark/>
          </w:tcPr>
          <w:p w14:paraId="3BBDDD9B" w14:textId="77777777" w:rsidR="00151C1D" w:rsidRPr="009F460C" w:rsidRDefault="00151C1D" w:rsidP="00080B8F"/>
        </w:tc>
        <w:tc>
          <w:tcPr>
            <w:tcW w:w="920" w:type="dxa"/>
            <w:tcBorders>
              <w:top w:val="nil"/>
              <w:left w:val="nil"/>
              <w:bottom w:val="nil"/>
              <w:right w:val="nil"/>
            </w:tcBorders>
            <w:noWrap/>
            <w:vAlign w:val="bottom"/>
            <w:hideMark/>
          </w:tcPr>
          <w:p w14:paraId="7DEB5EB8" w14:textId="77777777" w:rsidR="00151C1D" w:rsidRPr="009F460C" w:rsidRDefault="00151C1D" w:rsidP="00080B8F">
            <w:pPr>
              <w:rPr>
                <w:sz w:val="20"/>
                <w:szCs w:val="20"/>
              </w:rPr>
            </w:pPr>
          </w:p>
        </w:tc>
        <w:tc>
          <w:tcPr>
            <w:tcW w:w="1090" w:type="dxa"/>
            <w:tcBorders>
              <w:top w:val="nil"/>
              <w:left w:val="nil"/>
              <w:bottom w:val="nil"/>
              <w:right w:val="nil"/>
            </w:tcBorders>
            <w:noWrap/>
            <w:vAlign w:val="bottom"/>
            <w:hideMark/>
          </w:tcPr>
          <w:p w14:paraId="499DA9C3"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SUNFLOWER</w:t>
            </w:r>
          </w:p>
        </w:tc>
        <w:tc>
          <w:tcPr>
            <w:tcW w:w="600" w:type="dxa"/>
            <w:tcBorders>
              <w:top w:val="single" w:sz="4" w:space="0" w:color="auto"/>
              <w:left w:val="nil"/>
              <w:bottom w:val="nil"/>
              <w:right w:val="nil"/>
            </w:tcBorders>
            <w:noWrap/>
            <w:vAlign w:val="center"/>
            <w:hideMark/>
          </w:tcPr>
          <w:p w14:paraId="40866D7D"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0023317A"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612DB95C"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00" w:type="dxa"/>
            <w:tcBorders>
              <w:top w:val="single" w:sz="4" w:space="0" w:color="auto"/>
              <w:left w:val="nil"/>
              <w:bottom w:val="nil"/>
              <w:right w:val="nil"/>
            </w:tcBorders>
            <w:noWrap/>
            <w:vAlign w:val="center"/>
            <w:hideMark/>
          </w:tcPr>
          <w:p w14:paraId="322CE66D" w14:textId="77777777" w:rsidR="00151C1D" w:rsidRPr="009F460C" w:rsidRDefault="00151C1D" w:rsidP="00080B8F">
            <w:pPr>
              <w:rPr>
                <w:rFonts w:ascii="Calibri" w:hAnsi="Calibri" w:cs="Calibri"/>
                <w:b/>
                <w:bCs/>
              </w:rPr>
            </w:pPr>
            <w:r w:rsidRPr="009F460C">
              <w:rPr>
                <w:rFonts w:ascii="Calibri" w:hAnsi="Calibri" w:cs="Calibri"/>
                <w:b/>
                <w:bCs/>
              </w:rPr>
              <w:t> </w:t>
            </w:r>
          </w:p>
        </w:tc>
        <w:tc>
          <w:tcPr>
            <w:tcW w:w="680" w:type="dxa"/>
            <w:tcBorders>
              <w:top w:val="single" w:sz="4" w:space="0" w:color="auto"/>
              <w:left w:val="nil"/>
              <w:bottom w:val="nil"/>
              <w:right w:val="nil"/>
            </w:tcBorders>
            <w:noWrap/>
            <w:vAlign w:val="center"/>
            <w:hideMark/>
          </w:tcPr>
          <w:p w14:paraId="7F90A9F4" w14:textId="77777777" w:rsidR="00151C1D" w:rsidRPr="009F460C" w:rsidRDefault="00151C1D" w:rsidP="00080B8F">
            <w:pPr>
              <w:rPr>
                <w:rFonts w:ascii="Calibri" w:hAnsi="Calibri" w:cs="Calibri"/>
                <w:b/>
                <w:bCs/>
              </w:rPr>
            </w:pPr>
            <w:r w:rsidRPr="009F460C">
              <w:rPr>
                <w:rFonts w:ascii="Calibri" w:hAnsi="Calibri" w:cs="Calibri"/>
                <w:b/>
                <w:bCs/>
              </w:rPr>
              <w:t> </w:t>
            </w:r>
          </w:p>
        </w:tc>
      </w:tr>
      <w:tr w:rsidR="00151C1D" w:rsidRPr="009F460C" w14:paraId="5B53D88C" w14:textId="77777777" w:rsidTr="00080B8F">
        <w:trPr>
          <w:trHeight w:val="510"/>
        </w:trPr>
        <w:tc>
          <w:tcPr>
            <w:tcW w:w="1780" w:type="dxa"/>
            <w:vMerge w:val="restart"/>
            <w:tcBorders>
              <w:top w:val="single" w:sz="8" w:space="0" w:color="auto"/>
              <w:left w:val="single" w:sz="8" w:space="0" w:color="auto"/>
              <w:bottom w:val="single" w:sz="8" w:space="0" w:color="000000"/>
              <w:right w:val="nil"/>
            </w:tcBorders>
            <w:vAlign w:val="center"/>
            <w:hideMark/>
          </w:tcPr>
          <w:p w14:paraId="61616E63" w14:textId="77777777" w:rsidR="00151C1D" w:rsidRPr="009F460C" w:rsidRDefault="00151C1D" w:rsidP="00080B8F">
            <w:pPr>
              <w:jc w:val="center"/>
              <w:rPr>
                <w:rFonts w:ascii="Calibri" w:hAnsi="Calibri" w:cs="Calibri"/>
                <w:b/>
                <w:bCs/>
                <w:sz w:val="20"/>
                <w:szCs w:val="20"/>
              </w:rPr>
            </w:pPr>
            <w:r w:rsidRPr="009F460C">
              <w:rPr>
                <w:rFonts w:ascii="Calibri" w:hAnsi="Calibri" w:cs="Calibri"/>
                <w:b/>
                <w:bCs/>
                <w:sz w:val="20"/>
                <w:szCs w:val="20"/>
              </w:rPr>
              <w:t>Region</w:t>
            </w:r>
          </w:p>
        </w:tc>
        <w:tc>
          <w:tcPr>
            <w:tcW w:w="920" w:type="dxa"/>
            <w:vMerge w:val="restart"/>
            <w:tcBorders>
              <w:top w:val="single" w:sz="8" w:space="0" w:color="auto"/>
              <w:left w:val="single" w:sz="8" w:space="0" w:color="auto"/>
              <w:bottom w:val="single" w:sz="8" w:space="0" w:color="000000"/>
              <w:right w:val="single" w:sz="8" w:space="0" w:color="auto"/>
            </w:tcBorders>
            <w:vAlign w:val="center"/>
            <w:hideMark/>
          </w:tcPr>
          <w:p w14:paraId="71D4B9E2" w14:textId="05EF801E" w:rsidR="00151C1D" w:rsidRPr="00151C1D" w:rsidRDefault="00151C1D" w:rsidP="00080B8F">
            <w:pPr>
              <w:jc w:val="center"/>
              <w:rPr>
                <w:rFonts w:ascii="Calibri" w:hAnsi="Calibri" w:cs="Calibri"/>
                <w:b/>
                <w:bCs/>
                <w:sz w:val="20"/>
                <w:szCs w:val="20"/>
                <w:lang w:val="en-US"/>
              </w:rPr>
            </w:pPr>
            <w:r w:rsidRPr="009F460C">
              <w:rPr>
                <w:rFonts w:ascii="Calibri" w:hAnsi="Calibri" w:cs="Calibri"/>
                <w:b/>
                <w:bCs/>
                <w:sz w:val="20"/>
                <w:szCs w:val="20"/>
              </w:rPr>
              <w:t xml:space="preserve">Area </w:t>
            </w:r>
          </w:p>
        </w:tc>
        <w:tc>
          <w:tcPr>
            <w:tcW w:w="1690" w:type="dxa"/>
            <w:gridSpan w:val="2"/>
            <w:tcBorders>
              <w:top w:val="single" w:sz="8" w:space="0" w:color="auto"/>
              <w:left w:val="nil"/>
              <w:bottom w:val="single" w:sz="4" w:space="0" w:color="auto"/>
              <w:right w:val="single" w:sz="8" w:space="0" w:color="000000"/>
            </w:tcBorders>
            <w:hideMark/>
          </w:tcPr>
          <w:p w14:paraId="08EBFEDA"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 xml:space="preserve">Area harvested,Th.ha. </w:t>
            </w:r>
          </w:p>
        </w:tc>
        <w:tc>
          <w:tcPr>
            <w:tcW w:w="1200" w:type="dxa"/>
            <w:gridSpan w:val="2"/>
            <w:tcBorders>
              <w:top w:val="single" w:sz="8" w:space="0" w:color="auto"/>
              <w:left w:val="nil"/>
              <w:bottom w:val="single" w:sz="4" w:space="0" w:color="auto"/>
              <w:right w:val="single" w:sz="8" w:space="0" w:color="000000"/>
            </w:tcBorders>
            <w:hideMark/>
          </w:tcPr>
          <w:p w14:paraId="609CAC76"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collected, TMT bunker weight</w:t>
            </w:r>
          </w:p>
        </w:tc>
        <w:tc>
          <w:tcPr>
            <w:tcW w:w="1280" w:type="dxa"/>
            <w:gridSpan w:val="2"/>
            <w:tcBorders>
              <w:top w:val="single" w:sz="8" w:space="0" w:color="auto"/>
              <w:left w:val="nil"/>
              <w:bottom w:val="single" w:sz="4" w:space="0" w:color="auto"/>
              <w:right w:val="single" w:sz="8" w:space="0" w:color="000000"/>
            </w:tcBorders>
            <w:hideMark/>
          </w:tcPr>
          <w:p w14:paraId="75911EB4" w14:textId="77777777" w:rsidR="00151C1D" w:rsidRPr="009F460C" w:rsidRDefault="00151C1D" w:rsidP="00080B8F">
            <w:pPr>
              <w:rPr>
                <w:rFonts w:ascii="Arial CYR" w:hAnsi="Arial CYR" w:cs="Arial CYR"/>
                <w:b/>
                <w:bCs/>
                <w:sz w:val="18"/>
                <w:szCs w:val="18"/>
              </w:rPr>
            </w:pPr>
            <w:r w:rsidRPr="009F460C">
              <w:rPr>
                <w:rFonts w:ascii="Arial CYR" w:hAnsi="Arial CYR" w:cs="Arial CYR"/>
                <w:b/>
                <w:bCs/>
                <w:sz w:val="18"/>
                <w:szCs w:val="18"/>
              </w:rPr>
              <w:t>Yield, metric centner/ha</w:t>
            </w:r>
          </w:p>
        </w:tc>
      </w:tr>
      <w:tr w:rsidR="00151C1D" w:rsidRPr="009F460C" w14:paraId="56AD1E25" w14:textId="77777777" w:rsidTr="00080B8F">
        <w:trPr>
          <w:trHeight w:val="321"/>
        </w:trPr>
        <w:tc>
          <w:tcPr>
            <w:tcW w:w="1780" w:type="dxa"/>
            <w:vMerge/>
            <w:tcBorders>
              <w:top w:val="single" w:sz="8" w:space="0" w:color="auto"/>
              <w:left w:val="single" w:sz="8" w:space="0" w:color="auto"/>
              <w:bottom w:val="single" w:sz="8" w:space="0" w:color="000000"/>
              <w:right w:val="nil"/>
            </w:tcBorders>
            <w:vAlign w:val="center"/>
            <w:hideMark/>
          </w:tcPr>
          <w:p w14:paraId="3AA7681F" w14:textId="77777777" w:rsidR="00151C1D" w:rsidRPr="009F460C" w:rsidRDefault="00151C1D" w:rsidP="00080B8F">
            <w:pPr>
              <w:rPr>
                <w:rFonts w:ascii="Calibri" w:hAnsi="Calibri" w:cs="Calibri"/>
                <w:b/>
                <w:bCs/>
                <w:sz w:val="20"/>
                <w:szCs w:val="20"/>
              </w:rPr>
            </w:pPr>
          </w:p>
        </w:tc>
        <w:tc>
          <w:tcPr>
            <w:tcW w:w="920" w:type="dxa"/>
            <w:vMerge/>
            <w:tcBorders>
              <w:top w:val="single" w:sz="8" w:space="0" w:color="auto"/>
              <w:left w:val="single" w:sz="8" w:space="0" w:color="auto"/>
              <w:bottom w:val="single" w:sz="8" w:space="0" w:color="000000"/>
              <w:right w:val="single" w:sz="8" w:space="0" w:color="auto"/>
            </w:tcBorders>
            <w:vAlign w:val="center"/>
            <w:hideMark/>
          </w:tcPr>
          <w:p w14:paraId="4352515E" w14:textId="77777777" w:rsidR="00151C1D" w:rsidRPr="009F460C" w:rsidRDefault="00151C1D" w:rsidP="00080B8F">
            <w:pPr>
              <w:rPr>
                <w:rFonts w:ascii="Calibri" w:hAnsi="Calibri" w:cs="Calibri"/>
                <w:b/>
                <w:bCs/>
                <w:sz w:val="20"/>
                <w:szCs w:val="20"/>
              </w:rPr>
            </w:pPr>
          </w:p>
        </w:tc>
        <w:tc>
          <w:tcPr>
            <w:tcW w:w="1090" w:type="dxa"/>
            <w:tcBorders>
              <w:top w:val="nil"/>
              <w:left w:val="nil"/>
              <w:bottom w:val="single" w:sz="8" w:space="0" w:color="auto"/>
              <w:right w:val="single" w:sz="4" w:space="0" w:color="auto"/>
            </w:tcBorders>
            <w:vAlign w:val="bottom"/>
            <w:hideMark/>
          </w:tcPr>
          <w:p w14:paraId="48085066"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02013D50"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0499DAE4"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1D6F127B"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4924C540"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2025</w:t>
            </w:r>
          </w:p>
        </w:tc>
        <w:tc>
          <w:tcPr>
            <w:tcW w:w="680" w:type="dxa"/>
            <w:tcBorders>
              <w:top w:val="nil"/>
              <w:left w:val="nil"/>
              <w:bottom w:val="single" w:sz="8" w:space="0" w:color="auto"/>
              <w:right w:val="single" w:sz="8" w:space="0" w:color="auto"/>
            </w:tcBorders>
            <w:vAlign w:val="bottom"/>
            <w:hideMark/>
          </w:tcPr>
          <w:p w14:paraId="22B00B45" w14:textId="77777777" w:rsidR="00151C1D" w:rsidRPr="009F460C" w:rsidRDefault="00151C1D" w:rsidP="00080B8F">
            <w:pPr>
              <w:jc w:val="center"/>
              <w:rPr>
                <w:rFonts w:ascii="Arial CYR" w:hAnsi="Arial CYR" w:cs="Arial CYR"/>
                <w:b/>
                <w:bCs/>
                <w:sz w:val="20"/>
                <w:szCs w:val="20"/>
              </w:rPr>
            </w:pPr>
            <w:r w:rsidRPr="009F460C">
              <w:rPr>
                <w:rFonts w:ascii="Arial CYR" w:hAnsi="Arial CYR" w:cs="Arial CYR"/>
                <w:b/>
                <w:bCs/>
                <w:sz w:val="20"/>
                <w:szCs w:val="20"/>
              </w:rPr>
              <w:t>2024</w:t>
            </w:r>
          </w:p>
        </w:tc>
      </w:tr>
      <w:tr w:rsidR="00151C1D" w:rsidRPr="009F460C" w14:paraId="10026F32" w14:textId="77777777" w:rsidTr="00080B8F">
        <w:trPr>
          <w:trHeight w:val="300"/>
        </w:trPr>
        <w:tc>
          <w:tcPr>
            <w:tcW w:w="1780" w:type="dxa"/>
            <w:tcBorders>
              <w:top w:val="nil"/>
              <w:left w:val="single" w:sz="8" w:space="0" w:color="auto"/>
              <w:bottom w:val="single" w:sz="4" w:space="0" w:color="auto"/>
              <w:right w:val="nil"/>
            </w:tcBorders>
            <w:vAlign w:val="bottom"/>
            <w:hideMark/>
          </w:tcPr>
          <w:p w14:paraId="4A6A679A"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Russian Federation</w:t>
            </w:r>
          </w:p>
        </w:tc>
        <w:tc>
          <w:tcPr>
            <w:tcW w:w="92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6F1569F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12218</w:t>
            </w:r>
          </w:p>
        </w:tc>
        <w:tc>
          <w:tcPr>
            <w:tcW w:w="1090" w:type="dxa"/>
            <w:tcBorders>
              <w:top w:val="single" w:sz="4" w:space="0" w:color="auto"/>
              <w:left w:val="nil"/>
              <w:bottom w:val="single" w:sz="4" w:space="0" w:color="auto"/>
              <w:right w:val="single" w:sz="4" w:space="0" w:color="auto"/>
            </w:tcBorders>
            <w:shd w:val="clear" w:color="FFFFCC" w:fill="FFFFFF"/>
            <w:noWrap/>
            <w:vAlign w:val="center"/>
            <w:hideMark/>
          </w:tcPr>
          <w:p w14:paraId="238E2B1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600</w:t>
            </w:r>
          </w:p>
        </w:tc>
        <w:tc>
          <w:tcPr>
            <w:tcW w:w="600" w:type="dxa"/>
            <w:tcBorders>
              <w:top w:val="single" w:sz="4" w:space="0" w:color="auto"/>
              <w:left w:val="nil"/>
              <w:bottom w:val="single" w:sz="4" w:space="0" w:color="auto"/>
              <w:right w:val="single" w:sz="4" w:space="0" w:color="auto"/>
            </w:tcBorders>
            <w:shd w:val="clear" w:color="FFFFCC" w:fill="FFFFFF"/>
            <w:noWrap/>
            <w:vAlign w:val="bottom"/>
            <w:hideMark/>
          </w:tcPr>
          <w:p w14:paraId="201760B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477</w:t>
            </w:r>
          </w:p>
        </w:tc>
        <w:tc>
          <w:tcPr>
            <w:tcW w:w="600" w:type="dxa"/>
            <w:tcBorders>
              <w:top w:val="single" w:sz="4" w:space="0" w:color="auto"/>
              <w:left w:val="nil"/>
              <w:bottom w:val="single" w:sz="4" w:space="0" w:color="auto"/>
              <w:right w:val="single" w:sz="4" w:space="0" w:color="auto"/>
            </w:tcBorders>
            <w:shd w:val="clear" w:color="FFFFCC" w:fill="FFFFFF"/>
            <w:noWrap/>
            <w:vAlign w:val="center"/>
            <w:hideMark/>
          </w:tcPr>
          <w:p w14:paraId="3BE69DD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549</w:t>
            </w:r>
          </w:p>
        </w:tc>
        <w:tc>
          <w:tcPr>
            <w:tcW w:w="600" w:type="dxa"/>
            <w:tcBorders>
              <w:top w:val="single" w:sz="4" w:space="0" w:color="auto"/>
              <w:left w:val="nil"/>
              <w:bottom w:val="single" w:sz="4" w:space="0" w:color="auto"/>
              <w:right w:val="single" w:sz="4" w:space="0" w:color="auto"/>
            </w:tcBorders>
            <w:shd w:val="clear" w:color="FFFFCC" w:fill="FFFFFF"/>
            <w:noWrap/>
            <w:vAlign w:val="bottom"/>
            <w:hideMark/>
          </w:tcPr>
          <w:p w14:paraId="1941BB3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812</w:t>
            </w:r>
          </w:p>
        </w:tc>
        <w:tc>
          <w:tcPr>
            <w:tcW w:w="600" w:type="dxa"/>
            <w:tcBorders>
              <w:top w:val="single" w:sz="4" w:space="0" w:color="auto"/>
              <w:left w:val="nil"/>
              <w:bottom w:val="single" w:sz="4" w:space="0" w:color="auto"/>
              <w:right w:val="single" w:sz="4" w:space="0" w:color="auto"/>
            </w:tcBorders>
            <w:shd w:val="clear" w:color="FFFFCC" w:fill="FFFFFF"/>
            <w:noWrap/>
            <w:vAlign w:val="center"/>
            <w:hideMark/>
          </w:tcPr>
          <w:p w14:paraId="09B6ECD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w:t>
            </w:r>
          </w:p>
        </w:tc>
        <w:tc>
          <w:tcPr>
            <w:tcW w:w="680" w:type="dxa"/>
            <w:tcBorders>
              <w:top w:val="single" w:sz="4" w:space="0" w:color="auto"/>
              <w:left w:val="nil"/>
              <w:bottom w:val="single" w:sz="4" w:space="0" w:color="auto"/>
              <w:right w:val="single" w:sz="4" w:space="0" w:color="auto"/>
            </w:tcBorders>
            <w:shd w:val="clear" w:color="FFFFCC" w:fill="FFFFFF"/>
            <w:noWrap/>
            <w:vAlign w:val="bottom"/>
            <w:hideMark/>
          </w:tcPr>
          <w:p w14:paraId="49A9BE9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w:t>
            </w:r>
          </w:p>
        </w:tc>
      </w:tr>
      <w:tr w:rsidR="00151C1D" w:rsidRPr="009F460C" w14:paraId="6C4D46AE" w14:textId="77777777" w:rsidTr="00080B8F">
        <w:trPr>
          <w:trHeight w:val="1116"/>
        </w:trPr>
        <w:tc>
          <w:tcPr>
            <w:tcW w:w="1780" w:type="dxa"/>
            <w:tcBorders>
              <w:top w:val="single" w:sz="8" w:space="0" w:color="auto"/>
              <w:left w:val="single" w:sz="8" w:space="0" w:color="auto"/>
              <w:bottom w:val="single" w:sz="8" w:space="0" w:color="auto"/>
              <w:right w:val="nil"/>
            </w:tcBorders>
            <w:vAlign w:val="center"/>
            <w:hideMark/>
          </w:tcPr>
          <w:p w14:paraId="487082B1" w14:textId="77777777" w:rsidR="00151C1D" w:rsidRPr="009F460C" w:rsidRDefault="00151C1D" w:rsidP="00080B8F">
            <w:pPr>
              <w:rPr>
                <w:rFonts w:ascii="Calibri" w:hAnsi="Calibri" w:cs="Calibri"/>
                <w:b/>
                <w:bCs/>
                <w:sz w:val="20"/>
                <w:szCs w:val="20"/>
                <w:lang w:val="en-US"/>
              </w:rPr>
            </w:pPr>
            <w:r w:rsidRPr="009F460C">
              <w:rPr>
                <w:rFonts w:ascii="Calibri" w:hAnsi="Calibri" w:cs="Calibri"/>
                <w:b/>
                <w:bCs/>
                <w:sz w:val="20"/>
                <w:szCs w:val="20"/>
                <w:lang w:val="en-US"/>
              </w:rPr>
              <w:t>Rus Fed w/o new territories</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F529C9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11040</w:t>
            </w:r>
          </w:p>
        </w:tc>
        <w:tc>
          <w:tcPr>
            <w:tcW w:w="1090" w:type="dxa"/>
            <w:tcBorders>
              <w:top w:val="nil"/>
              <w:left w:val="nil"/>
              <w:bottom w:val="single" w:sz="4" w:space="0" w:color="auto"/>
              <w:right w:val="single" w:sz="4" w:space="0" w:color="auto"/>
            </w:tcBorders>
            <w:shd w:val="clear" w:color="FFFFCC" w:fill="FFFFFF"/>
            <w:noWrap/>
            <w:vAlign w:val="center"/>
            <w:hideMark/>
          </w:tcPr>
          <w:p w14:paraId="3F4F047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386</w:t>
            </w:r>
          </w:p>
        </w:tc>
        <w:tc>
          <w:tcPr>
            <w:tcW w:w="600" w:type="dxa"/>
            <w:tcBorders>
              <w:top w:val="nil"/>
              <w:left w:val="nil"/>
              <w:bottom w:val="single" w:sz="4" w:space="0" w:color="auto"/>
              <w:right w:val="single" w:sz="4" w:space="0" w:color="auto"/>
            </w:tcBorders>
            <w:shd w:val="clear" w:color="FFFFCC" w:fill="FFFFFF"/>
            <w:noWrap/>
            <w:vAlign w:val="center"/>
            <w:hideMark/>
          </w:tcPr>
          <w:p w14:paraId="556BCD8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393</w:t>
            </w:r>
          </w:p>
        </w:tc>
        <w:tc>
          <w:tcPr>
            <w:tcW w:w="600" w:type="dxa"/>
            <w:tcBorders>
              <w:top w:val="nil"/>
              <w:left w:val="nil"/>
              <w:bottom w:val="single" w:sz="4" w:space="0" w:color="auto"/>
              <w:right w:val="single" w:sz="4" w:space="0" w:color="auto"/>
            </w:tcBorders>
            <w:shd w:val="clear" w:color="FFFFCC" w:fill="FFFFFF"/>
            <w:noWrap/>
            <w:vAlign w:val="center"/>
            <w:hideMark/>
          </w:tcPr>
          <w:p w14:paraId="23B8B4F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469</w:t>
            </w:r>
          </w:p>
        </w:tc>
        <w:tc>
          <w:tcPr>
            <w:tcW w:w="600" w:type="dxa"/>
            <w:tcBorders>
              <w:top w:val="nil"/>
              <w:left w:val="nil"/>
              <w:bottom w:val="single" w:sz="4" w:space="0" w:color="auto"/>
              <w:right w:val="single" w:sz="4" w:space="0" w:color="auto"/>
            </w:tcBorders>
            <w:shd w:val="clear" w:color="FFFFCC" w:fill="FFFFFF"/>
            <w:noWrap/>
            <w:vAlign w:val="center"/>
            <w:hideMark/>
          </w:tcPr>
          <w:p w14:paraId="0004654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716</w:t>
            </w:r>
          </w:p>
        </w:tc>
        <w:tc>
          <w:tcPr>
            <w:tcW w:w="600" w:type="dxa"/>
            <w:tcBorders>
              <w:top w:val="nil"/>
              <w:left w:val="nil"/>
              <w:bottom w:val="single" w:sz="4" w:space="0" w:color="auto"/>
              <w:right w:val="single" w:sz="4" w:space="0" w:color="auto"/>
            </w:tcBorders>
            <w:shd w:val="clear" w:color="FFFFCC" w:fill="FFFFFF"/>
            <w:noWrap/>
            <w:vAlign w:val="center"/>
            <w:hideMark/>
          </w:tcPr>
          <w:p w14:paraId="43ADB83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12</w:t>
            </w:r>
          </w:p>
        </w:tc>
        <w:tc>
          <w:tcPr>
            <w:tcW w:w="680" w:type="dxa"/>
            <w:tcBorders>
              <w:top w:val="nil"/>
              <w:left w:val="nil"/>
              <w:bottom w:val="single" w:sz="4" w:space="0" w:color="auto"/>
              <w:right w:val="single" w:sz="4" w:space="0" w:color="auto"/>
            </w:tcBorders>
            <w:shd w:val="clear" w:color="FFFFCC" w:fill="FFFFFF"/>
            <w:noWrap/>
            <w:vAlign w:val="bottom"/>
            <w:hideMark/>
          </w:tcPr>
          <w:p w14:paraId="7A821AD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r>
      <w:tr w:rsidR="00151C1D" w:rsidRPr="009F460C" w14:paraId="041271FB" w14:textId="77777777" w:rsidTr="00080B8F">
        <w:trPr>
          <w:trHeight w:val="261"/>
        </w:trPr>
        <w:tc>
          <w:tcPr>
            <w:tcW w:w="1780" w:type="dxa"/>
            <w:tcBorders>
              <w:top w:val="single" w:sz="4" w:space="0" w:color="auto"/>
              <w:left w:val="single" w:sz="8" w:space="0" w:color="auto"/>
              <w:bottom w:val="single" w:sz="4" w:space="0" w:color="auto"/>
              <w:right w:val="nil"/>
            </w:tcBorders>
            <w:vAlign w:val="bottom"/>
            <w:hideMark/>
          </w:tcPr>
          <w:p w14:paraId="6B9D7C9E"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Central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13C29989"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1616</w:t>
            </w:r>
          </w:p>
        </w:tc>
        <w:tc>
          <w:tcPr>
            <w:tcW w:w="1090" w:type="dxa"/>
            <w:tcBorders>
              <w:top w:val="nil"/>
              <w:left w:val="nil"/>
              <w:bottom w:val="single" w:sz="4" w:space="0" w:color="auto"/>
              <w:right w:val="single" w:sz="4" w:space="0" w:color="auto"/>
            </w:tcBorders>
            <w:shd w:val="clear" w:color="FFFFCC" w:fill="FFFFFF"/>
            <w:noWrap/>
            <w:vAlign w:val="bottom"/>
            <w:hideMark/>
          </w:tcPr>
          <w:p w14:paraId="2B88D20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w:t>
            </w:r>
          </w:p>
        </w:tc>
        <w:tc>
          <w:tcPr>
            <w:tcW w:w="600" w:type="dxa"/>
            <w:tcBorders>
              <w:top w:val="nil"/>
              <w:left w:val="nil"/>
              <w:bottom w:val="single" w:sz="4" w:space="0" w:color="auto"/>
              <w:right w:val="single" w:sz="4" w:space="0" w:color="auto"/>
            </w:tcBorders>
            <w:shd w:val="clear" w:color="FFFFCC" w:fill="FFFFFF"/>
            <w:noWrap/>
            <w:vAlign w:val="bottom"/>
            <w:hideMark/>
          </w:tcPr>
          <w:p w14:paraId="3AEECF7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13</w:t>
            </w:r>
          </w:p>
        </w:tc>
        <w:tc>
          <w:tcPr>
            <w:tcW w:w="600" w:type="dxa"/>
            <w:tcBorders>
              <w:top w:val="nil"/>
              <w:left w:val="nil"/>
              <w:bottom w:val="single" w:sz="4" w:space="0" w:color="auto"/>
              <w:right w:val="single" w:sz="4" w:space="0" w:color="auto"/>
            </w:tcBorders>
            <w:shd w:val="clear" w:color="FFFFCC" w:fill="FFFFFF"/>
            <w:noWrap/>
            <w:vAlign w:val="bottom"/>
            <w:hideMark/>
          </w:tcPr>
          <w:p w14:paraId="76997EB6"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w:t>
            </w:r>
          </w:p>
        </w:tc>
        <w:tc>
          <w:tcPr>
            <w:tcW w:w="600" w:type="dxa"/>
            <w:tcBorders>
              <w:top w:val="nil"/>
              <w:left w:val="nil"/>
              <w:bottom w:val="single" w:sz="4" w:space="0" w:color="auto"/>
              <w:right w:val="single" w:sz="4" w:space="0" w:color="auto"/>
            </w:tcBorders>
            <w:shd w:val="clear" w:color="FFFFCC" w:fill="FFFFFF"/>
            <w:noWrap/>
            <w:vAlign w:val="bottom"/>
            <w:hideMark/>
          </w:tcPr>
          <w:p w14:paraId="799F09B2"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36</w:t>
            </w:r>
          </w:p>
        </w:tc>
        <w:tc>
          <w:tcPr>
            <w:tcW w:w="600" w:type="dxa"/>
            <w:tcBorders>
              <w:top w:val="nil"/>
              <w:left w:val="nil"/>
              <w:bottom w:val="single" w:sz="4" w:space="0" w:color="auto"/>
              <w:right w:val="single" w:sz="4" w:space="0" w:color="auto"/>
            </w:tcBorders>
            <w:shd w:val="clear" w:color="FFFFCC" w:fill="FFFFFF"/>
            <w:noWrap/>
            <w:vAlign w:val="bottom"/>
            <w:hideMark/>
          </w:tcPr>
          <w:p w14:paraId="6543DBF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20</w:t>
            </w:r>
          </w:p>
        </w:tc>
        <w:tc>
          <w:tcPr>
            <w:tcW w:w="680" w:type="dxa"/>
            <w:tcBorders>
              <w:top w:val="nil"/>
              <w:left w:val="nil"/>
              <w:bottom w:val="single" w:sz="4" w:space="0" w:color="auto"/>
              <w:right w:val="single" w:sz="4" w:space="0" w:color="auto"/>
            </w:tcBorders>
            <w:shd w:val="clear" w:color="FFFFCC" w:fill="FFFFFF"/>
            <w:noWrap/>
            <w:vAlign w:val="bottom"/>
            <w:hideMark/>
          </w:tcPr>
          <w:p w14:paraId="775B4928"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29</w:t>
            </w:r>
          </w:p>
        </w:tc>
      </w:tr>
      <w:tr w:rsidR="00151C1D" w:rsidRPr="009F460C" w14:paraId="79B4A643" w14:textId="77777777" w:rsidTr="00080B8F">
        <w:trPr>
          <w:trHeight w:val="261"/>
        </w:trPr>
        <w:tc>
          <w:tcPr>
            <w:tcW w:w="1780" w:type="dxa"/>
            <w:tcBorders>
              <w:top w:val="nil"/>
              <w:left w:val="single" w:sz="8" w:space="0" w:color="auto"/>
              <w:bottom w:val="single" w:sz="4" w:space="0" w:color="auto"/>
              <w:right w:val="nil"/>
            </w:tcBorders>
            <w:vAlign w:val="bottom"/>
            <w:hideMark/>
          </w:tcPr>
          <w:p w14:paraId="52AB53C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Voronezh</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1B97F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549</w:t>
            </w:r>
          </w:p>
        </w:tc>
        <w:tc>
          <w:tcPr>
            <w:tcW w:w="1090" w:type="dxa"/>
            <w:tcBorders>
              <w:top w:val="nil"/>
              <w:left w:val="nil"/>
              <w:bottom w:val="single" w:sz="4" w:space="0" w:color="auto"/>
              <w:right w:val="single" w:sz="4" w:space="0" w:color="auto"/>
            </w:tcBorders>
            <w:shd w:val="clear" w:color="FFFFCC" w:fill="FFFFFF"/>
            <w:noWrap/>
            <w:vAlign w:val="center"/>
            <w:hideMark/>
          </w:tcPr>
          <w:p w14:paraId="144F420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600" w:type="dxa"/>
            <w:tcBorders>
              <w:top w:val="nil"/>
              <w:left w:val="nil"/>
              <w:bottom w:val="single" w:sz="4" w:space="0" w:color="auto"/>
              <w:right w:val="single" w:sz="4" w:space="0" w:color="auto"/>
            </w:tcBorders>
            <w:shd w:val="clear" w:color="FFFFCC" w:fill="FFFFFF"/>
            <w:noWrap/>
            <w:vAlign w:val="center"/>
            <w:hideMark/>
          </w:tcPr>
          <w:p w14:paraId="3FA3BD2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center"/>
            <w:hideMark/>
          </w:tcPr>
          <w:p w14:paraId="079BB7F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600" w:type="dxa"/>
            <w:tcBorders>
              <w:top w:val="nil"/>
              <w:left w:val="nil"/>
              <w:bottom w:val="single" w:sz="4" w:space="0" w:color="auto"/>
              <w:right w:val="single" w:sz="4" w:space="0" w:color="auto"/>
            </w:tcBorders>
            <w:shd w:val="clear" w:color="FFFFCC" w:fill="FFFFFF"/>
            <w:noWrap/>
            <w:vAlign w:val="center"/>
            <w:hideMark/>
          </w:tcPr>
          <w:p w14:paraId="7BED46C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58C2695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680" w:type="dxa"/>
            <w:tcBorders>
              <w:top w:val="nil"/>
              <w:left w:val="nil"/>
              <w:bottom w:val="single" w:sz="4" w:space="0" w:color="auto"/>
              <w:right w:val="single" w:sz="4" w:space="0" w:color="auto"/>
            </w:tcBorders>
            <w:shd w:val="clear" w:color="FFFFCC" w:fill="FFFFFF"/>
            <w:noWrap/>
            <w:vAlign w:val="bottom"/>
            <w:hideMark/>
          </w:tcPr>
          <w:p w14:paraId="3550D97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38DC6B65" w14:textId="77777777" w:rsidTr="00080B8F">
        <w:trPr>
          <w:trHeight w:val="288"/>
        </w:trPr>
        <w:tc>
          <w:tcPr>
            <w:tcW w:w="1780" w:type="dxa"/>
            <w:tcBorders>
              <w:top w:val="nil"/>
              <w:left w:val="single" w:sz="8" w:space="0" w:color="auto"/>
              <w:bottom w:val="single" w:sz="4" w:space="0" w:color="auto"/>
              <w:right w:val="nil"/>
            </w:tcBorders>
            <w:vAlign w:val="bottom"/>
            <w:hideMark/>
          </w:tcPr>
          <w:p w14:paraId="225B6355"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Lipetsk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6FE8B9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190</w:t>
            </w:r>
          </w:p>
        </w:tc>
        <w:tc>
          <w:tcPr>
            <w:tcW w:w="1090" w:type="dxa"/>
            <w:tcBorders>
              <w:top w:val="nil"/>
              <w:left w:val="nil"/>
              <w:bottom w:val="single" w:sz="4" w:space="0" w:color="auto"/>
              <w:right w:val="single" w:sz="4" w:space="0" w:color="auto"/>
            </w:tcBorders>
            <w:shd w:val="clear" w:color="FFFFCC" w:fill="FFFFFF"/>
            <w:noWrap/>
            <w:vAlign w:val="center"/>
            <w:hideMark/>
          </w:tcPr>
          <w:p w14:paraId="0E3F21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600" w:type="dxa"/>
            <w:tcBorders>
              <w:top w:val="nil"/>
              <w:left w:val="nil"/>
              <w:bottom w:val="single" w:sz="4" w:space="0" w:color="auto"/>
              <w:right w:val="single" w:sz="4" w:space="0" w:color="auto"/>
            </w:tcBorders>
            <w:shd w:val="clear" w:color="FFFFCC" w:fill="FFFFFF"/>
            <w:noWrap/>
            <w:vAlign w:val="center"/>
            <w:hideMark/>
          </w:tcPr>
          <w:p w14:paraId="26E7156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00" w:type="dxa"/>
            <w:tcBorders>
              <w:top w:val="nil"/>
              <w:left w:val="nil"/>
              <w:bottom w:val="single" w:sz="4" w:space="0" w:color="auto"/>
              <w:right w:val="single" w:sz="4" w:space="0" w:color="auto"/>
            </w:tcBorders>
            <w:shd w:val="clear" w:color="FFFFCC" w:fill="FFFFFF"/>
            <w:noWrap/>
            <w:vAlign w:val="center"/>
            <w:hideMark/>
          </w:tcPr>
          <w:p w14:paraId="0A2CFA8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00" w:type="dxa"/>
            <w:tcBorders>
              <w:top w:val="nil"/>
              <w:left w:val="nil"/>
              <w:bottom w:val="single" w:sz="4" w:space="0" w:color="auto"/>
              <w:right w:val="single" w:sz="4" w:space="0" w:color="auto"/>
            </w:tcBorders>
            <w:shd w:val="clear" w:color="FFFFCC" w:fill="FFFFFF"/>
            <w:noWrap/>
            <w:vAlign w:val="center"/>
            <w:hideMark/>
          </w:tcPr>
          <w:p w14:paraId="7A937B9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600" w:type="dxa"/>
            <w:tcBorders>
              <w:top w:val="nil"/>
              <w:left w:val="nil"/>
              <w:bottom w:val="single" w:sz="4" w:space="0" w:color="auto"/>
              <w:right w:val="single" w:sz="4" w:space="0" w:color="auto"/>
            </w:tcBorders>
            <w:shd w:val="clear" w:color="FFFFCC" w:fill="FFFFFF"/>
            <w:noWrap/>
            <w:vAlign w:val="bottom"/>
            <w:hideMark/>
          </w:tcPr>
          <w:p w14:paraId="06F8F6F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w:t>
            </w:r>
          </w:p>
        </w:tc>
        <w:tc>
          <w:tcPr>
            <w:tcW w:w="680" w:type="dxa"/>
            <w:tcBorders>
              <w:top w:val="nil"/>
              <w:left w:val="nil"/>
              <w:bottom w:val="single" w:sz="4" w:space="0" w:color="auto"/>
              <w:right w:val="single" w:sz="4" w:space="0" w:color="auto"/>
            </w:tcBorders>
            <w:shd w:val="clear" w:color="FFFFCC" w:fill="FFFFFF"/>
            <w:noWrap/>
            <w:vAlign w:val="bottom"/>
            <w:hideMark/>
          </w:tcPr>
          <w:p w14:paraId="18275B0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37</w:t>
            </w:r>
          </w:p>
        </w:tc>
      </w:tr>
      <w:tr w:rsidR="00151C1D" w:rsidRPr="009F460C" w14:paraId="1C76050A" w14:textId="77777777" w:rsidTr="00080B8F">
        <w:trPr>
          <w:trHeight w:val="552"/>
        </w:trPr>
        <w:tc>
          <w:tcPr>
            <w:tcW w:w="1780" w:type="dxa"/>
            <w:tcBorders>
              <w:top w:val="nil"/>
              <w:left w:val="single" w:sz="8" w:space="0" w:color="auto"/>
              <w:bottom w:val="single" w:sz="4" w:space="0" w:color="auto"/>
              <w:right w:val="nil"/>
            </w:tcBorders>
            <w:vAlign w:val="bottom"/>
            <w:hideMark/>
          </w:tcPr>
          <w:p w14:paraId="7B10D695"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South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50050A9D"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2478</w:t>
            </w:r>
          </w:p>
        </w:tc>
        <w:tc>
          <w:tcPr>
            <w:tcW w:w="1090" w:type="dxa"/>
            <w:tcBorders>
              <w:top w:val="nil"/>
              <w:left w:val="nil"/>
              <w:bottom w:val="single" w:sz="4" w:space="0" w:color="auto"/>
              <w:right w:val="single" w:sz="4" w:space="0" w:color="auto"/>
            </w:tcBorders>
            <w:shd w:val="clear" w:color="FFFFCC" w:fill="FFFFFF"/>
            <w:noWrap/>
            <w:vAlign w:val="bottom"/>
            <w:hideMark/>
          </w:tcPr>
          <w:p w14:paraId="6C7505D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311</w:t>
            </w:r>
          </w:p>
        </w:tc>
        <w:tc>
          <w:tcPr>
            <w:tcW w:w="600" w:type="dxa"/>
            <w:tcBorders>
              <w:top w:val="nil"/>
              <w:left w:val="nil"/>
              <w:bottom w:val="single" w:sz="4" w:space="0" w:color="auto"/>
              <w:right w:val="single" w:sz="4" w:space="0" w:color="auto"/>
            </w:tcBorders>
            <w:shd w:val="clear" w:color="FFFFCC" w:fill="FFFFFF"/>
            <w:noWrap/>
            <w:vAlign w:val="bottom"/>
            <w:hideMark/>
          </w:tcPr>
          <w:p w14:paraId="606F17D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300</w:t>
            </w:r>
          </w:p>
        </w:tc>
        <w:tc>
          <w:tcPr>
            <w:tcW w:w="600" w:type="dxa"/>
            <w:tcBorders>
              <w:top w:val="nil"/>
              <w:left w:val="nil"/>
              <w:bottom w:val="single" w:sz="4" w:space="0" w:color="auto"/>
              <w:right w:val="single" w:sz="4" w:space="0" w:color="auto"/>
            </w:tcBorders>
            <w:shd w:val="clear" w:color="FFFFCC" w:fill="FFFFFF"/>
            <w:noWrap/>
            <w:vAlign w:val="bottom"/>
            <w:hideMark/>
          </w:tcPr>
          <w:p w14:paraId="20F3BA8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345</w:t>
            </w:r>
          </w:p>
        </w:tc>
        <w:tc>
          <w:tcPr>
            <w:tcW w:w="600" w:type="dxa"/>
            <w:tcBorders>
              <w:top w:val="nil"/>
              <w:left w:val="nil"/>
              <w:bottom w:val="single" w:sz="4" w:space="0" w:color="auto"/>
              <w:right w:val="single" w:sz="4" w:space="0" w:color="auto"/>
            </w:tcBorders>
            <w:shd w:val="clear" w:color="FFFFCC" w:fill="FFFFFF"/>
            <w:noWrap/>
            <w:vAlign w:val="bottom"/>
            <w:hideMark/>
          </w:tcPr>
          <w:p w14:paraId="414791D4"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545</w:t>
            </w:r>
          </w:p>
        </w:tc>
        <w:tc>
          <w:tcPr>
            <w:tcW w:w="600" w:type="dxa"/>
            <w:tcBorders>
              <w:top w:val="nil"/>
              <w:left w:val="nil"/>
              <w:bottom w:val="single" w:sz="4" w:space="0" w:color="auto"/>
              <w:right w:val="single" w:sz="4" w:space="0" w:color="auto"/>
            </w:tcBorders>
            <w:shd w:val="clear" w:color="FFFFCC" w:fill="FFFFFF"/>
            <w:noWrap/>
            <w:vAlign w:val="bottom"/>
            <w:hideMark/>
          </w:tcPr>
          <w:p w14:paraId="71B2421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w:t>
            </w:r>
          </w:p>
        </w:tc>
        <w:tc>
          <w:tcPr>
            <w:tcW w:w="680" w:type="dxa"/>
            <w:tcBorders>
              <w:top w:val="nil"/>
              <w:left w:val="nil"/>
              <w:bottom w:val="single" w:sz="4" w:space="0" w:color="auto"/>
              <w:right w:val="single" w:sz="4" w:space="0" w:color="auto"/>
            </w:tcBorders>
            <w:shd w:val="clear" w:color="FFFFCC" w:fill="FFFFFF"/>
            <w:noWrap/>
            <w:vAlign w:val="bottom"/>
            <w:hideMark/>
          </w:tcPr>
          <w:p w14:paraId="5E9F330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18</w:t>
            </w:r>
          </w:p>
        </w:tc>
      </w:tr>
      <w:tr w:rsidR="00151C1D" w:rsidRPr="009F460C" w14:paraId="57FA4FE9" w14:textId="77777777" w:rsidTr="00080B8F">
        <w:trPr>
          <w:trHeight w:val="261"/>
        </w:trPr>
        <w:tc>
          <w:tcPr>
            <w:tcW w:w="1780" w:type="dxa"/>
            <w:tcBorders>
              <w:top w:val="nil"/>
              <w:left w:val="single" w:sz="8" w:space="0" w:color="auto"/>
              <w:bottom w:val="single" w:sz="4" w:space="0" w:color="auto"/>
              <w:right w:val="nil"/>
            </w:tcBorders>
            <w:vAlign w:val="bottom"/>
            <w:hideMark/>
          </w:tcPr>
          <w:p w14:paraId="76AC1484"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 xml:space="preserve">Adyghe Republic </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429BFB8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58</w:t>
            </w:r>
          </w:p>
        </w:tc>
        <w:tc>
          <w:tcPr>
            <w:tcW w:w="1090" w:type="dxa"/>
            <w:tcBorders>
              <w:top w:val="nil"/>
              <w:left w:val="nil"/>
              <w:bottom w:val="single" w:sz="4" w:space="0" w:color="auto"/>
              <w:right w:val="single" w:sz="4" w:space="0" w:color="auto"/>
            </w:tcBorders>
            <w:shd w:val="clear" w:color="FFFFCC" w:fill="FFFFFF"/>
            <w:noWrap/>
            <w:vAlign w:val="center"/>
            <w:hideMark/>
          </w:tcPr>
          <w:p w14:paraId="750D08F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w:t>
            </w:r>
          </w:p>
        </w:tc>
        <w:tc>
          <w:tcPr>
            <w:tcW w:w="600" w:type="dxa"/>
            <w:tcBorders>
              <w:top w:val="nil"/>
              <w:left w:val="nil"/>
              <w:bottom w:val="single" w:sz="4" w:space="0" w:color="auto"/>
              <w:right w:val="single" w:sz="4" w:space="0" w:color="auto"/>
            </w:tcBorders>
            <w:shd w:val="clear" w:color="FFFFCC" w:fill="FFFFFF"/>
            <w:noWrap/>
            <w:vAlign w:val="center"/>
            <w:hideMark/>
          </w:tcPr>
          <w:p w14:paraId="101EAC6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600" w:type="dxa"/>
            <w:tcBorders>
              <w:top w:val="nil"/>
              <w:left w:val="nil"/>
              <w:bottom w:val="single" w:sz="4" w:space="0" w:color="auto"/>
              <w:right w:val="single" w:sz="4" w:space="0" w:color="auto"/>
            </w:tcBorders>
            <w:shd w:val="clear" w:color="FFFFCC" w:fill="FFFFFF"/>
            <w:noWrap/>
            <w:vAlign w:val="center"/>
            <w:hideMark/>
          </w:tcPr>
          <w:p w14:paraId="03C9954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24</w:t>
            </w:r>
          </w:p>
        </w:tc>
        <w:tc>
          <w:tcPr>
            <w:tcW w:w="600" w:type="dxa"/>
            <w:tcBorders>
              <w:top w:val="nil"/>
              <w:left w:val="nil"/>
              <w:bottom w:val="single" w:sz="4" w:space="0" w:color="auto"/>
              <w:right w:val="single" w:sz="4" w:space="0" w:color="auto"/>
            </w:tcBorders>
            <w:shd w:val="clear" w:color="FFFFCC" w:fill="FFFFFF"/>
            <w:noWrap/>
            <w:vAlign w:val="center"/>
            <w:hideMark/>
          </w:tcPr>
          <w:p w14:paraId="676FDFA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23</w:t>
            </w:r>
          </w:p>
        </w:tc>
        <w:tc>
          <w:tcPr>
            <w:tcW w:w="600" w:type="dxa"/>
            <w:tcBorders>
              <w:top w:val="nil"/>
              <w:left w:val="nil"/>
              <w:bottom w:val="single" w:sz="4" w:space="0" w:color="auto"/>
              <w:right w:val="single" w:sz="4" w:space="0" w:color="auto"/>
            </w:tcBorders>
            <w:shd w:val="clear" w:color="FFFFCC" w:fill="FFFFFF"/>
            <w:noWrap/>
            <w:vAlign w:val="bottom"/>
            <w:hideMark/>
          </w:tcPr>
          <w:p w14:paraId="49E3682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19</w:t>
            </w:r>
          </w:p>
        </w:tc>
        <w:tc>
          <w:tcPr>
            <w:tcW w:w="680" w:type="dxa"/>
            <w:tcBorders>
              <w:top w:val="nil"/>
              <w:left w:val="nil"/>
              <w:bottom w:val="single" w:sz="4" w:space="0" w:color="auto"/>
              <w:right w:val="single" w:sz="4" w:space="0" w:color="auto"/>
            </w:tcBorders>
            <w:shd w:val="clear" w:color="FFFFCC" w:fill="FFFFFF"/>
            <w:noWrap/>
            <w:vAlign w:val="bottom"/>
            <w:hideMark/>
          </w:tcPr>
          <w:p w14:paraId="342058C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43758352" w14:textId="77777777" w:rsidTr="00080B8F">
        <w:trPr>
          <w:trHeight w:val="288"/>
        </w:trPr>
        <w:tc>
          <w:tcPr>
            <w:tcW w:w="1780" w:type="dxa"/>
            <w:tcBorders>
              <w:top w:val="nil"/>
              <w:left w:val="single" w:sz="8" w:space="0" w:color="auto"/>
              <w:bottom w:val="single" w:sz="4" w:space="0" w:color="auto"/>
              <w:right w:val="nil"/>
            </w:tcBorders>
            <w:vAlign w:val="bottom"/>
            <w:hideMark/>
          </w:tcPr>
          <w:p w14:paraId="38D88F63"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the Crimea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701987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38</w:t>
            </w:r>
          </w:p>
        </w:tc>
        <w:tc>
          <w:tcPr>
            <w:tcW w:w="1090" w:type="dxa"/>
            <w:tcBorders>
              <w:top w:val="nil"/>
              <w:left w:val="nil"/>
              <w:bottom w:val="single" w:sz="4" w:space="0" w:color="auto"/>
              <w:right w:val="single" w:sz="4" w:space="0" w:color="auto"/>
            </w:tcBorders>
            <w:shd w:val="clear" w:color="FFFFCC" w:fill="FFFFFF"/>
            <w:noWrap/>
            <w:vAlign w:val="center"/>
            <w:hideMark/>
          </w:tcPr>
          <w:p w14:paraId="4342DC5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00" w:type="dxa"/>
            <w:tcBorders>
              <w:top w:val="nil"/>
              <w:left w:val="nil"/>
              <w:bottom w:val="single" w:sz="4" w:space="0" w:color="auto"/>
              <w:right w:val="single" w:sz="4" w:space="0" w:color="auto"/>
            </w:tcBorders>
            <w:shd w:val="clear" w:color="FFFFCC" w:fill="FFFFFF"/>
            <w:noWrap/>
            <w:vAlign w:val="center"/>
            <w:hideMark/>
          </w:tcPr>
          <w:p w14:paraId="770C61B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00" w:type="dxa"/>
            <w:tcBorders>
              <w:top w:val="nil"/>
              <w:left w:val="nil"/>
              <w:bottom w:val="single" w:sz="4" w:space="0" w:color="auto"/>
              <w:right w:val="single" w:sz="4" w:space="0" w:color="auto"/>
            </w:tcBorders>
            <w:shd w:val="clear" w:color="FFFFCC" w:fill="FFFFFF"/>
            <w:noWrap/>
            <w:vAlign w:val="center"/>
            <w:hideMark/>
          </w:tcPr>
          <w:p w14:paraId="310D1DA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00" w:type="dxa"/>
            <w:tcBorders>
              <w:top w:val="nil"/>
              <w:left w:val="nil"/>
              <w:bottom w:val="single" w:sz="4" w:space="0" w:color="auto"/>
              <w:right w:val="single" w:sz="4" w:space="0" w:color="auto"/>
            </w:tcBorders>
            <w:shd w:val="clear" w:color="FFFFCC" w:fill="FFFFFF"/>
            <w:noWrap/>
            <w:vAlign w:val="center"/>
            <w:hideMark/>
          </w:tcPr>
          <w:p w14:paraId="5F37021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00" w:type="dxa"/>
            <w:tcBorders>
              <w:top w:val="nil"/>
              <w:left w:val="nil"/>
              <w:bottom w:val="single" w:sz="4" w:space="0" w:color="auto"/>
              <w:right w:val="single" w:sz="4" w:space="0" w:color="auto"/>
            </w:tcBorders>
            <w:shd w:val="clear" w:color="FFFFCC" w:fill="FFFFFF"/>
            <w:noWrap/>
            <w:vAlign w:val="bottom"/>
            <w:hideMark/>
          </w:tcPr>
          <w:p w14:paraId="5C58A45E" w14:textId="77777777" w:rsidR="00151C1D" w:rsidRPr="009F460C" w:rsidRDefault="00151C1D" w:rsidP="00080B8F">
            <w:pPr>
              <w:jc w:val="center"/>
              <w:rPr>
                <w:rFonts w:ascii="Arial CYR" w:hAnsi="Arial CYR" w:cs="Arial CYR"/>
                <w:sz w:val="20"/>
                <w:szCs w:val="20"/>
              </w:rPr>
            </w:pPr>
            <w:r w:rsidRPr="009F460C">
              <w:rPr>
                <w:rFonts w:ascii="Arial CYR" w:hAnsi="Arial CYR" w:cs="Arial CYR"/>
                <w:sz w:val="20"/>
                <w:szCs w:val="20"/>
              </w:rPr>
              <w:t>8</w:t>
            </w:r>
          </w:p>
        </w:tc>
        <w:tc>
          <w:tcPr>
            <w:tcW w:w="680" w:type="dxa"/>
            <w:tcBorders>
              <w:top w:val="nil"/>
              <w:left w:val="nil"/>
              <w:bottom w:val="single" w:sz="4" w:space="0" w:color="auto"/>
              <w:right w:val="single" w:sz="4" w:space="0" w:color="auto"/>
            </w:tcBorders>
            <w:shd w:val="clear" w:color="FFFFCC" w:fill="FFFFFF"/>
            <w:noWrap/>
            <w:vAlign w:val="bottom"/>
            <w:hideMark/>
          </w:tcPr>
          <w:p w14:paraId="4FA68CD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r>
      <w:tr w:rsidR="00151C1D" w:rsidRPr="009F460C" w14:paraId="621B9B54" w14:textId="77777777" w:rsidTr="00080B8F">
        <w:trPr>
          <w:trHeight w:val="288"/>
        </w:trPr>
        <w:tc>
          <w:tcPr>
            <w:tcW w:w="1780" w:type="dxa"/>
            <w:tcBorders>
              <w:top w:val="nil"/>
              <w:left w:val="single" w:sz="8" w:space="0" w:color="auto"/>
              <w:bottom w:val="single" w:sz="4" w:space="0" w:color="auto"/>
              <w:right w:val="nil"/>
            </w:tcBorders>
            <w:vAlign w:val="bottom"/>
            <w:hideMark/>
          </w:tcPr>
          <w:p w14:paraId="0E3BC69F"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Krasnodar</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63F6F7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498</w:t>
            </w:r>
          </w:p>
        </w:tc>
        <w:tc>
          <w:tcPr>
            <w:tcW w:w="1090" w:type="dxa"/>
            <w:tcBorders>
              <w:top w:val="nil"/>
              <w:left w:val="nil"/>
              <w:bottom w:val="single" w:sz="4" w:space="0" w:color="auto"/>
              <w:right w:val="single" w:sz="4" w:space="0" w:color="auto"/>
            </w:tcBorders>
            <w:shd w:val="clear" w:color="FFFFCC" w:fill="FFFFFF"/>
            <w:noWrap/>
            <w:vAlign w:val="center"/>
            <w:hideMark/>
          </w:tcPr>
          <w:p w14:paraId="6AA420C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211</w:t>
            </w:r>
          </w:p>
        </w:tc>
        <w:tc>
          <w:tcPr>
            <w:tcW w:w="600" w:type="dxa"/>
            <w:tcBorders>
              <w:top w:val="nil"/>
              <w:left w:val="nil"/>
              <w:bottom w:val="single" w:sz="4" w:space="0" w:color="auto"/>
              <w:right w:val="single" w:sz="4" w:space="0" w:color="auto"/>
            </w:tcBorders>
            <w:shd w:val="clear" w:color="FFFFCC" w:fill="FFFFFF"/>
            <w:noWrap/>
            <w:vAlign w:val="center"/>
            <w:hideMark/>
          </w:tcPr>
          <w:p w14:paraId="358AC93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187</w:t>
            </w:r>
          </w:p>
        </w:tc>
        <w:tc>
          <w:tcPr>
            <w:tcW w:w="600" w:type="dxa"/>
            <w:tcBorders>
              <w:top w:val="nil"/>
              <w:left w:val="nil"/>
              <w:bottom w:val="single" w:sz="4" w:space="0" w:color="auto"/>
              <w:right w:val="single" w:sz="4" w:space="0" w:color="auto"/>
            </w:tcBorders>
            <w:shd w:val="clear" w:color="FFFFCC" w:fill="FFFFFF"/>
            <w:noWrap/>
            <w:vAlign w:val="center"/>
            <w:hideMark/>
          </w:tcPr>
          <w:p w14:paraId="28550E2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258</w:t>
            </w:r>
          </w:p>
        </w:tc>
        <w:tc>
          <w:tcPr>
            <w:tcW w:w="600" w:type="dxa"/>
            <w:tcBorders>
              <w:top w:val="nil"/>
              <w:left w:val="nil"/>
              <w:bottom w:val="single" w:sz="4" w:space="0" w:color="auto"/>
              <w:right w:val="single" w:sz="4" w:space="0" w:color="auto"/>
            </w:tcBorders>
            <w:shd w:val="clear" w:color="FFFFCC" w:fill="FFFFFF"/>
            <w:noWrap/>
            <w:vAlign w:val="center"/>
            <w:hideMark/>
          </w:tcPr>
          <w:p w14:paraId="620DC916"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375</w:t>
            </w:r>
          </w:p>
        </w:tc>
        <w:tc>
          <w:tcPr>
            <w:tcW w:w="600" w:type="dxa"/>
            <w:tcBorders>
              <w:top w:val="nil"/>
              <w:left w:val="nil"/>
              <w:bottom w:val="single" w:sz="4" w:space="0" w:color="auto"/>
              <w:right w:val="single" w:sz="4" w:space="0" w:color="auto"/>
            </w:tcBorders>
            <w:shd w:val="clear" w:color="FFFFCC" w:fill="FFFFFF"/>
            <w:noWrap/>
            <w:vAlign w:val="bottom"/>
            <w:hideMark/>
          </w:tcPr>
          <w:p w14:paraId="45E82AA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c>
          <w:tcPr>
            <w:tcW w:w="680" w:type="dxa"/>
            <w:tcBorders>
              <w:top w:val="nil"/>
              <w:left w:val="nil"/>
              <w:bottom w:val="single" w:sz="4" w:space="0" w:color="auto"/>
              <w:right w:val="single" w:sz="4" w:space="0" w:color="auto"/>
            </w:tcBorders>
            <w:shd w:val="clear" w:color="FFFFCC" w:fill="FFFFFF"/>
            <w:noWrap/>
            <w:vAlign w:val="bottom"/>
            <w:hideMark/>
          </w:tcPr>
          <w:p w14:paraId="76BA3F4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w:t>
            </w:r>
          </w:p>
        </w:tc>
      </w:tr>
      <w:tr w:rsidR="00151C1D" w:rsidRPr="009F460C" w14:paraId="5745464C" w14:textId="77777777" w:rsidTr="00080B8F">
        <w:trPr>
          <w:trHeight w:val="288"/>
        </w:trPr>
        <w:tc>
          <w:tcPr>
            <w:tcW w:w="1780" w:type="dxa"/>
            <w:tcBorders>
              <w:top w:val="nil"/>
              <w:left w:val="single" w:sz="8" w:space="0" w:color="auto"/>
              <w:bottom w:val="single" w:sz="4" w:space="0" w:color="auto"/>
              <w:right w:val="nil"/>
            </w:tcBorders>
            <w:vAlign w:val="bottom"/>
            <w:hideMark/>
          </w:tcPr>
          <w:p w14:paraId="5822D96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Rostov-on-Don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4BFC2AB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1022</w:t>
            </w:r>
          </w:p>
        </w:tc>
        <w:tc>
          <w:tcPr>
            <w:tcW w:w="1090" w:type="dxa"/>
            <w:tcBorders>
              <w:top w:val="nil"/>
              <w:left w:val="nil"/>
              <w:bottom w:val="single" w:sz="4" w:space="0" w:color="auto"/>
              <w:right w:val="single" w:sz="4" w:space="0" w:color="auto"/>
            </w:tcBorders>
            <w:shd w:val="clear" w:color="FFFFCC" w:fill="FFFFFF"/>
            <w:noWrap/>
            <w:vAlign w:val="center"/>
            <w:hideMark/>
          </w:tcPr>
          <w:p w14:paraId="23FFEC4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81</w:t>
            </w:r>
          </w:p>
        </w:tc>
        <w:tc>
          <w:tcPr>
            <w:tcW w:w="600" w:type="dxa"/>
            <w:tcBorders>
              <w:top w:val="nil"/>
              <w:left w:val="nil"/>
              <w:bottom w:val="single" w:sz="4" w:space="0" w:color="auto"/>
              <w:right w:val="single" w:sz="4" w:space="0" w:color="auto"/>
            </w:tcBorders>
            <w:shd w:val="clear" w:color="FFFFCC" w:fill="FFFFFF"/>
            <w:noWrap/>
            <w:vAlign w:val="center"/>
            <w:hideMark/>
          </w:tcPr>
          <w:p w14:paraId="2C1816F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96</w:t>
            </w:r>
          </w:p>
        </w:tc>
        <w:tc>
          <w:tcPr>
            <w:tcW w:w="600" w:type="dxa"/>
            <w:tcBorders>
              <w:top w:val="nil"/>
              <w:left w:val="nil"/>
              <w:bottom w:val="single" w:sz="4" w:space="0" w:color="auto"/>
              <w:right w:val="single" w:sz="4" w:space="0" w:color="auto"/>
            </w:tcBorders>
            <w:shd w:val="clear" w:color="FFFFCC" w:fill="FFFFFF"/>
            <w:noWrap/>
            <w:vAlign w:val="center"/>
            <w:hideMark/>
          </w:tcPr>
          <w:p w14:paraId="3334E96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58</w:t>
            </w:r>
          </w:p>
        </w:tc>
        <w:tc>
          <w:tcPr>
            <w:tcW w:w="600" w:type="dxa"/>
            <w:tcBorders>
              <w:top w:val="nil"/>
              <w:left w:val="nil"/>
              <w:bottom w:val="single" w:sz="4" w:space="0" w:color="auto"/>
              <w:right w:val="single" w:sz="4" w:space="0" w:color="auto"/>
            </w:tcBorders>
            <w:shd w:val="clear" w:color="FFFFCC" w:fill="FFFFFF"/>
            <w:noWrap/>
            <w:vAlign w:val="center"/>
            <w:hideMark/>
          </w:tcPr>
          <w:p w14:paraId="0FEAE3B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143</w:t>
            </w:r>
          </w:p>
        </w:tc>
        <w:tc>
          <w:tcPr>
            <w:tcW w:w="600" w:type="dxa"/>
            <w:tcBorders>
              <w:top w:val="nil"/>
              <w:left w:val="nil"/>
              <w:bottom w:val="single" w:sz="4" w:space="0" w:color="auto"/>
              <w:right w:val="single" w:sz="4" w:space="0" w:color="auto"/>
            </w:tcBorders>
            <w:shd w:val="clear" w:color="FFFFCC" w:fill="FFFFFF"/>
            <w:noWrap/>
            <w:vAlign w:val="bottom"/>
            <w:hideMark/>
          </w:tcPr>
          <w:p w14:paraId="412DDDE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680" w:type="dxa"/>
            <w:tcBorders>
              <w:top w:val="nil"/>
              <w:left w:val="nil"/>
              <w:bottom w:val="single" w:sz="4" w:space="0" w:color="auto"/>
              <w:right w:val="single" w:sz="4" w:space="0" w:color="auto"/>
            </w:tcBorders>
            <w:shd w:val="clear" w:color="FFFFCC" w:fill="FFFFFF"/>
            <w:noWrap/>
            <w:vAlign w:val="bottom"/>
            <w:hideMark/>
          </w:tcPr>
          <w:p w14:paraId="17A6061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r>
      <w:tr w:rsidR="00151C1D" w:rsidRPr="009F460C" w14:paraId="47FE6AB1" w14:textId="77777777" w:rsidTr="00080B8F">
        <w:trPr>
          <w:trHeight w:val="552"/>
        </w:trPr>
        <w:tc>
          <w:tcPr>
            <w:tcW w:w="1780" w:type="dxa"/>
            <w:tcBorders>
              <w:top w:val="nil"/>
              <w:left w:val="single" w:sz="8" w:space="0" w:color="auto"/>
              <w:bottom w:val="single" w:sz="4" w:space="0" w:color="auto"/>
              <w:right w:val="nil"/>
            </w:tcBorders>
            <w:vAlign w:val="bottom"/>
            <w:hideMark/>
          </w:tcPr>
          <w:p w14:paraId="17A6C18E"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North Caucasus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735C264C"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335</w:t>
            </w:r>
          </w:p>
        </w:tc>
        <w:tc>
          <w:tcPr>
            <w:tcW w:w="1090" w:type="dxa"/>
            <w:tcBorders>
              <w:top w:val="nil"/>
              <w:left w:val="nil"/>
              <w:bottom w:val="single" w:sz="4" w:space="0" w:color="auto"/>
              <w:right w:val="single" w:sz="4" w:space="0" w:color="auto"/>
            </w:tcBorders>
            <w:shd w:val="clear" w:color="FFFFCC" w:fill="FFFFFF"/>
            <w:noWrap/>
            <w:vAlign w:val="bottom"/>
            <w:hideMark/>
          </w:tcPr>
          <w:p w14:paraId="313616EA"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63</w:t>
            </w:r>
          </w:p>
        </w:tc>
        <w:tc>
          <w:tcPr>
            <w:tcW w:w="600" w:type="dxa"/>
            <w:tcBorders>
              <w:top w:val="nil"/>
              <w:left w:val="nil"/>
              <w:bottom w:val="single" w:sz="4" w:space="0" w:color="auto"/>
              <w:right w:val="single" w:sz="4" w:space="0" w:color="auto"/>
            </w:tcBorders>
            <w:shd w:val="clear" w:color="FFFFCC" w:fill="FFFFFF"/>
            <w:noWrap/>
            <w:vAlign w:val="bottom"/>
            <w:hideMark/>
          </w:tcPr>
          <w:p w14:paraId="0319D8A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80</w:t>
            </w:r>
          </w:p>
        </w:tc>
        <w:tc>
          <w:tcPr>
            <w:tcW w:w="600" w:type="dxa"/>
            <w:tcBorders>
              <w:top w:val="nil"/>
              <w:left w:val="nil"/>
              <w:bottom w:val="single" w:sz="4" w:space="0" w:color="auto"/>
              <w:right w:val="single" w:sz="4" w:space="0" w:color="auto"/>
            </w:tcBorders>
            <w:shd w:val="clear" w:color="FFFFCC" w:fill="FFFFFF"/>
            <w:noWrap/>
            <w:vAlign w:val="bottom"/>
            <w:hideMark/>
          </w:tcPr>
          <w:p w14:paraId="1199BA7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102</w:t>
            </w:r>
          </w:p>
        </w:tc>
        <w:tc>
          <w:tcPr>
            <w:tcW w:w="600" w:type="dxa"/>
            <w:tcBorders>
              <w:top w:val="nil"/>
              <w:left w:val="nil"/>
              <w:bottom w:val="single" w:sz="4" w:space="0" w:color="auto"/>
              <w:right w:val="single" w:sz="4" w:space="0" w:color="auto"/>
            </w:tcBorders>
            <w:shd w:val="clear" w:color="FFFFCC" w:fill="FFFFFF"/>
            <w:noWrap/>
            <w:vAlign w:val="bottom"/>
            <w:hideMark/>
          </w:tcPr>
          <w:p w14:paraId="51923BD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136</w:t>
            </w:r>
          </w:p>
        </w:tc>
        <w:tc>
          <w:tcPr>
            <w:tcW w:w="600" w:type="dxa"/>
            <w:tcBorders>
              <w:top w:val="nil"/>
              <w:left w:val="nil"/>
              <w:bottom w:val="single" w:sz="4" w:space="0" w:color="auto"/>
              <w:right w:val="single" w:sz="4" w:space="0" w:color="auto"/>
            </w:tcBorders>
            <w:shd w:val="clear" w:color="FFFFCC" w:fill="FFFFFF"/>
            <w:noWrap/>
            <w:vAlign w:val="bottom"/>
            <w:hideMark/>
          </w:tcPr>
          <w:p w14:paraId="720FBB0B"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16</w:t>
            </w:r>
          </w:p>
        </w:tc>
        <w:tc>
          <w:tcPr>
            <w:tcW w:w="680" w:type="dxa"/>
            <w:tcBorders>
              <w:top w:val="nil"/>
              <w:left w:val="nil"/>
              <w:bottom w:val="single" w:sz="4" w:space="0" w:color="auto"/>
              <w:right w:val="single" w:sz="4" w:space="0" w:color="auto"/>
            </w:tcBorders>
            <w:shd w:val="clear" w:color="FFFFCC" w:fill="FFFFFF"/>
            <w:noWrap/>
            <w:vAlign w:val="bottom"/>
            <w:hideMark/>
          </w:tcPr>
          <w:p w14:paraId="60877773"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17</w:t>
            </w:r>
          </w:p>
        </w:tc>
      </w:tr>
      <w:tr w:rsidR="00151C1D" w:rsidRPr="009F460C" w14:paraId="35DBD76A" w14:textId="77777777" w:rsidTr="00080B8F">
        <w:trPr>
          <w:trHeight w:val="288"/>
        </w:trPr>
        <w:tc>
          <w:tcPr>
            <w:tcW w:w="1780" w:type="dxa"/>
            <w:tcBorders>
              <w:top w:val="nil"/>
              <w:left w:val="single" w:sz="8" w:space="0" w:color="auto"/>
              <w:bottom w:val="single" w:sz="4" w:space="0" w:color="auto"/>
              <w:right w:val="nil"/>
            </w:tcBorders>
            <w:vAlign w:val="bottom"/>
            <w:hideMark/>
          </w:tcPr>
          <w:p w14:paraId="064FE212"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Stavropol</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41A070E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265</w:t>
            </w:r>
          </w:p>
        </w:tc>
        <w:tc>
          <w:tcPr>
            <w:tcW w:w="1090" w:type="dxa"/>
            <w:tcBorders>
              <w:top w:val="nil"/>
              <w:left w:val="nil"/>
              <w:bottom w:val="single" w:sz="4" w:space="0" w:color="auto"/>
              <w:right w:val="single" w:sz="4" w:space="0" w:color="auto"/>
            </w:tcBorders>
            <w:shd w:val="clear" w:color="FFFFCC" w:fill="FFFFFF"/>
            <w:noWrap/>
            <w:vAlign w:val="center"/>
            <w:hideMark/>
          </w:tcPr>
          <w:p w14:paraId="4317454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63</w:t>
            </w:r>
          </w:p>
        </w:tc>
        <w:tc>
          <w:tcPr>
            <w:tcW w:w="600" w:type="dxa"/>
            <w:tcBorders>
              <w:top w:val="nil"/>
              <w:left w:val="nil"/>
              <w:bottom w:val="single" w:sz="4" w:space="0" w:color="auto"/>
              <w:right w:val="single" w:sz="4" w:space="0" w:color="auto"/>
            </w:tcBorders>
            <w:shd w:val="clear" w:color="FFFFCC" w:fill="FFFFFF"/>
            <w:noWrap/>
            <w:vAlign w:val="center"/>
            <w:hideMark/>
          </w:tcPr>
          <w:p w14:paraId="6EC8761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80</w:t>
            </w:r>
          </w:p>
        </w:tc>
        <w:tc>
          <w:tcPr>
            <w:tcW w:w="600" w:type="dxa"/>
            <w:tcBorders>
              <w:top w:val="nil"/>
              <w:left w:val="nil"/>
              <w:bottom w:val="single" w:sz="4" w:space="0" w:color="auto"/>
              <w:right w:val="single" w:sz="4" w:space="0" w:color="auto"/>
            </w:tcBorders>
            <w:shd w:val="clear" w:color="FFFFCC" w:fill="FFFFFF"/>
            <w:noWrap/>
            <w:vAlign w:val="center"/>
            <w:hideMark/>
          </w:tcPr>
          <w:p w14:paraId="1B6792B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102</w:t>
            </w:r>
          </w:p>
        </w:tc>
        <w:tc>
          <w:tcPr>
            <w:tcW w:w="600" w:type="dxa"/>
            <w:tcBorders>
              <w:top w:val="nil"/>
              <w:left w:val="nil"/>
              <w:bottom w:val="single" w:sz="4" w:space="0" w:color="auto"/>
              <w:right w:val="single" w:sz="4" w:space="0" w:color="auto"/>
            </w:tcBorders>
            <w:shd w:val="clear" w:color="FFFFCC" w:fill="FFFFFF"/>
            <w:noWrap/>
            <w:vAlign w:val="center"/>
            <w:hideMark/>
          </w:tcPr>
          <w:p w14:paraId="6F747D93"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136</w:t>
            </w:r>
          </w:p>
        </w:tc>
        <w:tc>
          <w:tcPr>
            <w:tcW w:w="600" w:type="dxa"/>
            <w:tcBorders>
              <w:top w:val="nil"/>
              <w:left w:val="nil"/>
              <w:bottom w:val="single" w:sz="4" w:space="0" w:color="auto"/>
              <w:right w:val="single" w:sz="4" w:space="0" w:color="auto"/>
            </w:tcBorders>
            <w:shd w:val="clear" w:color="FFFFCC" w:fill="FFFFFF"/>
            <w:noWrap/>
            <w:vAlign w:val="bottom"/>
            <w:hideMark/>
          </w:tcPr>
          <w:p w14:paraId="63025D5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c>
          <w:tcPr>
            <w:tcW w:w="680" w:type="dxa"/>
            <w:tcBorders>
              <w:top w:val="nil"/>
              <w:left w:val="nil"/>
              <w:bottom w:val="single" w:sz="4" w:space="0" w:color="auto"/>
              <w:right w:val="single" w:sz="4" w:space="0" w:color="auto"/>
            </w:tcBorders>
            <w:shd w:val="clear" w:color="FFFFCC" w:fill="FFFFFF"/>
            <w:noWrap/>
            <w:vAlign w:val="bottom"/>
            <w:hideMark/>
          </w:tcPr>
          <w:p w14:paraId="6CC3FD5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r>
      <w:tr w:rsidR="00151C1D" w:rsidRPr="009F460C" w14:paraId="2C10FE32" w14:textId="77777777" w:rsidTr="00080B8F">
        <w:trPr>
          <w:trHeight w:val="261"/>
        </w:trPr>
        <w:tc>
          <w:tcPr>
            <w:tcW w:w="1780" w:type="dxa"/>
            <w:tcBorders>
              <w:top w:val="nil"/>
              <w:left w:val="single" w:sz="8" w:space="0" w:color="auto"/>
              <w:bottom w:val="single" w:sz="4" w:space="0" w:color="auto"/>
              <w:right w:val="nil"/>
            </w:tcBorders>
            <w:vAlign w:val="bottom"/>
            <w:hideMark/>
          </w:tcPr>
          <w:p w14:paraId="4DE3D672"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Volga Federal District</w:t>
            </w:r>
          </w:p>
        </w:tc>
        <w:tc>
          <w:tcPr>
            <w:tcW w:w="920" w:type="dxa"/>
            <w:tcBorders>
              <w:top w:val="nil"/>
              <w:left w:val="single" w:sz="4" w:space="0" w:color="auto"/>
              <w:bottom w:val="single" w:sz="4" w:space="0" w:color="auto"/>
              <w:right w:val="single" w:sz="4" w:space="0" w:color="auto"/>
            </w:tcBorders>
            <w:shd w:val="clear" w:color="FFFFCC" w:fill="FFFFFF"/>
            <w:noWrap/>
            <w:vAlign w:val="bottom"/>
            <w:hideMark/>
          </w:tcPr>
          <w:p w14:paraId="38A6C48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5139</w:t>
            </w:r>
          </w:p>
        </w:tc>
        <w:tc>
          <w:tcPr>
            <w:tcW w:w="1090" w:type="dxa"/>
            <w:tcBorders>
              <w:top w:val="nil"/>
              <w:left w:val="nil"/>
              <w:bottom w:val="single" w:sz="4" w:space="0" w:color="auto"/>
              <w:right w:val="single" w:sz="4" w:space="0" w:color="auto"/>
            </w:tcBorders>
            <w:shd w:val="clear" w:color="FFFFCC" w:fill="FFFFFF"/>
            <w:noWrap/>
            <w:vAlign w:val="bottom"/>
            <w:hideMark/>
          </w:tcPr>
          <w:p w14:paraId="70CF601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w:t>
            </w:r>
          </w:p>
        </w:tc>
        <w:tc>
          <w:tcPr>
            <w:tcW w:w="600" w:type="dxa"/>
            <w:tcBorders>
              <w:top w:val="nil"/>
              <w:left w:val="nil"/>
              <w:bottom w:val="single" w:sz="4" w:space="0" w:color="auto"/>
              <w:right w:val="single" w:sz="4" w:space="0" w:color="auto"/>
            </w:tcBorders>
            <w:shd w:val="clear" w:color="FFFFCC" w:fill="FFFFFF"/>
            <w:noWrap/>
            <w:vAlign w:val="bottom"/>
            <w:hideMark/>
          </w:tcPr>
          <w:p w14:paraId="5EA535E7"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0311D4EF"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6</w:t>
            </w:r>
          </w:p>
        </w:tc>
        <w:tc>
          <w:tcPr>
            <w:tcW w:w="600" w:type="dxa"/>
            <w:tcBorders>
              <w:top w:val="nil"/>
              <w:left w:val="nil"/>
              <w:bottom w:val="single" w:sz="4" w:space="0" w:color="auto"/>
              <w:right w:val="single" w:sz="4" w:space="0" w:color="auto"/>
            </w:tcBorders>
            <w:shd w:val="clear" w:color="FFFFCC" w:fill="FFFFFF"/>
            <w:noWrap/>
            <w:vAlign w:val="bottom"/>
            <w:hideMark/>
          </w:tcPr>
          <w:p w14:paraId="5E228B8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6E4F5E1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75D94AA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 </w:t>
            </w:r>
          </w:p>
        </w:tc>
      </w:tr>
      <w:tr w:rsidR="00151C1D" w:rsidRPr="009F460C" w14:paraId="64C68A27" w14:textId="77777777" w:rsidTr="00080B8F">
        <w:trPr>
          <w:trHeight w:val="288"/>
        </w:trPr>
        <w:tc>
          <w:tcPr>
            <w:tcW w:w="1780" w:type="dxa"/>
            <w:tcBorders>
              <w:top w:val="nil"/>
              <w:left w:val="single" w:sz="8" w:space="0" w:color="auto"/>
              <w:bottom w:val="single" w:sz="4" w:space="0" w:color="auto"/>
              <w:right w:val="nil"/>
            </w:tcBorders>
            <w:vAlign w:val="bottom"/>
            <w:hideMark/>
          </w:tcPr>
          <w:p w14:paraId="22F499CF"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Samara</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1CBD654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786</w:t>
            </w:r>
          </w:p>
        </w:tc>
        <w:tc>
          <w:tcPr>
            <w:tcW w:w="1090" w:type="dxa"/>
            <w:tcBorders>
              <w:top w:val="nil"/>
              <w:left w:val="nil"/>
              <w:bottom w:val="single" w:sz="4" w:space="0" w:color="auto"/>
              <w:right w:val="single" w:sz="4" w:space="0" w:color="auto"/>
            </w:tcBorders>
            <w:shd w:val="clear" w:color="FFFFCC" w:fill="FFFFFF"/>
            <w:noWrap/>
            <w:vAlign w:val="center"/>
            <w:hideMark/>
          </w:tcPr>
          <w:p w14:paraId="28E32EC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00" w:type="dxa"/>
            <w:tcBorders>
              <w:top w:val="nil"/>
              <w:left w:val="nil"/>
              <w:bottom w:val="single" w:sz="4" w:space="0" w:color="auto"/>
              <w:right w:val="single" w:sz="4" w:space="0" w:color="auto"/>
            </w:tcBorders>
            <w:shd w:val="clear" w:color="FFFFCC" w:fill="FFFFFF"/>
            <w:noWrap/>
            <w:vAlign w:val="center"/>
            <w:hideMark/>
          </w:tcPr>
          <w:p w14:paraId="2E868E4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center"/>
            <w:hideMark/>
          </w:tcPr>
          <w:p w14:paraId="7B0C97D9"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center"/>
            <w:hideMark/>
          </w:tcPr>
          <w:p w14:paraId="2D2A552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4C123DD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15</w:t>
            </w:r>
          </w:p>
        </w:tc>
        <w:tc>
          <w:tcPr>
            <w:tcW w:w="680" w:type="dxa"/>
            <w:tcBorders>
              <w:top w:val="nil"/>
              <w:left w:val="nil"/>
              <w:bottom w:val="single" w:sz="4" w:space="0" w:color="auto"/>
              <w:right w:val="single" w:sz="4" w:space="0" w:color="auto"/>
            </w:tcBorders>
            <w:shd w:val="clear" w:color="FFFFCC" w:fill="FFFFFF"/>
            <w:noWrap/>
            <w:vAlign w:val="bottom"/>
            <w:hideMark/>
          </w:tcPr>
          <w:p w14:paraId="72DB5E8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63D539CF" w14:textId="77777777" w:rsidTr="00080B8F">
        <w:trPr>
          <w:trHeight w:val="261"/>
        </w:trPr>
        <w:tc>
          <w:tcPr>
            <w:tcW w:w="1780" w:type="dxa"/>
            <w:tcBorders>
              <w:top w:val="nil"/>
              <w:left w:val="single" w:sz="8" w:space="0" w:color="auto"/>
              <w:bottom w:val="single" w:sz="4" w:space="0" w:color="auto"/>
              <w:right w:val="nil"/>
            </w:tcBorders>
            <w:vAlign w:val="bottom"/>
            <w:hideMark/>
          </w:tcPr>
          <w:p w14:paraId="2FAEF906"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Saratov</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6942282"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1604</w:t>
            </w:r>
          </w:p>
        </w:tc>
        <w:tc>
          <w:tcPr>
            <w:tcW w:w="1090" w:type="dxa"/>
            <w:tcBorders>
              <w:top w:val="nil"/>
              <w:left w:val="nil"/>
              <w:bottom w:val="single" w:sz="4" w:space="0" w:color="auto"/>
              <w:right w:val="single" w:sz="4" w:space="0" w:color="auto"/>
            </w:tcBorders>
            <w:shd w:val="clear" w:color="FFFFCC" w:fill="FFFFFF"/>
            <w:noWrap/>
            <w:vAlign w:val="center"/>
            <w:hideMark/>
          </w:tcPr>
          <w:p w14:paraId="5BFCD26E"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00" w:type="dxa"/>
            <w:tcBorders>
              <w:top w:val="nil"/>
              <w:left w:val="nil"/>
              <w:bottom w:val="single" w:sz="4" w:space="0" w:color="auto"/>
              <w:right w:val="single" w:sz="4" w:space="0" w:color="auto"/>
            </w:tcBorders>
            <w:shd w:val="clear" w:color="FFFFCC" w:fill="FFFFFF"/>
            <w:noWrap/>
            <w:vAlign w:val="center"/>
            <w:hideMark/>
          </w:tcPr>
          <w:p w14:paraId="0D21B3C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center"/>
            <w:hideMark/>
          </w:tcPr>
          <w:p w14:paraId="60FBCA9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w:t>
            </w:r>
          </w:p>
        </w:tc>
        <w:tc>
          <w:tcPr>
            <w:tcW w:w="600" w:type="dxa"/>
            <w:tcBorders>
              <w:top w:val="nil"/>
              <w:left w:val="nil"/>
              <w:bottom w:val="single" w:sz="4" w:space="0" w:color="auto"/>
              <w:right w:val="single" w:sz="4" w:space="0" w:color="auto"/>
            </w:tcBorders>
            <w:shd w:val="clear" w:color="FFFFCC" w:fill="FFFFFF"/>
            <w:noWrap/>
            <w:vAlign w:val="center"/>
            <w:hideMark/>
          </w:tcPr>
          <w:p w14:paraId="3698CEA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0</w:t>
            </w:r>
          </w:p>
        </w:tc>
        <w:tc>
          <w:tcPr>
            <w:tcW w:w="600" w:type="dxa"/>
            <w:tcBorders>
              <w:top w:val="nil"/>
              <w:left w:val="nil"/>
              <w:bottom w:val="single" w:sz="4" w:space="0" w:color="auto"/>
              <w:right w:val="single" w:sz="4" w:space="0" w:color="auto"/>
            </w:tcBorders>
            <w:shd w:val="clear" w:color="FFFFCC" w:fill="FFFFFF"/>
            <w:noWrap/>
            <w:vAlign w:val="bottom"/>
            <w:hideMark/>
          </w:tcPr>
          <w:p w14:paraId="1F3C28B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61F3DF9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 </w:t>
            </w:r>
          </w:p>
        </w:tc>
      </w:tr>
      <w:tr w:rsidR="00151C1D" w:rsidRPr="009F460C" w14:paraId="048C07A2" w14:textId="77777777" w:rsidTr="00080B8F">
        <w:trPr>
          <w:trHeight w:val="261"/>
        </w:trPr>
        <w:tc>
          <w:tcPr>
            <w:tcW w:w="1780" w:type="dxa"/>
            <w:tcBorders>
              <w:top w:val="nil"/>
              <w:left w:val="single" w:sz="8" w:space="0" w:color="auto"/>
              <w:bottom w:val="single" w:sz="4" w:space="0" w:color="auto"/>
              <w:right w:val="nil"/>
            </w:tcBorders>
            <w:vAlign w:val="bottom"/>
            <w:hideMark/>
          </w:tcPr>
          <w:p w14:paraId="06179C82" w14:textId="77777777" w:rsidR="00151C1D" w:rsidRPr="009F460C" w:rsidRDefault="00151C1D" w:rsidP="00080B8F">
            <w:pPr>
              <w:rPr>
                <w:rFonts w:ascii="Calibri" w:hAnsi="Calibri" w:cs="Calibri"/>
                <w:b/>
                <w:bCs/>
                <w:sz w:val="20"/>
                <w:szCs w:val="20"/>
              </w:rPr>
            </w:pPr>
            <w:r w:rsidRPr="009F460C">
              <w:rPr>
                <w:rFonts w:ascii="Calibri" w:hAnsi="Calibri" w:cs="Calibri"/>
                <w:b/>
                <w:bCs/>
                <w:sz w:val="20"/>
                <w:szCs w:val="20"/>
              </w:rPr>
              <w:t>Total for new subjects</w:t>
            </w:r>
          </w:p>
        </w:tc>
        <w:tc>
          <w:tcPr>
            <w:tcW w:w="920" w:type="dxa"/>
            <w:tcBorders>
              <w:top w:val="nil"/>
              <w:left w:val="nil"/>
              <w:bottom w:val="single" w:sz="4" w:space="0" w:color="auto"/>
              <w:right w:val="single" w:sz="4" w:space="0" w:color="auto"/>
            </w:tcBorders>
            <w:shd w:val="clear" w:color="FFFFCC" w:fill="FFFFFF"/>
            <w:noWrap/>
            <w:vAlign w:val="bottom"/>
            <w:hideMark/>
          </w:tcPr>
          <w:p w14:paraId="52DBE6B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1178</w:t>
            </w:r>
          </w:p>
        </w:tc>
        <w:tc>
          <w:tcPr>
            <w:tcW w:w="1090" w:type="dxa"/>
            <w:tcBorders>
              <w:top w:val="nil"/>
              <w:left w:val="nil"/>
              <w:bottom w:val="single" w:sz="4" w:space="0" w:color="auto"/>
              <w:right w:val="single" w:sz="4" w:space="0" w:color="auto"/>
            </w:tcBorders>
            <w:shd w:val="clear" w:color="FFFFCC" w:fill="FFFFFF"/>
            <w:noWrap/>
            <w:vAlign w:val="bottom"/>
            <w:hideMark/>
          </w:tcPr>
          <w:p w14:paraId="592DE85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214</w:t>
            </w:r>
          </w:p>
        </w:tc>
        <w:tc>
          <w:tcPr>
            <w:tcW w:w="600" w:type="dxa"/>
            <w:tcBorders>
              <w:top w:val="nil"/>
              <w:left w:val="nil"/>
              <w:bottom w:val="single" w:sz="4" w:space="0" w:color="auto"/>
              <w:right w:val="single" w:sz="4" w:space="0" w:color="auto"/>
            </w:tcBorders>
            <w:shd w:val="clear" w:color="FFFFCC" w:fill="FFFFFF"/>
            <w:noWrap/>
            <w:vAlign w:val="bottom"/>
            <w:hideMark/>
          </w:tcPr>
          <w:p w14:paraId="513856B5"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84</w:t>
            </w:r>
          </w:p>
        </w:tc>
        <w:tc>
          <w:tcPr>
            <w:tcW w:w="600" w:type="dxa"/>
            <w:tcBorders>
              <w:top w:val="nil"/>
              <w:left w:val="nil"/>
              <w:bottom w:val="single" w:sz="4" w:space="0" w:color="auto"/>
              <w:right w:val="single" w:sz="4" w:space="0" w:color="auto"/>
            </w:tcBorders>
            <w:shd w:val="clear" w:color="FFFFCC" w:fill="FFFFFF"/>
            <w:noWrap/>
            <w:vAlign w:val="bottom"/>
            <w:hideMark/>
          </w:tcPr>
          <w:p w14:paraId="7963418E"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80</w:t>
            </w:r>
          </w:p>
        </w:tc>
        <w:tc>
          <w:tcPr>
            <w:tcW w:w="600" w:type="dxa"/>
            <w:tcBorders>
              <w:top w:val="nil"/>
              <w:left w:val="nil"/>
              <w:bottom w:val="single" w:sz="4" w:space="0" w:color="auto"/>
              <w:right w:val="single" w:sz="4" w:space="0" w:color="auto"/>
            </w:tcBorders>
            <w:shd w:val="clear" w:color="FFFFCC" w:fill="FFFFFF"/>
            <w:noWrap/>
            <w:vAlign w:val="bottom"/>
            <w:hideMark/>
          </w:tcPr>
          <w:p w14:paraId="6FD6E2B0"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96</w:t>
            </w:r>
          </w:p>
        </w:tc>
        <w:tc>
          <w:tcPr>
            <w:tcW w:w="600" w:type="dxa"/>
            <w:tcBorders>
              <w:top w:val="nil"/>
              <w:left w:val="nil"/>
              <w:bottom w:val="single" w:sz="4" w:space="0" w:color="auto"/>
              <w:right w:val="single" w:sz="4" w:space="0" w:color="auto"/>
            </w:tcBorders>
            <w:shd w:val="clear" w:color="FFFFCC" w:fill="FFFFFF"/>
            <w:noWrap/>
            <w:vAlign w:val="bottom"/>
            <w:hideMark/>
          </w:tcPr>
          <w:p w14:paraId="21C36EC1" w14:textId="77777777" w:rsidR="00151C1D" w:rsidRPr="009F460C" w:rsidRDefault="00151C1D" w:rsidP="00080B8F">
            <w:pPr>
              <w:jc w:val="center"/>
              <w:rPr>
                <w:rFonts w:ascii="Arial" w:hAnsi="Arial" w:cs="Arial"/>
                <w:b/>
                <w:bCs/>
                <w:sz w:val="20"/>
                <w:szCs w:val="20"/>
              </w:rPr>
            </w:pPr>
            <w:r w:rsidRPr="009F460C">
              <w:rPr>
                <w:rFonts w:ascii="Arial" w:hAnsi="Arial" w:cs="Arial"/>
                <w:b/>
                <w:bCs/>
                <w:sz w:val="20"/>
                <w:szCs w:val="20"/>
              </w:rPr>
              <w:t>4</w:t>
            </w:r>
          </w:p>
        </w:tc>
        <w:tc>
          <w:tcPr>
            <w:tcW w:w="680" w:type="dxa"/>
            <w:tcBorders>
              <w:top w:val="nil"/>
              <w:left w:val="nil"/>
              <w:bottom w:val="single" w:sz="4" w:space="0" w:color="auto"/>
              <w:right w:val="single" w:sz="4" w:space="0" w:color="auto"/>
            </w:tcBorders>
            <w:shd w:val="clear" w:color="FFFFCC" w:fill="FFFFFF"/>
            <w:noWrap/>
            <w:vAlign w:val="bottom"/>
            <w:hideMark/>
          </w:tcPr>
          <w:p w14:paraId="617C9C7B"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12</w:t>
            </w:r>
          </w:p>
        </w:tc>
      </w:tr>
      <w:tr w:rsidR="00151C1D" w:rsidRPr="009F460C" w14:paraId="73D6F755" w14:textId="77777777" w:rsidTr="00080B8F">
        <w:trPr>
          <w:trHeight w:val="261"/>
        </w:trPr>
        <w:tc>
          <w:tcPr>
            <w:tcW w:w="1780" w:type="dxa"/>
            <w:tcBorders>
              <w:top w:val="nil"/>
              <w:left w:val="single" w:sz="8" w:space="0" w:color="auto"/>
              <w:bottom w:val="single" w:sz="4" w:space="0" w:color="auto"/>
              <w:right w:val="nil"/>
            </w:tcBorders>
            <w:vAlign w:val="bottom"/>
            <w:hideMark/>
          </w:tcPr>
          <w:p w14:paraId="0B0D8961"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Donetsk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215BF23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138</w:t>
            </w:r>
          </w:p>
        </w:tc>
        <w:tc>
          <w:tcPr>
            <w:tcW w:w="1090" w:type="dxa"/>
            <w:tcBorders>
              <w:top w:val="nil"/>
              <w:left w:val="nil"/>
              <w:bottom w:val="single" w:sz="4" w:space="0" w:color="auto"/>
              <w:right w:val="single" w:sz="4" w:space="0" w:color="auto"/>
            </w:tcBorders>
            <w:shd w:val="clear" w:color="FFFFCC" w:fill="FFFFFF"/>
            <w:noWrap/>
            <w:vAlign w:val="center"/>
            <w:hideMark/>
          </w:tcPr>
          <w:p w14:paraId="5F6795E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w:t>
            </w:r>
          </w:p>
        </w:tc>
        <w:tc>
          <w:tcPr>
            <w:tcW w:w="600" w:type="dxa"/>
            <w:tcBorders>
              <w:top w:val="nil"/>
              <w:left w:val="nil"/>
              <w:bottom w:val="single" w:sz="4" w:space="0" w:color="auto"/>
              <w:right w:val="single" w:sz="4" w:space="0" w:color="auto"/>
            </w:tcBorders>
            <w:shd w:val="clear" w:color="FFFFCC" w:fill="FFFFFF"/>
            <w:noWrap/>
            <w:vAlign w:val="center"/>
            <w:hideMark/>
          </w:tcPr>
          <w:p w14:paraId="23EF613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00" w:type="dxa"/>
            <w:tcBorders>
              <w:top w:val="nil"/>
              <w:left w:val="nil"/>
              <w:bottom w:val="single" w:sz="4" w:space="0" w:color="auto"/>
              <w:right w:val="single" w:sz="4" w:space="0" w:color="auto"/>
            </w:tcBorders>
            <w:shd w:val="clear" w:color="FFFFCC" w:fill="FFFFFF"/>
            <w:noWrap/>
            <w:vAlign w:val="center"/>
            <w:hideMark/>
          </w:tcPr>
          <w:p w14:paraId="3170623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w:t>
            </w:r>
          </w:p>
        </w:tc>
        <w:tc>
          <w:tcPr>
            <w:tcW w:w="600" w:type="dxa"/>
            <w:tcBorders>
              <w:top w:val="nil"/>
              <w:left w:val="nil"/>
              <w:bottom w:val="single" w:sz="4" w:space="0" w:color="auto"/>
              <w:right w:val="single" w:sz="4" w:space="0" w:color="auto"/>
            </w:tcBorders>
            <w:shd w:val="clear" w:color="FFFFCC" w:fill="FFFFFF"/>
            <w:noWrap/>
            <w:vAlign w:val="center"/>
            <w:hideMark/>
          </w:tcPr>
          <w:p w14:paraId="3F7430B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6</w:t>
            </w:r>
          </w:p>
        </w:tc>
        <w:tc>
          <w:tcPr>
            <w:tcW w:w="600" w:type="dxa"/>
            <w:tcBorders>
              <w:top w:val="nil"/>
              <w:left w:val="nil"/>
              <w:bottom w:val="single" w:sz="4" w:space="0" w:color="auto"/>
              <w:right w:val="single" w:sz="4" w:space="0" w:color="auto"/>
            </w:tcBorders>
            <w:shd w:val="clear" w:color="FFFFCC" w:fill="FFFFFF"/>
            <w:noWrap/>
            <w:vAlign w:val="bottom"/>
            <w:hideMark/>
          </w:tcPr>
          <w:p w14:paraId="677DD5CA"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bottom"/>
            <w:hideMark/>
          </w:tcPr>
          <w:p w14:paraId="617F832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r>
      <w:tr w:rsidR="00151C1D" w:rsidRPr="009F460C" w14:paraId="3A4F8C75" w14:textId="77777777" w:rsidTr="00080B8F">
        <w:trPr>
          <w:trHeight w:val="261"/>
        </w:trPr>
        <w:tc>
          <w:tcPr>
            <w:tcW w:w="1780" w:type="dxa"/>
            <w:tcBorders>
              <w:top w:val="nil"/>
              <w:left w:val="single" w:sz="8" w:space="0" w:color="auto"/>
              <w:bottom w:val="single" w:sz="4" w:space="0" w:color="auto"/>
              <w:right w:val="nil"/>
            </w:tcBorders>
            <w:vAlign w:val="bottom"/>
            <w:hideMark/>
          </w:tcPr>
          <w:p w14:paraId="18DB705E"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Luhansk</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35727C9F"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297</w:t>
            </w:r>
          </w:p>
        </w:tc>
        <w:tc>
          <w:tcPr>
            <w:tcW w:w="1090" w:type="dxa"/>
            <w:tcBorders>
              <w:top w:val="nil"/>
              <w:left w:val="nil"/>
              <w:bottom w:val="single" w:sz="4" w:space="0" w:color="auto"/>
              <w:right w:val="single" w:sz="4" w:space="0" w:color="auto"/>
            </w:tcBorders>
            <w:shd w:val="clear" w:color="FFFFCC" w:fill="FFFFFF"/>
            <w:noWrap/>
            <w:vAlign w:val="center"/>
            <w:hideMark/>
          </w:tcPr>
          <w:p w14:paraId="0423BBA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w:t>
            </w:r>
          </w:p>
        </w:tc>
        <w:tc>
          <w:tcPr>
            <w:tcW w:w="600" w:type="dxa"/>
            <w:tcBorders>
              <w:top w:val="nil"/>
              <w:left w:val="nil"/>
              <w:bottom w:val="single" w:sz="4" w:space="0" w:color="auto"/>
              <w:right w:val="single" w:sz="4" w:space="0" w:color="auto"/>
            </w:tcBorders>
            <w:shd w:val="clear" w:color="FFFFCC" w:fill="FFFFFF"/>
            <w:noWrap/>
            <w:vAlign w:val="center"/>
            <w:hideMark/>
          </w:tcPr>
          <w:p w14:paraId="69E1B720"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c>
          <w:tcPr>
            <w:tcW w:w="600" w:type="dxa"/>
            <w:tcBorders>
              <w:top w:val="nil"/>
              <w:left w:val="nil"/>
              <w:bottom w:val="single" w:sz="4" w:space="0" w:color="auto"/>
              <w:right w:val="single" w:sz="4" w:space="0" w:color="auto"/>
            </w:tcBorders>
            <w:shd w:val="clear" w:color="FFFFCC" w:fill="FFFFFF"/>
            <w:noWrap/>
            <w:vAlign w:val="center"/>
            <w:hideMark/>
          </w:tcPr>
          <w:p w14:paraId="133B23D7"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w:t>
            </w:r>
          </w:p>
        </w:tc>
        <w:tc>
          <w:tcPr>
            <w:tcW w:w="600" w:type="dxa"/>
            <w:tcBorders>
              <w:top w:val="nil"/>
              <w:left w:val="nil"/>
              <w:bottom w:val="single" w:sz="4" w:space="0" w:color="auto"/>
              <w:right w:val="single" w:sz="4" w:space="0" w:color="auto"/>
            </w:tcBorders>
            <w:shd w:val="clear" w:color="FFFFCC" w:fill="FFFFFF"/>
            <w:noWrap/>
            <w:vAlign w:val="center"/>
            <w:hideMark/>
          </w:tcPr>
          <w:p w14:paraId="5EDAA11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17</w:t>
            </w:r>
          </w:p>
        </w:tc>
        <w:tc>
          <w:tcPr>
            <w:tcW w:w="600" w:type="dxa"/>
            <w:tcBorders>
              <w:top w:val="nil"/>
              <w:left w:val="nil"/>
              <w:bottom w:val="single" w:sz="4" w:space="0" w:color="auto"/>
              <w:right w:val="single" w:sz="4" w:space="0" w:color="auto"/>
            </w:tcBorders>
            <w:shd w:val="clear" w:color="FFFFCC" w:fill="FFFFFF"/>
            <w:noWrap/>
            <w:vAlign w:val="bottom"/>
            <w:hideMark/>
          </w:tcPr>
          <w:p w14:paraId="04628264"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5230EF0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16</w:t>
            </w:r>
          </w:p>
        </w:tc>
      </w:tr>
      <w:tr w:rsidR="00151C1D" w:rsidRPr="009F460C" w14:paraId="156253AB" w14:textId="77777777" w:rsidTr="00080B8F">
        <w:trPr>
          <w:trHeight w:val="261"/>
        </w:trPr>
        <w:tc>
          <w:tcPr>
            <w:tcW w:w="1780" w:type="dxa"/>
            <w:tcBorders>
              <w:top w:val="nil"/>
              <w:left w:val="single" w:sz="8" w:space="0" w:color="auto"/>
              <w:bottom w:val="single" w:sz="4" w:space="0" w:color="auto"/>
              <w:right w:val="nil"/>
            </w:tcBorders>
            <w:vAlign w:val="bottom"/>
            <w:hideMark/>
          </w:tcPr>
          <w:p w14:paraId="18CC29F7" w14:textId="77777777" w:rsidR="00151C1D" w:rsidRPr="009F460C" w:rsidRDefault="00151C1D" w:rsidP="00080B8F">
            <w:pPr>
              <w:rPr>
                <w:rFonts w:ascii="Calibri" w:hAnsi="Calibri" w:cs="Calibri"/>
                <w:sz w:val="20"/>
                <w:szCs w:val="20"/>
              </w:rPr>
            </w:pPr>
            <w:r w:rsidRPr="009F460C">
              <w:rPr>
                <w:rFonts w:ascii="Calibri" w:hAnsi="Calibri" w:cs="Calibri"/>
                <w:sz w:val="20"/>
                <w:szCs w:val="20"/>
              </w:rPr>
              <w:t>Kherson</w:t>
            </w:r>
          </w:p>
        </w:tc>
        <w:tc>
          <w:tcPr>
            <w:tcW w:w="920" w:type="dxa"/>
            <w:tcBorders>
              <w:top w:val="nil"/>
              <w:left w:val="single" w:sz="4" w:space="0" w:color="auto"/>
              <w:bottom w:val="single" w:sz="4" w:space="0" w:color="auto"/>
              <w:right w:val="single" w:sz="4" w:space="0" w:color="auto"/>
            </w:tcBorders>
            <w:shd w:val="clear" w:color="FFFFCC" w:fill="FFFFFF"/>
            <w:noWrap/>
            <w:vAlign w:val="center"/>
            <w:hideMark/>
          </w:tcPr>
          <w:p w14:paraId="6B72AAD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308</w:t>
            </w:r>
          </w:p>
        </w:tc>
        <w:tc>
          <w:tcPr>
            <w:tcW w:w="1090" w:type="dxa"/>
            <w:tcBorders>
              <w:top w:val="nil"/>
              <w:left w:val="nil"/>
              <w:bottom w:val="single" w:sz="4" w:space="0" w:color="auto"/>
              <w:right w:val="single" w:sz="4" w:space="0" w:color="auto"/>
            </w:tcBorders>
            <w:shd w:val="clear" w:color="FFFFCC" w:fill="FFFFFF"/>
            <w:noWrap/>
            <w:vAlign w:val="center"/>
            <w:hideMark/>
          </w:tcPr>
          <w:p w14:paraId="290FF5B5"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207</w:t>
            </w:r>
          </w:p>
        </w:tc>
        <w:tc>
          <w:tcPr>
            <w:tcW w:w="600" w:type="dxa"/>
            <w:tcBorders>
              <w:top w:val="nil"/>
              <w:left w:val="nil"/>
              <w:bottom w:val="single" w:sz="4" w:space="0" w:color="auto"/>
              <w:right w:val="single" w:sz="4" w:space="0" w:color="auto"/>
            </w:tcBorders>
            <w:shd w:val="clear" w:color="FFFFCC" w:fill="FFFFFF"/>
            <w:noWrap/>
            <w:vAlign w:val="center"/>
            <w:hideMark/>
          </w:tcPr>
          <w:p w14:paraId="6451FC3D"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54</w:t>
            </w:r>
          </w:p>
        </w:tc>
        <w:tc>
          <w:tcPr>
            <w:tcW w:w="600" w:type="dxa"/>
            <w:tcBorders>
              <w:top w:val="nil"/>
              <w:left w:val="nil"/>
              <w:bottom w:val="single" w:sz="4" w:space="0" w:color="auto"/>
              <w:right w:val="single" w:sz="4" w:space="0" w:color="auto"/>
            </w:tcBorders>
            <w:shd w:val="clear" w:color="FFFFCC" w:fill="FFFFFF"/>
            <w:noWrap/>
            <w:vAlign w:val="center"/>
            <w:hideMark/>
          </w:tcPr>
          <w:p w14:paraId="3846A80C"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72</w:t>
            </w:r>
          </w:p>
        </w:tc>
        <w:tc>
          <w:tcPr>
            <w:tcW w:w="600" w:type="dxa"/>
            <w:tcBorders>
              <w:top w:val="nil"/>
              <w:left w:val="nil"/>
              <w:bottom w:val="single" w:sz="4" w:space="0" w:color="auto"/>
              <w:right w:val="single" w:sz="4" w:space="0" w:color="auto"/>
            </w:tcBorders>
            <w:shd w:val="clear" w:color="FFFFCC" w:fill="FFFFFF"/>
            <w:noWrap/>
            <w:vAlign w:val="center"/>
            <w:hideMark/>
          </w:tcPr>
          <w:p w14:paraId="09A99FD1"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54</w:t>
            </w:r>
          </w:p>
        </w:tc>
        <w:tc>
          <w:tcPr>
            <w:tcW w:w="600" w:type="dxa"/>
            <w:tcBorders>
              <w:top w:val="nil"/>
              <w:left w:val="nil"/>
              <w:bottom w:val="single" w:sz="4" w:space="0" w:color="auto"/>
              <w:right w:val="single" w:sz="4" w:space="0" w:color="auto"/>
            </w:tcBorders>
            <w:shd w:val="clear" w:color="FFFFCC" w:fill="FFFFFF"/>
            <w:noWrap/>
            <w:vAlign w:val="bottom"/>
            <w:hideMark/>
          </w:tcPr>
          <w:p w14:paraId="4B64C50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4</w:t>
            </w:r>
          </w:p>
        </w:tc>
        <w:tc>
          <w:tcPr>
            <w:tcW w:w="680" w:type="dxa"/>
            <w:tcBorders>
              <w:top w:val="nil"/>
              <w:left w:val="nil"/>
              <w:bottom w:val="single" w:sz="4" w:space="0" w:color="auto"/>
              <w:right w:val="single" w:sz="4" w:space="0" w:color="auto"/>
            </w:tcBorders>
            <w:shd w:val="clear" w:color="FFFFCC" w:fill="FFFFFF"/>
            <w:noWrap/>
            <w:vAlign w:val="bottom"/>
            <w:hideMark/>
          </w:tcPr>
          <w:p w14:paraId="73E78EE8" w14:textId="77777777" w:rsidR="00151C1D" w:rsidRPr="009F460C" w:rsidRDefault="00151C1D" w:rsidP="00080B8F">
            <w:pPr>
              <w:jc w:val="center"/>
              <w:rPr>
                <w:rFonts w:ascii="Arial" w:hAnsi="Arial" w:cs="Arial"/>
                <w:sz w:val="20"/>
                <w:szCs w:val="20"/>
              </w:rPr>
            </w:pPr>
            <w:r w:rsidRPr="009F460C">
              <w:rPr>
                <w:rFonts w:ascii="Arial" w:hAnsi="Arial" w:cs="Arial"/>
                <w:sz w:val="20"/>
                <w:szCs w:val="20"/>
              </w:rPr>
              <w:t>10</w:t>
            </w:r>
          </w:p>
        </w:tc>
      </w:tr>
    </w:tbl>
    <w:p w14:paraId="7830847C" w14:textId="77777777" w:rsidR="00151C1D" w:rsidRDefault="00151C1D" w:rsidP="00151C1D"/>
    <w:p w14:paraId="70BA79CB" w14:textId="77777777" w:rsidR="00151C1D" w:rsidRPr="00075E25" w:rsidRDefault="00151C1D" w:rsidP="007047A2">
      <w:pPr>
        <w:ind w:left="-360"/>
        <w:jc w:val="both"/>
        <w:rPr>
          <w:rFonts w:asciiTheme="majorHAnsi" w:hAnsiTheme="majorHAnsi" w:cstheme="majorHAnsi"/>
          <w:b/>
          <w:bCs/>
          <w:iCs/>
          <w:color w:val="000000" w:themeColor="text1"/>
        </w:rPr>
      </w:pPr>
    </w:p>
    <w:sectPr w:rsidR="00151C1D" w:rsidRPr="00075E25" w:rsidSect="00050A1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CD6AC" w14:textId="77777777" w:rsidR="00322797" w:rsidRDefault="00322797" w:rsidP="000D7F8E">
      <w:r>
        <w:separator/>
      </w:r>
    </w:p>
  </w:endnote>
  <w:endnote w:type="continuationSeparator" w:id="0">
    <w:p w14:paraId="4E1CBFE1" w14:textId="77777777" w:rsidR="00322797" w:rsidRDefault="00322797" w:rsidP="000D7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Arial CYR">
    <w:altName w:val="Arial"/>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CC58" w14:textId="77777777" w:rsidR="00322797" w:rsidRDefault="00322797" w:rsidP="000D7F8E">
      <w:r>
        <w:separator/>
      </w:r>
    </w:p>
  </w:footnote>
  <w:footnote w:type="continuationSeparator" w:id="0">
    <w:p w14:paraId="392942A4" w14:textId="77777777" w:rsidR="00322797" w:rsidRDefault="00322797" w:rsidP="000D7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D1A"/>
    <w:multiLevelType w:val="hybridMultilevel"/>
    <w:tmpl w:val="6C1E23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9744A5C"/>
    <w:multiLevelType w:val="hybridMultilevel"/>
    <w:tmpl w:val="E59AE9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F777631"/>
    <w:multiLevelType w:val="hybridMultilevel"/>
    <w:tmpl w:val="CC6A86D8"/>
    <w:lvl w:ilvl="0" w:tplc="CAB079D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8B2200B"/>
    <w:multiLevelType w:val="singleLevel"/>
    <w:tmpl w:val="A5682F36"/>
    <w:lvl w:ilvl="0">
      <w:start w:val="1"/>
      <w:numFmt w:val="bullet"/>
      <w:pStyle w:val="Points"/>
      <w:lvlText w:val=""/>
      <w:legacy w:legacy="1" w:legacySpace="0" w:legacyIndent="360"/>
      <w:lvlJc w:val="left"/>
      <w:pPr>
        <w:ind w:left="360" w:hanging="360"/>
      </w:pPr>
      <w:rPr>
        <w:rFonts w:ascii="Symbol" w:hAnsi="Symbol" w:cs="Times New Roman" w:hint="default"/>
      </w:rPr>
    </w:lvl>
  </w:abstractNum>
  <w:abstractNum w:abstractNumId="4" w15:restartNumberingAfterBreak="0">
    <w:nsid w:val="19C72BE3"/>
    <w:multiLevelType w:val="hybridMultilevel"/>
    <w:tmpl w:val="76484C1E"/>
    <w:lvl w:ilvl="0" w:tplc="06E0165E">
      <w:start w:val="1"/>
      <w:numFmt w:val="bullet"/>
      <w:lvlText w:val="-"/>
      <w:lvlJc w:val="left"/>
      <w:pPr>
        <w:ind w:left="0" w:hanging="360"/>
      </w:pPr>
      <w:rPr>
        <w:rFonts w:ascii="Calibri" w:eastAsia="Times New Roman" w:hAnsi="Calibri" w:cs="Calibri"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 w15:restartNumberingAfterBreak="0">
    <w:nsid w:val="1FF06259"/>
    <w:multiLevelType w:val="hybridMultilevel"/>
    <w:tmpl w:val="A304453A"/>
    <w:lvl w:ilvl="0" w:tplc="E6086F1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6" w15:restartNumberingAfterBreak="0">
    <w:nsid w:val="2EC0265D"/>
    <w:multiLevelType w:val="hybridMultilevel"/>
    <w:tmpl w:val="D30E42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2495F7C"/>
    <w:multiLevelType w:val="hybridMultilevel"/>
    <w:tmpl w:val="C5ACE6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33894540"/>
    <w:multiLevelType w:val="hybridMultilevel"/>
    <w:tmpl w:val="E620E7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3502942"/>
    <w:multiLevelType w:val="hybridMultilevel"/>
    <w:tmpl w:val="EAB4B9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45906AC8"/>
    <w:multiLevelType w:val="hybridMultilevel"/>
    <w:tmpl w:val="6E6EEC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470A7D04"/>
    <w:multiLevelType w:val="hybridMultilevel"/>
    <w:tmpl w:val="B74A4A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BA7D5E"/>
    <w:multiLevelType w:val="hybridMultilevel"/>
    <w:tmpl w:val="B0986D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4F095D33"/>
    <w:multiLevelType w:val="hybridMultilevel"/>
    <w:tmpl w:val="AF3E4A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508A00DE"/>
    <w:multiLevelType w:val="hybridMultilevel"/>
    <w:tmpl w:val="CE7E75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531F02A6"/>
    <w:multiLevelType w:val="hybridMultilevel"/>
    <w:tmpl w:val="71122B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3867711"/>
    <w:multiLevelType w:val="hybridMultilevel"/>
    <w:tmpl w:val="C65A1B86"/>
    <w:lvl w:ilvl="0" w:tplc="05026D26">
      <w:start w:val="1"/>
      <w:numFmt w:val="decimal"/>
      <w:lvlText w:val="(%1)"/>
      <w:lvlJc w:val="left"/>
      <w:pPr>
        <w:ind w:left="96" w:hanging="38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7" w15:restartNumberingAfterBreak="0">
    <w:nsid w:val="5A0F307D"/>
    <w:multiLevelType w:val="hybridMultilevel"/>
    <w:tmpl w:val="CD9A31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5AB0646A"/>
    <w:multiLevelType w:val="hybridMultilevel"/>
    <w:tmpl w:val="01A45D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61E14E7C"/>
    <w:multiLevelType w:val="hybridMultilevel"/>
    <w:tmpl w:val="C720B7E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637C61F3"/>
    <w:multiLevelType w:val="hybridMultilevel"/>
    <w:tmpl w:val="D53E34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66661592"/>
    <w:multiLevelType w:val="hybridMultilevel"/>
    <w:tmpl w:val="77E2BB9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6F667D92"/>
    <w:multiLevelType w:val="hybridMultilevel"/>
    <w:tmpl w:val="8CBEFC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16cid:durableId="2041275101">
    <w:abstractNumId w:val="3"/>
  </w:num>
  <w:num w:numId="2" w16cid:durableId="779498062">
    <w:abstractNumId w:val="2"/>
  </w:num>
  <w:num w:numId="3" w16cid:durableId="927539501">
    <w:abstractNumId w:val="13"/>
  </w:num>
  <w:num w:numId="4" w16cid:durableId="1119570053">
    <w:abstractNumId w:val="15"/>
  </w:num>
  <w:num w:numId="5" w16cid:durableId="6106435">
    <w:abstractNumId w:val="22"/>
  </w:num>
  <w:num w:numId="6" w16cid:durableId="1061518326">
    <w:abstractNumId w:val="11"/>
  </w:num>
  <w:num w:numId="7" w16cid:durableId="720634146">
    <w:abstractNumId w:val="20"/>
  </w:num>
  <w:num w:numId="8" w16cid:durableId="73011021">
    <w:abstractNumId w:val="9"/>
  </w:num>
  <w:num w:numId="9" w16cid:durableId="2086678681">
    <w:abstractNumId w:val="12"/>
  </w:num>
  <w:num w:numId="10" w16cid:durableId="192423234">
    <w:abstractNumId w:val="0"/>
  </w:num>
  <w:num w:numId="11" w16cid:durableId="116025251">
    <w:abstractNumId w:val="7"/>
  </w:num>
  <w:num w:numId="12" w16cid:durableId="45643301">
    <w:abstractNumId w:val="6"/>
  </w:num>
  <w:num w:numId="13" w16cid:durableId="1979797034">
    <w:abstractNumId w:val="5"/>
  </w:num>
  <w:num w:numId="14" w16cid:durableId="1666129640">
    <w:abstractNumId w:val="14"/>
  </w:num>
  <w:num w:numId="15" w16cid:durableId="2098743108">
    <w:abstractNumId w:val="8"/>
  </w:num>
  <w:num w:numId="16" w16cid:durableId="15933680">
    <w:abstractNumId w:val="19"/>
  </w:num>
  <w:num w:numId="17" w16cid:durableId="1576741355">
    <w:abstractNumId w:val="17"/>
  </w:num>
  <w:num w:numId="18" w16cid:durableId="584144209">
    <w:abstractNumId w:val="18"/>
  </w:num>
  <w:num w:numId="19" w16cid:durableId="1559051202">
    <w:abstractNumId w:val="10"/>
  </w:num>
  <w:num w:numId="20" w16cid:durableId="1644038454">
    <w:abstractNumId w:val="4"/>
  </w:num>
  <w:num w:numId="21" w16cid:durableId="505630264">
    <w:abstractNumId w:val="1"/>
  </w:num>
  <w:num w:numId="22" w16cid:durableId="1174876388">
    <w:abstractNumId w:val="21"/>
  </w:num>
  <w:num w:numId="23" w16cid:durableId="1507749965">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ru-RU"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9CE"/>
    <w:rsid w:val="0000042D"/>
    <w:rsid w:val="00000767"/>
    <w:rsid w:val="000007AF"/>
    <w:rsid w:val="000007E1"/>
    <w:rsid w:val="00000901"/>
    <w:rsid w:val="00000936"/>
    <w:rsid w:val="00000985"/>
    <w:rsid w:val="00000AD6"/>
    <w:rsid w:val="00000B7E"/>
    <w:rsid w:val="00000CA2"/>
    <w:rsid w:val="00000E83"/>
    <w:rsid w:val="00001090"/>
    <w:rsid w:val="0000128C"/>
    <w:rsid w:val="000014C7"/>
    <w:rsid w:val="000015D0"/>
    <w:rsid w:val="0000161C"/>
    <w:rsid w:val="0000178B"/>
    <w:rsid w:val="000017AB"/>
    <w:rsid w:val="0000189D"/>
    <w:rsid w:val="0000190A"/>
    <w:rsid w:val="000019AE"/>
    <w:rsid w:val="000019B0"/>
    <w:rsid w:val="000019E7"/>
    <w:rsid w:val="00001A05"/>
    <w:rsid w:val="00001AA3"/>
    <w:rsid w:val="00001AF2"/>
    <w:rsid w:val="00001ED6"/>
    <w:rsid w:val="00002098"/>
    <w:rsid w:val="000022B7"/>
    <w:rsid w:val="00002371"/>
    <w:rsid w:val="000025E4"/>
    <w:rsid w:val="0000269D"/>
    <w:rsid w:val="000026E6"/>
    <w:rsid w:val="000026F6"/>
    <w:rsid w:val="00002D2B"/>
    <w:rsid w:val="00002D81"/>
    <w:rsid w:val="00003262"/>
    <w:rsid w:val="00003341"/>
    <w:rsid w:val="000034A9"/>
    <w:rsid w:val="000036C2"/>
    <w:rsid w:val="000037A7"/>
    <w:rsid w:val="000037C1"/>
    <w:rsid w:val="00003817"/>
    <w:rsid w:val="00003827"/>
    <w:rsid w:val="000038B4"/>
    <w:rsid w:val="00003998"/>
    <w:rsid w:val="00003B17"/>
    <w:rsid w:val="00003C21"/>
    <w:rsid w:val="000040CD"/>
    <w:rsid w:val="000040ED"/>
    <w:rsid w:val="000043A1"/>
    <w:rsid w:val="00004462"/>
    <w:rsid w:val="000046D2"/>
    <w:rsid w:val="00004702"/>
    <w:rsid w:val="00004821"/>
    <w:rsid w:val="000048CA"/>
    <w:rsid w:val="0000491C"/>
    <w:rsid w:val="00004B4F"/>
    <w:rsid w:val="00004F3B"/>
    <w:rsid w:val="00004F92"/>
    <w:rsid w:val="00004FF3"/>
    <w:rsid w:val="000051C7"/>
    <w:rsid w:val="000054C9"/>
    <w:rsid w:val="00005658"/>
    <w:rsid w:val="000057E8"/>
    <w:rsid w:val="000057F0"/>
    <w:rsid w:val="0000593C"/>
    <w:rsid w:val="0000596E"/>
    <w:rsid w:val="00005C11"/>
    <w:rsid w:val="00005F5D"/>
    <w:rsid w:val="00005FD4"/>
    <w:rsid w:val="00006352"/>
    <w:rsid w:val="000063A9"/>
    <w:rsid w:val="00006551"/>
    <w:rsid w:val="00006691"/>
    <w:rsid w:val="00006801"/>
    <w:rsid w:val="00006B7E"/>
    <w:rsid w:val="00006C42"/>
    <w:rsid w:val="00006D07"/>
    <w:rsid w:val="00006F26"/>
    <w:rsid w:val="00006F69"/>
    <w:rsid w:val="000072D3"/>
    <w:rsid w:val="000072F7"/>
    <w:rsid w:val="00007383"/>
    <w:rsid w:val="0000741F"/>
    <w:rsid w:val="00007478"/>
    <w:rsid w:val="00007796"/>
    <w:rsid w:val="0000789E"/>
    <w:rsid w:val="00007973"/>
    <w:rsid w:val="00007A18"/>
    <w:rsid w:val="00007C3E"/>
    <w:rsid w:val="00007D17"/>
    <w:rsid w:val="00007E2C"/>
    <w:rsid w:val="00007E32"/>
    <w:rsid w:val="00007FB8"/>
    <w:rsid w:val="000100D9"/>
    <w:rsid w:val="000100E6"/>
    <w:rsid w:val="0001011B"/>
    <w:rsid w:val="00010233"/>
    <w:rsid w:val="000102B8"/>
    <w:rsid w:val="000102E2"/>
    <w:rsid w:val="000106FF"/>
    <w:rsid w:val="00010715"/>
    <w:rsid w:val="00010744"/>
    <w:rsid w:val="00010E09"/>
    <w:rsid w:val="00010E7C"/>
    <w:rsid w:val="00010FFC"/>
    <w:rsid w:val="00011081"/>
    <w:rsid w:val="000115B2"/>
    <w:rsid w:val="000116E5"/>
    <w:rsid w:val="00011750"/>
    <w:rsid w:val="0001192F"/>
    <w:rsid w:val="000119B3"/>
    <w:rsid w:val="00011FD0"/>
    <w:rsid w:val="0001219F"/>
    <w:rsid w:val="0001222E"/>
    <w:rsid w:val="0001228D"/>
    <w:rsid w:val="00012362"/>
    <w:rsid w:val="00012668"/>
    <w:rsid w:val="0001269C"/>
    <w:rsid w:val="000126A8"/>
    <w:rsid w:val="000126EB"/>
    <w:rsid w:val="0001274A"/>
    <w:rsid w:val="000127EC"/>
    <w:rsid w:val="0001288A"/>
    <w:rsid w:val="000128FC"/>
    <w:rsid w:val="00012A11"/>
    <w:rsid w:val="00012B03"/>
    <w:rsid w:val="00012B11"/>
    <w:rsid w:val="00012BA7"/>
    <w:rsid w:val="00012CFC"/>
    <w:rsid w:val="00012D6E"/>
    <w:rsid w:val="00012E10"/>
    <w:rsid w:val="00012E70"/>
    <w:rsid w:val="000130F3"/>
    <w:rsid w:val="000133E8"/>
    <w:rsid w:val="000134A7"/>
    <w:rsid w:val="000135D4"/>
    <w:rsid w:val="00013706"/>
    <w:rsid w:val="0001379C"/>
    <w:rsid w:val="0001395A"/>
    <w:rsid w:val="00013C0A"/>
    <w:rsid w:val="00013FC3"/>
    <w:rsid w:val="00014256"/>
    <w:rsid w:val="000145A8"/>
    <w:rsid w:val="00014642"/>
    <w:rsid w:val="0001497A"/>
    <w:rsid w:val="00014A08"/>
    <w:rsid w:val="00014B4F"/>
    <w:rsid w:val="00014FA9"/>
    <w:rsid w:val="0001502B"/>
    <w:rsid w:val="0001535D"/>
    <w:rsid w:val="00015452"/>
    <w:rsid w:val="000157F5"/>
    <w:rsid w:val="00015A4F"/>
    <w:rsid w:val="00015A62"/>
    <w:rsid w:val="00015E82"/>
    <w:rsid w:val="00015FFC"/>
    <w:rsid w:val="00016053"/>
    <w:rsid w:val="000160B0"/>
    <w:rsid w:val="00016158"/>
    <w:rsid w:val="000164C0"/>
    <w:rsid w:val="000169DB"/>
    <w:rsid w:val="00016BC9"/>
    <w:rsid w:val="00016D27"/>
    <w:rsid w:val="00016D60"/>
    <w:rsid w:val="00016E06"/>
    <w:rsid w:val="00016F9E"/>
    <w:rsid w:val="000172A2"/>
    <w:rsid w:val="0001747E"/>
    <w:rsid w:val="000174E1"/>
    <w:rsid w:val="000174EF"/>
    <w:rsid w:val="000177CF"/>
    <w:rsid w:val="000177FB"/>
    <w:rsid w:val="0001782B"/>
    <w:rsid w:val="000178B4"/>
    <w:rsid w:val="0001796D"/>
    <w:rsid w:val="0001799F"/>
    <w:rsid w:val="00017B78"/>
    <w:rsid w:val="00017B7D"/>
    <w:rsid w:val="00017BD6"/>
    <w:rsid w:val="00017BE5"/>
    <w:rsid w:val="00017F03"/>
    <w:rsid w:val="000200A6"/>
    <w:rsid w:val="000201A9"/>
    <w:rsid w:val="000203C6"/>
    <w:rsid w:val="000204C8"/>
    <w:rsid w:val="00020617"/>
    <w:rsid w:val="0002066F"/>
    <w:rsid w:val="000207D2"/>
    <w:rsid w:val="000207F3"/>
    <w:rsid w:val="00020996"/>
    <w:rsid w:val="00020C54"/>
    <w:rsid w:val="00020C85"/>
    <w:rsid w:val="00020D9B"/>
    <w:rsid w:val="00020E00"/>
    <w:rsid w:val="00020E6A"/>
    <w:rsid w:val="00020FF8"/>
    <w:rsid w:val="00021149"/>
    <w:rsid w:val="00021182"/>
    <w:rsid w:val="00021426"/>
    <w:rsid w:val="00021544"/>
    <w:rsid w:val="000215AF"/>
    <w:rsid w:val="000216C6"/>
    <w:rsid w:val="00021767"/>
    <w:rsid w:val="00021995"/>
    <w:rsid w:val="000219E5"/>
    <w:rsid w:val="00021BED"/>
    <w:rsid w:val="00021C5A"/>
    <w:rsid w:val="00022099"/>
    <w:rsid w:val="000221B1"/>
    <w:rsid w:val="000221D3"/>
    <w:rsid w:val="00022288"/>
    <w:rsid w:val="0002262C"/>
    <w:rsid w:val="000228AB"/>
    <w:rsid w:val="00022A61"/>
    <w:rsid w:val="00022C54"/>
    <w:rsid w:val="00022FAF"/>
    <w:rsid w:val="000230DC"/>
    <w:rsid w:val="000230FB"/>
    <w:rsid w:val="000231E7"/>
    <w:rsid w:val="0002352A"/>
    <w:rsid w:val="00023747"/>
    <w:rsid w:val="00023801"/>
    <w:rsid w:val="00023D3C"/>
    <w:rsid w:val="00023DA8"/>
    <w:rsid w:val="00023F2B"/>
    <w:rsid w:val="00023FCB"/>
    <w:rsid w:val="00024024"/>
    <w:rsid w:val="0002406C"/>
    <w:rsid w:val="0002409C"/>
    <w:rsid w:val="00024292"/>
    <w:rsid w:val="000242A4"/>
    <w:rsid w:val="000243EB"/>
    <w:rsid w:val="00024443"/>
    <w:rsid w:val="0002445C"/>
    <w:rsid w:val="00024473"/>
    <w:rsid w:val="000245B2"/>
    <w:rsid w:val="000245FB"/>
    <w:rsid w:val="00024615"/>
    <w:rsid w:val="0002470B"/>
    <w:rsid w:val="0002471F"/>
    <w:rsid w:val="000248EE"/>
    <w:rsid w:val="000249BF"/>
    <w:rsid w:val="00024B13"/>
    <w:rsid w:val="00024B6C"/>
    <w:rsid w:val="00024B93"/>
    <w:rsid w:val="00024BFD"/>
    <w:rsid w:val="00024DE0"/>
    <w:rsid w:val="00024DE4"/>
    <w:rsid w:val="00024E06"/>
    <w:rsid w:val="00024F38"/>
    <w:rsid w:val="00024F5A"/>
    <w:rsid w:val="00024F65"/>
    <w:rsid w:val="00025092"/>
    <w:rsid w:val="000252A1"/>
    <w:rsid w:val="000252C2"/>
    <w:rsid w:val="00025571"/>
    <w:rsid w:val="0002566C"/>
    <w:rsid w:val="00025925"/>
    <w:rsid w:val="00025B10"/>
    <w:rsid w:val="00025BB8"/>
    <w:rsid w:val="00025C24"/>
    <w:rsid w:val="00025C3E"/>
    <w:rsid w:val="00025E4A"/>
    <w:rsid w:val="00025F0F"/>
    <w:rsid w:val="00026109"/>
    <w:rsid w:val="00026225"/>
    <w:rsid w:val="00026344"/>
    <w:rsid w:val="0002658E"/>
    <w:rsid w:val="000265DF"/>
    <w:rsid w:val="0002669C"/>
    <w:rsid w:val="000268E1"/>
    <w:rsid w:val="00026B6C"/>
    <w:rsid w:val="00026E2C"/>
    <w:rsid w:val="00026F15"/>
    <w:rsid w:val="00027030"/>
    <w:rsid w:val="000270FC"/>
    <w:rsid w:val="000271EE"/>
    <w:rsid w:val="000274AE"/>
    <w:rsid w:val="00027542"/>
    <w:rsid w:val="0002769A"/>
    <w:rsid w:val="00027731"/>
    <w:rsid w:val="00027813"/>
    <w:rsid w:val="00027A91"/>
    <w:rsid w:val="00027AC6"/>
    <w:rsid w:val="00027D0B"/>
    <w:rsid w:val="00027E42"/>
    <w:rsid w:val="0003004D"/>
    <w:rsid w:val="00030113"/>
    <w:rsid w:val="000302F2"/>
    <w:rsid w:val="000303B6"/>
    <w:rsid w:val="0003043F"/>
    <w:rsid w:val="00030616"/>
    <w:rsid w:val="000306AD"/>
    <w:rsid w:val="00030725"/>
    <w:rsid w:val="000308FD"/>
    <w:rsid w:val="00030AB8"/>
    <w:rsid w:val="00030D05"/>
    <w:rsid w:val="00030EF7"/>
    <w:rsid w:val="00030F7B"/>
    <w:rsid w:val="00030FB3"/>
    <w:rsid w:val="00031048"/>
    <w:rsid w:val="00031070"/>
    <w:rsid w:val="00031114"/>
    <w:rsid w:val="0003120A"/>
    <w:rsid w:val="00031288"/>
    <w:rsid w:val="000313AC"/>
    <w:rsid w:val="000313C3"/>
    <w:rsid w:val="00031530"/>
    <w:rsid w:val="000315D7"/>
    <w:rsid w:val="000315F4"/>
    <w:rsid w:val="00031912"/>
    <w:rsid w:val="000319D3"/>
    <w:rsid w:val="00031AF4"/>
    <w:rsid w:val="00031CF2"/>
    <w:rsid w:val="00032117"/>
    <w:rsid w:val="0003213F"/>
    <w:rsid w:val="00032228"/>
    <w:rsid w:val="00032269"/>
    <w:rsid w:val="00032352"/>
    <w:rsid w:val="000324FA"/>
    <w:rsid w:val="0003271C"/>
    <w:rsid w:val="00032731"/>
    <w:rsid w:val="00032753"/>
    <w:rsid w:val="000328B2"/>
    <w:rsid w:val="00032902"/>
    <w:rsid w:val="00032F1F"/>
    <w:rsid w:val="000331C6"/>
    <w:rsid w:val="000331DD"/>
    <w:rsid w:val="000332D5"/>
    <w:rsid w:val="0003343E"/>
    <w:rsid w:val="0003358A"/>
    <w:rsid w:val="00033689"/>
    <w:rsid w:val="000336D1"/>
    <w:rsid w:val="00033742"/>
    <w:rsid w:val="00033890"/>
    <w:rsid w:val="000338A3"/>
    <w:rsid w:val="00033F6B"/>
    <w:rsid w:val="0003406C"/>
    <w:rsid w:val="000340F2"/>
    <w:rsid w:val="000340F3"/>
    <w:rsid w:val="00034401"/>
    <w:rsid w:val="00034599"/>
    <w:rsid w:val="00034635"/>
    <w:rsid w:val="0003468A"/>
    <w:rsid w:val="000347EC"/>
    <w:rsid w:val="00034A5C"/>
    <w:rsid w:val="00034A70"/>
    <w:rsid w:val="00034BF4"/>
    <w:rsid w:val="000351D3"/>
    <w:rsid w:val="00035307"/>
    <w:rsid w:val="00035324"/>
    <w:rsid w:val="00035388"/>
    <w:rsid w:val="00035449"/>
    <w:rsid w:val="00035462"/>
    <w:rsid w:val="0003567F"/>
    <w:rsid w:val="000359F9"/>
    <w:rsid w:val="00035B0E"/>
    <w:rsid w:val="00035B6F"/>
    <w:rsid w:val="00035C04"/>
    <w:rsid w:val="00035C14"/>
    <w:rsid w:val="00035C57"/>
    <w:rsid w:val="000360B0"/>
    <w:rsid w:val="00036181"/>
    <w:rsid w:val="000361D5"/>
    <w:rsid w:val="000361FE"/>
    <w:rsid w:val="00036234"/>
    <w:rsid w:val="000364A3"/>
    <w:rsid w:val="00036621"/>
    <w:rsid w:val="000366D9"/>
    <w:rsid w:val="0003670E"/>
    <w:rsid w:val="000367A6"/>
    <w:rsid w:val="000367E1"/>
    <w:rsid w:val="000368BD"/>
    <w:rsid w:val="00036BA8"/>
    <w:rsid w:val="00036C59"/>
    <w:rsid w:val="00036E67"/>
    <w:rsid w:val="00036EB2"/>
    <w:rsid w:val="00036F64"/>
    <w:rsid w:val="000370EB"/>
    <w:rsid w:val="0003717E"/>
    <w:rsid w:val="000372C8"/>
    <w:rsid w:val="0003740B"/>
    <w:rsid w:val="00037813"/>
    <w:rsid w:val="00037902"/>
    <w:rsid w:val="00037909"/>
    <w:rsid w:val="00037BE1"/>
    <w:rsid w:val="00037C5F"/>
    <w:rsid w:val="00037D57"/>
    <w:rsid w:val="00037ED0"/>
    <w:rsid w:val="00037FC1"/>
    <w:rsid w:val="0004007D"/>
    <w:rsid w:val="00040103"/>
    <w:rsid w:val="0004026C"/>
    <w:rsid w:val="0004037A"/>
    <w:rsid w:val="00040655"/>
    <w:rsid w:val="000406DE"/>
    <w:rsid w:val="00040705"/>
    <w:rsid w:val="00040726"/>
    <w:rsid w:val="000407E4"/>
    <w:rsid w:val="00040833"/>
    <w:rsid w:val="0004093C"/>
    <w:rsid w:val="000409A0"/>
    <w:rsid w:val="00040C07"/>
    <w:rsid w:val="00040D3C"/>
    <w:rsid w:val="00040FAE"/>
    <w:rsid w:val="00041021"/>
    <w:rsid w:val="000410C4"/>
    <w:rsid w:val="0004113A"/>
    <w:rsid w:val="00041226"/>
    <w:rsid w:val="00041330"/>
    <w:rsid w:val="000414D4"/>
    <w:rsid w:val="0004167E"/>
    <w:rsid w:val="0004173E"/>
    <w:rsid w:val="000419F3"/>
    <w:rsid w:val="00041BB3"/>
    <w:rsid w:val="00041C64"/>
    <w:rsid w:val="00041C99"/>
    <w:rsid w:val="00041CE3"/>
    <w:rsid w:val="00041D98"/>
    <w:rsid w:val="00042111"/>
    <w:rsid w:val="000421A1"/>
    <w:rsid w:val="00042361"/>
    <w:rsid w:val="0004245A"/>
    <w:rsid w:val="00042687"/>
    <w:rsid w:val="00042890"/>
    <w:rsid w:val="00042952"/>
    <w:rsid w:val="00042A60"/>
    <w:rsid w:val="00042AFA"/>
    <w:rsid w:val="00042CDA"/>
    <w:rsid w:val="00042ECD"/>
    <w:rsid w:val="00042EDD"/>
    <w:rsid w:val="0004311A"/>
    <w:rsid w:val="00043130"/>
    <w:rsid w:val="000433F0"/>
    <w:rsid w:val="000435A6"/>
    <w:rsid w:val="000435A9"/>
    <w:rsid w:val="00043646"/>
    <w:rsid w:val="0004367A"/>
    <w:rsid w:val="000437BD"/>
    <w:rsid w:val="00043AAB"/>
    <w:rsid w:val="00043C44"/>
    <w:rsid w:val="00043D8A"/>
    <w:rsid w:val="0004414C"/>
    <w:rsid w:val="00044248"/>
    <w:rsid w:val="0004463C"/>
    <w:rsid w:val="0004464F"/>
    <w:rsid w:val="00044834"/>
    <w:rsid w:val="00044C23"/>
    <w:rsid w:val="00044FDA"/>
    <w:rsid w:val="00044FF1"/>
    <w:rsid w:val="000452A0"/>
    <w:rsid w:val="000455C4"/>
    <w:rsid w:val="000457E5"/>
    <w:rsid w:val="00045921"/>
    <w:rsid w:val="000459D5"/>
    <w:rsid w:val="00045AC6"/>
    <w:rsid w:val="00045F5A"/>
    <w:rsid w:val="0004603B"/>
    <w:rsid w:val="000461B7"/>
    <w:rsid w:val="00046313"/>
    <w:rsid w:val="0004665C"/>
    <w:rsid w:val="00046693"/>
    <w:rsid w:val="000466F5"/>
    <w:rsid w:val="00046706"/>
    <w:rsid w:val="00046889"/>
    <w:rsid w:val="000468F3"/>
    <w:rsid w:val="00046DB9"/>
    <w:rsid w:val="00046E23"/>
    <w:rsid w:val="00046E25"/>
    <w:rsid w:val="000471EA"/>
    <w:rsid w:val="0004722D"/>
    <w:rsid w:val="00047265"/>
    <w:rsid w:val="0004786F"/>
    <w:rsid w:val="0004788E"/>
    <w:rsid w:val="00047A71"/>
    <w:rsid w:val="00047ADC"/>
    <w:rsid w:val="00047DDE"/>
    <w:rsid w:val="00047E41"/>
    <w:rsid w:val="00050051"/>
    <w:rsid w:val="000502B6"/>
    <w:rsid w:val="000503B5"/>
    <w:rsid w:val="00050486"/>
    <w:rsid w:val="000506E1"/>
    <w:rsid w:val="0005071C"/>
    <w:rsid w:val="000507AD"/>
    <w:rsid w:val="000509D7"/>
    <w:rsid w:val="00050A1D"/>
    <w:rsid w:val="00050AC9"/>
    <w:rsid w:val="00050ADE"/>
    <w:rsid w:val="00050CA5"/>
    <w:rsid w:val="00050E73"/>
    <w:rsid w:val="00051052"/>
    <w:rsid w:val="00051441"/>
    <w:rsid w:val="00051625"/>
    <w:rsid w:val="00051699"/>
    <w:rsid w:val="000517BE"/>
    <w:rsid w:val="000518B4"/>
    <w:rsid w:val="000518B5"/>
    <w:rsid w:val="00051AFD"/>
    <w:rsid w:val="00051C45"/>
    <w:rsid w:val="00051EAF"/>
    <w:rsid w:val="00051F78"/>
    <w:rsid w:val="000520D9"/>
    <w:rsid w:val="0005224F"/>
    <w:rsid w:val="0005264C"/>
    <w:rsid w:val="0005268E"/>
    <w:rsid w:val="0005272B"/>
    <w:rsid w:val="000529B0"/>
    <w:rsid w:val="00052C2B"/>
    <w:rsid w:val="00052CB7"/>
    <w:rsid w:val="00052D49"/>
    <w:rsid w:val="00052E18"/>
    <w:rsid w:val="000530BE"/>
    <w:rsid w:val="000536A4"/>
    <w:rsid w:val="00053874"/>
    <w:rsid w:val="00053A72"/>
    <w:rsid w:val="00053AAA"/>
    <w:rsid w:val="00053AD2"/>
    <w:rsid w:val="00053C73"/>
    <w:rsid w:val="00053DA9"/>
    <w:rsid w:val="00053EA1"/>
    <w:rsid w:val="00053EEF"/>
    <w:rsid w:val="000541B7"/>
    <w:rsid w:val="000541C6"/>
    <w:rsid w:val="00054473"/>
    <w:rsid w:val="00054552"/>
    <w:rsid w:val="000545C8"/>
    <w:rsid w:val="00054673"/>
    <w:rsid w:val="00054AC7"/>
    <w:rsid w:val="00054B8C"/>
    <w:rsid w:val="00054CA9"/>
    <w:rsid w:val="00054D4C"/>
    <w:rsid w:val="00054D54"/>
    <w:rsid w:val="00055311"/>
    <w:rsid w:val="00055441"/>
    <w:rsid w:val="00055543"/>
    <w:rsid w:val="00055804"/>
    <w:rsid w:val="000559B6"/>
    <w:rsid w:val="000559E7"/>
    <w:rsid w:val="00055B45"/>
    <w:rsid w:val="00055C7D"/>
    <w:rsid w:val="00055CE7"/>
    <w:rsid w:val="00055EA3"/>
    <w:rsid w:val="00055F53"/>
    <w:rsid w:val="00055FC6"/>
    <w:rsid w:val="0005602D"/>
    <w:rsid w:val="00056308"/>
    <w:rsid w:val="000564F0"/>
    <w:rsid w:val="00056516"/>
    <w:rsid w:val="00056570"/>
    <w:rsid w:val="000565F6"/>
    <w:rsid w:val="0005666F"/>
    <w:rsid w:val="0005667C"/>
    <w:rsid w:val="00056887"/>
    <w:rsid w:val="00056986"/>
    <w:rsid w:val="00056BEF"/>
    <w:rsid w:val="00056C87"/>
    <w:rsid w:val="00056C96"/>
    <w:rsid w:val="00056D1C"/>
    <w:rsid w:val="00056DAF"/>
    <w:rsid w:val="0005723F"/>
    <w:rsid w:val="000572B6"/>
    <w:rsid w:val="000574F5"/>
    <w:rsid w:val="0005753B"/>
    <w:rsid w:val="0005759A"/>
    <w:rsid w:val="00057608"/>
    <w:rsid w:val="00057641"/>
    <w:rsid w:val="00057701"/>
    <w:rsid w:val="0005780F"/>
    <w:rsid w:val="0005784A"/>
    <w:rsid w:val="000579A0"/>
    <w:rsid w:val="00057A65"/>
    <w:rsid w:val="00057D87"/>
    <w:rsid w:val="00057D8A"/>
    <w:rsid w:val="00060120"/>
    <w:rsid w:val="00060253"/>
    <w:rsid w:val="00060337"/>
    <w:rsid w:val="000606F7"/>
    <w:rsid w:val="00060732"/>
    <w:rsid w:val="000609AB"/>
    <w:rsid w:val="000609B3"/>
    <w:rsid w:val="00060B54"/>
    <w:rsid w:val="00060B77"/>
    <w:rsid w:val="00060BE6"/>
    <w:rsid w:val="00060C8D"/>
    <w:rsid w:val="00060CDD"/>
    <w:rsid w:val="00060D6E"/>
    <w:rsid w:val="00060D9B"/>
    <w:rsid w:val="00060E11"/>
    <w:rsid w:val="00060E8B"/>
    <w:rsid w:val="00060E8F"/>
    <w:rsid w:val="00060EC6"/>
    <w:rsid w:val="000610F5"/>
    <w:rsid w:val="00061383"/>
    <w:rsid w:val="00061456"/>
    <w:rsid w:val="00061548"/>
    <w:rsid w:val="0006155F"/>
    <w:rsid w:val="0006165E"/>
    <w:rsid w:val="00061664"/>
    <w:rsid w:val="000616BA"/>
    <w:rsid w:val="00061793"/>
    <w:rsid w:val="0006186A"/>
    <w:rsid w:val="00061B07"/>
    <w:rsid w:val="00061C1E"/>
    <w:rsid w:val="00061DAB"/>
    <w:rsid w:val="000620EF"/>
    <w:rsid w:val="000621DF"/>
    <w:rsid w:val="00062243"/>
    <w:rsid w:val="00062244"/>
    <w:rsid w:val="0006228B"/>
    <w:rsid w:val="00062505"/>
    <w:rsid w:val="000627E4"/>
    <w:rsid w:val="000629F8"/>
    <w:rsid w:val="00062A34"/>
    <w:rsid w:val="00062B0B"/>
    <w:rsid w:val="00062B41"/>
    <w:rsid w:val="00062D5B"/>
    <w:rsid w:val="00062E56"/>
    <w:rsid w:val="00062F1F"/>
    <w:rsid w:val="00062F24"/>
    <w:rsid w:val="00062F56"/>
    <w:rsid w:val="00062FAA"/>
    <w:rsid w:val="00063103"/>
    <w:rsid w:val="00063233"/>
    <w:rsid w:val="0006323F"/>
    <w:rsid w:val="000632FB"/>
    <w:rsid w:val="000634E5"/>
    <w:rsid w:val="000635D6"/>
    <w:rsid w:val="000635F0"/>
    <w:rsid w:val="0006369F"/>
    <w:rsid w:val="00063790"/>
    <w:rsid w:val="00063B53"/>
    <w:rsid w:val="00063E87"/>
    <w:rsid w:val="00063ED6"/>
    <w:rsid w:val="00063EF3"/>
    <w:rsid w:val="0006435B"/>
    <w:rsid w:val="00064458"/>
    <w:rsid w:val="0006448A"/>
    <w:rsid w:val="00064BC4"/>
    <w:rsid w:val="00064C80"/>
    <w:rsid w:val="00064CCB"/>
    <w:rsid w:val="00064E6D"/>
    <w:rsid w:val="00064ECF"/>
    <w:rsid w:val="0006505A"/>
    <w:rsid w:val="000650BA"/>
    <w:rsid w:val="0006529D"/>
    <w:rsid w:val="00065302"/>
    <w:rsid w:val="00065312"/>
    <w:rsid w:val="000654EC"/>
    <w:rsid w:val="000656DC"/>
    <w:rsid w:val="000656FA"/>
    <w:rsid w:val="00065780"/>
    <w:rsid w:val="000657A2"/>
    <w:rsid w:val="000658B8"/>
    <w:rsid w:val="000659BB"/>
    <w:rsid w:val="00065DB9"/>
    <w:rsid w:val="00065E56"/>
    <w:rsid w:val="00065E64"/>
    <w:rsid w:val="0006609C"/>
    <w:rsid w:val="00066289"/>
    <w:rsid w:val="00066459"/>
    <w:rsid w:val="00066751"/>
    <w:rsid w:val="000668C9"/>
    <w:rsid w:val="0006694B"/>
    <w:rsid w:val="00066A00"/>
    <w:rsid w:val="00066A23"/>
    <w:rsid w:val="00066ABF"/>
    <w:rsid w:val="00066ACD"/>
    <w:rsid w:val="00066B11"/>
    <w:rsid w:val="00066F11"/>
    <w:rsid w:val="0006700D"/>
    <w:rsid w:val="00067126"/>
    <w:rsid w:val="00067224"/>
    <w:rsid w:val="000674C6"/>
    <w:rsid w:val="00067590"/>
    <w:rsid w:val="000679C1"/>
    <w:rsid w:val="00067D55"/>
    <w:rsid w:val="00067D62"/>
    <w:rsid w:val="00067DF3"/>
    <w:rsid w:val="00067F2D"/>
    <w:rsid w:val="00067FB9"/>
    <w:rsid w:val="000702DE"/>
    <w:rsid w:val="000702F5"/>
    <w:rsid w:val="00070371"/>
    <w:rsid w:val="0007050E"/>
    <w:rsid w:val="000706BD"/>
    <w:rsid w:val="000706D6"/>
    <w:rsid w:val="000706EA"/>
    <w:rsid w:val="000707BF"/>
    <w:rsid w:val="000708D3"/>
    <w:rsid w:val="00070981"/>
    <w:rsid w:val="00070998"/>
    <w:rsid w:val="000709B6"/>
    <w:rsid w:val="00070AF8"/>
    <w:rsid w:val="00070D47"/>
    <w:rsid w:val="00070E5A"/>
    <w:rsid w:val="00070E86"/>
    <w:rsid w:val="00070F50"/>
    <w:rsid w:val="0007105B"/>
    <w:rsid w:val="00071082"/>
    <w:rsid w:val="000710ED"/>
    <w:rsid w:val="00071213"/>
    <w:rsid w:val="000712F6"/>
    <w:rsid w:val="00071650"/>
    <w:rsid w:val="000716D8"/>
    <w:rsid w:val="000716F1"/>
    <w:rsid w:val="0007172B"/>
    <w:rsid w:val="00071758"/>
    <w:rsid w:val="00071851"/>
    <w:rsid w:val="00071887"/>
    <w:rsid w:val="00071924"/>
    <w:rsid w:val="00071996"/>
    <w:rsid w:val="00071BA5"/>
    <w:rsid w:val="00071BEB"/>
    <w:rsid w:val="00071D72"/>
    <w:rsid w:val="00071F21"/>
    <w:rsid w:val="000720CA"/>
    <w:rsid w:val="00072191"/>
    <w:rsid w:val="00072304"/>
    <w:rsid w:val="000725C1"/>
    <w:rsid w:val="00072628"/>
    <w:rsid w:val="0007267A"/>
    <w:rsid w:val="00072822"/>
    <w:rsid w:val="00072823"/>
    <w:rsid w:val="00072BBB"/>
    <w:rsid w:val="00072CA0"/>
    <w:rsid w:val="00072D90"/>
    <w:rsid w:val="00072DDD"/>
    <w:rsid w:val="00072F6C"/>
    <w:rsid w:val="00073159"/>
    <w:rsid w:val="000731AB"/>
    <w:rsid w:val="000731BD"/>
    <w:rsid w:val="00073249"/>
    <w:rsid w:val="000732DE"/>
    <w:rsid w:val="00073376"/>
    <w:rsid w:val="0007349F"/>
    <w:rsid w:val="000734F8"/>
    <w:rsid w:val="0007356D"/>
    <w:rsid w:val="00073636"/>
    <w:rsid w:val="0007390B"/>
    <w:rsid w:val="00073B8E"/>
    <w:rsid w:val="00073C83"/>
    <w:rsid w:val="00073C9B"/>
    <w:rsid w:val="00073D2E"/>
    <w:rsid w:val="00073E8D"/>
    <w:rsid w:val="00073F1F"/>
    <w:rsid w:val="00073F57"/>
    <w:rsid w:val="00073F77"/>
    <w:rsid w:val="0007442F"/>
    <w:rsid w:val="0007462E"/>
    <w:rsid w:val="00074681"/>
    <w:rsid w:val="0007476A"/>
    <w:rsid w:val="00074888"/>
    <w:rsid w:val="000748EA"/>
    <w:rsid w:val="00074C2F"/>
    <w:rsid w:val="00074D7C"/>
    <w:rsid w:val="00074DC4"/>
    <w:rsid w:val="00074E1F"/>
    <w:rsid w:val="00074E5A"/>
    <w:rsid w:val="00074E68"/>
    <w:rsid w:val="00074F28"/>
    <w:rsid w:val="00074F6A"/>
    <w:rsid w:val="00075038"/>
    <w:rsid w:val="000750FB"/>
    <w:rsid w:val="0007538C"/>
    <w:rsid w:val="0007583A"/>
    <w:rsid w:val="0007596E"/>
    <w:rsid w:val="000759FF"/>
    <w:rsid w:val="00075CAC"/>
    <w:rsid w:val="00075D41"/>
    <w:rsid w:val="00075E25"/>
    <w:rsid w:val="00075EC9"/>
    <w:rsid w:val="00075EFF"/>
    <w:rsid w:val="00075F78"/>
    <w:rsid w:val="000762E5"/>
    <w:rsid w:val="00076483"/>
    <w:rsid w:val="0007682D"/>
    <w:rsid w:val="00076885"/>
    <w:rsid w:val="0007698F"/>
    <w:rsid w:val="00076A33"/>
    <w:rsid w:val="00076A65"/>
    <w:rsid w:val="00076B4F"/>
    <w:rsid w:val="00076D49"/>
    <w:rsid w:val="00076DF0"/>
    <w:rsid w:val="000771BF"/>
    <w:rsid w:val="00077322"/>
    <w:rsid w:val="00077328"/>
    <w:rsid w:val="0007739F"/>
    <w:rsid w:val="00077679"/>
    <w:rsid w:val="00077751"/>
    <w:rsid w:val="0007784F"/>
    <w:rsid w:val="000778C2"/>
    <w:rsid w:val="00077C54"/>
    <w:rsid w:val="00077DD5"/>
    <w:rsid w:val="00077F4F"/>
    <w:rsid w:val="000801CE"/>
    <w:rsid w:val="000803AD"/>
    <w:rsid w:val="000804B0"/>
    <w:rsid w:val="00080599"/>
    <w:rsid w:val="000806C3"/>
    <w:rsid w:val="00080779"/>
    <w:rsid w:val="00080B07"/>
    <w:rsid w:val="00080BB1"/>
    <w:rsid w:val="00080C9E"/>
    <w:rsid w:val="00080EDB"/>
    <w:rsid w:val="000810C1"/>
    <w:rsid w:val="00081277"/>
    <w:rsid w:val="000813D5"/>
    <w:rsid w:val="00081539"/>
    <w:rsid w:val="00081980"/>
    <w:rsid w:val="000819A9"/>
    <w:rsid w:val="00081B7D"/>
    <w:rsid w:val="00081CCE"/>
    <w:rsid w:val="00081F6E"/>
    <w:rsid w:val="0008203D"/>
    <w:rsid w:val="00082446"/>
    <w:rsid w:val="000824EB"/>
    <w:rsid w:val="00082595"/>
    <w:rsid w:val="000828FA"/>
    <w:rsid w:val="000829CD"/>
    <w:rsid w:val="00082BB5"/>
    <w:rsid w:val="00082C9A"/>
    <w:rsid w:val="00082CCC"/>
    <w:rsid w:val="00082CF8"/>
    <w:rsid w:val="00082EE2"/>
    <w:rsid w:val="00082FC7"/>
    <w:rsid w:val="00083098"/>
    <w:rsid w:val="000830FB"/>
    <w:rsid w:val="00083380"/>
    <w:rsid w:val="0008370F"/>
    <w:rsid w:val="000837FF"/>
    <w:rsid w:val="00083A11"/>
    <w:rsid w:val="00083A2F"/>
    <w:rsid w:val="00083A9A"/>
    <w:rsid w:val="00083CE4"/>
    <w:rsid w:val="00083F1E"/>
    <w:rsid w:val="000842A6"/>
    <w:rsid w:val="000844FC"/>
    <w:rsid w:val="0008465C"/>
    <w:rsid w:val="00084748"/>
    <w:rsid w:val="000847B3"/>
    <w:rsid w:val="000849C4"/>
    <w:rsid w:val="00084A95"/>
    <w:rsid w:val="00084ABA"/>
    <w:rsid w:val="00084FDD"/>
    <w:rsid w:val="000853C3"/>
    <w:rsid w:val="000855E4"/>
    <w:rsid w:val="00085669"/>
    <w:rsid w:val="000856FC"/>
    <w:rsid w:val="00085704"/>
    <w:rsid w:val="000859AD"/>
    <w:rsid w:val="00085BE9"/>
    <w:rsid w:val="00085E19"/>
    <w:rsid w:val="00085EB2"/>
    <w:rsid w:val="0008621F"/>
    <w:rsid w:val="00086268"/>
    <w:rsid w:val="000864DB"/>
    <w:rsid w:val="0008655C"/>
    <w:rsid w:val="000866A5"/>
    <w:rsid w:val="000866CE"/>
    <w:rsid w:val="000866D8"/>
    <w:rsid w:val="0008670C"/>
    <w:rsid w:val="000868D8"/>
    <w:rsid w:val="00086A16"/>
    <w:rsid w:val="00086A8E"/>
    <w:rsid w:val="00086BFA"/>
    <w:rsid w:val="00087010"/>
    <w:rsid w:val="00087055"/>
    <w:rsid w:val="000871EE"/>
    <w:rsid w:val="000872F8"/>
    <w:rsid w:val="0008753B"/>
    <w:rsid w:val="0008780D"/>
    <w:rsid w:val="0008793B"/>
    <w:rsid w:val="000879E5"/>
    <w:rsid w:val="00087B6C"/>
    <w:rsid w:val="00087BA0"/>
    <w:rsid w:val="00087BB0"/>
    <w:rsid w:val="00087DBA"/>
    <w:rsid w:val="00087DF7"/>
    <w:rsid w:val="00087E32"/>
    <w:rsid w:val="00087F87"/>
    <w:rsid w:val="00087FE0"/>
    <w:rsid w:val="000901FE"/>
    <w:rsid w:val="00090399"/>
    <w:rsid w:val="0009055A"/>
    <w:rsid w:val="000905BF"/>
    <w:rsid w:val="000907A5"/>
    <w:rsid w:val="00090A98"/>
    <w:rsid w:val="00090B2E"/>
    <w:rsid w:val="00090B9E"/>
    <w:rsid w:val="00090C05"/>
    <w:rsid w:val="00090C11"/>
    <w:rsid w:val="00090CDC"/>
    <w:rsid w:val="00091077"/>
    <w:rsid w:val="000911C2"/>
    <w:rsid w:val="0009133C"/>
    <w:rsid w:val="00091385"/>
    <w:rsid w:val="000916F7"/>
    <w:rsid w:val="0009180B"/>
    <w:rsid w:val="000918AF"/>
    <w:rsid w:val="00091B24"/>
    <w:rsid w:val="00091C87"/>
    <w:rsid w:val="00091C8E"/>
    <w:rsid w:val="00091CDF"/>
    <w:rsid w:val="00091DED"/>
    <w:rsid w:val="00091FFA"/>
    <w:rsid w:val="00092040"/>
    <w:rsid w:val="0009210D"/>
    <w:rsid w:val="00092446"/>
    <w:rsid w:val="00092502"/>
    <w:rsid w:val="000925A9"/>
    <w:rsid w:val="00092805"/>
    <w:rsid w:val="000928B2"/>
    <w:rsid w:val="00092E0A"/>
    <w:rsid w:val="00092E37"/>
    <w:rsid w:val="00092F42"/>
    <w:rsid w:val="000930B0"/>
    <w:rsid w:val="00093279"/>
    <w:rsid w:val="000932D9"/>
    <w:rsid w:val="0009342D"/>
    <w:rsid w:val="000935E7"/>
    <w:rsid w:val="00093619"/>
    <w:rsid w:val="000936C5"/>
    <w:rsid w:val="0009380D"/>
    <w:rsid w:val="00093AA9"/>
    <w:rsid w:val="00093B21"/>
    <w:rsid w:val="00093B58"/>
    <w:rsid w:val="00093C62"/>
    <w:rsid w:val="00093CB9"/>
    <w:rsid w:val="00093CC9"/>
    <w:rsid w:val="00093DD4"/>
    <w:rsid w:val="00093DF2"/>
    <w:rsid w:val="00093EAD"/>
    <w:rsid w:val="00093FCA"/>
    <w:rsid w:val="00094144"/>
    <w:rsid w:val="00094352"/>
    <w:rsid w:val="0009450F"/>
    <w:rsid w:val="000945B8"/>
    <w:rsid w:val="000946D2"/>
    <w:rsid w:val="000946FF"/>
    <w:rsid w:val="00094734"/>
    <w:rsid w:val="0009478C"/>
    <w:rsid w:val="000949BE"/>
    <w:rsid w:val="00094A83"/>
    <w:rsid w:val="00094A96"/>
    <w:rsid w:val="00094AE9"/>
    <w:rsid w:val="00094CD7"/>
    <w:rsid w:val="00094D2C"/>
    <w:rsid w:val="00094D3C"/>
    <w:rsid w:val="00094E5F"/>
    <w:rsid w:val="00094F1E"/>
    <w:rsid w:val="00094F5C"/>
    <w:rsid w:val="000951D2"/>
    <w:rsid w:val="00095367"/>
    <w:rsid w:val="00095450"/>
    <w:rsid w:val="00095494"/>
    <w:rsid w:val="00095690"/>
    <w:rsid w:val="00095833"/>
    <w:rsid w:val="000959F9"/>
    <w:rsid w:val="00095B98"/>
    <w:rsid w:val="00095C64"/>
    <w:rsid w:val="00095F8F"/>
    <w:rsid w:val="00096233"/>
    <w:rsid w:val="0009635D"/>
    <w:rsid w:val="000963FC"/>
    <w:rsid w:val="00096449"/>
    <w:rsid w:val="000964DC"/>
    <w:rsid w:val="0009650E"/>
    <w:rsid w:val="0009661B"/>
    <w:rsid w:val="000966B5"/>
    <w:rsid w:val="000967AF"/>
    <w:rsid w:val="00096834"/>
    <w:rsid w:val="0009684D"/>
    <w:rsid w:val="00096899"/>
    <w:rsid w:val="000969CB"/>
    <w:rsid w:val="00096B3A"/>
    <w:rsid w:val="00096C14"/>
    <w:rsid w:val="00096EFD"/>
    <w:rsid w:val="00097418"/>
    <w:rsid w:val="00097849"/>
    <w:rsid w:val="000978FA"/>
    <w:rsid w:val="00097ABB"/>
    <w:rsid w:val="00097D36"/>
    <w:rsid w:val="000A0153"/>
    <w:rsid w:val="000A0270"/>
    <w:rsid w:val="000A036F"/>
    <w:rsid w:val="000A064F"/>
    <w:rsid w:val="000A06F9"/>
    <w:rsid w:val="000A08FC"/>
    <w:rsid w:val="000A0946"/>
    <w:rsid w:val="000A0A03"/>
    <w:rsid w:val="000A0C83"/>
    <w:rsid w:val="000A0CCC"/>
    <w:rsid w:val="000A0D4E"/>
    <w:rsid w:val="000A0F43"/>
    <w:rsid w:val="000A10E2"/>
    <w:rsid w:val="000A11B5"/>
    <w:rsid w:val="000A12AE"/>
    <w:rsid w:val="000A14FE"/>
    <w:rsid w:val="000A1600"/>
    <w:rsid w:val="000A1756"/>
    <w:rsid w:val="000A176E"/>
    <w:rsid w:val="000A1C0B"/>
    <w:rsid w:val="000A1C1C"/>
    <w:rsid w:val="000A1C1F"/>
    <w:rsid w:val="000A1E17"/>
    <w:rsid w:val="000A1E6D"/>
    <w:rsid w:val="000A1E9B"/>
    <w:rsid w:val="000A2075"/>
    <w:rsid w:val="000A20E0"/>
    <w:rsid w:val="000A23DF"/>
    <w:rsid w:val="000A2575"/>
    <w:rsid w:val="000A2828"/>
    <w:rsid w:val="000A29EB"/>
    <w:rsid w:val="000A2BE6"/>
    <w:rsid w:val="000A2D5D"/>
    <w:rsid w:val="000A2E47"/>
    <w:rsid w:val="000A2E79"/>
    <w:rsid w:val="000A2EB9"/>
    <w:rsid w:val="000A2F09"/>
    <w:rsid w:val="000A2F11"/>
    <w:rsid w:val="000A2FBC"/>
    <w:rsid w:val="000A30A1"/>
    <w:rsid w:val="000A3258"/>
    <w:rsid w:val="000A325F"/>
    <w:rsid w:val="000A3284"/>
    <w:rsid w:val="000A3297"/>
    <w:rsid w:val="000A32B8"/>
    <w:rsid w:val="000A345E"/>
    <w:rsid w:val="000A3C30"/>
    <w:rsid w:val="000A3D51"/>
    <w:rsid w:val="000A4142"/>
    <w:rsid w:val="000A41B5"/>
    <w:rsid w:val="000A41BB"/>
    <w:rsid w:val="000A422B"/>
    <w:rsid w:val="000A42E8"/>
    <w:rsid w:val="000A4391"/>
    <w:rsid w:val="000A43E6"/>
    <w:rsid w:val="000A4476"/>
    <w:rsid w:val="000A455C"/>
    <w:rsid w:val="000A45C4"/>
    <w:rsid w:val="000A4693"/>
    <w:rsid w:val="000A46E5"/>
    <w:rsid w:val="000A4926"/>
    <w:rsid w:val="000A4B6D"/>
    <w:rsid w:val="000A4FB5"/>
    <w:rsid w:val="000A505B"/>
    <w:rsid w:val="000A53C4"/>
    <w:rsid w:val="000A561A"/>
    <w:rsid w:val="000A5BC7"/>
    <w:rsid w:val="000A5C5B"/>
    <w:rsid w:val="000A5CD9"/>
    <w:rsid w:val="000A5CEC"/>
    <w:rsid w:val="000A5E7B"/>
    <w:rsid w:val="000A5EE1"/>
    <w:rsid w:val="000A6001"/>
    <w:rsid w:val="000A60C4"/>
    <w:rsid w:val="000A631E"/>
    <w:rsid w:val="000A63AD"/>
    <w:rsid w:val="000A6919"/>
    <w:rsid w:val="000A6A9F"/>
    <w:rsid w:val="000A6AE7"/>
    <w:rsid w:val="000A6B9C"/>
    <w:rsid w:val="000A6D5C"/>
    <w:rsid w:val="000A6ED6"/>
    <w:rsid w:val="000A6EE3"/>
    <w:rsid w:val="000A6F2E"/>
    <w:rsid w:val="000A6FCF"/>
    <w:rsid w:val="000A6FD7"/>
    <w:rsid w:val="000A70D4"/>
    <w:rsid w:val="000A70D9"/>
    <w:rsid w:val="000A71F3"/>
    <w:rsid w:val="000A7326"/>
    <w:rsid w:val="000A7576"/>
    <w:rsid w:val="000A75D0"/>
    <w:rsid w:val="000A7727"/>
    <w:rsid w:val="000A7772"/>
    <w:rsid w:val="000A77C8"/>
    <w:rsid w:val="000A7B5E"/>
    <w:rsid w:val="000A7D42"/>
    <w:rsid w:val="000A7DF0"/>
    <w:rsid w:val="000A7E64"/>
    <w:rsid w:val="000B01A1"/>
    <w:rsid w:val="000B031B"/>
    <w:rsid w:val="000B03AB"/>
    <w:rsid w:val="000B0495"/>
    <w:rsid w:val="000B0855"/>
    <w:rsid w:val="000B0BB1"/>
    <w:rsid w:val="000B0C8D"/>
    <w:rsid w:val="000B0C95"/>
    <w:rsid w:val="000B0D16"/>
    <w:rsid w:val="000B0E26"/>
    <w:rsid w:val="000B0EB6"/>
    <w:rsid w:val="000B1267"/>
    <w:rsid w:val="000B127B"/>
    <w:rsid w:val="000B13CE"/>
    <w:rsid w:val="000B13F2"/>
    <w:rsid w:val="000B143C"/>
    <w:rsid w:val="000B15E2"/>
    <w:rsid w:val="000B162E"/>
    <w:rsid w:val="000B1641"/>
    <w:rsid w:val="000B1779"/>
    <w:rsid w:val="000B18C9"/>
    <w:rsid w:val="000B1935"/>
    <w:rsid w:val="000B1B28"/>
    <w:rsid w:val="000B1BAD"/>
    <w:rsid w:val="000B1D82"/>
    <w:rsid w:val="000B1F92"/>
    <w:rsid w:val="000B219A"/>
    <w:rsid w:val="000B2839"/>
    <w:rsid w:val="000B2858"/>
    <w:rsid w:val="000B288D"/>
    <w:rsid w:val="000B2902"/>
    <w:rsid w:val="000B298E"/>
    <w:rsid w:val="000B2BD9"/>
    <w:rsid w:val="000B319B"/>
    <w:rsid w:val="000B33CD"/>
    <w:rsid w:val="000B355E"/>
    <w:rsid w:val="000B3648"/>
    <w:rsid w:val="000B3721"/>
    <w:rsid w:val="000B3BD7"/>
    <w:rsid w:val="000B3C91"/>
    <w:rsid w:val="000B3DC7"/>
    <w:rsid w:val="000B3DE7"/>
    <w:rsid w:val="000B3E3B"/>
    <w:rsid w:val="000B3EF4"/>
    <w:rsid w:val="000B41A0"/>
    <w:rsid w:val="000B4282"/>
    <w:rsid w:val="000B4449"/>
    <w:rsid w:val="000B476E"/>
    <w:rsid w:val="000B4BC7"/>
    <w:rsid w:val="000B4BD5"/>
    <w:rsid w:val="000B4BE9"/>
    <w:rsid w:val="000B4DD3"/>
    <w:rsid w:val="000B4E12"/>
    <w:rsid w:val="000B502F"/>
    <w:rsid w:val="000B50B6"/>
    <w:rsid w:val="000B5213"/>
    <w:rsid w:val="000B5239"/>
    <w:rsid w:val="000B5252"/>
    <w:rsid w:val="000B544B"/>
    <w:rsid w:val="000B576E"/>
    <w:rsid w:val="000B58CC"/>
    <w:rsid w:val="000B5B7D"/>
    <w:rsid w:val="000B5CCB"/>
    <w:rsid w:val="000B5E0A"/>
    <w:rsid w:val="000B5E64"/>
    <w:rsid w:val="000B5FB1"/>
    <w:rsid w:val="000B60AC"/>
    <w:rsid w:val="000B61D7"/>
    <w:rsid w:val="000B62C2"/>
    <w:rsid w:val="000B6355"/>
    <w:rsid w:val="000B63F4"/>
    <w:rsid w:val="000B6480"/>
    <w:rsid w:val="000B6588"/>
    <w:rsid w:val="000B689A"/>
    <w:rsid w:val="000B68D1"/>
    <w:rsid w:val="000B6A19"/>
    <w:rsid w:val="000B6AA0"/>
    <w:rsid w:val="000B6AD2"/>
    <w:rsid w:val="000B6D9C"/>
    <w:rsid w:val="000B6FA4"/>
    <w:rsid w:val="000B71C4"/>
    <w:rsid w:val="000B72FC"/>
    <w:rsid w:val="000B74BE"/>
    <w:rsid w:val="000B7921"/>
    <w:rsid w:val="000B7AE1"/>
    <w:rsid w:val="000B7BD0"/>
    <w:rsid w:val="000B7F09"/>
    <w:rsid w:val="000B7F7A"/>
    <w:rsid w:val="000C0229"/>
    <w:rsid w:val="000C0358"/>
    <w:rsid w:val="000C037C"/>
    <w:rsid w:val="000C05AB"/>
    <w:rsid w:val="000C08D3"/>
    <w:rsid w:val="000C09BF"/>
    <w:rsid w:val="000C09EF"/>
    <w:rsid w:val="000C0A73"/>
    <w:rsid w:val="000C0A84"/>
    <w:rsid w:val="000C0B0F"/>
    <w:rsid w:val="000C0B96"/>
    <w:rsid w:val="000C0C15"/>
    <w:rsid w:val="000C1011"/>
    <w:rsid w:val="000C10DC"/>
    <w:rsid w:val="000C1103"/>
    <w:rsid w:val="000C122D"/>
    <w:rsid w:val="000C1238"/>
    <w:rsid w:val="000C127D"/>
    <w:rsid w:val="000C15A4"/>
    <w:rsid w:val="000C1874"/>
    <w:rsid w:val="000C1DE6"/>
    <w:rsid w:val="000C1F2F"/>
    <w:rsid w:val="000C1F7A"/>
    <w:rsid w:val="000C2088"/>
    <w:rsid w:val="000C208C"/>
    <w:rsid w:val="000C2090"/>
    <w:rsid w:val="000C20A9"/>
    <w:rsid w:val="000C24C4"/>
    <w:rsid w:val="000C2589"/>
    <w:rsid w:val="000C262E"/>
    <w:rsid w:val="000C2A68"/>
    <w:rsid w:val="000C2BD1"/>
    <w:rsid w:val="000C2CD4"/>
    <w:rsid w:val="000C2DE6"/>
    <w:rsid w:val="000C2E23"/>
    <w:rsid w:val="000C2E37"/>
    <w:rsid w:val="000C3044"/>
    <w:rsid w:val="000C31BB"/>
    <w:rsid w:val="000C3298"/>
    <w:rsid w:val="000C3405"/>
    <w:rsid w:val="000C3590"/>
    <w:rsid w:val="000C39A6"/>
    <w:rsid w:val="000C3A5F"/>
    <w:rsid w:val="000C3ABE"/>
    <w:rsid w:val="000C3CF3"/>
    <w:rsid w:val="000C3D53"/>
    <w:rsid w:val="000C3DCD"/>
    <w:rsid w:val="000C3E25"/>
    <w:rsid w:val="000C3EAD"/>
    <w:rsid w:val="000C40B8"/>
    <w:rsid w:val="000C4107"/>
    <w:rsid w:val="000C4135"/>
    <w:rsid w:val="000C4189"/>
    <w:rsid w:val="000C4211"/>
    <w:rsid w:val="000C4224"/>
    <w:rsid w:val="000C4413"/>
    <w:rsid w:val="000C4415"/>
    <w:rsid w:val="000C4BD6"/>
    <w:rsid w:val="000C4ED3"/>
    <w:rsid w:val="000C506E"/>
    <w:rsid w:val="000C509F"/>
    <w:rsid w:val="000C50C7"/>
    <w:rsid w:val="000C51B2"/>
    <w:rsid w:val="000C5208"/>
    <w:rsid w:val="000C52DA"/>
    <w:rsid w:val="000C53F1"/>
    <w:rsid w:val="000C5624"/>
    <w:rsid w:val="000C568B"/>
    <w:rsid w:val="000C5970"/>
    <w:rsid w:val="000C59E1"/>
    <w:rsid w:val="000C5A3D"/>
    <w:rsid w:val="000C5A99"/>
    <w:rsid w:val="000C5B0B"/>
    <w:rsid w:val="000C5EBD"/>
    <w:rsid w:val="000C614D"/>
    <w:rsid w:val="000C61C6"/>
    <w:rsid w:val="000C625B"/>
    <w:rsid w:val="000C6306"/>
    <w:rsid w:val="000C6448"/>
    <w:rsid w:val="000C6595"/>
    <w:rsid w:val="000C6765"/>
    <w:rsid w:val="000C6793"/>
    <w:rsid w:val="000C690B"/>
    <w:rsid w:val="000C6938"/>
    <w:rsid w:val="000C6949"/>
    <w:rsid w:val="000C6C64"/>
    <w:rsid w:val="000C6DD8"/>
    <w:rsid w:val="000C6EDA"/>
    <w:rsid w:val="000C737A"/>
    <w:rsid w:val="000C73B6"/>
    <w:rsid w:val="000C76DC"/>
    <w:rsid w:val="000C796D"/>
    <w:rsid w:val="000C7AE3"/>
    <w:rsid w:val="000C7BE6"/>
    <w:rsid w:val="000C7C2B"/>
    <w:rsid w:val="000C7D03"/>
    <w:rsid w:val="000D0099"/>
    <w:rsid w:val="000D06D0"/>
    <w:rsid w:val="000D07A8"/>
    <w:rsid w:val="000D09D9"/>
    <w:rsid w:val="000D0DD9"/>
    <w:rsid w:val="000D1174"/>
    <w:rsid w:val="000D15B7"/>
    <w:rsid w:val="000D15D6"/>
    <w:rsid w:val="000D16FF"/>
    <w:rsid w:val="000D173A"/>
    <w:rsid w:val="000D192C"/>
    <w:rsid w:val="000D1D0B"/>
    <w:rsid w:val="000D1D0D"/>
    <w:rsid w:val="000D1EDD"/>
    <w:rsid w:val="000D1EF3"/>
    <w:rsid w:val="000D1FF9"/>
    <w:rsid w:val="000D20C5"/>
    <w:rsid w:val="000D22E5"/>
    <w:rsid w:val="000D2552"/>
    <w:rsid w:val="000D25DE"/>
    <w:rsid w:val="000D28E0"/>
    <w:rsid w:val="000D2AA4"/>
    <w:rsid w:val="000D2CE7"/>
    <w:rsid w:val="000D2DB8"/>
    <w:rsid w:val="000D2FEE"/>
    <w:rsid w:val="000D3156"/>
    <w:rsid w:val="000D31BC"/>
    <w:rsid w:val="000D3326"/>
    <w:rsid w:val="000D35B1"/>
    <w:rsid w:val="000D36F2"/>
    <w:rsid w:val="000D3782"/>
    <w:rsid w:val="000D3817"/>
    <w:rsid w:val="000D3944"/>
    <w:rsid w:val="000D3B2D"/>
    <w:rsid w:val="000D3C86"/>
    <w:rsid w:val="000D3E0B"/>
    <w:rsid w:val="000D3EFF"/>
    <w:rsid w:val="000D3F76"/>
    <w:rsid w:val="000D3F89"/>
    <w:rsid w:val="000D3F9A"/>
    <w:rsid w:val="000D4019"/>
    <w:rsid w:val="000D40C9"/>
    <w:rsid w:val="000D411B"/>
    <w:rsid w:val="000D4194"/>
    <w:rsid w:val="000D41C7"/>
    <w:rsid w:val="000D4233"/>
    <w:rsid w:val="000D4241"/>
    <w:rsid w:val="000D4368"/>
    <w:rsid w:val="000D44DC"/>
    <w:rsid w:val="000D47F0"/>
    <w:rsid w:val="000D482F"/>
    <w:rsid w:val="000D487F"/>
    <w:rsid w:val="000D494B"/>
    <w:rsid w:val="000D4AE1"/>
    <w:rsid w:val="000D4B11"/>
    <w:rsid w:val="000D4E06"/>
    <w:rsid w:val="000D4E8D"/>
    <w:rsid w:val="000D4EEE"/>
    <w:rsid w:val="000D5009"/>
    <w:rsid w:val="000D533C"/>
    <w:rsid w:val="000D539F"/>
    <w:rsid w:val="000D5444"/>
    <w:rsid w:val="000D5451"/>
    <w:rsid w:val="000D5565"/>
    <w:rsid w:val="000D55E6"/>
    <w:rsid w:val="000D560A"/>
    <w:rsid w:val="000D5676"/>
    <w:rsid w:val="000D583B"/>
    <w:rsid w:val="000D58E2"/>
    <w:rsid w:val="000D5979"/>
    <w:rsid w:val="000D59F9"/>
    <w:rsid w:val="000D5A33"/>
    <w:rsid w:val="000D62F3"/>
    <w:rsid w:val="000D630C"/>
    <w:rsid w:val="000D6412"/>
    <w:rsid w:val="000D6514"/>
    <w:rsid w:val="000D655C"/>
    <w:rsid w:val="000D666E"/>
    <w:rsid w:val="000D6762"/>
    <w:rsid w:val="000D68B3"/>
    <w:rsid w:val="000D6906"/>
    <w:rsid w:val="000D6AB4"/>
    <w:rsid w:val="000D6AD8"/>
    <w:rsid w:val="000D6B30"/>
    <w:rsid w:val="000D6C14"/>
    <w:rsid w:val="000D6D41"/>
    <w:rsid w:val="000D6E30"/>
    <w:rsid w:val="000D6FA9"/>
    <w:rsid w:val="000D7047"/>
    <w:rsid w:val="000D7234"/>
    <w:rsid w:val="000D7308"/>
    <w:rsid w:val="000D731C"/>
    <w:rsid w:val="000D73CA"/>
    <w:rsid w:val="000D746A"/>
    <w:rsid w:val="000D74A4"/>
    <w:rsid w:val="000D7500"/>
    <w:rsid w:val="000D754A"/>
    <w:rsid w:val="000D7577"/>
    <w:rsid w:val="000D7782"/>
    <w:rsid w:val="000D778D"/>
    <w:rsid w:val="000D782B"/>
    <w:rsid w:val="000D783D"/>
    <w:rsid w:val="000D7B32"/>
    <w:rsid w:val="000D7BE9"/>
    <w:rsid w:val="000D7C49"/>
    <w:rsid w:val="000D7CAC"/>
    <w:rsid w:val="000D7D0D"/>
    <w:rsid w:val="000D7D7C"/>
    <w:rsid w:val="000D7DE2"/>
    <w:rsid w:val="000D7E2A"/>
    <w:rsid w:val="000D7F8E"/>
    <w:rsid w:val="000D7FEF"/>
    <w:rsid w:val="000E00FE"/>
    <w:rsid w:val="000E0155"/>
    <w:rsid w:val="000E029B"/>
    <w:rsid w:val="000E029D"/>
    <w:rsid w:val="000E041F"/>
    <w:rsid w:val="000E093B"/>
    <w:rsid w:val="000E095C"/>
    <w:rsid w:val="000E096B"/>
    <w:rsid w:val="000E09E7"/>
    <w:rsid w:val="000E0AAE"/>
    <w:rsid w:val="000E0B42"/>
    <w:rsid w:val="000E0B45"/>
    <w:rsid w:val="000E0DB5"/>
    <w:rsid w:val="000E105F"/>
    <w:rsid w:val="000E10BA"/>
    <w:rsid w:val="000E11AA"/>
    <w:rsid w:val="000E148A"/>
    <w:rsid w:val="000E1528"/>
    <w:rsid w:val="000E170A"/>
    <w:rsid w:val="000E1BD7"/>
    <w:rsid w:val="000E1C84"/>
    <w:rsid w:val="000E1CD9"/>
    <w:rsid w:val="000E1DF5"/>
    <w:rsid w:val="000E1E13"/>
    <w:rsid w:val="000E1EBB"/>
    <w:rsid w:val="000E2054"/>
    <w:rsid w:val="000E21CE"/>
    <w:rsid w:val="000E21F4"/>
    <w:rsid w:val="000E22C6"/>
    <w:rsid w:val="000E2444"/>
    <w:rsid w:val="000E2514"/>
    <w:rsid w:val="000E2539"/>
    <w:rsid w:val="000E2602"/>
    <w:rsid w:val="000E2807"/>
    <w:rsid w:val="000E2BDD"/>
    <w:rsid w:val="000E2E29"/>
    <w:rsid w:val="000E3031"/>
    <w:rsid w:val="000E3038"/>
    <w:rsid w:val="000E3043"/>
    <w:rsid w:val="000E30F6"/>
    <w:rsid w:val="000E3258"/>
    <w:rsid w:val="000E327F"/>
    <w:rsid w:val="000E34A2"/>
    <w:rsid w:val="000E35D4"/>
    <w:rsid w:val="000E379B"/>
    <w:rsid w:val="000E3841"/>
    <w:rsid w:val="000E3B29"/>
    <w:rsid w:val="000E3B7C"/>
    <w:rsid w:val="000E3CA2"/>
    <w:rsid w:val="000E3D66"/>
    <w:rsid w:val="000E3D71"/>
    <w:rsid w:val="000E3D79"/>
    <w:rsid w:val="000E3DB7"/>
    <w:rsid w:val="000E3E8B"/>
    <w:rsid w:val="000E4487"/>
    <w:rsid w:val="000E48C9"/>
    <w:rsid w:val="000E4914"/>
    <w:rsid w:val="000E4BA6"/>
    <w:rsid w:val="000E4D4C"/>
    <w:rsid w:val="000E4F76"/>
    <w:rsid w:val="000E4F9E"/>
    <w:rsid w:val="000E51BC"/>
    <w:rsid w:val="000E528F"/>
    <w:rsid w:val="000E53E3"/>
    <w:rsid w:val="000E544A"/>
    <w:rsid w:val="000E5A1A"/>
    <w:rsid w:val="000E5AA0"/>
    <w:rsid w:val="000E5B4B"/>
    <w:rsid w:val="000E5BF5"/>
    <w:rsid w:val="000E5C38"/>
    <w:rsid w:val="000E5CA0"/>
    <w:rsid w:val="000E5D7D"/>
    <w:rsid w:val="000E5E40"/>
    <w:rsid w:val="000E5EA3"/>
    <w:rsid w:val="000E5EDE"/>
    <w:rsid w:val="000E6007"/>
    <w:rsid w:val="000E61CC"/>
    <w:rsid w:val="000E6202"/>
    <w:rsid w:val="000E632B"/>
    <w:rsid w:val="000E6428"/>
    <w:rsid w:val="000E653B"/>
    <w:rsid w:val="000E65BC"/>
    <w:rsid w:val="000E66F6"/>
    <w:rsid w:val="000E672C"/>
    <w:rsid w:val="000E681B"/>
    <w:rsid w:val="000E68A3"/>
    <w:rsid w:val="000E695A"/>
    <w:rsid w:val="000E695D"/>
    <w:rsid w:val="000E69F8"/>
    <w:rsid w:val="000E6CD3"/>
    <w:rsid w:val="000E6CEA"/>
    <w:rsid w:val="000E6DC5"/>
    <w:rsid w:val="000E6E36"/>
    <w:rsid w:val="000E6FA4"/>
    <w:rsid w:val="000E7043"/>
    <w:rsid w:val="000E710A"/>
    <w:rsid w:val="000E746C"/>
    <w:rsid w:val="000E75B1"/>
    <w:rsid w:val="000E761D"/>
    <w:rsid w:val="000E7724"/>
    <w:rsid w:val="000E7892"/>
    <w:rsid w:val="000F01FF"/>
    <w:rsid w:val="000F025F"/>
    <w:rsid w:val="000F0401"/>
    <w:rsid w:val="000F0432"/>
    <w:rsid w:val="000F0479"/>
    <w:rsid w:val="000F04BA"/>
    <w:rsid w:val="000F04C5"/>
    <w:rsid w:val="000F0509"/>
    <w:rsid w:val="000F0579"/>
    <w:rsid w:val="000F05E5"/>
    <w:rsid w:val="000F074C"/>
    <w:rsid w:val="000F0796"/>
    <w:rsid w:val="000F07A8"/>
    <w:rsid w:val="000F085B"/>
    <w:rsid w:val="000F08B0"/>
    <w:rsid w:val="000F0A4F"/>
    <w:rsid w:val="000F0ED3"/>
    <w:rsid w:val="000F0EEB"/>
    <w:rsid w:val="000F0F6E"/>
    <w:rsid w:val="000F10E4"/>
    <w:rsid w:val="000F10E8"/>
    <w:rsid w:val="000F1175"/>
    <w:rsid w:val="000F11DA"/>
    <w:rsid w:val="000F1490"/>
    <w:rsid w:val="000F14C2"/>
    <w:rsid w:val="000F1910"/>
    <w:rsid w:val="000F1AC5"/>
    <w:rsid w:val="000F1CFF"/>
    <w:rsid w:val="000F21EE"/>
    <w:rsid w:val="000F2334"/>
    <w:rsid w:val="000F2392"/>
    <w:rsid w:val="000F2412"/>
    <w:rsid w:val="000F26DF"/>
    <w:rsid w:val="000F270F"/>
    <w:rsid w:val="000F27E8"/>
    <w:rsid w:val="000F2A4C"/>
    <w:rsid w:val="000F2FA1"/>
    <w:rsid w:val="000F300C"/>
    <w:rsid w:val="000F303D"/>
    <w:rsid w:val="000F3087"/>
    <w:rsid w:val="000F3241"/>
    <w:rsid w:val="000F330C"/>
    <w:rsid w:val="000F3721"/>
    <w:rsid w:val="000F3869"/>
    <w:rsid w:val="000F389D"/>
    <w:rsid w:val="000F38B0"/>
    <w:rsid w:val="000F3906"/>
    <w:rsid w:val="000F3A12"/>
    <w:rsid w:val="000F3A6D"/>
    <w:rsid w:val="000F3AE4"/>
    <w:rsid w:val="000F3D95"/>
    <w:rsid w:val="000F3DD6"/>
    <w:rsid w:val="000F3FD1"/>
    <w:rsid w:val="000F4160"/>
    <w:rsid w:val="000F4177"/>
    <w:rsid w:val="000F43ED"/>
    <w:rsid w:val="000F440B"/>
    <w:rsid w:val="000F4558"/>
    <w:rsid w:val="000F45B9"/>
    <w:rsid w:val="000F45D4"/>
    <w:rsid w:val="000F45FD"/>
    <w:rsid w:val="000F46BC"/>
    <w:rsid w:val="000F47FD"/>
    <w:rsid w:val="000F488F"/>
    <w:rsid w:val="000F48DF"/>
    <w:rsid w:val="000F4C9C"/>
    <w:rsid w:val="000F4D18"/>
    <w:rsid w:val="000F4F19"/>
    <w:rsid w:val="000F4F20"/>
    <w:rsid w:val="000F4F7E"/>
    <w:rsid w:val="000F4FCB"/>
    <w:rsid w:val="000F51AA"/>
    <w:rsid w:val="000F5572"/>
    <w:rsid w:val="000F5599"/>
    <w:rsid w:val="000F5614"/>
    <w:rsid w:val="000F58D0"/>
    <w:rsid w:val="000F59C7"/>
    <w:rsid w:val="000F5AF5"/>
    <w:rsid w:val="000F5D2C"/>
    <w:rsid w:val="000F5EAE"/>
    <w:rsid w:val="000F6557"/>
    <w:rsid w:val="000F658C"/>
    <w:rsid w:val="000F662B"/>
    <w:rsid w:val="000F678D"/>
    <w:rsid w:val="000F6826"/>
    <w:rsid w:val="000F68D4"/>
    <w:rsid w:val="000F6A0F"/>
    <w:rsid w:val="000F6AD4"/>
    <w:rsid w:val="000F6B83"/>
    <w:rsid w:val="000F6F71"/>
    <w:rsid w:val="000F70E9"/>
    <w:rsid w:val="000F70FD"/>
    <w:rsid w:val="000F72A6"/>
    <w:rsid w:val="000F7324"/>
    <w:rsid w:val="000F74E5"/>
    <w:rsid w:val="000F790D"/>
    <w:rsid w:val="000F7D4A"/>
    <w:rsid w:val="000F7E33"/>
    <w:rsid w:val="000F7EEE"/>
    <w:rsid w:val="001000EA"/>
    <w:rsid w:val="0010015C"/>
    <w:rsid w:val="001001B4"/>
    <w:rsid w:val="00100222"/>
    <w:rsid w:val="0010023D"/>
    <w:rsid w:val="00100429"/>
    <w:rsid w:val="00100461"/>
    <w:rsid w:val="00100564"/>
    <w:rsid w:val="001005DB"/>
    <w:rsid w:val="001006E7"/>
    <w:rsid w:val="00100735"/>
    <w:rsid w:val="0010075E"/>
    <w:rsid w:val="00100846"/>
    <w:rsid w:val="00100AD0"/>
    <w:rsid w:val="00100C0A"/>
    <w:rsid w:val="00100CE1"/>
    <w:rsid w:val="00100E51"/>
    <w:rsid w:val="00100F36"/>
    <w:rsid w:val="00101365"/>
    <w:rsid w:val="001013BF"/>
    <w:rsid w:val="001014CA"/>
    <w:rsid w:val="0010166E"/>
    <w:rsid w:val="001016D0"/>
    <w:rsid w:val="001016DA"/>
    <w:rsid w:val="001017BC"/>
    <w:rsid w:val="001017E5"/>
    <w:rsid w:val="00101C09"/>
    <w:rsid w:val="00101CF8"/>
    <w:rsid w:val="00101EEC"/>
    <w:rsid w:val="0010200B"/>
    <w:rsid w:val="0010228B"/>
    <w:rsid w:val="001022D6"/>
    <w:rsid w:val="001025CA"/>
    <w:rsid w:val="00102625"/>
    <w:rsid w:val="001027EF"/>
    <w:rsid w:val="001029F9"/>
    <w:rsid w:val="00102C18"/>
    <w:rsid w:val="001032BF"/>
    <w:rsid w:val="00103536"/>
    <w:rsid w:val="001035D3"/>
    <w:rsid w:val="001035DB"/>
    <w:rsid w:val="0010360D"/>
    <w:rsid w:val="00103694"/>
    <w:rsid w:val="001036E6"/>
    <w:rsid w:val="0010373D"/>
    <w:rsid w:val="00103AE7"/>
    <w:rsid w:val="00103BC2"/>
    <w:rsid w:val="00103C2F"/>
    <w:rsid w:val="00103C96"/>
    <w:rsid w:val="00103CE5"/>
    <w:rsid w:val="00103EA7"/>
    <w:rsid w:val="001042CE"/>
    <w:rsid w:val="0010430B"/>
    <w:rsid w:val="0010441E"/>
    <w:rsid w:val="00104479"/>
    <w:rsid w:val="0010447A"/>
    <w:rsid w:val="00104503"/>
    <w:rsid w:val="001047FB"/>
    <w:rsid w:val="00104964"/>
    <w:rsid w:val="001049D8"/>
    <w:rsid w:val="00104AAA"/>
    <w:rsid w:val="00104B65"/>
    <w:rsid w:val="00104BCE"/>
    <w:rsid w:val="00104C08"/>
    <w:rsid w:val="00104C1F"/>
    <w:rsid w:val="00104D0F"/>
    <w:rsid w:val="00104D9C"/>
    <w:rsid w:val="00104E2F"/>
    <w:rsid w:val="00104F9C"/>
    <w:rsid w:val="00104FE2"/>
    <w:rsid w:val="00105272"/>
    <w:rsid w:val="00105286"/>
    <w:rsid w:val="00105331"/>
    <w:rsid w:val="00105490"/>
    <w:rsid w:val="0010578E"/>
    <w:rsid w:val="00105A93"/>
    <w:rsid w:val="00105BC5"/>
    <w:rsid w:val="00105C88"/>
    <w:rsid w:val="00105D0A"/>
    <w:rsid w:val="00105D9A"/>
    <w:rsid w:val="00106092"/>
    <w:rsid w:val="001061D8"/>
    <w:rsid w:val="0010628F"/>
    <w:rsid w:val="001063F1"/>
    <w:rsid w:val="0010652B"/>
    <w:rsid w:val="00106570"/>
    <w:rsid w:val="0010670A"/>
    <w:rsid w:val="00106B73"/>
    <w:rsid w:val="00106CEA"/>
    <w:rsid w:val="00106D9F"/>
    <w:rsid w:val="001070E0"/>
    <w:rsid w:val="0010730D"/>
    <w:rsid w:val="00107390"/>
    <w:rsid w:val="00107411"/>
    <w:rsid w:val="0010764F"/>
    <w:rsid w:val="001076EE"/>
    <w:rsid w:val="00107709"/>
    <w:rsid w:val="00107786"/>
    <w:rsid w:val="001077D6"/>
    <w:rsid w:val="001077E6"/>
    <w:rsid w:val="0010789F"/>
    <w:rsid w:val="00107977"/>
    <w:rsid w:val="00107B44"/>
    <w:rsid w:val="00107FA9"/>
    <w:rsid w:val="00110087"/>
    <w:rsid w:val="00110626"/>
    <w:rsid w:val="0011080E"/>
    <w:rsid w:val="00110A0B"/>
    <w:rsid w:val="00110CF0"/>
    <w:rsid w:val="00110D3F"/>
    <w:rsid w:val="00110DF1"/>
    <w:rsid w:val="001110F4"/>
    <w:rsid w:val="0011129D"/>
    <w:rsid w:val="001113BE"/>
    <w:rsid w:val="001113FE"/>
    <w:rsid w:val="00111506"/>
    <w:rsid w:val="00111946"/>
    <w:rsid w:val="00111A7D"/>
    <w:rsid w:val="00111A82"/>
    <w:rsid w:val="00111A88"/>
    <w:rsid w:val="00111B8E"/>
    <w:rsid w:val="00111D18"/>
    <w:rsid w:val="00111D7F"/>
    <w:rsid w:val="00111D93"/>
    <w:rsid w:val="00111E08"/>
    <w:rsid w:val="00112019"/>
    <w:rsid w:val="00112228"/>
    <w:rsid w:val="00112232"/>
    <w:rsid w:val="00112244"/>
    <w:rsid w:val="001122F6"/>
    <w:rsid w:val="001124D1"/>
    <w:rsid w:val="001126E9"/>
    <w:rsid w:val="00112715"/>
    <w:rsid w:val="00112B6D"/>
    <w:rsid w:val="00112D24"/>
    <w:rsid w:val="00112D44"/>
    <w:rsid w:val="00112F74"/>
    <w:rsid w:val="00112F82"/>
    <w:rsid w:val="001131D4"/>
    <w:rsid w:val="001132B4"/>
    <w:rsid w:val="001132E5"/>
    <w:rsid w:val="001133F0"/>
    <w:rsid w:val="001135C6"/>
    <w:rsid w:val="00113775"/>
    <w:rsid w:val="00113909"/>
    <w:rsid w:val="00113955"/>
    <w:rsid w:val="00113A7E"/>
    <w:rsid w:val="00113B67"/>
    <w:rsid w:val="00113D2F"/>
    <w:rsid w:val="00114123"/>
    <w:rsid w:val="001141A5"/>
    <w:rsid w:val="001141AB"/>
    <w:rsid w:val="00114251"/>
    <w:rsid w:val="0011430C"/>
    <w:rsid w:val="00114356"/>
    <w:rsid w:val="00114433"/>
    <w:rsid w:val="0011450F"/>
    <w:rsid w:val="00114561"/>
    <w:rsid w:val="00114586"/>
    <w:rsid w:val="001146D2"/>
    <w:rsid w:val="001147BA"/>
    <w:rsid w:val="001147BC"/>
    <w:rsid w:val="00114874"/>
    <w:rsid w:val="0011489B"/>
    <w:rsid w:val="001148B9"/>
    <w:rsid w:val="00114A73"/>
    <w:rsid w:val="00114A97"/>
    <w:rsid w:val="00114CE2"/>
    <w:rsid w:val="00114D28"/>
    <w:rsid w:val="00114DE1"/>
    <w:rsid w:val="00114F70"/>
    <w:rsid w:val="0011515A"/>
    <w:rsid w:val="0011534C"/>
    <w:rsid w:val="0011563D"/>
    <w:rsid w:val="001156C1"/>
    <w:rsid w:val="00115A04"/>
    <w:rsid w:val="00115A56"/>
    <w:rsid w:val="00115BB9"/>
    <w:rsid w:val="00115D5A"/>
    <w:rsid w:val="00115EAF"/>
    <w:rsid w:val="00116016"/>
    <w:rsid w:val="00116149"/>
    <w:rsid w:val="001162AD"/>
    <w:rsid w:val="0011632C"/>
    <w:rsid w:val="001165D9"/>
    <w:rsid w:val="00116627"/>
    <w:rsid w:val="00116631"/>
    <w:rsid w:val="001166C5"/>
    <w:rsid w:val="00116A2F"/>
    <w:rsid w:val="00116AE5"/>
    <w:rsid w:val="00116B90"/>
    <w:rsid w:val="00116F7C"/>
    <w:rsid w:val="00116FD6"/>
    <w:rsid w:val="00117390"/>
    <w:rsid w:val="00117474"/>
    <w:rsid w:val="001176EB"/>
    <w:rsid w:val="001177B1"/>
    <w:rsid w:val="0011780C"/>
    <w:rsid w:val="001178D7"/>
    <w:rsid w:val="001178F0"/>
    <w:rsid w:val="00117A69"/>
    <w:rsid w:val="00117AE8"/>
    <w:rsid w:val="00117BAE"/>
    <w:rsid w:val="00117DB2"/>
    <w:rsid w:val="00117E96"/>
    <w:rsid w:val="00117F77"/>
    <w:rsid w:val="0012029A"/>
    <w:rsid w:val="001202DA"/>
    <w:rsid w:val="001203CA"/>
    <w:rsid w:val="0012040F"/>
    <w:rsid w:val="00120575"/>
    <w:rsid w:val="001208AF"/>
    <w:rsid w:val="00120FBD"/>
    <w:rsid w:val="00121190"/>
    <w:rsid w:val="00121405"/>
    <w:rsid w:val="001214AB"/>
    <w:rsid w:val="001216CA"/>
    <w:rsid w:val="001216CE"/>
    <w:rsid w:val="00121769"/>
    <w:rsid w:val="0012179E"/>
    <w:rsid w:val="00121839"/>
    <w:rsid w:val="00121940"/>
    <w:rsid w:val="0012199B"/>
    <w:rsid w:val="00121CC9"/>
    <w:rsid w:val="00121D6C"/>
    <w:rsid w:val="00121E35"/>
    <w:rsid w:val="00121E95"/>
    <w:rsid w:val="00121F9D"/>
    <w:rsid w:val="0012201F"/>
    <w:rsid w:val="00122236"/>
    <w:rsid w:val="001222CC"/>
    <w:rsid w:val="00122486"/>
    <w:rsid w:val="001225A5"/>
    <w:rsid w:val="001227AD"/>
    <w:rsid w:val="001228DA"/>
    <w:rsid w:val="00122A56"/>
    <w:rsid w:val="00122B28"/>
    <w:rsid w:val="00122BD5"/>
    <w:rsid w:val="00122CFA"/>
    <w:rsid w:val="00122E16"/>
    <w:rsid w:val="001230A5"/>
    <w:rsid w:val="00123172"/>
    <w:rsid w:val="0012334F"/>
    <w:rsid w:val="00123393"/>
    <w:rsid w:val="001233E9"/>
    <w:rsid w:val="00123462"/>
    <w:rsid w:val="001235B4"/>
    <w:rsid w:val="00123640"/>
    <w:rsid w:val="001237B3"/>
    <w:rsid w:val="001238C9"/>
    <w:rsid w:val="001239F9"/>
    <w:rsid w:val="00123D0A"/>
    <w:rsid w:val="00123DDD"/>
    <w:rsid w:val="00123E71"/>
    <w:rsid w:val="00123F41"/>
    <w:rsid w:val="0012402E"/>
    <w:rsid w:val="00124072"/>
    <w:rsid w:val="00124094"/>
    <w:rsid w:val="00124103"/>
    <w:rsid w:val="001241A3"/>
    <w:rsid w:val="001245A2"/>
    <w:rsid w:val="00124BA6"/>
    <w:rsid w:val="00125069"/>
    <w:rsid w:val="001252F6"/>
    <w:rsid w:val="00125301"/>
    <w:rsid w:val="00125349"/>
    <w:rsid w:val="0012555B"/>
    <w:rsid w:val="001255B6"/>
    <w:rsid w:val="001256D6"/>
    <w:rsid w:val="00125824"/>
    <w:rsid w:val="00125847"/>
    <w:rsid w:val="001259E1"/>
    <w:rsid w:val="00125A19"/>
    <w:rsid w:val="00125A9B"/>
    <w:rsid w:val="00125C2A"/>
    <w:rsid w:val="00125C80"/>
    <w:rsid w:val="00125CBA"/>
    <w:rsid w:val="0012601B"/>
    <w:rsid w:val="001260B7"/>
    <w:rsid w:val="00126146"/>
    <w:rsid w:val="0012619E"/>
    <w:rsid w:val="0012622C"/>
    <w:rsid w:val="00126305"/>
    <w:rsid w:val="001263B8"/>
    <w:rsid w:val="001265A3"/>
    <w:rsid w:val="0012662C"/>
    <w:rsid w:val="00126736"/>
    <w:rsid w:val="00126793"/>
    <w:rsid w:val="001268EE"/>
    <w:rsid w:val="001269E5"/>
    <w:rsid w:val="00126AAB"/>
    <w:rsid w:val="00126B9B"/>
    <w:rsid w:val="00126BB7"/>
    <w:rsid w:val="00126D0B"/>
    <w:rsid w:val="00126E48"/>
    <w:rsid w:val="00126F07"/>
    <w:rsid w:val="00127210"/>
    <w:rsid w:val="0012722A"/>
    <w:rsid w:val="001272EB"/>
    <w:rsid w:val="00127404"/>
    <w:rsid w:val="00127630"/>
    <w:rsid w:val="0012789A"/>
    <w:rsid w:val="001279B5"/>
    <w:rsid w:val="00127B5C"/>
    <w:rsid w:val="00127D1D"/>
    <w:rsid w:val="00127EED"/>
    <w:rsid w:val="0013003E"/>
    <w:rsid w:val="001300FA"/>
    <w:rsid w:val="00130177"/>
    <w:rsid w:val="00130491"/>
    <w:rsid w:val="0013049A"/>
    <w:rsid w:val="001306FA"/>
    <w:rsid w:val="0013071E"/>
    <w:rsid w:val="001307ED"/>
    <w:rsid w:val="00130A61"/>
    <w:rsid w:val="00130AC5"/>
    <w:rsid w:val="00130FB7"/>
    <w:rsid w:val="0013112E"/>
    <w:rsid w:val="00131307"/>
    <w:rsid w:val="0013131B"/>
    <w:rsid w:val="0013146E"/>
    <w:rsid w:val="0013153E"/>
    <w:rsid w:val="00131546"/>
    <w:rsid w:val="001318BA"/>
    <w:rsid w:val="001318F5"/>
    <w:rsid w:val="00131AAC"/>
    <w:rsid w:val="00131B4A"/>
    <w:rsid w:val="00131CA5"/>
    <w:rsid w:val="00131FC9"/>
    <w:rsid w:val="00132143"/>
    <w:rsid w:val="00132232"/>
    <w:rsid w:val="001323CF"/>
    <w:rsid w:val="001323D3"/>
    <w:rsid w:val="00132427"/>
    <w:rsid w:val="00132568"/>
    <w:rsid w:val="00132572"/>
    <w:rsid w:val="00132614"/>
    <w:rsid w:val="001327B4"/>
    <w:rsid w:val="001327CE"/>
    <w:rsid w:val="001327D0"/>
    <w:rsid w:val="00132833"/>
    <w:rsid w:val="00132906"/>
    <w:rsid w:val="0013292E"/>
    <w:rsid w:val="001329A2"/>
    <w:rsid w:val="00132A59"/>
    <w:rsid w:val="00132EB9"/>
    <w:rsid w:val="0013304D"/>
    <w:rsid w:val="001336B8"/>
    <w:rsid w:val="00133811"/>
    <w:rsid w:val="00133812"/>
    <w:rsid w:val="00133938"/>
    <w:rsid w:val="00133A99"/>
    <w:rsid w:val="00133E76"/>
    <w:rsid w:val="00133F78"/>
    <w:rsid w:val="00133FB4"/>
    <w:rsid w:val="0013415C"/>
    <w:rsid w:val="0013421D"/>
    <w:rsid w:val="001345A8"/>
    <w:rsid w:val="00134623"/>
    <w:rsid w:val="001346AF"/>
    <w:rsid w:val="001347ED"/>
    <w:rsid w:val="00134918"/>
    <w:rsid w:val="001349F4"/>
    <w:rsid w:val="00134C07"/>
    <w:rsid w:val="00134C90"/>
    <w:rsid w:val="00134FB2"/>
    <w:rsid w:val="00135160"/>
    <w:rsid w:val="0013524A"/>
    <w:rsid w:val="00135261"/>
    <w:rsid w:val="0013542A"/>
    <w:rsid w:val="00135472"/>
    <w:rsid w:val="00135497"/>
    <w:rsid w:val="001354A7"/>
    <w:rsid w:val="0013555C"/>
    <w:rsid w:val="00135695"/>
    <w:rsid w:val="001356C7"/>
    <w:rsid w:val="001357C6"/>
    <w:rsid w:val="001357F1"/>
    <w:rsid w:val="001359C6"/>
    <w:rsid w:val="00135DEF"/>
    <w:rsid w:val="00135DF3"/>
    <w:rsid w:val="001360EC"/>
    <w:rsid w:val="00136188"/>
    <w:rsid w:val="001362B8"/>
    <w:rsid w:val="00136500"/>
    <w:rsid w:val="0013661D"/>
    <w:rsid w:val="001367F3"/>
    <w:rsid w:val="001367FA"/>
    <w:rsid w:val="00136B6C"/>
    <w:rsid w:val="00136C9C"/>
    <w:rsid w:val="00136D7A"/>
    <w:rsid w:val="00136ED8"/>
    <w:rsid w:val="00136F2E"/>
    <w:rsid w:val="00136FCA"/>
    <w:rsid w:val="00137029"/>
    <w:rsid w:val="0013710D"/>
    <w:rsid w:val="00137115"/>
    <w:rsid w:val="001373C9"/>
    <w:rsid w:val="00137497"/>
    <w:rsid w:val="00137632"/>
    <w:rsid w:val="00137662"/>
    <w:rsid w:val="00137704"/>
    <w:rsid w:val="00137C73"/>
    <w:rsid w:val="00137C7D"/>
    <w:rsid w:val="00137D1E"/>
    <w:rsid w:val="0014015C"/>
    <w:rsid w:val="001403D3"/>
    <w:rsid w:val="001403D7"/>
    <w:rsid w:val="00140658"/>
    <w:rsid w:val="001406BC"/>
    <w:rsid w:val="001406FF"/>
    <w:rsid w:val="00140739"/>
    <w:rsid w:val="001407BB"/>
    <w:rsid w:val="00140D27"/>
    <w:rsid w:val="00140D9B"/>
    <w:rsid w:val="00140E92"/>
    <w:rsid w:val="0014103B"/>
    <w:rsid w:val="0014126F"/>
    <w:rsid w:val="001412ED"/>
    <w:rsid w:val="00141536"/>
    <w:rsid w:val="00141548"/>
    <w:rsid w:val="0014160E"/>
    <w:rsid w:val="001416C5"/>
    <w:rsid w:val="001416E0"/>
    <w:rsid w:val="00141756"/>
    <w:rsid w:val="001419E4"/>
    <w:rsid w:val="00141AE2"/>
    <w:rsid w:val="00141C93"/>
    <w:rsid w:val="00141E6B"/>
    <w:rsid w:val="00141F13"/>
    <w:rsid w:val="00141F94"/>
    <w:rsid w:val="001422EC"/>
    <w:rsid w:val="00142426"/>
    <w:rsid w:val="00142500"/>
    <w:rsid w:val="0014281E"/>
    <w:rsid w:val="0014288C"/>
    <w:rsid w:val="001428A6"/>
    <w:rsid w:val="0014290C"/>
    <w:rsid w:val="0014298D"/>
    <w:rsid w:val="001429C4"/>
    <w:rsid w:val="00142D65"/>
    <w:rsid w:val="00142E9A"/>
    <w:rsid w:val="00142F35"/>
    <w:rsid w:val="001430E7"/>
    <w:rsid w:val="0014328C"/>
    <w:rsid w:val="001434A4"/>
    <w:rsid w:val="0014377D"/>
    <w:rsid w:val="00143796"/>
    <w:rsid w:val="00143827"/>
    <w:rsid w:val="00143895"/>
    <w:rsid w:val="00143912"/>
    <w:rsid w:val="001439E5"/>
    <w:rsid w:val="00143AD5"/>
    <w:rsid w:val="00143BA5"/>
    <w:rsid w:val="00143F52"/>
    <w:rsid w:val="001442CC"/>
    <w:rsid w:val="001443AE"/>
    <w:rsid w:val="00144421"/>
    <w:rsid w:val="001444EC"/>
    <w:rsid w:val="001445F7"/>
    <w:rsid w:val="00144617"/>
    <w:rsid w:val="0014478D"/>
    <w:rsid w:val="00144AD8"/>
    <w:rsid w:val="00144BF4"/>
    <w:rsid w:val="00144D47"/>
    <w:rsid w:val="00144E07"/>
    <w:rsid w:val="00144E51"/>
    <w:rsid w:val="00145005"/>
    <w:rsid w:val="001454A7"/>
    <w:rsid w:val="001454EB"/>
    <w:rsid w:val="00145578"/>
    <w:rsid w:val="00145646"/>
    <w:rsid w:val="001456D6"/>
    <w:rsid w:val="001458C5"/>
    <w:rsid w:val="001459A1"/>
    <w:rsid w:val="00145DE7"/>
    <w:rsid w:val="00145FC2"/>
    <w:rsid w:val="0014613D"/>
    <w:rsid w:val="00146433"/>
    <w:rsid w:val="00146467"/>
    <w:rsid w:val="001465D5"/>
    <w:rsid w:val="0014674D"/>
    <w:rsid w:val="001467AC"/>
    <w:rsid w:val="00146A55"/>
    <w:rsid w:val="00146B15"/>
    <w:rsid w:val="00146B3F"/>
    <w:rsid w:val="00146D1C"/>
    <w:rsid w:val="00146E7F"/>
    <w:rsid w:val="00146ECB"/>
    <w:rsid w:val="00146FD3"/>
    <w:rsid w:val="00146FE0"/>
    <w:rsid w:val="001470C2"/>
    <w:rsid w:val="0014724F"/>
    <w:rsid w:val="0014747D"/>
    <w:rsid w:val="001474AD"/>
    <w:rsid w:val="00147509"/>
    <w:rsid w:val="00147901"/>
    <w:rsid w:val="0014798B"/>
    <w:rsid w:val="00147C07"/>
    <w:rsid w:val="00147D77"/>
    <w:rsid w:val="00147E6F"/>
    <w:rsid w:val="00147E7E"/>
    <w:rsid w:val="00147FDA"/>
    <w:rsid w:val="00147FF4"/>
    <w:rsid w:val="0015010E"/>
    <w:rsid w:val="00150279"/>
    <w:rsid w:val="00150435"/>
    <w:rsid w:val="001504C4"/>
    <w:rsid w:val="00150562"/>
    <w:rsid w:val="001505B6"/>
    <w:rsid w:val="00150625"/>
    <w:rsid w:val="001507D4"/>
    <w:rsid w:val="0015093C"/>
    <w:rsid w:val="001509F9"/>
    <w:rsid w:val="00150DC2"/>
    <w:rsid w:val="00150F47"/>
    <w:rsid w:val="00150F54"/>
    <w:rsid w:val="001510BF"/>
    <w:rsid w:val="00151161"/>
    <w:rsid w:val="001511AC"/>
    <w:rsid w:val="001513E7"/>
    <w:rsid w:val="00151796"/>
    <w:rsid w:val="001517A5"/>
    <w:rsid w:val="001518A7"/>
    <w:rsid w:val="00151A8F"/>
    <w:rsid w:val="00151A97"/>
    <w:rsid w:val="00151C1D"/>
    <w:rsid w:val="00151C25"/>
    <w:rsid w:val="00151CF2"/>
    <w:rsid w:val="00151E2F"/>
    <w:rsid w:val="00151EA6"/>
    <w:rsid w:val="00151ED2"/>
    <w:rsid w:val="00151FBA"/>
    <w:rsid w:val="00151FF2"/>
    <w:rsid w:val="00152085"/>
    <w:rsid w:val="001523A7"/>
    <w:rsid w:val="001525E2"/>
    <w:rsid w:val="00152606"/>
    <w:rsid w:val="0015281C"/>
    <w:rsid w:val="00152969"/>
    <w:rsid w:val="00152A55"/>
    <w:rsid w:val="00152A80"/>
    <w:rsid w:val="00152D3B"/>
    <w:rsid w:val="00152D82"/>
    <w:rsid w:val="00152FC5"/>
    <w:rsid w:val="0015303B"/>
    <w:rsid w:val="00153164"/>
    <w:rsid w:val="001531DC"/>
    <w:rsid w:val="001533F1"/>
    <w:rsid w:val="001534CD"/>
    <w:rsid w:val="001534D7"/>
    <w:rsid w:val="00153723"/>
    <w:rsid w:val="0015373C"/>
    <w:rsid w:val="00153A2B"/>
    <w:rsid w:val="00153A7E"/>
    <w:rsid w:val="00153C4B"/>
    <w:rsid w:val="00153D43"/>
    <w:rsid w:val="00153F18"/>
    <w:rsid w:val="0015400E"/>
    <w:rsid w:val="0015401F"/>
    <w:rsid w:val="00154056"/>
    <w:rsid w:val="00154062"/>
    <w:rsid w:val="00154084"/>
    <w:rsid w:val="00154320"/>
    <w:rsid w:val="0015454B"/>
    <w:rsid w:val="0015461C"/>
    <w:rsid w:val="0015461D"/>
    <w:rsid w:val="00154681"/>
    <w:rsid w:val="00154735"/>
    <w:rsid w:val="00154759"/>
    <w:rsid w:val="001547D6"/>
    <w:rsid w:val="001548FA"/>
    <w:rsid w:val="00154B6B"/>
    <w:rsid w:val="00154BD2"/>
    <w:rsid w:val="00154C63"/>
    <w:rsid w:val="00154FF1"/>
    <w:rsid w:val="00155002"/>
    <w:rsid w:val="00155050"/>
    <w:rsid w:val="001550A8"/>
    <w:rsid w:val="0015511E"/>
    <w:rsid w:val="001551DB"/>
    <w:rsid w:val="00155233"/>
    <w:rsid w:val="001555E6"/>
    <w:rsid w:val="00155707"/>
    <w:rsid w:val="0015577E"/>
    <w:rsid w:val="00155865"/>
    <w:rsid w:val="001558F1"/>
    <w:rsid w:val="00155926"/>
    <w:rsid w:val="00155AFD"/>
    <w:rsid w:val="00155B17"/>
    <w:rsid w:val="00155BD3"/>
    <w:rsid w:val="00155DAB"/>
    <w:rsid w:val="00155F9E"/>
    <w:rsid w:val="0015600D"/>
    <w:rsid w:val="001560D6"/>
    <w:rsid w:val="001560DA"/>
    <w:rsid w:val="0015647B"/>
    <w:rsid w:val="00156590"/>
    <w:rsid w:val="00156686"/>
    <w:rsid w:val="00156AA7"/>
    <w:rsid w:val="00156AAE"/>
    <w:rsid w:val="00156DCA"/>
    <w:rsid w:val="00156F85"/>
    <w:rsid w:val="00156FA9"/>
    <w:rsid w:val="0015708F"/>
    <w:rsid w:val="0015711C"/>
    <w:rsid w:val="00157253"/>
    <w:rsid w:val="001572CD"/>
    <w:rsid w:val="00157369"/>
    <w:rsid w:val="0015738A"/>
    <w:rsid w:val="0015739D"/>
    <w:rsid w:val="001573BE"/>
    <w:rsid w:val="001573C3"/>
    <w:rsid w:val="001574C5"/>
    <w:rsid w:val="001575E1"/>
    <w:rsid w:val="0015762A"/>
    <w:rsid w:val="001577B3"/>
    <w:rsid w:val="00157A71"/>
    <w:rsid w:val="00157B08"/>
    <w:rsid w:val="00157B58"/>
    <w:rsid w:val="00157C3A"/>
    <w:rsid w:val="00157CED"/>
    <w:rsid w:val="00157DF0"/>
    <w:rsid w:val="00157E5E"/>
    <w:rsid w:val="00157E8C"/>
    <w:rsid w:val="0016002F"/>
    <w:rsid w:val="001600D9"/>
    <w:rsid w:val="001600E2"/>
    <w:rsid w:val="001600FA"/>
    <w:rsid w:val="001603E2"/>
    <w:rsid w:val="001603F3"/>
    <w:rsid w:val="0016051D"/>
    <w:rsid w:val="001606BD"/>
    <w:rsid w:val="00160709"/>
    <w:rsid w:val="00160894"/>
    <w:rsid w:val="00160B02"/>
    <w:rsid w:val="00160B5D"/>
    <w:rsid w:val="00160F03"/>
    <w:rsid w:val="0016125A"/>
    <w:rsid w:val="00161285"/>
    <w:rsid w:val="0016179F"/>
    <w:rsid w:val="00161A99"/>
    <w:rsid w:val="001620E7"/>
    <w:rsid w:val="001620EF"/>
    <w:rsid w:val="001622B8"/>
    <w:rsid w:val="001623F3"/>
    <w:rsid w:val="001625B4"/>
    <w:rsid w:val="00162748"/>
    <w:rsid w:val="001627BA"/>
    <w:rsid w:val="00162CC5"/>
    <w:rsid w:val="00162DA5"/>
    <w:rsid w:val="00162F18"/>
    <w:rsid w:val="00162F4A"/>
    <w:rsid w:val="00163015"/>
    <w:rsid w:val="00163097"/>
    <w:rsid w:val="00163290"/>
    <w:rsid w:val="001632AF"/>
    <w:rsid w:val="00163313"/>
    <w:rsid w:val="001633EE"/>
    <w:rsid w:val="00163503"/>
    <w:rsid w:val="00163658"/>
    <w:rsid w:val="0016368E"/>
    <w:rsid w:val="00163815"/>
    <w:rsid w:val="001638D7"/>
    <w:rsid w:val="0016392C"/>
    <w:rsid w:val="00163C7C"/>
    <w:rsid w:val="00163C8E"/>
    <w:rsid w:val="00163CCF"/>
    <w:rsid w:val="001640EF"/>
    <w:rsid w:val="001641D9"/>
    <w:rsid w:val="001641E7"/>
    <w:rsid w:val="0016425E"/>
    <w:rsid w:val="001642B1"/>
    <w:rsid w:val="001645AF"/>
    <w:rsid w:val="00164779"/>
    <w:rsid w:val="001647A9"/>
    <w:rsid w:val="00164AB4"/>
    <w:rsid w:val="00164B81"/>
    <w:rsid w:val="00164C25"/>
    <w:rsid w:val="00164DAA"/>
    <w:rsid w:val="00164E32"/>
    <w:rsid w:val="00164F69"/>
    <w:rsid w:val="00165089"/>
    <w:rsid w:val="00165241"/>
    <w:rsid w:val="001653D9"/>
    <w:rsid w:val="00165447"/>
    <w:rsid w:val="00165580"/>
    <w:rsid w:val="0016563E"/>
    <w:rsid w:val="001656EF"/>
    <w:rsid w:val="001657DB"/>
    <w:rsid w:val="001657EF"/>
    <w:rsid w:val="0016596B"/>
    <w:rsid w:val="001659DA"/>
    <w:rsid w:val="00165ABA"/>
    <w:rsid w:val="00165AC8"/>
    <w:rsid w:val="00165CA6"/>
    <w:rsid w:val="00165DC8"/>
    <w:rsid w:val="00166087"/>
    <w:rsid w:val="001660C5"/>
    <w:rsid w:val="00166216"/>
    <w:rsid w:val="0016659B"/>
    <w:rsid w:val="00166908"/>
    <w:rsid w:val="00166CA6"/>
    <w:rsid w:val="00166D1D"/>
    <w:rsid w:val="00166F29"/>
    <w:rsid w:val="00166F9B"/>
    <w:rsid w:val="00166FAD"/>
    <w:rsid w:val="00167056"/>
    <w:rsid w:val="00167271"/>
    <w:rsid w:val="0016729D"/>
    <w:rsid w:val="001674CB"/>
    <w:rsid w:val="00167619"/>
    <w:rsid w:val="00167759"/>
    <w:rsid w:val="0016786E"/>
    <w:rsid w:val="00167AA0"/>
    <w:rsid w:val="00167CBB"/>
    <w:rsid w:val="00167D03"/>
    <w:rsid w:val="00167FAE"/>
    <w:rsid w:val="001700A7"/>
    <w:rsid w:val="00170112"/>
    <w:rsid w:val="001704F6"/>
    <w:rsid w:val="0017052F"/>
    <w:rsid w:val="00170546"/>
    <w:rsid w:val="00170AD3"/>
    <w:rsid w:val="00170B5A"/>
    <w:rsid w:val="00170BCC"/>
    <w:rsid w:val="00170D3A"/>
    <w:rsid w:val="00170E7B"/>
    <w:rsid w:val="00171023"/>
    <w:rsid w:val="001710D5"/>
    <w:rsid w:val="001710E5"/>
    <w:rsid w:val="00171236"/>
    <w:rsid w:val="0017129B"/>
    <w:rsid w:val="001713B1"/>
    <w:rsid w:val="001713CE"/>
    <w:rsid w:val="0017172E"/>
    <w:rsid w:val="00171A0C"/>
    <w:rsid w:val="00171DAF"/>
    <w:rsid w:val="00171FEF"/>
    <w:rsid w:val="001722D7"/>
    <w:rsid w:val="00172398"/>
    <w:rsid w:val="001724D4"/>
    <w:rsid w:val="001726F5"/>
    <w:rsid w:val="0017276F"/>
    <w:rsid w:val="001729BE"/>
    <w:rsid w:val="00172CA9"/>
    <w:rsid w:val="00172CED"/>
    <w:rsid w:val="00172D01"/>
    <w:rsid w:val="00172EF0"/>
    <w:rsid w:val="00173145"/>
    <w:rsid w:val="0017340C"/>
    <w:rsid w:val="00173419"/>
    <w:rsid w:val="00173423"/>
    <w:rsid w:val="001734B9"/>
    <w:rsid w:val="00173513"/>
    <w:rsid w:val="001736D7"/>
    <w:rsid w:val="00173932"/>
    <w:rsid w:val="00173B22"/>
    <w:rsid w:val="00173B5A"/>
    <w:rsid w:val="00173BF6"/>
    <w:rsid w:val="00173C39"/>
    <w:rsid w:val="00173CF9"/>
    <w:rsid w:val="00173D6A"/>
    <w:rsid w:val="00173E5D"/>
    <w:rsid w:val="00173ED1"/>
    <w:rsid w:val="0017420C"/>
    <w:rsid w:val="001742D6"/>
    <w:rsid w:val="00174375"/>
    <w:rsid w:val="001744AB"/>
    <w:rsid w:val="00174558"/>
    <w:rsid w:val="001746B8"/>
    <w:rsid w:val="00174792"/>
    <w:rsid w:val="0017491A"/>
    <w:rsid w:val="00174AA0"/>
    <w:rsid w:val="00174B9F"/>
    <w:rsid w:val="00174BD0"/>
    <w:rsid w:val="00174FBF"/>
    <w:rsid w:val="0017513C"/>
    <w:rsid w:val="0017517F"/>
    <w:rsid w:val="0017520F"/>
    <w:rsid w:val="00175233"/>
    <w:rsid w:val="00175249"/>
    <w:rsid w:val="001752A9"/>
    <w:rsid w:val="00175324"/>
    <w:rsid w:val="0017549A"/>
    <w:rsid w:val="001755C6"/>
    <w:rsid w:val="001757B7"/>
    <w:rsid w:val="0017591B"/>
    <w:rsid w:val="001759F6"/>
    <w:rsid w:val="00175BBE"/>
    <w:rsid w:val="00175D7B"/>
    <w:rsid w:val="00175DB5"/>
    <w:rsid w:val="00176050"/>
    <w:rsid w:val="001760F6"/>
    <w:rsid w:val="001762BE"/>
    <w:rsid w:val="00176344"/>
    <w:rsid w:val="00176541"/>
    <w:rsid w:val="001766A3"/>
    <w:rsid w:val="001767D2"/>
    <w:rsid w:val="0017688E"/>
    <w:rsid w:val="00176912"/>
    <w:rsid w:val="001769A3"/>
    <w:rsid w:val="00176C81"/>
    <w:rsid w:val="00176D05"/>
    <w:rsid w:val="00176F07"/>
    <w:rsid w:val="00177084"/>
    <w:rsid w:val="00177158"/>
    <w:rsid w:val="001771E6"/>
    <w:rsid w:val="0017724E"/>
    <w:rsid w:val="0017732D"/>
    <w:rsid w:val="00177409"/>
    <w:rsid w:val="001775D1"/>
    <w:rsid w:val="001776A2"/>
    <w:rsid w:val="001776F3"/>
    <w:rsid w:val="00177763"/>
    <w:rsid w:val="001779B5"/>
    <w:rsid w:val="00177A2C"/>
    <w:rsid w:val="00177B1B"/>
    <w:rsid w:val="00177C25"/>
    <w:rsid w:val="00177C5E"/>
    <w:rsid w:val="00177D73"/>
    <w:rsid w:val="00177D89"/>
    <w:rsid w:val="00177DB7"/>
    <w:rsid w:val="00177DE6"/>
    <w:rsid w:val="00177ECA"/>
    <w:rsid w:val="00177F38"/>
    <w:rsid w:val="00177F74"/>
    <w:rsid w:val="001804B3"/>
    <w:rsid w:val="001805DF"/>
    <w:rsid w:val="001808DE"/>
    <w:rsid w:val="00180936"/>
    <w:rsid w:val="001809DE"/>
    <w:rsid w:val="00180B4B"/>
    <w:rsid w:val="00180BA7"/>
    <w:rsid w:val="00180BF3"/>
    <w:rsid w:val="00180BFE"/>
    <w:rsid w:val="00180EA9"/>
    <w:rsid w:val="00180ECE"/>
    <w:rsid w:val="00180F80"/>
    <w:rsid w:val="00181095"/>
    <w:rsid w:val="00181303"/>
    <w:rsid w:val="00181394"/>
    <w:rsid w:val="0018165C"/>
    <w:rsid w:val="0018176B"/>
    <w:rsid w:val="0018197C"/>
    <w:rsid w:val="00181AF6"/>
    <w:rsid w:val="00181BD3"/>
    <w:rsid w:val="00181C45"/>
    <w:rsid w:val="00181DB1"/>
    <w:rsid w:val="00181E1A"/>
    <w:rsid w:val="00181F19"/>
    <w:rsid w:val="00181F92"/>
    <w:rsid w:val="001820C7"/>
    <w:rsid w:val="0018211E"/>
    <w:rsid w:val="001821FE"/>
    <w:rsid w:val="00182510"/>
    <w:rsid w:val="00182845"/>
    <w:rsid w:val="001828F2"/>
    <w:rsid w:val="00182B2C"/>
    <w:rsid w:val="00182CFF"/>
    <w:rsid w:val="00182F26"/>
    <w:rsid w:val="00182FD7"/>
    <w:rsid w:val="001831AF"/>
    <w:rsid w:val="00183286"/>
    <w:rsid w:val="001833AC"/>
    <w:rsid w:val="0018342A"/>
    <w:rsid w:val="00183550"/>
    <w:rsid w:val="00183559"/>
    <w:rsid w:val="00183572"/>
    <w:rsid w:val="001835F4"/>
    <w:rsid w:val="00183633"/>
    <w:rsid w:val="001836AF"/>
    <w:rsid w:val="001836ED"/>
    <w:rsid w:val="0018398A"/>
    <w:rsid w:val="00183A8C"/>
    <w:rsid w:val="00183B1F"/>
    <w:rsid w:val="00183B6F"/>
    <w:rsid w:val="00183D6D"/>
    <w:rsid w:val="00183EEB"/>
    <w:rsid w:val="00183EF1"/>
    <w:rsid w:val="00183FB7"/>
    <w:rsid w:val="00184005"/>
    <w:rsid w:val="0018414E"/>
    <w:rsid w:val="0018433B"/>
    <w:rsid w:val="00184527"/>
    <w:rsid w:val="00184549"/>
    <w:rsid w:val="00184643"/>
    <w:rsid w:val="00184823"/>
    <w:rsid w:val="0018498F"/>
    <w:rsid w:val="00184B44"/>
    <w:rsid w:val="00184E29"/>
    <w:rsid w:val="00184EC1"/>
    <w:rsid w:val="0018509D"/>
    <w:rsid w:val="0018512F"/>
    <w:rsid w:val="00185285"/>
    <w:rsid w:val="0018529E"/>
    <w:rsid w:val="001852D4"/>
    <w:rsid w:val="001852DF"/>
    <w:rsid w:val="00185519"/>
    <w:rsid w:val="00185989"/>
    <w:rsid w:val="0018599B"/>
    <w:rsid w:val="00185AC7"/>
    <w:rsid w:val="00185B8B"/>
    <w:rsid w:val="00185D8F"/>
    <w:rsid w:val="00185EE0"/>
    <w:rsid w:val="0018631A"/>
    <w:rsid w:val="0018642D"/>
    <w:rsid w:val="0018645C"/>
    <w:rsid w:val="00186542"/>
    <w:rsid w:val="00186559"/>
    <w:rsid w:val="00186638"/>
    <w:rsid w:val="00186650"/>
    <w:rsid w:val="00186744"/>
    <w:rsid w:val="001867D2"/>
    <w:rsid w:val="0018681A"/>
    <w:rsid w:val="00186EA1"/>
    <w:rsid w:val="00186F01"/>
    <w:rsid w:val="001871D4"/>
    <w:rsid w:val="0018725C"/>
    <w:rsid w:val="00187365"/>
    <w:rsid w:val="00187550"/>
    <w:rsid w:val="0018769D"/>
    <w:rsid w:val="00187909"/>
    <w:rsid w:val="00187D48"/>
    <w:rsid w:val="0019018F"/>
    <w:rsid w:val="0019023D"/>
    <w:rsid w:val="0019026C"/>
    <w:rsid w:val="001902FA"/>
    <w:rsid w:val="00190533"/>
    <w:rsid w:val="001905BE"/>
    <w:rsid w:val="0019060E"/>
    <w:rsid w:val="0019062F"/>
    <w:rsid w:val="001906FE"/>
    <w:rsid w:val="00190849"/>
    <w:rsid w:val="00190A4B"/>
    <w:rsid w:val="00190A5B"/>
    <w:rsid w:val="00190A65"/>
    <w:rsid w:val="00190B62"/>
    <w:rsid w:val="00190BC0"/>
    <w:rsid w:val="00190CD9"/>
    <w:rsid w:val="00190CEE"/>
    <w:rsid w:val="00190D49"/>
    <w:rsid w:val="00190DB4"/>
    <w:rsid w:val="00190DC9"/>
    <w:rsid w:val="00190F51"/>
    <w:rsid w:val="00191061"/>
    <w:rsid w:val="001910BE"/>
    <w:rsid w:val="001910CC"/>
    <w:rsid w:val="00191133"/>
    <w:rsid w:val="00191406"/>
    <w:rsid w:val="001914C8"/>
    <w:rsid w:val="00191623"/>
    <w:rsid w:val="00191A50"/>
    <w:rsid w:val="00191AEC"/>
    <w:rsid w:val="00191C6F"/>
    <w:rsid w:val="00191C92"/>
    <w:rsid w:val="00192168"/>
    <w:rsid w:val="001921F7"/>
    <w:rsid w:val="001922BE"/>
    <w:rsid w:val="001923F1"/>
    <w:rsid w:val="00192501"/>
    <w:rsid w:val="00192605"/>
    <w:rsid w:val="001926C8"/>
    <w:rsid w:val="00192C5C"/>
    <w:rsid w:val="00192C8A"/>
    <w:rsid w:val="00192CE4"/>
    <w:rsid w:val="00192D6D"/>
    <w:rsid w:val="00192DC0"/>
    <w:rsid w:val="0019303B"/>
    <w:rsid w:val="0019305B"/>
    <w:rsid w:val="00193099"/>
    <w:rsid w:val="00193369"/>
    <w:rsid w:val="00193645"/>
    <w:rsid w:val="0019398F"/>
    <w:rsid w:val="001939AC"/>
    <w:rsid w:val="00193CF5"/>
    <w:rsid w:val="00193D5A"/>
    <w:rsid w:val="00193D5F"/>
    <w:rsid w:val="00194082"/>
    <w:rsid w:val="001940BC"/>
    <w:rsid w:val="001940F2"/>
    <w:rsid w:val="00194215"/>
    <w:rsid w:val="00194255"/>
    <w:rsid w:val="00194327"/>
    <w:rsid w:val="00194338"/>
    <w:rsid w:val="001943CE"/>
    <w:rsid w:val="00194434"/>
    <w:rsid w:val="00194545"/>
    <w:rsid w:val="0019466D"/>
    <w:rsid w:val="00194721"/>
    <w:rsid w:val="0019481B"/>
    <w:rsid w:val="00194847"/>
    <w:rsid w:val="00194B65"/>
    <w:rsid w:val="00194E10"/>
    <w:rsid w:val="00194E62"/>
    <w:rsid w:val="001950FC"/>
    <w:rsid w:val="001953DF"/>
    <w:rsid w:val="001954A6"/>
    <w:rsid w:val="0019551D"/>
    <w:rsid w:val="001956DA"/>
    <w:rsid w:val="001958C9"/>
    <w:rsid w:val="00195973"/>
    <w:rsid w:val="00195AA3"/>
    <w:rsid w:val="00195C57"/>
    <w:rsid w:val="00195C65"/>
    <w:rsid w:val="00195D3D"/>
    <w:rsid w:val="00195E0E"/>
    <w:rsid w:val="00195E35"/>
    <w:rsid w:val="00196095"/>
    <w:rsid w:val="00196393"/>
    <w:rsid w:val="00196635"/>
    <w:rsid w:val="00196933"/>
    <w:rsid w:val="00196B6C"/>
    <w:rsid w:val="00196C71"/>
    <w:rsid w:val="00196D7D"/>
    <w:rsid w:val="00196E09"/>
    <w:rsid w:val="00197003"/>
    <w:rsid w:val="00197327"/>
    <w:rsid w:val="001973BE"/>
    <w:rsid w:val="00197523"/>
    <w:rsid w:val="0019756D"/>
    <w:rsid w:val="001975A1"/>
    <w:rsid w:val="00197761"/>
    <w:rsid w:val="00197982"/>
    <w:rsid w:val="00197BAC"/>
    <w:rsid w:val="00197CCD"/>
    <w:rsid w:val="00197E8B"/>
    <w:rsid w:val="00197FAF"/>
    <w:rsid w:val="00197FB0"/>
    <w:rsid w:val="00197FF9"/>
    <w:rsid w:val="001A0056"/>
    <w:rsid w:val="001A0174"/>
    <w:rsid w:val="001A023D"/>
    <w:rsid w:val="001A03AD"/>
    <w:rsid w:val="001A0477"/>
    <w:rsid w:val="001A053B"/>
    <w:rsid w:val="001A06CF"/>
    <w:rsid w:val="001A0722"/>
    <w:rsid w:val="001A083D"/>
    <w:rsid w:val="001A0953"/>
    <w:rsid w:val="001A0DD2"/>
    <w:rsid w:val="001A132B"/>
    <w:rsid w:val="001A13E2"/>
    <w:rsid w:val="001A154E"/>
    <w:rsid w:val="001A1564"/>
    <w:rsid w:val="001A15DE"/>
    <w:rsid w:val="001A16E8"/>
    <w:rsid w:val="001A171D"/>
    <w:rsid w:val="001A1C28"/>
    <w:rsid w:val="001A1C74"/>
    <w:rsid w:val="001A21DE"/>
    <w:rsid w:val="001A22D9"/>
    <w:rsid w:val="001A232D"/>
    <w:rsid w:val="001A2331"/>
    <w:rsid w:val="001A2567"/>
    <w:rsid w:val="001A2761"/>
    <w:rsid w:val="001A2A3F"/>
    <w:rsid w:val="001A2AF3"/>
    <w:rsid w:val="001A2B46"/>
    <w:rsid w:val="001A2C55"/>
    <w:rsid w:val="001A2F7D"/>
    <w:rsid w:val="001A3007"/>
    <w:rsid w:val="001A328E"/>
    <w:rsid w:val="001A32FF"/>
    <w:rsid w:val="001A3353"/>
    <w:rsid w:val="001A33AB"/>
    <w:rsid w:val="001A33CF"/>
    <w:rsid w:val="001A3403"/>
    <w:rsid w:val="001A3468"/>
    <w:rsid w:val="001A3518"/>
    <w:rsid w:val="001A3696"/>
    <w:rsid w:val="001A36F7"/>
    <w:rsid w:val="001A3711"/>
    <w:rsid w:val="001A3767"/>
    <w:rsid w:val="001A3845"/>
    <w:rsid w:val="001A3A71"/>
    <w:rsid w:val="001A3D47"/>
    <w:rsid w:val="001A3DA2"/>
    <w:rsid w:val="001A3E4F"/>
    <w:rsid w:val="001A3F87"/>
    <w:rsid w:val="001A4393"/>
    <w:rsid w:val="001A44C6"/>
    <w:rsid w:val="001A44CB"/>
    <w:rsid w:val="001A4567"/>
    <w:rsid w:val="001A459B"/>
    <w:rsid w:val="001A45F7"/>
    <w:rsid w:val="001A460C"/>
    <w:rsid w:val="001A46C4"/>
    <w:rsid w:val="001A4B42"/>
    <w:rsid w:val="001A4BDE"/>
    <w:rsid w:val="001A4D19"/>
    <w:rsid w:val="001A4F53"/>
    <w:rsid w:val="001A5138"/>
    <w:rsid w:val="001A52BE"/>
    <w:rsid w:val="001A5361"/>
    <w:rsid w:val="001A5371"/>
    <w:rsid w:val="001A557A"/>
    <w:rsid w:val="001A5603"/>
    <w:rsid w:val="001A562B"/>
    <w:rsid w:val="001A5859"/>
    <w:rsid w:val="001A5971"/>
    <w:rsid w:val="001A59B4"/>
    <w:rsid w:val="001A5A7A"/>
    <w:rsid w:val="001A5A85"/>
    <w:rsid w:val="001A5BE5"/>
    <w:rsid w:val="001A5E72"/>
    <w:rsid w:val="001A5F96"/>
    <w:rsid w:val="001A5FD1"/>
    <w:rsid w:val="001A60E1"/>
    <w:rsid w:val="001A61C5"/>
    <w:rsid w:val="001A628E"/>
    <w:rsid w:val="001A6363"/>
    <w:rsid w:val="001A63F3"/>
    <w:rsid w:val="001A646D"/>
    <w:rsid w:val="001A65F5"/>
    <w:rsid w:val="001A669C"/>
    <w:rsid w:val="001A68FD"/>
    <w:rsid w:val="001A6A4B"/>
    <w:rsid w:val="001A6D7A"/>
    <w:rsid w:val="001A6DCE"/>
    <w:rsid w:val="001A6E7D"/>
    <w:rsid w:val="001A6F26"/>
    <w:rsid w:val="001A6FB3"/>
    <w:rsid w:val="001A70B4"/>
    <w:rsid w:val="001A74B7"/>
    <w:rsid w:val="001A7706"/>
    <w:rsid w:val="001A786D"/>
    <w:rsid w:val="001A79F1"/>
    <w:rsid w:val="001A7A37"/>
    <w:rsid w:val="001A7A8E"/>
    <w:rsid w:val="001A7BA5"/>
    <w:rsid w:val="001A7C04"/>
    <w:rsid w:val="001A7D05"/>
    <w:rsid w:val="001A7F23"/>
    <w:rsid w:val="001B0084"/>
    <w:rsid w:val="001B01F5"/>
    <w:rsid w:val="001B0217"/>
    <w:rsid w:val="001B030C"/>
    <w:rsid w:val="001B031E"/>
    <w:rsid w:val="001B0329"/>
    <w:rsid w:val="001B040A"/>
    <w:rsid w:val="001B0499"/>
    <w:rsid w:val="001B05E2"/>
    <w:rsid w:val="001B06D6"/>
    <w:rsid w:val="001B09CD"/>
    <w:rsid w:val="001B0A09"/>
    <w:rsid w:val="001B0A26"/>
    <w:rsid w:val="001B117C"/>
    <w:rsid w:val="001B13B1"/>
    <w:rsid w:val="001B1400"/>
    <w:rsid w:val="001B1495"/>
    <w:rsid w:val="001B1A2F"/>
    <w:rsid w:val="001B1A3B"/>
    <w:rsid w:val="001B1BBD"/>
    <w:rsid w:val="001B1E23"/>
    <w:rsid w:val="001B1EBA"/>
    <w:rsid w:val="001B1FB2"/>
    <w:rsid w:val="001B2062"/>
    <w:rsid w:val="001B2480"/>
    <w:rsid w:val="001B24FC"/>
    <w:rsid w:val="001B2642"/>
    <w:rsid w:val="001B2933"/>
    <w:rsid w:val="001B299A"/>
    <w:rsid w:val="001B2AAF"/>
    <w:rsid w:val="001B2E89"/>
    <w:rsid w:val="001B2F65"/>
    <w:rsid w:val="001B3043"/>
    <w:rsid w:val="001B3192"/>
    <w:rsid w:val="001B3449"/>
    <w:rsid w:val="001B3488"/>
    <w:rsid w:val="001B3580"/>
    <w:rsid w:val="001B373B"/>
    <w:rsid w:val="001B3746"/>
    <w:rsid w:val="001B37EF"/>
    <w:rsid w:val="001B3ACC"/>
    <w:rsid w:val="001B3C5B"/>
    <w:rsid w:val="001B3DA3"/>
    <w:rsid w:val="001B3EA1"/>
    <w:rsid w:val="001B430A"/>
    <w:rsid w:val="001B444F"/>
    <w:rsid w:val="001B456C"/>
    <w:rsid w:val="001B46DE"/>
    <w:rsid w:val="001B4959"/>
    <w:rsid w:val="001B49AD"/>
    <w:rsid w:val="001B49DA"/>
    <w:rsid w:val="001B4B01"/>
    <w:rsid w:val="001B4CCF"/>
    <w:rsid w:val="001B4D3A"/>
    <w:rsid w:val="001B4E22"/>
    <w:rsid w:val="001B4FD5"/>
    <w:rsid w:val="001B5057"/>
    <w:rsid w:val="001B5287"/>
    <w:rsid w:val="001B53F5"/>
    <w:rsid w:val="001B583F"/>
    <w:rsid w:val="001B58D7"/>
    <w:rsid w:val="001B5AF5"/>
    <w:rsid w:val="001B5B75"/>
    <w:rsid w:val="001B5D02"/>
    <w:rsid w:val="001B5E36"/>
    <w:rsid w:val="001B5EA3"/>
    <w:rsid w:val="001B608E"/>
    <w:rsid w:val="001B63DF"/>
    <w:rsid w:val="001B64A6"/>
    <w:rsid w:val="001B64FC"/>
    <w:rsid w:val="001B6712"/>
    <w:rsid w:val="001B67B0"/>
    <w:rsid w:val="001B69C3"/>
    <w:rsid w:val="001B69E4"/>
    <w:rsid w:val="001B6AE9"/>
    <w:rsid w:val="001B6AFA"/>
    <w:rsid w:val="001B6BCC"/>
    <w:rsid w:val="001B6BF4"/>
    <w:rsid w:val="001B6EB7"/>
    <w:rsid w:val="001B709D"/>
    <w:rsid w:val="001B711A"/>
    <w:rsid w:val="001B72D1"/>
    <w:rsid w:val="001B7501"/>
    <w:rsid w:val="001B76B3"/>
    <w:rsid w:val="001B7A7F"/>
    <w:rsid w:val="001B7C5A"/>
    <w:rsid w:val="001B7CCB"/>
    <w:rsid w:val="001B7E5A"/>
    <w:rsid w:val="001B7EE6"/>
    <w:rsid w:val="001C0246"/>
    <w:rsid w:val="001C0261"/>
    <w:rsid w:val="001C02B6"/>
    <w:rsid w:val="001C039B"/>
    <w:rsid w:val="001C048E"/>
    <w:rsid w:val="001C05F1"/>
    <w:rsid w:val="001C0725"/>
    <w:rsid w:val="001C0755"/>
    <w:rsid w:val="001C0860"/>
    <w:rsid w:val="001C0F80"/>
    <w:rsid w:val="001C10C6"/>
    <w:rsid w:val="001C10D8"/>
    <w:rsid w:val="001C1178"/>
    <w:rsid w:val="001C149F"/>
    <w:rsid w:val="001C169C"/>
    <w:rsid w:val="001C1731"/>
    <w:rsid w:val="001C19CA"/>
    <w:rsid w:val="001C1C4A"/>
    <w:rsid w:val="001C1C5E"/>
    <w:rsid w:val="001C1F67"/>
    <w:rsid w:val="001C1FC3"/>
    <w:rsid w:val="001C1FCB"/>
    <w:rsid w:val="001C231F"/>
    <w:rsid w:val="001C2510"/>
    <w:rsid w:val="001C2722"/>
    <w:rsid w:val="001C27F8"/>
    <w:rsid w:val="001C2A3A"/>
    <w:rsid w:val="001C2AA4"/>
    <w:rsid w:val="001C2AEF"/>
    <w:rsid w:val="001C2B89"/>
    <w:rsid w:val="001C2D16"/>
    <w:rsid w:val="001C2EBD"/>
    <w:rsid w:val="001C314A"/>
    <w:rsid w:val="001C3190"/>
    <w:rsid w:val="001C3300"/>
    <w:rsid w:val="001C3343"/>
    <w:rsid w:val="001C35E8"/>
    <w:rsid w:val="001C37F2"/>
    <w:rsid w:val="001C384F"/>
    <w:rsid w:val="001C38B6"/>
    <w:rsid w:val="001C3980"/>
    <w:rsid w:val="001C3F04"/>
    <w:rsid w:val="001C4028"/>
    <w:rsid w:val="001C434B"/>
    <w:rsid w:val="001C484A"/>
    <w:rsid w:val="001C4871"/>
    <w:rsid w:val="001C4B0F"/>
    <w:rsid w:val="001C4E83"/>
    <w:rsid w:val="001C5007"/>
    <w:rsid w:val="001C5078"/>
    <w:rsid w:val="001C50D6"/>
    <w:rsid w:val="001C5146"/>
    <w:rsid w:val="001C525D"/>
    <w:rsid w:val="001C5385"/>
    <w:rsid w:val="001C53FC"/>
    <w:rsid w:val="001C5762"/>
    <w:rsid w:val="001C5908"/>
    <w:rsid w:val="001C5B84"/>
    <w:rsid w:val="001C5E01"/>
    <w:rsid w:val="001C5EB5"/>
    <w:rsid w:val="001C5F4F"/>
    <w:rsid w:val="001C5FA9"/>
    <w:rsid w:val="001C5FC6"/>
    <w:rsid w:val="001C6108"/>
    <w:rsid w:val="001C6143"/>
    <w:rsid w:val="001C6207"/>
    <w:rsid w:val="001C63A4"/>
    <w:rsid w:val="001C64A6"/>
    <w:rsid w:val="001C665D"/>
    <w:rsid w:val="001C6932"/>
    <w:rsid w:val="001C6AA6"/>
    <w:rsid w:val="001C6B38"/>
    <w:rsid w:val="001C6B41"/>
    <w:rsid w:val="001C6BF5"/>
    <w:rsid w:val="001C6CC9"/>
    <w:rsid w:val="001C7015"/>
    <w:rsid w:val="001C720D"/>
    <w:rsid w:val="001C73BA"/>
    <w:rsid w:val="001C73D7"/>
    <w:rsid w:val="001C74E2"/>
    <w:rsid w:val="001C75E4"/>
    <w:rsid w:val="001C7768"/>
    <w:rsid w:val="001C77C4"/>
    <w:rsid w:val="001C794F"/>
    <w:rsid w:val="001C7A61"/>
    <w:rsid w:val="001C7CA2"/>
    <w:rsid w:val="001C7CAF"/>
    <w:rsid w:val="001C7DAA"/>
    <w:rsid w:val="001D0077"/>
    <w:rsid w:val="001D0325"/>
    <w:rsid w:val="001D057E"/>
    <w:rsid w:val="001D07AB"/>
    <w:rsid w:val="001D0A3D"/>
    <w:rsid w:val="001D0B0B"/>
    <w:rsid w:val="001D0B5E"/>
    <w:rsid w:val="001D0C11"/>
    <w:rsid w:val="001D0ED9"/>
    <w:rsid w:val="001D0F4F"/>
    <w:rsid w:val="001D1032"/>
    <w:rsid w:val="001D1065"/>
    <w:rsid w:val="001D110B"/>
    <w:rsid w:val="001D118A"/>
    <w:rsid w:val="001D1193"/>
    <w:rsid w:val="001D12FF"/>
    <w:rsid w:val="001D137A"/>
    <w:rsid w:val="001D1428"/>
    <w:rsid w:val="001D142F"/>
    <w:rsid w:val="001D143B"/>
    <w:rsid w:val="001D14AC"/>
    <w:rsid w:val="001D17C3"/>
    <w:rsid w:val="001D199F"/>
    <w:rsid w:val="001D1B5D"/>
    <w:rsid w:val="001D1CF3"/>
    <w:rsid w:val="001D1D87"/>
    <w:rsid w:val="001D1F00"/>
    <w:rsid w:val="001D1F66"/>
    <w:rsid w:val="001D20FE"/>
    <w:rsid w:val="001D2182"/>
    <w:rsid w:val="001D221E"/>
    <w:rsid w:val="001D2326"/>
    <w:rsid w:val="001D2474"/>
    <w:rsid w:val="001D282C"/>
    <w:rsid w:val="001D2C7C"/>
    <w:rsid w:val="001D2E7D"/>
    <w:rsid w:val="001D2ECA"/>
    <w:rsid w:val="001D2F1B"/>
    <w:rsid w:val="001D2F5C"/>
    <w:rsid w:val="001D3106"/>
    <w:rsid w:val="001D31DD"/>
    <w:rsid w:val="001D32B0"/>
    <w:rsid w:val="001D3362"/>
    <w:rsid w:val="001D339C"/>
    <w:rsid w:val="001D3483"/>
    <w:rsid w:val="001D352C"/>
    <w:rsid w:val="001D3532"/>
    <w:rsid w:val="001D3932"/>
    <w:rsid w:val="001D3955"/>
    <w:rsid w:val="001D3979"/>
    <w:rsid w:val="001D3B0E"/>
    <w:rsid w:val="001D3B8F"/>
    <w:rsid w:val="001D3CE4"/>
    <w:rsid w:val="001D3DB7"/>
    <w:rsid w:val="001D3EEA"/>
    <w:rsid w:val="001D4059"/>
    <w:rsid w:val="001D419C"/>
    <w:rsid w:val="001D4292"/>
    <w:rsid w:val="001D4451"/>
    <w:rsid w:val="001D44FC"/>
    <w:rsid w:val="001D4578"/>
    <w:rsid w:val="001D457C"/>
    <w:rsid w:val="001D46F8"/>
    <w:rsid w:val="001D4870"/>
    <w:rsid w:val="001D48CE"/>
    <w:rsid w:val="001D49B8"/>
    <w:rsid w:val="001D4AB5"/>
    <w:rsid w:val="001D4B4B"/>
    <w:rsid w:val="001D4CE0"/>
    <w:rsid w:val="001D4DBF"/>
    <w:rsid w:val="001D4EBD"/>
    <w:rsid w:val="001D52CB"/>
    <w:rsid w:val="001D52EA"/>
    <w:rsid w:val="001D592E"/>
    <w:rsid w:val="001D59C9"/>
    <w:rsid w:val="001D5A24"/>
    <w:rsid w:val="001D5C23"/>
    <w:rsid w:val="001D5CD2"/>
    <w:rsid w:val="001D5CFB"/>
    <w:rsid w:val="001D5D6D"/>
    <w:rsid w:val="001D5DCA"/>
    <w:rsid w:val="001D61D3"/>
    <w:rsid w:val="001D62AB"/>
    <w:rsid w:val="001D6460"/>
    <w:rsid w:val="001D66B9"/>
    <w:rsid w:val="001D67DF"/>
    <w:rsid w:val="001D6817"/>
    <w:rsid w:val="001D68D6"/>
    <w:rsid w:val="001D6C58"/>
    <w:rsid w:val="001D6D3D"/>
    <w:rsid w:val="001D6D40"/>
    <w:rsid w:val="001D6E68"/>
    <w:rsid w:val="001D6F81"/>
    <w:rsid w:val="001D6F9B"/>
    <w:rsid w:val="001D7294"/>
    <w:rsid w:val="001D76D5"/>
    <w:rsid w:val="001D76FA"/>
    <w:rsid w:val="001D7714"/>
    <w:rsid w:val="001D77D1"/>
    <w:rsid w:val="001D783E"/>
    <w:rsid w:val="001D7CDC"/>
    <w:rsid w:val="001D7D64"/>
    <w:rsid w:val="001D7ED2"/>
    <w:rsid w:val="001D7F73"/>
    <w:rsid w:val="001E005D"/>
    <w:rsid w:val="001E027A"/>
    <w:rsid w:val="001E0334"/>
    <w:rsid w:val="001E0396"/>
    <w:rsid w:val="001E03F4"/>
    <w:rsid w:val="001E0450"/>
    <w:rsid w:val="001E04DA"/>
    <w:rsid w:val="001E0518"/>
    <w:rsid w:val="001E05E9"/>
    <w:rsid w:val="001E06C3"/>
    <w:rsid w:val="001E09BA"/>
    <w:rsid w:val="001E0C67"/>
    <w:rsid w:val="001E0D43"/>
    <w:rsid w:val="001E0EEB"/>
    <w:rsid w:val="001E0EFC"/>
    <w:rsid w:val="001E0F56"/>
    <w:rsid w:val="001E0FD3"/>
    <w:rsid w:val="001E0FDF"/>
    <w:rsid w:val="001E109F"/>
    <w:rsid w:val="001E12FA"/>
    <w:rsid w:val="001E1485"/>
    <w:rsid w:val="001E1663"/>
    <w:rsid w:val="001E18E0"/>
    <w:rsid w:val="001E1996"/>
    <w:rsid w:val="001E1A1B"/>
    <w:rsid w:val="001E1AB2"/>
    <w:rsid w:val="001E1B90"/>
    <w:rsid w:val="001E1BE9"/>
    <w:rsid w:val="001E1C62"/>
    <w:rsid w:val="001E1D33"/>
    <w:rsid w:val="001E1E36"/>
    <w:rsid w:val="001E1EEE"/>
    <w:rsid w:val="001E2305"/>
    <w:rsid w:val="001E235D"/>
    <w:rsid w:val="001E239F"/>
    <w:rsid w:val="001E2896"/>
    <w:rsid w:val="001E28F9"/>
    <w:rsid w:val="001E29AD"/>
    <w:rsid w:val="001E2AA9"/>
    <w:rsid w:val="001E2AF3"/>
    <w:rsid w:val="001E2B49"/>
    <w:rsid w:val="001E2B9A"/>
    <w:rsid w:val="001E2C61"/>
    <w:rsid w:val="001E2C85"/>
    <w:rsid w:val="001E2DD7"/>
    <w:rsid w:val="001E2FA9"/>
    <w:rsid w:val="001E30A4"/>
    <w:rsid w:val="001E33D2"/>
    <w:rsid w:val="001E34CA"/>
    <w:rsid w:val="001E3568"/>
    <w:rsid w:val="001E3674"/>
    <w:rsid w:val="001E36C0"/>
    <w:rsid w:val="001E3D92"/>
    <w:rsid w:val="001E3E81"/>
    <w:rsid w:val="001E3E85"/>
    <w:rsid w:val="001E3F05"/>
    <w:rsid w:val="001E4083"/>
    <w:rsid w:val="001E40AB"/>
    <w:rsid w:val="001E427C"/>
    <w:rsid w:val="001E44BD"/>
    <w:rsid w:val="001E44CE"/>
    <w:rsid w:val="001E46C7"/>
    <w:rsid w:val="001E478C"/>
    <w:rsid w:val="001E484E"/>
    <w:rsid w:val="001E48CB"/>
    <w:rsid w:val="001E4AAB"/>
    <w:rsid w:val="001E4D35"/>
    <w:rsid w:val="001E4D86"/>
    <w:rsid w:val="001E4DB8"/>
    <w:rsid w:val="001E4DDD"/>
    <w:rsid w:val="001E4EAA"/>
    <w:rsid w:val="001E504C"/>
    <w:rsid w:val="001E50B4"/>
    <w:rsid w:val="001E52CA"/>
    <w:rsid w:val="001E52E6"/>
    <w:rsid w:val="001E5370"/>
    <w:rsid w:val="001E5415"/>
    <w:rsid w:val="001E5465"/>
    <w:rsid w:val="001E5699"/>
    <w:rsid w:val="001E5797"/>
    <w:rsid w:val="001E5816"/>
    <w:rsid w:val="001E596E"/>
    <w:rsid w:val="001E5C8C"/>
    <w:rsid w:val="001E5CD4"/>
    <w:rsid w:val="001E5D7B"/>
    <w:rsid w:val="001E5EB1"/>
    <w:rsid w:val="001E5F9A"/>
    <w:rsid w:val="001E5F9E"/>
    <w:rsid w:val="001E5FCF"/>
    <w:rsid w:val="001E6186"/>
    <w:rsid w:val="001E65F0"/>
    <w:rsid w:val="001E6697"/>
    <w:rsid w:val="001E66AE"/>
    <w:rsid w:val="001E6734"/>
    <w:rsid w:val="001E6936"/>
    <w:rsid w:val="001E6B8B"/>
    <w:rsid w:val="001E6D9F"/>
    <w:rsid w:val="001E6EBA"/>
    <w:rsid w:val="001E6F53"/>
    <w:rsid w:val="001E6F79"/>
    <w:rsid w:val="001E6F8A"/>
    <w:rsid w:val="001E7085"/>
    <w:rsid w:val="001E7133"/>
    <w:rsid w:val="001E71DC"/>
    <w:rsid w:val="001E7363"/>
    <w:rsid w:val="001E7751"/>
    <w:rsid w:val="001E77BA"/>
    <w:rsid w:val="001E7820"/>
    <w:rsid w:val="001E7A80"/>
    <w:rsid w:val="001E7C8E"/>
    <w:rsid w:val="001E7E81"/>
    <w:rsid w:val="001E7EEE"/>
    <w:rsid w:val="001F0091"/>
    <w:rsid w:val="001F03A7"/>
    <w:rsid w:val="001F043C"/>
    <w:rsid w:val="001F0658"/>
    <w:rsid w:val="001F0708"/>
    <w:rsid w:val="001F07C2"/>
    <w:rsid w:val="001F0864"/>
    <w:rsid w:val="001F0934"/>
    <w:rsid w:val="001F0AE2"/>
    <w:rsid w:val="001F0AEC"/>
    <w:rsid w:val="001F0C49"/>
    <w:rsid w:val="001F0C98"/>
    <w:rsid w:val="001F0F91"/>
    <w:rsid w:val="001F10AB"/>
    <w:rsid w:val="001F11A0"/>
    <w:rsid w:val="001F12FE"/>
    <w:rsid w:val="001F132A"/>
    <w:rsid w:val="001F13E4"/>
    <w:rsid w:val="001F1831"/>
    <w:rsid w:val="001F190C"/>
    <w:rsid w:val="001F1ADB"/>
    <w:rsid w:val="001F1B19"/>
    <w:rsid w:val="001F1B69"/>
    <w:rsid w:val="001F1F0E"/>
    <w:rsid w:val="001F2071"/>
    <w:rsid w:val="001F217E"/>
    <w:rsid w:val="001F24D7"/>
    <w:rsid w:val="001F279E"/>
    <w:rsid w:val="001F285C"/>
    <w:rsid w:val="001F2B92"/>
    <w:rsid w:val="001F2D5B"/>
    <w:rsid w:val="001F2DA1"/>
    <w:rsid w:val="001F2E34"/>
    <w:rsid w:val="001F2F2C"/>
    <w:rsid w:val="001F303A"/>
    <w:rsid w:val="001F306E"/>
    <w:rsid w:val="001F310E"/>
    <w:rsid w:val="001F3289"/>
    <w:rsid w:val="001F3532"/>
    <w:rsid w:val="001F3589"/>
    <w:rsid w:val="001F358D"/>
    <w:rsid w:val="001F369E"/>
    <w:rsid w:val="001F36E3"/>
    <w:rsid w:val="001F3727"/>
    <w:rsid w:val="001F392A"/>
    <w:rsid w:val="001F39CB"/>
    <w:rsid w:val="001F3CB2"/>
    <w:rsid w:val="001F3D2C"/>
    <w:rsid w:val="001F3E21"/>
    <w:rsid w:val="001F3F7C"/>
    <w:rsid w:val="001F400F"/>
    <w:rsid w:val="001F41BF"/>
    <w:rsid w:val="001F41E5"/>
    <w:rsid w:val="001F451B"/>
    <w:rsid w:val="001F46BF"/>
    <w:rsid w:val="001F4732"/>
    <w:rsid w:val="001F483A"/>
    <w:rsid w:val="001F486A"/>
    <w:rsid w:val="001F48C9"/>
    <w:rsid w:val="001F497D"/>
    <w:rsid w:val="001F4A82"/>
    <w:rsid w:val="001F4BD7"/>
    <w:rsid w:val="001F4DA6"/>
    <w:rsid w:val="001F4DC9"/>
    <w:rsid w:val="001F4E53"/>
    <w:rsid w:val="001F53FF"/>
    <w:rsid w:val="001F543C"/>
    <w:rsid w:val="001F54AB"/>
    <w:rsid w:val="001F55D4"/>
    <w:rsid w:val="001F56AB"/>
    <w:rsid w:val="001F5739"/>
    <w:rsid w:val="001F637D"/>
    <w:rsid w:val="001F63AD"/>
    <w:rsid w:val="001F64F3"/>
    <w:rsid w:val="001F6547"/>
    <w:rsid w:val="001F65E4"/>
    <w:rsid w:val="001F660A"/>
    <w:rsid w:val="001F6725"/>
    <w:rsid w:val="001F694C"/>
    <w:rsid w:val="001F6973"/>
    <w:rsid w:val="001F6A63"/>
    <w:rsid w:val="001F6AE1"/>
    <w:rsid w:val="001F6CA4"/>
    <w:rsid w:val="001F6DEB"/>
    <w:rsid w:val="001F6E37"/>
    <w:rsid w:val="001F6F7B"/>
    <w:rsid w:val="001F7152"/>
    <w:rsid w:val="001F7247"/>
    <w:rsid w:val="001F7338"/>
    <w:rsid w:val="001F73BB"/>
    <w:rsid w:val="001F75D3"/>
    <w:rsid w:val="001F772C"/>
    <w:rsid w:val="001F7791"/>
    <w:rsid w:val="001F7928"/>
    <w:rsid w:val="001F7A1B"/>
    <w:rsid w:val="001F7F10"/>
    <w:rsid w:val="002000F7"/>
    <w:rsid w:val="0020011E"/>
    <w:rsid w:val="00200227"/>
    <w:rsid w:val="002004F4"/>
    <w:rsid w:val="0020080F"/>
    <w:rsid w:val="00200CE6"/>
    <w:rsid w:val="00200D30"/>
    <w:rsid w:val="00200EA3"/>
    <w:rsid w:val="002013E0"/>
    <w:rsid w:val="002014DD"/>
    <w:rsid w:val="002015F2"/>
    <w:rsid w:val="00201604"/>
    <w:rsid w:val="002018FB"/>
    <w:rsid w:val="002019A3"/>
    <w:rsid w:val="00201A25"/>
    <w:rsid w:val="00201BB0"/>
    <w:rsid w:val="00202159"/>
    <w:rsid w:val="00202246"/>
    <w:rsid w:val="00202447"/>
    <w:rsid w:val="0020257E"/>
    <w:rsid w:val="0020271A"/>
    <w:rsid w:val="00202DA4"/>
    <w:rsid w:val="00202E7A"/>
    <w:rsid w:val="00202EC2"/>
    <w:rsid w:val="00202F32"/>
    <w:rsid w:val="002031E1"/>
    <w:rsid w:val="002032D9"/>
    <w:rsid w:val="0020357B"/>
    <w:rsid w:val="00203653"/>
    <w:rsid w:val="00203AFF"/>
    <w:rsid w:val="00203CA0"/>
    <w:rsid w:val="00203E38"/>
    <w:rsid w:val="00203E3E"/>
    <w:rsid w:val="00203F23"/>
    <w:rsid w:val="00203F4D"/>
    <w:rsid w:val="002040C3"/>
    <w:rsid w:val="00204333"/>
    <w:rsid w:val="00204648"/>
    <w:rsid w:val="00204692"/>
    <w:rsid w:val="00204986"/>
    <w:rsid w:val="002049FE"/>
    <w:rsid w:val="00204A55"/>
    <w:rsid w:val="00204ADF"/>
    <w:rsid w:val="00204C5E"/>
    <w:rsid w:val="00204CEC"/>
    <w:rsid w:val="00204E5D"/>
    <w:rsid w:val="00204FA5"/>
    <w:rsid w:val="0020504E"/>
    <w:rsid w:val="0020506A"/>
    <w:rsid w:val="002050A3"/>
    <w:rsid w:val="0020515D"/>
    <w:rsid w:val="002053E4"/>
    <w:rsid w:val="00205421"/>
    <w:rsid w:val="002058AB"/>
    <w:rsid w:val="002058B3"/>
    <w:rsid w:val="00205D25"/>
    <w:rsid w:val="00205D39"/>
    <w:rsid w:val="00205F6E"/>
    <w:rsid w:val="00205F8F"/>
    <w:rsid w:val="00205FD6"/>
    <w:rsid w:val="00206017"/>
    <w:rsid w:val="002060AA"/>
    <w:rsid w:val="00206201"/>
    <w:rsid w:val="0020651B"/>
    <w:rsid w:val="0020651F"/>
    <w:rsid w:val="0020669E"/>
    <w:rsid w:val="002066D7"/>
    <w:rsid w:val="00206787"/>
    <w:rsid w:val="0020688F"/>
    <w:rsid w:val="00206BE2"/>
    <w:rsid w:val="00206C66"/>
    <w:rsid w:val="00206D14"/>
    <w:rsid w:val="00206D24"/>
    <w:rsid w:val="0020701E"/>
    <w:rsid w:val="002070B3"/>
    <w:rsid w:val="00207132"/>
    <w:rsid w:val="00207143"/>
    <w:rsid w:val="0020718E"/>
    <w:rsid w:val="00207390"/>
    <w:rsid w:val="002073B0"/>
    <w:rsid w:val="002073B1"/>
    <w:rsid w:val="0020754F"/>
    <w:rsid w:val="0020782D"/>
    <w:rsid w:val="00207A05"/>
    <w:rsid w:val="00207B79"/>
    <w:rsid w:val="00207C4A"/>
    <w:rsid w:val="00207C89"/>
    <w:rsid w:val="00207CFB"/>
    <w:rsid w:val="00207FE1"/>
    <w:rsid w:val="00210550"/>
    <w:rsid w:val="002106B9"/>
    <w:rsid w:val="002106FE"/>
    <w:rsid w:val="002107DC"/>
    <w:rsid w:val="002108E8"/>
    <w:rsid w:val="00210991"/>
    <w:rsid w:val="00210A62"/>
    <w:rsid w:val="00210BD1"/>
    <w:rsid w:val="002111A9"/>
    <w:rsid w:val="00211254"/>
    <w:rsid w:val="00211291"/>
    <w:rsid w:val="0021143C"/>
    <w:rsid w:val="00211524"/>
    <w:rsid w:val="0021172E"/>
    <w:rsid w:val="0021191C"/>
    <w:rsid w:val="00211D49"/>
    <w:rsid w:val="00211E0A"/>
    <w:rsid w:val="00211F05"/>
    <w:rsid w:val="0021202E"/>
    <w:rsid w:val="00212321"/>
    <w:rsid w:val="002123A4"/>
    <w:rsid w:val="002123DB"/>
    <w:rsid w:val="00212638"/>
    <w:rsid w:val="0021270D"/>
    <w:rsid w:val="002127C2"/>
    <w:rsid w:val="002127C4"/>
    <w:rsid w:val="0021287E"/>
    <w:rsid w:val="00212BC8"/>
    <w:rsid w:val="00212CE0"/>
    <w:rsid w:val="00212D2D"/>
    <w:rsid w:val="00212EC6"/>
    <w:rsid w:val="00212F55"/>
    <w:rsid w:val="002131FD"/>
    <w:rsid w:val="00213375"/>
    <w:rsid w:val="002134B0"/>
    <w:rsid w:val="002135D9"/>
    <w:rsid w:val="00213662"/>
    <w:rsid w:val="00213760"/>
    <w:rsid w:val="00213A4D"/>
    <w:rsid w:val="00213A76"/>
    <w:rsid w:val="00213B8A"/>
    <w:rsid w:val="00213DBF"/>
    <w:rsid w:val="00214069"/>
    <w:rsid w:val="0021413E"/>
    <w:rsid w:val="0021414F"/>
    <w:rsid w:val="002145E5"/>
    <w:rsid w:val="00214737"/>
    <w:rsid w:val="0021487C"/>
    <w:rsid w:val="00214934"/>
    <w:rsid w:val="002149FA"/>
    <w:rsid w:val="00214D72"/>
    <w:rsid w:val="00214E06"/>
    <w:rsid w:val="00214E70"/>
    <w:rsid w:val="00215027"/>
    <w:rsid w:val="00215029"/>
    <w:rsid w:val="002152D7"/>
    <w:rsid w:val="002153D1"/>
    <w:rsid w:val="002153D2"/>
    <w:rsid w:val="00215557"/>
    <w:rsid w:val="00215803"/>
    <w:rsid w:val="00215851"/>
    <w:rsid w:val="0021587E"/>
    <w:rsid w:val="00215CD9"/>
    <w:rsid w:val="00215DB7"/>
    <w:rsid w:val="00215E66"/>
    <w:rsid w:val="00215EF5"/>
    <w:rsid w:val="00216141"/>
    <w:rsid w:val="00216151"/>
    <w:rsid w:val="002161F9"/>
    <w:rsid w:val="0021623B"/>
    <w:rsid w:val="0021623C"/>
    <w:rsid w:val="002165E9"/>
    <w:rsid w:val="00216613"/>
    <w:rsid w:val="0021665F"/>
    <w:rsid w:val="00216933"/>
    <w:rsid w:val="00216AC1"/>
    <w:rsid w:val="00216B90"/>
    <w:rsid w:val="00216C12"/>
    <w:rsid w:val="00216D56"/>
    <w:rsid w:val="00217019"/>
    <w:rsid w:val="00217232"/>
    <w:rsid w:val="002172C7"/>
    <w:rsid w:val="0021742E"/>
    <w:rsid w:val="0021767E"/>
    <w:rsid w:val="00217836"/>
    <w:rsid w:val="00217B5E"/>
    <w:rsid w:val="00217BBF"/>
    <w:rsid w:val="00217BF1"/>
    <w:rsid w:val="00217C48"/>
    <w:rsid w:val="00217D33"/>
    <w:rsid w:val="00217FE7"/>
    <w:rsid w:val="00220176"/>
    <w:rsid w:val="00220353"/>
    <w:rsid w:val="002203EB"/>
    <w:rsid w:val="00220505"/>
    <w:rsid w:val="002207FF"/>
    <w:rsid w:val="00220852"/>
    <w:rsid w:val="002209EF"/>
    <w:rsid w:val="00220A10"/>
    <w:rsid w:val="00220AE9"/>
    <w:rsid w:val="00220BA7"/>
    <w:rsid w:val="00220BC0"/>
    <w:rsid w:val="00220E15"/>
    <w:rsid w:val="00220FCE"/>
    <w:rsid w:val="00221000"/>
    <w:rsid w:val="002213DE"/>
    <w:rsid w:val="0022147C"/>
    <w:rsid w:val="0022147E"/>
    <w:rsid w:val="002216AA"/>
    <w:rsid w:val="002218C8"/>
    <w:rsid w:val="00221EB3"/>
    <w:rsid w:val="00221EE6"/>
    <w:rsid w:val="00222108"/>
    <w:rsid w:val="002221A4"/>
    <w:rsid w:val="00222207"/>
    <w:rsid w:val="00222248"/>
    <w:rsid w:val="00222297"/>
    <w:rsid w:val="002224B8"/>
    <w:rsid w:val="00222573"/>
    <w:rsid w:val="002227E4"/>
    <w:rsid w:val="00222894"/>
    <w:rsid w:val="002229C9"/>
    <w:rsid w:val="00222A5F"/>
    <w:rsid w:val="00222A70"/>
    <w:rsid w:val="00222A8C"/>
    <w:rsid w:val="00222B11"/>
    <w:rsid w:val="00222B2B"/>
    <w:rsid w:val="00222BA6"/>
    <w:rsid w:val="00222CC4"/>
    <w:rsid w:val="00222D2D"/>
    <w:rsid w:val="00222D6B"/>
    <w:rsid w:val="00222EA3"/>
    <w:rsid w:val="00222F51"/>
    <w:rsid w:val="00222F90"/>
    <w:rsid w:val="00223013"/>
    <w:rsid w:val="002232AD"/>
    <w:rsid w:val="002232C9"/>
    <w:rsid w:val="002232FC"/>
    <w:rsid w:val="00223328"/>
    <w:rsid w:val="00223365"/>
    <w:rsid w:val="002233C0"/>
    <w:rsid w:val="002233D4"/>
    <w:rsid w:val="002238A3"/>
    <w:rsid w:val="002238B7"/>
    <w:rsid w:val="0022395B"/>
    <w:rsid w:val="00223987"/>
    <w:rsid w:val="002239A7"/>
    <w:rsid w:val="00223F0D"/>
    <w:rsid w:val="00223F30"/>
    <w:rsid w:val="00223F59"/>
    <w:rsid w:val="0022425E"/>
    <w:rsid w:val="002242B0"/>
    <w:rsid w:val="00224582"/>
    <w:rsid w:val="002245AC"/>
    <w:rsid w:val="0022462B"/>
    <w:rsid w:val="00224637"/>
    <w:rsid w:val="0022464B"/>
    <w:rsid w:val="00224652"/>
    <w:rsid w:val="002246EF"/>
    <w:rsid w:val="00224725"/>
    <w:rsid w:val="00224AE8"/>
    <w:rsid w:val="00224AEE"/>
    <w:rsid w:val="00224C62"/>
    <w:rsid w:val="00224D29"/>
    <w:rsid w:val="00224EB5"/>
    <w:rsid w:val="00225027"/>
    <w:rsid w:val="0022507A"/>
    <w:rsid w:val="00225128"/>
    <w:rsid w:val="0022517F"/>
    <w:rsid w:val="00225220"/>
    <w:rsid w:val="002253FE"/>
    <w:rsid w:val="002254E0"/>
    <w:rsid w:val="00225620"/>
    <w:rsid w:val="00225657"/>
    <w:rsid w:val="002259BC"/>
    <w:rsid w:val="002259E9"/>
    <w:rsid w:val="00225A8D"/>
    <w:rsid w:val="00225BF5"/>
    <w:rsid w:val="00225E7B"/>
    <w:rsid w:val="00225ECD"/>
    <w:rsid w:val="00225F9D"/>
    <w:rsid w:val="002261BA"/>
    <w:rsid w:val="00226222"/>
    <w:rsid w:val="002264F4"/>
    <w:rsid w:val="00226559"/>
    <w:rsid w:val="00226736"/>
    <w:rsid w:val="002268D7"/>
    <w:rsid w:val="002268F9"/>
    <w:rsid w:val="00226A6A"/>
    <w:rsid w:val="00226BC7"/>
    <w:rsid w:val="00226BCC"/>
    <w:rsid w:val="00226C2D"/>
    <w:rsid w:val="00226C45"/>
    <w:rsid w:val="00226D4E"/>
    <w:rsid w:val="00227155"/>
    <w:rsid w:val="00227236"/>
    <w:rsid w:val="00227498"/>
    <w:rsid w:val="002277F2"/>
    <w:rsid w:val="002278ED"/>
    <w:rsid w:val="002279F4"/>
    <w:rsid w:val="00227A9F"/>
    <w:rsid w:val="00227AA2"/>
    <w:rsid w:val="00227B38"/>
    <w:rsid w:val="00227C27"/>
    <w:rsid w:val="00227FCF"/>
    <w:rsid w:val="002300BE"/>
    <w:rsid w:val="002300CE"/>
    <w:rsid w:val="0023020B"/>
    <w:rsid w:val="00230237"/>
    <w:rsid w:val="00230409"/>
    <w:rsid w:val="002304B5"/>
    <w:rsid w:val="00230774"/>
    <w:rsid w:val="0023086B"/>
    <w:rsid w:val="00230AB9"/>
    <w:rsid w:val="00230C94"/>
    <w:rsid w:val="00230D26"/>
    <w:rsid w:val="00230D8D"/>
    <w:rsid w:val="00230F72"/>
    <w:rsid w:val="00231034"/>
    <w:rsid w:val="002311E7"/>
    <w:rsid w:val="00231288"/>
    <w:rsid w:val="00231309"/>
    <w:rsid w:val="0023133D"/>
    <w:rsid w:val="00231421"/>
    <w:rsid w:val="002317AC"/>
    <w:rsid w:val="002317E9"/>
    <w:rsid w:val="002318A1"/>
    <w:rsid w:val="00231D06"/>
    <w:rsid w:val="00231E26"/>
    <w:rsid w:val="00232068"/>
    <w:rsid w:val="00232143"/>
    <w:rsid w:val="00232322"/>
    <w:rsid w:val="00232643"/>
    <w:rsid w:val="00232854"/>
    <w:rsid w:val="0023287C"/>
    <w:rsid w:val="002328EC"/>
    <w:rsid w:val="00232933"/>
    <w:rsid w:val="002329A5"/>
    <w:rsid w:val="00232AEF"/>
    <w:rsid w:val="00232B6F"/>
    <w:rsid w:val="00232B74"/>
    <w:rsid w:val="00232D24"/>
    <w:rsid w:val="00232D48"/>
    <w:rsid w:val="00232DAE"/>
    <w:rsid w:val="00232F65"/>
    <w:rsid w:val="00232F82"/>
    <w:rsid w:val="0023331E"/>
    <w:rsid w:val="00233427"/>
    <w:rsid w:val="00233428"/>
    <w:rsid w:val="0023366D"/>
    <w:rsid w:val="002338B2"/>
    <w:rsid w:val="00233BC6"/>
    <w:rsid w:val="00233C11"/>
    <w:rsid w:val="00233FE9"/>
    <w:rsid w:val="00233FF8"/>
    <w:rsid w:val="0023400A"/>
    <w:rsid w:val="00234078"/>
    <w:rsid w:val="002340CE"/>
    <w:rsid w:val="002342ED"/>
    <w:rsid w:val="002344A6"/>
    <w:rsid w:val="0023453F"/>
    <w:rsid w:val="002345A4"/>
    <w:rsid w:val="002345F3"/>
    <w:rsid w:val="002345F6"/>
    <w:rsid w:val="0023468E"/>
    <w:rsid w:val="0023479C"/>
    <w:rsid w:val="00234975"/>
    <w:rsid w:val="00234C0A"/>
    <w:rsid w:val="00234CEF"/>
    <w:rsid w:val="0023505F"/>
    <w:rsid w:val="0023515C"/>
    <w:rsid w:val="00235701"/>
    <w:rsid w:val="00235C62"/>
    <w:rsid w:val="00235DFC"/>
    <w:rsid w:val="00235F0E"/>
    <w:rsid w:val="0023613C"/>
    <w:rsid w:val="002362CB"/>
    <w:rsid w:val="0023658B"/>
    <w:rsid w:val="002365AB"/>
    <w:rsid w:val="00236917"/>
    <w:rsid w:val="00236B0C"/>
    <w:rsid w:val="00236B20"/>
    <w:rsid w:val="00236B72"/>
    <w:rsid w:val="00236C5A"/>
    <w:rsid w:val="00236D7F"/>
    <w:rsid w:val="00236E78"/>
    <w:rsid w:val="00236EE0"/>
    <w:rsid w:val="00236FC0"/>
    <w:rsid w:val="002370ED"/>
    <w:rsid w:val="00237188"/>
    <w:rsid w:val="00237740"/>
    <w:rsid w:val="0023776F"/>
    <w:rsid w:val="0023784B"/>
    <w:rsid w:val="002379DE"/>
    <w:rsid w:val="00237B90"/>
    <w:rsid w:val="00237C1F"/>
    <w:rsid w:val="00237C3D"/>
    <w:rsid w:val="00237DE2"/>
    <w:rsid w:val="00237F0F"/>
    <w:rsid w:val="0024011C"/>
    <w:rsid w:val="002404B8"/>
    <w:rsid w:val="0024057D"/>
    <w:rsid w:val="002407C8"/>
    <w:rsid w:val="0024083B"/>
    <w:rsid w:val="00240A73"/>
    <w:rsid w:val="00240A9C"/>
    <w:rsid w:val="00240AB8"/>
    <w:rsid w:val="00240B36"/>
    <w:rsid w:val="00240D45"/>
    <w:rsid w:val="00240DAD"/>
    <w:rsid w:val="00240E77"/>
    <w:rsid w:val="00240EE3"/>
    <w:rsid w:val="00240FB3"/>
    <w:rsid w:val="00240FC5"/>
    <w:rsid w:val="002412B5"/>
    <w:rsid w:val="00241371"/>
    <w:rsid w:val="0024150B"/>
    <w:rsid w:val="00241586"/>
    <w:rsid w:val="002415F4"/>
    <w:rsid w:val="002415F9"/>
    <w:rsid w:val="002416E8"/>
    <w:rsid w:val="002419BB"/>
    <w:rsid w:val="002419BD"/>
    <w:rsid w:val="00241B17"/>
    <w:rsid w:val="00241FB3"/>
    <w:rsid w:val="002421C0"/>
    <w:rsid w:val="00242290"/>
    <w:rsid w:val="00242378"/>
    <w:rsid w:val="002423FA"/>
    <w:rsid w:val="00242595"/>
    <w:rsid w:val="00242929"/>
    <w:rsid w:val="00242AC6"/>
    <w:rsid w:val="00242E44"/>
    <w:rsid w:val="00242EEC"/>
    <w:rsid w:val="00242F69"/>
    <w:rsid w:val="00242F99"/>
    <w:rsid w:val="002430CC"/>
    <w:rsid w:val="00243164"/>
    <w:rsid w:val="002433D5"/>
    <w:rsid w:val="002433DF"/>
    <w:rsid w:val="002433E2"/>
    <w:rsid w:val="002436D0"/>
    <w:rsid w:val="00243726"/>
    <w:rsid w:val="00243732"/>
    <w:rsid w:val="002437D9"/>
    <w:rsid w:val="00243B70"/>
    <w:rsid w:val="00243BE5"/>
    <w:rsid w:val="00243E30"/>
    <w:rsid w:val="00243EF1"/>
    <w:rsid w:val="0024422D"/>
    <w:rsid w:val="0024438F"/>
    <w:rsid w:val="002447C1"/>
    <w:rsid w:val="00244852"/>
    <w:rsid w:val="002448DB"/>
    <w:rsid w:val="00244A03"/>
    <w:rsid w:val="00244A43"/>
    <w:rsid w:val="00244A73"/>
    <w:rsid w:val="00244D94"/>
    <w:rsid w:val="00244E3A"/>
    <w:rsid w:val="00244FD8"/>
    <w:rsid w:val="00245148"/>
    <w:rsid w:val="00245301"/>
    <w:rsid w:val="002454D6"/>
    <w:rsid w:val="00245526"/>
    <w:rsid w:val="00245743"/>
    <w:rsid w:val="0024574C"/>
    <w:rsid w:val="00245777"/>
    <w:rsid w:val="002458C7"/>
    <w:rsid w:val="00245A7D"/>
    <w:rsid w:val="00245B4D"/>
    <w:rsid w:val="00245C68"/>
    <w:rsid w:val="00245CBA"/>
    <w:rsid w:val="00245E0E"/>
    <w:rsid w:val="002463CD"/>
    <w:rsid w:val="00246721"/>
    <w:rsid w:val="00246894"/>
    <w:rsid w:val="002468D9"/>
    <w:rsid w:val="002468DB"/>
    <w:rsid w:val="002468EF"/>
    <w:rsid w:val="00246980"/>
    <w:rsid w:val="00246A6A"/>
    <w:rsid w:val="00246FE9"/>
    <w:rsid w:val="00247041"/>
    <w:rsid w:val="00247330"/>
    <w:rsid w:val="0024737A"/>
    <w:rsid w:val="002478E8"/>
    <w:rsid w:val="00247942"/>
    <w:rsid w:val="002479B2"/>
    <w:rsid w:val="002479E0"/>
    <w:rsid w:val="002479FD"/>
    <w:rsid w:val="00247A0B"/>
    <w:rsid w:val="00247AB2"/>
    <w:rsid w:val="00247B85"/>
    <w:rsid w:val="00247DA4"/>
    <w:rsid w:val="00247E43"/>
    <w:rsid w:val="00247E61"/>
    <w:rsid w:val="00247EAA"/>
    <w:rsid w:val="002500B6"/>
    <w:rsid w:val="00250168"/>
    <w:rsid w:val="00250466"/>
    <w:rsid w:val="002505FD"/>
    <w:rsid w:val="00250876"/>
    <w:rsid w:val="00250976"/>
    <w:rsid w:val="00250C5F"/>
    <w:rsid w:val="00250D06"/>
    <w:rsid w:val="00250EF8"/>
    <w:rsid w:val="00250F70"/>
    <w:rsid w:val="002510B0"/>
    <w:rsid w:val="002510E1"/>
    <w:rsid w:val="0025126B"/>
    <w:rsid w:val="002513AF"/>
    <w:rsid w:val="00251471"/>
    <w:rsid w:val="0025169A"/>
    <w:rsid w:val="00251824"/>
    <w:rsid w:val="00251C9A"/>
    <w:rsid w:val="00251CEC"/>
    <w:rsid w:val="00251D7B"/>
    <w:rsid w:val="00251DF5"/>
    <w:rsid w:val="0025200C"/>
    <w:rsid w:val="00252111"/>
    <w:rsid w:val="0025214B"/>
    <w:rsid w:val="002523B8"/>
    <w:rsid w:val="00252436"/>
    <w:rsid w:val="00252714"/>
    <w:rsid w:val="002528B0"/>
    <w:rsid w:val="00252977"/>
    <w:rsid w:val="00252D2D"/>
    <w:rsid w:val="00252E68"/>
    <w:rsid w:val="00252EC6"/>
    <w:rsid w:val="00252EFE"/>
    <w:rsid w:val="00252FB1"/>
    <w:rsid w:val="002535C1"/>
    <w:rsid w:val="00253624"/>
    <w:rsid w:val="00253775"/>
    <w:rsid w:val="002538D4"/>
    <w:rsid w:val="002539DE"/>
    <w:rsid w:val="00253A6C"/>
    <w:rsid w:val="00253BE9"/>
    <w:rsid w:val="00254123"/>
    <w:rsid w:val="002542C0"/>
    <w:rsid w:val="00254605"/>
    <w:rsid w:val="00254849"/>
    <w:rsid w:val="00254AB2"/>
    <w:rsid w:val="00254B04"/>
    <w:rsid w:val="00254F70"/>
    <w:rsid w:val="00254F72"/>
    <w:rsid w:val="00255101"/>
    <w:rsid w:val="00255132"/>
    <w:rsid w:val="002551A2"/>
    <w:rsid w:val="0025529F"/>
    <w:rsid w:val="002552DC"/>
    <w:rsid w:val="0025542A"/>
    <w:rsid w:val="002557CF"/>
    <w:rsid w:val="002558F0"/>
    <w:rsid w:val="002559D4"/>
    <w:rsid w:val="00255A3B"/>
    <w:rsid w:val="00255C84"/>
    <w:rsid w:val="00255CFB"/>
    <w:rsid w:val="00255DE2"/>
    <w:rsid w:val="00255DEC"/>
    <w:rsid w:val="00255EBC"/>
    <w:rsid w:val="00255FC9"/>
    <w:rsid w:val="002561E2"/>
    <w:rsid w:val="0025621D"/>
    <w:rsid w:val="00256298"/>
    <w:rsid w:val="00256318"/>
    <w:rsid w:val="00256456"/>
    <w:rsid w:val="00256A84"/>
    <w:rsid w:val="00256BF7"/>
    <w:rsid w:val="00256DAC"/>
    <w:rsid w:val="00256F66"/>
    <w:rsid w:val="00257025"/>
    <w:rsid w:val="00257212"/>
    <w:rsid w:val="0025722D"/>
    <w:rsid w:val="0025730D"/>
    <w:rsid w:val="00257570"/>
    <w:rsid w:val="0025766F"/>
    <w:rsid w:val="00257B76"/>
    <w:rsid w:val="00257C29"/>
    <w:rsid w:val="00257C30"/>
    <w:rsid w:val="00257E28"/>
    <w:rsid w:val="00257E38"/>
    <w:rsid w:val="00257FC5"/>
    <w:rsid w:val="002600A3"/>
    <w:rsid w:val="002602E4"/>
    <w:rsid w:val="00260337"/>
    <w:rsid w:val="002603C0"/>
    <w:rsid w:val="002603F7"/>
    <w:rsid w:val="002604A6"/>
    <w:rsid w:val="0026072C"/>
    <w:rsid w:val="002608B9"/>
    <w:rsid w:val="00260BFD"/>
    <w:rsid w:val="00260C64"/>
    <w:rsid w:val="00260CA4"/>
    <w:rsid w:val="00260EFF"/>
    <w:rsid w:val="00261657"/>
    <w:rsid w:val="00261982"/>
    <w:rsid w:val="00261B05"/>
    <w:rsid w:val="00261BA9"/>
    <w:rsid w:val="00261E63"/>
    <w:rsid w:val="00261F4C"/>
    <w:rsid w:val="00262107"/>
    <w:rsid w:val="002622AA"/>
    <w:rsid w:val="00262365"/>
    <w:rsid w:val="0026255A"/>
    <w:rsid w:val="002627FB"/>
    <w:rsid w:val="00262911"/>
    <w:rsid w:val="00262A1B"/>
    <w:rsid w:val="00262D6F"/>
    <w:rsid w:val="00262E10"/>
    <w:rsid w:val="00262F51"/>
    <w:rsid w:val="00263208"/>
    <w:rsid w:val="002632D4"/>
    <w:rsid w:val="00263649"/>
    <w:rsid w:val="002638C0"/>
    <w:rsid w:val="00263AA7"/>
    <w:rsid w:val="00263B98"/>
    <w:rsid w:val="00263DE7"/>
    <w:rsid w:val="00263EC1"/>
    <w:rsid w:val="002640E0"/>
    <w:rsid w:val="002640F3"/>
    <w:rsid w:val="0026416D"/>
    <w:rsid w:val="002641B5"/>
    <w:rsid w:val="002642BD"/>
    <w:rsid w:val="002647B5"/>
    <w:rsid w:val="002648DF"/>
    <w:rsid w:val="00264BD4"/>
    <w:rsid w:val="00264BFD"/>
    <w:rsid w:val="00264C79"/>
    <w:rsid w:val="00264DC6"/>
    <w:rsid w:val="00264E5E"/>
    <w:rsid w:val="00264F70"/>
    <w:rsid w:val="00265099"/>
    <w:rsid w:val="002650DE"/>
    <w:rsid w:val="00265187"/>
    <w:rsid w:val="002651A6"/>
    <w:rsid w:val="002654A1"/>
    <w:rsid w:val="002654BE"/>
    <w:rsid w:val="0026550C"/>
    <w:rsid w:val="002655D9"/>
    <w:rsid w:val="002655EB"/>
    <w:rsid w:val="00265622"/>
    <w:rsid w:val="002658BC"/>
    <w:rsid w:val="0026594E"/>
    <w:rsid w:val="002659A0"/>
    <w:rsid w:val="00265A1B"/>
    <w:rsid w:val="00265BA6"/>
    <w:rsid w:val="00265CC7"/>
    <w:rsid w:val="00266366"/>
    <w:rsid w:val="002663E9"/>
    <w:rsid w:val="00266444"/>
    <w:rsid w:val="00266480"/>
    <w:rsid w:val="002664BB"/>
    <w:rsid w:val="002664FA"/>
    <w:rsid w:val="0026665E"/>
    <w:rsid w:val="00266728"/>
    <w:rsid w:val="00266778"/>
    <w:rsid w:val="0026681C"/>
    <w:rsid w:val="00266941"/>
    <w:rsid w:val="00266945"/>
    <w:rsid w:val="00266A98"/>
    <w:rsid w:val="00266B10"/>
    <w:rsid w:val="002672DE"/>
    <w:rsid w:val="002673C8"/>
    <w:rsid w:val="00267413"/>
    <w:rsid w:val="0026779D"/>
    <w:rsid w:val="0026786B"/>
    <w:rsid w:val="002678B1"/>
    <w:rsid w:val="00267AA7"/>
    <w:rsid w:val="00267AFB"/>
    <w:rsid w:val="00267B18"/>
    <w:rsid w:val="00267BC7"/>
    <w:rsid w:val="00267D73"/>
    <w:rsid w:val="00267F04"/>
    <w:rsid w:val="0027009E"/>
    <w:rsid w:val="002701CE"/>
    <w:rsid w:val="002702C3"/>
    <w:rsid w:val="0027039A"/>
    <w:rsid w:val="00270604"/>
    <w:rsid w:val="0027072C"/>
    <w:rsid w:val="0027081D"/>
    <w:rsid w:val="0027085E"/>
    <w:rsid w:val="0027089B"/>
    <w:rsid w:val="0027091B"/>
    <w:rsid w:val="002709B7"/>
    <w:rsid w:val="00270C22"/>
    <w:rsid w:val="00270C76"/>
    <w:rsid w:val="00270CD0"/>
    <w:rsid w:val="00270CF3"/>
    <w:rsid w:val="00270D9D"/>
    <w:rsid w:val="00270FE3"/>
    <w:rsid w:val="0027107A"/>
    <w:rsid w:val="002717C5"/>
    <w:rsid w:val="002718DB"/>
    <w:rsid w:val="002719B4"/>
    <w:rsid w:val="00271A0F"/>
    <w:rsid w:val="00271B19"/>
    <w:rsid w:val="00271C5D"/>
    <w:rsid w:val="00271D77"/>
    <w:rsid w:val="00271EC8"/>
    <w:rsid w:val="002722FA"/>
    <w:rsid w:val="00272432"/>
    <w:rsid w:val="002724F8"/>
    <w:rsid w:val="0027254E"/>
    <w:rsid w:val="0027296F"/>
    <w:rsid w:val="002729CA"/>
    <w:rsid w:val="00272A4C"/>
    <w:rsid w:val="00272C29"/>
    <w:rsid w:val="00272C5F"/>
    <w:rsid w:val="00272D12"/>
    <w:rsid w:val="00272DD4"/>
    <w:rsid w:val="00272DE6"/>
    <w:rsid w:val="00272FB4"/>
    <w:rsid w:val="00272FCE"/>
    <w:rsid w:val="00273207"/>
    <w:rsid w:val="002732E0"/>
    <w:rsid w:val="00273350"/>
    <w:rsid w:val="002733F3"/>
    <w:rsid w:val="002734E1"/>
    <w:rsid w:val="002736B7"/>
    <w:rsid w:val="002736FB"/>
    <w:rsid w:val="00273944"/>
    <w:rsid w:val="00273B00"/>
    <w:rsid w:val="00273B71"/>
    <w:rsid w:val="00273CA3"/>
    <w:rsid w:val="00273F25"/>
    <w:rsid w:val="00274086"/>
    <w:rsid w:val="00274148"/>
    <w:rsid w:val="00274152"/>
    <w:rsid w:val="0027437F"/>
    <w:rsid w:val="002743A1"/>
    <w:rsid w:val="002743DC"/>
    <w:rsid w:val="00274433"/>
    <w:rsid w:val="002744CD"/>
    <w:rsid w:val="00274508"/>
    <w:rsid w:val="00274515"/>
    <w:rsid w:val="00274529"/>
    <w:rsid w:val="0027455C"/>
    <w:rsid w:val="0027464A"/>
    <w:rsid w:val="002747F5"/>
    <w:rsid w:val="00274836"/>
    <w:rsid w:val="00274C05"/>
    <w:rsid w:val="00274C35"/>
    <w:rsid w:val="00274E1B"/>
    <w:rsid w:val="00275144"/>
    <w:rsid w:val="002751F7"/>
    <w:rsid w:val="002753CD"/>
    <w:rsid w:val="00275734"/>
    <w:rsid w:val="002757DF"/>
    <w:rsid w:val="002758EA"/>
    <w:rsid w:val="00275A75"/>
    <w:rsid w:val="00275ABF"/>
    <w:rsid w:val="00275B1C"/>
    <w:rsid w:val="00275B5D"/>
    <w:rsid w:val="00275D96"/>
    <w:rsid w:val="00275DD8"/>
    <w:rsid w:val="00275ED5"/>
    <w:rsid w:val="002760AA"/>
    <w:rsid w:val="002762F9"/>
    <w:rsid w:val="00276321"/>
    <w:rsid w:val="00276377"/>
    <w:rsid w:val="0027645A"/>
    <w:rsid w:val="00276584"/>
    <w:rsid w:val="002767F9"/>
    <w:rsid w:val="00276819"/>
    <w:rsid w:val="0027687B"/>
    <w:rsid w:val="0027687D"/>
    <w:rsid w:val="00276963"/>
    <w:rsid w:val="00276A02"/>
    <w:rsid w:val="00276A17"/>
    <w:rsid w:val="00276DCD"/>
    <w:rsid w:val="00276DFD"/>
    <w:rsid w:val="00276E20"/>
    <w:rsid w:val="00276E67"/>
    <w:rsid w:val="00276ED5"/>
    <w:rsid w:val="00276F91"/>
    <w:rsid w:val="00276FB3"/>
    <w:rsid w:val="00277814"/>
    <w:rsid w:val="00277C09"/>
    <w:rsid w:val="00277D58"/>
    <w:rsid w:val="00277DD5"/>
    <w:rsid w:val="00277DE6"/>
    <w:rsid w:val="00277E2B"/>
    <w:rsid w:val="00277E89"/>
    <w:rsid w:val="00277F2B"/>
    <w:rsid w:val="00277F7A"/>
    <w:rsid w:val="00277FA1"/>
    <w:rsid w:val="00277FDA"/>
    <w:rsid w:val="0028008F"/>
    <w:rsid w:val="00280359"/>
    <w:rsid w:val="002803A1"/>
    <w:rsid w:val="002803FF"/>
    <w:rsid w:val="00280658"/>
    <w:rsid w:val="0028065B"/>
    <w:rsid w:val="00280971"/>
    <w:rsid w:val="002809B6"/>
    <w:rsid w:val="00280A1C"/>
    <w:rsid w:val="00280A5F"/>
    <w:rsid w:val="00280C4A"/>
    <w:rsid w:val="00280C4D"/>
    <w:rsid w:val="00280CAD"/>
    <w:rsid w:val="00280E2A"/>
    <w:rsid w:val="00280E4C"/>
    <w:rsid w:val="00280EB7"/>
    <w:rsid w:val="00281096"/>
    <w:rsid w:val="0028117A"/>
    <w:rsid w:val="002813A1"/>
    <w:rsid w:val="00281555"/>
    <w:rsid w:val="002815E0"/>
    <w:rsid w:val="00281873"/>
    <w:rsid w:val="0028188B"/>
    <w:rsid w:val="00281A25"/>
    <w:rsid w:val="00281A39"/>
    <w:rsid w:val="00281B86"/>
    <w:rsid w:val="00281DD1"/>
    <w:rsid w:val="00281DD6"/>
    <w:rsid w:val="00281E07"/>
    <w:rsid w:val="002821B0"/>
    <w:rsid w:val="002821FA"/>
    <w:rsid w:val="0028244E"/>
    <w:rsid w:val="00282606"/>
    <w:rsid w:val="002826BA"/>
    <w:rsid w:val="002826CD"/>
    <w:rsid w:val="002826E1"/>
    <w:rsid w:val="00282789"/>
    <w:rsid w:val="00282842"/>
    <w:rsid w:val="00282914"/>
    <w:rsid w:val="00282C18"/>
    <w:rsid w:val="00282DFD"/>
    <w:rsid w:val="00282E0F"/>
    <w:rsid w:val="00282E36"/>
    <w:rsid w:val="002830CB"/>
    <w:rsid w:val="00283232"/>
    <w:rsid w:val="002834A5"/>
    <w:rsid w:val="00283528"/>
    <w:rsid w:val="002837A7"/>
    <w:rsid w:val="00283815"/>
    <w:rsid w:val="002838FF"/>
    <w:rsid w:val="00283A01"/>
    <w:rsid w:val="00283B48"/>
    <w:rsid w:val="00283BC6"/>
    <w:rsid w:val="00284072"/>
    <w:rsid w:val="002841AF"/>
    <w:rsid w:val="002841F6"/>
    <w:rsid w:val="002842AA"/>
    <w:rsid w:val="002843CE"/>
    <w:rsid w:val="00284509"/>
    <w:rsid w:val="00284A26"/>
    <w:rsid w:val="00284BA9"/>
    <w:rsid w:val="00284C6E"/>
    <w:rsid w:val="00284D1C"/>
    <w:rsid w:val="00284DBA"/>
    <w:rsid w:val="00284E8B"/>
    <w:rsid w:val="00285060"/>
    <w:rsid w:val="0028523B"/>
    <w:rsid w:val="0028542A"/>
    <w:rsid w:val="00285470"/>
    <w:rsid w:val="002855F2"/>
    <w:rsid w:val="002856FA"/>
    <w:rsid w:val="0028572B"/>
    <w:rsid w:val="0028587B"/>
    <w:rsid w:val="002858F0"/>
    <w:rsid w:val="00285C83"/>
    <w:rsid w:val="00285CC9"/>
    <w:rsid w:val="00285DCF"/>
    <w:rsid w:val="00285E18"/>
    <w:rsid w:val="00285F4F"/>
    <w:rsid w:val="00286079"/>
    <w:rsid w:val="002860DC"/>
    <w:rsid w:val="002862BE"/>
    <w:rsid w:val="00286399"/>
    <w:rsid w:val="002863A7"/>
    <w:rsid w:val="002865A0"/>
    <w:rsid w:val="00286633"/>
    <w:rsid w:val="00286827"/>
    <w:rsid w:val="0028682A"/>
    <w:rsid w:val="002868AB"/>
    <w:rsid w:val="00286A68"/>
    <w:rsid w:val="00286C21"/>
    <w:rsid w:val="00286E29"/>
    <w:rsid w:val="00286F36"/>
    <w:rsid w:val="00286F4A"/>
    <w:rsid w:val="00286FCA"/>
    <w:rsid w:val="00287117"/>
    <w:rsid w:val="002872AC"/>
    <w:rsid w:val="0028757C"/>
    <w:rsid w:val="00287618"/>
    <w:rsid w:val="00287703"/>
    <w:rsid w:val="002878FA"/>
    <w:rsid w:val="00287A6D"/>
    <w:rsid w:val="00287B6D"/>
    <w:rsid w:val="00287BB7"/>
    <w:rsid w:val="00287C9E"/>
    <w:rsid w:val="00287CB8"/>
    <w:rsid w:val="00287D52"/>
    <w:rsid w:val="00287DB5"/>
    <w:rsid w:val="00287E03"/>
    <w:rsid w:val="00287F91"/>
    <w:rsid w:val="00290025"/>
    <w:rsid w:val="0029037E"/>
    <w:rsid w:val="00290511"/>
    <w:rsid w:val="002906BC"/>
    <w:rsid w:val="0029070E"/>
    <w:rsid w:val="00290741"/>
    <w:rsid w:val="00290BC1"/>
    <w:rsid w:val="00290C17"/>
    <w:rsid w:val="00290D67"/>
    <w:rsid w:val="00290F38"/>
    <w:rsid w:val="00290FB6"/>
    <w:rsid w:val="0029107A"/>
    <w:rsid w:val="002913EF"/>
    <w:rsid w:val="00291551"/>
    <w:rsid w:val="00291558"/>
    <w:rsid w:val="00291772"/>
    <w:rsid w:val="002917F2"/>
    <w:rsid w:val="00291A0C"/>
    <w:rsid w:val="00291A99"/>
    <w:rsid w:val="00291C6F"/>
    <w:rsid w:val="00291F1E"/>
    <w:rsid w:val="0029209B"/>
    <w:rsid w:val="002920BB"/>
    <w:rsid w:val="00292119"/>
    <w:rsid w:val="00292269"/>
    <w:rsid w:val="00292345"/>
    <w:rsid w:val="0029240C"/>
    <w:rsid w:val="0029243B"/>
    <w:rsid w:val="00292458"/>
    <w:rsid w:val="00292469"/>
    <w:rsid w:val="002926F6"/>
    <w:rsid w:val="002928B7"/>
    <w:rsid w:val="00292935"/>
    <w:rsid w:val="00292AC8"/>
    <w:rsid w:val="00292BD1"/>
    <w:rsid w:val="00292C66"/>
    <w:rsid w:val="00292D8D"/>
    <w:rsid w:val="00292ECC"/>
    <w:rsid w:val="00292F3D"/>
    <w:rsid w:val="00292FDA"/>
    <w:rsid w:val="002930D2"/>
    <w:rsid w:val="00293234"/>
    <w:rsid w:val="0029362A"/>
    <w:rsid w:val="0029391E"/>
    <w:rsid w:val="002939F2"/>
    <w:rsid w:val="00293A28"/>
    <w:rsid w:val="00293A7C"/>
    <w:rsid w:val="00293B5C"/>
    <w:rsid w:val="00293C22"/>
    <w:rsid w:val="00293D25"/>
    <w:rsid w:val="00294097"/>
    <w:rsid w:val="00294336"/>
    <w:rsid w:val="002945BA"/>
    <w:rsid w:val="00294798"/>
    <w:rsid w:val="00294885"/>
    <w:rsid w:val="002949C2"/>
    <w:rsid w:val="00294B8D"/>
    <w:rsid w:val="00294DD8"/>
    <w:rsid w:val="00294EDD"/>
    <w:rsid w:val="00294F51"/>
    <w:rsid w:val="00295096"/>
    <w:rsid w:val="0029518B"/>
    <w:rsid w:val="00295201"/>
    <w:rsid w:val="002954EE"/>
    <w:rsid w:val="002957FF"/>
    <w:rsid w:val="002958FD"/>
    <w:rsid w:val="00295BC1"/>
    <w:rsid w:val="00295DFB"/>
    <w:rsid w:val="002960C9"/>
    <w:rsid w:val="0029618E"/>
    <w:rsid w:val="0029623B"/>
    <w:rsid w:val="00296321"/>
    <w:rsid w:val="002967FC"/>
    <w:rsid w:val="002968DA"/>
    <w:rsid w:val="00296904"/>
    <w:rsid w:val="00296B19"/>
    <w:rsid w:val="00296BB1"/>
    <w:rsid w:val="00296C2D"/>
    <w:rsid w:val="00296C8D"/>
    <w:rsid w:val="00296FF3"/>
    <w:rsid w:val="00297090"/>
    <w:rsid w:val="00297451"/>
    <w:rsid w:val="0029759E"/>
    <w:rsid w:val="0029778A"/>
    <w:rsid w:val="002977F1"/>
    <w:rsid w:val="00297828"/>
    <w:rsid w:val="002979A1"/>
    <w:rsid w:val="00297A8F"/>
    <w:rsid w:val="00297C0F"/>
    <w:rsid w:val="00297C3C"/>
    <w:rsid w:val="00297CBD"/>
    <w:rsid w:val="00297CDF"/>
    <w:rsid w:val="00297E4A"/>
    <w:rsid w:val="00297EA8"/>
    <w:rsid w:val="00297F39"/>
    <w:rsid w:val="00297F5B"/>
    <w:rsid w:val="00297FC7"/>
    <w:rsid w:val="002A0041"/>
    <w:rsid w:val="002A01CD"/>
    <w:rsid w:val="002A030B"/>
    <w:rsid w:val="002A0467"/>
    <w:rsid w:val="002A04B6"/>
    <w:rsid w:val="002A0976"/>
    <w:rsid w:val="002A0AB7"/>
    <w:rsid w:val="002A0C4E"/>
    <w:rsid w:val="002A0E23"/>
    <w:rsid w:val="002A1229"/>
    <w:rsid w:val="002A1563"/>
    <w:rsid w:val="002A170C"/>
    <w:rsid w:val="002A1713"/>
    <w:rsid w:val="002A1784"/>
    <w:rsid w:val="002A1AC4"/>
    <w:rsid w:val="002A1B37"/>
    <w:rsid w:val="002A1BDC"/>
    <w:rsid w:val="002A1D69"/>
    <w:rsid w:val="002A1F7C"/>
    <w:rsid w:val="002A212E"/>
    <w:rsid w:val="002A2193"/>
    <w:rsid w:val="002A22CC"/>
    <w:rsid w:val="002A2379"/>
    <w:rsid w:val="002A248E"/>
    <w:rsid w:val="002A2533"/>
    <w:rsid w:val="002A255B"/>
    <w:rsid w:val="002A2837"/>
    <w:rsid w:val="002A28B7"/>
    <w:rsid w:val="002A2932"/>
    <w:rsid w:val="002A29A2"/>
    <w:rsid w:val="002A2A61"/>
    <w:rsid w:val="002A2AB0"/>
    <w:rsid w:val="002A2B65"/>
    <w:rsid w:val="002A2D6A"/>
    <w:rsid w:val="002A2E3F"/>
    <w:rsid w:val="002A2E61"/>
    <w:rsid w:val="002A2F27"/>
    <w:rsid w:val="002A2F6F"/>
    <w:rsid w:val="002A2FBE"/>
    <w:rsid w:val="002A30BC"/>
    <w:rsid w:val="002A3565"/>
    <w:rsid w:val="002A37D2"/>
    <w:rsid w:val="002A3815"/>
    <w:rsid w:val="002A38D6"/>
    <w:rsid w:val="002A3A44"/>
    <w:rsid w:val="002A3E1D"/>
    <w:rsid w:val="002A411A"/>
    <w:rsid w:val="002A4248"/>
    <w:rsid w:val="002A47B0"/>
    <w:rsid w:val="002A47DA"/>
    <w:rsid w:val="002A489F"/>
    <w:rsid w:val="002A48A9"/>
    <w:rsid w:val="002A490F"/>
    <w:rsid w:val="002A4957"/>
    <w:rsid w:val="002A498F"/>
    <w:rsid w:val="002A4991"/>
    <w:rsid w:val="002A4BA7"/>
    <w:rsid w:val="002A4D08"/>
    <w:rsid w:val="002A4D0E"/>
    <w:rsid w:val="002A4E7F"/>
    <w:rsid w:val="002A4F3B"/>
    <w:rsid w:val="002A4F9D"/>
    <w:rsid w:val="002A4FB7"/>
    <w:rsid w:val="002A528D"/>
    <w:rsid w:val="002A5367"/>
    <w:rsid w:val="002A557E"/>
    <w:rsid w:val="002A560C"/>
    <w:rsid w:val="002A56C0"/>
    <w:rsid w:val="002A59DF"/>
    <w:rsid w:val="002A5AB0"/>
    <w:rsid w:val="002A5B44"/>
    <w:rsid w:val="002A5D5C"/>
    <w:rsid w:val="002A5E4A"/>
    <w:rsid w:val="002A5FC7"/>
    <w:rsid w:val="002A601B"/>
    <w:rsid w:val="002A63A0"/>
    <w:rsid w:val="002A63C5"/>
    <w:rsid w:val="002A6812"/>
    <w:rsid w:val="002A69EE"/>
    <w:rsid w:val="002A6A40"/>
    <w:rsid w:val="002A6BD7"/>
    <w:rsid w:val="002A6C5D"/>
    <w:rsid w:val="002A6D94"/>
    <w:rsid w:val="002A6DBE"/>
    <w:rsid w:val="002A6E29"/>
    <w:rsid w:val="002A6EF4"/>
    <w:rsid w:val="002A6F24"/>
    <w:rsid w:val="002A7065"/>
    <w:rsid w:val="002A7238"/>
    <w:rsid w:val="002A7335"/>
    <w:rsid w:val="002A7421"/>
    <w:rsid w:val="002A7563"/>
    <w:rsid w:val="002A78F7"/>
    <w:rsid w:val="002A7C2C"/>
    <w:rsid w:val="002A7D1D"/>
    <w:rsid w:val="002A7EDF"/>
    <w:rsid w:val="002A7FD6"/>
    <w:rsid w:val="002B0046"/>
    <w:rsid w:val="002B00B1"/>
    <w:rsid w:val="002B0286"/>
    <w:rsid w:val="002B0301"/>
    <w:rsid w:val="002B036D"/>
    <w:rsid w:val="002B03F3"/>
    <w:rsid w:val="002B042C"/>
    <w:rsid w:val="002B05A2"/>
    <w:rsid w:val="002B0900"/>
    <w:rsid w:val="002B0AF4"/>
    <w:rsid w:val="002B0DFD"/>
    <w:rsid w:val="002B0E33"/>
    <w:rsid w:val="002B10AA"/>
    <w:rsid w:val="002B1106"/>
    <w:rsid w:val="002B1219"/>
    <w:rsid w:val="002B134B"/>
    <w:rsid w:val="002B151F"/>
    <w:rsid w:val="002B1694"/>
    <w:rsid w:val="002B178C"/>
    <w:rsid w:val="002B1919"/>
    <w:rsid w:val="002B1994"/>
    <w:rsid w:val="002B1C53"/>
    <w:rsid w:val="002B1CF5"/>
    <w:rsid w:val="002B1F76"/>
    <w:rsid w:val="002B2023"/>
    <w:rsid w:val="002B237B"/>
    <w:rsid w:val="002B248B"/>
    <w:rsid w:val="002B2621"/>
    <w:rsid w:val="002B26A8"/>
    <w:rsid w:val="002B2710"/>
    <w:rsid w:val="002B2B86"/>
    <w:rsid w:val="002B2BBF"/>
    <w:rsid w:val="002B2C53"/>
    <w:rsid w:val="002B2DD7"/>
    <w:rsid w:val="002B2E76"/>
    <w:rsid w:val="002B2FE7"/>
    <w:rsid w:val="002B30CF"/>
    <w:rsid w:val="002B3264"/>
    <w:rsid w:val="002B3463"/>
    <w:rsid w:val="002B3488"/>
    <w:rsid w:val="002B3492"/>
    <w:rsid w:val="002B358D"/>
    <w:rsid w:val="002B37E0"/>
    <w:rsid w:val="002B39DF"/>
    <w:rsid w:val="002B3AD2"/>
    <w:rsid w:val="002B3D9E"/>
    <w:rsid w:val="002B3E7A"/>
    <w:rsid w:val="002B3F7C"/>
    <w:rsid w:val="002B4035"/>
    <w:rsid w:val="002B42F9"/>
    <w:rsid w:val="002B43E0"/>
    <w:rsid w:val="002B4406"/>
    <w:rsid w:val="002B45AA"/>
    <w:rsid w:val="002B489C"/>
    <w:rsid w:val="002B49AF"/>
    <w:rsid w:val="002B4A79"/>
    <w:rsid w:val="002B4CC2"/>
    <w:rsid w:val="002B4D26"/>
    <w:rsid w:val="002B4FCC"/>
    <w:rsid w:val="002B5110"/>
    <w:rsid w:val="002B5451"/>
    <w:rsid w:val="002B552D"/>
    <w:rsid w:val="002B565F"/>
    <w:rsid w:val="002B57DB"/>
    <w:rsid w:val="002B580C"/>
    <w:rsid w:val="002B59BA"/>
    <w:rsid w:val="002B5D91"/>
    <w:rsid w:val="002B5D94"/>
    <w:rsid w:val="002B5DB3"/>
    <w:rsid w:val="002B5EC0"/>
    <w:rsid w:val="002B5FA9"/>
    <w:rsid w:val="002B6105"/>
    <w:rsid w:val="002B61B8"/>
    <w:rsid w:val="002B63B8"/>
    <w:rsid w:val="002B63E3"/>
    <w:rsid w:val="002B6609"/>
    <w:rsid w:val="002B67C4"/>
    <w:rsid w:val="002B684A"/>
    <w:rsid w:val="002B689E"/>
    <w:rsid w:val="002B68D7"/>
    <w:rsid w:val="002B692A"/>
    <w:rsid w:val="002B693C"/>
    <w:rsid w:val="002B69BE"/>
    <w:rsid w:val="002B6C46"/>
    <w:rsid w:val="002B6D83"/>
    <w:rsid w:val="002B6DC1"/>
    <w:rsid w:val="002B6E6F"/>
    <w:rsid w:val="002B6EFB"/>
    <w:rsid w:val="002B6F10"/>
    <w:rsid w:val="002B7121"/>
    <w:rsid w:val="002B713C"/>
    <w:rsid w:val="002B72D0"/>
    <w:rsid w:val="002B7365"/>
    <w:rsid w:val="002B7418"/>
    <w:rsid w:val="002B7531"/>
    <w:rsid w:val="002B7556"/>
    <w:rsid w:val="002B7561"/>
    <w:rsid w:val="002B776F"/>
    <w:rsid w:val="002B7876"/>
    <w:rsid w:val="002B78F6"/>
    <w:rsid w:val="002B791C"/>
    <w:rsid w:val="002B79D1"/>
    <w:rsid w:val="002B7A63"/>
    <w:rsid w:val="002B7B66"/>
    <w:rsid w:val="002B7BFA"/>
    <w:rsid w:val="002B7C32"/>
    <w:rsid w:val="002B7C6C"/>
    <w:rsid w:val="002B7E10"/>
    <w:rsid w:val="002B7FE2"/>
    <w:rsid w:val="002C034C"/>
    <w:rsid w:val="002C0499"/>
    <w:rsid w:val="002C0658"/>
    <w:rsid w:val="002C06A3"/>
    <w:rsid w:val="002C0985"/>
    <w:rsid w:val="002C09EA"/>
    <w:rsid w:val="002C0B02"/>
    <w:rsid w:val="002C0B6E"/>
    <w:rsid w:val="002C0C16"/>
    <w:rsid w:val="002C0CF2"/>
    <w:rsid w:val="002C0D15"/>
    <w:rsid w:val="002C0EFA"/>
    <w:rsid w:val="002C11CD"/>
    <w:rsid w:val="002C12FD"/>
    <w:rsid w:val="002C14D3"/>
    <w:rsid w:val="002C15B3"/>
    <w:rsid w:val="002C171C"/>
    <w:rsid w:val="002C1821"/>
    <w:rsid w:val="002C1976"/>
    <w:rsid w:val="002C1A60"/>
    <w:rsid w:val="002C1BAF"/>
    <w:rsid w:val="002C1CB3"/>
    <w:rsid w:val="002C1CC0"/>
    <w:rsid w:val="002C1D51"/>
    <w:rsid w:val="002C1E28"/>
    <w:rsid w:val="002C1EA5"/>
    <w:rsid w:val="002C1FD3"/>
    <w:rsid w:val="002C2281"/>
    <w:rsid w:val="002C24CE"/>
    <w:rsid w:val="002C24DE"/>
    <w:rsid w:val="002C2553"/>
    <w:rsid w:val="002C2759"/>
    <w:rsid w:val="002C29E8"/>
    <w:rsid w:val="002C2BAA"/>
    <w:rsid w:val="002C2CBF"/>
    <w:rsid w:val="002C2D68"/>
    <w:rsid w:val="002C2E8B"/>
    <w:rsid w:val="002C2FCF"/>
    <w:rsid w:val="002C3167"/>
    <w:rsid w:val="002C331F"/>
    <w:rsid w:val="002C3436"/>
    <w:rsid w:val="002C348B"/>
    <w:rsid w:val="002C368B"/>
    <w:rsid w:val="002C36A4"/>
    <w:rsid w:val="002C3824"/>
    <w:rsid w:val="002C388A"/>
    <w:rsid w:val="002C3A30"/>
    <w:rsid w:val="002C3AB3"/>
    <w:rsid w:val="002C3B50"/>
    <w:rsid w:val="002C3BB1"/>
    <w:rsid w:val="002C3C74"/>
    <w:rsid w:val="002C3CDA"/>
    <w:rsid w:val="002C3E0D"/>
    <w:rsid w:val="002C3EB0"/>
    <w:rsid w:val="002C3EFE"/>
    <w:rsid w:val="002C3F9A"/>
    <w:rsid w:val="002C4145"/>
    <w:rsid w:val="002C43F0"/>
    <w:rsid w:val="002C4422"/>
    <w:rsid w:val="002C446A"/>
    <w:rsid w:val="002C47EC"/>
    <w:rsid w:val="002C4A3F"/>
    <w:rsid w:val="002C4AAF"/>
    <w:rsid w:val="002C4AB6"/>
    <w:rsid w:val="002C4B2B"/>
    <w:rsid w:val="002C4C9F"/>
    <w:rsid w:val="002C4D64"/>
    <w:rsid w:val="002C4F82"/>
    <w:rsid w:val="002C507D"/>
    <w:rsid w:val="002C51DB"/>
    <w:rsid w:val="002C544E"/>
    <w:rsid w:val="002C5B73"/>
    <w:rsid w:val="002C5B7A"/>
    <w:rsid w:val="002C5CCA"/>
    <w:rsid w:val="002C5E07"/>
    <w:rsid w:val="002C5F1A"/>
    <w:rsid w:val="002C6092"/>
    <w:rsid w:val="002C6102"/>
    <w:rsid w:val="002C62BE"/>
    <w:rsid w:val="002C689E"/>
    <w:rsid w:val="002C69B2"/>
    <w:rsid w:val="002C6B30"/>
    <w:rsid w:val="002C6DC9"/>
    <w:rsid w:val="002C6F01"/>
    <w:rsid w:val="002C70A4"/>
    <w:rsid w:val="002C70BC"/>
    <w:rsid w:val="002C7416"/>
    <w:rsid w:val="002C74B7"/>
    <w:rsid w:val="002C7564"/>
    <w:rsid w:val="002C7648"/>
    <w:rsid w:val="002C77F4"/>
    <w:rsid w:val="002C780A"/>
    <w:rsid w:val="002C79C6"/>
    <w:rsid w:val="002C7B19"/>
    <w:rsid w:val="002C7B42"/>
    <w:rsid w:val="002C7D7D"/>
    <w:rsid w:val="002C7E68"/>
    <w:rsid w:val="002D00FF"/>
    <w:rsid w:val="002D0494"/>
    <w:rsid w:val="002D0576"/>
    <w:rsid w:val="002D05B0"/>
    <w:rsid w:val="002D0666"/>
    <w:rsid w:val="002D08A7"/>
    <w:rsid w:val="002D08DE"/>
    <w:rsid w:val="002D09EF"/>
    <w:rsid w:val="002D0A77"/>
    <w:rsid w:val="002D0AC5"/>
    <w:rsid w:val="002D0B08"/>
    <w:rsid w:val="002D0BA5"/>
    <w:rsid w:val="002D0D0D"/>
    <w:rsid w:val="002D0E06"/>
    <w:rsid w:val="002D0E1C"/>
    <w:rsid w:val="002D0EB6"/>
    <w:rsid w:val="002D1154"/>
    <w:rsid w:val="002D18BB"/>
    <w:rsid w:val="002D18F6"/>
    <w:rsid w:val="002D1B9B"/>
    <w:rsid w:val="002D1D45"/>
    <w:rsid w:val="002D1D82"/>
    <w:rsid w:val="002D1E86"/>
    <w:rsid w:val="002D1EC9"/>
    <w:rsid w:val="002D1EF3"/>
    <w:rsid w:val="002D1F56"/>
    <w:rsid w:val="002D1FA2"/>
    <w:rsid w:val="002D221A"/>
    <w:rsid w:val="002D22AF"/>
    <w:rsid w:val="002D22E5"/>
    <w:rsid w:val="002D261C"/>
    <w:rsid w:val="002D2882"/>
    <w:rsid w:val="002D28D1"/>
    <w:rsid w:val="002D2A6E"/>
    <w:rsid w:val="002D2C75"/>
    <w:rsid w:val="002D2DD7"/>
    <w:rsid w:val="002D2ED3"/>
    <w:rsid w:val="002D32FF"/>
    <w:rsid w:val="002D3449"/>
    <w:rsid w:val="002D3583"/>
    <w:rsid w:val="002D371F"/>
    <w:rsid w:val="002D3A61"/>
    <w:rsid w:val="002D3B4B"/>
    <w:rsid w:val="002D3D5B"/>
    <w:rsid w:val="002D3D69"/>
    <w:rsid w:val="002D3E70"/>
    <w:rsid w:val="002D4111"/>
    <w:rsid w:val="002D4301"/>
    <w:rsid w:val="002D436A"/>
    <w:rsid w:val="002D44C7"/>
    <w:rsid w:val="002D4518"/>
    <w:rsid w:val="002D4549"/>
    <w:rsid w:val="002D4764"/>
    <w:rsid w:val="002D48FC"/>
    <w:rsid w:val="002D4938"/>
    <w:rsid w:val="002D49AA"/>
    <w:rsid w:val="002D4A67"/>
    <w:rsid w:val="002D4AAC"/>
    <w:rsid w:val="002D4CC4"/>
    <w:rsid w:val="002D4F35"/>
    <w:rsid w:val="002D50C6"/>
    <w:rsid w:val="002D5146"/>
    <w:rsid w:val="002D5231"/>
    <w:rsid w:val="002D5328"/>
    <w:rsid w:val="002D5431"/>
    <w:rsid w:val="002D56B6"/>
    <w:rsid w:val="002D591B"/>
    <w:rsid w:val="002D5A96"/>
    <w:rsid w:val="002D5B56"/>
    <w:rsid w:val="002D5C4B"/>
    <w:rsid w:val="002D5DB1"/>
    <w:rsid w:val="002D5DC8"/>
    <w:rsid w:val="002D5DDD"/>
    <w:rsid w:val="002D5E73"/>
    <w:rsid w:val="002D5EC6"/>
    <w:rsid w:val="002D5F17"/>
    <w:rsid w:val="002D5FC5"/>
    <w:rsid w:val="002D6125"/>
    <w:rsid w:val="002D64BC"/>
    <w:rsid w:val="002D666C"/>
    <w:rsid w:val="002D6706"/>
    <w:rsid w:val="002D672F"/>
    <w:rsid w:val="002D683E"/>
    <w:rsid w:val="002D6969"/>
    <w:rsid w:val="002D6AE2"/>
    <w:rsid w:val="002D6CCF"/>
    <w:rsid w:val="002D6D0D"/>
    <w:rsid w:val="002D6E19"/>
    <w:rsid w:val="002D7116"/>
    <w:rsid w:val="002D7199"/>
    <w:rsid w:val="002D71CA"/>
    <w:rsid w:val="002D7248"/>
    <w:rsid w:val="002D7262"/>
    <w:rsid w:val="002D77C9"/>
    <w:rsid w:val="002D782B"/>
    <w:rsid w:val="002D78BA"/>
    <w:rsid w:val="002D78FB"/>
    <w:rsid w:val="002D7934"/>
    <w:rsid w:val="002D79A4"/>
    <w:rsid w:val="002D79BA"/>
    <w:rsid w:val="002D79C3"/>
    <w:rsid w:val="002D7BAD"/>
    <w:rsid w:val="002D7BD2"/>
    <w:rsid w:val="002D7E01"/>
    <w:rsid w:val="002D7E43"/>
    <w:rsid w:val="002D7F9E"/>
    <w:rsid w:val="002E0215"/>
    <w:rsid w:val="002E0501"/>
    <w:rsid w:val="002E0980"/>
    <w:rsid w:val="002E09EA"/>
    <w:rsid w:val="002E0A5A"/>
    <w:rsid w:val="002E0BF0"/>
    <w:rsid w:val="002E0C0B"/>
    <w:rsid w:val="002E0C63"/>
    <w:rsid w:val="002E0C9F"/>
    <w:rsid w:val="002E0D4A"/>
    <w:rsid w:val="002E0D91"/>
    <w:rsid w:val="002E0E7B"/>
    <w:rsid w:val="002E1292"/>
    <w:rsid w:val="002E12C1"/>
    <w:rsid w:val="002E1526"/>
    <w:rsid w:val="002E1528"/>
    <w:rsid w:val="002E152A"/>
    <w:rsid w:val="002E1678"/>
    <w:rsid w:val="002E1786"/>
    <w:rsid w:val="002E17BA"/>
    <w:rsid w:val="002E1BFF"/>
    <w:rsid w:val="002E1D04"/>
    <w:rsid w:val="002E1D0D"/>
    <w:rsid w:val="002E1F78"/>
    <w:rsid w:val="002E2038"/>
    <w:rsid w:val="002E2059"/>
    <w:rsid w:val="002E21FC"/>
    <w:rsid w:val="002E225E"/>
    <w:rsid w:val="002E22DE"/>
    <w:rsid w:val="002E24ED"/>
    <w:rsid w:val="002E2533"/>
    <w:rsid w:val="002E254B"/>
    <w:rsid w:val="002E2582"/>
    <w:rsid w:val="002E26D3"/>
    <w:rsid w:val="002E2715"/>
    <w:rsid w:val="002E273E"/>
    <w:rsid w:val="002E27A6"/>
    <w:rsid w:val="002E2842"/>
    <w:rsid w:val="002E28EF"/>
    <w:rsid w:val="002E2B03"/>
    <w:rsid w:val="002E2C06"/>
    <w:rsid w:val="002E2C60"/>
    <w:rsid w:val="002E2DCC"/>
    <w:rsid w:val="002E2EE9"/>
    <w:rsid w:val="002E2F95"/>
    <w:rsid w:val="002E301E"/>
    <w:rsid w:val="002E301F"/>
    <w:rsid w:val="002E30E0"/>
    <w:rsid w:val="002E3157"/>
    <w:rsid w:val="002E3271"/>
    <w:rsid w:val="002E3288"/>
    <w:rsid w:val="002E3297"/>
    <w:rsid w:val="002E3388"/>
    <w:rsid w:val="002E3449"/>
    <w:rsid w:val="002E3470"/>
    <w:rsid w:val="002E3531"/>
    <w:rsid w:val="002E35AC"/>
    <w:rsid w:val="002E3638"/>
    <w:rsid w:val="002E3853"/>
    <w:rsid w:val="002E389E"/>
    <w:rsid w:val="002E389F"/>
    <w:rsid w:val="002E390F"/>
    <w:rsid w:val="002E3A96"/>
    <w:rsid w:val="002E3BD1"/>
    <w:rsid w:val="002E3BE7"/>
    <w:rsid w:val="002E3D7D"/>
    <w:rsid w:val="002E3E00"/>
    <w:rsid w:val="002E3E47"/>
    <w:rsid w:val="002E3FA5"/>
    <w:rsid w:val="002E425D"/>
    <w:rsid w:val="002E43F1"/>
    <w:rsid w:val="002E4446"/>
    <w:rsid w:val="002E456E"/>
    <w:rsid w:val="002E45DC"/>
    <w:rsid w:val="002E46ED"/>
    <w:rsid w:val="002E47ED"/>
    <w:rsid w:val="002E48C7"/>
    <w:rsid w:val="002E49E2"/>
    <w:rsid w:val="002E4C57"/>
    <w:rsid w:val="002E4CD4"/>
    <w:rsid w:val="002E4D50"/>
    <w:rsid w:val="002E4DAE"/>
    <w:rsid w:val="002E4E1D"/>
    <w:rsid w:val="002E4EEA"/>
    <w:rsid w:val="002E5188"/>
    <w:rsid w:val="002E522F"/>
    <w:rsid w:val="002E5295"/>
    <w:rsid w:val="002E52AF"/>
    <w:rsid w:val="002E5310"/>
    <w:rsid w:val="002E533E"/>
    <w:rsid w:val="002E5342"/>
    <w:rsid w:val="002E5345"/>
    <w:rsid w:val="002E534D"/>
    <w:rsid w:val="002E556E"/>
    <w:rsid w:val="002E5696"/>
    <w:rsid w:val="002E572F"/>
    <w:rsid w:val="002E5A14"/>
    <w:rsid w:val="002E5A4F"/>
    <w:rsid w:val="002E5BC8"/>
    <w:rsid w:val="002E5C34"/>
    <w:rsid w:val="002E5D0E"/>
    <w:rsid w:val="002E5E2E"/>
    <w:rsid w:val="002E60C7"/>
    <w:rsid w:val="002E6274"/>
    <w:rsid w:val="002E67DC"/>
    <w:rsid w:val="002E683E"/>
    <w:rsid w:val="002E6922"/>
    <w:rsid w:val="002E6943"/>
    <w:rsid w:val="002E6AA9"/>
    <w:rsid w:val="002E6B66"/>
    <w:rsid w:val="002E6BF3"/>
    <w:rsid w:val="002E6C6D"/>
    <w:rsid w:val="002E6DBF"/>
    <w:rsid w:val="002E6DCB"/>
    <w:rsid w:val="002E6EDC"/>
    <w:rsid w:val="002E70DF"/>
    <w:rsid w:val="002E71CB"/>
    <w:rsid w:val="002E7311"/>
    <w:rsid w:val="002E74AB"/>
    <w:rsid w:val="002E753E"/>
    <w:rsid w:val="002E7624"/>
    <w:rsid w:val="002E7849"/>
    <w:rsid w:val="002E7AC7"/>
    <w:rsid w:val="002E7E82"/>
    <w:rsid w:val="002E7FC8"/>
    <w:rsid w:val="002F003F"/>
    <w:rsid w:val="002F012E"/>
    <w:rsid w:val="002F0136"/>
    <w:rsid w:val="002F04AD"/>
    <w:rsid w:val="002F05D1"/>
    <w:rsid w:val="002F069B"/>
    <w:rsid w:val="002F0997"/>
    <w:rsid w:val="002F0AD5"/>
    <w:rsid w:val="002F0B8E"/>
    <w:rsid w:val="002F0C0C"/>
    <w:rsid w:val="002F0C89"/>
    <w:rsid w:val="002F0C8A"/>
    <w:rsid w:val="002F0D2C"/>
    <w:rsid w:val="002F0D5A"/>
    <w:rsid w:val="002F0D66"/>
    <w:rsid w:val="002F0DE8"/>
    <w:rsid w:val="002F0F7B"/>
    <w:rsid w:val="002F117F"/>
    <w:rsid w:val="002F129B"/>
    <w:rsid w:val="002F142A"/>
    <w:rsid w:val="002F179B"/>
    <w:rsid w:val="002F17D8"/>
    <w:rsid w:val="002F1889"/>
    <w:rsid w:val="002F194D"/>
    <w:rsid w:val="002F1A4C"/>
    <w:rsid w:val="002F1B1D"/>
    <w:rsid w:val="002F1B2F"/>
    <w:rsid w:val="002F1D51"/>
    <w:rsid w:val="002F1F65"/>
    <w:rsid w:val="002F20DB"/>
    <w:rsid w:val="002F2155"/>
    <w:rsid w:val="002F243B"/>
    <w:rsid w:val="002F245F"/>
    <w:rsid w:val="002F2680"/>
    <w:rsid w:val="002F28C1"/>
    <w:rsid w:val="002F29D8"/>
    <w:rsid w:val="002F2C1F"/>
    <w:rsid w:val="002F2C54"/>
    <w:rsid w:val="002F2CA6"/>
    <w:rsid w:val="002F2D7B"/>
    <w:rsid w:val="002F2F02"/>
    <w:rsid w:val="002F2F88"/>
    <w:rsid w:val="002F320D"/>
    <w:rsid w:val="002F326C"/>
    <w:rsid w:val="002F3369"/>
    <w:rsid w:val="002F35CE"/>
    <w:rsid w:val="002F35D5"/>
    <w:rsid w:val="002F39B7"/>
    <w:rsid w:val="002F39BF"/>
    <w:rsid w:val="002F3A68"/>
    <w:rsid w:val="002F3C78"/>
    <w:rsid w:val="002F3D02"/>
    <w:rsid w:val="002F406E"/>
    <w:rsid w:val="002F4126"/>
    <w:rsid w:val="002F414B"/>
    <w:rsid w:val="002F4152"/>
    <w:rsid w:val="002F418A"/>
    <w:rsid w:val="002F4247"/>
    <w:rsid w:val="002F435D"/>
    <w:rsid w:val="002F449B"/>
    <w:rsid w:val="002F45ED"/>
    <w:rsid w:val="002F482A"/>
    <w:rsid w:val="002F4913"/>
    <w:rsid w:val="002F497D"/>
    <w:rsid w:val="002F4BCC"/>
    <w:rsid w:val="002F4E2B"/>
    <w:rsid w:val="002F4FAC"/>
    <w:rsid w:val="002F5252"/>
    <w:rsid w:val="002F530A"/>
    <w:rsid w:val="002F5332"/>
    <w:rsid w:val="002F544A"/>
    <w:rsid w:val="002F54D1"/>
    <w:rsid w:val="002F564B"/>
    <w:rsid w:val="002F5658"/>
    <w:rsid w:val="002F56B6"/>
    <w:rsid w:val="002F5977"/>
    <w:rsid w:val="002F59CC"/>
    <w:rsid w:val="002F59F2"/>
    <w:rsid w:val="002F5E98"/>
    <w:rsid w:val="002F5ECB"/>
    <w:rsid w:val="002F60A7"/>
    <w:rsid w:val="002F6189"/>
    <w:rsid w:val="002F6204"/>
    <w:rsid w:val="002F63DC"/>
    <w:rsid w:val="002F66B1"/>
    <w:rsid w:val="002F6701"/>
    <w:rsid w:val="002F67A2"/>
    <w:rsid w:val="002F6842"/>
    <w:rsid w:val="002F6B3D"/>
    <w:rsid w:val="002F6CF5"/>
    <w:rsid w:val="002F6F48"/>
    <w:rsid w:val="002F72C3"/>
    <w:rsid w:val="002F72FC"/>
    <w:rsid w:val="002F73A0"/>
    <w:rsid w:val="002F73E3"/>
    <w:rsid w:val="002F7426"/>
    <w:rsid w:val="002F7681"/>
    <w:rsid w:val="002F7867"/>
    <w:rsid w:val="002F7B90"/>
    <w:rsid w:val="002F7C20"/>
    <w:rsid w:val="002F7DDF"/>
    <w:rsid w:val="002F7E25"/>
    <w:rsid w:val="002F7E55"/>
    <w:rsid w:val="00300099"/>
    <w:rsid w:val="0030010C"/>
    <w:rsid w:val="00300536"/>
    <w:rsid w:val="0030053C"/>
    <w:rsid w:val="00300615"/>
    <w:rsid w:val="00300993"/>
    <w:rsid w:val="00300B24"/>
    <w:rsid w:val="00300BC7"/>
    <w:rsid w:val="00300E38"/>
    <w:rsid w:val="00301127"/>
    <w:rsid w:val="003011EA"/>
    <w:rsid w:val="003012B5"/>
    <w:rsid w:val="003012C9"/>
    <w:rsid w:val="003012D9"/>
    <w:rsid w:val="00301347"/>
    <w:rsid w:val="0030135A"/>
    <w:rsid w:val="00301364"/>
    <w:rsid w:val="0030139D"/>
    <w:rsid w:val="0030157F"/>
    <w:rsid w:val="003016C6"/>
    <w:rsid w:val="00301915"/>
    <w:rsid w:val="003019E1"/>
    <w:rsid w:val="00301C58"/>
    <w:rsid w:val="00301C8C"/>
    <w:rsid w:val="00302034"/>
    <w:rsid w:val="003020D6"/>
    <w:rsid w:val="00302245"/>
    <w:rsid w:val="0030234D"/>
    <w:rsid w:val="00302512"/>
    <w:rsid w:val="003025FB"/>
    <w:rsid w:val="003029CB"/>
    <w:rsid w:val="00302A8B"/>
    <w:rsid w:val="00302B4E"/>
    <w:rsid w:val="00302BA3"/>
    <w:rsid w:val="00302C9E"/>
    <w:rsid w:val="00302D0C"/>
    <w:rsid w:val="00302E6B"/>
    <w:rsid w:val="00302EAB"/>
    <w:rsid w:val="00302F81"/>
    <w:rsid w:val="0030308E"/>
    <w:rsid w:val="00303196"/>
    <w:rsid w:val="0030319E"/>
    <w:rsid w:val="00303273"/>
    <w:rsid w:val="003032A8"/>
    <w:rsid w:val="00303398"/>
    <w:rsid w:val="003035AA"/>
    <w:rsid w:val="00303768"/>
    <w:rsid w:val="003037FE"/>
    <w:rsid w:val="00303854"/>
    <w:rsid w:val="00303F76"/>
    <w:rsid w:val="0030416E"/>
    <w:rsid w:val="0030431D"/>
    <w:rsid w:val="00304329"/>
    <w:rsid w:val="0030439E"/>
    <w:rsid w:val="0030447A"/>
    <w:rsid w:val="00304754"/>
    <w:rsid w:val="00304C98"/>
    <w:rsid w:val="00304D7E"/>
    <w:rsid w:val="00304E3F"/>
    <w:rsid w:val="00304F9E"/>
    <w:rsid w:val="00304FB6"/>
    <w:rsid w:val="0030500A"/>
    <w:rsid w:val="003051D0"/>
    <w:rsid w:val="00305275"/>
    <w:rsid w:val="0030529E"/>
    <w:rsid w:val="003052C6"/>
    <w:rsid w:val="003055FA"/>
    <w:rsid w:val="003056E7"/>
    <w:rsid w:val="003057E1"/>
    <w:rsid w:val="00305A36"/>
    <w:rsid w:val="00305A55"/>
    <w:rsid w:val="00305BCD"/>
    <w:rsid w:val="00305E36"/>
    <w:rsid w:val="00305F9D"/>
    <w:rsid w:val="0030602C"/>
    <w:rsid w:val="00306255"/>
    <w:rsid w:val="0030635B"/>
    <w:rsid w:val="0030640B"/>
    <w:rsid w:val="00306487"/>
    <w:rsid w:val="00306498"/>
    <w:rsid w:val="00306542"/>
    <w:rsid w:val="003066B8"/>
    <w:rsid w:val="003066F9"/>
    <w:rsid w:val="00306787"/>
    <w:rsid w:val="0030679A"/>
    <w:rsid w:val="00306880"/>
    <w:rsid w:val="00306FF9"/>
    <w:rsid w:val="00307394"/>
    <w:rsid w:val="003073A9"/>
    <w:rsid w:val="003073C5"/>
    <w:rsid w:val="0030758F"/>
    <w:rsid w:val="003076C7"/>
    <w:rsid w:val="00307702"/>
    <w:rsid w:val="00307992"/>
    <w:rsid w:val="003079E2"/>
    <w:rsid w:val="00307DD7"/>
    <w:rsid w:val="00307EF7"/>
    <w:rsid w:val="00307F35"/>
    <w:rsid w:val="00310106"/>
    <w:rsid w:val="00310189"/>
    <w:rsid w:val="00310318"/>
    <w:rsid w:val="0031042C"/>
    <w:rsid w:val="0031072C"/>
    <w:rsid w:val="003109F0"/>
    <w:rsid w:val="00310B5C"/>
    <w:rsid w:val="00310BF3"/>
    <w:rsid w:val="00311199"/>
    <w:rsid w:val="00311380"/>
    <w:rsid w:val="003113AA"/>
    <w:rsid w:val="0031165A"/>
    <w:rsid w:val="0031180E"/>
    <w:rsid w:val="00311881"/>
    <w:rsid w:val="003118EE"/>
    <w:rsid w:val="00311988"/>
    <w:rsid w:val="00311B70"/>
    <w:rsid w:val="00311C24"/>
    <w:rsid w:val="00311CB0"/>
    <w:rsid w:val="00311D72"/>
    <w:rsid w:val="00311DDD"/>
    <w:rsid w:val="00311EFB"/>
    <w:rsid w:val="00312057"/>
    <w:rsid w:val="00312080"/>
    <w:rsid w:val="00312122"/>
    <w:rsid w:val="0031219F"/>
    <w:rsid w:val="003122D2"/>
    <w:rsid w:val="00312339"/>
    <w:rsid w:val="00312544"/>
    <w:rsid w:val="00312584"/>
    <w:rsid w:val="00312595"/>
    <w:rsid w:val="00312812"/>
    <w:rsid w:val="003128CF"/>
    <w:rsid w:val="00312A16"/>
    <w:rsid w:val="00312A41"/>
    <w:rsid w:val="00312C7D"/>
    <w:rsid w:val="00312EF3"/>
    <w:rsid w:val="003130A4"/>
    <w:rsid w:val="00313186"/>
    <w:rsid w:val="00313239"/>
    <w:rsid w:val="003133D6"/>
    <w:rsid w:val="00313593"/>
    <w:rsid w:val="003135B9"/>
    <w:rsid w:val="003135E1"/>
    <w:rsid w:val="0031362C"/>
    <w:rsid w:val="00313766"/>
    <w:rsid w:val="003137B7"/>
    <w:rsid w:val="0031391E"/>
    <w:rsid w:val="00313AF3"/>
    <w:rsid w:val="00313CB6"/>
    <w:rsid w:val="00313DAA"/>
    <w:rsid w:val="00313DCB"/>
    <w:rsid w:val="00313DD4"/>
    <w:rsid w:val="00313E8D"/>
    <w:rsid w:val="00313EBB"/>
    <w:rsid w:val="00313F20"/>
    <w:rsid w:val="00313F58"/>
    <w:rsid w:val="0031416E"/>
    <w:rsid w:val="00314424"/>
    <w:rsid w:val="003144C4"/>
    <w:rsid w:val="00314636"/>
    <w:rsid w:val="003146B6"/>
    <w:rsid w:val="00314A6F"/>
    <w:rsid w:val="00314B18"/>
    <w:rsid w:val="00314BA4"/>
    <w:rsid w:val="00314C80"/>
    <w:rsid w:val="00314CEA"/>
    <w:rsid w:val="00314E55"/>
    <w:rsid w:val="00314F39"/>
    <w:rsid w:val="0031517F"/>
    <w:rsid w:val="00315269"/>
    <w:rsid w:val="003152D5"/>
    <w:rsid w:val="00315391"/>
    <w:rsid w:val="0031546F"/>
    <w:rsid w:val="0031557D"/>
    <w:rsid w:val="00315638"/>
    <w:rsid w:val="0031564F"/>
    <w:rsid w:val="003158B4"/>
    <w:rsid w:val="00315C20"/>
    <w:rsid w:val="00315C32"/>
    <w:rsid w:val="00315D86"/>
    <w:rsid w:val="00315E1F"/>
    <w:rsid w:val="00315EE0"/>
    <w:rsid w:val="0031603F"/>
    <w:rsid w:val="00316081"/>
    <w:rsid w:val="003160D8"/>
    <w:rsid w:val="003161F0"/>
    <w:rsid w:val="00316282"/>
    <w:rsid w:val="0031634C"/>
    <w:rsid w:val="003163CA"/>
    <w:rsid w:val="003166D9"/>
    <w:rsid w:val="003167E2"/>
    <w:rsid w:val="003169A9"/>
    <w:rsid w:val="00316A8A"/>
    <w:rsid w:val="00316A9A"/>
    <w:rsid w:val="00316B45"/>
    <w:rsid w:val="00316B54"/>
    <w:rsid w:val="00316C16"/>
    <w:rsid w:val="00316C1B"/>
    <w:rsid w:val="00316CDF"/>
    <w:rsid w:val="00316D3A"/>
    <w:rsid w:val="00316E47"/>
    <w:rsid w:val="00316EF2"/>
    <w:rsid w:val="00316EFE"/>
    <w:rsid w:val="00317079"/>
    <w:rsid w:val="00317137"/>
    <w:rsid w:val="003171D1"/>
    <w:rsid w:val="003171DD"/>
    <w:rsid w:val="003172D4"/>
    <w:rsid w:val="003172FC"/>
    <w:rsid w:val="00317359"/>
    <w:rsid w:val="0031754D"/>
    <w:rsid w:val="00317901"/>
    <w:rsid w:val="00317AB1"/>
    <w:rsid w:val="00317AF9"/>
    <w:rsid w:val="00317B47"/>
    <w:rsid w:val="00317CB4"/>
    <w:rsid w:val="00317CF1"/>
    <w:rsid w:val="00317D02"/>
    <w:rsid w:val="00317D22"/>
    <w:rsid w:val="00317D3A"/>
    <w:rsid w:val="00317E41"/>
    <w:rsid w:val="00317FDE"/>
    <w:rsid w:val="0032005D"/>
    <w:rsid w:val="00320175"/>
    <w:rsid w:val="0032020B"/>
    <w:rsid w:val="00320279"/>
    <w:rsid w:val="00320307"/>
    <w:rsid w:val="0032055E"/>
    <w:rsid w:val="0032060D"/>
    <w:rsid w:val="0032064B"/>
    <w:rsid w:val="00320A9B"/>
    <w:rsid w:val="00320D20"/>
    <w:rsid w:val="00320DC4"/>
    <w:rsid w:val="00320FBE"/>
    <w:rsid w:val="003212A6"/>
    <w:rsid w:val="003213D0"/>
    <w:rsid w:val="00321791"/>
    <w:rsid w:val="003217CB"/>
    <w:rsid w:val="003217E6"/>
    <w:rsid w:val="003219EE"/>
    <w:rsid w:val="003223F1"/>
    <w:rsid w:val="0032256A"/>
    <w:rsid w:val="00322576"/>
    <w:rsid w:val="00322797"/>
    <w:rsid w:val="00322809"/>
    <w:rsid w:val="0032299D"/>
    <w:rsid w:val="00322B4D"/>
    <w:rsid w:val="00322B59"/>
    <w:rsid w:val="00322D56"/>
    <w:rsid w:val="00322D6B"/>
    <w:rsid w:val="00322E86"/>
    <w:rsid w:val="00322EAA"/>
    <w:rsid w:val="0032300E"/>
    <w:rsid w:val="00323067"/>
    <w:rsid w:val="00323222"/>
    <w:rsid w:val="0032329D"/>
    <w:rsid w:val="00323599"/>
    <w:rsid w:val="003236FC"/>
    <w:rsid w:val="00323748"/>
    <w:rsid w:val="00323835"/>
    <w:rsid w:val="00323C1C"/>
    <w:rsid w:val="00323F08"/>
    <w:rsid w:val="00323F13"/>
    <w:rsid w:val="00323FCC"/>
    <w:rsid w:val="00324335"/>
    <w:rsid w:val="003243E3"/>
    <w:rsid w:val="003245AD"/>
    <w:rsid w:val="0032461F"/>
    <w:rsid w:val="00324923"/>
    <w:rsid w:val="00324C8A"/>
    <w:rsid w:val="00324D36"/>
    <w:rsid w:val="00325148"/>
    <w:rsid w:val="00325371"/>
    <w:rsid w:val="0032553E"/>
    <w:rsid w:val="0032556C"/>
    <w:rsid w:val="00325802"/>
    <w:rsid w:val="00325833"/>
    <w:rsid w:val="00325848"/>
    <w:rsid w:val="0032588E"/>
    <w:rsid w:val="0032598B"/>
    <w:rsid w:val="00325A7C"/>
    <w:rsid w:val="00325B77"/>
    <w:rsid w:val="00325BF6"/>
    <w:rsid w:val="00325CC2"/>
    <w:rsid w:val="00325D65"/>
    <w:rsid w:val="00325FE8"/>
    <w:rsid w:val="00326144"/>
    <w:rsid w:val="00326182"/>
    <w:rsid w:val="0032634B"/>
    <w:rsid w:val="00326584"/>
    <w:rsid w:val="0032664C"/>
    <w:rsid w:val="003267B4"/>
    <w:rsid w:val="003268E0"/>
    <w:rsid w:val="003268F3"/>
    <w:rsid w:val="00326A17"/>
    <w:rsid w:val="00326A44"/>
    <w:rsid w:val="00326AE3"/>
    <w:rsid w:val="00326B4D"/>
    <w:rsid w:val="00326DD7"/>
    <w:rsid w:val="00326DE5"/>
    <w:rsid w:val="00326E38"/>
    <w:rsid w:val="00326FD7"/>
    <w:rsid w:val="0032724D"/>
    <w:rsid w:val="00327406"/>
    <w:rsid w:val="00327471"/>
    <w:rsid w:val="003274F2"/>
    <w:rsid w:val="003276BD"/>
    <w:rsid w:val="00327778"/>
    <w:rsid w:val="003277C2"/>
    <w:rsid w:val="0032785D"/>
    <w:rsid w:val="00327C16"/>
    <w:rsid w:val="00327E01"/>
    <w:rsid w:val="00327E0E"/>
    <w:rsid w:val="00327E40"/>
    <w:rsid w:val="00327FDD"/>
    <w:rsid w:val="00327FE1"/>
    <w:rsid w:val="00327FEE"/>
    <w:rsid w:val="0033005B"/>
    <w:rsid w:val="00330190"/>
    <w:rsid w:val="003301E8"/>
    <w:rsid w:val="003302C8"/>
    <w:rsid w:val="00330356"/>
    <w:rsid w:val="00330422"/>
    <w:rsid w:val="00330434"/>
    <w:rsid w:val="00330487"/>
    <w:rsid w:val="003305A2"/>
    <w:rsid w:val="00330605"/>
    <w:rsid w:val="003307B6"/>
    <w:rsid w:val="003307F0"/>
    <w:rsid w:val="003309A6"/>
    <w:rsid w:val="00330A04"/>
    <w:rsid w:val="00330AA7"/>
    <w:rsid w:val="00330ACB"/>
    <w:rsid w:val="00330B6F"/>
    <w:rsid w:val="00330D0D"/>
    <w:rsid w:val="00330E0F"/>
    <w:rsid w:val="00330E39"/>
    <w:rsid w:val="00330F71"/>
    <w:rsid w:val="00330F9E"/>
    <w:rsid w:val="0033120D"/>
    <w:rsid w:val="003313C7"/>
    <w:rsid w:val="003313FE"/>
    <w:rsid w:val="0033149F"/>
    <w:rsid w:val="00331724"/>
    <w:rsid w:val="0033174E"/>
    <w:rsid w:val="003318EB"/>
    <w:rsid w:val="00331E8A"/>
    <w:rsid w:val="00331F38"/>
    <w:rsid w:val="003323EB"/>
    <w:rsid w:val="003323F4"/>
    <w:rsid w:val="0033244D"/>
    <w:rsid w:val="003327BF"/>
    <w:rsid w:val="0033298D"/>
    <w:rsid w:val="00332A59"/>
    <w:rsid w:val="00332ACC"/>
    <w:rsid w:val="00332BAC"/>
    <w:rsid w:val="003330DC"/>
    <w:rsid w:val="00333145"/>
    <w:rsid w:val="003333F0"/>
    <w:rsid w:val="00333453"/>
    <w:rsid w:val="00333470"/>
    <w:rsid w:val="003336EF"/>
    <w:rsid w:val="003338CB"/>
    <w:rsid w:val="00333A61"/>
    <w:rsid w:val="00333A8B"/>
    <w:rsid w:val="00333AE0"/>
    <w:rsid w:val="00333C4E"/>
    <w:rsid w:val="00333D2F"/>
    <w:rsid w:val="00333D67"/>
    <w:rsid w:val="00333DA7"/>
    <w:rsid w:val="00333E90"/>
    <w:rsid w:val="00334056"/>
    <w:rsid w:val="003340E1"/>
    <w:rsid w:val="0033415B"/>
    <w:rsid w:val="0033417D"/>
    <w:rsid w:val="0033419C"/>
    <w:rsid w:val="00334292"/>
    <w:rsid w:val="0033431B"/>
    <w:rsid w:val="00334358"/>
    <w:rsid w:val="003343ED"/>
    <w:rsid w:val="0033451D"/>
    <w:rsid w:val="003345EB"/>
    <w:rsid w:val="00334805"/>
    <w:rsid w:val="003349F2"/>
    <w:rsid w:val="00334A74"/>
    <w:rsid w:val="00334B1B"/>
    <w:rsid w:val="00334B77"/>
    <w:rsid w:val="00334C1B"/>
    <w:rsid w:val="00334C46"/>
    <w:rsid w:val="00334C50"/>
    <w:rsid w:val="00334D5C"/>
    <w:rsid w:val="00334D5F"/>
    <w:rsid w:val="003350C8"/>
    <w:rsid w:val="003351DF"/>
    <w:rsid w:val="003352C2"/>
    <w:rsid w:val="003352FC"/>
    <w:rsid w:val="00335321"/>
    <w:rsid w:val="0033579F"/>
    <w:rsid w:val="0033596B"/>
    <w:rsid w:val="00335A7F"/>
    <w:rsid w:val="00335A8F"/>
    <w:rsid w:val="00335CE1"/>
    <w:rsid w:val="00335D16"/>
    <w:rsid w:val="00335E7D"/>
    <w:rsid w:val="00335EDE"/>
    <w:rsid w:val="00335EFD"/>
    <w:rsid w:val="00335FA0"/>
    <w:rsid w:val="00335FDD"/>
    <w:rsid w:val="003360A9"/>
    <w:rsid w:val="00336137"/>
    <w:rsid w:val="0033620D"/>
    <w:rsid w:val="00336290"/>
    <w:rsid w:val="003363E5"/>
    <w:rsid w:val="00336526"/>
    <w:rsid w:val="003366D0"/>
    <w:rsid w:val="00336B6A"/>
    <w:rsid w:val="00336B93"/>
    <w:rsid w:val="00336D56"/>
    <w:rsid w:val="00336DAB"/>
    <w:rsid w:val="00336F04"/>
    <w:rsid w:val="003370AD"/>
    <w:rsid w:val="003370BB"/>
    <w:rsid w:val="003370CB"/>
    <w:rsid w:val="003375B8"/>
    <w:rsid w:val="0033765D"/>
    <w:rsid w:val="003376AE"/>
    <w:rsid w:val="00337780"/>
    <w:rsid w:val="00337863"/>
    <w:rsid w:val="0033799C"/>
    <w:rsid w:val="00337BF6"/>
    <w:rsid w:val="00337C10"/>
    <w:rsid w:val="00337C29"/>
    <w:rsid w:val="00337CEB"/>
    <w:rsid w:val="00337D66"/>
    <w:rsid w:val="00337DA5"/>
    <w:rsid w:val="00337E55"/>
    <w:rsid w:val="00340059"/>
    <w:rsid w:val="003400EE"/>
    <w:rsid w:val="0034010D"/>
    <w:rsid w:val="00340131"/>
    <w:rsid w:val="003401ED"/>
    <w:rsid w:val="00340255"/>
    <w:rsid w:val="00340285"/>
    <w:rsid w:val="0034029A"/>
    <w:rsid w:val="003402A2"/>
    <w:rsid w:val="0034031F"/>
    <w:rsid w:val="0034045F"/>
    <w:rsid w:val="0034052E"/>
    <w:rsid w:val="003405B6"/>
    <w:rsid w:val="003405CB"/>
    <w:rsid w:val="00340886"/>
    <w:rsid w:val="003408D7"/>
    <w:rsid w:val="00340903"/>
    <w:rsid w:val="003409D9"/>
    <w:rsid w:val="00340AA6"/>
    <w:rsid w:val="00340BEA"/>
    <w:rsid w:val="00340C43"/>
    <w:rsid w:val="00340C52"/>
    <w:rsid w:val="00340D0F"/>
    <w:rsid w:val="00340DB5"/>
    <w:rsid w:val="00340F82"/>
    <w:rsid w:val="0034125F"/>
    <w:rsid w:val="003413AC"/>
    <w:rsid w:val="003415C6"/>
    <w:rsid w:val="0034199E"/>
    <w:rsid w:val="00341E8B"/>
    <w:rsid w:val="00342061"/>
    <w:rsid w:val="003421CE"/>
    <w:rsid w:val="0034223A"/>
    <w:rsid w:val="003422FC"/>
    <w:rsid w:val="003423DA"/>
    <w:rsid w:val="003425A2"/>
    <w:rsid w:val="0034269A"/>
    <w:rsid w:val="0034289E"/>
    <w:rsid w:val="00342ADF"/>
    <w:rsid w:val="00342B4E"/>
    <w:rsid w:val="00342D2F"/>
    <w:rsid w:val="00342D40"/>
    <w:rsid w:val="00342D98"/>
    <w:rsid w:val="00342DCD"/>
    <w:rsid w:val="00342DD9"/>
    <w:rsid w:val="00342F6F"/>
    <w:rsid w:val="00343049"/>
    <w:rsid w:val="00343087"/>
    <w:rsid w:val="0034308F"/>
    <w:rsid w:val="00343173"/>
    <w:rsid w:val="003434BA"/>
    <w:rsid w:val="00343918"/>
    <w:rsid w:val="00343A00"/>
    <w:rsid w:val="00343A83"/>
    <w:rsid w:val="00343AE7"/>
    <w:rsid w:val="00343AFE"/>
    <w:rsid w:val="00343BA1"/>
    <w:rsid w:val="00343E22"/>
    <w:rsid w:val="003441A6"/>
    <w:rsid w:val="003441AB"/>
    <w:rsid w:val="003442F8"/>
    <w:rsid w:val="00344347"/>
    <w:rsid w:val="003443CA"/>
    <w:rsid w:val="003444B4"/>
    <w:rsid w:val="00344532"/>
    <w:rsid w:val="0034485D"/>
    <w:rsid w:val="00344914"/>
    <w:rsid w:val="00344917"/>
    <w:rsid w:val="0034491B"/>
    <w:rsid w:val="00344EBC"/>
    <w:rsid w:val="00344EE9"/>
    <w:rsid w:val="00345186"/>
    <w:rsid w:val="00345295"/>
    <w:rsid w:val="003454B4"/>
    <w:rsid w:val="003456AF"/>
    <w:rsid w:val="003457A8"/>
    <w:rsid w:val="003457C0"/>
    <w:rsid w:val="00345803"/>
    <w:rsid w:val="00345BA8"/>
    <w:rsid w:val="00345CFC"/>
    <w:rsid w:val="00345CFF"/>
    <w:rsid w:val="00345DB7"/>
    <w:rsid w:val="00345DF4"/>
    <w:rsid w:val="00346334"/>
    <w:rsid w:val="003464F9"/>
    <w:rsid w:val="003465BC"/>
    <w:rsid w:val="00346655"/>
    <w:rsid w:val="00346729"/>
    <w:rsid w:val="003468A0"/>
    <w:rsid w:val="0034692C"/>
    <w:rsid w:val="00346A2F"/>
    <w:rsid w:val="00346B51"/>
    <w:rsid w:val="00346C6A"/>
    <w:rsid w:val="00346DC7"/>
    <w:rsid w:val="00346F3B"/>
    <w:rsid w:val="00346FF0"/>
    <w:rsid w:val="003472FE"/>
    <w:rsid w:val="00347336"/>
    <w:rsid w:val="0034735A"/>
    <w:rsid w:val="003473F7"/>
    <w:rsid w:val="00347468"/>
    <w:rsid w:val="00347587"/>
    <w:rsid w:val="00347981"/>
    <w:rsid w:val="00347BC1"/>
    <w:rsid w:val="00347D6A"/>
    <w:rsid w:val="00347D84"/>
    <w:rsid w:val="00347DB5"/>
    <w:rsid w:val="00347DE1"/>
    <w:rsid w:val="00347EF0"/>
    <w:rsid w:val="00347F5D"/>
    <w:rsid w:val="0035017E"/>
    <w:rsid w:val="003502BC"/>
    <w:rsid w:val="0035036D"/>
    <w:rsid w:val="003503CB"/>
    <w:rsid w:val="00350418"/>
    <w:rsid w:val="003506FC"/>
    <w:rsid w:val="00350747"/>
    <w:rsid w:val="003507A5"/>
    <w:rsid w:val="00350834"/>
    <w:rsid w:val="00350C22"/>
    <w:rsid w:val="00350CD0"/>
    <w:rsid w:val="00350F39"/>
    <w:rsid w:val="00351190"/>
    <w:rsid w:val="00351494"/>
    <w:rsid w:val="0035154A"/>
    <w:rsid w:val="003517AC"/>
    <w:rsid w:val="003519E7"/>
    <w:rsid w:val="00351AC4"/>
    <w:rsid w:val="00351AE3"/>
    <w:rsid w:val="00351B01"/>
    <w:rsid w:val="00351B6D"/>
    <w:rsid w:val="00351BAD"/>
    <w:rsid w:val="00351F4B"/>
    <w:rsid w:val="00351F6A"/>
    <w:rsid w:val="003522FC"/>
    <w:rsid w:val="00352543"/>
    <w:rsid w:val="0035266B"/>
    <w:rsid w:val="003528F3"/>
    <w:rsid w:val="0035290F"/>
    <w:rsid w:val="00352995"/>
    <w:rsid w:val="00352BF2"/>
    <w:rsid w:val="00352CDA"/>
    <w:rsid w:val="00352DCD"/>
    <w:rsid w:val="0035306E"/>
    <w:rsid w:val="00353183"/>
    <w:rsid w:val="003531BA"/>
    <w:rsid w:val="003531CA"/>
    <w:rsid w:val="003532D8"/>
    <w:rsid w:val="003533FB"/>
    <w:rsid w:val="003534B7"/>
    <w:rsid w:val="003534ED"/>
    <w:rsid w:val="003535BF"/>
    <w:rsid w:val="003538BC"/>
    <w:rsid w:val="0035393A"/>
    <w:rsid w:val="00353AD4"/>
    <w:rsid w:val="00354242"/>
    <w:rsid w:val="00354305"/>
    <w:rsid w:val="00354442"/>
    <w:rsid w:val="0035462B"/>
    <w:rsid w:val="00354762"/>
    <w:rsid w:val="0035482D"/>
    <w:rsid w:val="00354899"/>
    <w:rsid w:val="003548DD"/>
    <w:rsid w:val="00354C6A"/>
    <w:rsid w:val="00354CCA"/>
    <w:rsid w:val="00354DD4"/>
    <w:rsid w:val="00354E41"/>
    <w:rsid w:val="00354EC0"/>
    <w:rsid w:val="00354FBB"/>
    <w:rsid w:val="00355102"/>
    <w:rsid w:val="00355200"/>
    <w:rsid w:val="00355399"/>
    <w:rsid w:val="003553CA"/>
    <w:rsid w:val="0035547E"/>
    <w:rsid w:val="00355568"/>
    <w:rsid w:val="003555A2"/>
    <w:rsid w:val="003557DD"/>
    <w:rsid w:val="003559C2"/>
    <w:rsid w:val="00355DCA"/>
    <w:rsid w:val="00355E6A"/>
    <w:rsid w:val="00355EF4"/>
    <w:rsid w:val="00356033"/>
    <w:rsid w:val="003560A8"/>
    <w:rsid w:val="003560C7"/>
    <w:rsid w:val="0035636D"/>
    <w:rsid w:val="003563CF"/>
    <w:rsid w:val="003565BC"/>
    <w:rsid w:val="00356767"/>
    <w:rsid w:val="003567CA"/>
    <w:rsid w:val="00356812"/>
    <w:rsid w:val="0035688F"/>
    <w:rsid w:val="00356BE0"/>
    <w:rsid w:val="00356D41"/>
    <w:rsid w:val="00356F70"/>
    <w:rsid w:val="00356F91"/>
    <w:rsid w:val="00357395"/>
    <w:rsid w:val="00357437"/>
    <w:rsid w:val="0035766D"/>
    <w:rsid w:val="00357750"/>
    <w:rsid w:val="00357887"/>
    <w:rsid w:val="00357901"/>
    <w:rsid w:val="00357984"/>
    <w:rsid w:val="00357B67"/>
    <w:rsid w:val="00357B7F"/>
    <w:rsid w:val="003600A7"/>
    <w:rsid w:val="003600B7"/>
    <w:rsid w:val="00360129"/>
    <w:rsid w:val="003601BE"/>
    <w:rsid w:val="003605FF"/>
    <w:rsid w:val="0036062E"/>
    <w:rsid w:val="003606DA"/>
    <w:rsid w:val="003607D3"/>
    <w:rsid w:val="0036082E"/>
    <w:rsid w:val="003608C7"/>
    <w:rsid w:val="0036095C"/>
    <w:rsid w:val="00360C99"/>
    <w:rsid w:val="00360D31"/>
    <w:rsid w:val="00360F4D"/>
    <w:rsid w:val="00360FE7"/>
    <w:rsid w:val="003613DD"/>
    <w:rsid w:val="003614A2"/>
    <w:rsid w:val="00361623"/>
    <w:rsid w:val="003617DA"/>
    <w:rsid w:val="00361805"/>
    <w:rsid w:val="003618FC"/>
    <w:rsid w:val="00361909"/>
    <w:rsid w:val="003619E4"/>
    <w:rsid w:val="00361A52"/>
    <w:rsid w:val="00361B75"/>
    <w:rsid w:val="00361CD6"/>
    <w:rsid w:val="00361D1B"/>
    <w:rsid w:val="00361E5E"/>
    <w:rsid w:val="00362019"/>
    <w:rsid w:val="00362177"/>
    <w:rsid w:val="00362246"/>
    <w:rsid w:val="003622C8"/>
    <w:rsid w:val="003622DB"/>
    <w:rsid w:val="003623D1"/>
    <w:rsid w:val="003623EC"/>
    <w:rsid w:val="0036248B"/>
    <w:rsid w:val="003625D3"/>
    <w:rsid w:val="00362626"/>
    <w:rsid w:val="003628AD"/>
    <w:rsid w:val="0036292C"/>
    <w:rsid w:val="00362B5F"/>
    <w:rsid w:val="00362CA4"/>
    <w:rsid w:val="00362D50"/>
    <w:rsid w:val="00362ED0"/>
    <w:rsid w:val="00362F03"/>
    <w:rsid w:val="0036315D"/>
    <w:rsid w:val="00363278"/>
    <w:rsid w:val="0036334F"/>
    <w:rsid w:val="003633C2"/>
    <w:rsid w:val="0036348E"/>
    <w:rsid w:val="00363499"/>
    <w:rsid w:val="0036349B"/>
    <w:rsid w:val="00363563"/>
    <w:rsid w:val="003635AD"/>
    <w:rsid w:val="003635C3"/>
    <w:rsid w:val="003635DE"/>
    <w:rsid w:val="003636A0"/>
    <w:rsid w:val="003636DD"/>
    <w:rsid w:val="00363743"/>
    <w:rsid w:val="00363806"/>
    <w:rsid w:val="0036399E"/>
    <w:rsid w:val="00363CCD"/>
    <w:rsid w:val="003640E2"/>
    <w:rsid w:val="003641F1"/>
    <w:rsid w:val="0036459B"/>
    <w:rsid w:val="00364695"/>
    <w:rsid w:val="003646D5"/>
    <w:rsid w:val="00364A8D"/>
    <w:rsid w:val="00364CAF"/>
    <w:rsid w:val="00364CEA"/>
    <w:rsid w:val="00364E33"/>
    <w:rsid w:val="00364F54"/>
    <w:rsid w:val="0036504C"/>
    <w:rsid w:val="0036543C"/>
    <w:rsid w:val="003655E0"/>
    <w:rsid w:val="003656A8"/>
    <w:rsid w:val="0036575F"/>
    <w:rsid w:val="003657F3"/>
    <w:rsid w:val="00365888"/>
    <w:rsid w:val="00365942"/>
    <w:rsid w:val="00365980"/>
    <w:rsid w:val="00365B74"/>
    <w:rsid w:val="00365CA1"/>
    <w:rsid w:val="00365E13"/>
    <w:rsid w:val="003660A3"/>
    <w:rsid w:val="00366190"/>
    <w:rsid w:val="00366276"/>
    <w:rsid w:val="00366342"/>
    <w:rsid w:val="0036640D"/>
    <w:rsid w:val="0036675B"/>
    <w:rsid w:val="00366783"/>
    <w:rsid w:val="0036695C"/>
    <w:rsid w:val="00366A9D"/>
    <w:rsid w:val="00366D88"/>
    <w:rsid w:val="00366DCF"/>
    <w:rsid w:val="00366F14"/>
    <w:rsid w:val="00367008"/>
    <w:rsid w:val="00367020"/>
    <w:rsid w:val="00367032"/>
    <w:rsid w:val="003674A6"/>
    <w:rsid w:val="0036760F"/>
    <w:rsid w:val="0036769F"/>
    <w:rsid w:val="003676E8"/>
    <w:rsid w:val="003677BC"/>
    <w:rsid w:val="003678A0"/>
    <w:rsid w:val="00367E91"/>
    <w:rsid w:val="00367FA4"/>
    <w:rsid w:val="003700DB"/>
    <w:rsid w:val="0037055B"/>
    <w:rsid w:val="00370618"/>
    <w:rsid w:val="0037067F"/>
    <w:rsid w:val="0037074B"/>
    <w:rsid w:val="00370A07"/>
    <w:rsid w:val="00370A66"/>
    <w:rsid w:val="00370AC5"/>
    <w:rsid w:val="00370B7B"/>
    <w:rsid w:val="0037100E"/>
    <w:rsid w:val="00371103"/>
    <w:rsid w:val="00371284"/>
    <w:rsid w:val="00371461"/>
    <w:rsid w:val="00371632"/>
    <w:rsid w:val="003718A0"/>
    <w:rsid w:val="00371975"/>
    <w:rsid w:val="00371B10"/>
    <w:rsid w:val="00371B4F"/>
    <w:rsid w:val="00371C94"/>
    <w:rsid w:val="00371CE4"/>
    <w:rsid w:val="00371DAE"/>
    <w:rsid w:val="00371F03"/>
    <w:rsid w:val="00371F3E"/>
    <w:rsid w:val="00372078"/>
    <w:rsid w:val="00372093"/>
    <w:rsid w:val="003721C7"/>
    <w:rsid w:val="003724A8"/>
    <w:rsid w:val="003727B5"/>
    <w:rsid w:val="003729A8"/>
    <w:rsid w:val="00372DBD"/>
    <w:rsid w:val="00372EDC"/>
    <w:rsid w:val="00372EE9"/>
    <w:rsid w:val="00372F91"/>
    <w:rsid w:val="00373022"/>
    <w:rsid w:val="00373270"/>
    <w:rsid w:val="003734E4"/>
    <w:rsid w:val="0037358D"/>
    <w:rsid w:val="003735C5"/>
    <w:rsid w:val="0037382A"/>
    <w:rsid w:val="00374061"/>
    <w:rsid w:val="003740CF"/>
    <w:rsid w:val="003741C5"/>
    <w:rsid w:val="003741F5"/>
    <w:rsid w:val="00374437"/>
    <w:rsid w:val="00374525"/>
    <w:rsid w:val="0037464F"/>
    <w:rsid w:val="0037469E"/>
    <w:rsid w:val="003746A8"/>
    <w:rsid w:val="003746E1"/>
    <w:rsid w:val="003747FA"/>
    <w:rsid w:val="003748C8"/>
    <w:rsid w:val="00374910"/>
    <w:rsid w:val="00374A93"/>
    <w:rsid w:val="00374B0C"/>
    <w:rsid w:val="00374CDD"/>
    <w:rsid w:val="00374F1E"/>
    <w:rsid w:val="00374FA1"/>
    <w:rsid w:val="0037503C"/>
    <w:rsid w:val="003753A1"/>
    <w:rsid w:val="00375589"/>
    <w:rsid w:val="003755EE"/>
    <w:rsid w:val="00375658"/>
    <w:rsid w:val="00375955"/>
    <w:rsid w:val="00375A69"/>
    <w:rsid w:val="00375ADD"/>
    <w:rsid w:val="00375BFE"/>
    <w:rsid w:val="00375C26"/>
    <w:rsid w:val="00375CE2"/>
    <w:rsid w:val="00375D4F"/>
    <w:rsid w:val="00375E7A"/>
    <w:rsid w:val="00376123"/>
    <w:rsid w:val="003762CF"/>
    <w:rsid w:val="003763A3"/>
    <w:rsid w:val="00376600"/>
    <w:rsid w:val="0037660B"/>
    <w:rsid w:val="00376645"/>
    <w:rsid w:val="003766A7"/>
    <w:rsid w:val="00376845"/>
    <w:rsid w:val="0037685F"/>
    <w:rsid w:val="003769D3"/>
    <w:rsid w:val="00376A93"/>
    <w:rsid w:val="00376D23"/>
    <w:rsid w:val="00376F6A"/>
    <w:rsid w:val="0037700C"/>
    <w:rsid w:val="00377185"/>
    <w:rsid w:val="0037735C"/>
    <w:rsid w:val="00377400"/>
    <w:rsid w:val="0037742B"/>
    <w:rsid w:val="003775FF"/>
    <w:rsid w:val="00377865"/>
    <w:rsid w:val="003779C1"/>
    <w:rsid w:val="003779CA"/>
    <w:rsid w:val="00377B8D"/>
    <w:rsid w:val="00377C23"/>
    <w:rsid w:val="00377C4D"/>
    <w:rsid w:val="00377DBD"/>
    <w:rsid w:val="00377E2E"/>
    <w:rsid w:val="0038003F"/>
    <w:rsid w:val="00380076"/>
    <w:rsid w:val="0038021E"/>
    <w:rsid w:val="00380342"/>
    <w:rsid w:val="00380492"/>
    <w:rsid w:val="00380685"/>
    <w:rsid w:val="003807AA"/>
    <w:rsid w:val="003807CE"/>
    <w:rsid w:val="0038081B"/>
    <w:rsid w:val="00380C35"/>
    <w:rsid w:val="00380EF9"/>
    <w:rsid w:val="00380F9B"/>
    <w:rsid w:val="003810E3"/>
    <w:rsid w:val="0038110F"/>
    <w:rsid w:val="003812FE"/>
    <w:rsid w:val="00381358"/>
    <w:rsid w:val="003813AC"/>
    <w:rsid w:val="003813FD"/>
    <w:rsid w:val="003815F4"/>
    <w:rsid w:val="0038199B"/>
    <w:rsid w:val="00381A14"/>
    <w:rsid w:val="00381B09"/>
    <w:rsid w:val="00381D4A"/>
    <w:rsid w:val="00381D64"/>
    <w:rsid w:val="00381E56"/>
    <w:rsid w:val="00382017"/>
    <w:rsid w:val="003821BB"/>
    <w:rsid w:val="0038229C"/>
    <w:rsid w:val="00382323"/>
    <w:rsid w:val="00382375"/>
    <w:rsid w:val="003824C8"/>
    <w:rsid w:val="003824FB"/>
    <w:rsid w:val="00382689"/>
    <w:rsid w:val="003826F0"/>
    <w:rsid w:val="0038276C"/>
    <w:rsid w:val="00382A88"/>
    <w:rsid w:val="00382B1E"/>
    <w:rsid w:val="00382C57"/>
    <w:rsid w:val="00382F59"/>
    <w:rsid w:val="00383236"/>
    <w:rsid w:val="00383375"/>
    <w:rsid w:val="0038346C"/>
    <w:rsid w:val="00383519"/>
    <w:rsid w:val="0038360C"/>
    <w:rsid w:val="0038368C"/>
    <w:rsid w:val="00383990"/>
    <w:rsid w:val="003839D1"/>
    <w:rsid w:val="00383A9B"/>
    <w:rsid w:val="00383C48"/>
    <w:rsid w:val="00383D7C"/>
    <w:rsid w:val="00383E7B"/>
    <w:rsid w:val="00383ED5"/>
    <w:rsid w:val="00384076"/>
    <w:rsid w:val="00384181"/>
    <w:rsid w:val="00384647"/>
    <w:rsid w:val="00384795"/>
    <w:rsid w:val="0038491C"/>
    <w:rsid w:val="003849B3"/>
    <w:rsid w:val="00384B2B"/>
    <w:rsid w:val="00384B7B"/>
    <w:rsid w:val="00384B87"/>
    <w:rsid w:val="00384DA0"/>
    <w:rsid w:val="00384DDD"/>
    <w:rsid w:val="00384EC8"/>
    <w:rsid w:val="00385150"/>
    <w:rsid w:val="0038520D"/>
    <w:rsid w:val="00385278"/>
    <w:rsid w:val="0038527D"/>
    <w:rsid w:val="00385356"/>
    <w:rsid w:val="003853F2"/>
    <w:rsid w:val="00385550"/>
    <w:rsid w:val="0038558A"/>
    <w:rsid w:val="00385628"/>
    <w:rsid w:val="003857D6"/>
    <w:rsid w:val="00385B97"/>
    <w:rsid w:val="00385C73"/>
    <w:rsid w:val="00385CF7"/>
    <w:rsid w:val="00385F00"/>
    <w:rsid w:val="00385F54"/>
    <w:rsid w:val="0038604C"/>
    <w:rsid w:val="00386185"/>
    <w:rsid w:val="003861E4"/>
    <w:rsid w:val="0038653E"/>
    <w:rsid w:val="00386570"/>
    <w:rsid w:val="0038668C"/>
    <w:rsid w:val="003866C5"/>
    <w:rsid w:val="00386794"/>
    <w:rsid w:val="003867E1"/>
    <w:rsid w:val="003868F3"/>
    <w:rsid w:val="00386932"/>
    <w:rsid w:val="003869BA"/>
    <w:rsid w:val="00386EF1"/>
    <w:rsid w:val="00387091"/>
    <w:rsid w:val="0038716C"/>
    <w:rsid w:val="0038742C"/>
    <w:rsid w:val="0038780D"/>
    <w:rsid w:val="00387971"/>
    <w:rsid w:val="00387B23"/>
    <w:rsid w:val="00387C74"/>
    <w:rsid w:val="00387CEB"/>
    <w:rsid w:val="00387E5A"/>
    <w:rsid w:val="00387E96"/>
    <w:rsid w:val="00387E98"/>
    <w:rsid w:val="003900D1"/>
    <w:rsid w:val="00390158"/>
    <w:rsid w:val="0039035C"/>
    <w:rsid w:val="00390417"/>
    <w:rsid w:val="00390616"/>
    <w:rsid w:val="0039064E"/>
    <w:rsid w:val="00390684"/>
    <w:rsid w:val="0039078C"/>
    <w:rsid w:val="0039080E"/>
    <w:rsid w:val="00390A2B"/>
    <w:rsid w:val="00390AF3"/>
    <w:rsid w:val="00390C22"/>
    <w:rsid w:val="00390CC0"/>
    <w:rsid w:val="00390E2B"/>
    <w:rsid w:val="00390FE4"/>
    <w:rsid w:val="003910DA"/>
    <w:rsid w:val="00391189"/>
    <w:rsid w:val="00391432"/>
    <w:rsid w:val="003915AB"/>
    <w:rsid w:val="0039160B"/>
    <w:rsid w:val="00391719"/>
    <w:rsid w:val="00391897"/>
    <w:rsid w:val="003918A3"/>
    <w:rsid w:val="00391AA5"/>
    <w:rsid w:val="00391AE2"/>
    <w:rsid w:val="00391B6D"/>
    <w:rsid w:val="00391F40"/>
    <w:rsid w:val="003921C8"/>
    <w:rsid w:val="0039222A"/>
    <w:rsid w:val="003922F6"/>
    <w:rsid w:val="00392316"/>
    <w:rsid w:val="003923B9"/>
    <w:rsid w:val="003927F9"/>
    <w:rsid w:val="00392944"/>
    <w:rsid w:val="00392A09"/>
    <w:rsid w:val="00392C32"/>
    <w:rsid w:val="00392E3B"/>
    <w:rsid w:val="00392F45"/>
    <w:rsid w:val="00392F67"/>
    <w:rsid w:val="003930FE"/>
    <w:rsid w:val="003936C3"/>
    <w:rsid w:val="003938FF"/>
    <w:rsid w:val="00393957"/>
    <w:rsid w:val="00393A61"/>
    <w:rsid w:val="00393E7C"/>
    <w:rsid w:val="00393E8F"/>
    <w:rsid w:val="00393F1C"/>
    <w:rsid w:val="00393F9A"/>
    <w:rsid w:val="003940CE"/>
    <w:rsid w:val="00394482"/>
    <w:rsid w:val="0039483E"/>
    <w:rsid w:val="00394B68"/>
    <w:rsid w:val="00394D88"/>
    <w:rsid w:val="00394E31"/>
    <w:rsid w:val="00394F4E"/>
    <w:rsid w:val="00394F7A"/>
    <w:rsid w:val="00394FEB"/>
    <w:rsid w:val="0039501D"/>
    <w:rsid w:val="003953EF"/>
    <w:rsid w:val="00395457"/>
    <w:rsid w:val="00395703"/>
    <w:rsid w:val="00395DD0"/>
    <w:rsid w:val="00395E06"/>
    <w:rsid w:val="00395FC8"/>
    <w:rsid w:val="0039600F"/>
    <w:rsid w:val="0039610E"/>
    <w:rsid w:val="003961AB"/>
    <w:rsid w:val="003962D0"/>
    <w:rsid w:val="0039635C"/>
    <w:rsid w:val="00396381"/>
    <w:rsid w:val="00396826"/>
    <w:rsid w:val="00396A6F"/>
    <w:rsid w:val="00396ACF"/>
    <w:rsid w:val="00396AFC"/>
    <w:rsid w:val="00396CC9"/>
    <w:rsid w:val="00396E7F"/>
    <w:rsid w:val="00397053"/>
    <w:rsid w:val="003970A9"/>
    <w:rsid w:val="00397105"/>
    <w:rsid w:val="0039721B"/>
    <w:rsid w:val="00397272"/>
    <w:rsid w:val="003972B7"/>
    <w:rsid w:val="003973F2"/>
    <w:rsid w:val="00397462"/>
    <w:rsid w:val="00397627"/>
    <w:rsid w:val="003977C4"/>
    <w:rsid w:val="003978E6"/>
    <w:rsid w:val="00397929"/>
    <w:rsid w:val="00397AB4"/>
    <w:rsid w:val="00397AF5"/>
    <w:rsid w:val="00397D27"/>
    <w:rsid w:val="00397EAB"/>
    <w:rsid w:val="003A0028"/>
    <w:rsid w:val="003A00BC"/>
    <w:rsid w:val="003A0201"/>
    <w:rsid w:val="003A02D1"/>
    <w:rsid w:val="003A03AF"/>
    <w:rsid w:val="003A0428"/>
    <w:rsid w:val="003A04FD"/>
    <w:rsid w:val="003A05A4"/>
    <w:rsid w:val="003A05B3"/>
    <w:rsid w:val="003A0829"/>
    <w:rsid w:val="003A08A4"/>
    <w:rsid w:val="003A0BD0"/>
    <w:rsid w:val="003A0C0D"/>
    <w:rsid w:val="003A0CB7"/>
    <w:rsid w:val="003A0DD0"/>
    <w:rsid w:val="003A0E13"/>
    <w:rsid w:val="003A0EB2"/>
    <w:rsid w:val="003A1122"/>
    <w:rsid w:val="003A118C"/>
    <w:rsid w:val="003A1251"/>
    <w:rsid w:val="003A12B0"/>
    <w:rsid w:val="003A186B"/>
    <w:rsid w:val="003A1A1F"/>
    <w:rsid w:val="003A1A7F"/>
    <w:rsid w:val="003A1AF6"/>
    <w:rsid w:val="003A1C4B"/>
    <w:rsid w:val="003A1D87"/>
    <w:rsid w:val="003A1DC9"/>
    <w:rsid w:val="003A1E21"/>
    <w:rsid w:val="003A1F15"/>
    <w:rsid w:val="003A23FD"/>
    <w:rsid w:val="003A2451"/>
    <w:rsid w:val="003A24B1"/>
    <w:rsid w:val="003A24DD"/>
    <w:rsid w:val="003A2513"/>
    <w:rsid w:val="003A2570"/>
    <w:rsid w:val="003A265C"/>
    <w:rsid w:val="003A2718"/>
    <w:rsid w:val="003A27B9"/>
    <w:rsid w:val="003A29F8"/>
    <w:rsid w:val="003A2A3C"/>
    <w:rsid w:val="003A2D8F"/>
    <w:rsid w:val="003A2F6F"/>
    <w:rsid w:val="003A2FC9"/>
    <w:rsid w:val="003A2FEE"/>
    <w:rsid w:val="003A32BF"/>
    <w:rsid w:val="003A3331"/>
    <w:rsid w:val="003A34A1"/>
    <w:rsid w:val="003A377F"/>
    <w:rsid w:val="003A3A49"/>
    <w:rsid w:val="003A3AAB"/>
    <w:rsid w:val="003A3B1A"/>
    <w:rsid w:val="003A3BD8"/>
    <w:rsid w:val="003A3C69"/>
    <w:rsid w:val="003A3CD9"/>
    <w:rsid w:val="003A3DCE"/>
    <w:rsid w:val="003A3EC6"/>
    <w:rsid w:val="003A3EF1"/>
    <w:rsid w:val="003A3F83"/>
    <w:rsid w:val="003A4105"/>
    <w:rsid w:val="003A418F"/>
    <w:rsid w:val="003A4262"/>
    <w:rsid w:val="003A428A"/>
    <w:rsid w:val="003A46AD"/>
    <w:rsid w:val="003A46F9"/>
    <w:rsid w:val="003A4741"/>
    <w:rsid w:val="003A48A6"/>
    <w:rsid w:val="003A4B62"/>
    <w:rsid w:val="003A4D23"/>
    <w:rsid w:val="003A4D45"/>
    <w:rsid w:val="003A4ECA"/>
    <w:rsid w:val="003A4F08"/>
    <w:rsid w:val="003A4F2E"/>
    <w:rsid w:val="003A4F37"/>
    <w:rsid w:val="003A513E"/>
    <w:rsid w:val="003A534C"/>
    <w:rsid w:val="003A54C2"/>
    <w:rsid w:val="003A55CC"/>
    <w:rsid w:val="003A5BC9"/>
    <w:rsid w:val="003A5CBA"/>
    <w:rsid w:val="003A5CF5"/>
    <w:rsid w:val="003A5F66"/>
    <w:rsid w:val="003A6023"/>
    <w:rsid w:val="003A60A2"/>
    <w:rsid w:val="003A614D"/>
    <w:rsid w:val="003A6566"/>
    <w:rsid w:val="003A6612"/>
    <w:rsid w:val="003A6616"/>
    <w:rsid w:val="003A678A"/>
    <w:rsid w:val="003A67E6"/>
    <w:rsid w:val="003A682F"/>
    <w:rsid w:val="003A691C"/>
    <w:rsid w:val="003A6B26"/>
    <w:rsid w:val="003A6B62"/>
    <w:rsid w:val="003A6CFC"/>
    <w:rsid w:val="003A6D4E"/>
    <w:rsid w:val="003A7020"/>
    <w:rsid w:val="003A7285"/>
    <w:rsid w:val="003A7300"/>
    <w:rsid w:val="003A736F"/>
    <w:rsid w:val="003A74D3"/>
    <w:rsid w:val="003A750F"/>
    <w:rsid w:val="003A763F"/>
    <w:rsid w:val="003A770B"/>
    <w:rsid w:val="003A771A"/>
    <w:rsid w:val="003A7A09"/>
    <w:rsid w:val="003A7B49"/>
    <w:rsid w:val="003A7C6B"/>
    <w:rsid w:val="003A7F23"/>
    <w:rsid w:val="003A7F9F"/>
    <w:rsid w:val="003B002E"/>
    <w:rsid w:val="003B003F"/>
    <w:rsid w:val="003B0271"/>
    <w:rsid w:val="003B0488"/>
    <w:rsid w:val="003B0581"/>
    <w:rsid w:val="003B0792"/>
    <w:rsid w:val="003B07FB"/>
    <w:rsid w:val="003B0999"/>
    <w:rsid w:val="003B0A4E"/>
    <w:rsid w:val="003B0DB1"/>
    <w:rsid w:val="003B0DC1"/>
    <w:rsid w:val="003B11AC"/>
    <w:rsid w:val="003B11EF"/>
    <w:rsid w:val="003B1292"/>
    <w:rsid w:val="003B129E"/>
    <w:rsid w:val="003B12C1"/>
    <w:rsid w:val="003B1314"/>
    <w:rsid w:val="003B1371"/>
    <w:rsid w:val="003B17AF"/>
    <w:rsid w:val="003B18A2"/>
    <w:rsid w:val="003B1A45"/>
    <w:rsid w:val="003B1B20"/>
    <w:rsid w:val="003B1DD1"/>
    <w:rsid w:val="003B1EA7"/>
    <w:rsid w:val="003B20A6"/>
    <w:rsid w:val="003B20EB"/>
    <w:rsid w:val="003B25F6"/>
    <w:rsid w:val="003B26ED"/>
    <w:rsid w:val="003B2B5F"/>
    <w:rsid w:val="003B2BC6"/>
    <w:rsid w:val="003B2BFF"/>
    <w:rsid w:val="003B2C81"/>
    <w:rsid w:val="003B2CE9"/>
    <w:rsid w:val="003B2D3C"/>
    <w:rsid w:val="003B2E5E"/>
    <w:rsid w:val="003B314C"/>
    <w:rsid w:val="003B33A3"/>
    <w:rsid w:val="003B3493"/>
    <w:rsid w:val="003B34BD"/>
    <w:rsid w:val="003B34CE"/>
    <w:rsid w:val="003B34E4"/>
    <w:rsid w:val="003B3550"/>
    <w:rsid w:val="003B35A5"/>
    <w:rsid w:val="003B366F"/>
    <w:rsid w:val="003B3676"/>
    <w:rsid w:val="003B36BE"/>
    <w:rsid w:val="003B36FC"/>
    <w:rsid w:val="003B37F2"/>
    <w:rsid w:val="003B3836"/>
    <w:rsid w:val="003B38BF"/>
    <w:rsid w:val="003B39BC"/>
    <w:rsid w:val="003B3B6C"/>
    <w:rsid w:val="003B3EF8"/>
    <w:rsid w:val="003B400B"/>
    <w:rsid w:val="003B402B"/>
    <w:rsid w:val="003B4032"/>
    <w:rsid w:val="003B40C5"/>
    <w:rsid w:val="003B4341"/>
    <w:rsid w:val="003B4553"/>
    <w:rsid w:val="003B48FC"/>
    <w:rsid w:val="003B4BF5"/>
    <w:rsid w:val="003B4C80"/>
    <w:rsid w:val="003B4CBB"/>
    <w:rsid w:val="003B4D2C"/>
    <w:rsid w:val="003B4EAC"/>
    <w:rsid w:val="003B5011"/>
    <w:rsid w:val="003B528B"/>
    <w:rsid w:val="003B52B0"/>
    <w:rsid w:val="003B5619"/>
    <w:rsid w:val="003B578C"/>
    <w:rsid w:val="003B5894"/>
    <w:rsid w:val="003B58CC"/>
    <w:rsid w:val="003B5BA5"/>
    <w:rsid w:val="003B5C85"/>
    <w:rsid w:val="003B5D06"/>
    <w:rsid w:val="003B5D37"/>
    <w:rsid w:val="003B61F8"/>
    <w:rsid w:val="003B6482"/>
    <w:rsid w:val="003B6790"/>
    <w:rsid w:val="003B686C"/>
    <w:rsid w:val="003B6892"/>
    <w:rsid w:val="003B68AB"/>
    <w:rsid w:val="003B68DA"/>
    <w:rsid w:val="003B690E"/>
    <w:rsid w:val="003B6947"/>
    <w:rsid w:val="003B69D1"/>
    <w:rsid w:val="003B69DE"/>
    <w:rsid w:val="003B6BEF"/>
    <w:rsid w:val="003B6D11"/>
    <w:rsid w:val="003B6E90"/>
    <w:rsid w:val="003B6F1D"/>
    <w:rsid w:val="003B719B"/>
    <w:rsid w:val="003B71B0"/>
    <w:rsid w:val="003B727D"/>
    <w:rsid w:val="003B72DB"/>
    <w:rsid w:val="003B742C"/>
    <w:rsid w:val="003B767C"/>
    <w:rsid w:val="003B773C"/>
    <w:rsid w:val="003B7780"/>
    <w:rsid w:val="003B7943"/>
    <w:rsid w:val="003B7AD7"/>
    <w:rsid w:val="003B7C33"/>
    <w:rsid w:val="003B7EE3"/>
    <w:rsid w:val="003B7FDC"/>
    <w:rsid w:val="003C0037"/>
    <w:rsid w:val="003C0134"/>
    <w:rsid w:val="003C033C"/>
    <w:rsid w:val="003C043A"/>
    <w:rsid w:val="003C043B"/>
    <w:rsid w:val="003C04C3"/>
    <w:rsid w:val="003C04E6"/>
    <w:rsid w:val="003C05C3"/>
    <w:rsid w:val="003C0663"/>
    <w:rsid w:val="003C0733"/>
    <w:rsid w:val="003C07D8"/>
    <w:rsid w:val="003C082B"/>
    <w:rsid w:val="003C08AA"/>
    <w:rsid w:val="003C09BC"/>
    <w:rsid w:val="003C09E9"/>
    <w:rsid w:val="003C0A6E"/>
    <w:rsid w:val="003C0C02"/>
    <w:rsid w:val="003C0D5B"/>
    <w:rsid w:val="003C0E62"/>
    <w:rsid w:val="003C148C"/>
    <w:rsid w:val="003C14A2"/>
    <w:rsid w:val="003C1508"/>
    <w:rsid w:val="003C154B"/>
    <w:rsid w:val="003C1754"/>
    <w:rsid w:val="003C177F"/>
    <w:rsid w:val="003C1ABB"/>
    <w:rsid w:val="003C1CE9"/>
    <w:rsid w:val="003C1D6F"/>
    <w:rsid w:val="003C1F3A"/>
    <w:rsid w:val="003C1FAE"/>
    <w:rsid w:val="003C2095"/>
    <w:rsid w:val="003C22BF"/>
    <w:rsid w:val="003C22EA"/>
    <w:rsid w:val="003C2308"/>
    <w:rsid w:val="003C2321"/>
    <w:rsid w:val="003C2647"/>
    <w:rsid w:val="003C26F1"/>
    <w:rsid w:val="003C2944"/>
    <w:rsid w:val="003C2DEA"/>
    <w:rsid w:val="003C2E04"/>
    <w:rsid w:val="003C2E34"/>
    <w:rsid w:val="003C2EB1"/>
    <w:rsid w:val="003C321D"/>
    <w:rsid w:val="003C3252"/>
    <w:rsid w:val="003C32BF"/>
    <w:rsid w:val="003C347F"/>
    <w:rsid w:val="003C36C8"/>
    <w:rsid w:val="003C36E6"/>
    <w:rsid w:val="003C37B3"/>
    <w:rsid w:val="003C38FF"/>
    <w:rsid w:val="003C3A3D"/>
    <w:rsid w:val="003C3ADF"/>
    <w:rsid w:val="003C3BE2"/>
    <w:rsid w:val="003C3BFD"/>
    <w:rsid w:val="003C3C64"/>
    <w:rsid w:val="003C3D62"/>
    <w:rsid w:val="003C3DBC"/>
    <w:rsid w:val="003C3F1A"/>
    <w:rsid w:val="003C44F6"/>
    <w:rsid w:val="003C452B"/>
    <w:rsid w:val="003C45AF"/>
    <w:rsid w:val="003C4953"/>
    <w:rsid w:val="003C4C35"/>
    <w:rsid w:val="003C4C53"/>
    <w:rsid w:val="003C4E14"/>
    <w:rsid w:val="003C4E45"/>
    <w:rsid w:val="003C4E5B"/>
    <w:rsid w:val="003C4FE7"/>
    <w:rsid w:val="003C509E"/>
    <w:rsid w:val="003C50CA"/>
    <w:rsid w:val="003C5147"/>
    <w:rsid w:val="003C51DB"/>
    <w:rsid w:val="003C5428"/>
    <w:rsid w:val="003C54FE"/>
    <w:rsid w:val="003C5600"/>
    <w:rsid w:val="003C5616"/>
    <w:rsid w:val="003C599A"/>
    <w:rsid w:val="003C5A3E"/>
    <w:rsid w:val="003C5B33"/>
    <w:rsid w:val="003C5D8D"/>
    <w:rsid w:val="003C5E14"/>
    <w:rsid w:val="003C5F1A"/>
    <w:rsid w:val="003C5FEE"/>
    <w:rsid w:val="003C602B"/>
    <w:rsid w:val="003C6174"/>
    <w:rsid w:val="003C62DA"/>
    <w:rsid w:val="003C6567"/>
    <w:rsid w:val="003C65CC"/>
    <w:rsid w:val="003C6674"/>
    <w:rsid w:val="003C67A8"/>
    <w:rsid w:val="003C69A4"/>
    <w:rsid w:val="003C6D66"/>
    <w:rsid w:val="003C6E4F"/>
    <w:rsid w:val="003C723D"/>
    <w:rsid w:val="003C739C"/>
    <w:rsid w:val="003C760A"/>
    <w:rsid w:val="003C7A68"/>
    <w:rsid w:val="003C7B4F"/>
    <w:rsid w:val="003C7B82"/>
    <w:rsid w:val="003C7D34"/>
    <w:rsid w:val="003C7E01"/>
    <w:rsid w:val="003C7EBC"/>
    <w:rsid w:val="003D005C"/>
    <w:rsid w:val="003D0113"/>
    <w:rsid w:val="003D0351"/>
    <w:rsid w:val="003D04CC"/>
    <w:rsid w:val="003D05A9"/>
    <w:rsid w:val="003D0611"/>
    <w:rsid w:val="003D080C"/>
    <w:rsid w:val="003D0A83"/>
    <w:rsid w:val="003D0B6A"/>
    <w:rsid w:val="003D0CD4"/>
    <w:rsid w:val="003D0DA9"/>
    <w:rsid w:val="003D0DAA"/>
    <w:rsid w:val="003D0FC6"/>
    <w:rsid w:val="003D1045"/>
    <w:rsid w:val="003D1060"/>
    <w:rsid w:val="003D110F"/>
    <w:rsid w:val="003D1180"/>
    <w:rsid w:val="003D1348"/>
    <w:rsid w:val="003D1492"/>
    <w:rsid w:val="003D157B"/>
    <w:rsid w:val="003D16A5"/>
    <w:rsid w:val="003D1766"/>
    <w:rsid w:val="003D18BB"/>
    <w:rsid w:val="003D1964"/>
    <w:rsid w:val="003D1ACC"/>
    <w:rsid w:val="003D1EAA"/>
    <w:rsid w:val="003D1ED2"/>
    <w:rsid w:val="003D2071"/>
    <w:rsid w:val="003D2166"/>
    <w:rsid w:val="003D216F"/>
    <w:rsid w:val="003D2180"/>
    <w:rsid w:val="003D218B"/>
    <w:rsid w:val="003D21DE"/>
    <w:rsid w:val="003D2268"/>
    <w:rsid w:val="003D2337"/>
    <w:rsid w:val="003D24F1"/>
    <w:rsid w:val="003D2678"/>
    <w:rsid w:val="003D2746"/>
    <w:rsid w:val="003D2835"/>
    <w:rsid w:val="003D2947"/>
    <w:rsid w:val="003D2AD6"/>
    <w:rsid w:val="003D2C75"/>
    <w:rsid w:val="003D2D86"/>
    <w:rsid w:val="003D2D9D"/>
    <w:rsid w:val="003D2FB7"/>
    <w:rsid w:val="003D2FFB"/>
    <w:rsid w:val="003D30EB"/>
    <w:rsid w:val="003D3231"/>
    <w:rsid w:val="003D33AF"/>
    <w:rsid w:val="003D372F"/>
    <w:rsid w:val="003D38D4"/>
    <w:rsid w:val="003D394E"/>
    <w:rsid w:val="003D3975"/>
    <w:rsid w:val="003D39C4"/>
    <w:rsid w:val="003D3A32"/>
    <w:rsid w:val="003D3AD2"/>
    <w:rsid w:val="003D3D7E"/>
    <w:rsid w:val="003D3D82"/>
    <w:rsid w:val="003D3E44"/>
    <w:rsid w:val="003D3F9D"/>
    <w:rsid w:val="003D3FF4"/>
    <w:rsid w:val="003D4039"/>
    <w:rsid w:val="003D41EF"/>
    <w:rsid w:val="003D4417"/>
    <w:rsid w:val="003D457B"/>
    <w:rsid w:val="003D4946"/>
    <w:rsid w:val="003D4D0C"/>
    <w:rsid w:val="003D4E0D"/>
    <w:rsid w:val="003D4ED6"/>
    <w:rsid w:val="003D4F79"/>
    <w:rsid w:val="003D5322"/>
    <w:rsid w:val="003D53B6"/>
    <w:rsid w:val="003D548B"/>
    <w:rsid w:val="003D56AE"/>
    <w:rsid w:val="003D57C5"/>
    <w:rsid w:val="003D58E7"/>
    <w:rsid w:val="003D58F8"/>
    <w:rsid w:val="003D5EBD"/>
    <w:rsid w:val="003D5EF1"/>
    <w:rsid w:val="003D5EFC"/>
    <w:rsid w:val="003D638A"/>
    <w:rsid w:val="003D6414"/>
    <w:rsid w:val="003D641E"/>
    <w:rsid w:val="003D64B6"/>
    <w:rsid w:val="003D6505"/>
    <w:rsid w:val="003D67CA"/>
    <w:rsid w:val="003D69B8"/>
    <w:rsid w:val="003D6A6C"/>
    <w:rsid w:val="003D6A6E"/>
    <w:rsid w:val="003D6E5F"/>
    <w:rsid w:val="003D6E65"/>
    <w:rsid w:val="003D6F4A"/>
    <w:rsid w:val="003D7039"/>
    <w:rsid w:val="003D70D2"/>
    <w:rsid w:val="003D712F"/>
    <w:rsid w:val="003D72F0"/>
    <w:rsid w:val="003D7304"/>
    <w:rsid w:val="003D7445"/>
    <w:rsid w:val="003D74CD"/>
    <w:rsid w:val="003D765A"/>
    <w:rsid w:val="003D77ED"/>
    <w:rsid w:val="003D780B"/>
    <w:rsid w:val="003D793E"/>
    <w:rsid w:val="003D7BCE"/>
    <w:rsid w:val="003D7D3C"/>
    <w:rsid w:val="003D7E01"/>
    <w:rsid w:val="003D7E4E"/>
    <w:rsid w:val="003E052B"/>
    <w:rsid w:val="003E059A"/>
    <w:rsid w:val="003E05FB"/>
    <w:rsid w:val="003E08A3"/>
    <w:rsid w:val="003E09DB"/>
    <w:rsid w:val="003E0A30"/>
    <w:rsid w:val="003E0AAE"/>
    <w:rsid w:val="003E0B9A"/>
    <w:rsid w:val="003E0C42"/>
    <w:rsid w:val="003E0E10"/>
    <w:rsid w:val="003E1275"/>
    <w:rsid w:val="003E1366"/>
    <w:rsid w:val="003E13A2"/>
    <w:rsid w:val="003E145A"/>
    <w:rsid w:val="003E14A4"/>
    <w:rsid w:val="003E1556"/>
    <w:rsid w:val="003E15EE"/>
    <w:rsid w:val="003E170A"/>
    <w:rsid w:val="003E18FB"/>
    <w:rsid w:val="003E19A4"/>
    <w:rsid w:val="003E1A02"/>
    <w:rsid w:val="003E1A2D"/>
    <w:rsid w:val="003E1A4A"/>
    <w:rsid w:val="003E1ADE"/>
    <w:rsid w:val="003E1B09"/>
    <w:rsid w:val="003E1B56"/>
    <w:rsid w:val="003E2126"/>
    <w:rsid w:val="003E212C"/>
    <w:rsid w:val="003E219D"/>
    <w:rsid w:val="003E21CA"/>
    <w:rsid w:val="003E235D"/>
    <w:rsid w:val="003E2380"/>
    <w:rsid w:val="003E241C"/>
    <w:rsid w:val="003E24EF"/>
    <w:rsid w:val="003E274F"/>
    <w:rsid w:val="003E2790"/>
    <w:rsid w:val="003E27AB"/>
    <w:rsid w:val="003E2958"/>
    <w:rsid w:val="003E2A45"/>
    <w:rsid w:val="003E2A48"/>
    <w:rsid w:val="003E2B68"/>
    <w:rsid w:val="003E2EA4"/>
    <w:rsid w:val="003E30C3"/>
    <w:rsid w:val="003E3264"/>
    <w:rsid w:val="003E3297"/>
    <w:rsid w:val="003E32D1"/>
    <w:rsid w:val="003E33C9"/>
    <w:rsid w:val="003E33CE"/>
    <w:rsid w:val="003E33E5"/>
    <w:rsid w:val="003E34A2"/>
    <w:rsid w:val="003E3519"/>
    <w:rsid w:val="003E374E"/>
    <w:rsid w:val="003E3757"/>
    <w:rsid w:val="003E3785"/>
    <w:rsid w:val="003E37B9"/>
    <w:rsid w:val="003E3900"/>
    <w:rsid w:val="003E3945"/>
    <w:rsid w:val="003E3A12"/>
    <w:rsid w:val="003E3A2E"/>
    <w:rsid w:val="003E3C90"/>
    <w:rsid w:val="003E3D78"/>
    <w:rsid w:val="003E40F0"/>
    <w:rsid w:val="003E4103"/>
    <w:rsid w:val="003E414A"/>
    <w:rsid w:val="003E43C4"/>
    <w:rsid w:val="003E4526"/>
    <w:rsid w:val="003E48B4"/>
    <w:rsid w:val="003E4ABE"/>
    <w:rsid w:val="003E4C35"/>
    <w:rsid w:val="003E4C53"/>
    <w:rsid w:val="003E4DF5"/>
    <w:rsid w:val="003E4E9C"/>
    <w:rsid w:val="003E5003"/>
    <w:rsid w:val="003E50D6"/>
    <w:rsid w:val="003E5162"/>
    <w:rsid w:val="003E51D0"/>
    <w:rsid w:val="003E5487"/>
    <w:rsid w:val="003E57B2"/>
    <w:rsid w:val="003E58E9"/>
    <w:rsid w:val="003E5909"/>
    <w:rsid w:val="003E5952"/>
    <w:rsid w:val="003E59E0"/>
    <w:rsid w:val="003E5A77"/>
    <w:rsid w:val="003E5E1A"/>
    <w:rsid w:val="003E5FB2"/>
    <w:rsid w:val="003E602B"/>
    <w:rsid w:val="003E6054"/>
    <w:rsid w:val="003E6106"/>
    <w:rsid w:val="003E63A0"/>
    <w:rsid w:val="003E6432"/>
    <w:rsid w:val="003E6976"/>
    <w:rsid w:val="003E6A4F"/>
    <w:rsid w:val="003E6BD1"/>
    <w:rsid w:val="003E6C5C"/>
    <w:rsid w:val="003E6C9F"/>
    <w:rsid w:val="003E6CD6"/>
    <w:rsid w:val="003E6DEF"/>
    <w:rsid w:val="003E6EAE"/>
    <w:rsid w:val="003E6F6D"/>
    <w:rsid w:val="003E6F73"/>
    <w:rsid w:val="003E7095"/>
    <w:rsid w:val="003E7168"/>
    <w:rsid w:val="003E7191"/>
    <w:rsid w:val="003E730D"/>
    <w:rsid w:val="003E73D9"/>
    <w:rsid w:val="003E74BC"/>
    <w:rsid w:val="003E754D"/>
    <w:rsid w:val="003E7694"/>
    <w:rsid w:val="003E7AE9"/>
    <w:rsid w:val="003E7EF5"/>
    <w:rsid w:val="003E7F47"/>
    <w:rsid w:val="003E7FC2"/>
    <w:rsid w:val="003F0030"/>
    <w:rsid w:val="003F0313"/>
    <w:rsid w:val="003F04CD"/>
    <w:rsid w:val="003F0509"/>
    <w:rsid w:val="003F0557"/>
    <w:rsid w:val="003F066D"/>
    <w:rsid w:val="003F0713"/>
    <w:rsid w:val="003F0890"/>
    <w:rsid w:val="003F08FB"/>
    <w:rsid w:val="003F0A38"/>
    <w:rsid w:val="003F0AD6"/>
    <w:rsid w:val="003F0F24"/>
    <w:rsid w:val="003F0FD8"/>
    <w:rsid w:val="003F0FF1"/>
    <w:rsid w:val="003F1059"/>
    <w:rsid w:val="003F1103"/>
    <w:rsid w:val="003F12DD"/>
    <w:rsid w:val="003F13C6"/>
    <w:rsid w:val="003F13FC"/>
    <w:rsid w:val="003F16A5"/>
    <w:rsid w:val="003F1847"/>
    <w:rsid w:val="003F195E"/>
    <w:rsid w:val="003F1A1A"/>
    <w:rsid w:val="003F1A31"/>
    <w:rsid w:val="003F1A74"/>
    <w:rsid w:val="003F1DCC"/>
    <w:rsid w:val="003F1EB1"/>
    <w:rsid w:val="003F213D"/>
    <w:rsid w:val="003F2172"/>
    <w:rsid w:val="003F218E"/>
    <w:rsid w:val="003F22D8"/>
    <w:rsid w:val="003F2359"/>
    <w:rsid w:val="003F275D"/>
    <w:rsid w:val="003F2765"/>
    <w:rsid w:val="003F282E"/>
    <w:rsid w:val="003F28BE"/>
    <w:rsid w:val="003F29C0"/>
    <w:rsid w:val="003F29F3"/>
    <w:rsid w:val="003F2A8B"/>
    <w:rsid w:val="003F2D53"/>
    <w:rsid w:val="003F2E4F"/>
    <w:rsid w:val="003F2E62"/>
    <w:rsid w:val="003F2F5C"/>
    <w:rsid w:val="003F2F86"/>
    <w:rsid w:val="003F3083"/>
    <w:rsid w:val="003F3241"/>
    <w:rsid w:val="003F336E"/>
    <w:rsid w:val="003F3467"/>
    <w:rsid w:val="003F34D4"/>
    <w:rsid w:val="003F37D2"/>
    <w:rsid w:val="003F3A43"/>
    <w:rsid w:val="003F3C3B"/>
    <w:rsid w:val="003F3C5F"/>
    <w:rsid w:val="003F3DBE"/>
    <w:rsid w:val="003F3DC5"/>
    <w:rsid w:val="003F41AD"/>
    <w:rsid w:val="003F41C0"/>
    <w:rsid w:val="003F43BB"/>
    <w:rsid w:val="003F47ED"/>
    <w:rsid w:val="003F490C"/>
    <w:rsid w:val="003F4A23"/>
    <w:rsid w:val="003F4B07"/>
    <w:rsid w:val="003F4B27"/>
    <w:rsid w:val="003F4C66"/>
    <w:rsid w:val="003F5138"/>
    <w:rsid w:val="003F5253"/>
    <w:rsid w:val="003F5269"/>
    <w:rsid w:val="003F543E"/>
    <w:rsid w:val="003F5938"/>
    <w:rsid w:val="003F5A63"/>
    <w:rsid w:val="003F5AD7"/>
    <w:rsid w:val="003F5B31"/>
    <w:rsid w:val="003F5C7B"/>
    <w:rsid w:val="003F622C"/>
    <w:rsid w:val="003F62A9"/>
    <w:rsid w:val="003F67C8"/>
    <w:rsid w:val="003F67CB"/>
    <w:rsid w:val="003F681F"/>
    <w:rsid w:val="003F6A44"/>
    <w:rsid w:val="003F6B20"/>
    <w:rsid w:val="003F6B84"/>
    <w:rsid w:val="003F6D50"/>
    <w:rsid w:val="003F6D83"/>
    <w:rsid w:val="003F6E9C"/>
    <w:rsid w:val="003F6EAA"/>
    <w:rsid w:val="003F6EC4"/>
    <w:rsid w:val="003F7054"/>
    <w:rsid w:val="003F7186"/>
    <w:rsid w:val="003F7245"/>
    <w:rsid w:val="003F73BF"/>
    <w:rsid w:val="003F7446"/>
    <w:rsid w:val="003F7493"/>
    <w:rsid w:val="003F7628"/>
    <w:rsid w:val="003F764A"/>
    <w:rsid w:val="003F776D"/>
    <w:rsid w:val="003F779A"/>
    <w:rsid w:val="003F7873"/>
    <w:rsid w:val="003F793B"/>
    <w:rsid w:val="003F795E"/>
    <w:rsid w:val="003F7A96"/>
    <w:rsid w:val="003F7BDC"/>
    <w:rsid w:val="003F7C1D"/>
    <w:rsid w:val="003F7DAA"/>
    <w:rsid w:val="003F7DAD"/>
    <w:rsid w:val="003F7EA2"/>
    <w:rsid w:val="003F7F0E"/>
    <w:rsid w:val="003F7F92"/>
    <w:rsid w:val="00400002"/>
    <w:rsid w:val="00400220"/>
    <w:rsid w:val="00400234"/>
    <w:rsid w:val="004002A6"/>
    <w:rsid w:val="0040032F"/>
    <w:rsid w:val="00400482"/>
    <w:rsid w:val="0040065A"/>
    <w:rsid w:val="00400715"/>
    <w:rsid w:val="0040073F"/>
    <w:rsid w:val="00400898"/>
    <w:rsid w:val="00400AFD"/>
    <w:rsid w:val="00400AFE"/>
    <w:rsid w:val="00400E40"/>
    <w:rsid w:val="00400FA7"/>
    <w:rsid w:val="00401169"/>
    <w:rsid w:val="0040118E"/>
    <w:rsid w:val="0040127E"/>
    <w:rsid w:val="00401563"/>
    <w:rsid w:val="0040157F"/>
    <w:rsid w:val="00401619"/>
    <w:rsid w:val="00401658"/>
    <w:rsid w:val="0040168D"/>
    <w:rsid w:val="00401991"/>
    <w:rsid w:val="00401A00"/>
    <w:rsid w:val="00401BE4"/>
    <w:rsid w:val="00401E4F"/>
    <w:rsid w:val="00401F25"/>
    <w:rsid w:val="00401FB2"/>
    <w:rsid w:val="0040205B"/>
    <w:rsid w:val="004020F9"/>
    <w:rsid w:val="0040215B"/>
    <w:rsid w:val="004021FF"/>
    <w:rsid w:val="0040235B"/>
    <w:rsid w:val="0040252A"/>
    <w:rsid w:val="00402617"/>
    <w:rsid w:val="00402626"/>
    <w:rsid w:val="0040273D"/>
    <w:rsid w:val="004028FB"/>
    <w:rsid w:val="0040290B"/>
    <w:rsid w:val="00402A40"/>
    <w:rsid w:val="00402EF1"/>
    <w:rsid w:val="00402F58"/>
    <w:rsid w:val="00402F6F"/>
    <w:rsid w:val="00403028"/>
    <w:rsid w:val="00403162"/>
    <w:rsid w:val="0040341F"/>
    <w:rsid w:val="004036BA"/>
    <w:rsid w:val="004036BD"/>
    <w:rsid w:val="00403766"/>
    <w:rsid w:val="0040383F"/>
    <w:rsid w:val="00403946"/>
    <w:rsid w:val="0040394E"/>
    <w:rsid w:val="00403A86"/>
    <w:rsid w:val="00403E90"/>
    <w:rsid w:val="004041F2"/>
    <w:rsid w:val="004042E6"/>
    <w:rsid w:val="00404503"/>
    <w:rsid w:val="00404594"/>
    <w:rsid w:val="0040462A"/>
    <w:rsid w:val="00404650"/>
    <w:rsid w:val="00404906"/>
    <w:rsid w:val="00404909"/>
    <w:rsid w:val="004049CC"/>
    <w:rsid w:val="00404D03"/>
    <w:rsid w:val="00404DD9"/>
    <w:rsid w:val="00404E9C"/>
    <w:rsid w:val="0040552D"/>
    <w:rsid w:val="0040557C"/>
    <w:rsid w:val="004055B0"/>
    <w:rsid w:val="00405698"/>
    <w:rsid w:val="0040583B"/>
    <w:rsid w:val="0040588C"/>
    <w:rsid w:val="004058C6"/>
    <w:rsid w:val="004059B6"/>
    <w:rsid w:val="00405C60"/>
    <w:rsid w:val="00405E00"/>
    <w:rsid w:val="004062E4"/>
    <w:rsid w:val="0040648E"/>
    <w:rsid w:val="004064EB"/>
    <w:rsid w:val="00406728"/>
    <w:rsid w:val="0040683A"/>
    <w:rsid w:val="00406A54"/>
    <w:rsid w:val="00406B4F"/>
    <w:rsid w:val="00406C20"/>
    <w:rsid w:val="00406C7A"/>
    <w:rsid w:val="00406DC3"/>
    <w:rsid w:val="004070CC"/>
    <w:rsid w:val="004071CC"/>
    <w:rsid w:val="004072D6"/>
    <w:rsid w:val="00407305"/>
    <w:rsid w:val="0040739C"/>
    <w:rsid w:val="00407639"/>
    <w:rsid w:val="00407717"/>
    <w:rsid w:val="0040774F"/>
    <w:rsid w:val="004078FB"/>
    <w:rsid w:val="0040797B"/>
    <w:rsid w:val="00407BAC"/>
    <w:rsid w:val="00407CE5"/>
    <w:rsid w:val="00407D27"/>
    <w:rsid w:val="00407D65"/>
    <w:rsid w:val="00407D8F"/>
    <w:rsid w:val="00407E54"/>
    <w:rsid w:val="004100B5"/>
    <w:rsid w:val="00410414"/>
    <w:rsid w:val="00410704"/>
    <w:rsid w:val="00410866"/>
    <w:rsid w:val="004108F8"/>
    <w:rsid w:val="00410BDC"/>
    <w:rsid w:val="00410C19"/>
    <w:rsid w:val="004110CF"/>
    <w:rsid w:val="0041126B"/>
    <w:rsid w:val="00411731"/>
    <w:rsid w:val="00411883"/>
    <w:rsid w:val="004118D8"/>
    <w:rsid w:val="00411994"/>
    <w:rsid w:val="00411B1C"/>
    <w:rsid w:val="00411B23"/>
    <w:rsid w:val="00411D3A"/>
    <w:rsid w:val="00411DE1"/>
    <w:rsid w:val="00411FDD"/>
    <w:rsid w:val="00412021"/>
    <w:rsid w:val="00412071"/>
    <w:rsid w:val="00412140"/>
    <w:rsid w:val="00412399"/>
    <w:rsid w:val="004125DA"/>
    <w:rsid w:val="004126D4"/>
    <w:rsid w:val="0041282F"/>
    <w:rsid w:val="00412A99"/>
    <w:rsid w:val="00412AAA"/>
    <w:rsid w:val="00412CF6"/>
    <w:rsid w:val="00412D8B"/>
    <w:rsid w:val="00412E29"/>
    <w:rsid w:val="00412F86"/>
    <w:rsid w:val="0041306D"/>
    <w:rsid w:val="004131D7"/>
    <w:rsid w:val="004131DE"/>
    <w:rsid w:val="004132C8"/>
    <w:rsid w:val="0041330E"/>
    <w:rsid w:val="0041342C"/>
    <w:rsid w:val="0041379E"/>
    <w:rsid w:val="004138D8"/>
    <w:rsid w:val="00413948"/>
    <w:rsid w:val="00413964"/>
    <w:rsid w:val="0041399A"/>
    <w:rsid w:val="00413C01"/>
    <w:rsid w:val="00413DEE"/>
    <w:rsid w:val="00413F28"/>
    <w:rsid w:val="004140A4"/>
    <w:rsid w:val="00414100"/>
    <w:rsid w:val="00414893"/>
    <w:rsid w:val="00414CD3"/>
    <w:rsid w:val="00414D74"/>
    <w:rsid w:val="00414D7A"/>
    <w:rsid w:val="00414DF5"/>
    <w:rsid w:val="00414EEC"/>
    <w:rsid w:val="00414F5E"/>
    <w:rsid w:val="00414FA4"/>
    <w:rsid w:val="00414FFA"/>
    <w:rsid w:val="00415046"/>
    <w:rsid w:val="0041511E"/>
    <w:rsid w:val="0041568D"/>
    <w:rsid w:val="004156D3"/>
    <w:rsid w:val="0041570A"/>
    <w:rsid w:val="00415938"/>
    <w:rsid w:val="00415A24"/>
    <w:rsid w:val="00415A47"/>
    <w:rsid w:val="00415A8A"/>
    <w:rsid w:val="00415ACC"/>
    <w:rsid w:val="00415B4D"/>
    <w:rsid w:val="00415BB2"/>
    <w:rsid w:val="00415C5E"/>
    <w:rsid w:val="00415C95"/>
    <w:rsid w:val="00415DA0"/>
    <w:rsid w:val="00415E8D"/>
    <w:rsid w:val="00415E90"/>
    <w:rsid w:val="00415EB0"/>
    <w:rsid w:val="00415EC8"/>
    <w:rsid w:val="00415F02"/>
    <w:rsid w:val="00416070"/>
    <w:rsid w:val="00416150"/>
    <w:rsid w:val="0041642D"/>
    <w:rsid w:val="004166D4"/>
    <w:rsid w:val="00416708"/>
    <w:rsid w:val="00416800"/>
    <w:rsid w:val="0041693F"/>
    <w:rsid w:val="0041695C"/>
    <w:rsid w:val="00416973"/>
    <w:rsid w:val="00416B2A"/>
    <w:rsid w:val="00416C96"/>
    <w:rsid w:val="00416DB7"/>
    <w:rsid w:val="00416E03"/>
    <w:rsid w:val="00416E62"/>
    <w:rsid w:val="00417052"/>
    <w:rsid w:val="00417103"/>
    <w:rsid w:val="0041711A"/>
    <w:rsid w:val="0041734B"/>
    <w:rsid w:val="0041772D"/>
    <w:rsid w:val="00417823"/>
    <w:rsid w:val="004178BC"/>
    <w:rsid w:val="00417A3E"/>
    <w:rsid w:val="00417B9B"/>
    <w:rsid w:val="00417BA0"/>
    <w:rsid w:val="00417C31"/>
    <w:rsid w:val="00417DBB"/>
    <w:rsid w:val="00417DD1"/>
    <w:rsid w:val="00417F19"/>
    <w:rsid w:val="00417F91"/>
    <w:rsid w:val="00420219"/>
    <w:rsid w:val="00420298"/>
    <w:rsid w:val="004202B1"/>
    <w:rsid w:val="0042032D"/>
    <w:rsid w:val="00420346"/>
    <w:rsid w:val="00420D12"/>
    <w:rsid w:val="00420F76"/>
    <w:rsid w:val="0042104F"/>
    <w:rsid w:val="004210D8"/>
    <w:rsid w:val="004210F8"/>
    <w:rsid w:val="00421354"/>
    <w:rsid w:val="00421391"/>
    <w:rsid w:val="004215DF"/>
    <w:rsid w:val="004215E5"/>
    <w:rsid w:val="00421682"/>
    <w:rsid w:val="004216E3"/>
    <w:rsid w:val="00421914"/>
    <w:rsid w:val="00421B25"/>
    <w:rsid w:val="00421BAE"/>
    <w:rsid w:val="00421BB3"/>
    <w:rsid w:val="00421BED"/>
    <w:rsid w:val="00421C34"/>
    <w:rsid w:val="00421E34"/>
    <w:rsid w:val="004220AD"/>
    <w:rsid w:val="0042212D"/>
    <w:rsid w:val="00422275"/>
    <w:rsid w:val="004222DF"/>
    <w:rsid w:val="004224E4"/>
    <w:rsid w:val="004225DB"/>
    <w:rsid w:val="004227B0"/>
    <w:rsid w:val="00422811"/>
    <w:rsid w:val="0042289D"/>
    <w:rsid w:val="00422AC6"/>
    <w:rsid w:val="00422B66"/>
    <w:rsid w:val="00422BE1"/>
    <w:rsid w:val="00422C5C"/>
    <w:rsid w:val="00422C70"/>
    <w:rsid w:val="00422C7B"/>
    <w:rsid w:val="00422C7E"/>
    <w:rsid w:val="00422E37"/>
    <w:rsid w:val="00422F16"/>
    <w:rsid w:val="00422F25"/>
    <w:rsid w:val="00422F49"/>
    <w:rsid w:val="00422F68"/>
    <w:rsid w:val="0042319E"/>
    <w:rsid w:val="0042324A"/>
    <w:rsid w:val="004232E1"/>
    <w:rsid w:val="0042344B"/>
    <w:rsid w:val="004234B0"/>
    <w:rsid w:val="004235C8"/>
    <w:rsid w:val="004238AA"/>
    <w:rsid w:val="00423A6D"/>
    <w:rsid w:val="00423BB9"/>
    <w:rsid w:val="00423C6C"/>
    <w:rsid w:val="00423E96"/>
    <w:rsid w:val="00423F95"/>
    <w:rsid w:val="00424109"/>
    <w:rsid w:val="00424191"/>
    <w:rsid w:val="004241F6"/>
    <w:rsid w:val="00424226"/>
    <w:rsid w:val="004243AA"/>
    <w:rsid w:val="00424401"/>
    <w:rsid w:val="0042458C"/>
    <w:rsid w:val="00424782"/>
    <w:rsid w:val="0042495E"/>
    <w:rsid w:val="00424B76"/>
    <w:rsid w:val="00424BB4"/>
    <w:rsid w:val="00424C89"/>
    <w:rsid w:val="00424CDD"/>
    <w:rsid w:val="00424E68"/>
    <w:rsid w:val="004252AC"/>
    <w:rsid w:val="0042540D"/>
    <w:rsid w:val="0042546C"/>
    <w:rsid w:val="004257F5"/>
    <w:rsid w:val="00425828"/>
    <w:rsid w:val="00425A2D"/>
    <w:rsid w:val="00425C87"/>
    <w:rsid w:val="00425D30"/>
    <w:rsid w:val="00425DA9"/>
    <w:rsid w:val="00426060"/>
    <w:rsid w:val="004260AA"/>
    <w:rsid w:val="00426260"/>
    <w:rsid w:val="00426355"/>
    <w:rsid w:val="00426792"/>
    <w:rsid w:val="0042687F"/>
    <w:rsid w:val="004268F8"/>
    <w:rsid w:val="00426CD4"/>
    <w:rsid w:val="00426E29"/>
    <w:rsid w:val="00426EEE"/>
    <w:rsid w:val="0042713C"/>
    <w:rsid w:val="00427210"/>
    <w:rsid w:val="00427335"/>
    <w:rsid w:val="00427433"/>
    <w:rsid w:val="00427531"/>
    <w:rsid w:val="004275A4"/>
    <w:rsid w:val="00427715"/>
    <w:rsid w:val="00427F69"/>
    <w:rsid w:val="00427F85"/>
    <w:rsid w:val="00430267"/>
    <w:rsid w:val="00430343"/>
    <w:rsid w:val="0043052D"/>
    <w:rsid w:val="004309AD"/>
    <w:rsid w:val="00430A03"/>
    <w:rsid w:val="00430A1F"/>
    <w:rsid w:val="00430C48"/>
    <w:rsid w:val="00430DF7"/>
    <w:rsid w:val="00430F05"/>
    <w:rsid w:val="004310FE"/>
    <w:rsid w:val="004311A1"/>
    <w:rsid w:val="004311C0"/>
    <w:rsid w:val="00431276"/>
    <w:rsid w:val="00431838"/>
    <w:rsid w:val="00431B69"/>
    <w:rsid w:val="00431BF3"/>
    <w:rsid w:val="00431D4A"/>
    <w:rsid w:val="00431F4E"/>
    <w:rsid w:val="00432020"/>
    <w:rsid w:val="00432076"/>
    <w:rsid w:val="00432095"/>
    <w:rsid w:val="00432096"/>
    <w:rsid w:val="004320D9"/>
    <w:rsid w:val="00432130"/>
    <w:rsid w:val="0043224D"/>
    <w:rsid w:val="0043226A"/>
    <w:rsid w:val="00432453"/>
    <w:rsid w:val="00432495"/>
    <w:rsid w:val="004325A7"/>
    <w:rsid w:val="00432638"/>
    <w:rsid w:val="00432694"/>
    <w:rsid w:val="004326CF"/>
    <w:rsid w:val="004326DB"/>
    <w:rsid w:val="0043272C"/>
    <w:rsid w:val="00432869"/>
    <w:rsid w:val="00432EC3"/>
    <w:rsid w:val="00433102"/>
    <w:rsid w:val="00433118"/>
    <w:rsid w:val="00433163"/>
    <w:rsid w:val="004333DD"/>
    <w:rsid w:val="00433612"/>
    <w:rsid w:val="004337B1"/>
    <w:rsid w:val="0043397F"/>
    <w:rsid w:val="00433A97"/>
    <w:rsid w:val="00433A98"/>
    <w:rsid w:val="00433AA3"/>
    <w:rsid w:val="00433AE0"/>
    <w:rsid w:val="00433B61"/>
    <w:rsid w:val="00433C1A"/>
    <w:rsid w:val="00433C85"/>
    <w:rsid w:val="00433D24"/>
    <w:rsid w:val="00434085"/>
    <w:rsid w:val="00434279"/>
    <w:rsid w:val="00434292"/>
    <w:rsid w:val="00434322"/>
    <w:rsid w:val="004345E0"/>
    <w:rsid w:val="00434A1E"/>
    <w:rsid w:val="00434A66"/>
    <w:rsid w:val="00434B3B"/>
    <w:rsid w:val="00434C0F"/>
    <w:rsid w:val="00434C88"/>
    <w:rsid w:val="00434C9E"/>
    <w:rsid w:val="00434FE4"/>
    <w:rsid w:val="0043523D"/>
    <w:rsid w:val="0043524A"/>
    <w:rsid w:val="0043529A"/>
    <w:rsid w:val="00435437"/>
    <w:rsid w:val="004354F7"/>
    <w:rsid w:val="0043561F"/>
    <w:rsid w:val="00435672"/>
    <w:rsid w:val="00435A39"/>
    <w:rsid w:val="00435C4D"/>
    <w:rsid w:val="00435F60"/>
    <w:rsid w:val="00436152"/>
    <w:rsid w:val="00436166"/>
    <w:rsid w:val="00436209"/>
    <w:rsid w:val="0043624D"/>
    <w:rsid w:val="00436317"/>
    <w:rsid w:val="004363B0"/>
    <w:rsid w:val="004363BA"/>
    <w:rsid w:val="004363F5"/>
    <w:rsid w:val="00436414"/>
    <w:rsid w:val="004364E9"/>
    <w:rsid w:val="004365AD"/>
    <w:rsid w:val="00436631"/>
    <w:rsid w:val="004366D0"/>
    <w:rsid w:val="004366FD"/>
    <w:rsid w:val="0043670D"/>
    <w:rsid w:val="0043677E"/>
    <w:rsid w:val="0043679C"/>
    <w:rsid w:val="004367B3"/>
    <w:rsid w:val="0043685F"/>
    <w:rsid w:val="004369CD"/>
    <w:rsid w:val="00436A96"/>
    <w:rsid w:val="00436D23"/>
    <w:rsid w:val="00436D3C"/>
    <w:rsid w:val="00436EFB"/>
    <w:rsid w:val="00436FB4"/>
    <w:rsid w:val="0043718A"/>
    <w:rsid w:val="004371E3"/>
    <w:rsid w:val="0043744C"/>
    <w:rsid w:val="00437464"/>
    <w:rsid w:val="00437558"/>
    <w:rsid w:val="0043762C"/>
    <w:rsid w:val="00437800"/>
    <w:rsid w:val="004378D0"/>
    <w:rsid w:val="0043794D"/>
    <w:rsid w:val="00437A1F"/>
    <w:rsid w:val="00437C4A"/>
    <w:rsid w:val="00437E7A"/>
    <w:rsid w:val="00437F37"/>
    <w:rsid w:val="00437F68"/>
    <w:rsid w:val="00440016"/>
    <w:rsid w:val="00440159"/>
    <w:rsid w:val="004403A0"/>
    <w:rsid w:val="004403C8"/>
    <w:rsid w:val="00440415"/>
    <w:rsid w:val="0044042C"/>
    <w:rsid w:val="004404C7"/>
    <w:rsid w:val="0044057C"/>
    <w:rsid w:val="00440591"/>
    <w:rsid w:val="004405C0"/>
    <w:rsid w:val="0044063C"/>
    <w:rsid w:val="00440809"/>
    <w:rsid w:val="00440997"/>
    <w:rsid w:val="00440A5A"/>
    <w:rsid w:val="00440A5B"/>
    <w:rsid w:val="00440C4A"/>
    <w:rsid w:val="00440CAB"/>
    <w:rsid w:val="00440F1F"/>
    <w:rsid w:val="0044170F"/>
    <w:rsid w:val="0044177D"/>
    <w:rsid w:val="0044183E"/>
    <w:rsid w:val="004418AC"/>
    <w:rsid w:val="00441905"/>
    <w:rsid w:val="00441AB8"/>
    <w:rsid w:val="00441DE0"/>
    <w:rsid w:val="00441EC2"/>
    <w:rsid w:val="004420B2"/>
    <w:rsid w:val="00442286"/>
    <w:rsid w:val="004424E0"/>
    <w:rsid w:val="004425E1"/>
    <w:rsid w:val="0044265F"/>
    <w:rsid w:val="00442DAD"/>
    <w:rsid w:val="00442F39"/>
    <w:rsid w:val="00442FA9"/>
    <w:rsid w:val="00442FBE"/>
    <w:rsid w:val="00442FF6"/>
    <w:rsid w:val="00443213"/>
    <w:rsid w:val="00443280"/>
    <w:rsid w:val="004432ED"/>
    <w:rsid w:val="00443391"/>
    <w:rsid w:val="004434F4"/>
    <w:rsid w:val="004436F8"/>
    <w:rsid w:val="00443901"/>
    <w:rsid w:val="00443914"/>
    <w:rsid w:val="00443958"/>
    <w:rsid w:val="00443A44"/>
    <w:rsid w:val="00443AA9"/>
    <w:rsid w:val="00443AB4"/>
    <w:rsid w:val="00443CED"/>
    <w:rsid w:val="00443D47"/>
    <w:rsid w:val="00443D6E"/>
    <w:rsid w:val="0044422F"/>
    <w:rsid w:val="0044433E"/>
    <w:rsid w:val="004443C6"/>
    <w:rsid w:val="004443F8"/>
    <w:rsid w:val="00444475"/>
    <w:rsid w:val="00444537"/>
    <w:rsid w:val="004447AD"/>
    <w:rsid w:val="0044482C"/>
    <w:rsid w:val="00444881"/>
    <w:rsid w:val="00444B70"/>
    <w:rsid w:val="00444B74"/>
    <w:rsid w:val="00444CE1"/>
    <w:rsid w:val="00444EBB"/>
    <w:rsid w:val="00444ED1"/>
    <w:rsid w:val="00445053"/>
    <w:rsid w:val="00445067"/>
    <w:rsid w:val="004450D3"/>
    <w:rsid w:val="0044524E"/>
    <w:rsid w:val="0044530C"/>
    <w:rsid w:val="00445437"/>
    <w:rsid w:val="004455B1"/>
    <w:rsid w:val="0044568B"/>
    <w:rsid w:val="004456B6"/>
    <w:rsid w:val="00445721"/>
    <w:rsid w:val="0044589B"/>
    <w:rsid w:val="004458D6"/>
    <w:rsid w:val="00445949"/>
    <w:rsid w:val="004459CE"/>
    <w:rsid w:val="00445A4C"/>
    <w:rsid w:val="00445B05"/>
    <w:rsid w:val="00445B0E"/>
    <w:rsid w:val="00445CA9"/>
    <w:rsid w:val="00445CB6"/>
    <w:rsid w:val="00445D48"/>
    <w:rsid w:val="00445D6B"/>
    <w:rsid w:val="00445DAE"/>
    <w:rsid w:val="00445DC3"/>
    <w:rsid w:val="00446152"/>
    <w:rsid w:val="0044647F"/>
    <w:rsid w:val="00446AA7"/>
    <w:rsid w:val="00446AD4"/>
    <w:rsid w:val="00446B32"/>
    <w:rsid w:val="00446DB1"/>
    <w:rsid w:val="00446E83"/>
    <w:rsid w:val="0044733F"/>
    <w:rsid w:val="00447369"/>
    <w:rsid w:val="00447390"/>
    <w:rsid w:val="004474EA"/>
    <w:rsid w:val="004475FC"/>
    <w:rsid w:val="004477B7"/>
    <w:rsid w:val="00447857"/>
    <w:rsid w:val="004478FF"/>
    <w:rsid w:val="00447CF3"/>
    <w:rsid w:val="00447D5B"/>
    <w:rsid w:val="004500DD"/>
    <w:rsid w:val="004503AD"/>
    <w:rsid w:val="004504A9"/>
    <w:rsid w:val="00450AB3"/>
    <w:rsid w:val="00450AB9"/>
    <w:rsid w:val="00450CF3"/>
    <w:rsid w:val="00450FA9"/>
    <w:rsid w:val="00451079"/>
    <w:rsid w:val="0045111D"/>
    <w:rsid w:val="004512D5"/>
    <w:rsid w:val="0045130A"/>
    <w:rsid w:val="0045166F"/>
    <w:rsid w:val="004518F1"/>
    <w:rsid w:val="00451B53"/>
    <w:rsid w:val="00451BDB"/>
    <w:rsid w:val="00451C65"/>
    <w:rsid w:val="00451CB3"/>
    <w:rsid w:val="00452135"/>
    <w:rsid w:val="00452148"/>
    <w:rsid w:val="0045217D"/>
    <w:rsid w:val="00452371"/>
    <w:rsid w:val="004524A7"/>
    <w:rsid w:val="004524D6"/>
    <w:rsid w:val="0045288A"/>
    <w:rsid w:val="00452A35"/>
    <w:rsid w:val="00452BA6"/>
    <w:rsid w:val="00452BE4"/>
    <w:rsid w:val="00452C0D"/>
    <w:rsid w:val="00452C62"/>
    <w:rsid w:val="00452E7B"/>
    <w:rsid w:val="00453031"/>
    <w:rsid w:val="0045397E"/>
    <w:rsid w:val="00453994"/>
    <w:rsid w:val="00453A1A"/>
    <w:rsid w:val="00453BD4"/>
    <w:rsid w:val="00453BE3"/>
    <w:rsid w:val="00453DC0"/>
    <w:rsid w:val="00453ED8"/>
    <w:rsid w:val="00453F0E"/>
    <w:rsid w:val="00453F1B"/>
    <w:rsid w:val="00453FBC"/>
    <w:rsid w:val="004541B5"/>
    <w:rsid w:val="00454264"/>
    <w:rsid w:val="00454592"/>
    <w:rsid w:val="004548E5"/>
    <w:rsid w:val="00454957"/>
    <w:rsid w:val="00454EB2"/>
    <w:rsid w:val="00455006"/>
    <w:rsid w:val="00455193"/>
    <w:rsid w:val="00455407"/>
    <w:rsid w:val="0045545A"/>
    <w:rsid w:val="0045546E"/>
    <w:rsid w:val="0045560A"/>
    <w:rsid w:val="004556E7"/>
    <w:rsid w:val="00455757"/>
    <w:rsid w:val="004557A1"/>
    <w:rsid w:val="004557B8"/>
    <w:rsid w:val="00455984"/>
    <w:rsid w:val="00456076"/>
    <w:rsid w:val="004560B3"/>
    <w:rsid w:val="0045631A"/>
    <w:rsid w:val="004563BA"/>
    <w:rsid w:val="00456412"/>
    <w:rsid w:val="00456618"/>
    <w:rsid w:val="00456623"/>
    <w:rsid w:val="00456884"/>
    <w:rsid w:val="004569BC"/>
    <w:rsid w:val="00456A0E"/>
    <w:rsid w:val="00456A63"/>
    <w:rsid w:val="00456B2F"/>
    <w:rsid w:val="00456D03"/>
    <w:rsid w:val="00456DC1"/>
    <w:rsid w:val="00456E45"/>
    <w:rsid w:val="00456EAD"/>
    <w:rsid w:val="00456F90"/>
    <w:rsid w:val="00456FBA"/>
    <w:rsid w:val="0045700B"/>
    <w:rsid w:val="00457082"/>
    <w:rsid w:val="00457139"/>
    <w:rsid w:val="0045723D"/>
    <w:rsid w:val="00457276"/>
    <w:rsid w:val="004572D8"/>
    <w:rsid w:val="00457359"/>
    <w:rsid w:val="0045743A"/>
    <w:rsid w:val="0045755F"/>
    <w:rsid w:val="0045792B"/>
    <w:rsid w:val="004579AC"/>
    <w:rsid w:val="004579F5"/>
    <w:rsid w:val="00457A2A"/>
    <w:rsid w:val="00457AF2"/>
    <w:rsid w:val="00457BFB"/>
    <w:rsid w:val="00457CA8"/>
    <w:rsid w:val="00457DDC"/>
    <w:rsid w:val="00457DFE"/>
    <w:rsid w:val="00457EEC"/>
    <w:rsid w:val="0046012C"/>
    <w:rsid w:val="0046044E"/>
    <w:rsid w:val="004606CB"/>
    <w:rsid w:val="0046089B"/>
    <w:rsid w:val="004608B2"/>
    <w:rsid w:val="004608E1"/>
    <w:rsid w:val="00460B9C"/>
    <w:rsid w:val="00460D36"/>
    <w:rsid w:val="00460D48"/>
    <w:rsid w:val="00460F84"/>
    <w:rsid w:val="00461043"/>
    <w:rsid w:val="00461122"/>
    <w:rsid w:val="0046123A"/>
    <w:rsid w:val="0046125E"/>
    <w:rsid w:val="004612FC"/>
    <w:rsid w:val="004613BA"/>
    <w:rsid w:val="00461554"/>
    <w:rsid w:val="00461613"/>
    <w:rsid w:val="00461710"/>
    <w:rsid w:val="0046174E"/>
    <w:rsid w:val="00461752"/>
    <w:rsid w:val="004617BD"/>
    <w:rsid w:val="004619C6"/>
    <w:rsid w:val="00461BD4"/>
    <w:rsid w:val="00461C07"/>
    <w:rsid w:val="00461CA0"/>
    <w:rsid w:val="00461CEA"/>
    <w:rsid w:val="00461DEB"/>
    <w:rsid w:val="00461DFD"/>
    <w:rsid w:val="00461F30"/>
    <w:rsid w:val="00462148"/>
    <w:rsid w:val="0046243F"/>
    <w:rsid w:val="004624BA"/>
    <w:rsid w:val="0046258C"/>
    <w:rsid w:val="004625DF"/>
    <w:rsid w:val="004625E3"/>
    <w:rsid w:val="00462623"/>
    <w:rsid w:val="004626A9"/>
    <w:rsid w:val="004626D1"/>
    <w:rsid w:val="00462C37"/>
    <w:rsid w:val="00462DA5"/>
    <w:rsid w:val="00462E5F"/>
    <w:rsid w:val="004630A9"/>
    <w:rsid w:val="00463335"/>
    <w:rsid w:val="00463445"/>
    <w:rsid w:val="004635C9"/>
    <w:rsid w:val="0046377A"/>
    <w:rsid w:val="004637B1"/>
    <w:rsid w:val="0046380F"/>
    <w:rsid w:val="00463A65"/>
    <w:rsid w:val="00463B02"/>
    <w:rsid w:val="00463BE8"/>
    <w:rsid w:val="00463BFB"/>
    <w:rsid w:val="00463C06"/>
    <w:rsid w:val="00463DF8"/>
    <w:rsid w:val="00463F42"/>
    <w:rsid w:val="004640FE"/>
    <w:rsid w:val="004641AC"/>
    <w:rsid w:val="004641DF"/>
    <w:rsid w:val="0046428C"/>
    <w:rsid w:val="00464359"/>
    <w:rsid w:val="0046446D"/>
    <w:rsid w:val="0046448B"/>
    <w:rsid w:val="004646A5"/>
    <w:rsid w:val="0046477C"/>
    <w:rsid w:val="004647AC"/>
    <w:rsid w:val="004649E8"/>
    <w:rsid w:val="00464A03"/>
    <w:rsid w:val="00464B8B"/>
    <w:rsid w:val="00464C33"/>
    <w:rsid w:val="00464D25"/>
    <w:rsid w:val="00464E15"/>
    <w:rsid w:val="00464F26"/>
    <w:rsid w:val="00465084"/>
    <w:rsid w:val="004650D1"/>
    <w:rsid w:val="0046512C"/>
    <w:rsid w:val="004652D3"/>
    <w:rsid w:val="004654D9"/>
    <w:rsid w:val="00465763"/>
    <w:rsid w:val="00465963"/>
    <w:rsid w:val="004659C4"/>
    <w:rsid w:val="00465A04"/>
    <w:rsid w:val="00465A70"/>
    <w:rsid w:val="00465A83"/>
    <w:rsid w:val="00465BE7"/>
    <w:rsid w:val="00465C02"/>
    <w:rsid w:val="00465C1E"/>
    <w:rsid w:val="00465EA8"/>
    <w:rsid w:val="00466186"/>
    <w:rsid w:val="0046624B"/>
    <w:rsid w:val="00466381"/>
    <w:rsid w:val="00466416"/>
    <w:rsid w:val="00466690"/>
    <w:rsid w:val="00466700"/>
    <w:rsid w:val="00466835"/>
    <w:rsid w:val="0046687E"/>
    <w:rsid w:val="004668C4"/>
    <w:rsid w:val="00466A5C"/>
    <w:rsid w:val="00466B13"/>
    <w:rsid w:val="00466DF1"/>
    <w:rsid w:val="00466F44"/>
    <w:rsid w:val="00466F74"/>
    <w:rsid w:val="00466FC7"/>
    <w:rsid w:val="00467000"/>
    <w:rsid w:val="0046714E"/>
    <w:rsid w:val="004672EA"/>
    <w:rsid w:val="0046733B"/>
    <w:rsid w:val="0046783C"/>
    <w:rsid w:val="00467891"/>
    <w:rsid w:val="00467B29"/>
    <w:rsid w:val="00467B9D"/>
    <w:rsid w:val="00467DE4"/>
    <w:rsid w:val="004700A1"/>
    <w:rsid w:val="0047020C"/>
    <w:rsid w:val="00470211"/>
    <w:rsid w:val="004702A9"/>
    <w:rsid w:val="00470342"/>
    <w:rsid w:val="004704F2"/>
    <w:rsid w:val="004705B6"/>
    <w:rsid w:val="0047067A"/>
    <w:rsid w:val="0047088D"/>
    <w:rsid w:val="004708BB"/>
    <w:rsid w:val="00470BAF"/>
    <w:rsid w:val="00470BD4"/>
    <w:rsid w:val="00470C33"/>
    <w:rsid w:val="00470C5C"/>
    <w:rsid w:val="00470F50"/>
    <w:rsid w:val="00470F63"/>
    <w:rsid w:val="00471051"/>
    <w:rsid w:val="004710FF"/>
    <w:rsid w:val="00471305"/>
    <w:rsid w:val="004713D9"/>
    <w:rsid w:val="0047148E"/>
    <w:rsid w:val="004714C8"/>
    <w:rsid w:val="004715A4"/>
    <w:rsid w:val="0047160D"/>
    <w:rsid w:val="00471655"/>
    <w:rsid w:val="004717F5"/>
    <w:rsid w:val="004719F7"/>
    <w:rsid w:val="00471A84"/>
    <w:rsid w:val="00471C71"/>
    <w:rsid w:val="00471C99"/>
    <w:rsid w:val="00471CCF"/>
    <w:rsid w:val="00471FD1"/>
    <w:rsid w:val="0047217D"/>
    <w:rsid w:val="00472380"/>
    <w:rsid w:val="00472408"/>
    <w:rsid w:val="0047247B"/>
    <w:rsid w:val="004724EE"/>
    <w:rsid w:val="004725B2"/>
    <w:rsid w:val="004727C5"/>
    <w:rsid w:val="00472849"/>
    <w:rsid w:val="004728D1"/>
    <w:rsid w:val="004728E2"/>
    <w:rsid w:val="00472B81"/>
    <w:rsid w:val="00472CB9"/>
    <w:rsid w:val="00472CDB"/>
    <w:rsid w:val="00472F43"/>
    <w:rsid w:val="00473112"/>
    <w:rsid w:val="004731DE"/>
    <w:rsid w:val="004731E5"/>
    <w:rsid w:val="004731F3"/>
    <w:rsid w:val="004731FC"/>
    <w:rsid w:val="0047335E"/>
    <w:rsid w:val="00473485"/>
    <w:rsid w:val="0047355C"/>
    <w:rsid w:val="00473704"/>
    <w:rsid w:val="00473A30"/>
    <w:rsid w:val="00473D71"/>
    <w:rsid w:val="00473DB6"/>
    <w:rsid w:val="00473EA4"/>
    <w:rsid w:val="004740E7"/>
    <w:rsid w:val="0047420B"/>
    <w:rsid w:val="004742A8"/>
    <w:rsid w:val="004745F6"/>
    <w:rsid w:val="00474627"/>
    <w:rsid w:val="0047471B"/>
    <w:rsid w:val="00474740"/>
    <w:rsid w:val="00474A4B"/>
    <w:rsid w:val="00474B80"/>
    <w:rsid w:val="00474C34"/>
    <w:rsid w:val="00474D17"/>
    <w:rsid w:val="00474E99"/>
    <w:rsid w:val="00475280"/>
    <w:rsid w:val="004755D0"/>
    <w:rsid w:val="00475941"/>
    <w:rsid w:val="00475A21"/>
    <w:rsid w:val="00475B6B"/>
    <w:rsid w:val="00475C31"/>
    <w:rsid w:val="00475CEC"/>
    <w:rsid w:val="00476060"/>
    <w:rsid w:val="004761BD"/>
    <w:rsid w:val="004762B1"/>
    <w:rsid w:val="0047630D"/>
    <w:rsid w:val="004763C0"/>
    <w:rsid w:val="004764E1"/>
    <w:rsid w:val="004766E6"/>
    <w:rsid w:val="00476824"/>
    <w:rsid w:val="004769E0"/>
    <w:rsid w:val="00476A31"/>
    <w:rsid w:val="00476B31"/>
    <w:rsid w:val="00476BE7"/>
    <w:rsid w:val="00476C4B"/>
    <w:rsid w:val="00476CF1"/>
    <w:rsid w:val="00476D53"/>
    <w:rsid w:val="0047702E"/>
    <w:rsid w:val="00477051"/>
    <w:rsid w:val="004775CA"/>
    <w:rsid w:val="0047768F"/>
    <w:rsid w:val="00477846"/>
    <w:rsid w:val="00477A95"/>
    <w:rsid w:val="00477B6A"/>
    <w:rsid w:val="00477C4B"/>
    <w:rsid w:val="00477DD6"/>
    <w:rsid w:val="00477F1D"/>
    <w:rsid w:val="00477FDB"/>
    <w:rsid w:val="00480063"/>
    <w:rsid w:val="0048021B"/>
    <w:rsid w:val="00480402"/>
    <w:rsid w:val="0048056B"/>
    <w:rsid w:val="004805D3"/>
    <w:rsid w:val="00480615"/>
    <w:rsid w:val="00480771"/>
    <w:rsid w:val="0048079B"/>
    <w:rsid w:val="00480B49"/>
    <w:rsid w:val="00481049"/>
    <w:rsid w:val="0048104D"/>
    <w:rsid w:val="00481072"/>
    <w:rsid w:val="0048113F"/>
    <w:rsid w:val="004811B7"/>
    <w:rsid w:val="0048148C"/>
    <w:rsid w:val="0048148F"/>
    <w:rsid w:val="004814C3"/>
    <w:rsid w:val="0048172F"/>
    <w:rsid w:val="004818A1"/>
    <w:rsid w:val="0048198A"/>
    <w:rsid w:val="0048198D"/>
    <w:rsid w:val="00481A77"/>
    <w:rsid w:val="00481AD1"/>
    <w:rsid w:val="00481E46"/>
    <w:rsid w:val="00481FF7"/>
    <w:rsid w:val="0048213C"/>
    <w:rsid w:val="004821F2"/>
    <w:rsid w:val="004823CC"/>
    <w:rsid w:val="00482611"/>
    <w:rsid w:val="00482690"/>
    <w:rsid w:val="004826E7"/>
    <w:rsid w:val="00482889"/>
    <w:rsid w:val="004828F5"/>
    <w:rsid w:val="004829F2"/>
    <w:rsid w:val="00482AA2"/>
    <w:rsid w:val="00482B57"/>
    <w:rsid w:val="00482EB4"/>
    <w:rsid w:val="00482F5B"/>
    <w:rsid w:val="00482FF2"/>
    <w:rsid w:val="0048334F"/>
    <w:rsid w:val="00483639"/>
    <w:rsid w:val="004837BB"/>
    <w:rsid w:val="00483863"/>
    <w:rsid w:val="00483914"/>
    <w:rsid w:val="00483BEA"/>
    <w:rsid w:val="00483E44"/>
    <w:rsid w:val="00483ECF"/>
    <w:rsid w:val="00483FAD"/>
    <w:rsid w:val="004841D0"/>
    <w:rsid w:val="004841D1"/>
    <w:rsid w:val="00484325"/>
    <w:rsid w:val="0048439B"/>
    <w:rsid w:val="0048448A"/>
    <w:rsid w:val="004844BC"/>
    <w:rsid w:val="004844C4"/>
    <w:rsid w:val="0048454D"/>
    <w:rsid w:val="00484611"/>
    <w:rsid w:val="0048473E"/>
    <w:rsid w:val="0048495E"/>
    <w:rsid w:val="00484BD4"/>
    <w:rsid w:val="00484C39"/>
    <w:rsid w:val="00484C96"/>
    <w:rsid w:val="00484D23"/>
    <w:rsid w:val="00484EB3"/>
    <w:rsid w:val="00484ED2"/>
    <w:rsid w:val="0048504B"/>
    <w:rsid w:val="00485173"/>
    <w:rsid w:val="004854AB"/>
    <w:rsid w:val="004854D2"/>
    <w:rsid w:val="0048573E"/>
    <w:rsid w:val="00485784"/>
    <w:rsid w:val="0048588A"/>
    <w:rsid w:val="0048599E"/>
    <w:rsid w:val="004859D5"/>
    <w:rsid w:val="00485AEA"/>
    <w:rsid w:val="00485CFE"/>
    <w:rsid w:val="00485DF9"/>
    <w:rsid w:val="00485EAB"/>
    <w:rsid w:val="00485ED0"/>
    <w:rsid w:val="00485FCA"/>
    <w:rsid w:val="0048610C"/>
    <w:rsid w:val="00486209"/>
    <w:rsid w:val="0048621F"/>
    <w:rsid w:val="0048629E"/>
    <w:rsid w:val="004862E8"/>
    <w:rsid w:val="00486322"/>
    <w:rsid w:val="004864D5"/>
    <w:rsid w:val="00486505"/>
    <w:rsid w:val="00486749"/>
    <w:rsid w:val="004867A3"/>
    <w:rsid w:val="00486805"/>
    <w:rsid w:val="0048694C"/>
    <w:rsid w:val="00486CB9"/>
    <w:rsid w:val="00486F85"/>
    <w:rsid w:val="00487117"/>
    <w:rsid w:val="00487287"/>
    <w:rsid w:val="004872B4"/>
    <w:rsid w:val="004873BB"/>
    <w:rsid w:val="00487658"/>
    <w:rsid w:val="0048769B"/>
    <w:rsid w:val="0048770E"/>
    <w:rsid w:val="00487833"/>
    <w:rsid w:val="00487C7A"/>
    <w:rsid w:val="00487CBA"/>
    <w:rsid w:val="00487CE5"/>
    <w:rsid w:val="00487EAB"/>
    <w:rsid w:val="0049013D"/>
    <w:rsid w:val="0049033A"/>
    <w:rsid w:val="00490401"/>
    <w:rsid w:val="0049042D"/>
    <w:rsid w:val="0049047F"/>
    <w:rsid w:val="004905A2"/>
    <w:rsid w:val="004907D3"/>
    <w:rsid w:val="004907DA"/>
    <w:rsid w:val="004907F0"/>
    <w:rsid w:val="0049094A"/>
    <w:rsid w:val="00490A52"/>
    <w:rsid w:val="00490A56"/>
    <w:rsid w:val="00490AFF"/>
    <w:rsid w:val="00490DA2"/>
    <w:rsid w:val="00490E5F"/>
    <w:rsid w:val="00490EFB"/>
    <w:rsid w:val="00490F32"/>
    <w:rsid w:val="00490F77"/>
    <w:rsid w:val="0049102B"/>
    <w:rsid w:val="004911F6"/>
    <w:rsid w:val="00491221"/>
    <w:rsid w:val="00491281"/>
    <w:rsid w:val="00491394"/>
    <w:rsid w:val="00491424"/>
    <w:rsid w:val="004914A9"/>
    <w:rsid w:val="0049157E"/>
    <w:rsid w:val="004915F5"/>
    <w:rsid w:val="004917AC"/>
    <w:rsid w:val="004918B8"/>
    <w:rsid w:val="004919C0"/>
    <w:rsid w:val="00491A14"/>
    <w:rsid w:val="00491A50"/>
    <w:rsid w:val="00491AA3"/>
    <w:rsid w:val="00491AF2"/>
    <w:rsid w:val="00491DF3"/>
    <w:rsid w:val="00491E5B"/>
    <w:rsid w:val="00491FF5"/>
    <w:rsid w:val="0049225F"/>
    <w:rsid w:val="004923D3"/>
    <w:rsid w:val="00492585"/>
    <w:rsid w:val="004925A1"/>
    <w:rsid w:val="0049280D"/>
    <w:rsid w:val="0049292A"/>
    <w:rsid w:val="00492A31"/>
    <w:rsid w:val="00492A35"/>
    <w:rsid w:val="00492B74"/>
    <w:rsid w:val="00492BD3"/>
    <w:rsid w:val="00492EBB"/>
    <w:rsid w:val="00492F1A"/>
    <w:rsid w:val="00492F30"/>
    <w:rsid w:val="0049306A"/>
    <w:rsid w:val="004930DB"/>
    <w:rsid w:val="004931DA"/>
    <w:rsid w:val="00493440"/>
    <w:rsid w:val="00493576"/>
    <w:rsid w:val="0049367B"/>
    <w:rsid w:val="004936AF"/>
    <w:rsid w:val="004936E3"/>
    <w:rsid w:val="00493A65"/>
    <w:rsid w:val="00493B12"/>
    <w:rsid w:val="00493C3E"/>
    <w:rsid w:val="00493E09"/>
    <w:rsid w:val="00493EE2"/>
    <w:rsid w:val="004940EB"/>
    <w:rsid w:val="00494315"/>
    <w:rsid w:val="004943A2"/>
    <w:rsid w:val="00494434"/>
    <w:rsid w:val="00494466"/>
    <w:rsid w:val="004948A6"/>
    <w:rsid w:val="00494AAF"/>
    <w:rsid w:val="00494DEB"/>
    <w:rsid w:val="004952AF"/>
    <w:rsid w:val="0049550F"/>
    <w:rsid w:val="0049558D"/>
    <w:rsid w:val="0049565D"/>
    <w:rsid w:val="004957E9"/>
    <w:rsid w:val="004959E5"/>
    <w:rsid w:val="004960A1"/>
    <w:rsid w:val="0049610C"/>
    <w:rsid w:val="004964D6"/>
    <w:rsid w:val="004964E3"/>
    <w:rsid w:val="0049653F"/>
    <w:rsid w:val="00496556"/>
    <w:rsid w:val="00496756"/>
    <w:rsid w:val="0049686F"/>
    <w:rsid w:val="00496988"/>
    <w:rsid w:val="004969F1"/>
    <w:rsid w:val="00496A17"/>
    <w:rsid w:val="00496C6C"/>
    <w:rsid w:val="00496E46"/>
    <w:rsid w:val="00496E96"/>
    <w:rsid w:val="00496F80"/>
    <w:rsid w:val="00496FE5"/>
    <w:rsid w:val="00497212"/>
    <w:rsid w:val="00497346"/>
    <w:rsid w:val="004973B4"/>
    <w:rsid w:val="004973CB"/>
    <w:rsid w:val="00497415"/>
    <w:rsid w:val="004975AD"/>
    <w:rsid w:val="0049776F"/>
    <w:rsid w:val="004977FC"/>
    <w:rsid w:val="00497828"/>
    <w:rsid w:val="00497BB4"/>
    <w:rsid w:val="00497C77"/>
    <w:rsid w:val="00497D43"/>
    <w:rsid w:val="00497D75"/>
    <w:rsid w:val="00497DB8"/>
    <w:rsid w:val="004A00C6"/>
    <w:rsid w:val="004A01C9"/>
    <w:rsid w:val="004A0296"/>
    <w:rsid w:val="004A0486"/>
    <w:rsid w:val="004A048D"/>
    <w:rsid w:val="004A05BA"/>
    <w:rsid w:val="004A0703"/>
    <w:rsid w:val="004A071B"/>
    <w:rsid w:val="004A07CB"/>
    <w:rsid w:val="004A092D"/>
    <w:rsid w:val="004A0E44"/>
    <w:rsid w:val="004A0F4D"/>
    <w:rsid w:val="004A0F57"/>
    <w:rsid w:val="004A104F"/>
    <w:rsid w:val="004A116C"/>
    <w:rsid w:val="004A11C6"/>
    <w:rsid w:val="004A1236"/>
    <w:rsid w:val="004A1475"/>
    <w:rsid w:val="004A1718"/>
    <w:rsid w:val="004A18CB"/>
    <w:rsid w:val="004A194F"/>
    <w:rsid w:val="004A19FB"/>
    <w:rsid w:val="004A1A36"/>
    <w:rsid w:val="004A1A82"/>
    <w:rsid w:val="004A1BC4"/>
    <w:rsid w:val="004A1CB8"/>
    <w:rsid w:val="004A1F9B"/>
    <w:rsid w:val="004A1FA6"/>
    <w:rsid w:val="004A2046"/>
    <w:rsid w:val="004A2070"/>
    <w:rsid w:val="004A20F2"/>
    <w:rsid w:val="004A25D0"/>
    <w:rsid w:val="004A26E4"/>
    <w:rsid w:val="004A28D9"/>
    <w:rsid w:val="004A2940"/>
    <w:rsid w:val="004A2C92"/>
    <w:rsid w:val="004A2DEE"/>
    <w:rsid w:val="004A2E1B"/>
    <w:rsid w:val="004A3081"/>
    <w:rsid w:val="004A3198"/>
    <w:rsid w:val="004A3234"/>
    <w:rsid w:val="004A3285"/>
    <w:rsid w:val="004A330E"/>
    <w:rsid w:val="004A337F"/>
    <w:rsid w:val="004A383D"/>
    <w:rsid w:val="004A3A03"/>
    <w:rsid w:val="004A3FAF"/>
    <w:rsid w:val="004A4165"/>
    <w:rsid w:val="004A44CD"/>
    <w:rsid w:val="004A4502"/>
    <w:rsid w:val="004A4741"/>
    <w:rsid w:val="004A47E6"/>
    <w:rsid w:val="004A49C4"/>
    <w:rsid w:val="004A4AA3"/>
    <w:rsid w:val="004A4CE6"/>
    <w:rsid w:val="004A4DA6"/>
    <w:rsid w:val="004A4E25"/>
    <w:rsid w:val="004A4E91"/>
    <w:rsid w:val="004A4F0E"/>
    <w:rsid w:val="004A5061"/>
    <w:rsid w:val="004A528C"/>
    <w:rsid w:val="004A5683"/>
    <w:rsid w:val="004A56FF"/>
    <w:rsid w:val="004A577A"/>
    <w:rsid w:val="004A57A2"/>
    <w:rsid w:val="004A5A83"/>
    <w:rsid w:val="004A5F98"/>
    <w:rsid w:val="004A62DB"/>
    <w:rsid w:val="004A6824"/>
    <w:rsid w:val="004A6845"/>
    <w:rsid w:val="004A69E3"/>
    <w:rsid w:val="004A69EE"/>
    <w:rsid w:val="004A6A09"/>
    <w:rsid w:val="004A6C9C"/>
    <w:rsid w:val="004A6CA8"/>
    <w:rsid w:val="004A6D6F"/>
    <w:rsid w:val="004A6EA1"/>
    <w:rsid w:val="004A6FF9"/>
    <w:rsid w:val="004A7125"/>
    <w:rsid w:val="004A718B"/>
    <w:rsid w:val="004A724C"/>
    <w:rsid w:val="004A7250"/>
    <w:rsid w:val="004A729C"/>
    <w:rsid w:val="004A72D8"/>
    <w:rsid w:val="004A7303"/>
    <w:rsid w:val="004A76C6"/>
    <w:rsid w:val="004A7922"/>
    <w:rsid w:val="004A792D"/>
    <w:rsid w:val="004A7967"/>
    <w:rsid w:val="004A7BC3"/>
    <w:rsid w:val="004A7C44"/>
    <w:rsid w:val="004A7C54"/>
    <w:rsid w:val="004A7CF6"/>
    <w:rsid w:val="004B0092"/>
    <w:rsid w:val="004B0255"/>
    <w:rsid w:val="004B05D1"/>
    <w:rsid w:val="004B061F"/>
    <w:rsid w:val="004B0650"/>
    <w:rsid w:val="004B069A"/>
    <w:rsid w:val="004B0826"/>
    <w:rsid w:val="004B0A9F"/>
    <w:rsid w:val="004B0BA9"/>
    <w:rsid w:val="004B0BD0"/>
    <w:rsid w:val="004B0D38"/>
    <w:rsid w:val="004B0D57"/>
    <w:rsid w:val="004B0E46"/>
    <w:rsid w:val="004B0EDC"/>
    <w:rsid w:val="004B1043"/>
    <w:rsid w:val="004B147E"/>
    <w:rsid w:val="004B14B3"/>
    <w:rsid w:val="004B17A9"/>
    <w:rsid w:val="004B17CA"/>
    <w:rsid w:val="004B1B6D"/>
    <w:rsid w:val="004B1B8F"/>
    <w:rsid w:val="004B1D01"/>
    <w:rsid w:val="004B1D52"/>
    <w:rsid w:val="004B1FE4"/>
    <w:rsid w:val="004B2126"/>
    <w:rsid w:val="004B2186"/>
    <w:rsid w:val="004B230C"/>
    <w:rsid w:val="004B2354"/>
    <w:rsid w:val="004B23CC"/>
    <w:rsid w:val="004B2434"/>
    <w:rsid w:val="004B2634"/>
    <w:rsid w:val="004B267D"/>
    <w:rsid w:val="004B2A07"/>
    <w:rsid w:val="004B2AC0"/>
    <w:rsid w:val="004B2C05"/>
    <w:rsid w:val="004B2EDE"/>
    <w:rsid w:val="004B2F10"/>
    <w:rsid w:val="004B31DE"/>
    <w:rsid w:val="004B3800"/>
    <w:rsid w:val="004B3B3A"/>
    <w:rsid w:val="004B3B82"/>
    <w:rsid w:val="004B3BA4"/>
    <w:rsid w:val="004B3D93"/>
    <w:rsid w:val="004B3E68"/>
    <w:rsid w:val="004B3F11"/>
    <w:rsid w:val="004B3F8F"/>
    <w:rsid w:val="004B4228"/>
    <w:rsid w:val="004B43F3"/>
    <w:rsid w:val="004B4507"/>
    <w:rsid w:val="004B456F"/>
    <w:rsid w:val="004B4776"/>
    <w:rsid w:val="004B47BE"/>
    <w:rsid w:val="004B4D8B"/>
    <w:rsid w:val="004B4DF7"/>
    <w:rsid w:val="004B5018"/>
    <w:rsid w:val="004B50ED"/>
    <w:rsid w:val="004B510D"/>
    <w:rsid w:val="004B524C"/>
    <w:rsid w:val="004B5296"/>
    <w:rsid w:val="004B5301"/>
    <w:rsid w:val="004B553F"/>
    <w:rsid w:val="004B56A4"/>
    <w:rsid w:val="004B5A2A"/>
    <w:rsid w:val="004B5AF8"/>
    <w:rsid w:val="004B5CF5"/>
    <w:rsid w:val="004B5D51"/>
    <w:rsid w:val="004B5D52"/>
    <w:rsid w:val="004B5E57"/>
    <w:rsid w:val="004B606A"/>
    <w:rsid w:val="004B6106"/>
    <w:rsid w:val="004B6125"/>
    <w:rsid w:val="004B615D"/>
    <w:rsid w:val="004B617C"/>
    <w:rsid w:val="004B626C"/>
    <w:rsid w:val="004B638A"/>
    <w:rsid w:val="004B63B5"/>
    <w:rsid w:val="004B63D1"/>
    <w:rsid w:val="004B6490"/>
    <w:rsid w:val="004B6534"/>
    <w:rsid w:val="004B6768"/>
    <w:rsid w:val="004B67C0"/>
    <w:rsid w:val="004B67E3"/>
    <w:rsid w:val="004B6909"/>
    <w:rsid w:val="004B6984"/>
    <w:rsid w:val="004B7465"/>
    <w:rsid w:val="004B7494"/>
    <w:rsid w:val="004B7508"/>
    <w:rsid w:val="004B757F"/>
    <w:rsid w:val="004B758C"/>
    <w:rsid w:val="004B7593"/>
    <w:rsid w:val="004B764D"/>
    <w:rsid w:val="004B78D4"/>
    <w:rsid w:val="004B7A8B"/>
    <w:rsid w:val="004B7C16"/>
    <w:rsid w:val="004B7DD5"/>
    <w:rsid w:val="004C0008"/>
    <w:rsid w:val="004C0123"/>
    <w:rsid w:val="004C01D3"/>
    <w:rsid w:val="004C050D"/>
    <w:rsid w:val="004C0549"/>
    <w:rsid w:val="004C06BB"/>
    <w:rsid w:val="004C07AA"/>
    <w:rsid w:val="004C08D3"/>
    <w:rsid w:val="004C090B"/>
    <w:rsid w:val="004C0968"/>
    <w:rsid w:val="004C0AD8"/>
    <w:rsid w:val="004C0C14"/>
    <w:rsid w:val="004C0CFE"/>
    <w:rsid w:val="004C0EEB"/>
    <w:rsid w:val="004C0F52"/>
    <w:rsid w:val="004C13D3"/>
    <w:rsid w:val="004C178E"/>
    <w:rsid w:val="004C17CC"/>
    <w:rsid w:val="004C1858"/>
    <w:rsid w:val="004C1B7E"/>
    <w:rsid w:val="004C1BAD"/>
    <w:rsid w:val="004C1C30"/>
    <w:rsid w:val="004C1E67"/>
    <w:rsid w:val="004C1F3A"/>
    <w:rsid w:val="004C1FC7"/>
    <w:rsid w:val="004C22D7"/>
    <w:rsid w:val="004C23EC"/>
    <w:rsid w:val="004C25CD"/>
    <w:rsid w:val="004C26AE"/>
    <w:rsid w:val="004C2729"/>
    <w:rsid w:val="004C287B"/>
    <w:rsid w:val="004C2C13"/>
    <w:rsid w:val="004C328C"/>
    <w:rsid w:val="004C32C9"/>
    <w:rsid w:val="004C33E3"/>
    <w:rsid w:val="004C33ED"/>
    <w:rsid w:val="004C3550"/>
    <w:rsid w:val="004C3621"/>
    <w:rsid w:val="004C370C"/>
    <w:rsid w:val="004C3857"/>
    <w:rsid w:val="004C3AF6"/>
    <w:rsid w:val="004C3DB1"/>
    <w:rsid w:val="004C3E2A"/>
    <w:rsid w:val="004C44AB"/>
    <w:rsid w:val="004C4505"/>
    <w:rsid w:val="004C45CB"/>
    <w:rsid w:val="004C461C"/>
    <w:rsid w:val="004C4722"/>
    <w:rsid w:val="004C4880"/>
    <w:rsid w:val="004C494F"/>
    <w:rsid w:val="004C4997"/>
    <w:rsid w:val="004C4C37"/>
    <w:rsid w:val="004C4CA8"/>
    <w:rsid w:val="004C4CC6"/>
    <w:rsid w:val="004C4DCC"/>
    <w:rsid w:val="004C4E11"/>
    <w:rsid w:val="004C4FB0"/>
    <w:rsid w:val="004C5033"/>
    <w:rsid w:val="004C521D"/>
    <w:rsid w:val="004C529B"/>
    <w:rsid w:val="004C52A1"/>
    <w:rsid w:val="004C5308"/>
    <w:rsid w:val="004C5309"/>
    <w:rsid w:val="004C57FD"/>
    <w:rsid w:val="004C5885"/>
    <w:rsid w:val="004C58D1"/>
    <w:rsid w:val="004C5A61"/>
    <w:rsid w:val="004C5B53"/>
    <w:rsid w:val="004C5C3F"/>
    <w:rsid w:val="004C5C77"/>
    <w:rsid w:val="004C5E0F"/>
    <w:rsid w:val="004C5F12"/>
    <w:rsid w:val="004C5FD4"/>
    <w:rsid w:val="004C6023"/>
    <w:rsid w:val="004C60D9"/>
    <w:rsid w:val="004C616F"/>
    <w:rsid w:val="004C636B"/>
    <w:rsid w:val="004C6502"/>
    <w:rsid w:val="004C65B5"/>
    <w:rsid w:val="004C6823"/>
    <w:rsid w:val="004C6876"/>
    <w:rsid w:val="004C688E"/>
    <w:rsid w:val="004C6955"/>
    <w:rsid w:val="004C69BF"/>
    <w:rsid w:val="004C6A68"/>
    <w:rsid w:val="004C6AA7"/>
    <w:rsid w:val="004C6D23"/>
    <w:rsid w:val="004C6DB9"/>
    <w:rsid w:val="004C701F"/>
    <w:rsid w:val="004C712E"/>
    <w:rsid w:val="004C7395"/>
    <w:rsid w:val="004C767B"/>
    <w:rsid w:val="004C79E8"/>
    <w:rsid w:val="004C79EE"/>
    <w:rsid w:val="004C7ABF"/>
    <w:rsid w:val="004C7B67"/>
    <w:rsid w:val="004C7C77"/>
    <w:rsid w:val="004C7D1D"/>
    <w:rsid w:val="004C7EA7"/>
    <w:rsid w:val="004D01A4"/>
    <w:rsid w:val="004D02BB"/>
    <w:rsid w:val="004D0311"/>
    <w:rsid w:val="004D04D3"/>
    <w:rsid w:val="004D0613"/>
    <w:rsid w:val="004D0783"/>
    <w:rsid w:val="004D09F3"/>
    <w:rsid w:val="004D0A62"/>
    <w:rsid w:val="004D0B26"/>
    <w:rsid w:val="004D0B9B"/>
    <w:rsid w:val="004D0BB6"/>
    <w:rsid w:val="004D0E16"/>
    <w:rsid w:val="004D0F09"/>
    <w:rsid w:val="004D1147"/>
    <w:rsid w:val="004D1179"/>
    <w:rsid w:val="004D14C8"/>
    <w:rsid w:val="004D15A4"/>
    <w:rsid w:val="004D15C7"/>
    <w:rsid w:val="004D1829"/>
    <w:rsid w:val="004D18FC"/>
    <w:rsid w:val="004D1A24"/>
    <w:rsid w:val="004D1B51"/>
    <w:rsid w:val="004D1BA3"/>
    <w:rsid w:val="004D1BC6"/>
    <w:rsid w:val="004D1E6A"/>
    <w:rsid w:val="004D201F"/>
    <w:rsid w:val="004D21BC"/>
    <w:rsid w:val="004D2372"/>
    <w:rsid w:val="004D2397"/>
    <w:rsid w:val="004D23D7"/>
    <w:rsid w:val="004D26A4"/>
    <w:rsid w:val="004D26AF"/>
    <w:rsid w:val="004D2775"/>
    <w:rsid w:val="004D27E5"/>
    <w:rsid w:val="004D2B11"/>
    <w:rsid w:val="004D2CBD"/>
    <w:rsid w:val="004D2D70"/>
    <w:rsid w:val="004D306C"/>
    <w:rsid w:val="004D3384"/>
    <w:rsid w:val="004D34DF"/>
    <w:rsid w:val="004D375C"/>
    <w:rsid w:val="004D37A2"/>
    <w:rsid w:val="004D38DB"/>
    <w:rsid w:val="004D390E"/>
    <w:rsid w:val="004D3A88"/>
    <w:rsid w:val="004D3AEB"/>
    <w:rsid w:val="004D3B75"/>
    <w:rsid w:val="004D3D08"/>
    <w:rsid w:val="004D3E1F"/>
    <w:rsid w:val="004D3F7C"/>
    <w:rsid w:val="004D4471"/>
    <w:rsid w:val="004D488E"/>
    <w:rsid w:val="004D48B5"/>
    <w:rsid w:val="004D4ACF"/>
    <w:rsid w:val="004D4AFD"/>
    <w:rsid w:val="004D4CB7"/>
    <w:rsid w:val="004D4D11"/>
    <w:rsid w:val="004D4DCB"/>
    <w:rsid w:val="004D4EBD"/>
    <w:rsid w:val="004D4F0E"/>
    <w:rsid w:val="004D4FD1"/>
    <w:rsid w:val="004D51B6"/>
    <w:rsid w:val="004D5500"/>
    <w:rsid w:val="004D55B1"/>
    <w:rsid w:val="004D5695"/>
    <w:rsid w:val="004D5761"/>
    <w:rsid w:val="004D582E"/>
    <w:rsid w:val="004D593D"/>
    <w:rsid w:val="004D5A25"/>
    <w:rsid w:val="004D5CDC"/>
    <w:rsid w:val="004D5D28"/>
    <w:rsid w:val="004D5F92"/>
    <w:rsid w:val="004D60C2"/>
    <w:rsid w:val="004D6100"/>
    <w:rsid w:val="004D6172"/>
    <w:rsid w:val="004D6186"/>
    <w:rsid w:val="004D62E9"/>
    <w:rsid w:val="004D66F1"/>
    <w:rsid w:val="004D6793"/>
    <w:rsid w:val="004D69B0"/>
    <w:rsid w:val="004D6D27"/>
    <w:rsid w:val="004D7143"/>
    <w:rsid w:val="004D7211"/>
    <w:rsid w:val="004D72A4"/>
    <w:rsid w:val="004D744C"/>
    <w:rsid w:val="004D747F"/>
    <w:rsid w:val="004D753B"/>
    <w:rsid w:val="004D77A9"/>
    <w:rsid w:val="004D7922"/>
    <w:rsid w:val="004D79D9"/>
    <w:rsid w:val="004D7A4E"/>
    <w:rsid w:val="004D7A5C"/>
    <w:rsid w:val="004D7AFC"/>
    <w:rsid w:val="004D7EAB"/>
    <w:rsid w:val="004E004C"/>
    <w:rsid w:val="004E0215"/>
    <w:rsid w:val="004E023C"/>
    <w:rsid w:val="004E02F9"/>
    <w:rsid w:val="004E02FE"/>
    <w:rsid w:val="004E03C8"/>
    <w:rsid w:val="004E04EC"/>
    <w:rsid w:val="004E07A3"/>
    <w:rsid w:val="004E07E1"/>
    <w:rsid w:val="004E095B"/>
    <w:rsid w:val="004E09BC"/>
    <w:rsid w:val="004E09FB"/>
    <w:rsid w:val="004E0B73"/>
    <w:rsid w:val="004E0B86"/>
    <w:rsid w:val="004E0BB1"/>
    <w:rsid w:val="004E0CD1"/>
    <w:rsid w:val="004E0E40"/>
    <w:rsid w:val="004E0ECD"/>
    <w:rsid w:val="004E12D9"/>
    <w:rsid w:val="004E1429"/>
    <w:rsid w:val="004E146B"/>
    <w:rsid w:val="004E17A4"/>
    <w:rsid w:val="004E17BA"/>
    <w:rsid w:val="004E1A48"/>
    <w:rsid w:val="004E1B09"/>
    <w:rsid w:val="004E1C85"/>
    <w:rsid w:val="004E1C9C"/>
    <w:rsid w:val="004E1E25"/>
    <w:rsid w:val="004E1FC0"/>
    <w:rsid w:val="004E2092"/>
    <w:rsid w:val="004E2128"/>
    <w:rsid w:val="004E2141"/>
    <w:rsid w:val="004E224A"/>
    <w:rsid w:val="004E2333"/>
    <w:rsid w:val="004E2513"/>
    <w:rsid w:val="004E2520"/>
    <w:rsid w:val="004E2633"/>
    <w:rsid w:val="004E26A1"/>
    <w:rsid w:val="004E2917"/>
    <w:rsid w:val="004E2B5E"/>
    <w:rsid w:val="004E2BC9"/>
    <w:rsid w:val="004E2CB5"/>
    <w:rsid w:val="004E2D99"/>
    <w:rsid w:val="004E2DC8"/>
    <w:rsid w:val="004E2E49"/>
    <w:rsid w:val="004E2ED4"/>
    <w:rsid w:val="004E312C"/>
    <w:rsid w:val="004E316D"/>
    <w:rsid w:val="004E3368"/>
    <w:rsid w:val="004E33F7"/>
    <w:rsid w:val="004E3489"/>
    <w:rsid w:val="004E35CE"/>
    <w:rsid w:val="004E367D"/>
    <w:rsid w:val="004E3733"/>
    <w:rsid w:val="004E380E"/>
    <w:rsid w:val="004E38D1"/>
    <w:rsid w:val="004E3AC0"/>
    <w:rsid w:val="004E3DBE"/>
    <w:rsid w:val="004E3E8A"/>
    <w:rsid w:val="004E40E8"/>
    <w:rsid w:val="004E43F6"/>
    <w:rsid w:val="004E4443"/>
    <w:rsid w:val="004E4459"/>
    <w:rsid w:val="004E4494"/>
    <w:rsid w:val="004E4540"/>
    <w:rsid w:val="004E4551"/>
    <w:rsid w:val="004E4801"/>
    <w:rsid w:val="004E4825"/>
    <w:rsid w:val="004E4879"/>
    <w:rsid w:val="004E49F7"/>
    <w:rsid w:val="004E4BB7"/>
    <w:rsid w:val="004E4E08"/>
    <w:rsid w:val="004E4E2F"/>
    <w:rsid w:val="004E4F14"/>
    <w:rsid w:val="004E4FC2"/>
    <w:rsid w:val="004E534B"/>
    <w:rsid w:val="004E56D6"/>
    <w:rsid w:val="004E5752"/>
    <w:rsid w:val="004E5914"/>
    <w:rsid w:val="004E59E1"/>
    <w:rsid w:val="004E5BAD"/>
    <w:rsid w:val="004E5C88"/>
    <w:rsid w:val="004E5E21"/>
    <w:rsid w:val="004E5EC3"/>
    <w:rsid w:val="004E62F1"/>
    <w:rsid w:val="004E6330"/>
    <w:rsid w:val="004E6335"/>
    <w:rsid w:val="004E63DA"/>
    <w:rsid w:val="004E63F5"/>
    <w:rsid w:val="004E63F8"/>
    <w:rsid w:val="004E640D"/>
    <w:rsid w:val="004E6465"/>
    <w:rsid w:val="004E654A"/>
    <w:rsid w:val="004E65A7"/>
    <w:rsid w:val="004E6898"/>
    <w:rsid w:val="004E6916"/>
    <w:rsid w:val="004E692B"/>
    <w:rsid w:val="004E697A"/>
    <w:rsid w:val="004E6B65"/>
    <w:rsid w:val="004E6C3A"/>
    <w:rsid w:val="004E6E08"/>
    <w:rsid w:val="004E6F01"/>
    <w:rsid w:val="004E6FFC"/>
    <w:rsid w:val="004E7157"/>
    <w:rsid w:val="004E7179"/>
    <w:rsid w:val="004E71E1"/>
    <w:rsid w:val="004E73DA"/>
    <w:rsid w:val="004E755D"/>
    <w:rsid w:val="004E769F"/>
    <w:rsid w:val="004E77A2"/>
    <w:rsid w:val="004E788F"/>
    <w:rsid w:val="004E7AE9"/>
    <w:rsid w:val="004E7C99"/>
    <w:rsid w:val="004E7CD5"/>
    <w:rsid w:val="004E7F25"/>
    <w:rsid w:val="004F0239"/>
    <w:rsid w:val="004F036C"/>
    <w:rsid w:val="004F0377"/>
    <w:rsid w:val="004F065B"/>
    <w:rsid w:val="004F06A9"/>
    <w:rsid w:val="004F09EB"/>
    <w:rsid w:val="004F0AE8"/>
    <w:rsid w:val="004F0BA4"/>
    <w:rsid w:val="004F0C5F"/>
    <w:rsid w:val="004F0E01"/>
    <w:rsid w:val="004F0E41"/>
    <w:rsid w:val="004F0E6D"/>
    <w:rsid w:val="004F0F75"/>
    <w:rsid w:val="004F11D2"/>
    <w:rsid w:val="004F1284"/>
    <w:rsid w:val="004F135A"/>
    <w:rsid w:val="004F153C"/>
    <w:rsid w:val="004F15EF"/>
    <w:rsid w:val="004F17E2"/>
    <w:rsid w:val="004F184F"/>
    <w:rsid w:val="004F1944"/>
    <w:rsid w:val="004F1A17"/>
    <w:rsid w:val="004F1ABB"/>
    <w:rsid w:val="004F1B22"/>
    <w:rsid w:val="004F1C04"/>
    <w:rsid w:val="004F21F8"/>
    <w:rsid w:val="004F224A"/>
    <w:rsid w:val="004F230C"/>
    <w:rsid w:val="004F2572"/>
    <w:rsid w:val="004F25C5"/>
    <w:rsid w:val="004F2672"/>
    <w:rsid w:val="004F2900"/>
    <w:rsid w:val="004F2AA1"/>
    <w:rsid w:val="004F2DE7"/>
    <w:rsid w:val="004F2FF9"/>
    <w:rsid w:val="004F3039"/>
    <w:rsid w:val="004F3320"/>
    <w:rsid w:val="004F3448"/>
    <w:rsid w:val="004F3619"/>
    <w:rsid w:val="004F364C"/>
    <w:rsid w:val="004F36BB"/>
    <w:rsid w:val="004F373B"/>
    <w:rsid w:val="004F3820"/>
    <w:rsid w:val="004F3852"/>
    <w:rsid w:val="004F3C2A"/>
    <w:rsid w:val="004F3F32"/>
    <w:rsid w:val="004F3F81"/>
    <w:rsid w:val="004F3FC2"/>
    <w:rsid w:val="004F3FFF"/>
    <w:rsid w:val="004F408E"/>
    <w:rsid w:val="004F4191"/>
    <w:rsid w:val="004F42F6"/>
    <w:rsid w:val="004F4405"/>
    <w:rsid w:val="004F461F"/>
    <w:rsid w:val="004F4888"/>
    <w:rsid w:val="004F4A17"/>
    <w:rsid w:val="004F4B89"/>
    <w:rsid w:val="004F4B9E"/>
    <w:rsid w:val="004F4C25"/>
    <w:rsid w:val="004F4D3E"/>
    <w:rsid w:val="004F4EA2"/>
    <w:rsid w:val="004F4F06"/>
    <w:rsid w:val="004F4F3C"/>
    <w:rsid w:val="004F528C"/>
    <w:rsid w:val="004F53C5"/>
    <w:rsid w:val="004F5818"/>
    <w:rsid w:val="004F5827"/>
    <w:rsid w:val="004F5B3A"/>
    <w:rsid w:val="004F5D80"/>
    <w:rsid w:val="004F5DB7"/>
    <w:rsid w:val="004F5DC2"/>
    <w:rsid w:val="004F5F80"/>
    <w:rsid w:val="004F6014"/>
    <w:rsid w:val="004F61DB"/>
    <w:rsid w:val="004F6229"/>
    <w:rsid w:val="004F62CC"/>
    <w:rsid w:val="004F6508"/>
    <w:rsid w:val="004F65E0"/>
    <w:rsid w:val="004F666B"/>
    <w:rsid w:val="004F670F"/>
    <w:rsid w:val="004F674D"/>
    <w:rsid w:val="004F67B8"/>
    <w:rsid w:val="004F6815"/>
    <w:rsid w:val="004F69F8"/>
    <w:rsid w:val="004F6ADE"/>
    <w:rsid w:val="004F6B78"/>
    <w:rsid w:val="004F6BB1"/>
    <w:rsid w:val="004F6F13"/>
    <w:rsid w:val="004F7159"/>
    <w:rsid w:val="004F719C"/>
    <w:rsid w:val="004F7231"/>
    <w:rsid w:val="004F749B"/>
    <w:rsid w:val="004F752D"/>
    <w:rsid w:val="004F77EF"/>
    <w:rsid w:val="004F7827"/>
    <w:rsid w:val="004F79EB"/>
    <w:rsid w:val="004F7AD0"/>
    <w:rsid w:val="004F7CF3"/>
    <w:rsid w:val="004F7FC7"/>
    <w:rsid w:val="004F7FF6"/>
    <w:rsid w:val="005002A5"/>
    <w:rsid w:val="005002E7"/>
    <w:rsid w:val="005005E7"/>
    <w:rsid w:val="005007CD"/>
    <w:rsid w:val="00500943"/>
    <w:rsid w:val="00500AE5"/>
    <w:rsid w:val="00500B31"/>
    <w:rsid w:val="00500C59"/>
    <w:rsid w:val="00500E5A"/>
    <w:rsid w:val="00501088"/>
    <w:rsid w:val="005010D7"/>
    <w:rsid w:val="00501415"/>
    <w:rsid w:val="0050144F"/>
    <w:rsid w:val="00501C1D"/>
    <w:rsid w:val="00501C74"/>
    <w:rsid w:val="00501DA2"/>
    <w:rsid w:val="0050202A"/>
    <w:rsid w:val="00502185"/>
    <w:rsid w:val="005022D1"/>
    <w:rsid w:val="0050231B"/>
    <w:rsid w:val="0050251D"/>
    <w:rsid w:val="00502545"/>
    <w:rsid w:val="0050259E"/>
    <w:rsid w:val="00502622"/>
    <w:rsid w:val="00502EBC"/>
    <w:rsid w:val="00502F0F"/>
    <w:rsid w:val="005030F6"/>
    <w:rsid w:val="00503120"/>
    <w:rsid w:val="00503204"/>
    <w:rsid w:val="00503367"/>
    <w:rsid w:val="00503368"/>
    <w:rsid w:val="0050339F"/>
    <w:rsid w:val="00503738"/>
    <w:rsid w:val="00503893"/>
    <w:rsid w:val="00503AD6"/>
    <w:rsid w:val="00503C36"/>
    <w:rsid w:val="00503E0E"/>
    <w:rsid w:val="00503EA6"/>
    <w:rsid w:val="00503EF6"/>
    <w:rsid w:val="00504051"/>
    <w:rsid w:val="00504101"/>
    <w:rsid w:val="0050412E"/>
    <w:rsid w:val="005042F0"/>
    <w:rsid w:val="0050437D"/>
    <w:rsid w:val="00504769"/>
    <w:rsid w:val="005049AF"/>
    <w:rsid w:val="00504C2D"/>
    <w:rsid w:val="00504C54"/>
    <w:rsid w:val="00504C6F"/>
    <w:rsid w:val="00504CF7"/>
    <w:rsid w:val="00504DCC"/>
    <w:rsid w:val="00504DE2"/>
    <w:rsid w:val="00505152"/>
    <w:rsid w:val="0050532A"/>
    <w:rsid w:val="005053A8"/>
    <w:rsid w:val="005053F9"/>
    <w:rsid w:val="0050541B"/>
    <w:rsid w:val="0050541D"/>
    <w:rsid w:val="0050564D"/>
    <w:rsid w:val="005056EC"/>
    <w:rsid w:val="00505AF7"/>
    <w:rsid w:val="00505BF4"/>
    <w:rsid w:val="00505D10"/>
    <w:rsid w:val="00505F40"/>
    <w:rsid w:val="005060DC"/>
    <w:rsid w:val="005062D3"/>
    <w:rsid w:val="0050634F"/>
    <w:rsid w:val="005063AC"/>
    <w:rsid w:val="00506530"/>
    <w:rsid w:val="00506557"/>
    <w:rsid w:val="0050667D"/>
    <w:rsid w:val="00506687"/>
    <w:rsid w:val="00506A0F"/>
    <w:rsid w:val="00506BBA"/>
    <w:rsid w:val="00506C58"/>
    <w:rsid w:val="0050703B"/>
    <w:rsid w:val="00507092"/>
    <w:rsid w:val="00507285"/>
    <w:rsid w:val="00507308"/>
    <w:rsid w:val="00507330"/>
    <w:rsid w:val="00507336"/>
    <w:rsid w:val="005073FD"/>
    <w:rsid w:val="005074B4"/>
    <w:rsid w:val="00507638"/>
    <w:rsid w:val="0050763D"/>
    <w:rsid w:val="005077D4"/>
    <w:rsid w:val="005077DD"/>
    <w:rsid w:val="005079CE"/>
    <w:rsid w:val="00507AEC"/>
    <w:rsid w:val="00507B63"/>
    <w:rsid w:val="00507D26"/>
    <w:rsid w:val="00507D9B"/>
    <w:rsid w:val="00507F94"/>
    <w:rsid w:val="00510111"/>
    <w:rsid w:val="005102F6"/>
    <w:rsid w:val="00510470"/>
    <w:rsid w:val="005105AB"/>
    <w:rsid w:val="00510804"/>
    <w:rsid w:val="00510886"/>
    <w:rsid w:val="005108FA"/>
    <w:rsid w:val="00510934"/>
    <w:rsid w:val="005109BA"/>
    <w:rsid w:val="005109ED"/>
    <w:rsid w:val="00510BD9"/>
    <w:rsid w:val="00510DA2"/>
    <w:rsid w:val="00511047"/>
    <w:rsid w:val="00511050"/>
    <w:rsid w:val="005110EE"/>
    <w:rsid w:val="0051115B"/>
    <w:rsid w:val="005111FB"/>
    <w:rsid w:val="00511256"/>
    <w:rsid w:val="005112CC"/>
    <w:rsid w:val="005113B7"/>
    <w:rsid w:val="00511471"/>
    <w:rsid w:val="005114CC"/>
    <w:rsid w:val="0051156F"/>
    <w:rsid w:val="0051157A"/>
    <w:rsid w:val="00511595"/>
    <w:rsid w:val="005115BF"/>
    <w:rsid w:val="005115CE"/>
    <w:rsid w:val="00511A1B"/>
    <w:rsid w:val="00511ABC"/>
    <w:rsid w:val="00511B58"/>
    <w:rsid w:val="00511D7C"/>
    <w:rsid w:val="00511DA5"/>
    <w:rsid w:val="00511E27"/>
    <w:rsid w:val="00511FB1"/>
    <w:rsid w:val="00511FF7"/>
    <w:rsid w:val="005120BA"/>
    <w:rsid w:val="00512177"/>
    <w:rsid w:val="005122D9"/>
    <w:rsid w:val="0051231F"/>
    <w:rsid w:val="005123C4"/>
    <w:rsid w:val="005123E8"/>
    <w:rsid w:val="005125CE"/>
    <w:rsid w:val="00512622"/>
    <w:rsid w:val="005126A8"/>
    <w:rsid w:val="005126F2"/>
    <w:rsid w:val="00512794"/>
    <w:rsid w:val="00512905"/>
    <w:rsid w:val="0051298D"/>
    <w:rsid w:val="00512BFA"/>
    <w:rsid w:val="00512C84"/>
    <w:rsid w:val="00512D21"/>
    <w:rsid w:val="00512F33"/>
    <w:rsid w:val="00513593"/>
    <w:rsid w:val="00513623"/>
    <w:rsid w:val="00513644"/>
    <w:rsid w:val="0051375E"/>
    <w:rsid w:val="00513877"/>
    <w:rsid w:val="005138E0"/>
    <w:rsid w:val="00513978"/>
    <w:rsid w:val="00513ACB"/>
    <w:rsid w:val="00513B55"/>
    <w:rsid w:val="00513B5D"/>
    <w:rsid w:val="00513BEB"/>
    <w:rsid w:val="00513C8C"/>
    <w:rsid w:val="00513CA7"/>
    <w:rsid w:val="00513E19"/>
    <w:rsid w:val="00513E29"/>
    <w:rsid w:val="00513FD8"/>
    <w:rsid w:val="0051408A"/>
    <w:rsid w:val="0051427F"/>
    <w:rsid w:val="0051437C"/>
    <w:rsid w:val="005143DC"/>
    <w:rsid w:val="00514473"/>
    <w:rsid w:val="00514642"/>
    <w:rsid w:val="00514748"/>
    <w:rsid w:val="0051478D"/>
    <w:rsid w:val="00514887"/>
    <w:rsid w:val="005148FE"/>
    <w:rsid w:val="00514947"/>
    <w:rsid w:val="00514ACF"/>
    <w:rsid w:val="005150FC"/>
    <w:rsid w:val="00515162"/>
    <w:rsid w:val="0051530D"/>
    <w:rsid w:val="0051538D"/>
    <w:rsid w:val="005154CF"/>
    <w:rsid w:val="005154EA"/>
    <w:rsid w:val="0051555A"/>
    <w:rsid w:val="0051562E"/>
    <w:rsid w:val="00515AA6"/>
    <w:rsid w:val="00515ACC"/>
    <w:rsid w:val="00515C2A"/>
    <w:rsid w:val="0051600C"/>
    <w:rsid w:val="005164CD"/>
    <w:rsid w:val="005164E0"/>
    <w:rsid w:val="0051658E"/>
    <w:rsid w:val="00516623"/>
    <w:rsid w:val="0051674A"/>
    <w:rsid w:val="005167FA"/>
    <w:rsid w:val="00516810"/>
    <w:rsid w:val="00516833"/>
    <w:rsid w:val="00516907"/>
    <w:rsid w:val="00516914"/>
    <w:rsid w:val="00516A87"/>
    <w:rsid w:val="00516AA4"/>
    <w:rsid w:val="00516B2E"/>
    <w:rsid w:val="00516B99"/>
    <w:rsid w:val="00516D10"/>
    <w:rsid w:val="00516E35"/>
    <w:rsid w:val="00516FFD"/>
    <w:rsid w:val="005172FA"/>
    <w:rsid w:val="00517326"/>
    <w:rsid w:val="005173CD"/>
    <w:rsid w:val="005173D2"/>
    <w:rsid w:val="005173E1"/>
    <w:rsid w:val="005173F7"/>
    <w:rsid w:val="005176CA"/>
    <w:rsid w:val="00517820"/>
    <w:rsid w:val="0051794E"/>
    <w:rsid w:val="00517A53"/>
    <w:rsid w:val="00517AB6"/>
    <w:rsid w:val="00517ACB"/>
    <w:rsid w:val="00517B4D"/>
    <w:rsid w:val="00517D27"/>
    <w:rsid w:val="00517DAC"/>
    <w:rsid w:val="00517EF8"/>
    <w:rsid w:val="005203C1"/>
    <w:rsid w:val="00520481"/>
    <w:rsid w:val="0052059E"/>
    <w:rsid w:val="0052062C"/>
    <w:rsid w:val="00520653"/>
    <w:rsid w:val="005206C3"/>
    <w:rsid w:val="00520AA4"/>
    <w:rsid w:val="00520B95"/>
    <w:rsid w:val="00520C39"/>
    <w:rsid w:val="00520D69"/>
    <w:rsid w:val="00520D83"/>
    <w:rsid w:val="00520E08"/>
    <w:rsid w:val="0052109E"/>
    <w:rsid w:val="005211A1"/>
    <w:rsid w:val="005213BC"/>
    <w:rsid w:val="005214EA"/>
    <w:rsid w:val="0052180E"/>
    <w:rsid w:val="00521828"/>
    <w:rsid w:val="00521920"/>
    <w:rsid w:val="00521C7A"/>
    <w:rsid w:val="00521CF1"/>
    <w:rsid w:val="0052221C"/>
    <w:rsid w:val="00522475"/>
    <w:rsid w:val="005224EE"/>
    <w:rsid w:val="00522511"/>
    <w:rsid w:val="00522518"/>
    <w:rsid w:val="00522523"/>
    <w:rsid w:val="00522894"/>
    <w:rsid w:val="005228CC"/>
    <w:rsid w:val="00522902"/>
    <w:rsid w:val="00522C69"/>
    <w:rsid w:val="00522D93"/>
    <w:rsid w:val="00522DF2"/>
    <w:rsid w:val="00522E79"/>
    <w:rsid w:val="005230FA"/>
    <w:rsid w:val="00523260"/>
    <w:rsid w:val="005232A1"/>
    <w:rsid w:val="005233C6"/>
    <w:rsid w:val="00523469"/>
    <w:rsid w:val="0052349A"/>
    <w:rsid w:val="0052359C"/>
    <w:rsid w:val="005236A7"/>
    <w:rsid w:val="00523721"/>
    <w:rsid w:val="00523894"/>
    <w:rsid w:val="005238A9"/>
    <w:rsid w:val="00523981"/>
    <w:rsid w:val="005239D1"/>
    <w:rsid w:val="00523A1B"/>
    <w:rsid w:val="00523BD2"/>
    <w:rsid w:val="00523E28"/>
    <w:rsid w:val="00523F81"/>
    <w:rsid w:val="005240DD"/>
    <w:rsid w:val="0052419F"/>
    <w:rsid w:val="005243C9"/>
    <w:rsid w:val="0052448E"/>
    <w:rsid w:val="005245F2"/>
    <w:rsid w:val="005249FC"/>
    <w:rsid w:val="00524A67"/>
    <w:rsid w:val="00524A99"/>
    <w:rsid w:val="00524AC3"/>
    <w:rsid w:val="00524B2B"/>
    <w:rsid w:val="00524DCA"/>
    <w:rsid w:val="00524FBA"/>
    <w:rsid w:val="0052512C"/>
    <w:rsid w:val="0052536C"/>
    <w:rsid w:val="005253A1"/>
    <w:rsid w:val="0052548F"/>
    <w:rsid w:val="005255A0"/>
    <w:rsid w:val="00525674"/>
    <w:rsid w:val="005258FA"/>
    <w:rsid w:val="00525903"/>
    <w:rsid w:val="00525C00"/>
    <w:rsid w:val="00525CD4"/>
    <w:rsid w:val="00525CFF"/>
    <w:rsid w:val="00525D0F"/>
    <w:rsid w:val="00525DC5"/>
    <w:rsid w:val="00525ED1"/>
    <w:rsid w:val="00525F3F"/>
    <w:rsid w:val="00525FAB"/>
    <w:rsid w:val="005260FF"/>
    <w:rsid w:val="005262C9"/>
    <w:rsid w:val="00526361"/>
    <w:rsid w:val="00526448"/>
    <w:rsid w:val="00526477"/>
    <w:rsid w:val="005265D4"/>
    <w:rsid w:val="005268C7"/>
    <w:rsid w:val="00526BAB"/>
    <w:rsid w:val="00526DE5"/>
    <w:rsid w:val="00526E27"/>
    <w:rsid w:val="00527055"/>
    <w:rsid w:val="0052707A"/>
    <w:rsid w:val="00527094"/>
    <w:rsid w:val="00527099"/>
    <w:rsid w:val="005270D6"/>
    <w:rsid w:val="00527144"/>
    <w:rsid w:val="005271A8"/>
    <w:rsid w:val="005271FE"/>
    <w:rsid w:val="00527437"/>
    <w:rsid w:val="005274FB"/>
    <w:rsid w:val="00527649"/>
    <w:rsid w:val="005277A0"/>
    <w:rsid w:val="0052788D"/>
    <w:rsid w:val="00527921"/>
    <w:rsid w:val="00527A72"/>
    <w:rsid w:val="00527AA0"/>
    <w:rsid w:val="00527B43"/>
    <w:rsid w:val="00527C4A"/>
    <w:rsid w:val="00527CBF"/>
    <w:rsid w:val="00527DFC"/>
    <w:rsid w:val="00527E04"/>
    <w:rsid w:val="00527E87"/>
    <w:rsid w:val="005300DF"/>
    <w:rsid w:val="0053021C"/>
    <w:rsid w:val="00530704"/>
    <w:rsid w:val="005308E6"/>
    <w:rsid w:val="00530928"/>
    <w:rsid w:val="00530A54"/>
    <w:rsid w:val="00530C88"/>
    <w:rsid w:val="00530D83"/>
    <w:rsid w:val="00530ED8"/>
    <w:rsid w:val="00531122"/>
    <w:rsid w:val="005311BB"/>
    <w:rsid w:val="00531272"/>
    <w:rsid w:val="005313D9"/>
    <w:rsid w:val="005313F7"/>
    <w:rsid w:val="0053146A"/>
    <w:rsid w:val="005314F2"/>
    <w:rsid w:val="00531694"/>
    <w:rsid w:val="005318D2"/>
    <w:rsid w:val="005318F3"/>
    <w:rsid w:val="00531940"/>
    <w:rsid w:val="00531A84"/>
    <w:rsid w:val="00531A8F"/>
    <w:rsid w:val="00531B4E"/>
    <w:rsid w:val="00531EC3"/>
    <w:rsid w:val="00531FE2"/>
    <w:rsid w:val="005322DB"/>
    <w:rsid w:val="00532316"/>
    <w:rsid w:val="00532331"/>
    <w:rsid w:val="00532401"/>
    <w:rsid w:val="00532644"/>
    <w:rsid w:val="005326EA"/>
    <w:rsid w:val="00532791"/>
    <w:rsid w:val="005328A4"/>
    <w:rsid w:val="00532AA8"/>
    <w:rsid w:val="00532B2C"/>
    <w:rsid w:val="00532C85"/>
    <w:rsid w:val="00532D43"/>
    <w:rsid w:val="00532F2E"/>
    <w:rsid w:val="00532F70"/>
    <w:rsid w:val="00532F75"/>
    <w:rsid w:val="0053307B"/>
    <w:rsid w:val="0053348F"/>
    <w:rsid w:val="00533526"/>
    <w:rsid w:val="0053360E"/>
    <w:rsid w:val="00533719"/>
    <w:rsid w:val="005337A3"/>
    <w:rsid w:val="00533A35"/>
    <w:rsid w:val="00533A6D"/>
    <w:rsid w:val="00533D46"/>
    <w:rsid w:val="00533DC3"/>
    <w:rsid w:val="00533ED9"/>
    <w:rsid w:val="00533F9D"/>
    <w:rsid w:val="0053404D"/>
    <w:rsid w:val="00534201"/>
    <w:rsid w:val="00534224"/>
    <w:rsid w:val="00534466"/>
    <w:rsid w:val="005346B8"/>
    <w:rsid w:val="0053492E"/>
    <w:rsid w:val="00534C4C"/>
    <w:rsid w:val="00534CE4"/>
    <w:rsid w:val="00534DEE"/>
    <w:rsid w:val="005352AA"/>
    <w:rsid w:val="005352EF"/>
    <w:rsid w:val="0053560F"/>
    <w:rsid w:val="00535752"/>
    <w:rsid w:val="005359B7"/>
    <w:rsid w:val="00535A27"/>
    <w:rsid w:val="00535BD3"/>
    <w:rsid w:val="00535D7F"/>
    <w:rsid w:val="00535FF5"/>
    <w:rsid w:val="005361D0"/>
    <w:rsid w:val="005362CA"/>
    <w:rsid w:val="005367D2"/>
    <w:rsid w:val="005369F5"/>
    <w:rsid w:val="00536C84"/>
    <w:rsid w:val="00536CBB"/>
    <w:rsid w:val="0053704A"/>
    <w:rsid w:val="00537071"/>
    <w:rsid w:val="005370DA"/>
    <w:rsid w:val="00537148"/>
    <w:rsid w:val="00537154"/>
    <w:rsid w:val="005371B0"/>
    <w:rsid w:val="005371F8"/>
    <w:rsid w:val="0053742A"/>
    <w:rsid w:val="00537640"/>
    <w:rsid w:val="005376BA"/>
    <w:rsid w:val="00537721"/>
    <w:rsid w:val="00537935"/>
    <w:rsid w:val="005379E3"/>
    <w:rsid w:val="00537A11"/>
    <w:rsid w:val="00537AEC"/>
    <w:rsid w:val="00537B1D"/>
    <w:rsid w:val="00537B99"/>
    <w:rsid w:val="00537C03"/>
    <w:rsid w:val="00537C5B"/>
    <w:rsid w:val="00537CE8"/>
    <w:rsid w:val="00537EC8"/>
    <w:rsid w:val="00537EED"/>
    <w:rsid w:val="00537EF6"/>
    <w:rsid w:val="005401C3"/>
    <w:rsid w:val="005402B2"/>
    <w:rsid w:val="0054034F"/>
    <w:rsid w:val="0054044A"/>
    <w:rsid w:val="005404E5"/>
    <w:rsid w:val="00540538"/>
    <w:rsid w:val="005406BB"/>
    <w:rsid w:val="005406C5"/>
    <w:rsid w:val="005406C7"/>
    <w:rsid w:val="00540819"/>
    <w:rsid w:val="00540843"/>
    <w:rsid w:val="005408E6"/>
    <w:rsid w:val="00540978"/>
    <w:rsid w:val="0054097A"/>
    <w:rsid w:val="005409AC"/>
    <w:rsid w:val="00540A10"/>
    <w:rsid w:val="00540A96"/>
    <w:rsid w:val="00540A9B"/>
    <w:rsid w:val="00540B40"/>
    <w:rsid w:val="00540B8A"/>
    <w:rsid w:val="00540CED"/>
    <w:rsid w:val="00540D30"/>
    <w:rsid w:val="00541052"/>
    <w:rsid w:val="0054106B"/>
    <w:rsid w:val="005410B0"/>
    <w:rsid w:val="0054113C"/>
    <w:rsid w:val="00541160"/>
    <w:rsid w:val="005412CA"/>
    <w:rsid w:val="0054178B"/>
    <w:rsid w:val="00541C61"/>
    <w:rsid w:val="00541CDB"/>
    <w:rsid w:val="00541D80"/>
    <w:rsid w:val="00541E5A"/>
    <w:rsid w:val="00541E86"/>
    <w:rsid w:val="0054219B"/>
    <w:rsid w:val="00542294"/>
    <w:rsid w:val="00542346"/>
    <w:rsid w:val="0054254D"/>
    <w:rsid w:val="00542556"/>
    <w:rsid w:val="0054270B"/>
    <w:rsid w:val="00542742"/>
    <w:rsid w:val="00542842"/>
    <w:rsid w:val="005428E3"/>
    <w:rsid w:val="00542B21"/>
    <w:rsid w:val="00542B4E"/>
    <w:rsid w:val="00542E6B"/>
    <w:rsid w:val="00542F65"/>
    <w:rsid w:val="00542FCC"/>
    <w:rsid w:val="005433EB"/>
    <w:rsid w:val="005434B9"/>
    <w:rsid w:val="0054364A"/>
    <w:rsid w:val="00543832"/>
    <w:rsid w:val="005438AB"/>
    <w:rsid w:val="00543970"/>
    <w:rsid w:val="00543C2B"/>
    <w:rsid w:val="00543D8A"/>
    <w:rsid w:val="00543EB3"/>
    <w:rsid w:val="00544106"/>
    <w:rsid w:val="00544181"/>
    <w:rsid w:val="005442BF"/>
    <w:rsid w:val="00544329"/>
    <w:rsid w:val="0054451F"/>
    <w:rsid w:val="00544625"/>
    <w:rsid w:val="0054464A"/>
    <w:rsid w:val="00544733"/>
    <w:rsid w:val="005447F5"/>
    <w:rsid w:val="00544871"/>
    <w:rsid w:val="00544BF2"/>
    <w:rsid w:val="00544CA7"/>
    <w:rsid w:val="00544D63"/>
    <w:rsid w:val="00544E43"/>
    <w:rsid w:val="00544E93"/>
    <w:rsid w:val="00545038"/>
    <w:rsid w:val="0054511A"/>
    <w:rsid w:val="00545276"/>
    <w:rsid w:val="005452E2"/>
    <w:rsid w:val="005453DE"/>
    <w:rsid w:val="0054542F"/>
    <w:rsid w:val="00545549"/>
    <w:rsid w:val="0054572D"/>
    <w:rsid w:val="00545798"/>
    <w:rsid w:val="00545998"/>
    <w:rsid w:val="00545DD5"/>
    <w:rsid w:val="00545FA8"/>
    <w:rsid w:val="005460C8"/>
    <w:rsid w:val="0054625B"/>
    <w:rsid w:val="00546316"/>
    <w:rsid w:val="0054655C"/>
    <w:rsid w:val="00546588"/>
    <w:rsid w:val="0054684B"/>
    <w:rsid w:val="005468D2"/>
    <w:rsid w:val="00546A88"/>
    <w:rsid w:val="00546B1B"/>
    <w:rsid w:val="00546B42"/>
    <w:rsid w:val="00546B58"/>
    <w:rsid w:val="00546CA1"/>
    <w:rsid w:val="0054705A"/>
    <w:rsid w:val="005472AB"/>
    <w:rsid w:val="005474C5"/>
    <w:rsid w:val="005475A6"/>
    <w:rsid w:val="00547656"/>
    <w:rsid w:val="0054767D"/>
    <w:rsid w:val="00547A61"/>
    <w:rsid w:val="00547D99"/>
    <w:rsid w:val="00547DD4"/>
    <w:rsid w:val="00547E13"/>
    <w:rsid w:val="00547E42"/>
    <w:rsid w:val="00547F6A"/>
    <w:rsid w:val="00550155"/>
    <w:rsid w:val="00550624"/>
    <w:rsid w:val="005506A0"/>
    <w:rsid w:val="00550994"/>
    <w:rsid w:val="00550A94"/>
    <w:rsid w:val="00550AD2"/>
    <w:rsid w:val="00550BB6"/>
    <w:rsid w:val="00550FE8"/>
    <w:rsid w:val="005512D2"/>
    <w:rsid w:val="005514A8"/>
    <w:rsid w:val="00551710"/>
    <w:rsid w:val="00551714"/>
    <w:rsid w:val="005518B2"/>
    <w:rsid w:val="00551999"/>
    <w:rsid w:val="00551AD0"/>
    <w:rsid w:val="00551AE9"/>
    <w:rsid w:val="00551C16"/>
    <w:rsid w:val="00551FDE"/>
    <w:rsid w:val="005521E1"/>
    <w:rsid w:val="0055226C"/>
    <w:rsid w:val="005522BB"/>
    <w:rsid w:val="005522BF"/>
    <w:rsid w:val="005524DD"/>
    <w:rsid w:val="00552501"/>
    <w:rsid w:val="005525E4"/>
    <w:rsid w:val="00552631"/>
    <w:rsid w:val="005526AA"/>
    <w:rsid w:val="0055283F"/>
    <w:rsid w:val="005528D6"/>
    <w:rsid w:val="00552AD8"/>
    <w:rsid w:val="00552C00"/>
    <w:rsid w:val="00552C5B"/>
    <w:rsid w:val="00552D75"/>
    <w:rsid w:val="00552F12"/>
    <w:rsid w:val="0055314C"/>
    <w:rsid w:val="0055324F"/>
    <w:rsid w:val="005537CD"/>
    <w:rsid w:val="0055385D"/>
    <w:rsid w:val="005538FD"/>
    <w:rsid w:val="00553A38"/>
    <w:rsid w:val="00553B4E"/>
    <w:rsid w:val="00553CAA"/>
    <w:rsid w:val="00553D69"/>
    <w:rsid w:val="00553D7D"/>
    <w:rsid w:val="00553E27"/>
    <w:rsid w:val="00554198"/>
    <w:rsid w:val="0055434C"/>
    <w:rsid w:val="005544E2"/>
    <w:rsid w:val="00554579"/>
    <w:rsid w:val="0055457D"/>
    <w:rsid w:val="005545E6"/>
    <w:rsid w:val="00554744"/>
    <w:rsid w:val="0055487D"/>
    <w:rsid w:val="005549AE"/>
    <w:rsid w:val="00554A83"/>
    <w:rsid w:val="00554ADF"/>
    <w:rsid w:val="00554AFB"/>
    <w:rsid w:val="00554BB3"/>
    <w:rsid w:val="00554BB7"/>
    <w:rsid w:val="00554C34"/>
    <w:rsid w:val="00554D18"/>
    <w:rsid w:val="00554D59"/>
    <w:rsid w:val="00554FDC"/>
    <w:rsid w:val="00555052"/>
    <w:rsid w:val="0055513A"/>
    <w:rsid w:val="0055519F"/>
    <w:rsid w:val="0055524F"/>
    <w:rsid w:val="00555267"/>
    <w:rsid w:val="005552F0"/>
    <w:rsid w:val="005553E3"/>
    <w:rsid w:val="00555802"/>
    <w:rsid w:val="0055588F"/>
    <w:rsid w:val="005559E3"/>
    <w:rsid w:val="00555A3D"/>
    <w:rsid w:val="00555AF8"/>
    <w:rsid w:val="00555CCA"/>
    <w:rsid w:val="00555DB4"/>
    <w:rsid w:val="00556146"/>
    <w:rsid w:val="00556172"/>
    <w:rsid w:val="0055622C"/>
    <w:rsid w:val="005562A6"/>
    <w:rsid w:val="005562E5"/>
    <w:rsid w:val="0055632A"/>
    <w:rsid w:val="0055639E"/>
    <w:rsid w:val="0055653B"/>
    <w:rsid w:val="0055682C"/>
    <w:rsid w:val="00556991"/>
    <w:rsid w:val="00556A44"/>
    <w:rsid w:val="00556B3D"/>
    <w:rsid w:val="00556C05"/>
    <w:rsid w:val="00556C17"/>
    <w:rsid w:val="00556FC7"/>
    <w:rsid w:val="005576B9"/>
    <w:rsid w:val="00557799"/>
    <w:rsid w:val="00557A2F"/>
    <w:rsid w:val="00557C69"/>
    <w:rsid w:val="00557FF9"/>
    <w:rsid w:val="005601C5"/>
    <w:rsid w:val="0056031E"/>
    <w:rsid w:val="005604B5"/>
    <w:rsid w:val="0056060E"/>
    <w:rsid w:val="005606CD"/>
    <w:rsid w:val="005606F7"/>
    <w:rsid w:val="00560791"/>
    <w:rsid w:val="005609FF"/>
    <w:rsid w:val="00560F9F"/>
    <w:rsid w:val="005610C9"/>
    <w:rsid w:val="005610F3"/>
    <w:rsid w:val="00561118"/>
    <w:rsid w:val="0056119B"/>
    <w:rsid w:val="005613F5"/>
    <w:rsid w:val="00561651"/>
    <w:rsid w:val="0056173E"/>
    <w:rsid w:val="00561835"/>
    <w:rsid w:val="0056184A"/>
    <w:rsid w:val="00561970"/>
    <w:rsid w:val="005619BF"/>
    <w:rsid w:val="00561B86"/>
    <w:rsid w:val="00561BB8"/>
    <w:rsid w:val="00561BBD"/>
    <w:rsid w:val="00561BCD"/>
    <w:rsid w:val="00561FA7"/>
    <w:rsid w:val="0056205F"/>
    <w:rsid w:val="00562090"/>
    <w:rsid w:val="005620E5"/>
    <w:rsid w:val="00562105"/>
    <w:rsid w:val="005621CE"/>
    <w:rsid w:val="00562259"/>
    <w:rsid w:val="005623DC"/>
    <w:rsid w:val="00562446"/>
    <w:rsid w:val="00562456"/>
    <w:rsid w:val="00562493"/>
    <w:rsid w:val="005624E7"/>
    <w:rsid w:val="00562853"/>
    <w:rsid w:val="00562958"/>
    <w:rsid w:val="00562BAD"/>
    <w:rsid w:val="00562E5A"/>
    <w:rsid w:val="00562F9D"/>
    <w:rsid w:val="0056317E"/>
    <w:rsid w:val="00563286"/>
    <w:rsid w:val="005632CD"/>
    <w:rsid w:val="0056332E"/>
    <w:rsid w:val="00563375"/>
    <w:rsid w:val="00563467"/>
    <w:rsid w:val="005634A5"/>
    <w:rsid w:val="005637FD"/>
    <w:rsid w:val="00563901"/>
    <w:rsid w:val="00563971"/>
    <w:rsid w:val="005639E8"/>
    <w:rsid w:val="00563E46"/>
    <w:rsid w:val="00564002"/>
    <w:rsid w:val="00564054"/>
    <w:rsid w:val="005640F6"/>
    <w:rsid w:val="00564263"/>
    <w:rsid w:val="005642B5"/>
    <w:rsid w:val="00564559"/>
    <w:rsid w:val="00564577"/>
    <w:rsid w:val="00564696"/>
    <w:rsid w:val="005647AC"/>
    <w:rsid w:val="00564887"/>
    <w:rsid w:val="0056488F"/>
    <w:rsid w:val="00564937"/>
    <w:rsid w:val="00564A8A"/>
    <w:rsid w:val="00564B67"/>
    <w:rsid w:val="00564D46"/>
    <w:rsid w:val="00564D53"/>
    <w:rsid w:val="00564FED"/>
    <w:rsid w:val="005650A0"/>
    <w:rsid w:val="00565138"/>
    <w:rsid w:val="005651B9"/>
    <w:rsid w:val="005651CC"/>
    <w:rsid w:val="00565455"/>
    <w:rsid w:val="0056574E"/>
    <w:rsid w:val="005657B3"/>
    <w:rsid w:val="005657F7"/>
    <w:rsid w:val="0056595D"/>
    <w:rsid w:val="00565C37"/>
    <w:rsid w:val="00565D99"/>
    <w:rsid w:val="00565DD9"/>
    <w:rsid w:val="00565F13"/>
    <w:rsid w:val="00565F1B"/>
    <w:rsid w:val="00566030"/>
    <w:rsid w:val="00566275"/>
    <w:rsid w:val="005663CC"/>
    <w:rsid w:val="0056660F"/>
    <w:rsid w:val="00566611"/>
    <w:rsid w:val="0056667D"/>
    <w:rsid w:val="0056678B"/>
    <w:rsid w:val="00566858"/>
    <w:rsid w:val="00566CAA"/>
    <w:rsid w:val="00566F36"/>
    <w:rsid w:val="00566F43"/>
    <w:rsid w:val="00566F91"/>
    <w:rsid w:val="00567015"/>
    <w:rsid w:val="00567172"/>
    <w:rsid w:val="005673B5"/>
    <w:rsid w:val="00567463"/>
    <w:rsid w:val="0056758F"/>
    <w:rsid w:val="00567713"/>
    <w:rsid w:val="0056792E"/>
    <w:rsid w:val="00567BB6"/>
    <w:rsid w:val="00567DCD"/>
    <w:rsid w:val="00567EC9"/>
    <w:rsid w:val="00567FA3"/>
    <w:rsid w:val="00570168"/>
    <w:rsid w:val="005703C1"/>
    <w:rsid w:val="005704A9"/>
    <w:rsid w:val="005704D1"/>
    <w:rsid w:val="005705A9"/>
    <w:rsid w:val="0057090B"/>
    <w:rsid w:val="00570918"/>
    <w:rsid w:val="005709DB"/>
    <w:rsid w:val="00570B1F"/>
    <w:rsid w:val="00570BB6"/>
    <w:rsid w:val="00570C53"/>
    <w:rsid w:val="00570F65"/>
    <w:rsid w:val="005710F4"/>
    <w:rsid w:val="005712B5"/>
    <w:rsid w:val="005712F6"/>
    <w:rsid w:val="00571318"/>
    <w:rsid w:val="00571371"/>
    <w:rsid w:val="00571473"/>
    <w:rsid w:val="00571535"/>
    <w:rsid w:val="00571581"/>
    <w:rsid w:val="005716BA"/>
    <w:rsid w:val="005718DD"/>
    <w:rsid w:val="0057192F"/>
    <w:rsid w:val="00571BB6"/>
    <w:rsid w:val="00571BCF"/>
    <w:rsid w:val="00571C42"/>
    <w:rsid w:val="00571C52"/>
    <w:rsid w:val="00571C92"/>
    <w:rsid w:val="00571CD1"/>
    <w:rsid w:val="00571D27"/>
    <w:rsid w:val="00571ECA"/>
    <w:rsid w:val="00571FBD"/>
    <w:rsid w:val="00572082"/>
    <w:rsid w:val="005721F9"/>
    <w:rsid w:val="0057220C"/>
    <w:rsid w:val="0057221F"/>
    <w:rsid w:val="005722D0"/>
    <w:rsid w:val="005723B4"/>
    <w:rsid w:val="00572550"/>
    <w:rsid w:val="00572637"/>
    <w:rsid w:val="005726F1"/>
    <w:rsid w:val="00572739"/>
    <w:rsid w:val="00572973"/>
    <w:rsid w:val="00572A76"/>
    <w:rsid w:val="00572AA3"/>
    <w:rsid w:val="00572AC7"/>
    <w:rsid w:val="00572CD3"/>
    <w:rsid w:val="00572EFA"/>
    <w:rsid w:val="005730DB"/>
    <w:rsid w:val="005732FB"/>
    <w:rsid w:val="005733DA"/>
    <w:rsid w:val="0057345E"/>
    <w:rsid w:val="0057346F"/>
    <w:rsid w:val="0057347C"/>
    <w:rsid w:val="00573570"/>
    <w:rsid w:val="0057364C"/>
    <w:rsid w:val="00573704"/>
    <w:rsid w:val="005737AE"/>
    <w:rsid w:val="0057388C"/>
    <w:rsid w:val="00573A57"/>
    <w:rsid w:val="00573D6D"/>
    <w:rsid w:val="00574058"/>
    <w:rsid w:val="005743D7"/>
    <w:rsid w:val="005743F1"/>
    <w:rsid w:val="005744F7"/>
    <w:rsid w:val="005745E5"/>
    <w:rsid w:val="00574A4C"/>
    <w:rsid w:val="00574A76"/>
    <w:rsid w:val="00574E14"/>
    <w:rsid w:val="00574E98"/>
    <w:rsid w:val="005752F4"/>
    <w:rsid w:val="005752F7"/>
    <w:rsid w:val="0057554B"/>
    <w:rsid w:val="0057557F"/>
    <w:rsid w:val="0057559E"/>
    <w:rsid w:val="005756D9"/>
    <w:rsid w:val="005758D7"/>
    <w:rsid w:val="005759A7"/>
    <w:rsid w:val="00575A01"/>
    <w:rsid w:val="00575C6E"/>
    <w:rsid w:val="00575D03"/>
    <w:rsid w:val="00575D47"/>
    <w:rsid w:val="00576114"/>
    <w:rsid w:val="005763C5"/>
    <w:rsid w:val="0057665C"/>
    <w:rsid w:val="005768AB"/>
    <w:rsid w:val="00576916"/>
    <w:rsid w:val="00576AD9"/>
    <w:rsid w:val="00576B7B"/>
    <w:rsid w:val="00576DA0"/>
    <w:rsid w:val="00576DD0"/>
    <w:rsid w:val="00576E3F"/>
    <w:rsid w:val="00576F95"/>
    <w:rsid w:val="00577118"/>
    <w:rsid w:val="0057722F"/>
    <w:rsid w:val="00577381"/>
    <w:rsid w:val="00577436"/>
    <w:rsid w:val="0057748D"/>
    <w:rsid w:val="005774A7"/>
    <w:rsid w:val="00577575"/>
    <w:rsid w:val="0057792E"/>
    <w:rsid w:val="00577955"/>
    <w:rsid w:val="00577E37"/>
    <w:rsid w:val="00577EFA"/>
    <w:rsid w:val="00580251"/>
    <w:rsid w:val="00580371"/>
    <w:rsid w:val="0058056F"/>
    <w:rsid w:val="00580662"/>
    <w:rsid w:val="00580714"/>
    <w:rsid w:val="005807D0"/>
    <w:rsid w:val="0058091B"/>
    <w:rsid w:val="00580A3F"/>
    <w:rsid w:val="00580BED"/>
    <w:rsid w:val="00581097"/>
    <w:rsid w:val="005810F7"/>
    <w:rsid w:val="005811A9"/>
    <w:rsid w:val="005811FA"/>
    <w:rsid w:val="005812D5"/>
    <w:rsid w:val="005812EB"/>
    <w:rsid w:val="0058134B"/>
    <w:rsid w:val="00581567"/>
    <w:rsid w:val="005815FA"/>
    <w:rsid w:val="00581603"/>
    <w:rsid w:val="005816FE"/>
    <w:rsid w:val="0058177A"/>
    <w:rsid w:val="00581791"/>
    <w:rsid w:val="0058182F"/>
    <w:rsid w:val="00581846"/>
    <w:rsid w:val="005818A7"/>
    <w:rsid w:val="00581B2E"/>
    <w:rsid w:val="00581C4B"/>
    <w:rsid w:val="00581DF0"/>
    <w:rsid w:val="00581FD3"/>
    <w:rsid w:val="00582024"/>
    <w:rsid w:val="0058209C"/>
    <w:rsid w:val="005822C1"/>
    <w:rsid w:val="00582322"/>
    <w:rsid w:val="005824CC"/>
    <w:rsid w:val="0058278F"/>
    <w:rsid w:val="005829B6"/>
    <w:rsid w:val="005829BB"/>
    <w:rsid w:val="005829E0"/>
    <w:rsid w:val="00582CE6"/>
    <w:rsid w:val="0058304D"/>
    <w:rsid w:val="0058305A"/>
    <w:rsid w:val="005830F5"/>
    <w:rsid w:val="0058321E"/>
    <w:rsid w:val="0058332C"/>
    <w:rsid w:val="00583444"/>
    <w:rsid w:val="0058345C"/>
    <w:rsid w:val="0058347E"/>
    <w:rsid w:val="005835D4"/>
    <w:rsid w:val="0058362D"/>
    <w:rsid w:val="005836F2"/>
    <w:rsid w:val="0058394D"/>
    <w:rsid w:val="005839AD"/>
    <w:rsid w:val="00583A4C"/>
    <w:rsid w:val="00583C92"/>
    <w:rsid w:val="00583D0B"/>
    <w:rsid w:val="00583DC3"/>
    <w:rsid w:val="00583DD2"/>
    <w:rsid w:val="00583DE0"/>
    <w:rsid w:val="00583F48"/>
    <w:rsid w:val="00583F95"/>
    <w:rsid w:val="00583FDE"/>
    <w:rsid w:val="0058401F"/>
    <w:rsid w:val="0058418D"/>
    <w:rsid w:val="005841D5"/>
    <w:rsid w:val="00584223"/>
    <w:rsid w:val="005843CE"/>
    <w:rsid w:val="005843F4"/>
    <w:rsid w:val="005844A6"/>
    <w:rsid w:val="00584758"/>
    <w:rsid w:val="005847DF"/>
    <w:rsid w:val="00584801"/>
    <w:rsid w:val="0058484D"/>
    <w:rsid w:val="0058491E"/>
    <w:rsid w:val="005849E0"/>
    <w:rsid w:val="00584C5E"/>
    <w:rsid w:val="00584ED4"/>
    <w:rsid w:val="00584F64"/>
    <w:rsid w:val="0058504D"/>
    <w:rsid w:val="00585132"/>
    <w:rsid w:val="00585288"/>
    <w:rsid w:val="005852E0"/>
    <w:rsid w:val="00585524"/>
    <w:rsid w:val="005856AB"/>
    <w:rsid w:val="00585746"/>
    <w:rsid w:val="00585ADB"/>
    <w:rsid w:val="00585B55"/>
    <w:rsid w:val="00585C9D"/>
    <w:rsid w:val="00585E2E"/>
    <w:rsid w:val="00585E3F"/>
    <w:rsid w:val="00585FE8"/>
    <w:rsid w:val="00586245"/>
    <w:rsid w:val="00586347"/>
    <w:rsid w:val="005863C3"/>
    <w:rsid w:val="00586694"/>
    <w:rsid w:val="005868DE"/>
    <w:rsid w:val="005869CF"/>
    <w:rsid w:val="00586BFE"/>
    <w:rsid w:val="00586CB8"/>
    <w:rsid w:val="00586EB4"/>
    <w:rsid w:val="00586EC1"/>
    <w:rsid w:val="0058701C"/>
    <w:rsid w:val="00587108"/>
    <w:rsid w:val="0058710C"/>
    <w:rsid w:val="0058711B"/>
    <w:rsid w:val="00587154"/>
    <w:rsid w:val="00587495"/>
    <w:rsid w:val="0058759B"/>
    <w:rsid w:val="00587AB4"/>
    <w:rsid w:val="00587B6C"/>
    <w:rsid w:val="00587BC7"/>
    <w:rsid w:val="00587C0A"/>
    <w:rsid w:val="00587CC4"/>
    <w:rsid w:val="00587DA0"/>
    <w:rsid w:val="005902D1"/>
    <w:rsid w:val="005904A7"/>
    <w:rsid w:val="005904AB"/>
    <w:rsid w:val="00590536"/>
    <w:rsid w:val="00590638"/>
    <w:rsid w:val="005906A1"/>
    <w:rsid w:val="005908B8"/>
    <w:rsid w:val="00590A3E"/>
    <w:rsid w:val="00590A54"/>
    <w:rsid w:val="00590AA5"/>
    <w:rsid w:val="00590AC7"/>
    <w:rsid w:val="00590BFC"/>
    <w:rsid w:val="00590CAD"/>
    <w:rsid w:val="00590E5A"/>
    <w:rsid w:val="00591232"/>
    <w:rsid w:val="00591392"/>
    <w:rsid w:val="00591540"/>
    <w:rsid w:val="005916AD"/>
    <w:rsid w:val="005917DA"/>
    <w:rsid w:val="005918F1"/>
    <w:rsid w:val="005919D3"/>
    <w:rsid w:val="00591ADA"/>
    <w:rsid w:val="00591CA3"/>
    <w:rsid w:val="00591D10"/>
    <w:rsid w:val="00591EBD"/>
    <w:rsid w:val="005920CD"/>
    <w:rsid w:val="005924D4"/>
    <w:rsid w:val="0059253D"/>
    <w:rsid w:val="00592695"/>
    <w:rsid w:val="005926A5"/>
    <w:rsid w:val="00592754"/>
    <w:rsid w:val="005927D0"/>
    <w:rsid w:val="00592827"/>
    <w:rsid w:val="0059290E"/>
    <w:rsid w:val="00592AF3"/>
    <w:rsid w:val="00592DCB"/>
    <w:rsid w:val="00592F86"/>
    <w:rsid w:val="005930DB"/>
    <w:rsid w:val="0059317D"/>
    <w:rsid w:val="00593246"/>
    <w:rsid w:val="00593299"/>
    <w:rsid w:val="005932C9"/>
    <w:rsid w:val="005935AF"/>
    <w:rsid w:val="00593601"/>
    <w:rsid w:val="005937DF"/>
    <w:rsid w:val="00593AFB"/>
    <w:rsid w:val="00593B30"/>
    <w:rsid w:val="00594042"/>
    <w:rsid w:val="00594408"/>
    <w:rsid w:val="00594461"/>
    <w:rsid w:val="005945BE"/>
    <w:rsid w:val="00594694"/>
    <w:rsid w:val="00594970"/>
    <w:rsid w:val="00594CEA"/>
    <w:rsid w:val="00594CFF"/>
    <w:rsid w:val="00594DCD"/>
    <w:rsid w:val="00594F85"/>
    <w:rsid w:val="0059524E"/>
    <w:rsid w:val="0059527F"/>
    <w:rsid w:val="00595299"/>
    <w:rsid w:val="0059541B"/>
    <w:rsid w:val="00595454"/>
    <w:rsid w:val="00595712"/>
    <w:rsid w:val="005957F7"/>
    <w:rsid w:val="0059580E"/>
    <w:rsid w:val="00595A43"/>
    <w:rsid w:val="00595A91"/>
    <w:rsid w:val="00595A94"/>
    <w:rsid w:val="00595AB0"/>
    <w:rsid w:val="00595BE4"/>
    <w:rsid w:val="00595C5B"/>
    <w:rsid w:val="00595C76"/>
    <w:rsid w:val="00595C7C"/>
    <w:rsid w:val="00595D34"/>
    <w:rsid w:val="00595D84"/>
    <w:rsid w:val="00595F3F"/>
    <w:rsid w:val="0059603B"/>
    <w:rsid w:val="00596258"/>
    <w:rsid w:val="0059687D"/>
    <w:rsid w:val="00596B68"/>
    <w:rsid w:val="00596D0C"/>
    <w:rsid w:val="00596DA2"/>
    <w:rsid w:val="00597026"/>
    <w:rsid w:val="005972CB"/>
    <w:rsid w:val="0059731C"/>
    <w:rsid w:val="0059732B"/>
    <w:rsid w:val="00597399"/>
    <w:rsid w:val="005974F8"/>
    <w:rsid w:val="005975FC"/>
    <w:rsid w:val="0059775B"/>
    <w:rsid w:val="00597829"/>
    <w:rsid w:val="00597832"/>
    <w:rsid w:val="00597A2F"/>
    <w:rsid w:val="00597A56"/>
    <w:rsid w:val="00597B49"/>
    <w:rsid w:val="00597D10"/>
    <w:rsid w:val="00597FB0"/>
    <w:rsid w:val="00597FF0"/>
    <w:rsid w:val="005A00B1"/>
    <w:rsid w:val="005A0267"/>
    <w:rsid w:val="005A0271"/>
    <w:rsid w:val="005A0300"/>
    <w:rsid w:val="005A043F"/>
    <w:rsid w:val="005A055E"/>
    <w:rsid w:val="005A05C8"/>
    <w:rsid w:val="005A0B31"/>
    <w:rsid w:val="005A0BB1"/>
    <w:rsid w:val="005A0C47"/>
    <w:rsid w:val="005A0C6E"/>
    <w:rsid w:val="005A0C7A"/>
    <w:rsid w:val="005A0DCA"/>
    <w:rsid w:val="005A0DEB"/>
    <w:rsid w:val="005A1001"/>
    <w:rsid w:val="005A10DF"/>
    <w:rsid w:val="005A11C8"/>
    <w:rsid w:val="005A1404"/>
    <w:rsid w:val="005A15FB"/>
    <w:rsid w:val="005A1716"/>
    <w:rsid w:val="005A1866"/>
    <w:rsid w:val="005A19BB"/>
    <w:rsid w:val="005A1A71"/>
    <w:rsid w:val="005A1AC4"/>
    <w:rsid w:val="005A2057"/>
    <w:rsid w:val="005A226E"/>
    <w:rsid w:val="005A2430"/>
    <w:rsid w:val="005A2503"/>
    <w:rsid w:val="005A265C"/>
    <w:rsid w:val="005A2731"/>
    <w:rsid w:val="005A27A9"/>
    <w:rsid w:val="005A2885"/>
    <w:rsid w:val="005A289B"/>
    <w:rsid w:val="005A294F"/>
    <w:rsid w:val="005A2B5A"/>
    <w:rsid w:val="005A2BD5"/>
    <w:rsid w:val="005A2D45"/>
    <w:rsid w:val="005A2E67"/>
    <w:rsid w:val="005A2E9D"/>
    <w:rsid w:val="005A3308"/>
    <w:rsid w:val="005A334F"/>
    <w:rsid w:val="005A335A"/>
    <w:rsid w:val="005A3467"/>
    <w:rsid w:val="005A36A4"/>
    <w:rsid w:val="005A3950"/>
    <w:rsid w:val="005A3EA7"/>
    <w:rsid w:val="005A3F16"/>
    <w:rsid w:val="005A401B"/>
    <w:rsid w:val="005A41CE"/>
    <w:rsid w:val="005A42F3"/>
    <w:rsid w:val="005A4403"/>
    <w:rsid w:val="005A44CA"/>
    <w:rsid w:val="005A4633"/>
    <w:rsid w:val="005A4818"/>
    <w:rsid w:val="005A4830"/>
    <w:rsid w:val="005A48D3"/>
    <w:rsid w:val="005A4A5D"/>
    <w:rsid w:val="005A4B13"/>
    <w:rsid w:val="005A4C56"/>
    <w:rsid w:val="005A4E08"/>
    <w:rsid w:val="005A4E4A"/>
    <w:rsid w:val="005A5514"/>
    <w:rsid w:val="005A5518"/>
    <w:rsid w:val="005A5676"/>
    <w:rsid w:val="005A5728"/>
    <w:rsid w:val="005A5966"/>
    <w:rsid w:val="005A5986"/>
    <w:rsid w:val="005A598C"/>
    <w:rsid w:val="005A5C20"/>
    <w:rsid w:val="005A5C59"/>
    <w:rsid w:val="005A5CD9"/>
    <w:rsid w:val="005A5E1C"/>
    <w:rsid w:val="005A5E64"/>
    <w:rsid w:val="005A5EDE"/>
    <w:rsid w:val="005A6002"/>
    <w:rsid w:val="005A610E"/>
    <w:rsid w:val="005A6470"/>
    <w:rsid w:val="005A65D5"/>
    <w:rsid w:val="005A65DE"/>
    <w:rsid w:val="005A6C98"/>
    <w:rsid w:val="005A6F5E"/>
    <w:rsid w:val="005A6F96"/>
    <w:rsid w:val="005A7025"/>
    <w:rsid w:val="005A7118"/>
    <w:rsid w:val="005A723E"/>
    <w:rsid w:val="005A7250"/>
    <w:rsid w:val="005A7316"/>
    <w:rsid w:val="005A73D2"/>
    <w:rsid w:val="005A7630"/>
    <w:rsid w:val="005A7735"/>
    <w:rsid w:val="005A7779"/>
    <w:rsid w:val="005A77A8"/>
    <w:rsid w:val="005A780F"/>
    <w:rsid w:val="005A78E0"/>
    <w:rsid w:val="005A7987"/>
    <w:rsid w:val="005A79A0"/>
    <w:rsid w:val="005A79CC"/>
    <w:rsid w:val="005A79E9"/>
    <w:rsid w:val="005A7AC1"/>
    <w:rsid w:val="005A7AC3"/>
    <w:rsid w:val="005A7C2A"/>
    <w:rsid w:val="005A7CA1"/>
    <w:rsid w:val="005A7CBB"/>
    <w:rsid w:val="005A7D14"/>
    <w:rsid w:val="005A7D56"/>
    <w:rsid w:val="005A7E2B"/>
    <w:rsid w:val="005A7E93"/>
    <w:rsid w:val="005A7EB9"/>
    <w:rsid w:val="005B00A9"/>
    <w:rsid w:val="005B0287"/>
    <w:rsid w:val="005B03DD"/>
    <w:rsid w:val="005B04DE"/>
    <w:rsid w:val="005B04FE"/>
    <w:rsid w:val="005B050E"/>
    <w:rsid w:val="005B0556"/>
    <w:rsid w:val="005B0603"/>
    <w:rsid w:val="005B0718"/>
    <w:rsid w:val="005B072F"/>
    <w:rsid w:val="005B081C"/>
    <w:rsid w:val="005B0BE4"/>
    <w:rsid w:val="005B0C10"/>
    <w:rsid w:val="005B0CFD"/>
    <w:rsid w:val="005B0D79"/>
    <w:rsid w:val="005B0F24"/>
    <w:rsid w:val="005B0F8B"/>
    <w:rsid w:val="005B0F9B"/>
    <w:rsid w:val="005B1097"/>
    <w:rsid w:val="005B11D5"/>
    <w:rsid w:val="005B1437"/>
    <w:rsid w:val="005B1563"/>
    <w:rsid w:val="005B1763"/>
    <w:rsid w:val="005B17CE"/>
    <w:rsid w:val="005B18CB"/>
    <w:rsid w:val="005B1A32"/>
    <w:rsid w:val="005B1CFD"/>
    <w:rsid w:val="005B1D11"/>
    <w:rsid w:val="005B1FC0"/>
    <w:rsid w:val="005B2059"/>
    <w:rsid w:val="005B2255"/>
    <w:rsid w:val="005B22AF"/>
    <w:rsid w:val="005B2455"/>
    <w:rsid w:val="005B2474"/>
    <w:rsid w:val="005B2780"/>
    <w:rsid w:val="005B27C7"/>
    <w:rsid w:val="005B27FE"/>
    <w:rsid w:val="005B281B"/>
    <w:rsid w:val="005B281E"/>
    <w:rsid w:val="005B2892"/>
    <w:rsid w:val="005B2971"/>
    <w:rsid w:val="005B2C2A"/>
    <w:rsid w:val="005B2EA9"/>
    <w:rsid w:val="005B2F53"/>
    <w:rsid w:val="005B3070"/>
    <w:rsid w:val="005B3285"/>
    <w:rsid w:val="005B341F"/>
    <w:rsid w:val="005B37B7"/>
    <w:rsid w:val="005B3955"/>
    <w:rsid w:val="005B3B84"/>
    <w:rsid w:val="005B3FD1"/>
    <w:rsid w:val="005B40ED"/>
    <w:rsid w:val="005B4125"/>
    <w:rsid w:val="005B41A6"/>
    <w:rsid w:val="005B4343"/>
    <w:rsid w:val="005B443A"/>
    <w:rsid w:val="005B449B"/>
    <w:rsid w:val="005B44F9"/>
    <w:rsid w:val="005B45D9"/>
    <w:rsid w:val="005B48EC"/>
    <w:rsid w:val="005B48F2"/>
    <w:rsid w:val="005B4A27"/>
    <w:rsid w:val="005B4B0D"/>
    <w:rsid w:val="005B4C9A"/>
    <w:rsid w:val="005B4E31"/>
    <w:rsid w:val="005B4E8D"/>
    <w:rsid w:val="005B4E94"/>
    <w:rsid w:val="005B50D1"/>
    <w:rsid w:val="005B50E1"/>
    <w:rsid w:val="005B52F6"/>
    <w:rsid w:val="005B5305"/>
    <w:rsid w:val="005B531D"/>
    <w:rsid w:val="005B53B0"/>
    <w:rsid w:val="005B5569"/>
    <w:rsid w:val="005B5700"/>
    <w:rsid w:val="005B5790"/>
    <w:rsid w:val="005B59FD"/>
    <w:rsid w:val="005B5A35"/>
    <w:rsid w:val="005B5A4C"/>
    <w:rsid w:val="005B5C66"/>
    <w:rsid w:val="005B5C6C"/>
    <w:rsid w:val="005B5D2D"/>
    <w:rsid w:val="005B5D7A"/>
    <w:rsid w:val="005B5FD0"/>
    <w:rsid w:val="005B5FFA"/>
    <w:rsid w:val="005B61E1"/>
    <w:rsid w:val="005B627F"/>
    <w:rsid w:val="005B62CC"/>
    <w:rsid w:val="005B6306"/>
    <w:rsid w:val="005B63CC"/>
    <w:rsid w:val="005B63E4"/>
    <w:rsid w:val="005B6448"/>
    <w:rsid w:val="005B6843"/>
    <w:rsid w:val="005B6851"/>
    <w:rsid w:val="005B68BD"/>
    <w:rsid w:val="005B6C20"/>
    <w:rsid w:val="005B6C32"/>
    <w:rsid w:val="005B6C4F"/>
    <w:rsid w:val="005B6E44"/>
    <w:rsid w:val="005B6F13"/>
    <w:rsid w:val="005B7134"/>
    <w:rsid w:val="005B727F"/>
    <w:rsid w:val="005B72D2"/>
    <w:rsid w:val="005B7340"/>
    <w:rsid w:val="005B742B"/>
    <w:rsid w:val="005B7625"/>
    <w:rsid w:val="005B7634"/>
    <w:rsid w:val="005B7A05"/>
    <w:rsid w:val="005B7A07"/>
    <w:rsid w:val="005B7B1F"/>
    <w:rsid w:val="005B7D3F"/>
    <w:rsid w:val="005B7DA1"/>
    <w:rsid w:val="005B7EA9"/>
    <w:rsid w:val="005B7F61"/>
    <w:rsid w:val="005C0090"/>
    <w:rsid w:val="005C00C3"/>
    <w:rsid w:val="005C00E8"/>
    <w:rsid w:val="005C0157"/>
    <w:rsid w:val="005C044D"/>
    <w:rsid w:val="005C066A"/>
    <w:rsid w:val="005C06BB"/>
    <w:rsid w:val="005C0745"/>
    <w:rsid w:val="005C0756"/>
    <w:rsid w:val="005C0768"/>
    <w:rsid w:val="005C0AF5"/>
    <w:rsid w:val="005C0C0F"/>
    <w:rsid w:val="005C0F8E"/>
    <w:rsid w:val="005C0F97"/>
    <w:rsid w:val="005C10FB"/>
    <w:rsid w:val="005C123C"/>
    <w:rsid w:val="005C12D8"/>
    <w:rsid w:val="005C1335"/>
    <w:rsid w:val="005C1474"/>
    <w:rsid w:val="005C15EB"/>
    <w:rsid w:val="005C1670"/>
    <w:rsid w:val="005C1A2E"/>
    <w:rsid w:val="005C1B56"/>
    <w:rsid w:val="005C1B96"/>
    <w:rsid w:val="005C1D2D"/>
    <w:rsid w:val="005C1E46"/>
    <w:rsid w:val="005C1FF0"/>
    <w:rsid w:val="005C2236"/>
    <w:rsid w:val="005C2297"/>
    <w:rsid w:val="005C229D"/>
    <w:rsid w:val="005C231D"/>
    <w:rsid w:val="005C2366"/>
    <w:rsid w:val="005C247C"/>
    <w:rsid w:val="005C24AA"/>
    <w:rsid w:val="005C24ED"/>
    <w:rsid w:val="005C2526"/>
    <w:rsid w:val="005C255F"/>
    <w:rsid w:val="005C26CC"/>
    <w:rsid w:val="005C275E"/>
    <w:rsid w:val="005C295A"/>
    <w:rsid w:val="005C298D"/>
    <w:rsid w:val="005C2C93"/>
    <w:rsid w:val="005C2E1E"/>
    <w:rsid w:val="005C2EDA"/>
    <w:rsid w:val="005C2F8F"/>
    <w:rsid w:val="005C320A"/>
    <w:rsid w:val="005C342C"/>
    <w:rsid w:val="005C363B"/>
    <w:rsid w:val="005C36A4"/>
    <w:rsid w:val="005C373F"/>
    <w:rsid w:val="005C3874"/>
    <w:rsid w:val="005C391D"/>
    <w:rsid w:val="005C3B04"/>
    <w:rsid w:val="005C3D1E"/>
    <w:rsid w:val="005C3D96"/>
    <w:rsid w:val="005C3F8B"/>
    <w:rsid w:val="005C4098"/>
    <w:rsid w:val="005C4428"/>
    <w:rsid w:val="005C44C4"/>
    <w:rsid w:val="005C455C"/>
    <w:rsid w:val="005C4607"/>
    <w:rsid w:val="005C475A"/>
    <w:rsid w:val="005C4824"/>
    <w:rsid w:val="005C4987"/>
    <w:rsid w:val="005C4A79"/>
    <w:rsid w:val="005C4A7E"/>
    <w:rsid w:val="005C4AB6"/>
    <w:rsid w:val="005C4E66"/>
    <w:rsid w:val="005C4E70"/>
    <w:rsid w:val="005C4FDA"/>
    <w:rsid w:val="005C50F8"/>
    <w:rsid w:val="005C5213"/>
    <w:rsid w:val="005C52A8"/>
    <w:rsid w:val="005C5313"/>
    <w:rsid w:val="005C5514"/>
    <w:rsid w:val="005C553F"/>
    <w:rsid w:val="005C55E8"/>
    <w:rsid w:val="005C565A"/>
    <w:rsid w:val="005C566E"/>
    <w:rsid w:val="005C57B0"/>
    <w:rsid w:val="005C59C6"/>
    <w:rsid w:val="005C5AA3"/>
    <w:rsid w:val="005C5CCB"/>
    <w:rsid w:val="005C5D05"/>
    <w:rsid w:val="005C5FC5"/>
    <w:rsid w:val="005C61EF"/>
    <w:rsid w:val="005C6297"/>
    <w:rsid w:val="005C645D"/>
    <w:rsid w:val="005C65B8"/>
    <w:rsid w:val="005C6822"/>
    <w:rsid w:val="005C682F"/>
    <w:rsid w:val="005C687E"/>
    <w:rsid w:val="005C69B6"/>
    <w:rsid w:val="005C6CD5"/>
    <w:rsid w:val="005C6DF6"/>
    <w:rsid w:val="005C6EB5"/>
    <w:rsid w:val="005C70A9"/>
    <w:rsid w:val="005C7275"/>
    <w:rsid w:val="005C73BF"/>
    <w:rsid w:val="005C73FE"/>
    <w:rsid w:val="005C7453"/>
    <w:rsid w:val="005C74E7"/>
    <w:rsid w:val="005C7787"/>
    <w:rsid w:val="005C77DB"/>
    <w:rsid w:val="005C78C1"/>
    <w:rsid w:val="005C7A34"/>
    <w:rsid w:val="005C7BAF"/>
    <w:rsid w:val="005C7D47"/>
    <w:rsid w:val="005C7EEE"/>
    <w:rsid w:val="005D0073"/>
    <w:rsid w:val="005D012C"/>
    <w:rsid w:val="005D0168"/>
    <w:rsid w:val="005D01CF"/>
    <w:rsid w:val="005D02E9"/>
    <w:rsid w:val="005D0C25"/>
    <w:rsid w:val="005D0D1F"/>
    <w:rsid w:val="005D0D2C"/>
    <w:rsid w:val="005D0DE6"/>
    <w:rsid w:val="005D0E07"/>
    <w:rsid w:val="005D0FE1"/>
    <w:rsid w:val="005D1150"/>
    <w:rsid w:val="005D11BF"/>
    <w:rsid w:val="005D126A"/>
    <w:rsid w:val="005D126E"/>
    <w:rsid w:val="005D12D5"/>
    <w:rsid w:val="005D1322"/>
    <w:rsid w:val="005D16E9"/>
    <w:rsid w:val="005D17FE"/>
    <w:rsid w:val="005D1AA8"/>
    <w:rsid w:val="005D1AB0"/>
    <w:rsid w:val="005D1B07"/>
    <w:rsid w:val="005D1BA5"/>
    <w:rsid w:val="005D1CE0"/>
    <w:rsid w:val="005D1F1B"/>
    <w:rsid w:val="005D1F56"/>
    <w:rsid w:val="005D1FDF"/>
    <w:rsid w:val="005D2025"/>
    <w:rsid w:val="005D21C8"/>
    <w:rsid w:val="005D237B"/>
    <w:rsid w:val="005D243B"/>
    <w:rsid w:val="005D25D6"/>
    <w:rsid w:val="005D272F"/>
    <w:rsid w:val="005D2760"/>
    <w:rsid w:val="005D27F8"/>
    <w:rsid w:val="005D28B9"/>
    <w:rsid w:val="005D2B3F"/>
    <w:rsid w:val="005D2E26"/>
    <w:rsid w:val="005D2E9E"/>
    <w:rsid w:val="005D2FE1"/>
    <w:rsid w:val="005D3074"/>
    <w:rsid w:val="005D30DE"/>
    <w:rsid w:val="005D34B0"/>
    <w:rsid w:val="005D3561"/>
    <w:rsid w:val="005D35D6"/>
    <w:rsid w:val="005D35FD"/>
    <w:rsid w:val="005D36A6"/>
    <w:rsid w:val="005D36D4"/>
    <w:rsid w:val="005D389A"/>
    <w:rsid w:val="005D3B1B"/>
    <w:rsid w:val="005D3C34"/>
    <w:rsid w:val="005D3C40"/>
    <w:rsid w:val="005D3D45"/>
    <w:rsid w:val="005D3D56"/>
    <w:rsid w:val="005D3D76"/>
    <w:rsid w:val="005D3EC8"/>
    <w:rsid w:val="005D406E"/>
    <w:rsid w:val="005D4098"/>
    <w:rsid w:val="005D423E"/>
    <w:rsid w:val="005D4439"/>
    <w:rsid w:val="005D44B5"/>
    <w:rsid w:val="005D44D7"/>
    <w:rsid w:val="005D4751"/>
    <w:rsid w:val="005D487B"/>
    <w:rsid w:val="005D48DE"/>
    <w:rsid w:val="005D4AC3"/>
    <w:rsid w:val="005D4AC8"/>
    <w:rsid w:val="005D4EF0"/>
    <w:rsid w:val="005D51EF"/>
    <w:rsid w:val="005D5505"/>
    <w:rsid w:val="005D5688"/>
    <w:rsid w:val="005D573D"/>
    <w:rsid w:val="005D59F9"/>
    <w:rsid w:val="005D5A1B"/>
    <w:rsid w:val="005D5AD6"/>
    <w:rsid w:val="005D5B70"/>
    <w:rsid w:val="005D5B7F"/>
    <w:rsid w:val="005D5DFF"/>
    <w:rsid w:val="005D5E41"/>
    <w:rsid w:val="005D5F1E"/>
    <w:rsid w:val="005D5FA0"/>
    <w:rsid w:val="005D6274"/>
    <w:rsid w:val="005D6434"/>
    <w:rsid w:val="005D6439"/>
    <w:rsid w:val="005D65F3"/>
    <w:rsid w:val="005D65FA"/>
    <w:rsid w:val="005D6D8A"/>
    <w:rsid w:val="005D6E1B"/>
    <w:rsid w:val="005D6ECF"/>
    <w:rsid w:val="005D7362"/>
    <w:rsid w:val="005D75D9"/>
    <w:rsid w:val="005D77F9"/>
    <w:rsid w:val="005D7A8E"/>
    <w:rsid w:val="005D7C43"/>
    <w:rsid w:val="005D7E96"/>
    <w:rsid w:val="005D7EC9"/>
    <w:rsid w:val="005E01C0"/>
    <w:rsid w:val="005E0274"/>
    <w:rsid w:val="005E02C6"/>
    <w:rsid w:val="005E032E"/>
    <w:rsid w:val="005E046C"/>
    <w:rsid w:val="005E0524"/>
    <w:rsid w:val="005E05AC"/>
    <w:rsid w:val="005E06E8"/>
    <w:rsid w:val="005E0AF1"/>
    <w:rsid w:val="005E0B14"/>
    <w:rsid w:val="005E0C5F"/>
    <w:rsid w:val="005E0D5B"/>
    <w:rsid w:val="005E1022"/>
    <w:rsid w:val="005E11DF"/>
    <w:rsid w:val="005E133E"/>
    <w:rsid w:val="005E1456"/>
    <w:rsid w:val="005E147C"/>
    <w:rsid w:val="005E15B4"/>
    <w:rsid w:val="005E16D1"/>
    <w:rsid w:val="005E16FA"/>
    <w:rsid w:val="005E194A"/>
    <w:rsid w:val="005E19BD"/>
    <w:rsid w:val="005E1E04"/>
    <w:rsid w:val="005E1E87"/>
    <w:rsid w:val="005E1E8C"/>
    <w:rsid w:val="005E21C9"/>
    <w:rsid w:val="005E21D9"/>
    <w:rsid w:val="005E22D0"/>
    <w:rsid w:val="005E24D1"/>
    <w:rsid w:val="005E2515"/>
    <w:rsid w:val="005E2835"/>
    <w:rsid w:val="005E283A"/>
    <w:rsid w:val="005E287A"/>
    <w:rsid w:val="005E2C03"/>
    <w:rsid w:val="005E2CF5"/>
    <w:rsid w:val="005E2F89"/>
    <w:rsid w:val="005E3096"/>
    <w:rsid w:val="005E335D"/>
    <w:rsid w:val="005E33C1"/>
    <w:rsid w:val="005E39D3"/>
    <w:rsid w:val="005E3A1D"/>
    <w:rsid w:val="005E3AAB"/>
    <w:rsid w:val="005E3CCC"/>
    <w:rsid w:val="005E3CE0"/>
    <w:rsid w:val="005E3EB5"/>
    <w:rsid w:val="005E3EBF"/>
    <w:rsid w:val="005E3FA0"/>
    <w:rsid w:val="005E3FB2"/>
    <w:rsid w:val="005E41A3"/>
    <w:rsid w:val="005E41D3"/>
    <w:rsid w:val="005E4675"/>
    <w:rsid w:val="005E4833"/>
    <w:rsid w:val="005E488F"/>
    <w:rsid w:val="005E4975"/>
    <w:rsid w:val="005E4AE9"/>
    <w:rsid w:val="005E4C78"/>
    <w:rsid w:val="005E4E01"/>
    <w:rsid w:val="005E4E07"/>
    <w:rsid w:val="005E515E"/>
    <w:rsid w:val="005E52D3"/>
    <w:rsid w:val="005E53D7"/>
    <w:rsid w:val="005E5738"/>
    <w:rsid w:val="005E592C"/>
    <w:rsid w:val="005E5AD9"/>
    <w:rsid w:val="005E5BC2"/>
    <w:rsid w:val="005E5C0B"/>
    <w:rsid w:val="005E5C62"/>
    <w:rsid w:val="005E5CDE"/>
    <w:rsid w:val="005E5D79"/>
    <w:rsid w:val="005E5E47"/>
    <w:rsid w:val="005E5F72"/>
    <w:rsid w:val="005E614E"/>
    <w:rsid w:val="005E61AD"/>
    <w:rsid w:val="005E627F"/>
    <w:rsid w:val="005E6388"/>
    <w:rsid w:val="005E64C4"/>
    <w:rsid w:val="005E6789"/>
    <w:rsid w:val="005E6818"/>
    <w:rsid w:val="005E6938"/>
    <w:rsid w:val="005E6A12"/>
    <w:rsid w:val="005E6A4A"/>
    <w:rsid w:val="005E6C50"/>
    <w:rsid w:val="005E6CD7"/>
    <w:rsid w:val="005E6D00"/>
    <w:rsid w:val="005E6D71"/>
    <w:rsid w:val="005E6ED7"/>
    <w:rsid w:val="005E6F90"/>
    <w:rsid w:val="005E7333"/>
    <w:rsid w:val="005E7508"/>
    <w:rsid w:val="005E7565"/>
    <w:rsid w:val="005E75DF"/>
    <w:rsid w:val="005E77CC"/>
    <w:rsid w:val="005E77F2"/>
    <w:rsid w:val="005E7C35"/>
    <w:rsid w:val="005E7EA5"/>
    <w:rsid w:val="005E7FB3"/>
    <w:rsid w:val="005F006F"/>
    <w:rsid w:val="005F0076"/>
    <w:rsid w:val="005F0147"/>
    <w:rsid w:val="005F014F"/>
    <w:rsid w:val="005F0226"/>
    <w:rsid w:val="005F0322"/>
    <w:rsid w:val="005F0563"/>
    <w:rsid w:val="005F05A3"/>
    <w:rsid w:val="005F05C9"/>
    <w:rsid w:val="005F07E5"/>
    <w:rsid w:val="005F088D"/>
    <w:rsid w:val="005F08A7"/>
    <w:rsid w:val="005F08F1"/>
    <w:rsid w:val="005F0961"/>
    <w:rsid w:val="005F0B38"/>
    <w:rsid w:val="005F0DCE"/>
    <w:rsid w:val="005F0E0F"/>
    <w:rsid w:val="005F0F82"/>
    <w:rsid w:val="005F104C"/>
    <w:rsid w:val="005F14A7"/>
    <w:rsid w:val="005F1E20"/>
    <w:rsid w:val="005F1FD7"/>
    <w:rsid w:val="005F2058"/>
    <w:rsid w:val="005F2191"/>
    <w:rsid w:val="005F2229"/>
    <w:rsid w:val="005F244E"/>
    <w:rsid w:val="005F268C"/>
    <w:rsid w:val="005F2781"/>
    <w:rsid w:val="005F2803"/>
    <w:rsid w:val="005F2817"/>
    <w:rsid w:val="005F28D7"/>
    <w:rsid w:val="005F2AC9"/>
    <w:rsid w:val="005F2BBE"/>
    <w:rsid w:val="005F2CF0"/>
    <w:rsid w:val="005F2DF0"/>
    <w:rsid w:val="005F2E66"/>
    <w:rsid w:val="005F30A0"/>
    <w:rsid w:val="005F3123"/>
    <w:rsid w:val="005F31C1"/>
    <w:rsid w:val="005F3200"/>
    <w:rsid w:val="005F35A2"/>
    <w:rsid w:val="005F368A"/>
    <w:rsid w:val="005F369E"/>
    <w:rsid w:val="005F37F8"/>
    <w:rsid w:val="005F38A5"/>
    <w:rsid w:val="005F39F9"/>
    <w:rsid w:val="005F3B04"/>
    <w:rsid w:val="005F3B18"/>
    <w:rsid w:val="005F3BB1"/>
    <w:rsid w:val="005F3C2E"/>
    <w:rsid w:val="005F3C8F"/>
    <w:rsid w:val="005F3D7F"/>
    <w:rsid w:val="005F3E4A"/>
    <w:rsid w:val="005F3EAB"/>
    <w:rsid w:val="005F406B"/>
    <w:rsid w:val="005F4322"/>
    <w:rsid w:val="005F433C"/>
    <w:rsid w:val="005F43A9"/>
    <w:rsid w:val="005F447E"/>
    <w:rsid w:val="005F4AFD"/>
    <w:rsid w:val="005F4BB5"/>
    <w:rsid w:val="005F4C7D"/>
    <w:rsid w:val="005F4C86"/>
    <w:rsid w:val="005F4D4F"/>
    <w:rsid w:val="005F4EA1"/>
    <w:rsid w:val="005F536E"/>
    <w:rsid w:val="005F54E2"/>
    <w:rsid w:val="005F5648"/>
    <w:rsid w:val="005F5676"/>
    <w:rsid w:val="005F5826"/>
    <w:rsid w:val="005F585A"/>
    <w:rsid w:val="005F5883"/>
    <w:rsid w:val="005F5B2F"/>
    <w:rsid w:val="005F5B70"/>
    <w:rsid w:val="005F5D1C"/>
    <w:rsid w:val="005F5DD6"/>
    <w:rsid w:val="005F5E3E"/>
    <w:rsid w:val="005F5E81"/>
    <w:rsid w:val="005F5FB1"/>
    <w:rsid w:val="005F62D5"/>
    <w:rsid w:val="005F62F0"/>
    <w:rsid w:val="005F6454"/>
    <w:rsid w:val="005F65D2"/>
    <w:rsid w:val="005F6650"/>
    <w:rsid w:val="005F6845"/>
    <w:rsid w:val="005F68DA"/>
    <w:rsid w:val="005F6914"/>
    <w:rsid w:val="005F698A"/>
    <w:rsid w:val="005F6992"/>
    <w:rsid w:val="005F69B6"/>
    <w:rsid w:val="005F6B1A"/>
    <w:rsid w:val="005F6B2F"/>
    <w:rsid w:val="005F6B48"/>
    <w:rsid w:val="005F6F07"/>
    <w:rsid w:val="005F71C0"/>
    <w:rsid w:val="005F71C2"/>
    <w:rsid w:val="005F721B"/>
    <w:rsid w:val="005F72A7"/>
    <w:rsid w:val="005F7346"/>
    <w:rsid w:val="005F7388"/>
    <w:rsid w:val="005F757B"/>
    <w:rsid w:val="005F759E"/>
    <w:rsid w:val="005F75CF"/>
    <w:rsid w:val="005F76A2"/>
    <w:rsid w:val="005F7778"/>
    <w:rsid w:val="005F785A"/>
    <w:rsid w:val="005F786A"/>
    <w:rsid w:val="005F7A2C"/>
    <w:rsid w:val="005F7B37"/>
    <w:rsid w:val="005F7C8A"/>
    <w:rsid w:val="005F7CC9"/>
    <w:rsid w:val="005F7D73"/>
    <w:rsid w:val="005F7DBB"/>
    <w:rsid w:val="00600211"/>
    <w:rsid w:val="006002E4"/>
    <w:rsid w:val="006003FE"/>
    <w:rsid w:val="0060052F"/>
    <w:rsid w:val="0060066A"/>
    <w:rsid w:val="006008E3"/>
    <w:rsid w:val="00600A9F"/>
    <w:rsid w:val="00600C8C"/>
    <w:rsid w:val="00600E0F"/>
    <w:rsid w:val="00600E72"/>
    <w:rsid w:val="00600EB1"/>
    <w:rsid w:val="00600EE5"/>
    <w:rsid w:val="00600FB0"/>
    <w:rsid w:val="00600FCD"/>
    <w:rsid w:val="006010D6"/>
    <w:rsid w:val="00601323"/>
    <w:rsid w:val="006013E0"/>
    <w:rsid w:val="0060146B"/>
    <w:rsid w:val="00601B83"/>
    <w:rsid w:val="00601CD6"/>
    <w:rsid w:val="00601F4D"/>
    <w:rsid w:val="00602011"/>
    <w:rsid w:val="0060220D"/>
    <w:rsid w:val="0060221A"/>
    <w:rsid w:val="0060223C"/>
    <w:rsid w:val="00602292"/>
    <w:rsid w:val="006022C8"/>
    <w:rsid w:val="006023BA"/>
    <w:rsid w:val="00602650"/>
    <w:rsid w:val="0060291E"/>
    <w:rsid w:val="00602934"/>
    <w:rsid w:val="006029CB"/>
    <w:rsid w:val="00602AC7"/>
    <w:rsid w:val="00602B32"/>
    <w:rsid w:val="00602D12"/>
    <w:rsid w:val="00602F17"/>
    <w:rsid w:val="00602FA3"/>
    <w:rsid w:val="00603111"/>
    <w:rsid w:val="00603285"/>
    <w:rsid w:val="00603468"/>
    <w:rsid w:val="006034D2"/>
    <w:rsid w:val="00603748"/>
    <w:rsid w:val="006037AC"/>
    <w:rsid w:val="00603890"/>
    <w:rsid w:val="00603908"/>
    <w:rsid w:val="0060396E"/>
    <w:rsid w:val="006039B0"/>
    <w:rsid w:val="00603AC2"/>
    <w:rsid w:val="0060437D"/>
    <w:rsid w:val="00604424"/>
    <w:rsid w:val="0060462A"/>
    <w:rsid w:val="006047A5"/>
    <w:rsid w:val="006049B5"/>
    <w:rsid w:val="006049CC"/>
    <w:rsid w:val="00604CDF"/>
    <w:rsid w:val="00604E22"/>
    <w:rsid w:val="00604EEB"/>
    <w:rsid w:val="00604F83"/>
    <w:rsid w:val="00604FDE"/>
    <w:rsid w:val="00604FDF"/>
    <w:rsid w:val="006050C8"/>
    <w:rsid w:val="006051D3"/>
    <w:rsid w:val="00605318"/>
    <w:rsid w:val="00605616"/>
    <w:rsid w:val="00605803"/>
    <w:rsid w:val="00605813"/>
    <w:rsid w:val="0060585C"/>
    <w:rsid w:val="006058AF"/>
    <w:rsid w:val="00605A36"/>
    <w:rsid w:val="00605C22"/>
    <w:rsid w:val="00605C3E"/>
    <w:rsid w:val="00605E18"/>
    <w:rsid w:val="00605EBE"/>
    <w:rsid w:val="00605F44"/>
    <w:rsid w:val="00605FD5"/>
    <w:rsid w:val="006060A7"/>
    <w:rsid w:val="006061C5"/>
    <w:rsid w:val="00606293"/>
    <w:rsid w:val="00606400"/>
    <w:rsid w:val="006064CB"/>
    <w:rsid w:val="006065AC"/>
    <w:rsid w:val="006065EF"/>
    <w:rsid w:val="00606607"/>
    <w:rsid w:val="006068D5"/>
    <w:rsid w:val="006069B3"/>
    <w:rsid w:val="00606B30"/>
    <w:rsid w:val="00606D7B"/>
    <w:rsid w:val="00606E41"/>
    <w:rsid w:val="00607300"/>
    <w:rsid w:val="006075B8"/>
    <w:rsid w:val="0060765B"/>
    <w:rsid w:val="0060766E"/>
    <w:rsid w:val="00607677"/>
    <w:rsid w:val="006077F3"/>
    <w:rsid w:val="0060788E"/>
    <w:rsid w:val="00607A2C"/>
    <w:rsid w:val="00607A70"/>
    <w:rsid w:val="00607A8C"/>
    <w:rsid w:val="00607C34"/>
    <w:rsid w:val="00607DA9"/>
    <w:rsid w:val="00607DDD"/>
    <w:rsid w:val="00607F0F"/>
    <w:rsid w:val="006102EF"/>
    <w:rsid w:val="006103BE"/>
    <w:rsid w:val="0061056E"/>
    <w:rsid w:val="00610651"/>
    <w:rsid w:val="00610894"/>
    <w:rsid w:val="006108DF"/>
    <w:rsid w:val="00610929"/>
    <w:rsid w:val="006109D0"/>
    <w:rsid w:val="00610F15"/>
    <w:rsid w:val="006110AF"/>
    <w:rsid w:val="00611142"/>
    <w:rsid w:val="006111E8"/>
    <w:rsid w:val="00611379"/>
    <w:rsid w:val="0061141D"/>
    <w:rsid w:val="006115B6"/>
    <w:rsid w:val="0061170E"/>
    <w:rsid w:val="00611779"/>
    <w:rsid w:val="006117E6"/>
    <w:rsid w:val="0061194C"/>
    <w:rsid w:val="00611977"/>
    <w:rsid w:val="00611980"/>
    <w:rsid w:val="00611A6F"/>
    <w:rsid w:val="00611D45"/>
    <w:rsid w:val="00611D8E"/>
    <w:rsid w:val="00611DD9"/>
    <w:rsid w:val="00611F54"/>
    <w:rsid w:val="00612173"/>
    <w:rsid w:val="006121EC"/>
    <w:rsid w:val="00612297"/>
    <w:rsid w:val="00612448"/>
    <w:rsid w:val="00612475"/>
    <w:rsid w:val="006126FB"/>
    <w:rsid w:val="00612718"/>
    <w:rsid w:val="00612758"/>
    <w:rsid w:val="00612905"/>
    <w:rsid w:val="00612912"/>
    <w:rsid w:val="00612A37"/>
    <w:rsid w:val="00612ACD"/>
    <w:rsid w:val="00612B9B"/>
    <w:rsid w:val="00612B9F"/>
    <w:rsid w:val="00612C3F"/>
    <w:rsid w:val="00612F2E"/>
    <w:rsid w:val="006133A0"/>
    <w:rsid w:val="0061355E"/>
    <w:rsid w:val="006137C1"/>
    <w:rsid w:val="006138BD"/>
    <w:rsid w:val="006138FC"/>
    <w:rsid w:val="00613940"/>
    <w:rsid w:val="00613B5B"/>
    <w:rsid w:val="00613B60"/>
    <w:rsid w:val="00613C29"/>
    <w:rsid w:val="00613DC7"/>
    <w:rsid w:val="0061405F"/>
    <w:rsid w:val="0061414B"/>
    <w:rsid w:val="006142D1"/>
    <w:rsid w:val="00614383"/>
    <w:rsid w:val="0061465E"/>
    <w:rsid w:val="006148E0"/>
    <w:rsid w:val="00614917"/>
    <w:rsid w:val="00614B38"/>
    <w:rsid w:val="00614D58"/>
    <w:rsid w:val="006151D8"/>
    <w:rsid w:val="006152F1"/>
    <w:rsid w:val="00615463"/>
    <w:rsid w:val="00615552"/>
    <w:rsid w:val="006158DD"/>
    <w:rsid w:val="00615D61"/>
    <w:rsid w:val="00615F1B"/>
    <w:rsid w:val="00615F4C"/>
    <w:rsid w:val="00616000"/>
    <w:rsid w:val="0061619D"/>
    <w:rsid w:val="006161B2"/>
    <w:rsid w:val="006163BD"/>
    <w:rsid w:val="0061642F"/>
    <w:rsid w:val="0061647E"/>
    <w:rsid w:val="00616950"/>
    <w:rsid w:val="00616B0D"/>
    <w:rsid w:val="00616D7F"/>
    <w:rsid w:val="00616D93"/>
    <w:rsid w:val="00616EDC"/>
    <w:rsid w:val="006173AF"/>
    <w:rsid w:val="00617427"/>
    <w:rsid w:val="006174EA"/>
    <w:rsid w:val="006178A8"/>
    <w:rsid w:val="006178E2"/>
    <w:rsid w:val="00617BD2"/>
    <w:rsid w:val="00617BF9"/>
    <w:rsid w:val="00617C14"/>
    <w:rsid w:val="00617CB7"/>
    <w:rsid w:val="00617D02"/>
    <w:rsid w:val="00617F6C"/>
    <w:rsid w:val="00617F8F"/>
    <w:rsid w:val="00617F93"/>
    <w:rsid w:val="00620079"/>
    <w:rsid w:val="0062020D"/>
    <w:rsid w:val="006205A3"/>
    <w:rsid w:val="0062064F"/>
    <w:rsid w:val="006206E9"/>
    <w:rsid w:val="0062077D"/>
    <w:rsid w:val="0062084F"/>
    <w:rsid w:val="006208DF"/>
    <w:rsid w:val="006209C3"/>
    <w:rsid w:val="00620AF5"/>
    <w:rsid w:val="00620E3E"/>
    <w:rsid w:val="00620E4B"/>
    <w:rsid w:val="00621215"/>
    <w:rsid w:val="006212EE"/>
    <w:rsid w:val="006213EA"/>
    <w:rsid w:val="00621430"/>
    <w:rsid w:val="00621499"/>
    <w:rsid w:val="00621613"/>
    <w:rsid w:val="00621956"/>
    <w:rsid w:val="00621A21"/>
    <w:rsid w:val="00621D5D"/>
    <w:rsid w:val="0062200A"/>
    <w:rsid w:val="006220AC"/>
    <w:rsid w:val="00622112"/>
    <w:rsid w:val="006221B1"/>
    <w:rsid w:val="0062222F"/>
    <w:rsid w:val="0062226B"/>
    <w:rsid w:val="00622300"/>
    <w:rsid w:val="00622552"/>
    <w:rsid w:val="0062272F"/>
    <w:rsid w:val="006227A1"/>
    <w:rsid w:val="00622836"/>
    <w:rsid w:val="00622859"/>
    <w:rsid w:val="00622C2E"/>
    <w:rsid w:val="00622CC4"/>
    <w:rsid w:val="00622D6E"/>
    <w:rsid w:val="00622E11"/>
    <w:rsid w:val="00622FF6"/>
    <w:rsid w:val="00623206"/>
    <w:rsid w:val="006232A7"/>
    <w:rsid w:val="00623311"/>
    <w:rsid w:val="00623429"/>
    <w:rsid w:val="00623481"/>
    <w:rsid w:val="0062381D"/>
    <w:rsid w:val="00623D15"/>
    <w:rsid w:val="00623DBA"/>
    <w:rsid w:val="00623DC0"/>
    <w:rsid w:val="0062406B"/>
    <w:rsid w:val="00624155"/>
    <w:rsid w:val="00624196"/>
    <w:rsid w:val="006241FB"/>
    <w:rsid w:val="006242DE"/>
    <w:rsid w:val="006244C3"/>
    <w:rsid w:val="00624536"/>
    <w:rsid w:val="0062466B"/>
    <w:rsid w:val="006246CF"/>
    <w:rsid w:val="00624A27"/>
    <w:rsid w:val="00624A53"/>
    <w:rsid w:val="00624AAC"/>
    <w:rsid w:val="00624B7A"/>
    <w:rsid w:val="00624BC7"/>
    <w:rsid w:val="00624C88"/>
    <w:rsid w:val="00624D19"/>
    <w:rsid w:val="00624DC1"/>
    <w:rsid w:val="00624E1E"/>
    <w:rsid w:val="00624E8E"/>
    <w:rsid w:val="00624F11"/>
    <w:rsid w:val="00624F70"/>
    <w:rsid w:val="006250BF"/>
    <w:rsid w:val="00625197"/>
    <w:rsid w:val="006252E7"/>
    <w:rsid w:val="00625302"/>
    <w:rsid w:val="006255F3"/>
    <w:rsid w:val="00625603"/>
    <w:rsid w:val="0062567B"/>
    <w:rsid w:val="006256C0"/>
    <w:rsid w:val="006256D3"/>
    <w:rsid w:val="00625A85"/>
    <w:rsid w:val="00625B0E"/>
    <w:rsid w:val="00625C15"/>
    <w:rsid w:val="00625D77"/>
    <w:rsid w:val="00625DC1"/>
    <w:rsid w:val="006260E2"/>
    <w:rsid w:val="006260E6"/>
    <w:rsid w:val="006261EE"/>
    <w:rsid w:val="00626355"/>
    <w:rsid w:val="00626412"/>
    <w:rsid w:val="00626442"/>
    <w:rsid w:val="006264C1"/>
    <w:rsid w:val="0062660C"/>
    <w:rsid w:val="0062684F"/>
    <w:rsid w:val="00626A6F"/>
    <w:rsid w:val="00626BDE"/>
    <w:rsid w:val="00626FFA"/>
    <w:rsid w:val="00627170"/>
    <w:rsid w:val="00627278"/>
    <w:rsid w:val="006273C3"/>
    <w:rsid w:val="00627606"/>
    <w:rsid w:val="006276DE"/>
    <w:rsid w:val="006276F6"/>
    <w:rsid w:val="0062793F"/>
    <w:rsid w:val="00627AF8"/>
    <w:rsid w:val="00627B4C"/>
    <w:rsid w:val="00627CA6"/>
    <w:rsid w:val="00627D71"/>
    <w:rsid w:val="006300C6"/>
    <w:rsid w:val="00630118"/>
    <w:rsid w:val="006302A3"/>
    <w:rsid w:val="00630564"/>
    <w:rsid w:val="006306CC"/>
    <w:rsid w:val="00630AF6"/>
    <w:rsid w:val="00630C12"/>
    <w:rsid w:val="00630C17"/>
    <w:rsid w:val="00630D78"/>
    <w:rsid w:val="00630F3A"/>
    <w:rsid w:val="00630FFC"/>
    <w:rsid w:val="006310BB"/>
    <w:rsid w:val="00631107"/>
    <w:rsid w:val="006312A7"/>
    <w:rsid w:val="006312AE"/>
    <w:rsid w:val="006312F4"/>
    <w:rsid w:val="00631332"/>
    <w:rsid w:val="0063146F"/>
    <w:rsid w:val="00631534"/>
    <w:rsid w:val="006316E7"/>
    <w:rsid w:val="0063185A"/>
    <w:rsid w:val="00631883"/>
    <w:rsid w:val="00631A0B"/>
    <w:rsid w:val="00631B4B"/>
    <w:rsid w:val="00631B6F"/>
    <w:rsid w:val="00631B9E"/>
    <w:rsid w:val="00631D30"/>
    <w:rsid w:val="00631E7E"/>
    <w:rsid w:val="00631FE6"/>
    <w:rsid w:val="006320CB"/>
    <w:rsid w:val="006320DE"/>
    <w:rsid w:val="00632328"/>
    <w:rsid w:val="00632414"/>
    <w:rsid w:val="00632528"/>
    <w:rsid w:val="0063252A"/>
    <w:rsid w:val="006326A0"/>
    <w:rsid w:val="0063275D"/>
    <w:rsid w:val="00632873"/>
    <w:rsid w:val="00632882"/>
    <w:rsid w:val="0063294A"/>
    <w:rsid w:val="00632BC9"/>
    <w:rsid w:val="00632C79"/>
    <w:rsid w:val="00632D84"/>
    <w:rsid w:val="00632F03"/>
    <w:rsid w:val="00632F5B"/>
    <w:rsid w:val="006331EB"/>
    <w:rsid w:val="006333CC"/>
    <w:rsid w:val="00633471"/>
    <w:rsid w:val="00633576"/>
    <w:rsid w:val="00633689"/>
    <w:rsid w:val="006336F5"/>
    <w:rsid w:val="006337A4"/>
    <w:rsid w:val="00633904"/>
    <w:rsid w:val="00633957"/>
    <w:rsid w:val="00633ADA"/>
    <w:rsid w:val="00633B29"/>
    <w:rsid w:val="00633C2F"/>
    <w:rsid w:val="00633E33"/>
    <w:rsid w:val="00633E46"/>
    <w:rsid w:val="00633E91"/>
    <w:rsid w:val="00633F6F"/>
    <w:rsid w:val="006342EC"/>
    <w:rsid w:val="006344DB"/>
    <w:rsid w:val="006346C9"/>
    <w:rsid w:val="00634B24"/>
    <w:rsid w:val="00634D68"/>
    <w:rsid w:val="0063512E"/>
    <w:rsid w:val="006351A0"/>
    <w:rsid w:val="006352B0"/>
    <w:rsid w:val="006352B2"/>
    <w:rsid w:val="00635305"/>
    <w:rsid w:val="00635391"/>
    <w:rsid w:val="00635524"/>
    <w:rsid w:val="006355D1"/>
    <w:rsid w:val="006359F1"/>
    <w:rsid w:val="00635B83"/>
    <w:rsid w:val="00635B99"/>
    <w:rsid w:val="00635B9E"/>
    <w:rsid w:val="00635BB1"/>
    <w:rsid w:val="00635C80"/>
    <w:rsid w:val="00635DCB"/>
    <w:rsid w:val="006361C4"/>
    <w:rsid w:val="0063636B"/>
    <w:rsid w:val="0063640F"/>
    <w:rsid w:val="00636466"/>
    <w:rsid w:val="0063648A"/>
    <w:rsid w:val="006367A4"/>
    <w:rsid w:val="00636848"/>
    <w:rsid w:val="00636A3C"/>
    <w:rsid w:val="00636D78"/>
    <w:rsid w:val="0063718B"/>
    <w:rsid w:val="00637207"/>
    <w:rsid w:val="00637325"/>
    <w:rsid w:val="00637433"/>
    <w:rsid w:val="00637496"/>
    <w:rsid w:val="00637501"/>
    <w:rsid w:val="0063782B"/>
    <w:rsid w:val="0063790D"/>
    <w:rsid w:val="00640181"/>
    <w:rsid w:val="006404B0"/>
    <w:rsid w:val="006404F7"/>
    <w:rsid w:val="0064063C"/>
    <w:rsid w:val="0064074F"/>
    <w:rsid w:val="0064079D"/>
    <w:rsid w:val="006409C0"/>
    <w:rsid w:val="00640CBE"/>
    <w:rsid w:val="00640E5A"/>
    <w:rsid w:val="00640E9C"/>
    <w:rsid w:val="00641324"/>
    <w:rsid w:val="006413B9"/>
    <w:rsid w:val="00641623"/>
    <w:rsid w:val="00641783"/>
    <w:rsid w:val="00641A6C"/>
    <w:rsid w:val="00641F34"/>
    <w:rsid w:val="00642092"/>
    <w:rsid w:val="006420A9"/>
    <w:rsid w:val="00642116"/>
    <w:rsid w:val="00642416"/>
    <w:rsid w:val="0064242F"/>
    <w:rsid w:val="0064259F"/>
    <w:rsid w:val="006425A4"/>
    <w:rsid w:val="006426B1"/>
    <w:rsid w:val="00642BE6"/>
    <w:rsid w:val="00642DF4"/>
    <w:rsid w:val="00642DF9"/>
    <w:rsid w:val="00642EBA"/>
    <w:rsid w:val="00642F7C"/>
    <w:rsid w:val="00642FA6"/>
    <w:rsid w:val="00643352"/>
    <w:rsid w:val="006435F1"/>
    <w:rsid w:val="00643856"/>
    <w:rsid w:val="00643908"/>
    <w:rsid w:val="00643935"/>
    <w:rsid w:val="00643AED"/>
    <w:rsid w:val="00643AF6"/>
    <w:rsid w:val="00643AFC"/>
    <w:rsid w:val="00643B41"/>
    <w:rsid w:val="00643CC2"/>
    <w:rsid w:val="00643D8A"/>
    <w:rsid w:val="00643E05"/>
    <w:rsid w:val="0064419B"/>
    <w:rsid w:val="0064424B"/>
    <w:rsid w:val="006445E8"/>
    <w:rsid w:val="006446D9"/>
    <w:rsid w:val="00644A07"/>
    <w:rsid w:val="00644BF5"/>
    <w:rsid w:val="00644CA7"/>
    <w:rsid w:val="00644CEB"/>
    <w:rsid w:val="00644ECA"/>
    <w:rsid w:val="00644FEC"/>
    <w:rsid w:val="00645023"/>
    <w:rsid w:val="00645122"/>
    <w:rsid w:val="0064518A"/>
    <w:rsid w:val="00645232"/>
    <w:rsid w:val="006454A3"/>
    <w:rsid w:val="00645588"/>
    <w:rsid w:val="00645755"/>
    <w:rsid w:val="00645CD1"/>
    <w:rsid w:val="00645D1D"/>
    <w:rsid w:val="00645D27"/>
    <w:rsid w:val="00645D82"/>
    <w:rsid w:val="00645E1D"/>
    <w:rsid w:val="00645E54"/>
    <w:rsid w:val="00645FB1"/>
    <w:rsid w:val="0064635A"/>
    <w:rsid w:val="0064641F"/>
    <w:rsid w:val="006464F2"/>
    <w:rsid w:val="0064656A"/>
    <w:rsid w:val="006465E9"/>
    <w:rsid w:val="006466A9"/>
    <w:rsid w:val="006466CC"/>
    <w:rsid w:val="00646759"/>
    <w:rsid w:val="006467AD"/>
    <w:rsid w:val="00646A82"/>
    <w:rsid w:val="00646CDC"/>
    <w:rsid w:val="00646DEA"/>
    <w:rsid w:val="006470AE"/>
    <w:rsid w:val="0064714F"/>
    <w:rsid w:val="00647199"/>
    <w:rsid w:val="006471CF"/>
    <w:rsid w:val="00647260"/>
    <w:rsid w:val="00647408"/>
    <w:rsid w:val="00647871"/>
    <w:rsid w:val="006478DE"/>
    <w:rsid w:val="00647969"/>
    <w:rsid w:val="00647A8D"/>
    <w:rsid w:val="00647AE6"/>
    <w:rsid w:val="00647D1A"/>
    <w:rsid w:val="00647E37"/>
    <w:rsid w:val="00647F11"/>
    <w:rsid w:val="006501D2"/>
    <w:rsid w:val="006505F1"/>
    <w:rsid w:val="00650647"/>
    <w:rsid w:val="006506DF"/>
    <w:rsid w:val="0065092F"/>
    <w:rsid w:val="00650935"/>
    <w:rsid w:val="00650A2F"/>
    <w:rsid w:val="00650AFB"/>
    <w:rsid w:val="00650C9A"/>
    <w:rsid w:val="00650D64"/>
    <w:rsid w:val="00650D81"/>
    <w:rsid w:val="00650D8D"/>
    <w:rsid w:val="00650E95"/>
    <w:rsid w:val="0065104A"/>
    <w:rsid w:val="00651409"/>
    <w:rsid w:val="0065153C"/>
    <w:rsid w:val="0065155D"/>
    <w:rsid w:val="0065158D"/>
    <w:rsid w:val="006515D9"/>
    <w:rsid w:val="00651614"/>
    <w:rsid w:val="00651BB3"/>
    <w:rsid w:val="00651C5E"/>
    <w:rsid w:val="00651CC1"/>
    <w:rsid w:val="00651E1D"/>
    <w:rsid w:val="00651F61"/>
    <w:rsid w:val="00652061"/>
    <w:rsid w:val="006520C5"/>
    <w:rsid w:val="00652128"/>
    <w:rsid w:val="00652320"/>
    <w:rsid w:val="0065245A"/>
    <w:rsid w:val="00652877"/>
    <w:rsid w:val="006529EC"/>
    <w:rsid w:val="00652A3D"/>
    <w:rsid w:val="00652AB6"/>
    <w:rsid w:val="00652B16"/>
    <w:rsid w:val="00652BFD"/>
    <w:rsid w:val="00652C2D"/>
    <w:rsid w:val="00652DF1"/>
    <w:rsid w:val="00652EEC"/>
    <w:rsid w:val="00652EF3"/>
    <w:rsid w:val="00652F9A"/>
    <w:rsid w:val="006532B9"/>
    <w:rsid w:val="006533D9"/>
    <w:rsid w:val="006534E2"/>
    <w:rsid w:val="00653579"/>
    <w:rsid w:val="00653699"/>
    <w:rsid w:val="006536B4"/>
    <w:rsid w:val="0065396A"/>
    <w:rsid w:val="00653AD1"/>
    <w:rsid w:val="00653BA2"/>
    <w:rsid w:val="00653C01"/>
    <w:rsid w:val="00653C50"/>
    <w:rsid w:val="00653FC3"/>
    <w:rsid w:val="00654007"/>
    <w:rsid w:val="006541A4"/>
    <w:rsid w:val="00654321"/>
    <w:rsid w:val="006543DE"/>
    <w:rsid w:val="00654480"/>
    <w:rsid w:val="006544DC"/>
    <w:rsid w:val="00654508"/>
    <w:rsid w:val="0065482B"/>
    <w:rsid w:val="006548C0"/>
    <w:rsid w:val="00654E23"/>
    <w:rsid w:val="00654F5B"/>
    <w:rsid w:val="006553BB"/>
    <w:rsid w:val="00655587"/>
    <w:rsid w:val="00655778"/>
    <w:rsid w:val="00655B54"/>
    <w:rsid w:val="00655BB0"/>
    <w:rsid w:val="00655C0F"/>
    <w:rsid w:val="00655C87"/>
    <w:rsid w:val="00655E2A"/>
    <w:rsid w:val="00655E5B"/>
    <w:rsid w:val="00655E6F"/>
    <w:rsid w:val="00655F2F"/>
    <w:rsid w:val="00656091"/>
    <w:rsid w:val="006561AB"/>
    <w:rsid w:val="006563D3"/>
    <w:rsid w:val="00656760"/>
    <w:rsid w:val="006568DF"/>
    <w:rsid w:val="00656A4D"/>
    <w:rsid w:val="00656C8D"/>
    <w:rsid w:val="00656D0B"/>
    <w:rsid w:val="006570B3"/>
    <w:rsid w:val="006570E5"/>
    <w:rsid w:val="006571E8"/>
    <w:rsid w:val="00657219"/>
    <w:rsid w:val="0065728F"/>
    <w:rsid w:val="006574DC"/>
    <w:rsid w:val="00657776"/>
    <w:rsid w:val="006578DB"/>
    <w:rsid w:val="00657A0F"/>
    <w:rsid w:val="00657A55"/>
    <w:rsid w:val="00657C51"/>
    <w:rsid w:val="00657E31"/>
    <w:rsid w:val="006600CA"/>
    <w:rsid w:val="006600F6"/>
    <w:rsid w:val="00660157"/>
    <w:rsid w:val="0066016C"/>
    <w:rsid w:val="006601A9"/>
    <w:rsid w:val="00660243"/>
    <w:rsid w:val="00660494"/>
    <w:rsid w:val="006604A8"/>
    <w:rsid w:val="0066057C"/>
    <w:rsid w:val="00660621"/>
    <w:rsid w:val="006607D1"/>
    <w:rsid w:val="00660946"/>
    <w:rsid w:val="00660ABE"/>
    <w:rsid w:val="00660C5B"/>
    <w:rsid w:val="00660C87"/>
    <w:rsid w:val="00660C9B"/>
    <w:rsid w:val="00660F6C"/>
    <w:rsid w:val="006610AD"/>
    <w:rsid w:val="006610C3"/>
    <w:rsid w:val="006610C9"/>
    <w:rsid w:val="006610D1"/>
    <w:rsid w:val="00661134"/>
    <w:rsid w:val="006613B3"/>
    <w:rsid w:val="0066148A"/>
    <w:rsid w:val="00661515"/>
    <w:rsid w:val="00661649"/>
    <w:rsid w:val="006616BC"/>
    <w:rsid w:val="006619D4"/>
    <w:rsid w:val="00661AF9"/>
    <w:rsid w:val="00661B80"/>
    <w:rsid w:val="00661CBC"/>
    <w:rsid w:val="006620F3"/>
    <w:rsid w:val="006621D7"/>
    <w:rsid w:val="00662249"/>
    <w:rsid w:val="0066242D"/>
    <w:rsid w:val="00662547"/>
    <w:rsid w:val="0066273C"/>
    <w:rsid w:val="006627B8"/>
    <w:rsid w:val="00662A27"/>
    <w:rsid w:val="00662A34"/>
    <w:rsid w:val="00662B0F"/>
    <w:rsid w:val="00662BC1"/>
    <w:rsid w:val="00662C24"/>
    <w:rsid w:val="00662E8F"/>
    <w:rsid w:val="00662F8C"/>
    <w:rsid w:val="006630C2"/>
    <w:rsid w:val="00663291"/>
    <w:rsid w:val="00663607"/>
    <w:rsid w:val="006637EB"/>
    <w:rsid w:val="0066386C"/>
    <w:rsid w:val="006638CF"/>
    <w:rsid w:val="00663A34"/>
    <w:rsid w:val="00663A68"/>
    <w:rsid w:val="00663AAE"/>
    <w:rsid w:val="00663E50"/>
    <w:rsid w:val="00663E54"/>
    <w:rsid w:val="0066402B"/>
    <w:rsid w:val="006640C8"/>
    <w:rsid w:val="00664271"/>
    <w:rsid w:val="00664302"/>
    <w:rsid w:val="006643B4"/>
    <w:rsid w:val="00664501"/>
    <w:rsid w:val="006645C2"/>
    <w:rsid w:val="00664693"/>
    <w:rsid w:val="0066491E"/>
    <w:rsid w:val="00664A39"/>
    <w:rsid w:val="00664A59"/>
    <w:rsid w:val="00664C63"/>
    <w:rsid w:val="00664C6A"/>
    <w:rsid w:val="00664C98"/>
    <w:rsid w:val="00664F14"/>
    <w:rsid w:val="00665028"/>
    <w:rsid w:val="006650A6"/>
    <w:rsid w:val="006652E0"/>
    <w:rsid w:val="0066530C"/>
    <w:rsid w:val="00665354"/>
    <w:rsid w:val="006653CC"/>
    <w:rsid w:val="006653D1"/>
    <w:rsid w:val="00665499"/>
    <w:rsid w:val="006655FE"/>
    <w:rsid w:val="0066562C"/>
    <w:rsid w:val="00665656"/>
    <w:rsid w:val="0066565C"/>
    <w:rsid w:val="006656DD"/>
    <w:rsid w:val="006658AD"/>
    <w:rsid w:val="006658C5"/>
    <w:rsid w:val="00665C58"/>
    <w:rsid w:val="00665D18"/>
    <w:rsid w:val="00665DA6"/>
    <w:rsid w:val="00665E68"/>
    <w:rsid w:val="00665E80"/>
    <w:rsid w:val="00665EA7"/>
    <w:rsid w:val="00666158"/>
    <w:rsid w:val="006662B3"/>
    <w:rsid w:val="0066636E"/>
    <w:rsid w:val="006664B2"/>
    <w:rsid w:val="006664D2"/>
    <w:rsid w:val="006667AD"/>
    <w:rsid w:val="00666932"/>
    <w:rsid w:val="00666D55"/>
    <w:rsid w:val="00666E9E"/>
    <w:rsid w:val="0066729B"/>
    <w:rsid w:val="006672D4"/>
    <w:rsid w:val="00667555"/>
    <w:rsid w:val="006676BD"/>
    <w:rsid w:val="006676C0"/>
    <w:rsid w:val="0066774F"/>
    <w:rsid w:val="00667866"/>
    <w:rsid w:val="00667902"/>
    <w:rsid w:val="00667BE9"/>
    <w:rsid w:val="00667C25"/>
    <w:rsid w:val="00667C43"/>
    <w:rsid w:val="00667CC1"/>
    <w:rsid w:val="006701F8"/>
    <w:rsid w:val="00670287"/>
    <w:rsid w:val="006704AC"/>
    <w:rsid w:val="0067056C"/>
    <w:rsid w:val="006706A7"/>
    <w:rsid w:val="00670BDF"/>
    <w:rsid w:val="00670BFD"/>
    <w:rsid w:val="00670CF0"/>
    <w:rsid w:val="00670D42"/>
    <w:rsid w:val="00670ED5"/>
    <w:rsid w:val="0067120E"/>
    <w:rsid w:val="00671425"/>
    <w:rsid w:val="00671607"/>
    <w:rsid w:val="00671643"/>
    <w:rsid w:val="00671859"/>
    <w:rsid w:val="00671886"/>
    <w:rsid w:val="00671930"/>
    <w:rsid w:val="006719F2"/>
    <w:rsid w:val="00671E85"/>
    <w:rsid w:val="00672075"/>
    <w:rsid w:val="006720DF"/>
    <w:rsid w:val="00672182"/>
    <w:rsid w:val="00672300"/>
    <w:rsid w:val="006724FE"/>
    <w:rsid w:val="006725CE"/>
    <w:rsid w:val="0067270D"/>
    <w:rsid w:val="0067285A"/>
    <w:rsid w:val="006728EE"/>
    <w:rsid w:val="00672967"/>
    <w:rsid w:val="006729A5"/>
    <w:rsid w:val="006729D6"/>
    <w:rsid w:val="00672A2E"/>
    <w:rsid w:val="00672AE9"/>
    <w:rsid w:val="00672CCA"/>
    <w:rsid w:val="00672DBE"/>
    <w:rsid w:val="00672E9E"/>
    <w:rsid w:val="00672EA1"/>
    <w:rsid w:val="00672F5A"/>
    <w:rsid w:val="006730C2"/>
    <w:rsid w:val="0067310E"/>
    <w:rsid w:val="00673201"/>
    <w:rsid w:val="0067321F"/>
    <w:rsid w:val="00673712"/>
    <w:rsid w:val="00673808"/>
    <w:rsid w:val="0067383E"/>
    <w:rsid w:val="006739D9"/>
    <w:rsid w:val="00673B11"/>
    <w:rsid w:val="00673DE6"/>
    <w:rsid w:val="00673E31"/>
    <w:rsid w:val="0067402C"/>
    <w:rsid w:val="006740EC"/>
    <w:rsid w:val="006742F9"/>
    <w:rsid w:val="00674488"/>
    <w:rsid w:val="006744DB"/>
    <w:rsid w:val="00674594"/>
    <w:rsid w:val="0067471B"/>
    <w:rsid w:val="0067472A"/>
    <w:rsid w:val="0067479B"/>
    <w:rsid w:val="0067485A"/>
    <w:rsid w:val="00674AA6"/>
    <w:rsid w:val="00674D02"/>
    <w:rsid w:val="00674D53"/>
    <w:rsid w:val="00674DEC"/>
    <w:rsid w:val="00674E79"/>
    <w:rsid w:val="00674EAC"/>
    <w:rsid w:val="0067507F"/>
    <w:rsid w:val="0067525E"/>
    <w:rsid w:val="006753F4"/>
    <w:rsid w:val="0067572C"/>
    <w:rsid w:val="00675801"/>
    <w:rsid w:val="00675B76"/>
    <w:rsid w:val="00675C63"/>
    <w:rsid w:val="00675DD3"/>
    <w:rsid w:val="00676106"/>
    <w:rsid w:val="00676204"/>
    <w:rsid w:val="00676328"/>
    <w:rsid w:val="006763AB"/>
    <w:rsid w:val="006764EF"/>
    <w:rsid w:val="006764F1"/>
    <w:rsid w:val="00676A96"/>
    <w:rsid w:val="00676AB0"/>
    <w:rsid w:val="00676BD3"/>
    <w:rsid w:val="00676C73"/>
    <w:rsid w:val="00676D25"/>
    <w:rsid w:val="00676F1B"/>
    <w:rsid w:val="00676F8B"/>
    <w:rsid w:val="00677314"/>
    <w:rsid w:val="0067795A"/>
    <w:rsid w:val="00677B29"/>
    <w:rsid w:val="00677B6D"/>
    <w:rsid w:val="00677BD1"/>
    <w:rsid w:val="00677C12"/>
    <w:rsid w:val="00677CF7"/>
    <w:rsid w:val="006802B9"/>
    <w:rsid w:val="006803EB"/>
    <w:rsid w:val="00680555"/>
    <w:rsid w:val="00680636"/>
    <w:rsid w:val="006807AA"/>
    <w:rsid w:val="006807D4"/>
    <w:rsid w:val="006808ED"/>
    <w:rsid w:val="0068096B"/>
    <w:rsid w:val="006809FF"/>
    <w:rsid w:val="00680B33"/>
    <w:rsid w:val="00680B82"/>
    <w:rsid w:val="00680D19"/>
    <w:rsid w:val="00680F80"/>
    <w:rsid w:val="00680FBC"/>
    <w:rsid w:val="0068103F"/>
    <w:rsid w:val="00681090"/>
    <w:rsid w:val="00681199"/>
    <w:rsid w:val="00681272"/>
    <w:rsid w:val="00681470"/>
    <w:rsid w:val="00681778"/>
    <w:rsid w:val="006817DB"/>
    <w:rsid w:val="00681A49"/>
    <w:rsid w:val="00681AB6"/>
    <w:rsid w:val="00681C54"/>
    <w:rsid w:val="00681C7D"/>
    <w:rsid w:val="00681DF9"/>
    <w:rsid w:val="00682066"/>
    <w:rsid w:val="00682082"/>
    <w:rsid w:val="00682117"/>
    <w:rsid w:val="006822A8"/>
    <w:rsid w:val="006823BC"/>
    <w:rsid w:val="0068294F"/>
    <w:rsid w:val="006829B2"/>
    <w:rsid w:val="00682BF2"/>
    <w:rsid w:val="00682CD9"/>
    <w:rsid w:val="00682DCB"/>
    <w:rsid w:val="00683129"/>
    <w:rsid w:val="006833A5"/>
    <w:rsid w:val="0068345F"/>
    <w:rsid w:val="006835A3"/>
    <w:rsid w:val="006835BD"/>
    <w:rsid w:val="00683627"/>
    <w:rsid w:val="006836A6"/>
    <w:rsid w:val="006836C8"/>
    <w:rsid w:val="00683860"/>
    <w:rsid w:val="00683960"/>
    <w:rsid w:val="00683A9A"/>
    <w:rsid w:val="00683BDF"/>
    <w:rsid w:val="00683DDC"/>
    <w:rsid w:val="00683FE3"/>
    <w:rsid w:val="00684097"/>
    <w:rsid w:val="00684130"/>
    <w:rsid w:val="006841B4"/>
    <w:rsid w:val="006843E9"/>
    <w:rsid w:val="00684699"/>
    <w:rsid w:val="0068478F"/>
    <w:rsid w:val="00684842"/>
    <w:rsid w:val="006848E4"/>
    <w:rsid w:val="00684A82"/>
    <w:rsid w:val="00684E6E"/>
    <w:rsid w:val="006850B9"/>
    <w:rsid w:val="006851D4"/>
    <w:rsid w:val="0068525C"/>
    <w:rsid w:val="00685381"/>
    <w:rsid w:val="00685492"/>
    <w:rsid w:val="00685789"/>
    <w:rsid w:val="00685855"/>
    <w:rsid w:val="00685A55"/>
    <w:rsid w:val="00685D1B"/>
    <w:rsid w:val="00685E0C"/>
    <w:rsid w:val="00685FA0"/>
    <w:rsid w:val="006861C6"/>
    <w:rsid w:val="00686337"/>
    <w:rsid w:val="0068673B"/>
    <w:rsid w:val="006867C8"/>
    <w:rsid w:val="00686CAB"/>
    <w:rsid w:val="00686F96"/>
    <w:rsid w:val="00687081"/>
    <w:rsid w:val="006872EF"/>
    <w:rsid w:val="006875C1"/>
    <w:rsid w:val="006875F2"/>
    <w:rsid w:val="00687737"/>
    <w:rsid w:val="00687750"/>
    <w:rsid w:val="006878D4"/>
    <w:rsid w:val="00687966"/>
    <w:rsid w:val="006879C4"/>
    <w:rsid w:val="00687AED"/>
    <w:rsid w:val="00687B2B"/>
    <w:rsid w:val="00687C99"/>
    <w:rsid w:val="00687D19"/>
    <w:rsid w:val="00687DEB"/>
    <w:rsid w:val="006901C9"/>
    <w:rsid w:val="00690341"/>
    <w:rsid w:val="00690459"/>
    <w:rsid w:val="00690509"/>
    <w:rsid w:val="00690B10"/>
    <w:rsid w:val="00690BB4"/>
    <w:rsid w:val="00690D9F"/>
    <w:rsid w:val="00690F75"/>
    <w:rsid w:val="0069101C"/>
    <w:rsid w:val="00691025"/>
    <w:rsid w:val="0069107D"/>
    <w:rsid w:val="00691135"/>
    <w:rsid w:val="00691243"/>
    <w:rsid w:val="0069136E"/>
    <w:rsid w:val="00691490"/>
    <w:rsid w:val="006914DE"/>
    <w:rsid w:val="006915A2"/>
    <w:rsid w:val="00691690"/>
    <w:rsid w:val="00691724"/>
    <w:rsid w:val="00691762"/>
    <w:rsid w:val="00691891"/>
    <w:rsid w:val="006918F1"/>
    <w:rsid w:val="006919C8"/>
    <w:rsid w:val="00691A27"/>
    <w:rsid w:val="00691A9F"/>
    <w:rsid w:val="00691CEB"/>
    <w:rsid w:val="00692034"/>
    <w:rsid w:val="00692098"/>
    <w:rsid w:val="00692179"/>
    <w:rsid w:val="006921A2"/>
    <w:rsid w:val="00692288"/>
    <w:rsid w:val="006924D3"/>
    <w:rsid w:val="0069258C"/>
    <w:rsid w:val="006928EA"/>
    <w:rsid w:val="00692949"/>
    <w:rsid w:val="00692972"/>
    <w:rsid w:val="00692986"/>
    <w:rsid w:val="006929DD"/>
    <w:rsid w:val="00692A45"/>
    <w:rsid w:val="00692AF4"/>
    <w:rsid w:val="00692B6A"/>
    <w:rsid w:val="00692CBA"/>
    <w:rsid w:val="00692E5D"/>
    <w:rsid w:val="00692F54"/>
    <w:rsid w:val="006931E9"/>
    <w:rsid w:val="00693397"/>
    <w:rsid w:val="0069351E"/>
    <w:rsid w:val="006935B0"/>
    <w:rsid w:val="006936F4"/>
    <w:rsid w:val="006937FE"/>
    <w:rsid w:val="0069399C"/>
    <w:rsid w:val="00693A00"/>
    <w:rsid w:val="00693A31"/>
    <w:rsid w:val="00693B0A"/>
    <w:rsid w:val="00693E88"/>
    <w:rsid w:val="0069410F"/>
    <w:rsid w:val="00694255"/>
    <w:rsid w:val="00694297"/>
    <w:rsid w:val="00694340"/>
    <w:rsid w:val="006943C1"/>
    <w:rsid w:val="006945DE"/>
    <w:rsid w:val="0069467E"/>
    <w:rsid w:val="0069489E"/>
    <w:rsid w:val="00694A4D"/>
    <w:rsid w:val="00694B61"/>
    <w:rsid w:val="00694D13"/>
    <w:rsid w:val="00694D5C"/>
    <w:rsid w:val="00694DBE"/>
    <w:rsid w:val="00694FC2"/>
    <w:rsid w:val="0069508F"/>
    <w:rsid w:val="006950F9"/>
    <w:rsid w:val="0069528D"/>
    <w:rsid w:val="006952C5"/>
    <w:rsid w:val="006952F9"/>
    <w:rsid w:val="006953F6"/>
    <w:rsid w:val="00695482"/>
    <w:rsid w:val="0069552F"/>
    <w:rsid w:val="006958D6"/>
    <w:rsid w:val="0069595C"/>
    <w:rsid w:val="0069599A"/>
    <w:rsid w:val="00695B12"/>
    <w:rsid w:val="00695BA5"/>
    <w:rsid w:val="00695C0A"/>
    <w:rsid w:val="00695C0F"/>
    <w:rsid w:val="00695C2E"/>
    <w:rsid w:val="00695CEE"/>
    <w:rsid w:val="00695DF5"/>
    <w:rsid w:val="00695E7A"/>
    <w:rsid w:val="0069636D"/>
    <w:rsid w:val="006963E0"/>
    <w:rsid w:val="006965BD"/>
    <w:rsid w:val="006965CC"/>
    <w:rsid w:val="006965D5"/>
    <w:rsid w:val="006967B0"/>
    <w:rsid w:val="006969F0"/>
    <w:rsid w:val="00696A6D"/>
    <w:rsid w:val="00696C6C"/>
    <w:rsid w:val="00696D3B"/>
    <w:rsid w:val="00696DFD"/>
    <w:rsid w:val="00696E1D"/>
    <w:rsid w:val="00696F8C"/>
    <w:rsid w:val="0069708F"/>
    <w:rsid w:val="006972AF"/>
    <w:rsid w:val="006972EC"/>
    <w:rsid w:val="006974D8"/>
    <w:rsid w:val="0069755D"/>
    <w:rsid w:val="00697580"/>
    <w:rsid w:val="0069764F"/>
    <w:rsid w:val="006976B8"/>
    <w:rsid w:val="00697716"/>
    <w:rsid w:val="0069771D"/>
    <w:rsid w:val="00697746"/>
    <w:rsid w:val="00697A69"/>
    <w:rsid w:val="00697B7A"/>
    <w:rsid w:val="00697BAB"/>
    <w:rsid w:val="00697D4F"/>
    <w:rsid w:val="00697D82"/>
    <w:rsid w:val="00697DFB"/>
    <w:rsid w:val="00697EB2"/>
    <w:rsid w:val="00697ED1"/>
    <w:rsid w:val="006A0098"/>
    <w:rsid w:val="006A04AA"/>
    <w:rsid w:val="006A0638"/>
    <w:rsid w:val="006A0673"/>
    <w:rsid w:val="006A06DE"/>
    <w:rsid w:val="006A08F7"/>
    <w:rsid w:val="006A0941"/>
    <w:rsid w:val="006A0A38"/>
    <w:rsid w:val="006A0B84"/>
    <w:rsid w:val="006A0D7A"/>
    <w:rsid w:val="006A0E30"/>
    <w:rsid w:val="006A10C9"/>
    <w:rsid w:val="006A10E8"/>
    <w:rsid w:val="006A1223"/>
    <w:rsid w:val="006A1289"/>
    <w:rsid w:val="006A13DC"/>
    <w:rsid w:val="006A1842"/>
    <w:rsid w:val="006A1872"/>
    <w:rsid w:val="006A1ADB"/>
    <w:rsid w:val="006A1B66"/>
    <w:rsid w:val="006A1B89"/>
    <w:rsid w:val="006A1E2D"/>
    <w:rsid w:val="006A1ED1"/>
    <w:rsid w:val="006A1F35"/>
    <w:rsid w:val="006A1F3E"/>
    <w:rsid w:val="006A21B5"/>
    <w:rsid w:val="006A223B"/>
    <w:rsid w:val="006A24B6"/>
    <w:rsid w:val="006A2540"/>
    <w:rsid w:val="006A289E"/>
    <w:rsid w:val="006A2A4C"/>
    <w:rsid w:val="006A2B00"/>
    <w:rsid w:val="006A2C7B"/>
    <w:rsid w:val="006A2DDD"/>
    <w:rsid w:val="006A2E4A"/>
    <w:rsid w:val="006A2F07"/>
    <w:rsid w:val="006A2F6A"/>
    <w:rsid w:val="006A2FB1"/>
    <w:rsid w:val="006A2FBB"/>
    <w:rsid w:val="006A32DD"/>
    <w:rsid w:val="006A3456"/>
    <w:rsid w:val="006A3511"/>
    <w:rsid w:val="006A3556"/>
    <w:rsid w:val="006A3696"/>
    <w:rsid w:val="006A382F"/>
    <w:rsid w:val="006A384A"/>
    <w:rsid w:val="006A3ABB"/>
    <w:rsid w:val="006A3ACB"/>
    <w:rsid w:val="006A3B2D"/>
    <w:rsid w:val="006A3B65"/>
    <w:rsid w:val="006A3E6A"/>
    <w:rsid w:val="006A3EB2"/>
    <w:rsid w:val="006A3EC6"/>
    <w:rsid w:val="006A3FB6"/>
    <w:rsid w:val="006A408E"/>
    <w:rsid w:val="006A4185"/>
    <w:rsid w:val="006A41EA"/>
    <w:rsid w:val="006A4397"/>
    <w:rsid w:val="006A448A"/>
    <w:rsid w:val="006A44B3"/>
    <w:rsid w:val="006A451B"/>
    <w:rsid w:val="006A4793"/>
    <w:rsid w:val="006A48BB"/>
    <w:rsid w:val="006A48C0"/>
    <w:rsid w:val="006A49A1"/>
    <w:rsid w:val="006A4BC7"/>
    <w:rsid w:val="006A4D43"/>
    <w:rsid w:val="006A5053"/>
    <w:rsid w:val="006A5124"/>
    <w:rsid w:val="006A5374"/>
    <w:rsid w:val="006A59A3"/>
    <w:rsid w:val="006A5ABB"/>
    <w:rsid w:val="006A5ACD"/>
    <w:rsid w:val="006A5FFE"/>
    <w:rsid w:val="006A612D"/>
    <w:rsid w:val="006A6153"/>
    <w:rsid w:val="006A6287"/>
    <w:rsid w:val="006A6379"/>
    <w:rsid w:val="006A64EA"/>
    <w:rsid w:val="006A6649"/>
    <w:rsid w:val="006A6745"/>
    <w:rsid w:val="006A67D2"/>
    <w:rsid w:val="006A67E0"/>
    <w:rsid w:val="006A67EB"/>
    <w:rsid w:val="006A6853"/>
    <w:rsid w:val="006A6977"/>
    <w:rsid w:val="006A6A05"/>
    <w:rsid w:val="006A6B07"/>
    <w:rsid w:val="006A6CD7"/>
    <w:rsid w:val="006A6D00"/>
    <w:rsid w:val="006A6DE2"/>
    <w:rsid w:val="006A7340"/>
    <w:rsid w:val="006A745B"/>
    <w:rsid w:val="006A754C"/>
    <w:rsid w:val="006A7622"/>
    <w:rsid w:val="006A78E1"/>
    <w:rsid w:val="006A790D"/>
    <w:rsid w:val="006A7914"/>
    <w:rsid w:val="006A79F6"/>
    <w:rsid w:val="006A7AC0"/>
    <w:rsid w:val="006A7B3A"/>
    <w:rsid w:val="006A7BFE"/>
    <w:rsid w:val="006A7CE9"/>
    <w:rsid w:val="006A7CF5"/>
    <w:rsid w:val="006A7FDB"/>
    <w:rsid w:val="006B0007"/>
    <w:rsid w:val="006B0332"/>
    <w:rsid w:val="006B0635"/>
    <w:rsid w:val="006B0664"/>
    <w:rsid w:val="006B06AE"/>
    <w:rsid w:val="006B07EA"/>
    <w:rsid w:val="006B0B5C"/>
    <w:rsid w:val="006B0C59"/>
    <w:rsid w:val="006B0E5A"/>
    <w:rsid w:val="006B0ED5"/>
    <w:rsid w:val="006B0EE4"/>
    <w:rsid w:val="006B1000"/>
    <w:rsid w:val="006B118B"/>
    <w:rsid w:val="006B129C"/>
    <w:rsid w:val="006B135A"/>
    <w:rsid w:val="006B136B"/>
    <w:rsid w:val="006B14AE"/>
    <w:rsid w:val="006B161D"/>
    <w:rsid w:val="006B16F4"/>
    <w:rsid w:val="006B1A6C"/>
    <w:rsid w:val="006B1EED"/>
    <w:rsid w:val="006B1F03"/>
    <w:rsid w:val="006B203F"/>
    <w:rsid w:val="006B2066"/>
    <w:rsid w:val="006B2087"/>
    <w:rsid w:val="006B22D4"/>
    <w:rsid w:val="006B22E7"/>
    <w:rsid w:val="006B261C"/>
    <w:rsid w:val="006B26D9"/>
    <w:rsid w:val="006B2797"/>
    <w:rsid w:val="006B2B87"/>
    <w:rsid w:val="006B2C5A"/>
    <w:rsid w:val="006B2DDF"/>
    <w:rsid w:val="006B2ED2"/>
    <w:rsid w:val="006B2F62"/>
    <w:rsid w:val="006B2FD6"/>
    <w:rsid w:val="006B3140"/>
    <w:rsid w:val="006B33CB"/>
    <w:rsid w:val="006B34FB"/>
    <w:rsid w:val="006B36B0"/>
    <w:rsid w:val="006B386A"/>
    <w:rsid w:val="006B3A06"/>
    <w:rsid w:val="006B3A15"/>
    <w:rsid w:val="006B3BBA"/>
    <w:rsid w:val="006B3C0C"/>
    <w:rsid w:val="006B3CA8"/>
    <w:rsid w:val="006B3D5F"/>
    <w:rsid w:val="006B3E25"/>
    <w:rsid w:val="006B4023"/>
    <w:rsid w:val="006B404F"/>
    <w:rsid w:val="006B406E"/>
    <w:rsid w:val="006B4140"/>
    <w:rsid w:val="006B4375"/>
    <w:rsid w:val="006B4569"/>
    <w:rsid w:val="006B458F"/>
    <w:rsid w:val="006B45B3"/>
    <w:rsid w:val="006B46E1"/>
    <w:rsid w:val="006B472D"/>
    <w:rsid w:val="006B4A47"/>
    <w:rsid w:val="006B4AB7"/>
    <w:rsid w:val="006B4B3C"/>
    <w:rsid w:val="006B4BDA"/>
    <w:rsid w:val="006B4C04"/>
    <w:rsid w:val="006B4E80"/>
    <w:rsid w:val="006B50A0"/>
    <w:rsid w:val="006B50A4"/>
    <w:rsid w:val="006B534B"/>
    <w:rsid w:val="006B547E"/>
    <w:rsid w:val="006B54F6"/>
    <w:rsid w:val="006B556F"/>
    <w:rsid w:val="006B5653"/>
    <w:rsid w:val="006B56A4"/>
    <w:rsid w:val="006B589F"/>
    <w:rsid w:val="006B5B4E"/>
    <w:rsid w:val="006B5C30"/>
    <w:rsid w:val="006B5CEF"/>
    <w:rsid w:val="006B5E54"/>
    <w:rsid w:val="006B5E56"/>
    <w:rsid w:val="006B5E7D"/>
    <w:rsid w:val="006B5F72"/>
    <w:rsid w:val="006B6121"/>
    <w:rsid w:val="006B62A1"/>
    <w:rsid w:val="006B6500"/>
    <w:rsid w:val="006B6545"/>
    <w:rsid w:val="006B65FD"/>
    <w:rsid w:val="006B6940"/>
    <w:rsid w:val="006B6A0E"/>
    <w:rsid w:val="006B6B4C"/>
    <w:rsid w:val="006B6D8E"/>
    <w:rsid w:val="006B6EC1"/>
    <w:rsid w:val="006B6F47"/>
    <w:rsid w:val="006B70A0"/>
    <w:rsid w:val="006B70E1"/>
    <w:rsid w:val="006B7123"/>
    <w:rsid w:val="006B734F"/>
    <w:rsid w:val="006B740C"/>
    <w:rsid w:val="006B7485"/>
    <w:rsid w:val="006B799F"/>
    <w:rsid w:val="006B79F0"/>
    <w:rsid w:val="006B7A60"/>
    <w:rsid w:val="006B7A6D"/>
    <w:rsid w:val="006B7A7C"/>
    <w:rsid w:val="006B7BD6"/>
    <w:rsid w:val="006B7BE8"/>
    <w:rsid w:val="006C0005"/>
    <w:rsid w:val="006C012B"/>
    <w:rsid w:val="006C025F"/>
    <w:rsid w:val="006C03C4"/>
    <w:rsid w:val="006C044F"/>
    <w:rsid w:val="006C049F"/>
    <w:rsid w:val="006C098F"/>
    <w:rsid w:val="006C09D8"/>
    <w:rsid w:val="006C0B14"/>
    <w:rsid w:val="006C0B4C"/>
    <w:rsid w:val="006C0BC1"/>
    <w:rsid w:val="006C0D35"/>
    <w:rsid w:val="006C115E"/>
    <w:rsid w:val="006C11EB"/>
    <w:rsid w:val="006C129A"/>
    <w:rsid w:val="006C12F9"/>
    <w:rsid w:val="006C15B3"/>
    <w:rsid w:val="006C15FD"/>
    <w:rsid w:val="006C1639"/>
    <w:rsid w:val="006C169C"/>
    <w:rsid w:val="006C17E6"/>
    <w:rsid w:val="006C1983"/>
    <w:rsid w:val="006C1A0D"/>
    <w:rsid w:val="006C1BA5"/>
    <w:rsid w:val="006C1EAE"/>
    <w:rsid w:val="006C1F52"/>
    <w:rsid w:val="006C20F5"/>
    <w:rsid w:val="006C25B6"/>
    <w:rsid w:val="006C25BD"/>
    <w:rsid w:val="006C25D4"/>
    <w:rsid w:val="006C27B6"/>
    <w:rsid w:val="006C2850"/>
    <w:rsid w:val="006C286F"/>
    <w:rsid w:val="006C28AC"/>
    <w:rsid w:val="006C28C1"/>
    <w:rsid w:val="006C2A7B"/>
    <w:rsid w:val="006C2AB0"/>
    <w:rsid w:val="006C2ADF"/>
    <w:rsid w:val="006C2B00"/>
    <w:rsid w:val="006C2B15"/>
    <w:rsid w:val="006C2C79"/>
    <w:rsid w:val="006C2EC9"/>
    <w:rsid w:val="006C30E8"/>
    <w:rsid w:val="006C3139"/>
    <w:rsid w:val="006C3167"/>
    <w:rsid w:val="006C31CC"/>
    <w:rsid w:val="006C32E4"/>
    <w:rsid w:val="006C33FA"/>
    <w:rsid w:val="006C372D"/>
    <w:rsid w:val="006C39DA"/>
    <w:rsid w:val="006C3A41"/>
    <w:rsid w:val="006C3FE6"/>
    <w:rsid w:val="006C42E4"/>
    <w:rsid w:val="006C43F9"/>
    <w:rsid w:val="006C4519"/>
    <w:rsid w:val="006C45A5"/>
    <w:rsid w:val="006C45AF"/>
    <w:rsid w:val="006C45C5"/>
    <w:rsid w:val="006C4679"/>
    <w:rsid w:val="006C47EC"/>
    <w:rsid w:val="006C48FD"/>
    <w:rsid w:val="006C4919"/>
    <w:rsid w:val="006C4926"/>
    <w:rsid w:val="006C4937"/>
    <w:rsid w:val="006C4938"/>
    <w:rsid w:val="006C497E"/>
    <w:rsid w:val="006C49E6"/>
    <w:rsid w:val="006C4BA9"/>
    <w:rsid w:val="006C50CC"/>
    <w:rsid w:val="006C5188"/>
    <w:rsid w:val="006C5344"/>
    <w:rsid w:val="006C53CC"/>
    <w:rsid w:val="006C53F0"/>
    <w:rsid w:val="006C5427"/>
    <w:rsid w:val="006C5456"/>
    <w:rsid w:val="006C56AF"/>
    <w:rsid w:val="006C57B9"/>
    <w:rsid w:val="006C584B"/>
    <w:rsid w:val="006C5A13"/>
    <w:rsid w:val="006C5A18"/>
    <w:rsid w:val="006C5A96"/>
    <w:rsid w:val="006C5B58"/>
    <w:rsid w:val="006C5CF8"/>
    <w:rsid w:val="006C5D2D"/>
    <w:rsid w:val="006C5DB4"/>
    <w:rsid w:val="006C5E5F"/>
    <w:rsid w:val="006C5F55"/>
    <w:rsid w:val="006C628D"/>
    <w:rsid w:val="006C62B5"/>
    <w:rsid w:val="006C6543"/>
    <w:rsid w:val="006C66EB"/>
    <w:rsid w:val="006C66F4"/>
    <w:rsid w:val="006C6741"/>
    <w:rsid w:val="006C6835"/>
    <w:rsid w:val="006C6D3E"/>
    <w:rsid w:val="006C70F6"/>
    <w:rsid w:val="006C741C"/>
    <w:rsid w:val="006C7435"/>
    <w:rsid w:val="006C74EE"/>
    <w:rsid w:val="006C74FD"/>
    <w:rsid w:val="006C762F"/>
    <w:rsid w:val="006C77B7"/>
    <w:rsid w:val="006C7924"/>
    <w:rsid w:val="006C7C5E"/>
    <w:rsid w:val="006C7CF5"/>
    <w:rsid w:val="006C7D5A"/>
    <w:rsid w:val="006C7D96"/>
    <w:rsid w:val="006C7E88"/>
    <w:rsid w:val="006D005C"/>
    <w:rsid w:val="006D00E9"/>
    <w:rsid w:val="006D0100"/>
    <w:rsid w:val="006D027C"/>
    <w:rsid w:val="006D029E"/>
    <w:rsid w:val="006D049C"/>
    <w:rsid w:val="006D0975"/>
    <w:rsid w:val="006D0B1C"/>
    <w:rsid w:val="006D0F16"/>
    <w:rsid w:val="006D1032"/>
    <w:rsid w:val="006D141F"/>
    <w:rsid w:val="006D159B"/>
    <w:rsid w:val="006D15AB"/>
    <w:rsid w:val="006D1628"/>
    <w:rsid w:val="006D18DA"/>
    <w:rsid w:val="006D1BD8"/>
    <w:rsid w:val="006D1C50"/>
    <w:rsid w:val="006D1DF4"/>
    <w:rsid w:val="006D1E1E"/>
    <w:rsid w:val="006D1EB9"/>
    <w:rsid w:val="006D1EEB"/>
    <w:rsid w:val="006D1F83"/>
    <w:rsid w:val="006D2048"/>
    <w:rsid w:val="006D2150"/>
    <w:rsid w:val="006D2162"/>
    <w:rsid w:val="006D2294"/>
    <w:rsid w:val="006D231B"/>
    <w:rsid w:val="006D238F"/>
    <w:rsid w:val="006D24CF"/>
    <w:rsid w:val="006D24F4"/>
    <w:rsid w:val="006D257F"/>
    <w:rsid w:val="006D26AC"/>
    <w:rsid w:val="006D26D9"/>
    <w:rsid w:val="006D2790"/>
    <w:rsid w:val="006D2869"/>
    <w:rsid w:val="006D28B1"/>
    <w:rsid w:val="006D2AAE"/>
    <w:rsid w:val="006D2B86"/>
    <w:rsid w:val="006D2BF2"/>
    <w:rsid w:val="006D2C00"/>
    <w:rsid w:val="006D2C9E"/>
    <w:rsid w:val="006D2DC6"/>
    <w:rsid w:val="006D308A"/>
    <w:rsid w:val="006D30E4"/>
    <w:rsid w:val="006D316A"/>
    <w:rsid w:val="006D3211"/>
    <w:rsid w:val="006D3250"/>
    <w:rsid w:val="006D3855"/>
    <w:rsid w:val="006D391F"/>
    <w:rsid w:val="006D3ACE"/>
    <w:rsid w:val="006D3B70"/>
    <w:rsid w:val="006D3BFF"/>
    <w:rsid w:val="006D3C9C"/>
    <w:rsid w:val="006D3F2E"/>
    <w:rsid w:val="006D404F"/>
    <w:rsid w:val="006D4069"/>
    <w:rsid w:val="006D4093"/>
    <w:rsid w:val="006D41EC"/>
    <w:rsid w:val="006D42AC"/>
    <w:rsid w:val="006D43DE"/>
    <w:rsid w:val="006D44A3"/>
    <w:rsid w:val="006D458F"/>
    <w:rsid w:val="006D467A"/>
    <w:rsid w:val="006D4812"/>
    <w:rsid w:val="006D4AD2"/>
    <w:rsid w:val="006D4D74"/>
    <w:rsid w:val="006D50CE"/>
    <w:rsid w:val="006D5155"/>
    <w:rsid w:val="006D52A6"/>
    <w:rsid w:val="006D55A8"/>
    <w:rsid w:val="006D5721"/>
    <w:rsid w:val="006D593F"/>
    <w:rsid w:val="006D5998"/>
    <w:rsid w:val="006D5AF9"/>
    <w:rsid w:val="006D5CC8"/>
    <w:rsid w:val="006D5D30"/>
    <w:rsid w:val="006D5DDD"/>
    <w:rsid w:val="006D5E6E"/>
    <w:rsid w:val="006D5FA8"/>
    <w:rsid w:val="006D5FC6"/>
    <w:rsid w:val="006D5FE8"/>
    <w:rsid w:val="006D609F"/>
    <w:rsid w:val="006D60BE"/>
    <w:rsid w:val="006D6180"/>
    <w:rsid w:val="006D6736"/>
    <w:rsid w:val="006D6D69"/>
    <w:rsid w:val="006D6D8B"/>
    <w:rsid w:val="006D6EE3"/>
    <w:rsid w:val="006D6F74"/>
    <w:rsid w:val="006D7200"/>
    <w:rsid w:val="006D7282"/>
    <w:rsid w:val="006D72C0"/>
    <w:rsid w:val="006D73D1"/>
    <w:rsid w:val="006D73E7"/>
    <w:rsid w:val="006D73ED"/>
    <w:rsid w:val="006D7525"/>
    <w:rsid w:val="006D753B"/>
    <w:rsid w:val="006D7613"/>
    <w:rsid w:val="006D769C"/>
    <w:rsid w:val="006D77BD"/>
    <w:rsid w:val="006D77F1"/>
    <w:rsid w:val="006D7A2B"/>
    <w:rsid w:val="006D7A96"/>
    <w:rsid w:val="006D7D78"/>
    <w:rsid w:val="006D7EDB"/>
    <w:rsid w:val="006D7F9D"/>
    <w:rsid w:val="006D7FAA"/>
    <w:rsid w:val="006E000C"/>
    <w:rsid w:val="006E00FE"/>
    <w:rsid w:val="006E0167"/>
    <w:rsid w:val="006E02A6"/>
    <w:rsid w:val="006E033A"/>
    <w:rsid w:val="006E03AA"/>
    <w:rsid w:val="006E0643"/>
    <w:rsid w:val="006E06E4"/>
    <w:rsid w:val="006E06F5"/>
    <w:rsid w:val="006E06FE"/>
    <w:rsid w:val="006E0740"/>
    <w:rsid w:val="006E07A0"/>
    <w:rsid w:val="006E0A25"/>
    <w:rsid w:val="006E0B50"/>
    <w:rsid w:val="006E0B95"/>
    <w:rsid w:val="006E0B97"/>
    <w:rsid w:val="006E0BD6"/>
    <w:rsid w:val="006E0C07"/>
    <w:rsid w:val="006E0D87"/>
    <w:rsid w:val="006E0DCC"/>
    <w:rsid w:val="006E0E3E"/>
    <w:rsid w:val="006E0E73"/>
    <w:rsid w:val="006E0ED5"/>
    <w:rsid w:val="006E1013"/>
    <w:rsid w:val="006E102A"/>
    <w:rsid w:val="006E10C4"/>
    <w:rsid w:val="006E115F"/>
    <w:rsid w:val="006E125D"/>
    <w:rsid w:val="006E1269"/>
    <w:rsid w:val="006E12BC"/>
    <w:rsid w:val="006E131B"/>
    <w:rsid w:val="006E140F"/>
    <w:rsid w:val="006E1570"/>
    <w:rsid w:val="006E15B4"/>
    <w:rsid w:val="006E162A"/>
    <w:rsid w:val="006E1654"/>
    <w:rsid w:val="006E16D0"/>
    <w:rsid w:val="006E18D0"/>
    <w:rsid w:val="006E18E6"/>
    <w:rsid w:val="006E1A26"/>
    <w:rsid w:val="006E1A35"/>
    <w:rsid w:val="006E1DA7"/>
    <w:rsid w:val="006E1DC8"/>
    <w:rsid w:val="006E1F3F"/>
    <w:rsid w:val="006E2004"/>
    <w:rsid w:val="006E27AC"/>
    <w:rsid w:val="006E27FC"/>
    <w:rsid w:val="006E287A"/>
    <w:rsid w:val="006E2885"/>
    <w:rsid w:val="006E28E1"/>
    <w:rsid w:val="006E296D"/>
    <w:rsid w:val="006E2AC9"/>
    <w:rsid w:val="006E2B8A"/>
    <w:rsid w:val="006E2BD1"/>
    <w:rsid w:val="006E2FC0"/>
    <w:rsid w:val="006E32DF"/>
    <w:rsid w:val="006E3388"/>
    <w:rsid w:val="006E33AB"/>
    <w:rsid w:val="006E34F2"/>
    <w:rsid w:val="006E3527"/>
    <w:rsid w:val="006E383A"/>
    <w:rsid w:val="006E3AB8"/>
    <w:rsid w:val="006E3AEE"/>
    <w:rsid w:val="006E3B4F"/>
    <w:rsid w:val="006E3BFC"/>
    <w:rsid w:val="006E3D66"/>
    <w:rsid w:val="006E3D81"/>
    <w:rsid w:val="006E4035"/>
    <w:rsid w:val="006E428F"/>
    <w:rsid w:val="006E42DF"/>
    <w:rsid w:val="006E43AF"/>
    <w:rsid w:val="006E444D"/>
    <w:rsid w:val="006E4518"/>
    <w:rsid w:val="006E4520"/>
    <w:rsid w:val="006E454C"/>
    <w:rsid w:val="006E455F"/>
    <w:rsid w:val="006E4567"/>
    <w:rsid w:val="006E45CE"/>
    <w:rsid w:val="006E47EE"/>
    <w:rsid w:val="006E481F"/>
    <w:rsid w:val="006E48BD"/>
    <w:rsid w:val="006E4D28"/>
    <w:rsid w:val="006E50B2"/>
    <w:rsid w:val="006E5132"/>
    <w:rsid w:val="006E5289"/>
    <w:rsid w:val="006E55C4"/>
    <w:rsid w:val="006E573A"/>
    <w:rsid w:val="006E5849"/>
    <w:rsid w:val="006E5A6E"/>
    <w:rsid w:val="006E5B5B"/>
    <w:rsid w:val="006E5B6C"/>
    <w:rsid w:val="006E5BF9"/>
    <w:rsid w:val="006E61F5"/>
    <w:rsid w:val="006E62E7"/>
    <w:rsid w:val="006E638A"/>
    <w:rsid w:val="006E6443"/>
    <w:rsid w:val="006E64A7"/>
    <w:rsid w:val="006E6BB8"/>
    <w:rsid w:val="006E6D54"/>
    <w:rsid w:val="006E6D5A"/>
    <w:rsid w:val="006E6E0B"/>
    <w:rsid w:val="006E6E17"/>
    <w:rsid w:val="006E6FCD"/>
    <w:rsid w:val="006E7592"/>
    <w:rsid w:val="006E7648"/>
    <w:rsid w:val="006E77DE"/>
    <w:rsid w:val="006E795F"/>
    <w:rsid w:val="006E796C"/>
    <w:rsid w:val="006E7A20"/>
    <w:rsid w:val="006E7B96"/>
    <w:rsid w:val="006E7C3D"/>
    <w:rsid w:val="006E7C74"/>
    <w:rsid w:val="006E7C99"/>
    <w:rsid w:val="006F00B2"/>
    <w:rsid w:val="006F017F"/>
    <w:rsid w:val="006F0182"/>
    <w:rsid w:val="006F01B7"/>
    <w:rsid w:val="006F0244"/>
    <w:rsid w:val="006F0248"/>
    <w:rsid w:val="006F02CC"/>
    <w:rsid w:val="006F0349"/>
    <w:rsid w:val="006F03AD"/>
    <w:rsid w:val="006F06E3"/>
    <w:rsid w:val="006F0787"/>
    <w:rsid w:val="006F0DFD"/>
    <w:rsid w:val="006F0FB2"/>
    <w:rsid w:val="006F1022"/>
    <w:rsid w:val="006F108F"/>
    <w:rsid w:val="006F10A6"/>
    <w:rsid w:val="006F1290"/>
    <w:rsid w:val="006F14F8"/>
    <w:rsid w:val="006F1526"/>
    <w:rsid w:val="006F1586"/>
    <w:rsid w:val="006F16E2"/>
    <w:rsid w:val="006F186F"/>
    <w:rsid w:val="006F18C5"/>
    <w:rsid w:val="006F1F9F"/>
    <w:rsid w:val="006F1FB5"/>
    <w:rsid w:val="006F20A5"/>
    <w:rsid w:val="006F21C4"/>
    <w:rsid w:val="006F2251"/>
    <w:rsid w:val="006F2264"/>
    <w:rsid w:val="006F232C"/>
    <w:rsid w:val="006F2412"/>
    <w:rsid w:val="006F2675"/>
    <w:rsid w:val="006F2DA4"/>
    <w:rsid w:val="006F2E41"/>
    <w:rsid w:val="006F2EFD"/>
    <w:rsid w:val="006F2F90"/>
    <w:rsid w:val="006F3010"/>
    <w:rsid w:val="006F3052"/>
    <w:rsid w:val="006F3165"/>
    <w:rsid w:val="006F32D6"/>
    <w:rsid w:val="006F3389"/>
    <w:rsid w:val="006F33E5"/>
    <w:rsid w:val="006F3438"/>
    <w:rsid w:val="006F3445"/>
    <w:rsid w:val="006F3810"/>
    <w:rsid w:val="006F38B7"/>
    <w:rsid w:val="006F3A91"/>
    <w:rsid w:val="006F3AE3"/>
    <w:rsid w:val="006F3C1D"/>
    <w:rsid w:val="006F3C76"/>
    <w:rsid w:val="006F3CC9"/>
    <w:rsid w:val="006F3D8F"/>
    <w:rsid w:val="006F434B"/>
    <w:rsid w:val="006F4425"/>
    <w:rsid w:val="006F44E9"/>
    <w:rsid w:val="006F488B"/>
    <w:rsid w:val="006F4976"/>
    <w:rsid w:val="006F49AD"/>
    <w:rsid w:val="006F4B47"/>
    <w:rsid w:val="006F4CC8"/>
    <w:rsid w:val="006F4D8F"/>
    <w:rsid w:val="006F508A"/>
    <w:rsid w:val="006F5251"/>
    <w:rsid w:val="006F5420"/>
    <w:rsid w:val="006F54E6"/>
    <w:rsid w:val="006F558C"/>
    <w:rsid w:val="006F5685"/>
    <w:rsid w:val="006F56F5"/>
    <w:rsid w:val="006F5773"/>
    <w:rsid w:val="006F58F4"/>
    <w:rsid w:val="006F5A91"/>
    <w:rsid w:val="006F5CB3"/>
    <w:rsid w:val="006F63BE"/>
    <w:rsid w:val="006F67BD"/>
    <w:rsid w:val="006F687F"/>
    <w:rsid w:val="006F688D"/>
    <w:rsid w:val="006F6A12"/>
    <w:rsid w:val="006F6B96"/>
    <w:rsid w:val="006F6CA3"/>
    <w:rsid w:val="006F6E4E"/>
    <w:rsid w:val="006F6EEB"/>
    <w:rsid w:val="006F7046"/>
    <w:rsid w:val="006F754E"/>
    <w:rsid w:val="006F76BC"/>
    <w:rsid w:val="006F783A"/>
    <w:rsid w:val="006F78E8"/>
    <w:rsid w:val="006F79B9"/>
    <w:rsid w:val="006F7BEF"/>
    <w:rsid w:val="006F7C8E"/>
    <w:rsid w:val="006F7D2E"/>
    <w:rsid w:val="006F7F60"/>
    <w:rsid w:val="006F7FB3"/>
    <w:rsid w:val="006F7FD5"/>
    <w:rsid w:val="00700046"/>
    <w:rsid w:val="0070007B"/>
    <w:rsid w:val="0070018A"/>
    <w:rsid w:val="007005C0"/>
    <w:rsid w:val="00700630"/>
    <w:rsid w:val="00700743"/>
    <w:rsid w:val="007009C4"/>
    <w:rsid w:val="00700B39"/>
    <w:rsid w:val="00700EDF"/>
    <w:rsid w:val="00700F09"/>
    <w:rsid w:val="007013A7"/>
    <w:rsid w:val="007016C2"/>
    <w:rsid w:val="00701B99"/>
    <w:rsid w:val="00701BAA"/>
    <w:rsid w:val="00701CBB"/>
    <w:rsid w:val="00701D42"/>
    <w:rsid w:val="00701D87"/>
    <w:rsid w:val="00701D95"/>
    <w:rsid w:val="00701DD8"/>
    <w:rsid w:val="00701E07"/>
    <w:rsid w:val="00701E84"/>
    <w:rsid w:val="00702001"/>
    <w:rsid w:val="0070202A"/>
    <w:rsid w:val="00702051"/>
    <w:rsid w:val="007021AD"/>
    <w:rsid w:val="007022D4"/>
    <w:rsid w:val="00702418"/>
    <w:rsid w:val="00702432"/>
    <w:rsid w:val="007027EC"/>
    <w:rsid w:val="0070292A"/>
    <w:rsid w:val="00702988"/>
    <w:rsid w:val="00702BEF"/>
    <w:rsid w:val="00702BF4"/>
    <w:rsid w:val="00702C8C"/>
    <w:rsid w:val="00702DB7"/>
    <w:rsid w:val="00702F21"/>
    <w:rsid w:val="00703577"/>
    <w:rsid w:val="007035DF"/>
    <w:rsid w:val="007037E7"/>
    <w:rsid w:val="0070383F"/>
    <w:rsid w:val="007039D7"/>
    <w:rsid w:val="00703AC9"/>
    <w:rsid w:val="00703B1A"/>
    <w:rsid w:val="00703DB2"/>
    <w:rsid w:val="0070406C"/>
    <w:rsid w:val="007040F3"/>
    <w:rsid w:val="00704144"/>
    <w:rsid w:val="00704185"/>
    <w:rsid w:val="00704217"/>
    <w:rsid w:val="007042F7"/>
    <w:rsid w:val="00704316"/>
    <w:rsid w:val="00704429"/>
    <w:rsid w:val="00704450"/>
    <w:rsid w:val="007044A4"/>
    <w:rsid w:val="00704515"/>
    <w:rsid w:val="00704623"/>
    <w:rsid w:val="0070479B"/>
    <w:rsid w:val="007047A2"/>
    <w:rsid w:val="0070490F"/>
    <w:rsid w:val="00704A70"/>
    <w:rsid w:val="00704AEF"/>
    <w:rsid w:val="00704C70"/>
    <w:rsid w:val="00704ECD"/>
    <w:rsid w:val="00704FB9"/>
    <w:rsid w:val="00705009"/>
    <w:rsid w:val="0070520A"/>
    <w:rsid w:val="007054B8"/>
    <w:rsid w:val="00705652"/>
    <w:rsid w:val="007056AE"/>
    <w:rsid w:val="007056BB"/>
    <w:rsid w:val="0070574C"/>
    <w:rsid w:val="007059B0"/>
    <w:rsid w:val="00705BE8"/>
    <w:rsid w:val="00705C1C"/>
    <w:rsid w:val="00705D5D"/>
    <w:rsid w:val="00705E37"/>
    <w:rsid w:val="00706079"/>
    <w:rsid w:val="0070608A"/>
    <w:rsid w:val="007062B8"/>
    <w:rsid w:val="0070631E"/>
    <w:rsid w:val="0070639C"/>
    <w:rsid w:val="007063C4"/>
    <w:rsid w:val="007065C4"/>
    <w:rsid w:val="00706696"/>
    <w:rsid w:val="00706700"/>
    <w:rsid w:val="00706724"/>
    <w:rsid w:val="00706992"/>
    <w:rsid w:val="00706B61"/>
    <w:rsid w:val="00706C13"/>
    <w:rsid w:val="00706C44"/>
    <w:rsid w:val="00706D54"/>
    <w:rsid w:val="00706DE3"/>
    <w:rsid w:val="00706FDF"/>
    <w:rsid w:val="00707028"/>
    <w:rsid w:val="00707148"/>
    <w:rsid w:val="0070719C"/>
    <w:rsid w:val="007075F6"/>
    <w:rsid w:val="00707828"/>
    <w:rsid w:val="00707C73"/>
    <w:rsid w:val="00707CC3"/>
    <w:rsid w:val="00710113"/>
    <w:rsid w:val="0071025F"/>
    <w:rsid w:val="007107AC"/>
    <w:rsid w:val="007108EA"/>
    <w:rsid w:val="00710BF6"/>
    <w:rsid w:val="00710BF8"/>
    <w:rsid w:val="00710CC0"/>
    <w:rsid w:val="00710DDB"/>
    <w:rsid w:val="00710E26"/>
    <w:rsid w:val="00710FAB"/>
    <w:rsid w:val="0071108A"/>
    <w:rsid w:val="0071117F"/>
    <w:rsid w:val="0071134B"/>
    <w:rsid w:val="007113B4"/>
    <w:rsid w:val="0071156A"/>
    <w:rsid w:val="007116CB"/>
    <w:rsid w:val="007117CB"/>
    <w:rsid w:val="007117F6"/>
    <w:rsid w:val="00711B6D"/>
    <w:rsid w:val="00711B75"/>
    <w:rsid w:val="00711C48"/>
    <w:rsid w:val="00711C81"/>
    <w:rsid w:val="00711D0C"/>
    <w:rsid w:val="00711EFA"/>
    <w:rsid w:val="00712082"/>
    <w:rsid w:val="00712265"/>
    <w:rsid w:val="007126D5"/>
    <w:rsid w:val="00712B11"/>
    <w:rsid w:val="00712BED"/>
    <w:rsid w:val="00712D84"/>
    <w:rsid w:val="00712F7F"/>
    <w:rsid w:val="00712FB6"/>
    <w:rsid w:val="00713011"/>
    <w:rsid w:val="007130DD"/>
    <w:rsid w:val="00713199"/>
    <w:rsid w:val="007134F0"/>
    <w:rsid w:val="007135ED"/>
    <w:rsid w:val="00713613"/>
    <w:rsid w:val="00713833"/>
    <w:rsid w:val="00713886"/>
    <w:rsid w:val="00713961"/>
    <w:rsid w:val="00713CEF"/>
    <w:rsid w:val="00713CFE"/>
    <w:rsid w:val="00713E28"/>
    <w:rsid w:val="00713EAE"/>
    <w:rsid w:val="00713F70"/>
    <w:rsid w:val="00713F81"/>
    <w:rsid w:val="007143B1"/>
    <w:rsid w:val="007145A8"/>
    <w:rsid w:val="007146A1"/>
    <w:rsid w:val="0071484F"/>
    <w:rsid w:val="00714E49"/>
    <w:rsid w:val="00714EDD"/>
    <w:rsid w:val="007151AC"/>
    <w:rsid w:val="0071530F"/>
    <w:rsid w:val="00715430"/>
    <w:rsid w:val="007155E1"/>
    <w:rsid w:val="007155E4"/>
    <w:rsid w:val="0071593E"/>
    <w:rsid w:val="00715B3C"/>
    <w:rsid w:val="00715E88"/>
    <w:rsid w:val="00715E95"/>
    <w:rsid w:val="00716046"/>
    <w:rsid w:val="00716209"/>
    <w:rsid w:val="007162DA"/>
    <w:rsid w:val="0071630C"/>
    <w:rsid w:val="007163A6"/>
    <w:rsid w:val="00716402"/>
    <w:rsid w:val="0071643A"/>
    <w:rsid w:val="007166C7"/>
    <w:rsid w:val="007166E1"/>
    <w:rsid w:val="0071682C"/>
    <w:rsid w:val="007168B5"/>
    <w:rsid w:val="00716A4F"/>
    <w:rsid w:val="00716C61"/>
    <w:rsid w:val="00717095"/>
    <w:rsid w:val="007171A4"/>
    <w:rsid w:val="007171E0"/>
    <w:rsid w:val="00717205"/>
    <w:rsid w:val="0071726A"/>
    <w:rsid w:val="00717306"/>
    <w:rsid w:val="0071793E"/>
    <w:rsid w:val="00717B1B"/>
    <w:rsid w:val="00717B1C"/>
    <w:rsid w:val="00717D3A"/>
    <w:rsid w:val="00717E64"/>
    <w:rsid w:val="0072003E"/>
    <w:rsid w:val="0072064D"/>
    <w:rsid w:val="00720694"/>
    <w:rsid w:val="00720867"/>
    <w:rsid w:val="00720B20"/>
    <w:rsid w:val="00720BEF"/>
    <w:rsid w:val="00720D0C"/>
    <w:rsid w:val="00720D85"/>
    <w:rsid w:val="00720F64"/>
    <w:rsid w:val="0072109A"/>
    <w:rsid w:val="00721105"/>
    <w:rsid w:val="00721187"/>
    <w:rsid w:val="007211CE"/>
    <w:rsid w:val="0072121E"/>
    <w:rsid w:val="007215E9"/>
    <w:rsid w:val="00721604"/>
    <w:rsid w:val="00721820"/>
    <w:rsid w:val="007218F7"/>
    <w:rsid w:val="00721917"/>
    <w:rsid w:val="007219EF"/>
    <w:rsid w:val="00721A18"/>
    <w:rsid w:val="00721AB8"/>
    <w:rsid w:val="00721B16"/>
    <w:rsid w:val="00721BC1"/>
    <w:rsid w:val="00721C4E"/>
    <w:rsid w:val="00721D54"/>
    <w:rsid w:val="00722172"/>
    <w:rsid w:val="00722259"/>
    <w:rsid w:val="007222B0"/>
    <w:rsid w:val="007222BF"/>
    <w:rsid w:val="007222D8"/>
    <w:rsid w:val="00722546"/>
    <w:rsid w:val="00722601"/>
    <w:rsid w:val="007226DE"/>
    <w:rsid w:val="0072278C"/>
    <w:rsid w:val="007228DB"/>
    <w:rsid w:val="007229AF"/>
    <w:rsid w:val="00722CB1"/>
    <w:rsid w:val="00723035"/>
    <w:rsid w:val="007231B8"/>
    <w:rsid w:val="0072332C"/>
    <w:rsid w:val="00723413"/>
    <w:rsid w:val="00723422"/>
    <w:rsid w:val="007234C2"/>
    <w:rsid w:val="007235FB"/>
    <w:rsid w:val="0072366A"/>
    <w:rsid w:val="007238B5"/>
    <w:rsid w:val="0072399B"/>
    <w:rsid w:val="00723DD0"/>
    <w:rsid w:val="00723E7D"/>
    <w:rsid w:val="00723ED5"/>
    <w:rsid w:val="007240AA"/>
    <w:rsid w:val="00724431"/>
    <w:rsid w:val="007244AD"/>
    <w:rsid w:val="00724AD5"/>
    <w:rsid w:val="00724B57"/>
    <w:rsid w:val="00724B5D"/>
    <w:rsid w:val="00724BA8"/>
    <w:rsid w:val="00724CEB"/>
    <w:rsid w:val="0072524A"/>
    <w:rsid w:val="00725485"/>
    <w:rsid w:val="00725542"/>
    <w:rsid w:val="0072554A"/>
    <w:rsid w:val="0072595E"/>
    <w:rsid w:val="00725A35"/>
    <w:rsid w:val="00725AD1"/>
    <w:rsid w:val="00725B3F"/>
    <w:rsid w:val="00725B79"/>
    <w:rsid w:val="00725C18"/>
    <w:rsid w:val="00725CC6"/>
    <w:rsid w:val="00725EEA"/>
    <w:rsid w:val="00725F89"/>
    <w:rsid w:val="00726018"/>
    <w:rsid w:val="007261EE"/>
    <w:rsid w:val="0072622D"/>
    <w:rsid w:val="007264CB"/>
    <w:rsid w:val="00726554"/>
    <w:rsid w:val="0072656E"/>
    <w:rsid w:val="00726A66"/>
    <w:rsid w:val="00726A7A"/>
    <w:rsid w:val="00726CA9"/>
    <w:rsid w:val="00726F40"/>
    <w:rsid w:val="007276AD"/>
    <w:rsid w:val="00727802"/>
    <w:rsid w:val="0072791D"/>
    <w:rsid w:val="00727AC2"/>
    <w:rsid w:val="00727C87"/>
    <w:rsid w:val="00727D38"/>
    <w:rsid w:val="00727D7A"/>
    <w:rsid w:val="00727DF4"/>
    <w:rsid w:val="00727EB8"/>
    <w:rsid w:val="00727F9C"/>
    <w:rsid w:val="007301DE"/>
    <w:rsid w:val="007303CA"/>
    <w:rsid w:val="00730A3D"/>
    <w:rsid w:val="00730A3F"/>
    <w:rsid w:val="00730AC6"/>
    <w:rsid w:val="00730B26"/>
    <w:rsid w:val="00730D2C"/>
    <w:rsid w:val="00730DE3"/>
    <w:rsid w:val="00730E0C"/>
    <w:rsid w:val="00730F2C"/>
    <w:rsid w:val="007310C8"/>
    <w:rsid w:val="00731400"/>
    <w:rsid w:val="00731522"/>
    <w:rsid w:val="00731582"/>
    <w:rsid w:val="0073160D"/>
    <w:rsid w:val="00731672"/>
    <w:rsid w:val="00731725"/>
    <w:rsid w:val="007318A0"/>
    <w:rsid w:val="00731C14"/>
    <w:rsid w:val="00731C70"/>
    <w:rsid w:val="00731C7E"/>
    <w:rsid w:val="00731C9E"/>
    <w:rsid w:val="00731E24"/>
    <w:rsid w:val="00731E63"/>
    <w:rsid w:val="00731F1F"/>
    <w:rsid w:val="00731F98"/>
    <w:rsid w:val="0073207E"/>
    <w:rsid w:val="0073258D"/>
    <w:rsid w:val="00732A0C"/>
    <w:rsid w:val="00732A14"/>
    <w:rsid w:val="00732AC9"/>
    <w:rsid w:val="00732AF5"/>
    <w:rsid w:val="00732B5F"/>
    <w:rsid w:val="00732E4C"/>
    <w:rsid w:val="00732F6E"/>
    <w:rsid w:val="00733189"/>
    <w:rsid w:val="007331BE"/>
    <w:rsid w:val="0073335F"/>
    <w:rsid w:val="0073352F"/>
    <w:rsid w:val="00733642"/>
    <w:rsid w:val="00733679"/>
    <w:rsid w:val="00733791"/>
    <w:rsid w:val="00733ACE"/>
    <w:rsid w:val="00733DE9"/>
    <w:rsid w:val="007340C1"/>
    <w:rsid w:val="00734495"/>
    <w:rsid w:val="0073451F"/>
    <w:rsid w:val="00734539"/>
    <w:rsid w:val="00734744"/>
    <w:rsid w:val="00734812"/>
    <w:rsid w:val="0073492D"/>
    <w:rsid w:val="00734B09"/>
    <w:rsid w:val="00734B4B"/>
    <w:rsid w:val="00734C19"/>
    <w:rsid w:val="00734D10"/>
    <w:rsid w:val="00734D3E"/>
    <w:rsid w:val="00734D70"/>
    <w:rsid w:val="00734DD4"/>
    <w:rsid w:val="00734F49"/>
    <w:rsid w:val="00734FB1"/>
    <w:rsid w:val="0073503C"/>
    <w:rsid w:val="0073506A"/>
    <w:rsid w:val="007350D3"/>
    <w:rsid w:val="007351E5"/>
    <w:rsid w:val="00735229"/>
    <w:rsid w:val="00735297"/>
    <w:rsid w:val="007354B1"/>
    <w:rsid w:val="007355E9"/>
    <w:rsid w:val="0073590B"/>
    <w:rsid w:val="00735BB1"/>
    <w:rsid w:val="00735CAC"/>
    <w:rsid w:val="007362FC"/>
    <w:rsid w:val="00736340"/>
    <w:rsid w:val="007363B9"/>
    <w:rsid w:val="00736464"/>
    <w:rsid w:val="0073648F"/>
    <w:rsid w:val="007366C3"/>
    <w:rsid w:val="0073674D"/>
    <w:rsid w:val="007368A7"/>
    <w:rsid w:val="0073693D"/>
    <w:rsid w:val="0073699D"/>
    <w:rsid w:val="00736B14"/>
    <w:rsid w:val="00736B34"/>
    <w:rsid w:val="00736BA9"/>
    <w:rsid w:val="00736CA5"/>
    <w:rsid w:val="00736E8B"/>
    <w:rsid w:val="007374B1"/>
    <w:rsid w:val="00737531"/>
    <w:rsid w:val="0073764D"/>
    <w:rsid w:val="007376A7"/>
    <w:rsid w:val="007376AD"/>
    <w:rsid w:val="0073774A"/>
    <w:rsid w:val="007377E0"/>
    <w:rsid w:val="007379BF"/>
    <w:rsid w:val="007379E4"/>
    <w:rsid w:val="00737B70"/>
    <w:rsid w:val="00737D47"/>
    <w:rsid w:val="00737F0A"/>
    <w:rsid w:val="007400B0"/>
    <w:rsid w:val="00740195"/>
    <w:rsid w:val="00740277"/>
    <w:rsid w:val="007403CA"/>
    <w:rsid w:val="00740602"/>
    <w:rsid w:val="0074093E"/>
    <w:rsid w:val="0074097C"/>
    <w:rsid w:val="00740E62"/>
    <w:rsid w:val="00740F18"/>
    <w:rsid w:val="0074106F"/>
    <w:rsid w:val="00741147"/>
    <w:rsid w:val="00741149"/>
    <w:rsid w:val="00741163"/>
    <w:rsid w:val="0074122C"/>
    <w:rsid w:val="007415BF"/>
    <w:rsid w:val="007416DE"/>
    <w:rsid w:val="00741A00"/>
    <w:rsid w:val="00741ABE"/>
    <w:rsid w:val="00741B85"/>
    <w:rsid w:val="00741D59"/>
    <w:rsid w:val="00741F1B"/>
    <w:rsid w:val="007421F8"/>
    <w:rsid w:val="00742361"/>
    <w:rsid w:val="00742817"/>
    <w:rsid w:val="0074291B"/>
    <w:rsid w:val="00742B54"/>
    <w:rsid w:val="00742CB7"/>
    <w:rsid w:val="00742D00"/>
    <w:rsid w:val="00742DD5"/>
    <w:rsid w:val="00742E38"/>
    <w:rsid w:val="00742FEF"/>
    <w:rsid w:val="007431A9"/>
    <w:rsid w:val="00743277"/>
    <w:rsid w:val="0074335B"/>
    <w:rsid w:val="007433D5"/>
    <w:rsid w:val="007433F2"/>
    <w:rsid w:val="00743495"/>
    <w:rsid w:val="0074351A"/>
    <w:rsid w:val="0074389D"/>
    <w:rsid w:val="007438AC"/>
    <w:rsid w:val="00743901"/>
    <w:rsid w:val="00743980"/>
    <w:rsid w:val="00743B84"/>
    <w:rsid w:val="00743C1B"/>
    <w:rsid w:val="00743C89"/>
    <w:rsid w:val="00743CA9"/>
    <w:rsid w:val="00743CB1"/>
    <w:rsid w:val="00743EC0"/>
    <w:rsid w:val="0074409B"/>
    <w:rsid w:val="00744129"/>
    <w:rsid w:val="0074415C"/>
    <w:rsid w:val="00744593"/>
    <w:rsid w:val="0074478C"/>
    <w:rsid w:val="00744A07"/>
    <w:rsid w:val="00744EB4"/>
    <w:rsid w:val="00745102"/>
    <w:rsid w:val="007451C7"/>
    <w:rsid w:val="007454CB"/>
    <w:rsid w:val="007455DC"/>
    <w:rsid w:val="00745A7B"/>
    <w:rsid w:val="00745AA7"/>
    <w:rsid w:val="00745B2E"/>
    <w:rsid w:val="00745CF2"/>
    <w:rsid w:val="00745DDB"/>
    <w:rsid w:val="00745E9F"/>
    <w:rsid w:val="00745F23"/>
    <w:rsid w:val="007460CB"/>
    <w:rsid w:val="007460F7"/>
    <w:rsid w:val="0074618C"/>
    <w:rsid w:val="007461D6"/>
    <w:rsid w:val="007462D0"/>
    <w:rsid w:val="007462E3"/>
    <w:rsid w:val="0074635B"/>
    <w:rsid w:val="00746389"/>
    <w:rsid w:val="0074657F"/>
    <w:rsid w:val="007465BF"/>
    <w:rsid w:val="007465FC"/>
    <w:rsid w:val="00746789"/>
    <w:rsid w:val="00746862"/>
    <w:rsid w:val="00746A70"/>
    <w:rsid w:val="00746CBD"/>
    <w:rsid w:val="00746DB1"/>
    <w:rsid w:val="00746F53"/>
    <w:rsid w:val="00746FF2"/>
    <w:rsid w:val="007470C4"/>
    <w:rsid w:val="0074720A"/>
    <w:rsid w:val="00747210"/>
    <w:rsid w:val="0074735D"/>
    <w:rsid w:val="007473D5"/>
    <w:rsid w:val="00747460"/>
    <w:rsid w:val="007475C2"/>
    <w:rsid w:val="007475D2"/>
    <w:rsid w:val="00747718"/>
    <w:rsid w:val="00747875"/>
    <w:rsid w:val="00747983"/>
    <w:rsid w:val="00747A47"/>
    <w:rsid w:val="007502E1"/>
    <w:rsid w:val="00750606"/>
    <w:rsid w:val="007506B1"/>
    <w:rsid w:val="00750DC0"/>
    <w:rsid w:val="00750E09"/>
    <w:rsid w:val="00750E65"/>
    <w:rsid w:val="00751139"/>
    <w:rsid w:val="00751203"/>
    <w:rsid w:val="007517ED"/>
    <w:rsid w:val="007518D9"/>
    <w:rsid w:val="0075196F"/>
    <w:rsid w:val="00751A98"/>
    <w:rsid w:val="00751C66"/>
    <w:rsid w:val="00751D44"/>
    <w:rsid w:val="00751EED"/>
    <w:rsid w:val="00751F98"/>
    <w:rsid w:val="007520CE"/>
    <w:rsid w:val="007522EC"/>
    <w:rsid w:val="0075234E"/>
    <w:rsid w:val="00752526"/>
    <w:rsid w:val="00752545"/>
    <w:rsid w:val="00752726"/>
    <w:rsid w:val="00752815"/>
    <w:rsid w:val="0075286E"/>
    <w:rsid w:val="007528D7"/>
    <w:rsid w:val="00752A38"/>
    <w:rsid w:val="00752A62"/>
    <w:rsid w:val="00752B7B"/>
    <w:rsid w:val="00752DCC"/>
    <w:rsid w:val="00753054"/>
    <w:rsid w:val="0075311E"/>
    <w:rsid w:val="0075333E"/>
    <w:rsid w:val="007536AA"/>
    <w:rsid w:val="0075370C"/>
    <w:rsid w:val="007538CD"/>
    <w:rsid w:val="007539F0"/>
    <w:rsid w:val="00753A4F"/>
    <w:rsid w:val="00753A7A"/>
    <w:rsid w:val="00753A91"/>
    <w:rsid w:val="00753B5D"/>
    <w:rsid w:val="00753CE7"/>
    <w:rsid w:val="00753D59"/>
    <w:rsid w:val="0075416E"/>
    <w:rsid w:val="0075436E"/>
    <w:rsid w:val="007543EC"/>
    <w:rsid w:val="00754443"/>
    <w:rsid w:val="007545E8"/>
    <w:rsid w:val="00754789"/>
    <w:rsid w:val="007547BF"/>
    <w:rsid w:val="007547F9"/>
    <w:rsid w:val="0075487E"/>
    <w:rsid w:val="00754A4C"/>
    <w:rsid w:val="00754AAB"/>
    <w:rsid w:val="00754AC8"/>
    <w:rsid w:val="00754BE6"/>
    <w:rsid w:val="00754C45"/>
    <w:rsid w:val="00754D8A"/>
    <w:rsid w:val="00755082"/>
    <w:rsid w:val="007550CE"/>
    <w:rsid w:val="00755117"/>
    <w:rsid w:val="007551C4"/>
    <w:rsid w:val="00755329"/>
    <w:rsid w:val="007553E3"/>
    <w:rsid w:val="00755448"/>
    <w:rsid w:val="00755770"/>
    <w:rsid w:val="00755834"/>
    <w:rsid w:val="00755844"/>
    <w:rsid w:val="00755904"/>
    <w:rsid w:val="007559AA"/>
    <w:rsid w:val="00755B06"/>
    <w:rsid w:val="00755B59"/>
    <w:rsid w:val="00755C75"/>
    <w:rsid w:val="00755D37"/>
    <w:rsid w:val="00755F18"/>
    <w:rsid w:val="00755F2C"/>
    <w:rsid w:val="007560A1"/>
    <w:rsid w:val="007560B5"/>
    <w:rsid w:val="007560B6"/>
    <w:rsid w:val="00756201"/>
    <w:rsid w:val="0075634E"/>
    <w:rsid w:val="0075637A"/>
    <w:rsid w:val="00756459"/>
    <w:rsid w:val="00756494"/>
    <w:rsid w:val="00756847"/>
    <w:rsid w:val="00756887"/>
    <w:rsid w:val="007568EE"/>
    <w:rsid w:val="00756BED"/>
    <w:rsid w:val="00756E37"/>
    <w:rsid w:val="00756FAA"/>
    <w:rsid w:val="0075722C"/>
    <w:rsid w:val="0075763B"/>
    <w:rsid w:val="007576BD"/>
    <w:rsid w:val="00757B3B"/>
    <w:rsid w:val="00757D3B"/>
    <w:rsid w:val="00757DF2"/>
    <w:rsid w:val="0076001D"/>
    <w:rsid w:val="007600FC"/>
    <w:rsid w:val="0076032E"/>
    <w:rsid w:val="007603A6"/>
    <w:rsid w:val="007603BE"/>
    <w:rsid w:val="007605E9"/>
    <w:rsid w:val="00760649"/>
    <w:rsid w:val="0076083E"/>
    <w:rsid w:val="00760928"/>
    <w:rsid w:val="00760942"/>
    <w:rsid w:val="00760B9B"/>
    <w:rsid w:val="00760E95"/>
    <w:rsid w:val="00760EB9"/>
    <w:rsid w:val="00760FBB"/>
    <w:rsid w:val="007610A0"/>
    <w:rsid w:val="007611C0"/>
    <w:rsid w:val="00761384"/>
    <w:rsid w:val="007613A5"/>
    <w:rsid w:val="00761537"/>
    <w:rsid w:val="007617D2"/>
    <w:rsid w:val="00761887"/>
    <w:rsid w:val="007618BC"/>
    <w:rsid w:val="00761ADF"/>
    <w:rsid w:val="00761B29"/>
    <w:rsid w:val="00761C9A"/>
    <w:rsid w:val="00761E68"/>
    <w:rsid w:val="00761F8E"/>
    <w:rsid w:val="0076204F"/>
    <w:rsid w:val="007621A4"/>
    <w:rsid w:val="00762459"/>
    <w:rsid w:val="0076247B"/>
    <w:rsid w:val="007625CB"/>
    <w:rsid w:val="00762778"/>
    <w:rsid w:val="00762787"/>
    <w:rsid w:val="00762901"/>
    <w:rsid w:val="0076290A"/>
    <w:rsid w:val="0076295D"/>
    <w:rsid w:val="00762A6A"/>
    <w:rsid w:val="00762DCB"/>
    <w:rsid w:val="00762E6D"/>
    <w:rsid w:val="00762E8D"/>
    <w:rsid w:val="00762FF0"/>
    <w:rsid w:val="00763081"/>
    <w:rsid w:val="007630DA"/>
    <w:rsid w:val="007630DF"/>
    <w:rsid w:val="0076327F"/>
    <w:rsid w:val="007632EE"/>
    <w:rsid w:val="00763A89"/>
    <w:rsid w:val="00763BD8"/>
    <w:rsid w:val="00763CAF"/>
    <w:rsid w:val="00763E0C"/>
    <w:rsid w:val="00763EF0"/>
    <w:rsid w:val="00763F2D"/>
    <w:rsid w:val="00764172"/>
    <w:rsid w:val="007641D7"/>
    <w:rsid w:val="00764272"/>
    <w:rsid w:val="00764275"/>
    <w:rsid w:val="007642F2"/>
    <w:rsid w:val="00764330"/>
    <w:rsid w:val="007644FD"/>
    <w:rsid w:val="00764644"/>
    <w:rsid w:val="007648EA"/>
    <w:rsid w:val="0076495F"/>
    <w:rsid w:val="00764A2D"/>
    <w:rsid w:val="00764A88"/>
    <w:rsid w:val="00764F1D"/>
    <w:rsid w:val="0076505B"/>
    <w:rsid w:val="007651FE"/>
    <w:rsid w:val="007652BD"/>
    <w:rsid w:val="0076537E"/>
    <w:rsid w:val="00765660"/>
    <w:rsid w:val="007656B1"/>
    <w:rsid w:val="00765925"/>
    <w:rsid w:val="00765A2D"/>
    <w:rsid w:val="00765B76"/>
    <w:rsid w:val="00765B7F"/>
    <w:rsid w:val="00765B8B"/>
    <w:rsid w:val="00765B92"/>
    <w:rsid w:val="00765CD5"/>
    <w:rsid w:val="00765DE3"/>
    <w:rsid w:val="00765E90"/>
    <w:rsid w:val="00765EA0"/>
    <w:rsid w:val="00765EB1"/>
    <w:rsid w:val="00766215"/>
    <w:rsid w:val="0076631F"/>
    <w:rsid w:val="007664A8"/>
    <w:rsid w:val="007664C7"/>
    <w:rsid w:val="00766561"/>
    <w:rsid w:val="0076667F"/>
    <w:rsid w:val="00766723"/>
    <w:rsid w:val="00766779"/>
    <w:rsid w:val="00766998"/>
    <w:rsid w:val="00766A4A"/>
    <w:rsid w:val="00766B55"/>
    <w:rsid w:val="00766D0B"/>
    <w:rsid w:val="00766D1E"/>
    <w:rsid w:val="00766E7B"/>
    <w:rsid w:val="00766F1A"/>
    <w:rsid w:val="00767020"/>
    <w:rsid w:val="00767052"/>
    <w:rsid w:val="00767124"/>
    <w:rsid w:val="00767343"/>
    <w:rsid w:val="007674B7"/>
    <w:rsid w:val="0076767A"/>
    <w:rsid w:val="0076796B"/>
    <w:rsid w:val="007679FC"/>
    <w:rsid w:val="00767D21"/>
    <w:rsid w:val="00767D9A"/>
    <w:rsid w:val="00767EC2"/>
    <w:rsid w:val="00767EE5"/>
    <w:rsid w:val="007701F0"/>
    <w:rsid w:val="0077026D"/>
    <w:rsid w:val="0077028D"/>
    <w:rsid w:val="00770706"/>
    <w:rsid w:val="007707A2"/>
    <w:rsid w:val="00770864"/>
    <w:rsid w:val="00770B6C"/>
    <w:rsid w:val="00770C90"/>
    <w:rsid w:val="00770E1D"/>
    <w:rsid w:val="00770FE6"/>
    <w:rsid w:val="00771087"/>
    <w:rsid w:val="00771189"/>
    <w:rsid w:val="00771302"/>
    <w:rsid w:val="007715EB"/>
    <w:rsid w:val="0077174F"/>
    <w:rsid w:val="00771757"/>
    <w:rsid w:val="0077179F"/>
    <w:rsid w:val="0077189E"/>
    <w:rsid w:val="0077193B"/>
    <w:rsid w:val="0077197B"/>
    <w:rsid w:val="00771B6F"/>
    <w:rsid w:val="00771DB8"/>
    <w:rsid w:val="00771EF2"/>
    <w:rsid w:val="00771F91"/>
    <w:rsid w:val="0077212B"/>
    <w:rsid w:val="007723C2"/>
    <w:rsid w:val="007725E1"/>
    <w:rsid w:val="007725F7"/>
    <w:rsid w:val="007726A8"/>
    <w:rsid w:val="007726C9"/>
    <w:rsid w:val="00772709"/>
    <w:rsid w:val="00772992"/>
    <w:rsid w:val="00772D75"/>
    <w:rsid w:val="00772DAE"/>
    <w:rsid w:val="00772E74"/>
    <w:rsid w:val="00772E97"/>
    <w:rsid w:val="007730EE"/>
    <w:rsid w:val="0077310D"/>
    <w:rsid w:val="007732AD"/>
    <w:rsid w:val="00773310"/>
    <w:rsid w:val="0077339C"/>
    <w:rsid w:val="00773538"/>
    <w:rsid w:val="00773594"/>
    <w:rsid w:val="00773933"/>
    <w:rsid w:val="00773A28"/>
    <w:rsid w:val="00773B1B"/>
    <w:rsid w:val="00773B83"/>
    <w:rsid w:val="00773B8A"/>
    <w:rsid w:val="00773C0D"/>
    <w:rsid w:val="00773DD4"/>
    <w:rsid w:val="00773EE1"/>
    <w:rsid w:val="00773FDD"/>
    <w:rsid w:val="00774032"/>
    <w:rsid w:val="007741B9"/>
    <w:rsid w:val="007741C3"/>
    <w:rsid w:val="007741E0"/>
    <w:rsid w:val="007743C6"/>
    <w:rsid w:val="00774806"/>
    <w:rsid w:val="0077487E"/>
    <w:rsid w:val="00774884"/>
    <w:rsid w:val="00774906"/>
    <w:rsid w:val="00774983"/>
    <w:rsid w:val="00774A0D"/>
    <w:rsid w:val="00774C1D"/>
    <w:rsid w:val="00774E19"/>
    <w:rsid w:val="00774ECF"/>
    <w:rsid w:val="00775103"/>
    <w:rsid w:val="00775108"/>
    <w:rsid w:val="007751A0"/>
    <w:rsid w:val="007753DD"/>
    <w:rsid w:val="00775461"/>
    <w:rsid w:val="00775554"/>
    <w:rsid w:val="00775690"/>
    <w:rsid w:val="00775708"/>
    <w:rsid w:val="00775863"/>
    <w:rsid w:val="00775878"/>
    <w:rsid w:val="00775940"/>
    <w:rsid w:val="00775D75"/>
    <w:rsid w:val="00775E61"/>
    <w:rsid w:val="0077618D"/>
    <w:rsid w:val="007761C6"/>
    <w:rsid w:val="007761EB"/>
    <w:rsid w:val="007761F6"/>
    <w:rsid w:val="00776485"/>
    <w:rsid w:val="007765BD"/>
    <w:rsid w:val="007766AC"/>
    <w:rsid w:val="00776711"/>
    <w:rsid w:val="007768D7"/>
    <w:rsid w:val="0077696F"/>
    <w:rsid w:val="00776989"/>
    <w:rsid w:val="007769B5"/>
    <w:rsid w:val="007769DD"/>
    <w:rsid w:val="007769F2"/>
    <w:rsid w:val="00776B60"/>
    <w:rsid w:val="00776BB9"/>
    <w:rsid w:val="00776CD0"/>
    <w:rsid w:val="00776E63"/>
    <w:rsid w:val="00777162"/>
    <w:rsid w:val="00777177"/>
    <w:rsid w:val="0077717C"/>
    <w:rsid w:val="00777258"/>
    <w:rsid w:val="00777288"/>
    <w:rsid w:val="007772FC"/>
    <w:rsid w:val="00777344"/>
    <w:rsid w:val="00777389"/>
    <w:rsid w:val="00777747"/>
    <w:rsid w:val="00777BD2"/>
    <w:rsid w:val="00777CEF"/>
    <w:rsid w:val="00777D9D"/>
    <w:rsid w:val="00777E38"/>
    <w:rsid w:val="00777E63"/>
    <w:rsid w:val="007801A2"/>
    <w:rsid w:val="007801AB"/>
    <w:rsid w:val="0078053A"/>
    <w:rsid w:val="0078069C"/>
    <w:rsid w:val="007806F2"/>
    <w:rsid w:val="00780A69"/>
    <w:rsid w:val="00780BE1"/>
    <w:rsid w:val="00780BF6"/>
    <w:rsid w:val="00780BFC"/>
    <w:rsid w:val="00780CED"/>
    <w:rsid w:val="00780EBA"/>
    <w:rsid w:val="00780F2B"/>
    <w:rsid w:val="00780FD5"/>
    <w:rsid w:val="007812C6"/>
    <w:rsid w:val="00781406"/>
    <w:rsid w:val="007814D5"/>
    <w:rsid w:val="007814E5"/>
    <w:rsid w:val="007815E3"/>
    <w:rsid w:val="007815F5"/>
    <w:rsid w:val="007817DB"/>
    <w:rsid w:val="00781805"/>
    <w:rsid w:val="00781983"/>
    <w:rsid w:val="00781A28"/>
    <w:rsid w:val="00781DD7"/>
    <w:rsid w:val="00781F32"/>
    <w:rsid w:val="00781FE2"/>
    <w:rsid w:val="0078203D"/>
    <w:rsid w:val="00782218"/>
    <w:rsid w:val="0078225A"/>
    <w:rsid w:val="007823F0"/>
    <w:rsid w:val="00782407"/>
    <w:rsid w:val="00782613"/>
    <w:rsid w:val="00782622"/>
    <w:rsid w:val="00782723"/>
    <w:rsid w:val="00782A1A"/>
    <w:rsid w:val="00782B24"/>
    <w:rsid w:val="00782B8C"/>
    <w:rsid w:val="00782D9D"/>
    <w:rsid w:val="00782F26"/>
    <w:rsid w:val="00782F6D"/>
    <w:rsid w:val="00782FA3"/>
    <w:rsid w:val="0078300C"/>
    <w:rsid w:val="0078300E"/>
    <w:rsid w:val="0078305F"/>
    <w:rsid w:val="007831B3"/>
    <w:rsid w:val="0078328D"/>
    <w:rsid w:val="00783299"/>
    <w:rsid w:val="007832FF"/>
    <w:rsid w:val="00783320"/>
    <w:rsid w:val="00783473"/>
    <w:rsid w:val="00783831"/>
    <w:rsid w:val="00783900"/>
    <w:rsid w:val="00783A54"/>
    <w:rsid w:val="00783B81"/>
    <w:rsid w:val="00783C35"/>
    <w:rsid w:val="00783D20"/>
    <w:rsid w:val="00783E39"/>
    <w:rsid w:val="00783E4B"/>
    <w:rsid w:val="00784218"/>
    <w:rsid w:val="0078421F"/>
    <w:rsid w:val="007845C6"/>
    <w:rsid w:val="007845EA"/>
    <w:rsid w:val="00784C59"/>
    <w:rsid w:val="00784EB2"/>
    <w:rsid w:val="00784F90"/>
    <w:rsid w:val="00784F94"/>
    <w:rsid w:val="007850E6"/>
    <w:rsid w:val="007855D3"/>
    <w:rsid w:val="007856DA"/>
    <w:rsid w:val="00785AE4"/>
    <w:rsid w:val="00785B4F"/>
    <w:rsid w:val="00785BD2"/>
    <w:rsid w:val="00785BD7"/>
    <w:rsid w:val="00785DBE"/>
    <w:rsid w:val="00785E00"/>
    <w:rsid w:val="00785EC3"/>
    <w:rsid w:val="00785F27"/>
    <w:rsid w:val="007862B7"/>
    <w:rsid w:val="007864DC"/>
    <w:rsid w:val="00786607"/>
    <w:rsid w:val="00786715"/>
    <w:rsid w:val="0078675D"/>
    <w:rsid w:val="007867FE"/>
    <w:rsid w:val="00786A87"/>
    <w:rsid w:val="00786B4E"/>
    <w:rsid w:val="00786C3D"/>
    <w:rsid w:val="00786CA7"/>
    <w:rsid w:val="00786D33"/>
    <w:rsid w:val="00786E09"/>
    <w:rsid w:val="00786E96"/>
    <w:rsid w:val="00786EEE"/>
    <w:rsid w:val="0078708E"/>
    <w:rsid w:val="007871BB"/>
    <w:rsid w:val="007871D6"/>
    <w:rsid w:val="0078735E"/>
    <w:rsid w:val="00787507"/>
    <w:rsid w:val="00787606"/>
    <w:rsid w:val="00787784"/>
    <w:rsid w:val="00787A1D"/>
    <w:rsid w:val="00787B47"/>
    <w:rsid w:val="00787B7F"/>
    <w:rsid w:val="00787CF2"/>
    <w:rsid w:val="00787D5F"/>
    <w:rsid w:val="00787E52"/>
    <w:rsid w:val="00787F09"/>
    <w:rsid w:val="00787F19"/>
    <w:rsid w:val="00790022"/>
    <w:rsid w:val="0079003A"/>
    <w:rsid w:val="00790058"/>
    <w:rsid w:val="00790192"/>
    <w:rsid w:val="0079057B"/>
    <w:rsid w:val="0079065D"/>
    <w:rsid w:val="007907C9"/>
    <w:rsid w:val="007908FB"/>
    <w:rsid w:val="00790984"/>
    <w:rsid w:val="007909C4"/>
    <w:rsid w:val="00790AEE"/>
    <w:rsid w:val="00790DFD"/>
    <w:rsid w:val="00790E11"/>
    <w:rsid w:val="00790E9E"/>
    <w:rsid w:val="0079109D"/>
    <w:rsid w:val="00791325"/>
    <w:rsid w:val="0079136A"/>
    <w:rsid w:val="007913B8"/>
    <w:rsid w:val="00791570"/>
    <w:rsid w:val="00791695"/>
    <w:rsid w:val="00791863"/>
    <w:rsid w:val="007918B1"/>
    <w:rsid w:val="007918D8"/>
    <w:rsid w:val="00791A09"/>
    <w:rsid w:val="00791A27"/>
    <w:rsid w:val="00791A93"/>
    <w:rsid w:val="00791C16"/>
    <w:rsid w:val="00791C74"/>
    <w:rsid w:val="00791CCA"/>
    <w:rsid w:val="00791DAF"/>
    <w:rsid w:val="00791ECC"/>
    <w:rsid w:val="0079203B"/>
    <w:rsid w:val="0079216D"/>
    <w:rsid w:val="0079224E"/>
    <w:rsid w:val="007922E3"/>
    <w:rsid w:val="007923F1"/>
    <w:rsid w:val="007925B7"/>
    <w:rsid w:val="00792699"/>
    <w:rsid w:val="007926BE"/>
    <w:rsid w:val="007928DC"/>
    <w:rsid w:val="00792A55"/>
    <w:rsid w:val="00792B34"/>
    <w:rsid w:val="00792C81"/>
    <w:rsid w:val="00792EA4"/>
    <w:rsid w:val="00792EE2"/>
    <w:rsid w:val="00792F16"/>
    <w:rsid w:val="00792FE6"/>
    <w:rsid w:val="00793093"/>
    <w:rsid w:val="007930BD"/>
    <w:rsid w:val="00793174"/>
    <w:rsid w:val="007932F9"/>
    <w:rsid w:val="00793370"/>
    <w:rsid w:val="00793396"/>
    <w:rsid w:val="007933D3"/>
    <w:rsid w:val="00793447"/>
    <w:rsid w:val="007934DF"/>
    <w:rsid w:val="0079360D"/>
    <w:rsid w:val="00793701"/>
    <w:rsid w:val="007937B1"/>
    <w:rsid w:val="007938B1"/>
    <w:rsid w:val="00793A1B"/>
    <w:rsid w:val="00793B66"/>
    <w:rsid w:val="00793D11"/>
    <w:rsid w:val="00793D33"/>
    <w:rsid w:val="00793DD4"/>
    <w:rsid w:val="007940F0"/>
    <w:rsid w:val="00794214"/>
    <w:rsid w:val="007942AA"/>
    <w:rsid w:val="007942BD"/>
    <w:rsid w:val="00794627"/>
    <w:rsid w:val="00794777"/>
    <w:rsid w:val="0079481E"/>
    <w:rsid w:val="00794928"/>
    <w:rsid w:val="0079497D"/>
    <w:rsid w:val="0079498B"/>
    <w:rsid w:val="00794DE9"/>
    <w:rsid w:val="00794DEC"/>
    <w:rsid w:val="00794E66"/>
    <w:rsid w:val="00794EB4"/>
    <w:rsid w:val="00795380"/>
    <w:rsid w:val="0079549A"/>
    <w:rsid w:val="00795722"/>
    <w:rsid w:val="00795730"/>
    <w:rsid w:val="007957DE"/>
    <w:rsid w:val="007958F1"/>
    <w:rsid w:val="007959E6"/>
    <w:rsid w:val="00795BCF"/>
    <w:rsid w:val="00795BF2"/>
    <w:rsid w:val="00795CAD"/>
    <w:rsid w:val="00795D14"/>
    <w:rsid w:val="00795EAE"/>
    <w:rsid w:val="00795F0B"/>
    <w:rsid w:val="00795F17"/>
    <w:rsid w:val="00795F4F"/>
    <w:rsid w:val="00795F7C"/>
    <w:rsid w:val="0079601E"/>
    <w:rsid w:val="007961F2"/>
    <w:rsid w:val="007961FF"/>
    <w:rsid w:val="00796252"/>
    <w:rsid w:val="00796282"/>
    <w:rsid w:val="0079628D"/>
    <w:rsid w:val="007962BC"/>
    <w:rsid w:val="00796521"/>
    <w:rsid w:val="007965AD"/>
    <w:rsid w:val="00796678"/>
    <w:rsid w:val="00796784"/>
    <w:rsid w:val="0079689A"/>
    <w:rsid w:val="00796BF1"/>
    <w:rsid w:val="00796F93"/>
    <w:rsid w:val="00796FE7"/>
    <w:rsid w:val="00797020"/>
    <w:rsid w:val="007972FA"/>
    <w:rsid w:val="00797331"/>
    <w:rsid w:val="00797404"/>
    <w:rsid w:val="00797542"/>
    <w:rsid w:val="0079761D"/>
    <w:rsid w:val="0079776D"/>
    <w:rsid w:val="00797939"/>
    <w:rsid w:val="007979EF"/>
    <w:rsid w:val="00797C67"/>
    <w:rsid w:val="007A0063"/>
    <w:rsid w:val="007A0104"/>
    <w:rsid w:val="007A023C"/>
    <w:rsid w:val="007A028C"/>
    <w:rsid w:val="007A0306"/>
    <w:rsid w:val="007A0464"/>
    <w:rsid w:val="007A0648"/>
    <w:rsid w:val="007A0786"/>
    <w:rsid w:val="007A07D4"/>
    <w:rsid w:val="007A0926"/>
    <w:rsid w:val="007A0948"/>
    <w:rsid w:val="007A0AB9"/>
    <w:rsid w:val="007A0B25"/>
    <w:rsid w:val="007A0BD2"/>
    <w:rsid w:val="007A0C08"/>
    <w:rsid w:val="007A0CC0"/>
    <w:rsid w:val="007A0F8C"/>
    <w:rsid w:val="007A1292"/>
    <w:rsid w:val="007A1469"/>
    <w:rsid w:val="007A16B7"/>
    <w:rsid w:val="007A17A0"/>
    <w:rsid w:val="007A196E"/>
    <w:rsid w:val="007A1B08"/>
    <w:rsid w:val="007A1BB5"/>
    <w:rsid w:val="007A1DFB"/>
    <w:rsid w:val="007A1F4E"/>
    <w:rsid w:val="007A221D"/>
    <w:rsid w:val="007A227E"/>
    <w:rsid w:val="007A2295"/>
    <w:rsid w:val="007A2312"/>
    <w:rsid w:val="007A234A"/>
    <w:rsid w:val="007A238F"/>
    <w:rsid w:val="007A243C"/>
    <w:rsid w:val="007A2511"/>
    <w:rsid w:val="007A2548"/>
    <w:rsid w:val="007A272E"/>
    <w:rsid w:val="007A2730"/>
    <w:rsid w:val="007A2975"/>
    <w:rsid w:val="007A2A27"/>
    <w:rsid w:val="007A2BDC"/>
    <w:rsid w:val="007A2C9E"/>
    <w:rsid w:val="007A2D66"/>
    <w:rsid w:val="007A2FAB"/>
    <w:rsid w:val="007A3235"/>
    <w:rsid w:val="007A346D"/>
    <w:rsid w:val="007A3470"/>
    <w:rsid w:val="007A36F9"/>
    <w:rsid w:val="007A39E6"/>
    <w:rsid w:val="007A3B44"/>
    <w:rsid w:val="007A3EAF"/>
    <w:rsid w:val="007A3EB2"/>
    <w:rsid w:val="007A3EDD"/>
    <w:rsid w:val="007A3F93"/>
    <w:rsid w:val="007A4056"/>
    <w:rsid w:val="007A4074"/>
    <w:rsid w:val="007A4126"/>
    <w:rsid w:val="007A412F"/>
    <w:rsid w:val="007A42FE"/>
    <w:rsid w:val="007A4380"/>
    <w:rsid w:val="007A4540"/>
    <w:rsid w:val="007A46FA"/>
    <w:rsid w:val="007A49FB"/>
    <w:rsid w:val="007A4A09"/>
    <w:rsid w:val="007A4A5B"/>
    <w:rsid w:val="007A4BCA"/>
    <w:rsid w:val="007A4C7A"/>
    <w:rsid w:val="007A4C8B"/>
    <w:rsid w:val="007A4D38"/>
    <w:rsid w:val="007A4D85"/>
    <w:rsid w:val="007A4E31"/>
    <w:rsid w:val="007A532A"/>
    <w:rsid w:val="007A544B"/>
    <w:rsid w:val="007A5679"/>
    <w:rsid w:val="007A58F5"/>
    <w:rsid w:val="007A599F"/>
    <w:rsid w:val="007A5B24"/>
    <w:rsid w:val="007A5C21"/>
    <w:rsid w:val="007A5D20"/>
    <w:rsid w:val="007A60A4"/>
    <w:rsid w:val="007A60C8"/>
    <w:rsid w:val="007A60DA"/>
    <w:rsid w:val="007A6149"/>
    <w:rsid w:val="007A6247"/>
    <w:rsid w:val="007A6325"/>
    <w:rsid w:val="007A6368"/>
    <w:rsid w:val="007A641E"/>
    <w:rsid w:val="007A64A9"/>
    <w:rsid w:val="007A64E0"/>
    <w:rsid w:val="007A65F3"/>
    <w:rsid w:val="007A66C7"/>
    <w:rsid w:val="007A672D"/>
    <w:rsid w:val="007A6762"/>
    <w:rsid w:val="007A6793"/>
    <w:rsid w:val="007A67F3"/>
    <w:rsid w:val="007A694C"/>
    <w:rsid w:val="007A6A8F"/>
    <w:rsid w:val="007A6BDD"/>
    <w:rsid w:val="007A6BFF"/>
    <w:rsid w:val="007A6CD8"/>
    <w:rsid w:val="007A6CDF"/>
    <w:rsid w:val="007A6D54"/>
    <w:rsid w:val="007A6E0C"/>
    <w:rsid w:val="007A703C"/>
    <w:rsid w:val="007A70D2"/>
    <w:rsid w:val="007A72C1"/>
    <w:rsid w:val="007A73DA"/>
    <w:rsid w:val="007A7418"/>
    <w:rsid w:val="007A77BC"/>
    <w:rsid w:val="007A792A"/>
    <w:rsid w:val="007A7BE0"/>
    <w:rsid w:val="007A7C71"/>
    <w:rsid w:val="007B0021"/>
    <w:rsid w:val="007B0028"/>
    <w:rsid w:val="007B01D9"/>
    <w:rsid w:val="007B024E"/>
    <w:rsid w:val="007B0257"/>
    <w:rsid w:val="007B02F1"/>
    <w:rsid w:val="007B0339"/>
    <w:rsid w:val="007B06D0"/>
    <w:rsid w:val="007B0AD1"/>
    <w:rsid w:val="007B0C41"/>
    <w:rsid w:val="007B0EE6"/>
    <w:rsid w:val="007B0F30"/>
    <w:rsid w:val="007B123E"/>
    <w:rsid w:val="007B128C"/>
    <w:rsid w:val="007B12EA"/>
    <w:rsid w:val="007B145A"/>
    <w:rsid w:val="007B16C1"/>
    <w:rsid w:val="007B18F4"/>
    <w:rsid w:val="007B192F"/>
    <w:rsid w:val="007B1A76"/>
    <w:rsid w:val="007B1AC3"/>
    <w:rsid w:val="007B1D50"/>
    <w:rsid w:val="007B2007"/>
    <w:rsid w:val="007B201F"/>
    <w:rsid w:val="007B2198"/>
    <w:rsid w:val="007B2207"/>
    <w:rsid w:val="007B2274"/>
    <w:rsid w:val="007B2383"/>
    <w:rsid w:val="007B23F4"/>
    <w:rsid w:val="007B242C"/>
    <w:rsid w:val="007B2533"/>
    <w:rsid w:val="007B254B"/>
    <w:rsid w:val="007B25D0"/>
    <w:rsid w:val="007B2708"/>
    <w:rsid w:val="007B2749"/>
    <w:rsid w:val="007B27E3"/>
    <w:rsid w:val="007B280C"/>
    <w:rsid w:val="007B283B"/>
    <w:rsid w:val="007B2B8D"/>
    <w:rsid w:val="007B2C21"/>
    <w:rsid w:val="007B2C63"/>
    <w:rsid w:val="007B2D62"/>
    <w:rsid w:val="007B2E2B"/>
    <w:rsid w:val="007B2EE4"/>
    <w:rsid w:val="007B3024"/>
    <w:rsid w:val="007B30D6"/>
    <w:rsid w:val="007B3117"/>
    <w:rsid w:val="007B32B3"/>
    <w:rsid w:val="007B3353"/>
    <w:rsid w:val="007B3535"/>
    <w:rsid w:val="007B3DD5"/>
    <w:rsid w:val="007B4167"/>
    <w:rsid w:val="007B42C6"/>
    <w:rsid w:val="007B44A9"/>
    <w:rsid w:val="007B44B0"/>
    <w:rsid w:val="007B44B6"/>
    <w:rsid w:val="007B45AF"/>
    <w:rsid w:val="007B4621"/>
    <w:rsid w:val="007B46F4"/>
    <w:rsid w:val="007B483A"/>
    <w:rsid w:val="007B492E"/>
    <w:rsid w:val="007B4B1A"/>
    <w:rsid w:val="007B4C34"/>
    <w:rsid w:val="007B4D0E"/>
    <w:rsid w:val="007B4E41"/>
    <w:rsid w:val="007B50FE"/>
    <w:rsid w:val="007B519B"/>
    <w:rsid w:val="007B5224"/>
    <w:rsid w:val="007B544B"/>
    <w:rsid w:val="007B54F6"/>
    <w:rsid w:val="007B553E"/>
    <w:rsid w:val="007B576E"/>
    <w:rsid w:val="007B5967"/>
    <w:rsid w:val="007B5ACC"/>
    <w:rsid w:val="007B5AF7"/>
    <w:rsid w:val="007B5BD8"/>
    <w:rsid w:val="007B5D5E"/>
    <w:rsid w:val="007B5E7F"/>
    <w:rsid w:val="007B5E86"/>
    <w:rsid w:val="007B5F01"/>
    <w:rsid w:val="007B619C"/>
    <w:rsid w:val="007B61A8"/>
    <w:rsid w:val="007B6361"/>
    <w:rsid w:val="007B63DF"/>
    <w:rsid w:val="007B662C"/>
    <w:rsid w:val="007B66B1"/>
    <w:rsid w:val="007B67B7"/>
    <w:rsid w:val="007B691B"/>
    <w:rsid w:val="007B696A"/>
    <w:rsid w:val="007B6DC7"/>
    <w:rsid w:val="007B6EB3"/>
    <w:rsid w:val="007B6F58"/>
    <w:rsid w:val="007B6F66"/>
    <w:rsid w:val="007B72BA"/>
    <w:rsid w:val="007B734D"/>
    <w:rsid w:val="007B7578"/>
    <w:rsid w:val="007B7690"/>
    <w:rsid w:val="007B7836"/>
    <w:rsid w:val="007B7B41"/>
    <w:rsid w:val="007B7CCB"/>
    <w:rsid w:val="007B7DA9"/>
    <w:rsid w:val="007B7E2E"/>
    <w:rsid w:val="007B7E67"/>
    <w:rsid w:val="007C0386"/>
    <w:rsid w:val="007C03E5"/>
    <w:rsid w:val="007C04D6"/>
    <w:rsid w:val="007C05B3"/>
    <w:rsid w:val="007C0651"/>
    <w:rsid w:val="007C0794"/>
    <w:rsid w:val="007C0893"/>
    <w:rsid w:val="007C08D8"/>
    <w:rsid w:val="007C0E86"/>
    <w:rsid w:val="007C0ECC"/>
    <w:rsid w:val="007C0FE8"/>
    <w:rsid w:val="007C1045"/>
    <w:rsid w:val="007C10D4"/>
    <w:rsid w:val="007C11A2"/>
    <w:rsid w:val="007C1321"/>
    <w:rsid w:val="007C138F"/>
    <w:rsid w:val="007C1441"/>
    <w:rsid w:val="007C1614"/>
    <w:rsid w:val="007C1627"/>
    <w:rsid w:val="007C16A2"/>
    <w:rsid w:val="007C1705"/>
    <w:rsid w:val="007C18CA"/>
    <w:rsid w:val="007C1A02"/>
    <w:rsid w:val="007C1AA5"/>
    <w:rsid w:val="007C1C40"/>
    <w:rsid w:val="007C1D4D"/>
    <w:rsid w:val="007C1F83"/>
    <w:rsid w:val="007C2054"/>
    <w:rsid w:val="007C21B7"/>
    <w:rsid w:val="007C227F"/>
    <w:rsid w:val="007C2391"/>
    <w:rsid w:val="007C23A7"/>
    <w:rsid w:val="007C23EC"/>
    <w:rsid w:val="007C2B96"/>
    <w:rsid w:val="007C2F69"/>
    <w:rsid w:val="007C306B"/>
    <w:rsid w:val="007C30B0"/>
    <w:rsid w:val="007C31CC"/>
    <w:rsid w:val="007C3900"/>
    <w:rsid w:val="007C3C12"/>
    <w:rsid w:val="007C3C7C"/>
    <w:rsid w:val="007C3D43"/>
    <w:rsid w:val="007C3DFF"/>
    <w:rsid w:val="007C42E8"/>
    <w:rsid w:val="007C4312"/>
    <w:rsid w:val="007C4522"/>
    <w:rsid w:val="007C47BC"/>
    <w:rsid w:val="007C485A"/>
    <w:rsid w:val="007C48C1"/>
    <w:rsid w:val="007C4968"/>
    <w:rsid w:val="007C4B84"/>
    <w:rsid w:val="007C4BD5"/>
    <w:rsid w:val="007C4D2E"/>
    <w:rsid w:val="007C4E8C"/>
    <w:rsid w:val="007C5120"/>
    <w:rsid w:val="007C514B"/>
    <w:rsid w:val="007C527D"/>
    <w:rsid w:val="007C52D9"/>
    <w:rsid w:val="007C53FB"/>
    <w:rsid w:val="007C5822"/>
    <w:rsid w:val="007C5C74"/>
    <w:rsid w:val="007C5D23"/>
    <w:rsid w:val="007C5D6D"/>
    <w:rsid w:val="007C5E15"/>
    <w:rsid w:val="007C5E6D"/>
    <w:rsid w:val="007C6032"/>
    <w:rsid w:val="007C61C0"/>
    <w:rsid w:val="007C62D9"/>
    <w:rsid w:val="007C6777"/>
    <w:rsid w:val="007C6962"/>
    <w:rsid w:val="007C6A46"/>
    <w:rsid w:val="007C6CAC"/>
    <w:rsid w:val="007C6D93"/>
    <w:rsid w:val="007C6E26"/>
    <w:rsid w:val="007C6EDA"/>
    <w:rsid w:val="007C706F"/>
    <w:rsid w:val="007C7145"/>
    <w:rsid w:val="007C7178"/>
    <w:rsid w:val="007C7180"/>
    <w:rsid w:val="007C72A4"/>
    <w:rsid w:val="007C7431"/>
    <w:rsid w:val="007C7451"/>
    <w:rsid w:val="007C7524"/>
    <w:rsid w:val="007C75FB"/>
    <w:rsid w:val="007C762F"/>
    <w:rsid w:val="007C7681"/>
    <w:rsid w:val="007C7690"/>
    <w:rsid w:val="007C76F4"/>
    <w:rsid w:val="007C774B"/>
    <w:rsid w:val="007C77C9"/>
    <w:rsid w:val="007C7AC2"/>
    <w:rsid w:val="007C7B9D"/>
    <w:rsid w:val="007C7C9D"/>
    <w:rsid w:val="007C7DEA"/>
    <w:rsid w:val="007D0071"/>
    <w:rsid w:val="007D01DF"/>
    <w:rsid w:val="007D03F3"/>
    <w:rsid w:val="007D0640"/>
    <w:rsid w:val="007D0829"/>
    <w:rsid w:val="007D08AD"/>
    <w:rsid w:val="007D08C8"/>
    <w:rsid w:val="007D0912"/>
    <w:rsid w:val="007D0938"/>
    <w:rsid w:val="007D0B45"/>
    <w:rsid w:val="007D0C55"/>
    <w:rsid w:val="007D0C75"/>
    <w:rsid w:val="007D0CEE"/>
    <w:rsid w:val="007D0F0D"/>
    <w:rsid w:val="007D0F41"/>
    <w:rsid w:val="007D10FC"/>
    <w:rsid w:val="007D111D"/>
    <w:rsid w:val="007D120C"/>
    <w:rsid w:val="007D123F"/>
    <w:rsid w:val="007D1273"/>
    <w:rsid w:val="007D13EA"/>
    <w:rsid w:val="007D1426"/>
    <w:rsid w:val="007D154B"/>
    <w:rsid w:val="007D16A7"/>
    <w:rsid w:val="007D1743"/>
    <w:rsid w:val="007D1762"/>
    <w:rsid w:val="007D186D"/>
    <w:rsid w:val="007D18B1"/>
    <w:rsid w:val="007D1B10"/>
    <w:rsid w:val="007D1B80"/>
    <w:rsid w:val="007D1E8C"/>
    <w:rsid w:val="007D20BB"/>
    <w:rsid w:val="007D2166"/>
    <w:rsid w:val="007D2368"/>
    <w:rsid w:val="007D23F8"/>
    <w:rsid w:val="007D241F"/>
    <w:rsid w:val="007D242A"/>
    <w:rsid w:val="007D257D"/>
    <w:rsid w:val="007D25E2"/>
    <w:rsid w:val="007D2840"/>
    <w:rsid w:val="007D28FF"/>
    <w:rsid w:val="007D296E"/>
    <w:rsid w:val="007D2F24"/>
    <w:rsid w:val="007D2F90"/>
    <w:rsid w:val="007D31B4"/>
    <w:rsid w:val="007D3221"/>
    <w:rsid w:val="007D3306"/>
    <w:rsid w:val="007D337F"/>
    <w:rsid w:val="007D33BC"/>
    <w:rsid w:val="007D3438"/>
    <w:rsid w:val="007D376B"/>
    <w:rsid w:val="007D37AF"/>
    <w:rsid w:val="007D388A"/>
    <w:rsid w:val="007D3979"/>
    <w:rsid w:val="007D3B27"/>
    <w:rsid w:val="007D3C0C"/>
    <w:rsid w:val="007D3DA3"/>
    <w:rsid w:val="007D3FE2"/>
    <w:rsid w:val="007D4374"/>
    <w:rsid w:val="007D43F4"/>
    <w:rsid w:val="007D44FF"/>
    <w:rsid w:val="007D4776"/>
    <w:rsid w:val="007D47C5"/>
    <w:rsid w:val="007D4814"/>
    <w:rsid w:val="007D48F2"/>
    <w:rsid w:val="007D496C"/>
    <w:rsid w:val="007D4973"/>
    <w:rsid w:val="007D4A4B"/>
    <w:rsid w:val="007D4FF0"/>
    <w:rsid w:val="007D50ED"/>
    <w:rsid w:val="007D5136"/>
    <w:rsid w:val="007D5359"/>
    <w:rsid w:val="007D5508"/>
    <w:rsid w:val="007D58FC"/>
    <w:rsid w:val="007D5981"/>
    <w:rsid w:val="007D59D6"/>
    <w:rsid w:val="007D5B29"/>
    <w:rsid w:val="007D5B50"/>
    <w:rsid w:val="007D5B9A"/>
    <w:rsid w:val="007D5E81"/>
    <w:rsid w:val="007D5ECA"/>
    <w:rsid w:val="007D5FB6"/>
    <w:rsid w:val="007D6122"/>
    <w:rsid w:val="007D63CA"/>
    <w:rsid w:val="007D6424"/>
    <w:rsid w:val="007D67BD"/>
    <w:rsid w:val="007D67F5"/>
    <w:rsid w:val="007D699A"/>
    <w:rsid w:val="007D6A89"/>
    <w:rsid w:val="007D6CF7"/>
    <w:rsid w:val="007D6D2F"/>
    <w:rsid w:val="007D6E33"/>
    <w:rsid w:val="007D7070"/>
    <w:rsid w:val="007D72B1"/>
    <w:rsid w:val="007D781C"/>
    <w:rsid w:val="007D7DB4"/>
    <w:rsid w:val="007D7E36"/>
    <w:rsid w:val="007D7F8B"/>
    <w:rsid w:val="007E01F6"/>
    <w:rsid w:val="007E044E"/>
    <w:rsid w:val="007E062D"/>
    <w:rsid w:val="007E0707"/>
    <w:rsid w:val="007E0807"/>
    <w:rsid w:val="007E08B2"/>
    <w:rsid w:val="007E0919"/>
    <w:rsid w:val="007E095F"/>
    <w:rsid w:val="007E09FA"/>
    <w:rsid w:val="007E0BED"/>
    <w:rsid w:val="007E0C3E"/>
    <w:rsid w:val="007E0D45"/>
    <w:rsid w:val="007E0D6A"/>
    <w:rsid w:val="007E0FD1"/>
    <w:rsid w:val="007E1164"/>
    <w:rsid w:val="007E1341"/>
    <w:rsid w:val="007E1414"/>
    <w:rsid w:val="007E147B"/>
    <w:rsid w:val="007E1564"/>
    <w:rsid w:val="007E16F7"/>
    <w:rsid w:val="007E1736"/>
    <w:rsid w:val="007E177B"/>
    <w:rsid w:val="007E1B1C"/>
    <w:rsid w:val="007E1C26"/>
    <w:rsid w:val="007E1C35"/>
    <w:rsid w:val="007E1C4A"/>
    <w:rsid w:val="007E1E96"/>
    <w:rsid w:val="007E20B8"/>
    <w:rsid w:val="007E2103"/>
    <w:rsid w:val="007E2231"/>
    <w:rsid w:val="007E229F"/>
    <w:rsid w:val="007E22B4"/>
    <w:rsid w:val="007E22F8"/>
    <w:rsid w:val="007E24A0"/>
    <w:rsid w:val="007E28A6"/>
    <w:rsid w:val="007E2C9D"/>
    <w:rsid w:val="007E2DAB"/>
    <w:rsid w:val="007E2FD6"/>
    <w:rsid w:val="007E3008"/>
    <w:rsid w:val="007E30ED"/>
    <w:rsid w:val="007E32D5"/>
    <w:rsid w:val="007E3315"/>
    <w:rsid w:val="007E3400"/>
    <w:rsid w:val="007E344A"/>
    <w:rsid w:val="007E348D"/>
    <w:rsid w:val="007E378A"/>
    <w:rsid w:val="007E39BB"/>
    <w:rsid w:val="007E3A4B"/>
    <w:rsid w:val="007E3C8C"/>
    <w:rsid w:val="007E3C95"/>
    <w:rsid w:val="007E3CFA"/>
    <w:rsid w:val="007E3D2D"/>
    <w:rsid w:val="007E3D2F"/>
    <w:rsid w:val="007E3D76"/>
    <w:rsid w:val="007E3E7D"/>
    <w:rsid w:val="007E4039"/>
    <w:rsid w:val="007E46EF"/>
    <w:rsid w:val="007E48E8"/>
    <w:rsid w:val="007E4B92"/>
    <w:rsid w:val="007E4BBE"/>
    <w:rsid w:val="007E4E2C"/>
    <w:rsid w:val="007E4EE7"/>
    <w:rsid w:val="007E50AB"/>
    <w:rsid w:val="007E50D7"/>
    <w:rsid w:val="007E5271"/>
    <w:rsid w:val="007E52C8"/>
    <w:rsid w:val="007E53A8"/>
    <w:rsid w:val="007E53AE"/>
    <w:rsid w:val="007E558A"/>
    <w:rsid w:val="007E5606"/>
    <w:rsid w:val="007E56D0"/>
    <w:rsid w:val="007E56EC"/>
    <w:rsid w:val="007E570C"/>
    <w:rsid w:val="007E5C90"/>
    <w:rsid w:val="007E5CB2"/>
    <w:rsid w:val="007E5CF2"/>
    <w:rsid w:val="007E5D96"/>
    <w:rsid w:val="007E60E3"/>
    <w:rsid w:val="007E6168"/>
    <w:rsid w:val="007E6214"/>
    <w:rsid w:val="007E627A"/>
    <w:rsid w:val="007E62A3"/>
    <w:rsid w:val="007E630E"/>
    <w:rsid w:val="007E635B"/>
    <w:rsid w:val="007E6443"/>
    <w:rsid w:val="007E6444"/>
    <w:rsid w:val="007E658A"/>
    <w:rsid w:val="007E6718"/>
    <w:rsid w:val="007E675F"/>
    <w:rsid w:val="007E680A"/>
    <w:rsid w:val="007E69C0"/>
    <w:rsid w:val="007E6A04"/>
    <w:rsid w:val="007E6AB1"/>
    <w:rsid w:val="007E6AF5"/>
    <w:rsid w:val="007E6E55"/>
    <w:rsid w:val="007E6E9F"/>
    <w:rsid w:val="007E6F3F"/>
    <w:rsid w:val="007E7005"/>
    <w:rsid w:val="007E705A"/>
    <w:rsid w:val="007E708C"/>
    <w:rsid w:val="007E709F"/>
    <w:rsid w:val="007E7275"/>
    <w:rsid w:val="007E7305"/>
    <w:rsid w:val="007E7323"/>
    <w:rsid w:val="007E7325"/>
    <w:rsid w:val="007E7510"/>
    <w:rsid w:val="007E751A"/>
    <w:rsid w:val="007E76D0"/>
    <w:rsid w:val="007E7784"/>
    <w:rsid w:val="007E77E8"/>
    <w:rsid w:val="007E79DE"/>
    <w:rsid w:val="007E7B0D"/>
    <w:rsid w:val="007E7B43"/>
    <w:rsid w:val="007E7D97"/>
    <w:rsid w:val="007E7E13"/>
    <w:rsid w:val="007E7F24"/>
    <w:rsid w:val="007E7FF6"/>
    <w:rsid w:val="007F0020"/>
    <w:rsid w:val="007F01B4"/>
    <w:rsid w:val="007F047B"/>
    <w:rsid w:val="007F049B"/>
    <w:rsid w:val="007F063E"/>
    <w:rsid w:val="007F0665"/>
    <w:rsid w:val="007F0A03"/>
    <w:rsid w:val="007F0A0F"/>
    <w:rsid w:val="007F0A9D"/>
    <w:rsid w:val="007F0AB4"/>
    <w:rsid w:val="007F0B8B"/>
    <w:rsid w:val="007F0BCB"/>
    <w:rsid w:val="007F0E31"/>
    <w:rsid w:val="007F116C"/>
    <w:rsid w:val="007F1257"/>
    <w:rsid w:val="007F133D"/>
    <w:rsid w:val="007F1549"/>
    <w:rsid w:val="007F154D"/>
    <w:rsid w:val="007F1568"/>
    <w:rsid w:val="007F16E8"/>
    <w:rsid w:val="007F1850"/>
    <w:rsid w:val="007F1B10"/>
    <w:rsid w:val="007F1D96"/>
    <w:rsid w:val="007F1E91"/>
    <w:rsid w:val="007F2327"/>
    <w:rsid w:val="007F2345"/>
    <w:rsid w:val="007F2444"/>
    <w:rsid w:val="007F24CA"/>
    <w:rsid w:val="007F281A"/>
    <w:rsid w:val="007F281C"/>
    <w:rsid w:val="007F28A3"/>
    <w:rsid w:val="007F28F6"/>
    <w:rsid w:val="007F29B6"/>
    <w:rsid w:val="007F2AAF"/>
    <w:rsid w:val="007F2CC3"/>
    <w:rsid w:val="007F2DA6"/>
    <w:rsid w:val="007F2E43"/>
    <w:rsid w:val="007F2F34"/>
    <w:rsid w:val="007F2F35"/>
    <w:rsid w:val="007F322B"/>
    <w:rsid w:val="007F3318"/>
    <w:rsid w:val="007F34A9"/>
    <w:rsid w:val="007F3522"/>
    <w:rsid w:val="007F389B"/>
    <w:rsid w:val="007F3AD8"/>
    <w:rsid w:val="007F3B59"/>
    <w:rsid w:val="007F3B5F"/>
    <w:rsid w:val="007F3C34"/>
    <w:rsid w:val="007F3DA9"/>
    <w:rsid w:val="007F3EEF"/>
    <w:rsid w:val="007F3F6E"/>
    <w:rsid w:val="007F4126"/>
    <w:rsid w:val="007F4213"/>
    <w:rsid w:val="007F42FF"/>
    <w:rsid w:val="007F438A"/>
    <w:rsid w:val="007F43EA"/>
    <w:rsid w:val="007F4481"/>
    <w:rsid w:val="007F450C"/>
    <w:rsid w:val="007F4718"/>
    <w:rsid w:val="007F4974"/>
    <w:rsid w:val="007F4B56"/>
    <w:rsid w:val="007F4B7A"/>
    <w:rsid w:val="007F4CF6"/>
    <w:rsid w:val="007F4D13"/>
    <w:rsid w:val="007F4D72"/>
    <w:rsid w:val="007F4E3F"/>
    <w:rsid w:val="007F4FF2"/>
    <w:rsid w:val="007F5054"/>
    <w:rsid w:val="007F5078"/>
    <w:rsid w:val="007F50DF"/>
    <w:rsid w:val="007F520F"/>
    <w:rsid w:val="007F536A"/>
    <w:rsid w:val="007F53F6"/>
    <w:rsid w:val="007F54AF"/>
    <w:rsid w:val="007F56D7"/>
    <w:rsid w:val="007F5851"/>
    <w:rsid w:val="007F5935"/>
    <w:rsid w:val="007F5951"/>
    <w:rsid w:val="007F59BE"/>
    <w:rsid w:val="007F5C38"/>
    <w:rsid w:val="007F5C9D"/>
    <w:rsid w:val="007F5CBF"/>
    <w:rsid w:val="007F5D67"/>
    <w:rsid w:val="007F5DF2"/>
    <w:rsid w:val="007F61CB"/>
    <w:rsid w:val="007F61D6"/>
    <w:rsid w:val="007F623E"/>
    <w:rsid w:val="007F62B2"/>
    <w:rsid w:val="007F62EF"/>
    <w:rsid w:val="007F6313"/>
    <w:rsid w:val="007F672D"/>
    <w:rsid w:val="007F676E"/>
    <w:rsid w:val="007F6A0F"/>
    <w:rsid w:val="007F6BDC"/>
    <w:rsid w:val="007F6C0B"/>
    <w:rsid w:val="007F6CA8"/>
    <w:rsid w:val="007F6E12"/>
    <w:rsid w:val="007F6EB1"/>
    <w:rsid w:val="007F70E1"/>
    <w:rsid w:val="007F7119"/>
    <w:rsid w:val="007F7189"/>
    <w:rsid w:val="007F74C8"/>
    <w:rsid w:val="007F771C"/>
    <w:rsid w:val="007F7741"/>
    <w:rsid w:val="007F77F2"/>
    <w:rsid w:val="007F78F6"/>
    <w:rsid w:val="007F7A04"/>
    <w:rsid w:val="007F7BFA"/>
    <w:rsid w:val="007F7DC4"/>
    <w:rsid w:val="007F7E53"/>
    <w:rsid w:val="007F7F80"/>
    <w:rsid w:val="00800028"/>
    <w:rsid w:val="0080008B"/>
    <w:rsid w:val="008000B8"/>
    <w:rsid w:val="0080027B"/>
    <w:rsid w:val="00800365"/>
    <w:rsid w:val="00800478"/>
    <w:rsid w:val="0080060D"/>
    <w:rsid w:val="0080065E"/>
    <w:rsid w:val="0080079E"/>
    <w:rsid w:val="00800A29"/>
    <w:rsid w:val="00800B87"/>
    <w:rsid w:val="00800B9C"/>
    <w:rsid w:val="00800C47"/>
    <w:rsid w:val="00800CA3"/>
    <w:rsid w:val="00800CDC"/>
    <w:rsid w:val="00800E90"/>
    <w:rsid w:val="00800FEA"/>
    <w:rsid w:val="0080100C"/>
    <w:rsid w:val="008010F4"/>
    <w:rsid w:val="0080127D"/>
    <w:rsid w:val="00801493"/>
    <w:rsid w:val="008016A4"/>
    <w:rsid w:val="008018B1"/>
    <w:rsid w:val="008018CA"/>
    <w:rsid w:val="00801B6A"/>
    <w:rsid w:val="00801CD7"/>
    <w:rsid w:val="00801D2A"/>
    <w:rsid w:val="00801D78"/>
    <w:rsid w:val="00801EF9"/>
    <w:rsid w:val="0080211A"/>
    <w:rsid w:val="0080214D"/>
    <w:rsid w:val="0080217B"/>
    <w:rsid w:val="0080222A"/>
    <w:rsid w:val="008022B4"/>
    <w:rsid w:val="008022DA"/>
    <w:rsid w:val="008023F3"/>
    <w:rsid w:val="008024AB"/>
    <w:rsid w:val="0080256D"/>
    <w:rsid w:val="00802775"/>
    <w:rsid w:val="008027E1"/>
    <w:rsid w:val="00802927"/>
    <w:rsid w:val="00802BDC"/>
    <w:rsid w:val="00802DB5"/>
    <w:rsid w:val="00802DBC"/>
    <w:rsid w:val="008033B7"/>
    <w:rsid w:val="008033BA"/>
    <w:rsid w:val="00803508"/>
    <w:rsid w:val="0080364C"/>
    <w:rsid w:val="008036E4"/>
    <w:rsid w:val="008038C1"/>
    <w:rsid w:val="0080396B"/>
    <w:rsid w:val="00803C15"/>
    <w:rsid w:val="00803C37"/>
    <w:rsid w:val="00803D6B"/>
    <w:rsid w:val="008048EB"/>
    <w:rsid w:val="00804998"/>
    <w:rsid w:val="00804BC3"/>
    <w:rsid w:val="00804D21"/>
    <w:rsid w:val="00804D98"/>
    <w:rsid w:val="00804EC1"/>
    <w:rsid w:val="00804FA1"/>
    <w:rsid w:val="0080514B"/>
    <w:rsid w:val="0080521C"/>
    <w:rsid w:val="00805320"/>
    <w:rsid w:val="00805406"/>
    <w:rsid w:val="008055FD"/>
    <w:rsid w:val="008056C8"/>
    <w:rsid w:val="00805840"/>
    <w:rsid w:val="008059D3"/>
    <w:rsid w:val="00805C0B"/>
    <w:rsid w:val="00805C5C"/>
    <w:rsid w:val="00805D17"/>
    <w:rsid w:val="00805D22"/>
    <w:rsid w:val="00805DAC"/>
    <w:rsid w:val="00805E5C"/>
    <w:rsid w:val="00805EC6"/>
    <w:rsid w:val="00805F57"/>
    <w:rsid w:val="00806118"/>
    <w:rsid w:val="0080623C"/>
    <w:rsid w:val="0080637C"/>
    <w:rsid w:val="008065FD"/>
    <w:rsid w:val="0080667D"/>
    <w:rsid w:val="008069A5"/>
    <w:rsid w:val="00806A52"/>
    <w:rsid w:val="00806B49"/>
    <w:rsid w:val="00806B50"/>
    <w:rsid w:val="00806C4A"/>
    <w:rsid w:val="00806D22"/>
    <w:rsid w:val="00806D2E"/>
    <w:rsid w:val="00806DD0"/>
    <w:rsid w:val="00806E02"/>
    <w:rsid w:val="00806ED5"/>
    <w:rsid w:val="00806F8D"/>
    <w:rsid w:val="00806F93"/>
    <w:rsid w:val="0080709A"/>
    <w:rsid w:val="008070A2"/>
    <w:rsid w:val="0080711F"/>
    <w:rsid w:val="008072A2"/>
    <w:rsid w:val="0080738E"/>
    <w:rsid w:val="0080744C"/>
    <w:rsid w:val="008074CB"/>
    <w:rsid w:val="00807645"/>
    <w:rsid w:val="00807755"/>
    <w:rsid w:val="008077F5"/>
    <w:rsid w:val="00807852"/>
    <w:rsid w:val="008078B3"/>
    <w:rsid w:val="00807A83"/>
    <w:rsid w:val="00807C88"/>
    <w:rsid w:val="00807E09"/>
    <w:rsid w:val="00807E4A"/>
    <w:rsid w:val="00807EF3"/>
    <w:rsid w:val="00807FCB"/>
    <w:rsid w:val="00807FF1"/>
    <w:rsid w:val="00810084"/>
    <w:rsid w:val="0081015B"/>
    <w:rsid w:val="00810421"/>
    <w:rsid w:val="008104E2"/>
    <w:rsid w:val="008105CB"/>
    <w:rsid w:val="008107CB"/>
    <w:rsid w:val="0081089D"/>
    <w:rsid w:val="008108C7"/>
    <w:rsid w:val="00810942"/>
    <w:rsid w:val="00810A94"/>
    <w:rsid w:val="00810BB2"/>
    <w:rsid w:val="00810C09"/>
    <w:rsid w:val="00810DD3"/>
    <w:rsid w:val="00810E30"/>
    <w:rsid w:val="00810EEC"/>
    <w:rsid w:val="00811185"/>
    <w:rsid w:val="00811317"/>
    <w:rsid w:val="008115E4"/>
    <w:rsid w:val="00811719"/>
    <w:rsid w:val="008118AB"/>
    <w:rsid w:val="00811BFE"/>
    <w:rsid w:val="00811C98"/>
    <w:rsid w:val="00811E1B"/>
    <w:rsid w:val="00811E63"/>
    <w:rsid w:val="00811E90"/>
    <w:rsid w:val="00811F7E"/>
    <w:rsid w:val="00811FE4"/>
    <w:rsid w:val="00812254"/>
    <w:rsid w:val="00812400"/>
    <w:rsid w:val="008125FC"/>
    <w:rsid w:val="00812756"/>
    <w:rsid w:val="008128B3"/>
    <w:rsid w:val="00812B52"/>
    <w:rsid w:val="00812B6C"/>
    <w:rsid w:val="00812EE6"/>
    <w:rsid w:val="00813001"/>
    <w:rsid w:val="008132B4"/>
    <w:rsid w:val="0081334A"/>
    <w:rsid w:val="008134EC"/>
    <w:rsid w:val="00813637"/>
    <w:rsid w:val="00813A4C"/>
    <w:rsid w:val="00813B85"/>
    <w:rsid w:val="00813D28"/>
    <w:rsid w:val="00813E78"/>
    <w:rsid w:val="00813ED6"/>
    <w:rsid w:val="00813F84"/>
    <w:rsid w:val="00813FC7"/>
    <w:rsid w:val="00813FF8"/>
    <w:rsid w:val="0081408D"/>
    <w:rsid w:val="0081411D"/>
    <w:rsid w:val="0081427A"/>
    <w:rsid w:val="008147D8"/>
    <w:rsid w:val="00814C50"/>
    <w:rsid w:val="00815182"/>
    <w:rsid w:val="0081535B"/>
    <w:rsid w:val="00815617"/>
    <w:rsid w:val="008157B1"/>
    <w:rsid w:val="008157E7"/>
    <w:rsid w:val="00815A8C"/>
    <w:rsid w:val="00815A97"/>
    <w:rsid w:val="00815AB5"/>
    <w:rsid w:val="00815E86"/>
    <w:rsid w:val="00815F56"/>
    <w:rsid w:val="0081639A"/>
    <w:rsid w:val="0081662C"/>
    <w:rsid w:val="00816B87"/>
    <w:rsid w:val="00816BB7"/>
    <w:rsid w:val="00816BFA"/>
    <w:rsid w:val="00816DB1"/>
    <w:rsid w:val="00816E1A"/>
    <w:rsid w:val="00816E34"/>
    <w:rsid w:val="00816EA9"/>
    <w:rsid w:val="00816EE2"/>
    <w:rsid w:val="00817136"/>
    <w:rsid w:val="00817408"/>
    <w:rsid w:val="00817534"/>
    <w:rsid w:val="0081771D"/>
    <w:rsid w:val="00817792"/>
    <w:rsid w:val="0081779F"/>
    <w:rsid w:val="00817AD4"/>
    <w:rsid w:val="00817C80"/>
    <w:rsid w:val="00817CDC"/>
    <w:rsid w:val="00817D27"/>
    <w:rsid w:val="00817E9B"/>
    <w:rsid w:val="00817F99"/>
    <w:rsid w:val="00820086"/>
    <w:rsid w:val="00820403"/>
    <w:rsid w:val="00820550"/>
    <w:rsid w:val="0082077C"/>
    <w:rsid w:val="0082093A"/>
    <w:rsid w:val="00820944"/>
    <w:rsid w:val="00820B2D"/>
    <w:rsid w:val="00820BD9"/>
    <w:rsid w:val="00820CE4"/>
    <w:rsid w:val="00820DCA"/>
    <w:rsid w:val="008210C6"/>
    <w:rsid w:val="008213DA"/>
    <w:rsid w:val="0082142B"/>
    <w:rsid w:val="008214E8"/>
    <w:rsid w:val="00821602"/>
    <w:rsid w:val="0082161D"/>
    <w:rsid w:val="008216EF"/>
    <w:rsid w:val="00821A89"/>
    <w:rsid w:val="00821AF0"/>
    <w:rsid w:val="00821B91"/>
    <w:rsid w:val="00821D01"/>
    <w:rsid w:val="00821D3C"/>
    <w:rsid w:val="00821F2F"/>
    <w:rsid w:val="00821F36"/>
    <w:rsid w:val="00821F71"/>
    <w:rsid w:val="00822009"/>
    <w:rsid w:val="0082203C"/>
    <w:rsid w:val="008220E8"/>
    <w:rsid w:val="00822150"/>
    <w:rsid w:val="00822890"/>
    <w:rsid w:val="00822ACC"/>
    <w:rsid w:val="00822B58"/>
    <w:rsid w:val="00822CB7"/>
    <w:rsid w:val="008230C1"/>
    <w:rsid w:val="008231F0"/>
    <w:rsid w:val="008232B3"/>
    <w:rsid w:val="0082339D"/>
    <w:rsid w:val="00823541"/>
    <w:rsid w:val="008236B8"/>
    <w:rsid w:val="00823875"/>
    <w:rsid w:val="00823A7B"/>
    <w:rsid w:val="00823C0B"/>
    <w:rsid w:val="00823C2F"/>
    <w:rsid w:val="00824136"/>
    <w:rsid w:val="00824138"/>
    <w:rsid w:val="0082458D"/>
    <w:rsid w:val="008246BE"/>
    <w:rsid w:val="00824B55"/>
    <w:rsid w:val="00824D26"/>
    <w:rsid w:val="00824F1A"/>
    <w:rsid w:val="00825191"/>
    <w:rsid w:val="00825252"/>
    <w:rsid w:val="00825257"/>
    <w:rsid w:val="008252BE"/>
    <w:rsid w:val="0082530A"/>
    <w:rsid w:val="008253C5"/>
    <w:rsid w:val="0082546D"/>
    <w:rsid w:val="0082547F"/>
    <w:rsid w:val="00825510"/>
    <w:rsid w:val="008255CE"/>
    <w:rsid w:val="00825630"/>
    <w:rsid w:val="00825697"/>
    <w:rsid w:val="0082571B"/>
    <w:rsid w:val="00825849"/>
    <w:rsid w:val="0082595F"/>
    <w:rsid w:val="00825A6A"/>
    <w:rsid w:val="00825AA7"/>
    <w:rsid w:val="00825C98"/>
    <w:rsid w:val="00825CA6"/>
    <w:rsid w:val="00825CEC"/>
    <w:rsid w:val="0082600B"/>
    <w:rsid w:val="00826027"/>
    <w:rsid w:val="0082617A"/>
    <w:rsid w:val="0082625D"/>
    <w:rsid w:val="0082626A"/>
    <w:rsid w:val="008262EA"/>
    <w:rsid w:val="0082631A"/>
    <w:rsid w:val="00826451"/>
    <w:rsid w:val="00826525"/>
    <w:rsid w:val="0082652D"/>
    <w:rsid w:val="00826581"/>
    <w:rsid w:val="008266CE"/>
    <w:rsid w:val="0082683C"/>
    <w:rsid w:val="00826B3D"/>
    <w:rsid w:val="00826B72"/>
    <w:rsid w:val="00826C92"/>
    <w:rsid w:val="00826C98"/>
    <w:rsid w:val="00826CDC"/>
    <w:rsid w:val="00826D42"/>
    <w:rsid w:val="00826D5C"/>
    <w:rsid w:val="00826F0B"/>
    <w:rsid w:val="00826FC0"/>
    <w:rsid w:val="008272F2"/>
    <w:rsid w:val="008273F8"/>
    <w:rsid w:val="0082741C"/>
    <w:rsid w:val="00827455"/>
    <w:rsid w:val="00827496"/>
    <w:rsid w:val="00827565"/>
    <w:rsid w:val="00827710"/>
    <w:rsid w:val="0082778D"/>
    <w:rsid w:val="008277ED"/>
    <w:rsid w:val="00827876"/>
    <w:rsid w:val="00827905"/>
    <w:rsid w:val="00827AC5"/>
    <w:rsid w:val="00827DFC"/>
    <w:rsid w:val="00830034"/>
    <w:rsid w:val="00830285"/>
    <w:rsid w:val="008304DA"/>
    <w:rsid w:val="00830536"/>
    <w:rsid w:val="00830554"/>
    <w:rsid w:val="0083064B"/>
    <w:rsid w:val="0083084D"/>
    <w:rsid w:val="00830AF0"/>
    <w:rsid w:val="00830C7D"/>
    <w:rsid w:val="00830DAC"/>
    <w:rsid w:val="00830DCD"/>
    <w:rsid w:val="00830F27"/>
    <w:rsid w:val="008311A4"/>
    <w:rsid w:val="00831220"/>
    <w:rsid w:val="008312E6"/>
    <w:rsid w:val="00831329"/>
    <w:rsid w:val="00831376"/>
    <w:rsid w:val="00831710"/>
    <w:rsid w:val="008317A6"/>
    <w:rsid w:val="008317AB"/>
    <w:rsid w:val="0083199E"/>
    <w:rsid w:val="008319CD"/>
    <w:rsid w:val="00831AB1"/>
    <w:rsid w:val="00831B69"/>
    <w:rsid w:val="00831C5A"/>
    <w:rsid w:val="00831D31"/>
    <w:rsid w:val="00831DB4"/>
    <w:rsid w:val="00831DBE"/>
    <w:rsid w:val="00831DCF"/>
    <w:rsid w:val="00831DF2"/>
    <w:rsid w:val="00831DF8"/>
    <w:rsid w:val="00831E6F"/>
    <w:rsid w:val="00831F4D"/>
    <w:rsid w:val="00832049"/>
    <w:rsid w:val="00832249"/>
    <w:rsid w:val="0083235A"/>
    <w:rsid w:val="008325B9"/>
    <w:rsid w:val="008326A4"/>
    <w:rsid w:val="00832733"/>
    <w:rsid w:val="00832C5F"/>
    <w:rsid w:val="00832DCB"/>
    <w:rsid w:val="00832EA4"/>
    <w:rsid w:val="00832FD1"/>
    <w:rsid w:val="00833008"/>
    <w:rsid w:val="00833108"/>
    <w:rsid w:val="008332CD"/>
    <w:rsid w:val="00833523"/>
    <w:rsid w:val="0083361C"/>
    <w:rsid w:val="00833891"/>
    <w:rsid w:val="00833A7C"/>
    <w:rsid w:val="00833B5A"/>
    <w:rsid w:val="00833BB6"/>
    <w:rsid w:val="00833C2A"/>
    <w:rsid w:val="00833C66"/>
    <w:rsid w:val="00833CCC"/>
    <w:rsid w:val="00833D0A"/>
    <w:rsid w:val="00834106"/>
    <w:rsid w:val="008341BF"/>
    <w:rsid w:val="00834428"/>
    <w:rsid w:val="008345C5"/>
    <w:rsid w:val="00834635"/>
    <w:rsid w:val="0083467A"/>
    <w:rsid w:val="00834702"/>
    <w:rsid w:val="008347A6"/>
    <w:rsid w:val="008347C0"/>
    <w:rsid w:val="00834912"/>
    <w:rsid w:val="00834CB1"/>
    <w:rsid w:val="00834CD9"/>
    <w:rsid w:val="00834D88"/>
    <w:rsid w:val="00834DFF"/>
    <w:rsid w:val="00834E2F"/>
    <w:rsid w:val="00834E7C"/>
    <w:rsid w:val="00835035"/>
    <w:rsid w:val="00835046"/>
    <w:rsid w:val="00835055"/>
    <w:rsid w:val="008351E8"/>
    <w:rsid w:val="0083547D"/>
    <w:rsid w:val="008357AB"/>
    <w:rsid w:val="00835801"/>
    <w:rsid w:val="0083581D"/>
    <w:rsid w:val="00835974"/>
    <w:rsid w:val="008359D0"/>
    <w:rsid w:val="00835ABB"/>
    <w:rsid w:val="00835AFF"/>
    <w:rsid w:val="00835BD1"/>
    <w:rsid w:val="00835BFF"/>
    <w:rsid w:val="00835C09"/>
    <w:rsid w:val="00835F38"/>
    <w:rsid w:val="00835F61"/>
    <w:rsid w:val="00835FE8"/>
    <w:rsid w:val="00835FFA"/>
    <w:rsid w:val="00836013"/>
    <w:rsid w:val="00836030"/>
    <w:rsid w:val="0083617F"/>
    <w:rsid w:val="00836214"/>
    <w:rsid w:val="00836278"/>
    <w:rsid w:val="0083652E"/>
    <w:rsid w:val="00836616"/>
    <w:rsid w:val="008366F2"/>
    <w:rsid w:val="008367B8"/>
    <w:rsid w:val="008367BB"/>
    <w:rsid w:val="00836936"/>
    <w:rsid w:val="0083698C"/>
    <w:rsid w:val="00836AE0"/>
    <w:rsid w:val="00836AFB"/>
    <w:rsid w:val="00836C6D"/>
    <w:rsid w:val="00836C7A"/>
    <w:rsid w:val="00836E18"/>
    <w:rsid w:val="00836ED5"/>
    <w:rsid w:val="00836F45"/>
    <w:rsid w:val="00837089"/>
    <w:rsid w:val="00837113"/>
    <w:rsid w:val="0083714F"/>
    <w:rsid w:val="00837199"/>
    <w:rsid w:val="0083725B"/>
    <w:rsid w:val="008374DC"/>
    <w:rsid w:val="00837838"/>
    <w:rsid w:val="008378D0"/>
    <w:rsid w:val="008378DF"/>
    <w:rsid w:val="00837901"/>
    <w:rsid w:val="008379FC"/>
    <w:rsid w:val="00837AB6"/>
    <w:rsid w:val="00837B11"/>
    <w:rsid w:val="00837E81"/>
    <w:rsid w:val="00840135"/>
    <w:rsid w:val="008401CD"/>
    <w:rsid w:val="0084054B"/>
    <w:rsid w:val="008405B4"/>
    <w:rsid w:val="00840693"/>
    <w:rsid w:val="008406FB"/>
    <w:rsid w:val="00840851"/>
    <w:rsid w:val="008409AC"/>
    <w:rsid w:val="00840A20"/>
    <w:rsid w:val="00840B35"/>
    <w:rsid w:val="00840BD1"/>
    <w:rsid w:val="00840C7C"/>
    <w:rsid w:val="00840CAC"/>
    <w:rsid w:val="00840D0B"/>
    <w:rsid w:val="00840D0E"/>
    <w:rsid w:val="00840EB5"/>
    <w:rsid w:val="00840EBA"/>
    <w:rsid w:val="00840F9C"/>
    <w:rsid w:val="00840FB2"/>
    <w:rsid w:val="0084105B"/>
    <w:rsid w:val="008410BF"/>
    <w:rsid w:val="008411CF"/>
    <w:rsid w:val="008414CB"/>
    <w:rsid w:val="008414FD"/>
    <w:rsid w:val="008416ED"/>
    <w:rsid w:val="00841712"/>
    <w:rsid w:val="008417CD"/>
    <w:rsid w:val="0084184F"/>
    <w:rsid w:val="00841876"/>
    <w:rsid w:val="008418CA"/>
    <w:rsid w:val="00841A35"/>
    <w:rsid w:val="00841AFA"/>
    <w:rsid w:val="00841C01"/>
    <w:rsid w:val="00841EF1"/>
    <w:rsid w:val="00842016"/>
    <w:rsid w:val="0084219F"/>
    <w:rsid w:val="0084226F"/>
    <w:rsid w:val="00842383"/>
    <w:rsid w:val="00842462"/>
    <w:rsid w:val="0084265B"/>
    <w:rsid w:val="00842CB9"/>
    <w:rsid w:val="00842DEB"/>
    <w:rsid w:val="00842F76"/>
    <w:rsid w:val="0084307F"/>
    <w:rsid w:val="0084358E"/>
    <w:rsid w:val="00843878"/>
    <w:rsid w:val="0084395D"/>
    <w:rsid w:val="00843BB2"/>
    <w:rsid w:val="00843EDC"/>
    <w:rsid w:val="00843F66"/>
    <w:rsid w:val="00844005"/>
    <w:rsid w:val="00844193"/>
    <w:rsid w:val="008441C0"/>
    <w:rsid w:val="00844232"/>
    <w:rsid w:val="00844237"/>
    <w:rsid w:val="008442AE"/>
    <w:rsid w:val="00844425"/>
    <w:rsid w:val="008444C2"/>
    <w:rsid w:val="008446E0"/>
    <w:rsid w:val="008447C1"/>
    <w:rsid w:val="0084482D"/>
    <w:rsid w:val="00844BCC"/>
    <w:rsid w:val="00844C58"/>
    <w:rsid w:val="00844E16"/>
    <w:rsid w:val="00844FE5"/>
    <w:rsid w:val="00845244"/>
    <w:rsid w:val="00845280"/>
    <w:rsid w:val="0084534A"/>
    <w:rsid w:val="008453DE"/>
    <w:rsid w:val="0084540D"/>
    <w:rsid w:val="008456EF"/>
    <w:rsid w:val="008457D9"/>
    <w:rsid w:val="0084584E"/>
    <w:rsid w:val="00845943"/>
    <w:rsid w:val="00845976"/>
    <w:rsid w:val="00845C8F"/>
    <w:rsid w:val="00845CAF"/>
    <w:rsid w:val="00845F6B"/>
    <w:rsid w:val="00845F87"/>
    <w:rsid w:val="00845FBD"/>
    <w:rsid w:val="0084608A"/>
    <w:rsid w:val="008460B1"/>
    <w:rsid w:val="008461A5"/>
    <w:rsid w:val="0084624B"/>
    <w:rsid w:val="0084660D"/>
    <w:rsid w:val="00846675"/>
    <w:rsid w:val="00846695"/>
    <w:rsid w:val="008467BA"/>
    <w:rsid w:val="0084690D"/>
    <w:rsid w:val="00846995"/>
    <w:rsid w:val="008469B2"/>
    <w:rsid w:val="00846B2F"/>
    <w:rsid w:val="00846B43"/>
    <w:rsid w:val="00846BB0"/>
    <w:rsid w:val="00846CD3"/>
    <w:rsid w:val="00846D5D"/>
    <w:rsid w:val="00846FD2"/>
    <w:rsid w:val="008471A2"/>
    <w:rsid w:val="008473EE"/>
    <w:rsid w:val="008474A7"/>
    <w:rsid w:val="008474E4"/>
    <w:rsid w:val="008476D3"/>
    <w:rsid w:val="0084793D"/>
    <w:rsid w:val="00847948"/>
    <w:rsid w:val="00847FEA"/>
    <w:rsid w:val="008500E7"/>
    <w:rsid w:val="0085028B"/>
    <w:rsid w:val="008502A8"/>
    <w:rsid w:val="0085048D"/>
    <w:rsid w:val="008505DC"/>
    <w:rsid w:val="0085092B"/>
    <w:rsid w:val="0085095F"/>
    <w:rsid w:val="008509E7"/>
    <w:rsid w:val="00850CC8"/>
    <w:rsid w:val="00850EFE"/>
    <w:rsid w:val="00850F10"/>
    <w:rsid w:val="00850F5B"/>
    <w:rsid w:val="0085127D"/>
    <w:rsid w:val="008512CF"/>
    <w:rsid w:val="00851318"/>
    <w:rsid w:val="00851549"/>
    <w:rsid w:val="008515D5"/>
    <w:rsid w:val="008515E7"/>
    <w:rsid w:val="0085181C"/>
    <w:rsid w:val="0085183E"/>
    <w:rsid w:val="00851BF8"/>
    <w:rsid w:val="00851C05"/>
    <w:rsid w:val="00851CFB"/>
    <w:rsid w:val="00851F75"/>
    <w:rsid w:val="0085202A"/>
    <w:rsid w:val="00852034"/>
    <w:rsid w:val="00852239"/>
    <w:rsid w:val="00852255"/>
    <w:rsid w:val="00852269"/>
    <w:rsid w:val="008524CA"/>
    <w:rsid w:val="008524E0"/>
    <w:rsid w:val="00852957"/>
    <w:rsid w:val="00852A02"/>
    <w:rsid w:val="00852BC0"/>
    <w:rsid w:val="00852D1C"/>
    <w:rsid w:val="00852E6D"/>
    <w:rsid w:val="00853044"/>
    <w:rsid w:val="0085307F"/>
    <w:rsid w:val="0085309B"/>
    <w:rsid w:val="008530B5"/>
    <w:rsid w:val="0085311E"/>
    <w:rsid w:val="0085320E"/>
    <w:rsid w:val="00853309"/>
    <w:rsid w:val="008539E5"/>
    <w:rsid w:val="00853ACD"/>
    <w:rsid w:val="00853C8E"/>
    <w:rsid w:val="00853CAC"/>
    <w:rsid w:val="00853DDA"/>
    <w:rsid w:val="00853DE3"/>
    <w:rsid w:val="00853DFA"/>
    <w:rsid w:val="00853EA5"/>
    <w:rsid w:val="00854207"/>
    <w:rsid w:val="0085426E"/>
    <w:rsid w:val="0085432D"/>
    <w:rsid w:val="00854631"/>
    <w:rsid w:val="00854693"/>
    <w:rsid w:val="0085470C"/>
    <w:rsid w:val="0085486F"/>
    <w:rsid w:val="00854924"/>
    <w:rsid w:val="00854C24"/>
    <w:rsid w:val="00854D3D"/>
    <w:rsid w:val="00854DD3"/>
    <w:rsid w:val="00854E1D"/>
    <w:rsid w:val="008551ED"/>
    <w:rsid w:val="00855345"/>
    <w:rsid w:val="0085547F"/>
    <w:rsid w:val="008554C3"/>
    <w:rsid w:val="0085571F"/>
    <w:rsid w:val="008558C1"/>
    <w:rsid w:val="00855995"/>
    <w:rsid w:val="008559B7"/>
    <w:rsid w:val="00855A52"/>
    <w:rsid w:val="00855C47"/>
    <w:rsid w:val="00855C74"/>
    <w:rsid w:val="00855D78"/>
    <w:rsid w:val="00855DC0"/>
    <w:rsid w:val="00855F57"/>
    <w:rsid w:val="00855FB1"/>
    <w:rsid w:val="0085604A"/>
    <w:rsid w:val="00856145"/>
    <w:rsid w:val="008561CC"/>
    <w:rsid w:val="008561D2"/>
    <w:rsid w:val="0085626F"/>
    <w:rsid w:val="008562E1"/>
    <w:rsid w:val="00856567"/>
    <w:rsid w:val="008566F5"/>
    <w:rsid w:val="00856731"/>
    <w:rsid w:val="00856996"/>
    <w:rsid w:val="00856B5E"/>
    <w:rsid w:val="00856C0A"/>
    <w:rsid w:val="00856D6B"/>
    <w:rsid w:val="00857101"/>
    <w:rsid w:val="0085718D"/>
    <w:rsid w:val="0085726F"/>
    <w:rsid w:val="008572D3"/>
    <w:rsid w:val="008575C7"/>
    <w:rsid w:val="00857716"/>
    <w:rsid w:val="008578F2"/>
    <w:rsid w:val="00857BEF"/>
    <w:rsid w:val="00857C6C"/>
    <w:rsid w:val="00857C8A"/>
    <w:rsid w:val="00857CA1"/>
    <w:rsid w:val="00857E2D"/>
    <w:rsid w:val="00857E73"/>
    <w:rsid w:val="00857EB8"/>
    <w:rsid w:val="00857EFE"/>
    <w:rsid w:val="00857F0F"/>
    <w:rsid w:val="0086034A"/>
    <w:rsid w:val="0086051A"/>
    <w:rsid w:val="00860548"/>
    <w:rsid w:val="00860635"/>
    <w:rsid w:val="00860969"/>
    <w:rsid w:val="00860A96"/>
    <w:rsid w:val="00860C45"/>
    <w:rsid w:val="00860C52"/>
    <w:rsid w:val="00860CA2"/>
    <w:rsid w:val="008611CC"/>
    <w:rsid w:val="00861235"/>
    <w:rsid w:val="008612F4"/>
    <w:rsid w:val="008616BD"/>
    <w:rsid w:val="00861938"/>
    <w:rsid w:val="00861D3A"/>
    <w:rsid w:val="00861D51"/>
    <w:rsid w:val="00861E02"/>
    <w:rsid w:val="00862198"/>
    <w:rsid w:val="0086237B"/>
    <w:rsid w:val="0086248B"/>
    <w:rsid w:val="008624CC"/>
    <w:rsid w:val="00862C51"/>
    <w:rsid w:val="00862D70"/>
    <w:rsid w:val="008630B5"/>
    <w:rsid w:val="00863253"/>
    <w:rsid w:val="00863278"/>
    <w:rsid w:val="008632B7"/>
    <w:rsid w:val="0086373A"/>
    <w:rsid w:val="008638B3"/>
    <w:rsid w:val="00863AB4"/>
    <w:rsid w:val="00863BEA"/>
    <w:rsid w:val="00863C33"/>
    <w:rsid w:val="00863C4D"/>
    <w:rsid w:val="00863F04"/>
    <w:rsid w:val="00863FA2"/>
    <w:rsid w:val="008640CF"/>
    <w:rsid w:val="00864112"/>
    <w:rsid w:val="00864232"/>
    <w:rsid w:val="008642CA"/>
    <w:rsid w:val="00864450"/>
    <w:rsid w:val="00864541"/>
    <w:rsid w:val="00864710"/>
    <w:rsid w:val="00864A09"/>
    <w:rsid w:val="00864AE2"/>
    <w:rsid w:val="00864D3D"/>
    <w:rsid w:val="00864D54"/>
    <w:rsid w:val="00864DE7"/>
    <w:rsid w:val="008651AA"/>
    <w:rsid w:val="008651BE"/>
    <w:rsid w:val="00865288"/>
    <w:rsid w:val="00865327"/>
    <w:rsid w:val="008656D9"/>
    <w:rsid w:val="00865A9E"/>
    <w:rsid w:val="00865CE4"/>
    <w:rsid w:val="00866110"/>
    <w:rsid w:val="0086625E"/>
    <w:rsid w:val="008662B8"/>
    <w:rsid w:val="008665CE"/>
    <w:rsid w:val="008667D2"/>
    <w:rsid w:val="008667EE"/>
    <w:rsid w:val="00866AAB"/>
    <w:rsid w:val="00866BE1"/>
    <w:rsid w:val="00866DEE"/>
    <w:rsid w:val="00866EE5"/>
    <w:rsid w:val="00867139"/>
    <w:rsid w:val="00867181"/>
    <w:rsid w:val="008671DC"/>
    <w:rsid w:val="0086736F"/>
    <w:rsid w:val="0086740F"/>
    <w:rsid w:val="0086770A"/>
    <w:rsid w:val="00867A89"/>
    <w:rsid w:val="00867B23"/>
    <w:rsid w:val="00867B6E"/>
    <w:rsid w:val="00867C5A"/>
    <w:rsid w:val="00867D3D"/>
    <w:rsid w:val="00867D53"/>
    <w:rsid w:val="00867E82"/>
    <w:rsid w:val="00870279"/>
    <w:rsid w:val="0087039C"/>
    <w:rsid w:val="008704EC"/>
    <w:rsid w:val="00870539"/>
    <w:rsid w:val="008707AA"/>
    <w:rsid w:val="008707F2"/>
    <w:rsid w:val="00870803"/>
    <w:rsid w:val="00870B80"/>
    <w:rsid w:val="00870E56"/>
    <w:rsid w:val="00871312"/>
    <w:rsid w:val="0087138D"/>
    <w:rsid w:val="00871485"/>
    <w:rsid w:val="0087149D"/>
    <w:rsid w:val="008715AB"/>
    <w:rsid w:val="008715B4"/>
    <w:rsid w:val="0087167D"/>
    <w:rsid w:val="00871849"/>
    <w:rsid w:val="00871911"/>
    <w:rsid w:val="008719E6"/>
    <w:rsid w:val="00871BDB"/>
    <w:rsid w:val="00871C2A"/>
    <w:rsid w:val="00871D1A"/>
    <w:rsid w:val="00871E8C"/>
    <w:rsid w:val="00871FD1"/>
    <w:rsid w:val="00872189"/>
    <w:rsid w:val="0087239A"/>
    <w:rsid w:val="008723D2"/>
    <w:rsid w:val="0087274C"/>
    <w:rsid w:val="00872862"/>
    <w:rsid w:val="0087293A"/>
    <w:rsid w:val="00872988"/>
    <w:rsid w:val="00872A9B"/>
    <w:rsid w:val="00872B9D"/>
    <w:rsid w:val="00872C0F"/>
    <w:rsid w:val="00872D23"/>
    <w:rsid w:val="00872E10"/>
    <w:rsid w:val="00872E27"/>
    <w:rsid w:val="00872E8B"/>
    <w:rsid w:val="00872EE0"/>
    <w:rsid w:val="00873054"/>
    <w:rsid w:val="00873382"/>
    <w:rsid w:val="008733B4"/>
    <w:rsid w:val="008733C2"/>
    <w:rsid w:val="00873493"/>
    <w:rsid w:val="008734A7"/>
    <w:rsid w:val="00873645"/>
    <w:rsid w:val="00873960"/>
    <w:rsid w:val="00873BBF"/>
    <w:rsid w:val="00873D68"/>
    <w:rsid w:val="00874254"/>
    <w:rsid w:val="008742AA"/>
    <w:rsid w:val="0087433D"/>
    <w:rsid w:val="00874480"/>
    <w:rsid w:val="00874524"/>
    <w:rsid w:val="0087455C"/>
    <w:rsid w:val="00874794"/>
    <w:rsid w:val="00874A5B"/>
    <w:rsid w:val="00874A75"/>
    <w:rsid w:val="00874A86"/>
    <w:rsid w:val="00874BA4"/>
    <w:rsid w:val="00874BF0"/>
    <w:rsid w:val="00874DD2"/>
    <w:rsid w:val="00874E51"/>
    <w:rsid w:val="00874E70"/>
    <w:rsid w:val="008750B0"/>
    <w:rsid w:val="00875468"/>
    <w:rsid w:val="008755E5"/>
    <w:rsid w:val="00875628"/>
    <w:rsid w:val="0087572E"/>
    <w:rsid w:val="0087586A"/>
    <w:rsid w:val="008758E9"/>
    <w:rsid w:val="00875AA0"/>
    <w:rsid w:val="00875C0C"/>
    <w:rsid w:val="00875FDB"/>
    <w:rsid w:val="00875FF2"/>
    <w:rsid w:val="0087619E"/>
    <w:rsid w:val="008761CB"/>
    <w:rsid w:val="00876404"/>
    <w:rsid w:val="00876556"/>
    <w:rsid w:val="0087683B"/>
    <w:rsid w:val="00876ADA"/>
    <w:rsid w:val="00876BF1"/>
    <w:rsid w:val="00876C18"/>
    <w:rsid w:val="00876EF3"/>
    <w:rsid w:val="008770ED"/>
    <w:rsid w:val="00877260"/>
    <w:rsid w:val="0087737C"/>
    <w:rsid w:val="00877435"/>
    <w:rsid w:val="0087757B"/>
    <w:rsid w:val="008775F5"/>
    <w:rsid w:val="0087762B"/>
    <w:rsid w:val="0087771D"/>
    <w:rsid w:val="008778F7"/>
    <w:rsid w:val="008779CC"/>
    <w:rsid w:val="00877A47"/>
    <w:rsid w:val="00877A8C"/>
    <w:rsid w:val="00877B2B"/>
    <w:rsid w:val="00877C81"/>
    <w:rsid w:val="00877C97"/>
    <w:rsid w:val="00877D64"/>
    <w:rsid w:val="00877E72"/>
    <w:rsid w:val="00877EC3"/>
    <w:rsid w:val="00877F8B"/>
    <w:rsid w:val="00877FD1"/>
    <w:rsid w:val="00880143"/>
    <w:rsid w:val="00880177"/>
    <w:rsid w:val="00880295"/>
    <w:rsid w:val="00880605"/>
    <w:rsid w:val="0088062D"/>
    <w:rsid w:val="00880732"/>
    <w:rsid w:val="00880765"/>
    <w:rsid w:val="0088080B"/>
    <w:rsid w:val="0088093C"/>
    <w:rsid w:val="00880997"/>
    <w:rsid w:val="00880D39"/>
    <w:rsid w:val="00880D47"/>
    <w:rsid w:val="00880D9F"/>
    <w:rsid w:val="00880FB7"/>
    <w:rsid w:val="008810B2"/>
    <w:rsid w:val="008811DD"/>
    <w:rsid w:val="008812CD"/>
    <w:rsid w:val="00881359"/>
    <w:rsid w:val="00881411"/>
    <w:rsid w:val="008814C1"/>
    <w:rsid w:val="008815AB"/>
    <w:rsid w:val="0088173D"/>
    <w:rsid w:val="008817C3"/>
    <w:rsid w:val="008817CE"/>
    <w:rsid w:val="00881C16"/>
    <w:rsid w:val="00881DAC"/>
    <w:rsid w:val="00881DC2"/>
    <w:rsid w:val="00881F35"/>
    <w:rsid w:val="008821CF"/>
    <w:rsid w:val="00882286"/>
    <w:rsid w:val="008822F7"/>
    <w:rsid w:val="00882352"/>
    <w:rsid w:val="00882423"/>
    <w:rsid w:val="008824E3"/>
    <w:rsid w:val="00882579"/>
    <w:rsid w:val="008827B0"/>
    <w:rsid w:val="008827C9"/>
    <w:rsid w:val="008828BC"/>
    <w:rsid w:val="00882A2F"/>
    <w:rsid w:val="00882A3A"/>
    <w:rsid w:val="00882A45"/>
    <w:rsid w:val="00882A5C"/>
    <w:rsid w:val="00882B55"/>
    <w:rsid w:val="00882CA3"/>
    <w:rsid w:val="00882F6E"/>
    <w:rsid w:val="00882FAF"/>
    <w:rsid w:val="00883142"/>
    <w:rsid w:val="008831ED"/>
    <w:rsid w:val="008833C1"/>
    <w:rsid w:val="00883544"/>
    <w:rsid w:val="008835E0"/>
    <w:rsid w:val="0088363F"/>
    <w:rsid w:val="008836C3"/>
    <w:rsid w:val="008836E9"/>
    <w:rsid w:val="00883738"/>
    <w:rsid w:val="0088382F"/>
    <w:rsid w:val="00883946"/>
    <w:rsid w:val="00883B19"/>
    <w:rsid w:val="00883CE8"/>
    <w:rsid w:val="00883D11"/>
    <w:rsid w:val="00883D5C"/>
    <w:rsid w:val="00883E8E"/>
    <w:rsid w:val="00883FAC"/>
    <w:rsid w:val="0088419C"/>
    <w:rsid w:val="0088427C"/>
    <w:rsid w:val="00884377"/>
    <w:rsid w:val="00884393"/>
    <w:rsid w:val="00884558"/>
    <w:rsid w:val="00884686"/>
    <w:rsid w:val="00884742"/>
    <w:rsid w:val="00884884"/>
    <w:rsid w:val="00884978"/>
    <w:rsid w:val="008849E7"/>
    <w:rsid w:val="00884AB1"/>
    <w:rsid w:val="00884B44"/>
    <w:rsid w:val="00884B5C"/>
    <w:rsid w:val="00884F70"/>
    <w:rsid w:val="008851B1"/>
    <w:rsid w:val="00885203"/>
    <w:rsid w:val="0088536E"/>
    <w:rsid w:val="00885450"/>
    <w:rsid w:val="008857F7"/>
    <w:rsid w:val="00885964"/>
    <w:rsid w:val="00885AA0"/>
    <w:rsid w:val="00885B67"/>
    <w:rsid w:val="00885D4E"/>
    <w:rsid w:val="00885E21"/>
    <w:rsid w:val="00886112"/>
    <w:rsid w:val="00886502"/>
    <w:rsid w:val="008865B8"/>
    <w:rsid w:val="0088671C"/>
    <w:rsid w:val="0088693D"/>
    <w:rsid w:val="00886947"/>
    <w:rsid w:val="00886AF2"/>
    <w:rsid w:val="00886AF9"/>
    <w:rsid w:val="00886BEE"/>
    <w:rsid w:val="00886CB5"/>
    <w:rsid w:val="00886D42"/>
    <w:rsid w:val="00886DA3"/>
    <w:rsid w:val="00886E7C"/>
    <w:rsid w:val="00887296"/>
    <w:rsid w:val="0088752E"/>
    <w:rsid w:val="00887580"/>
    <w:rsid w:val="0088767A"/>
    <w:rsid w:val="008876C2"/>
    <w:rsid w:val="00887A91"/>
    <w:rsid w:val="00887C6D"/>
    <w:rsid w:val="00887E54"/>
    <w:rsid w:val="00887F41"/>
    <w:rsid w:val="0089006A"/>
    <w:rsid w:val="00890162"/>
    <w:rsid w:val="008901AD"/>
    <w:rsid w:val="008901D8"/>
    <w:rsid w:val="00890290"/>
    <w:rsid w:val="008902D4"/>
    <w:rsid w:val="008903B1"/>
    <w:rsid w:val="0089051C"/>
    <w:rsid w:val="00890634"/>
    <w:rsid w:val="00890A23"/>
    <w:rsid w:val="00890A61"/>
    <w:rsid w:val="00890B03"/>
    <w:rsid w:val="00890BD6"/>
    <w:rsid w:val="00890C55"/>
    <w:rsid w:val="008910B1"/>
    <w:rsid w:val="008911F6"/>
    <w:rsid w:val="0089137C"/>
    <w:rsid w:val="00891430"/>
    <w:rsid w:val="008914C9"/>
    <w:rsid w:val="008914E0"/>
    <w:rsid w:val="00891523"/>
    <w:rsid w:val="0089153C"/>
    <w:rsid w:val="00891647"/>
    <w:rsid w:val="00891702"/>
    <w:rsid w:val="00891754"/>
    <w:rsid w:val="00891819"/>
    <w:rsid w:val="0089192C"/>
    <w:rsid w:val="00891AC7"/>
    <w:rsid w:val="00891ADC"/>
    <w:rsid w:val="00891BDF"/>
    <w:rsid w:val="00891C70"/>
    <w:rsid w:val="00891CDE"/>
    <w:rsid w:val="00891D13"/>
    <w:rsid w:val="00891E73"/>
    <w:rsid w:val="00892088"/>
    <w:rsid w:val="0089216C"/>
    <w:rsid w:val="00892312"/>
    <w:rsid w:val="008923D7"/>
    <w:rsid w:val="0089253E"/>
    <w:rsid w:val="00892645"/>
    <w:rsid w:val="00892795"/>
    <w:rsid w:val="00892855"/>
    <w:rsid w:val="008928D5"/>
    <w:rsid w:val="00892B45"/>
    <w:rsid w:val="00892BD5"/>
    <w:rsid w:val="00892C9A"/>
    <w:rsid w:val="00892FB7"/>
    <w:rsid w:val="00892FE8"/>
    <w:rsid w:val="008930BE"/>
    <w:rsid w:val="00893213"/>
    <w:rsid w:val="00893527"/>
    <w:rsid w:val="00893639"/>
    <w:rsid w:val="008937A7"/>
    <w:rsid w:val="00893837"/>
    <w:rsid w:val="00893BAD"/>
    <w:rsid w:val="00893C64"/>
    <w:rsid w:val="00893CED"/>
    <w:rsid w:val="00893D35"/>
    <w:rsid w:val="00893DF3"/>
    <w:rsid w:val="00893E7D"/>
    <w:rsid w:val="00893EDE"/>
    <w:rsid w:val="00893FDE"/>
    <w:rsid w:val="008941BE"/>
    <w:rsid w:val="0089433B"/>
    <w:rsid w:val="0089446E"/>
    <w:rsid w:val="00894552"/>
    <w:rsid w:val="00894619"/>
    <w:rsid w:val="00894A9D"/>
    <w:rsid w:val="00894D71"/>
    <w:rsid w:val="00894D7A"/>
    <w:rsid w:val="00894E96"/>
    <w:rsid w:val="00894FDE"/>
    <w:rsid w:val="008950DC"/>
    <w:rsid w:val="008950E6"/>
    <w:rsid w:val="0089525F"/>
    <w:rsid w:val="00895491"/>
    <w:rsid w:val="0089553D"/>
    <w:rsid w:val="00895617"/>
    <w:rsid w:val="00895722"/>
    <w:rsid w:val="008957CF"/>
    <w:rsid w:val="008959C6"/>
    <w:rsid w:val="00895AE6"/>
    <w:rsid w:val="00895BF0"/>
    <w:rsid w:val="008960B0"/>
    <w:rsid w:val="008960CF"/>
    <w:rsid w:val="00896100"/>
    <w:rsid w:val="00896196"/>
    <w:rsid w:val="008961A6"/>
    <w:rsid w:val="008961BA"/>
    <w:rsid w:val="00896355"/>
    <w:rsid w:val="008964AD"/>
    <w:rsid w:val="0089651B"/>
    <w:rsid w:val="00896525"/>
    <w:rsid w:val="008966F5"/>
    <w:rsid w:val="008966F6"/>
    <w:rsid w:val="00896B30"/>
    <w:rsid w:val="00896B4D"/>
    <w:rsid w:val="00896BDB"/>
    <w:rsid w:val="00896C4A"/>
    <w:rsid w:val="00896D07"/>
    <w:rsid w:val="008970FE"/>
    <w:rsid w:val="008971BD"/>
    <w:rsid w:val="00897246"/>
    <w:rsid w:val="00897451"/>
    <w:rsid w:val="008975DA"/>
    <w:rsid w:val="008978C4"/>
    <w:rsid w:val="00897A4E"/>
    <w:rsid w:val="00897DD1"/>
    <w:rsid w:val="008A008B"/>
    <w:rsid w:val="008A00F3"/>
    <w:rsid w:val="008A052B"/>
    <w:rsid w:val="008A0545"/>
    <w:rsid w:val="008A0551"/>
    <w:rsid w:val="008A0656"/>
    <w:rsid w:val="008A08F4"/>
    <w:rsid w:val="008A0B81"/>
    <w:rsid w:val="008A109E"/>
    <w:rsid w:val="008A11A1"/>
    <w:rsid w:val="008A12FE"/>
    <w:rsid w:val="008A1319"/>
    <w:rsid w:val="008A14DE"/>
    <w:rsid w:val="008A1538"/>
    <w:rsid w:val="008A186D"/>
    <w:rsid w:val="008A1889"/>
    <w:rsid w:val="008A1B08"/>
    <w:rsid w:val="008A1C2F"/>
    <w:rsid w:val="008A1C82"/>
    <w:rsid w:val="008A1CC2"/>
    <w:rsid w:val="008A1CFE"/>
    <w:rsid w:val="008A21BD"/>
    <w:rsid w:val="008A23F7"/>
    <w:rsid w:val="008A25B8"/>
    <w:rsid w:val="008A25E0"/>
    <w:rsid w:val="008A27EE"/>
    <w:rsid w:val="008A2856"/>
    <w:rsid w:val="008A28AE"/>
    <w:rsid w:val="008A2A35"/>
    <w:rsid w:val="008A2AAA"/>
    <w:rsid w:val="008A2AC2"/>
    <w:rsid w:val="008A2C08"/>
    <w:rsid w:val="008A3086"/>
    <w:rsid w:val="008A308E"/>
    <w:rsid w:val="008A309A"/>
    <w:rsid w:val="008A30AC"/>
    <w:rsid w:val="008A31CD"/>
    <w:rsid w:val="008A348B"/>
    <w:rsid w:val="008A3654"/>
    <w:rsid w:val="008A3821"/>
    <w:rsid w:val="008A3D77"/>
    <w:rsid w:val="008A3E86"/>
    <w:rsid w:val="008A3F2B"/>
    <w:rsid w:val="008A3F9C"/>
    <w:rsid w:val="008A3FAC"/>
    <w:rsid w:val="008A420F"/>
    <w:rsid w:val="008A422C"/>
    <w:rsid w:val="008A42C5"/>
    <w:rsid w:val="008A435B"/>
    <w:rsid w:val="008A4846"/>
    <w:rsid w:val="008A4912"/>
    <w:rsid w:val="008A49A1"/>
    <w:rsid w:val="008A49BB"/>
    <w:rsid w:val="008A4A79"/>
    <w:rsid w:val="008A4B79"/>
    <w:rsid w:val="008A4C8A"/>
    <w:rsid w:val="008A4C9D"/>
    <w:rsid w:val="008A4D25"/>
    <w:rsid w:val="008A4E85"/>
    <w:rsid w:val="008A4EF9"/>
    <w:rsid w:val="008A5039"/>
    <w:rsid w:val="008A5216"/>
    <w:rsid w:val="008A525E"/>
    <w:rsid w:val="008A57F4"/>
    <w:rsid w:val="008A5893"/>
    <w:rsid w:val="008A5A4B"/>
    <w:rsid w:val="008A5B52"/>
    <w:rsid w:val="008A6075"/>
    <w:rsid w:val="008A6090"/>
    <w:rsid w:val="008A613A"/>
    <w:rsid w:val="008A683B"/>
    <w:rsid w:val="008A68A7"/>
    <w:rsid w:val="008A6A05"/>
    <w:rsid w:val="008A6CD5"/>
    <w:rsid w:val="008A6D2A"/>
    <w:rsid w:val="008A6DCA"/>
    <w:rsid w:val="008A6DD8"/>
    <w:rsid w:val="008A6DE8"/>
    <w:rsid w:val="008A6EDF"/>
    <w:rsid w:val="008A6F73"/>
    <w:rsid w:val="008A6FB9"/>
    <w:rsid w:val="008A7007"/>
    <w:rsid w:val="008A7118"/>
    <w:rsid w:val="008A7139"/>
    <w:rsid w:val="008A7405"/>
    <w:rsid w:val="008A757F"/>
    <w:rsid w:val="008A75C5"/>
    <w:rsid w:val="008A75E6"/>
    <w:rsid w:val="008A75FC"/>
    <w:rsid w:val="008A75FF"/>
    <w:rsid w:val="008A7927"/>
    <w:rsid w:val="008A7B83"/>
    <w:rsid w:val="008A7C43"/>
    <w:rsid w:val="008A7DAD"/>
    <w:rsid w:val="008A7E4E"/>
    <w:rsid w:val="008A7FA2"/>
    <w:rsid w:val="008A7FB1"/>
    <w:rsid w:val="008B0195"/>
    <w:rsid w:val="008B0196"/>
    <w:rsid w:val="008B0299"/>
    <w:rsid w:val="008B05EB"/>
    <w:rsid w:val="008B0636"/>
    <w:rsid w:val="008B0779"/>
    <w:rsid w:val="008B081F"/>
    <w:rsid w:val="008B0A57"/>
    <w:rsid w:val="008B0C90"/>
    <w:rsid w:val="008B0E30"/>
    <w:rsid w:val="008B115C"/>
    <w:rsid w:val="008B1190"/>
    <w:rsid w:val="008B11C8"/>
    <w:rsid w:val="008B1266"/>
    <w:rsid w:val="008B1379"/>
    <w:rsid w:val="008B13A4"/>
    <w:rsid w:val="008B1414"/>
    <w:rsid w:val="008B145F"/>
    <w:rsid w:val="008B1717"/>
    <w:rsid w:val="008B19AE"/>
    <w:rsid w:val="008B1A99"/>
    <w:rsid w:val="008B1C28"/>
    <w:rsid w:val="008B1C9C"/>
    <w:rsid w:val="008B1E65"/>
    <w:rsid w:val="008B1EEB"/>
    <w:rsid w:val="008B1F85"/>
    <w:rsid w:val="008B2091"/>
    <w:rsid w:val="008B238C"/>
    <w:rsid w:val="008B23DF"/>
    <w:rsid w:val="008B243D"/>
    <w:rsid w:val="008B2655"/>
    <w:rsid w:val="008B2741"/>
    <w:rsid w:val="008B277F"/>
    <w:rsid w:val="008B290E"/>
    <w:rsid w:val="008B29BE"/>
    <w:rsid w:val="008B2A69"/>
    <w:rsid w:val="008B2AFF"/>
    <w:rsid w:val="008B2B5D"/>
    <w:rsid w:val="008B2E53"/>
    <w:rsid w:val="008B2F61"/>
    <w:rsid w:val="008B30B7"/>
    <w:rsid w:val="008B3179"/>
    <w:rsid w:val="008B31D8"/>
    <w:rsid w:val="008B3225"/>
    <w:rsid w:val="008B327D"/>
    <w:rsid w:val="008B3319"/>
    <w:rsid w:val="008B348E"/>
    <w:rsid w:val="008B34A9"/>
    <w:rsid w:val="008B37BA"/>
    <w:rsid w:val="008B3802"/>
    <w:rsid w:val="008B38C4"/>
    <w:rsid w:val="008B3D16"/>
    <w:rsid w:val="008B418D"/>
    <w:rsid w:val="008B435F"/>
    <w:rsid w:val="008B44D0"/>
    <w:rsid w:val="008B467F"/>
    <w:rsid w:val="008B4724"/>
    <w:rsid w:val="008B4980"/>
    <w:rsid w:val="008B4ADA"/>
    <w:rsid w:val="008B4B62"/>
    <w:rsid w:val="008B4B6D"/>
    <w:rsid w:val="008B4C1E"/>
    <w:rsid w:val="008B4F75"/>
    <w:rsid w:val="008B4F96"/>
    <w:rsid w:val="008B4F98"/>
    <w:rsid w:val="008B53B7"/>
    <w:rsid w:val="008B53F2"/>
    <w:rsid w:val="008B5989"/>
    <w:rsid w:val="008B5B2D"/>
    <w:rsid w:val="008B5BF2"/>
    <w:rsid w:val="008B5C1D"/>
    <w:rsid w:val="008B5CF8"/>
    <w:rsid w:val="008B5D3D"/>
    <w:rsid w:val="008B5DEB"/>
    <w:rsid w:val="008B5FD8"/>
    <w:rsid w:val="008B60BD"/>
    <w:rsid w:val="008B611B"/>
    <w:rsid w:val="008B61EB"/>
    <w:rsid w:val="008B6314"/>
    <w:rsid w:val="008B6338"/>
    <w:rsid w:val="008B64C7"/>
    <w:rsid w:val="008B658A"/>
    <w:rsid w:val="008B659D"/>
    <w:rsid w:val="008B6628"/>
    <w:rsid w:val="008B6681"/>
    <w:rsid w:val="008B66A1"/>
    <w:rsid w:val="008B6996"/>
    <w:rsid w:val="008B6A73"/>
    <w:rsid w:val="008B6ACB"/>
    <w:rsid w:val="008B6B5D"/>
    <w:rsid w:val="008B6BF0"/>
    <w:rsid w:val="008B6C40"/>
    <w:rsid w:val="008B6CC8"/>
    <w:rsid w:val="008B6D03"/>
    <w:rsid w:val="008B6E40"/>
    <w:rsid w:val="008B6E4B"/>
    <w:rsid w:val="008B6F8F"/>
    <w:rsid w:val="008B75DA"/>
    <w:rsid w:val="008B75E7"/>
    <w:rsid w:val="008B75FE"/>
    <w:rsid w:val="008B762A"/>
    <w:rsid w:val="008B76C9"/>
    <w:rsid w:val="008B76E6"/>
    <w:rsid w:val="008B7717"/>
    <w:rsid w:val="008B7766"/>
    <w:rsid w:val="008B795A"/>
    <w:rsid w:val="008B79AD"/>
    <w:rsid w:val="008B7AE7"/>
    <w:rsid w:val="008B7B3C"/>
    <w:rsid w:val="008B7CB7"/>
    <w:rsid w:val="008B7D35"/>
    <w:rsid w:val="008B7EE9"/>
    <w:rsid w:val="008C0080"/>
    <w:rsid w:val="008C015E"/>
    <w:rsid w:val="008C01EB"/>
    <w:rsid w:val="008C02AA"/>
    <w:rsid w:val="008C02D2"/>
    <w:rsid w:val="008C0483"/>
    <w:rsid w:val="008C04BF"/>
    <w:rsid w:val="008C066D"/>
    <w:rsid w:val="008C08A1"/>
    <w:rsid w:val="008C096B"/>
    <w:rsid w:val="008C0AC9"/>
    <w:rsid w:val="008C0AE4"/>
    <w:rsid w:val="008C0B04"/>
    <w:rsid w:val="008C0B4A"/>
    <w:rsid w:val="008C0BFE"/>
    <w:rsid w:val="008C0C0C"/>
    <w:rsid w:val="008C0C71"/>
    <w:rsid w:val="008C0CEC"/>
    <w:rsid w:val="008C0ECA"/>
    <w:rsid w:val="008C100B"/>
    <w:rsid w:val="008C14DF"/>
    <w:rsid w:val="008C15F6"/>
    <w:rsid w:val="008C1688"/>
    <w:rsid w:val="008C176F"/>
    <w:rsid w:val="008C17A8"/>
    <w:rsid w:val="008C17C8"/>
    <w:rsid w:val="008C18B6"/>
    <w:rsid w:val="008C1BC9"/>
    <w:rsid w:val="008C1BCD"/>
    <w:rsid w:val="008C1C28"/>
    <w:rsid w:val="008C1D3D"/>
    <w:rsid w:val="008C1E61"/>
    <w:rsid w:val="008C20DF"/>
    <w:rsid w:val="008C22CD"/>
    <w:rsid w:val="008C2386"/>
    <w:rsid w:val="008C245F"/>
    <w:rsid w:val="008C27F1"/>
    <w:rsid w:val="008C2BCD"/>
    <w:rsid w:val="008C2C41"/>
    <w:rsid w:val="008C2E0F"/>
    <w:rsid w:val="008C2EFB"/>
    <w:rsid w:val="008C2F28"/>
    <w:rsid w:val="008C32B9"/>
    <w:rsid w:val="008C33E6"/>
    <w:rsid w:val="008C35B6"/>
    <w:rsid w:val="008C35D7"/>
    <w:rsid w:val="008C35F9"/>
    <w:rsid w:val="008C3620"/>
    <w:rsid w:val="008C36F9"/>
    <w:rsid w:val="008C37E4"/>
    <w:rsid w:val="008C3814"/>
    <w:rsid w:val="008C38A5"/>
    <w:rsid w:val="008C38C4"/>
    <w:rsid w:val="008C3EB7"/>
    <w:rsid w:val="008C3EDC"/>
    <w:rsid w:val="008C3F4C"/>
    <w:rsid w:val="008C4043"/>
    <w:rsid w:val="008C4071"/>
    <w:rsid w:val="008C407B"/>
    <w:rsid w:val="008C4224"/>
    <w:rsid w:val="008C4511"/>
    <w:rsid w:val="008C45E8"/>
    <w:rsid w:val="008C4617"/>
    <w:rsid w:val="008C4797"/>
    <w:rsid w:val="008C48B5"/>
    <w:rsid w:val="008C49F2"/>
    <w:rsid w:val="008C4A60"/>
    <w:rsid w:val="008C4A75"/>
    <w:rsid w:val="008C4B71"/>
    <w:rsid w:val="008C4BB1"/>
    <w:rsid w:val="008C4D08"/>
    <w:rsid w:val="008C4E34"/>
    <w:rsid w:val="008C4EBA"/>
    <w:rsid w:val="008C4EDA"/>
    <w:rsid w:val="008C50B5"/>
    <w:rsid w:val="008C5109"/>
    <w:rsid w:val="008C518E"/>
    <w:rsid w:val="008C5190"/>
    <w:rsid w:val="008C531F"/>
    <w:rsid w:val="008C55B8"/>
    <w:rsid w:val="008C5617"/>
    <w:rsid w:val="008C5655"/>
    <w:rsid w:val="008C5776"/>
    <w:rsid w:val="008C58A1"/>
    <w:rsid w:val="008C594E"/>
    <w:rsid w:val="008C595B"/>
    <w:rsid w:val="008C5ADA"/>
    <w:rsid w:val="008C5C04"/>
    <w:rsid w:val="008C5C5A"/>
    <w:rsid w:val="008C5D25"/>
    <w:rsid w:val="008C6052"/>
    <w:rsid w:val="008C6211"/>
    <w:rsid w:val="008C62B5"/>
    <w:rsid w:val="008C63CB"/>
    <w:rsid w:val="008C640E"/>
    <w:rsid w:val="008C6475"/>
    <w:rsid w:val="008C6A66"/>
    <w:rsid w:val="008C6A96"/>
    <w:rsid w:val="008C6DEB"/>
    <w:rsid w:val="008C6EF1"/>
    <w:rsid w:val="008C70BF"/>
    <w:rsid w:val="008C710F"/>
    <w:rsid w:val="008C7479"/>
    <w:rsid w:val="008C76E8"/>
    <w:rsid w:val="008C775A"/>
    <w:rsid w:val="008C77C1"/>
    <w:rsid w:val="008C77E2"/>
    <w:rsid w:val="008C7863"/>
    <w:rsid w:val="008C793A"/>
    <w:rsid w:val="008C79DF"/>
    <w:rsid w:val="008C7ACC"/>
    <w:rsid w:val="008C7F20"/>
    <w:rsid w:val="008D0014"/>
    <w:rsid w:val="008D00FA"/>
    <w:rsid w:val="008D0118"/>
    <w:rsid w:val="008D0243"/>
    <w:rsid w:val="008D0732"/>
    <w:rsid w:val="008D088D"/>
    <w:rsid w:val="008D0893"/>
    <w:rsid w:val="008D0971"/>
    <w:rsid w:val="008D0A27"/>
    <w:rsid w:val="008D0B0F"/>
    <w:rsid w:val="008D0C8D"/>
    <w:rsid w:val="008D0E8A"/>
    <w:rsid w:val="008D0EC5"/>
    <w:rsid w:val="008D0F39"/>
    <w:rsid w:val="008D1096"/>
    <w:rsid w:val="008D10FA"/>
    <w:rsid w:val="008D117E"/>
    <w:rsid w:val="008D12C1"/>
    <w:rsid w:val="008D1446"/>
    <w:rsid w:val="008D14D5"/>
    <w:rsid w:val="008D1507"/>
    <w:rsid w:val="008D1524"/>
    <w:rsid w:val="008D158C"/>
    <w:rsid w:val="008D1594"/>
    <w:rsid w:val="008D17AF"/>
    <w:rsid w:val="008D180B"/>
    <w:rsid w:val="008D1922"/>
    <w:rsid w:val="008D1AAA"/>
    <w:rsid w:val="008D1AE9"/>
    <w:rsid w:val="008D1B53"/>
    <w:rsid w:val="008D1B7D"/>
    <w:rsid w:val="008D1F11"/>
    <w:rsid w:val="008D2251"/>
    <w:rsid w:val="008D2333"/>
    <w:rsid w:val="008D253A"/>
    <w:rsid w:val="008D25A1"/>
    <w:rsid w:val="008D2610"/>
    <w:rsid w:val="008D2655"/>
    <w:rsid w:val="008D26B2"/>
    <w:rsid w:val="008D271A"/>
    <w:rsid w:val="008D28FF"/>
    <w:rsid w:val="008D2954"/>
    <w:rsid w:val="008D2955"/>
    <w:rsid w:val="008D2A48"/>
    <w:rsid w:val="008D2B3F"/>
    <w:rsid w:val="008D2B65"/>
    <w:rsid w:val="008D2CFD"/>
    <w:rsid w:val="008D300C"/>
    <w:rsid w:val="008D30D9"/>
    <w:rsid w:val="008D32D7"/>
    <w:rsid w:val="008D33CC"/>
    <w:rsid w:val="008D37D3"/>
    <w:rsid w:val="008D37EA"/>
    <w:rsid w:val="008D3925"/>
    <w:rsid w:val="008D3989"/>
    <w:rsid w:val="008D39EB"/>
    <w:rsid w:val="008D3CB5"/>
    <w:rsid w:val="008D3CCA"/>
    <w:rsid w:val="008D3E38"/>
    <w:rsid w:val="008D3FDC"/>
    <w:rsid w:val="008D4011"/>
    <w:rsid w:val="008D40AD"/>
    <w:rsid w:val="008D417A"/>
    <w:rsid w:val="008D41C4"/>
    <w:rsid w:val="008D4311"/>
    <w:rsid w:val="008D43F8"/>
    <w:rsid w:val="008D441B"/>
    <w:rsid w:val="008D4555"/>
    <w:rsid w:val="008D47CC"/>
    <w:rsid w:val="008D4A3C"/>
    <w:rsid w:val="008D4A73"/>
    <w:rsid w:val="008D4AEC"/>
    <w:rsid w:val="008D4DA9"/>
    <w:rsid w:val="008D4E46"/>
    <w:rsid w:val="008D4E5A"/>
    <w:rsid w:val="008D5164"/>
    <w:rsid w:val="008D5302"/>
    <w:rsid w:val="008D55A1"/>
    <w:rsid w:val="008D55F4"/>
    <w:rsid w:val="008D561B"/>
    <w:rsid w:val="008D5755"/>
    <w:rsid w:val="008D585D"/>
    <w:rsid w:val="008D5914"/>
    <w:rsid w:val="008D5917"/>
    <w:rsid w:val="008D5A49"/>
    <w:rsid w:val="008D5B3C"/>
    <w:rsid w:val="008D5C97"/>
    <w:rsid w:val="008D5D4E"/>
    <w:rsid w:val="008D5E2B"/>
    <w:rsid w:val="008D5E53"/>
    <w:rsid w:val="008D5EF4"/>
    <w:rsid w:val="008D5FD0"/>
    <w:rsid w:val="008D60EF"/>
    <w:rsid w:val="008D62A9"/>
    <w:rsid w:val="008D639E"/>
    <w:rsid w:val="008D6408"/>
    <w:rsid w:val="008D649B"/>
    <w:rsid w:val="008D65D9"/>
    <w:rsid w:val="008D66C6"/>
    <w:rsid w:val="008D68C0"/>
    <w:rsid w:val="008D694A"/>
    <w:rsid w:val="008D695A"/>
    <w:rsid w:val="008D6A51"/>
    <w:rsid w:val="008D6B07"/>
    <w:rsid w:val="008D726A"/>
    <w:rsid w:val="008D746E"/>
    <w:rsid w:val="008D763A"/>
    <w:rsid w:val="008D791F"/>
    <w:rsid w:val="008D79D2"/>
    <w:rsid w:val="008D7A51"/>
    <w:rsid w:val="008D7A63"/>
    <w:rsid w:val="008D7A7A"/>
    <w:rsid w:val="008E0213"/>
    <w:rsid w:val="008E024A"/>
    <w:rsid w:val="008E026B"/>
    <w:rsid w:val="008E058F"/>
    <w:rsid w:val="008E05E4"/>
    <w:rsid w:val="008E0695"/>
    <w:rsid w:val="008E0873"/>
    <w:rsid w:val="008E0880"/>
    <w:rsid w:val="008E0910"/>
    <w:rsid w:val="008E0AB7"/>
    <w:rsid w:val="008E0BA5"/>
    <w:rsid w:val="008E0C20"/>
    <w:rsid w:val="008E0EAC"/>
    <w:rsid w:val="008E0F05"/>
    <w:rsid w:val="008E0F0B"/>
    <w:rsid w:val="008E0F6D"/>
    <w:rsid w:val="008E0FAC"/>
    <w:rsid w:val="008E0FB6"/>
    <w:rsid w:val="008E1042"/>
    <w:rsid w:val="008E1133"/>
    <w:rsid w:val="008E11DC"/>
    <w:rsid w:val="008E12E6"/>
    <w:rsid w:val="008E151F"/>
    <w:rsid w:val="008E164B"/>
    <w:rsid w:val="008E16B4"/>
    <w:rsid w:val="008E18B9"/>
    <w:rsid w:val="008E1DC7"/>
    <w:rsid w:val="008E1F14"/>
    <w:rsid w:val="008E2159"/>
    <w:rsid w:val="008E24C9"/>
    <w:rsid w:val="008E2567"/>
    <w:rsid w:val="008E27FB"/>
    <w:rsid w:val="008E2CAD"/>
    <w:rsid w:val="008E2E26"/>
    <w:rsid w:val="008E2F27"/>
    <w:rsid w:val="008E30D5"/>
    <w:rsid w:val="008E312B"/>
    <w:rsid w:val="008E334B"/>
    <w:rsid w:val="008E34BF"/>
    <w:rsid w:val="008E3897"/>
    <w:rsid w:val="008E38B6"/>
    <w:rsid w:val="008E399C"/>
    <w:rsid w:val="008E3AAF"/>
    <w:rsid w:val="008E447B"/>
    <w:rsid w:val="008E4549"/>
    <w:rsid w:val="008E45B6"/>
    <w:rsid w:val="008E4907"/>
    <w:rsid w:val="008E4920"/>
    <w:rsid w:val="008E4A27"/>
    <w:rsid w:val="008E4C56"/>
    <w:rsid w:val="008E4D04"/>
    <w:rsid w:val="008E4E0F"/>
    <w:rsid w:val="008E4E5D"/>
    <w:rsid w:val="008E5003"/>
    <w:rsid w:val="008E5068"/>
    <w:rsid w:val="008E557E"/>
    <w:rsid w:val="008E57DA"/>
    <w:rsid w:val="008E58C3"/>
    <w:rsid w:val="008E5D88"/>
    <w:rsid w:val="008E5DF6"/>
    <w:rsid w:val="008E5E0E"/>
    <w:rsid w:val="008E5E8A"/>
    <w:rsid w:val="008E5ED0"/>
    <w:rsid w:val="008E5F14"/>
    <w:rsid w:val="008E6220"/>
    <w:rsid w:val="008E62C4"/>
    <w:rsid w:val="008E62C7"/>
    <w:rsid w:val="008E62E6"/>
    <w:rsid w:val="008E63A8"/>
    <w:rsid w:val="008E6528"/>
    <w:rsid w:val="008E6714"/>
    <w:rsid w:val="008E696D"/>
    <w:rsid w:val="008E69CC"/>
    <w:rsid w:val="008E69D1"/>
    <w:rsid w:val="008E6CFE"/>
    <w:rsid w:val="008E6F86"/>
    <w:rsid w:val="008E7035"/>
    <w:rsid w:val="008E707D"/>
    <w:rsid w:val="008E74BF"/>
    <w:rsid w:val="008E74E3"/>
    <w:rsid w:val="008E7595"/>
    <w:rsid w:val="008E76AF"/>
    <w:rsid w:val="008E77FC"/>
    <w:rsid w:val="008E78E3"/>
    <w:rsid w:val="008E799D"/>
    <w:rsid w:val="008E7AF7"/>
    <w:rsid w:val="008E7C39"/>
    <w:rsid w:val="008E7E37"/>
    <w:rsid w:val="008E7E70"/>
    <w:rsid w:val="008E7EA8"/>
    <w:rsid w:val="008F00FA"/>
    <w:rsid w:val="008F0223"/>
    <w:rsid w:val="008F024F"/>
    <w:rsid w:val="008F0597"/>
    <w:rsid w:val="008F0909"/>
    <w:rsid w:val="008F0940"/>
    <w:rsid w:val="008F0D46"/>
    <w:rsid w:val="008F0D50"/>
    <w:rsid w:val="008F0DB1"/>
    <w:rsid w:val="008F0DD5"/>
    <w:rsid w:val="008F0E8C"/>
    <w:rsid w:val="008F0EC0"/>
    <w:rsid w:val="008F1189"/>
    <w:rsid w:val="008F123E"/>
    <w:rsid w:val="008F128A"/>
    <w:rsid w:val="008F1437"/>
    <w:rsid w:val="008F1461"/>
    <w:rsid w:val="008F147C"/>
    <w:rsid w:val="008F1560"/>
    <w:rsid w:val="008F176B"/>
    <w:rsid w:val="008F1907"/>
    <w:rsid w:val="008F19A0"/>
    <w:rsid w:val="008F1C2D"/>
    <w:rsid w:val="008F1C80"/>
    <w:rsid w:val="008F1CD5"/>
    <w:rsid w:val="008F210D"/>
    <w:rsid w:val="008F2279"/>
    <w:rsid w:val="008F234A"/>
    <w:rsid w:val="008F24DB"/>
    <w:rsid w:val="008F2551"/>
    <w:rsid w:val="008F2E0F"/>
    <w:rsid w:val="008F2EF1"/>
    <w:rsid w:val="008F31E1"/>
    <w:rsid w:val="008F328D"/>
    <w:rsid w:val="008F3616"/>
    <w:rsid w:val="008F3A07"/>
    <w:rsid w:val="008F3A54"/>
    <w:rsid w:val="008F3B48"/>
    <w:rsid w:val="008F3C8F"/>
    <w:rsid w:val="008F3D4E"/>
    <w:rsid w:val="008F3DAE"/>
    <w:rsid w:val="008F3FE3"/>
    <w:rsid w:val="008F4057"/>
    <w:rsid w:val="008F429A"/>
    <w:rsid w:val="008F42CC"/>
    <w:rsid w:val="008F42DE"/>
    <w:rsid w:val="008F440E"/>
    <w:rsid w:val="008F442E"/>
    <w:rsid w:val="008F44D6"/>
    <w:rsid w:val="008F47CD"/>
    <w:rsid w:val="008F491C"/>
    <w:rsid w:val="008F4B70"/>
    <w:rsid w:val="008F4D1F"/>
    <w:rsid w:val="008F4E2F"/>
    <w:rsid w:val="008F4F41"/>
    <w:rsid w:val="008F528F"/>
    <w:rsid w:val="008F5292"/>
    <w:rsid w:val="008F53B1"/>
    <w:rsid w:val="008F5489"/>
    <w:rsid w:val="008F549F"/>
    <w:rsid w:val="008F54F9"/>
    <w:rsid w:val="008F560F"/>
    <w:rsid w:val="008F5A24"/>
    <w:rsid w:val="008F5BFD"/>
    <w:rsid w:val="008F5C4D"/>
    <w:rsid w:val="008F5C98"/>
    <w:rsid w:val="008F5CA0"/>
    <w:rsid w:val="008F5D2C"/>
    <w:rsid w:val="008F601D"/>
    <w:rsid w:val="008F602C"/>
    <w:rsid w:val="008F61E5"/>
    <w:rsid w:val="008F6530"/>
    <w:rsid w:val="008F65A4"/>
    <w:rsid w:val="008F6608"/>
    <w:rsid w:val="008F6A4E"/>
    <w:rsid w:val="008F6A9C"/>
    <w:rsid w:val="008F6B2B"/>
    <w:rsid w:val="008F6D75"/>
    <w:rsid w:val="008F6E27"/>
    <w:rsid w:val="008F6FB4"/>
    <w:rsid w:val="008F7199"/>
    <w:rsid w:val="008F759A"/>
    <w:rsid w:val="008F7778"/>
    <w:rsid w:val="008F790A"/>
    <w:rsid w:val="008F7A8F"/>
    <w:rsid w:val="008F7ABA"/>
    <w:rsid w:val="008F7B99"/>
    <w:rsid w:val="008F7CDA"/>
    <w:rsid w:val="008F7DB4"/>
    <w:rsid w:val="008F7E5F"/>
    <w:rsid w:val="008F7F0A"/>
    <w:rsid w:val="00900054"/>
    <w:rsid w:val="00900262"/>
    <w:rsid w:val="00900351"/>
    <w:rsid w:val="009003B2"/>
    <w:rsid w:val="009004E8"/>
    <w:rsid w:val="00900699"/>
    <w:rsid w:val="009007CB"/>
    <w:rsid w:val="00900A2A"/>
    <w:rsid w:val="00900D1E"/>
    <w:rsid w:val="00900E24"/>
    <w:rsid w:val="009011ED"/>
    <w:rsid w:val="009012C8"/>
    <w:rsid w:val="0090147B"/>
    <w:rsid w:val="0090161D"/>
    <w:rsid w:val="00901912"/>
    <w:rsid w:val="00901985"/>
    <w:rsid w:val="00901A5B"/>
    <w:rsid w:val="00901BB4"/>
    <w:rsid w:val="00902104"/>
    <w:rsid w:val="0090214C"/>
    <w:rsid w:val="0090214E"/>
    <w:rsid w:val="0090220C"/>
    <w:rsid w:val="00902225"/>
    <w:rsid w:val="00902381"/>
    <w:rsid w:val="009023DA"/>
    <w:rsid w:val="00902704"/>
    <w:rsid w:val="00902856"/>
    <w:rsid w:val="00902AD2"/>
    <w:rsid w:val="00902B9B"/>
    <w:rsid w:val="00902E1C"/>
    <w:rsid w:val="00902F44"/>
    <w:rsid w:val="0090326A"/>
    <w:rsid w:val="0090349F"/>
    <w:rsid w:val="009034F0"/>
    <w:rsid w:val="009035F1"/>
    <w:rsid w:val="0090367F"/>
    <w:rsid w:val="009037BB"/>
    <w:rsid w:val="009039BB"/>
    <w:rsid w:val="00903A4E"/>
    <w:rsid w:val="00903CA2"/>
    <w:rsid w:val="00903CB4"/>
    <w:rsid w:val="00903DE3"/>
    <w:rsid w:val="00903EA6"/>
    <w:rsid w:val="00903EF9"/>
    <w:rsid w:val="00904128"/>
    <w:rsid w:val="00904163"/>
    <w:rsid w:val="00904165"/>
    <w:rsid w:val="0090421F"/>
    <w:rsid w:val="00904294"/>
    <w:rsid w:val="009042EC"/>
    <w:rsid w:val="009044C4"/>
    <w:rsid w:val="00904565"/>
    <w:rsid w:val="00904628"/>
    <w:rsid w:val="009048B3"/>
    <w:rsid w:val="009049EC"/>
    <w:rsid w:val="00904A43"/>
    <w:rsid w:val="00904B29"/>
    <w:rsid w:val="00904C34"/>
    <w:rsid w:val="00904D03"/>
    <w:rsid w:val="00904FB1"/>
    <w:rsid w:val="00905019"/>
    <w:rsid w:val="009050B9"/>
    <w:rsid w:val="009050C5"/>
    <w:rsid w:val="009050F3"/>
    <w:rsid w:val="0090559B"/>
    <w:rsid w:val="009056CD"/>
    <w:rsid w:val="00905719"/>
    <w:rsid w:val="00905790"/>
    <w:rsid w:val="009058E4"/>
    <w:rsid w:val="0090596E"/>
    <w:rsid w:val="00905A4D"/>
    <w:rsid w:val="00905A7F"/>
    <w:rsid w:val="00905BF5"/>
    <w:rsid w:val="00905C84"/>
    <w:rsid w:val="00905D4F"/>
    <w:rsid w:val="00905E30"/>
    <w:rsid w:val="00905E7D"/>
    <w:rsid w:val="00905EAB"/>
    <w:rsid w:val="00905EB1"/>
    <w:rsid w:val="00905EF5"/>
    <w:rsid w:val="0090605E"/>
    <w:rsid w:val="00906086"/>
    <w:rsid w:val="0090617A"/>
    <w:rsid w:val="00906353"/>
    <w:rsid w:val="009063EA"/>
    <w:rsid w:val="00906692"/>
    <w:rsid w:val="00906770"/>
    <w:rsid w:val="00906AD0"/>
    <w:rsid w:val="00906AEB"/>
    <w:rsid w:val="00906BAA"/>
    <w:rsid w:val="00906C26"/>
    <w:rsid w:val="00906D91"/>
    <w:rsid w:val="00907658"/>
    <w:rsid w:val="009076DC"/>
    <w:rsid w:val="0090783B"/>
    <w:rsid w:val="0090794E"/>
    <w:rsid w:val="00907AFC"/>
    <w:rsid w:val="00907B9A"/>
    <w:rsid w:val="00907C04"/>
    <w:rsid w:val="00907C07"/>
    <w:rsid w:val="00907DF6"/>
    <w:rsid w:val="00907F11"/>
    <w:rsid w:val="00907F99"/>
    <w:rsid w:val="00910078"/>
    <w:rsid w:val="009101F8"/>
    <w:rsid w:val="00910445"/>
    <w:rsid w:val="0091055D"/>
    <w:rsid w:val="00910845"/>
    <w:rsid w:val="00910AA2"/>
    <w:rsid w:val="00910D15"/>
    <w:rsid w:val="00910D60"/>
    <w:rsid w:val="009111D2"/>
    <w:rsid w:val="009111D7"/>
    <w:rsid w:val="00911222"/>
    <w:rsid w:val="00911355"/>
    <w:rsid w:val="00911B33"/>
    <w:rsid w:val="00911CD3"/>
    <w:rsid w:val="00912029"/>
    <w:rsid w:val="00912276"/>
    <w:rsid w:val="00912534"/>
    <w:rsid w:val="00913216"/>
    <w:rsid w:val="00913267"/>
    <w:rsid w:val="0091332D"/>
    <w:rsid w:val="0091335F"/>
    <w:rsid w:val="0091338D"/>
    <w:rsid w:val="0091367A"/>
    <w:rsid w:val="009136DC"/>
    <w:rsid w:val="00913838"/>
    <w:rsid w:val="009138E7"/>
    <w:rsid w:val="00913A94"/>
    <w:rsid w:val="00913ADE"/>
    <w:rsid w:val="00913BC2"/>
    <w:rsid w:val="00913D06"/>
    <w:rsid w:val="00913DE1"/>
    <w:rsid w:val="00913DE4"/>
    <w:rsid w:val="00913E44"/>
    <w:rsid w:val="00913FBE"/>
    <w:rsid w:val="00914154"/>
    <w:rsid w:val="0091422F"/>
    <w:rsid w:val="0091435E"/>
    <w:rsid w:val="009143AB"/>
    <w:rsid w:val="009143D1"/>
    <w:rsid w:val="009144B6"/>
    <w:rsid w:val="009144E5"/>
    <w:rsid w:val="009148F1"/>
    <w:rsid w:val="00914C22"/>
    <w:rsid w:val="00914E22"/>
    <w:rsid w:val="00914E26"/>
    <w:rsid w:val="0091500A"/>
    <w:rsid w:val="00915254"/>
    <w:rsid w:val="0091542A"/>
    <w:rsid w:val="0091544F"/>
    <w:rsid w:val="009154EC"/>
    <w:rsid w:val="00915514"/>
    <w:rsid w:val="009155C8"/>
    <w:rsid w:val="00915631"/>
    <w:rsid w:val="0091581D"/>
    <w:rsid w:val="009159C9"/>
    <w:rsid w:val="00915B5E"/>
    <w:rsid w:val="00915B65"/>
    <w:rsid w:val="00915BDB"/>
    <w:rsid w:val="00915BFF"/>
    <w:rsid w:val="00916047"/>
    <w:rsid w:val="0091607E"/>
    <w:rsid w:val="009160F2"/>
    <w:rsid w:val="00916304"/>
    <w:rsid w:val="0091647A"/>
    <w:rsid w:val="009165EF"/>
    <w:rsid w:val="00916647"/>
    <w:rsid w:val="0091669A"/>
    <w:rsid w:val="00916D57"/>
    <w:rsid w:val="00916DB5"/>
    <w:rsid w:val="00916DCC"/>
    <w:rsid w:val="00916E89"/>
    <w:rsid w:val="00916F2C"/>
    <w:rsid w:val="00916F37"/>
    <w:rsid w:val="00916F6E"/>
    <w:rsid w:val="00916FA1"/>
    <w:rsid w:val="00917143"/>
    <w:rsid w:val="00917204"/>
    <w:rsid w:val="00917278"/>
    <w:rsid w:val="00917526"/>
    <w:rsid w:val="00917666"/>
    <w:rsid w:val="009176F4"/>
    <w:rsid w:val="009177AB"/>
    <w:rsid w:val="00917835"/>
    <w:rsid w:val="00917AC1"/>
    <w:rsid w:val="00917BD9"/>
    <w:rsid w:val="009204CC"/>
    <w:rsid w:val="009204FC"/>
    <w:rsid w:val="009205DC"/>
    <w:rsid w:val="00920799"/>
    <w:rsid w:val="009207E7"/>
    <w:rsid w:val="00920862"/>
    <w:rsid w:val="0092087B"/>
    <w:rsid w:val="0092095D"/>
    <w:rsid w:val="00920A08"/>
    <w:rsid w:val="00920B37"/>
    <w:rsid w:val="00920CCE"/>
    <w:rsid w:val="00920DA2"/>
    <w:rsid w:val="00920DAD"/>
    <w:rsid w:val="00920FB5"/>
    <w:rsid w:val="009212D6"/>
    <w:rsid w:val="0092134F"/>
    <w:rsid w:val="0092135D"/>
    <w:rsid w:val="009217C2"/>
    <w:rsid w:val="009217EB"/>
    <w:rsid w:val="00921911"/>
    <w:rsid w:val="00921946"/>
    <w:rsid w:val="00921B62"/>
    <w:rsid w:val="00921C48"/>
    <w:rsid w:val="00921D29"/>
    <w:rsid w:val="00921EEC"/>
    <w:rsid w:val="00922086"/>
    <w:rsid w:val="0092211A"/>
    <w:rsid w:val="00922238"/>
    <w:rsid w:val="009222EA"/>
    <w:rsid w:val="0092278B"/>
    <w:rsid w:val="0092299A"/>
    <w:rsid w:val="00922B12"/>
    <w:rsid w:val="00922E03"/>
    <w:rsid w:val="00922EFE"/>
    <w:rsid w:val="0092302A"/>
    <w:rsid w:val="0092335B"/>
    <w:rsid w:val="009233FA"/>
    <w:rsid w:val="009234A0"/>
    <w:rsid w:val="009234E4"/>
    <w:rsid w:val="00923626"/>
    <w:rsid w:val="00923660"/>
    <w:rsid w:val="009236E6"/>
    <w:rsid w:val="00923792"/>
    <w:rsid w:val="00923884"/>
    <w:rsid w:val="0092389D"/>
    <w:rsid w:val="00923A8F"/>
    <w:rsid w:val="00923BDD"/>
    <w:rsid w:val="00923C7D"/>
    <w:rsid w:val="00923CA1"/>
    <w:rsid w:val="009240A0"/>
    <w:rsid w:val="0092416D"/>
    <w:rsid w:val="009243DB"/>
    <w:rsid w:val="00924623"/>
    <w:rsid w:val="009248D1"/>
    <w:rsid w:val="0092499C"/>
    <w:rsid w:val="00924BFF"/>
    <w:rsid w:val="00924F9B"/>
    <w:rsid w:val="00925083"/>
    <w:rsid w:val="0092511F"/>
    <w:rsid w:val="00925140"/>
    <w:rsid w:val="00925471"/>
    <w:rsid w:val="009255AC"/>
    <w:rsid w:val="0092578A"/>
    <w:rsid w:val="0092584F"/>
    <w:rsid w:val="00925B12"/>
    <w:rsid w:val="00925B54"/>
    <w:rsid w:val="00925BE8"/>
    <w:rsid w:val="00925D31"/>
    <w:rsid w:val="00925F54"/>
    <w:rsid w:val="009260AC"/>
    <w:rsid w:val="009263B9"/>
    <w:rsid w:val="009264B5"/>
    <w:rsid w:val="00926811"/>
    <w:rsid w:val="0092681A"/>
    <w:rsid w:val="009268C7"/>
    <w:rsid w:val="00926989"/>
    <w:rsid w:val="009269BC"/>
    <w:rsid w:val="00926B15"/>
    <w:rsid w:val="00926C93"/>
    <w:rsid w:val="00926ED3"/>
    <w:rsid w:val="00926F8A"/>
    <w:rsid w:val="00926FBB"/>
    <w:rsid w:val="0092705F"/>
    <w:rsid w:val="009271AA"/>
    <w:rsid w:val="009271E3"/>
    <w:rsid w:val="00927209"/>
    <w:rsid w:val="009272A7"/>
    <w:rsid w:val="0092747B"/>
    <w:rsid w:val="00927619"/>
    <w:rsid w:val="009277A2"/>
    <w:rsid w:val="0092781E"/>
    <w:rsid w:val="00927931"/>
    <w:rsid w:val="00927949"/>
    <w:rsid w:val="009279B2"/>
    <w:rsid w:val="009279BA"/>
    <w:rsid w:val="00927A81"/>
    <w:rsid w:val="00927B18"/>
    <w:rsid w:val="00927B28"/>
    <w:rsid w:val="00927B8F"/>
    <w:rsid w:val="00927B92"/>
    <w:rsid w:val="00927C47"/>
    <w:rsid w:val="00927CFE"/>
    <w:rsid w:val="00930139"/>
    <w:rsid w:val="0093031F"/>
    <w:rsid w:val="009304F8"/>
    <w:rsid w:val="00930717"/>
    <w:rsid w:val="00930780"/>
    <w:rsid w:val="00930934"/>
    <w:rsid w:val="00930959"/>
    <w:rsid w:val="0093098A"/>
    <w:rsid w:val="00930D24"/>
    <w:rsid w:val="00930D34"/>
    <w:rsid w:val="00930EAE"/>
    <w:rsid w:val="00930EDE"/>
    <w:rsid w:val="00930F10"/>
    <w:rsid w:val="0093107D"/>
    <w:rsid w:val="009310EF"/>
    <w:rsid w:val="009313BE"/>
    <w:rsid w:val="009318D5"/>
    <w:rsid w:val="00931950"/>
    <w:rsid w:val="00931956"/>
    <w:rsid w:val="009319C5"/>
    <w:rsid w:val="00931ACE"/>
    <w:rsid w:val="00931B42"/>
    <w:rsid w:val="00931CAE"/>
    <w:rsid w:val="00931F34"/>
    <w:rsid w:val="009320B5"/>
    <w:rsid w:val="009320EA"/>
    <w:rsid w:val="009325AE"/>
    <w:rsid w:val="009328B5"/>
    <w:rsid w:val="009329AA"/>
    <w:rsid w:val="00932A32"/>
    <w:rsid w:val="00932B75"/>
    <w:rsid w:val="00932F8D"/>
    <w:rsid w:val="009330BA"/>
    <w:rsid w:val="009330DD"/>
    <w:rsid w:val="009330ED"/>
    <w:rsid w:val="00933369"/>
    <w:rsid w:val="0093345F"/>
    <w:rsid w:val="00933A2A"/>
    <w:rsid w:val="00933A4D"/>
    <w:rsid w:val="00933A81"/>
    <w:rsid w:val="00933D35"/>
    <w:rsid w:val="00933E26"/>
    <w:rsid w:val="00933E91"/>
    <w:rsid w:val="00934084"/>
    <w:rsid w:val="009340DC"/>
    <w:rsid w:val="0093439B"/>
    <w:rsid w:val="009343D3"/>
    <w:rsid w:val="0093441B"/>
    <w:rsid w:val="0093448C"/>
    <w:rsid w:val="00934700"/>
    <w:rsid w:val="00934AE2"/>
    <w:rsid w:val="00934D0C"/>
    <w:rsid w:val="00934D99"/>
    <w:rsid w:val="00934FEC"/>
    <w:rsid w:val="00935452"/>
    <w:rsid w:val="0093589A"/>
    <w:rsid w:val="00935A4F"/>
    <w:rsid w:val="00935CDC"/>
    <w:rsid w:val="00935F86"/>
    <w:rsid w:val="00936516"/>
    <w:rsid w:val="00936924"/>
    <w:rsid w:val="00936985"/>
    <w:rsid w:val="00936B04"/>
    <w:rsid w:val="00936CD2"/>
    <w:rsid w:val="00936DCB"/>
    <w:rsid w:val="0093700E"/>
    <w:rsid w:val="00937059"/>
    <w:rsid w:val="009371C8"/>
    <w:rsid w:val="0093724D"/>
    <w:rsid w:val="009372F7"/>
    <w:rsid w:val="0093746F"/>
    <w:rsid w:val="0093760A"/>
    <w:rsid w:val="009376E3"/>
    <w:rsid w:val="00937774"/>
    <w:rsid w:val="009377CE"/>
    <w:rsid w:val="00937908"/>
    <w:rsid w:val="00937B73"/>
    <w:rsid w:val="00937C17"/>
    <w:rsid w:val="00937E1D"/>
    <w:rsid w:val="00940064"/>
    <w:rsid w:val="0094010D"/>
    <w:rsid w:val="009406E8"/>
    <w:rsid w:val="0094081B"/>
    <w:rsid w:val="0094085F"/>
    <w:rsid w:val="009408A1"/>
    <w:rsid w:val="009408EE"/>
    <w:rsid w:val="00940B0F"/>
    <w:rsid w:val="00940D00"/>
    <w:rsid w:val="009410BF"/>
    <w:rsid w:val="00941115"/>
    <w:rsid w:val="00941199"/>
    <w:rsid w:val="009411DD"/>
    <w:rsid w:val="00941297"/>
    <w:rsid w:val="0094155F"/>
    <w:rsid w:val="009416E7"/>
    <w:rsid w:val="00941702"/>
    <w:rsid w:val="00941759"/>
    <w:rsid w:val="009417B4"/>
    <w:rsid w:val="009417EC"/>
    <w:rsid w:val="0094188D"/>
    <w:rsid w:val="00941E12"/>
    <w:rsid w:val="00941F29"/>
    <w:rsid w:val="00942273"/>
    <w:rsid w:val="0094243E"/>
    <w:rsid w:val="00942500"/>
    <w:rsid w:val="00942510"/>
    <w:rsid w:val="0094271B"/>
    <w:rsid w:val="009428E4"/>
    <w:rsid w:val="00942907"/>
    <w:rsid w:val="00942983"/>
    <w:rsid w:val="00942D46"/>
    <w:rsid w:val="00942EA1"/>
    <w:rsid w:val="00943018"/>
    <w:rsid w:val="00943043"/>
    <w:rsid w:val="009430F4"/>
    <w:rsid w:val="00943176"/>
    <w:rsid w:val="0094349A"/>
    <w:rsid w:val="009434CA"/>
    <w:rsid w:val="009436C2"/>
    <w:rsid w:val="0094381B"/>
    <w:rsid w:val="009438DE"/>
    <w:rsid w:val="009438F6"/>
    <w:rsid w:val="00943AC2"/>
    <w:rsid w:val="00943C1D"/>
    <w:rsid w:val="00943D70"/>
    <w:rsid w:val="00943DFA"/>
    <w:rsid w:val="00943F5F"/>
    <w:rsid w:val="00943F6A"/>
    <w:rsid w:val="0094401E"/>
    <w:rsid w:val="0094417E"/>
    <w:rsid w:val="009443B2"/>
    <w:rsid w:val="009443C6"/>
    <w:rsid w:val="009445E9"/>
    <w:rsid w:val="0094462D"/>
    <w:rsid w:val="00944663"/>
    <w:rsid w:val="009446F8"/>
    <w:rsid w:val="00944705"/>
    <w:rsid w:val="0094483F"/>
    <w:rsid w:val="009449B7"/>
    <w:rsid w:val="00944BF6"/>
    <w:rsid w:val="00944D46"/>
    <w:rsid w:val="00944DB3"/>
    <w:rsid w:val="00944FC9"/>
    <w:rsid w:val="00945195"/>
    <w:rsid w:val="00945355"/>
    <w:rsid w:val="00945368"/>
    <w:rsid w:val="00945431"/>
    <w:rsid w:val="009454BE"/>
    <w:rsid w:val="00945604"/>
    <w:rsid w:val="00945607"/>
    <w:rsid w:val="0094560E"/>
    <w:rsid w:val="00945BE2"/>
    <w:rsid w:val="00945C21"/>
    <w:rsid w:val="00945CF9"/>
    <w:rsid w:val="00945D9E"/>
    <w:rsid w:val="00945EC9"/>
    <w:rsid w:val="00945FE3"/>
    <w:rsid w:val="009462D6"/>
    <w:rsid w:val="009462DA"/>
    <w:rsid w:val="009462E9"/>
    <w:rsid w:val="00946505"/>
    <w:rsid w:val="0094666D"/>
    <w:rsid w:val="009468A2"/>
    <w:rsid w:val="00946951"/>
    <w:rsid w:val="00946A50"/>
    <w:rsid w:val="00946BDB"/>
    <w:rsid w:val="00946E39"/>
    <w:rsid w:val="00946E47"/>
    <w:rsid w:val="00946F4D"/>
    <w:rsid w:val="009472FD"/>
    <w:rsid w:val="009473D0"/>
    <w:rsid w:val="00947408"/>
    <w:rsid w:val="009474A3"/>
    <w:rsid w:val="00947626"/>
    <w:rsid w:val="00947655"/>
    <w:rsid w:val="0094768B"/>
    <w:rsid w:val="0094786F"/>
    <w:rsid w:val="0094796B"/>
    <w:rsid w:val="00947B03"/>
    <w:rsid w:val="00947B71"/>
    <w:rsid w:val="00947D4F"/>
    <w:rsid w:val="00947D9B"/>
    <w:rsid w:val="00947DD6"/>
    <w:rsid w:val="00947DF3"/>
    <w:rsid w:val="00947F9B"/>
    <w:rsid w:val="00947FE6"/>
    <w:rsid w:val="009501E1"/>
    <w:rsid w:val="0095021F"/>
    <w:rsid w:val="009504B1"/>
    <w:rsid w:val="00950507"/>
    <w:rsid w:val="009505ED"/>
    <w:rsid w:val="00950683"/>
    <w:rsid w:val="0095082B"/>
    <w:rsid w:val="009508D0"/>
    <w:rsid w:val="00950980"/>
    <w:rsid w:val="00950A0F"/>
    <w:rsid w:val="00950CEB"/>
    <w:rsid w:val="00950D6A"/>
    <w:rsid w:val="00950DF1"/>
    <w:rsid w:val="00950FF5"/>
    <w:rsid w:val="009510C8"/>
    <w:rsid w:val="00951217"/>
    <w:rsid w:val="0095125E"/>
    <w:rsid w:val="0095128F"/>
    <w:rsid w:val="009512E6"/>
    <w:rsid w:val="0095137F"/>
    <w:rsid w:val="0095164F"/>
    <w:rsid w:val="00951679"/>
    <w:rsid w:val="00951742"/>
    <w:rsid w:val="0095195B"/>
    <w:rsid w:val="009519E7"/>
    <w:rsid w:val="00951D0A"/>
    <w:rsid w:val="00951D33"/>
    <w:rsid w:val="00951D67"/>
    <w:rsid w:val="00951FCD"/>
    <w:rsid w:val="009521FF"/>
    <w:rsid w:val="00952683"/>
    <w:rsid w:val="00952908"/>
    <w:rsid w:val="00952976"/>
    <w:rsid w:val="009529F9"/>
    <w:rsid w:val="00952A65"/>
    <w:rsid w:val="00952A98"/>
    <w:rsid w:val="00952BE5"/>
    <w:rsid w:val="00952C8F"/>
    <w:rsid w:val="00952F50"/>
    <w:rsid w:val="00953227"/>
    <w:rsid w:val="00953333"/>
    <w:rsid w:val="0095354F"/>
    <w:rsid w:val="0095357A"/>
    <w:rsid w:val="009536C9"/>
    <w:rsid w:val="00953B97"/>
    <w:rsid w:val="00953C81"/>
    <w:rsid w:val="00953D3C"/>
    <w:rsid w:val="00953D44"/>
    <w:rsid w:val="00953DA6"/>
    <w:rsid w:val="00953F62"/>
    <w:rsid w:val="00953FB1"/>
    <w:rsid w:val="009540A9"/>
    <w:rsid w:val="009540CA"/>
    <w:rsid w:val="00954382"/>
    <w:rsid w:val="00954505"/>
    <w:rsid w:val="0095453E"/>
    <w:rsid w:val="0095462B"/>
    <w:rsid w:val="00954746"/>
    <w:rsid w:val="00954782"/>
    <w:rsid w:val="00954838"/>
    <w:rsid w:val="009548A6"/>
    <w:rsid w:val="00954B17"/>
    <w:rsid w:val="00954DD3"/>
    <w:rsid w:val="00954DEF"/>
    <w:rsid w:val="00954EA2"/>
    <w:rsid w:val="00954EC8"/>
    <w:rsid w:val="00954FC7"/>
    <w:rsid w:val="00955028"/>
    <w:rsid w:val="00955087"/>
    <w:rsid w:val="00955092"/>
    <w:rsid w:val="00955265"/>
    <w:rsid w:val="009552D9"/>
    <w:rsid w:val="009554FD"/>
    <w:rsid w:val="00955571"/>
    <w:rsid w:val="0095565E"/>
    <w:rsid w:val="009556B3"/>
    <w:rsid w:val="0095576E"/>
    <w:rsid w:val="009557E2"/>
    <w:rsid w:val="009558BC"/>
    <w:rsid w:val="0095591D"/>
    <w:rsid w:val="00955D8F"/>
    <w:rsid w:val="00955FD0"/>
    <w:rsid w:val="00955FF3"/>
    <w:rsid w:val="00955FFF"/>
    <w:rsid w:val="009560C6"/>
    <w:rsid w:val="009562D4"/>
    <w:rsid w:val="0095631D"/>
    <w:rsid w:val="00956410"/>
    <w:rsid w:val="00956450"/>
    <w:rsid w:val="00956493"/>
    <w:rsid w:val="009564A1"/>
    <w:rsid w:val="009566A3"/>
    <w:rsid w:val="009567FB"/>
    <w:rsid w:val="00956972"/>
    <w:rsid w:val="009569B0"/>
    <w:rsid w:val="00956BC2"/>
    <w:rsid w:val="00956C0F"/>
    <w:rsid w:val="00956D09"/>
    <w:rsid w:val="00956D0D"/>
    <w:rsid w:val="00956DB8"/>
    <w:rsid w:val="00956F10"/>
    <w:rsid w:val="00956FBE"/>
    <w:rsid w:val="00956FE7"/>
    <w:rsid w:val="009570FE"/>
    <w:rsid w:val="0095711F"/>
    <w:rsid w:val="00957282"/>
    <w:rsid w:val="00957319"/>
    <w:rsid w:val="009573D4"/>
    <w:rsid w:val="00957453"/>
    <w:rsid w:val="0095774B"/>
    <w:rsid w:val="00957A1F"/>
    <w:rsid w:val="00957A68"/>
    <w:rsid w:val="00957C38"/>
    <w:rsid w:val="00957D4E"/>
    <w:rsid w:val="00957E50"/>
    <w:rsid w:val="00957E61"/>
    <w:rsid w:val="00957EFE"/>
    <w:rsid w:val="00957F4A"/>
    <w:rsid w:val="00960218"/>
    <w:rsid w:val="009602DD"/>
    <w:rsid w:val="0096043B"/>
    <w:rsid w:val="00960493"/>
    <w:rsid w:val="009605C2"/>
    <w:rsid w:val="0096069A"/>
    <w:rsid w:val="009606EB"/>
    <w:rsid w:val="00960822"/>
    <w:rsid w:val="00960835"/>
    <w:rsid w:val="00960867"/>
    <w:rsid w:val="0096098D"/>
    <w:rsid w:val="00960A13"/>
    <w:rsid w:val="00960A54"/>
    <w:rsid w:val="00960B3B"/>
    <w:rsid w:val="00960B82"/>
    <w:rsid w:val="00960E31"/>
    <w:rsid w:val="0096111C"/>
    <w:rsid w:val="0096120D"/>
    <w:rsid w:val="00961246"/>
    <w:rsid w:val="00961315"/>
    <w:rsid w:val="0096150A"/>
    <w:rsid w:val="0096163F"/>
    <w:rsid w:val="009616F5"/>
    <w:rsid w:val="009617F2"/>
    <w:rsid w:val="00961A23"/>
    <w:rsid w:val="00961C21"/>
    <w:rsid w:val="00961D54"/>
    <w:rsid w:val="009620A3"/>
    <w:rsid w:val="00962123"/>
    <w:rsid w:val="00962350"/>
    <w:rsid w:val="009623F4"/>
    <w:rsid w:val="0096246A"/>
    <w:rsid w:val="00962600"/>
    <w:rsid w:val="0096277B"/>
    <w:rsid w:val="009627AE"/>
    <w:rsid w:val="00962890"/>
    <w:rsid w:val="009629BB"/>
    <w:rsid w:val="00962A77"/>
    <w:rsid w:val="00962ACB"/>
    <w:rsid w:val="00962C25"/>
    <w:rsid w:val="00962C39"/>
    <w:rsid w:val="00962C46"/>
    <w:rsid w:val="00962CA7"/>
    <w:rsid w:val="00962F47"/>
    <w:rsid w:val="00962F88"/>
    <w:rsid w:val="00962FFD"/>
    <w:rsid w:val="0096309A"/>
    <w:rsid w:val="00963175"/>
    <w:rsid w:val="0096337C"/>
    <w:rsid w:val="00963425"/>
    <w:rsid w:val="00963431"/>
    <w:rsid w:val="0096354B"/>
    <w:rsid w:val="00963A19"/>
    <w:rsid w:val="00963AE1"/>
    <w:rsid w:val="00963C0E"/>
    <w:rsid w:val="00963C10"/>
    <w:rsid w:val="00963CFF"/>
    <w:rsid w:val="00963D5E"/>
    <w:rsid w:val="00963DCE"/>
    <w:rsid w:val="00963F7D"/>
    <w:rsid w:val="0096427F"/>
    <w:rsid w:val="00964281"/>
    <w:rsid w:val="00964434"/>
    <w:rsid w:val="00964498"/>
    <w:rsid w:val="0096473B"/>
    <w:rsid w:val="00964986"/>
    <w:rsid w:val="00964A0A"/>
    <w:rsid w:val="00964B1C"/>
    <w:rsid w:val="00964C9D"/>
    <w:rsid w:val="00964E09"/>
    <w:rsid w:val="009652C1"/>
    <w:rsid w:val="0096560B"/>
    <w:rsid w:val="00965626"/>
    <w:rsid w:val="009656D7"/>
    <w:rsid w:val="00965789"/>
    <w:rsid w:val="0096578F"/>
    <w:rsid w:val="00965A21"/>
    <w:rsid w:val="00965BE3"/>
    <w:rsid w:val="00965D65"/>
    <w:rsid w:val="00965DE3"/>
    <w:rsid w:val="00965EC3"/>
    <w:rsid w:val="0096613A"/>
    <w:rsid w:val="009661B7"/>
    <w:rsid w:val="009663EC"/>
    <w:rsid w:val="0096668D"/>
    <w:rsid w:val="009666CD"/>
    <w:rsid w:val="00966852"/>
    <w:rsid w:val="00966891"/>
    <w:rsid w:val="00966997"/>
    <w:rsid w:val="00966A36"/>
    <w:rsid w:val="00966A59"/>
    <w:rsid w:val="00966BBD"/>
    <w:rsid w:val="00966C4D"/>
    <w:rsid w:val="00966D1C"/>
    <w:rsid w:val="00966D2D"/>
    <w:rsid w:val="00966E3C"/>
    <w:rsid w:val="00966EED"/>
    <w:rsid w:val="00966F39"/>
    <w:rsid w:val="00967178"/>
    <w:rsid w:val="00967385"/>
    <w:rsid w:val="00967389"/>
    <w:rsid w:val="0096744B"/>
    <w:rsid w:val="0096759D"/>
    <w:rsid w:val="009675DB"/>
    <w:rsid w:val="00967810"/>
    <w:rsid w:val="009679B3"/>
    <w:rsid w:val="00967B38"/>
    <w:rsid w:val="00967BE0"/>
    <w:rsid w:val="00967D4F"/>
    <w:rsid w:val="00967F2A"/>
    <w:rsid w:val="00967FD1"/>
    <w:rsid w:val="00970259"/>
    <w:rsid w:val="009702FF"/>
    <w:rsid w:val="00970302"/>
    <w:rsid w:val="00970423"/>
    <w:rsid w:val="009705D3"/>
    <w:rsid w:val="00970605"/>
    <w:rsid w:val="009706FC"/>
    <w:rsid w:val="0097078A"/>
    <w:rsid w:val="009707F7"/>
    <w:rsid w:val="00970806"/>
    <w:rsid w:val="00970852"/>
    <w:rsid w:val="0097088C"/>
    <w:rsid w:val="009709FB"/>
    <w:rsid w:val="00970BC8"/>
    <w:rsid w:val="00970C5F"/>
    <w:rsid w:val="00970DB1"/>
    <w:rsid w:val="00970F3D"/>
    <w:rsid w:val="00971448"/>
    <w:rsid w:val="00971648"/>
    <w:rsid w:val="009717E1"/>
    <w:rsid w:val="00971D19"/>
    <w:rsid w:val="00971DBC"/>
    <w:rsid w:val="00971E40"/>
    <w:rsid w:val="00971F96"/>
    <w:rsid w:val="00972183"/>
    <w:rsid w:val="009723D1"/>
    <w:rsid w:val="00972455"/>
    <w:rsid w:val="0097255F"/>
    <w:rsid w:val="00972997"/>
    <w:rsid w:val="00972A28"/>
    <w:rsid w:val="00972BD2"/>
    <w:rsid w:val="00972D8D"/>
    <w:rsid w:val="00972ED4"/>
    <w:rsid w:val="00972F50"/>
    <w:rsid w:val="00973161"/>
    <w:rsid w:val="009731BF"/>
    <w:rsid w:val="00973370"/>
    <w:rsid w:val="009733C5"/>
    <w:rsid w:val="00973580"/>
    <w:rsid w:val="0097362B"/>
    <w:rsid w:val="0097368D"/>
    <w:rsid w:val="009736BD"/>
    <w:rsid w:val="009736F6"/>
    <w:rsid w:val="00973834"/>
    <w:rsid w:val="00973997"/>
    <w:rsid w:val="00973AD0"/>
    <w:rsid w:val="00973BCD"/>
    <w:rsid w:val="00973BE2"/>
    <w:rsid w:val="00973C95"/>
    <w:rsid w:val="00973CEB"/>
    <w:rsid w:val="00973E18"/>
    <w:rsid w:val="00973FF2"/>
    <w:rsid w:val="0097412F"/>
    <w:rsid w:val="009741AD"/>
    <w:rsid w:val="009741EA"/>
    <w:rsid w:val="00974242"/>
    <w:rsid w:val="0097424D"/>
    <w:rsid w:val="00974473"/>
    <w:rsid w:val="0097464D"/>
    <w:rsid w:val="0097467D"/>
    <w:rsid w:val="0097470B"/>
    <w:rsid w:val="009747B2"/>
    <w:rsid w:val="00974BAB"/>
    <w:rsid w:val="00974EFF"/>
    <w:rsid w:val="00975176"/>
    <w:rsid w:val="009753B8"/>
    <w:rsid w:val="0097557E"/>
    <w:rsid w:val="009755D9"/>
    <w:rsid w:val="0097562C"/>
    <w:rsid w:val="00975E0D"/>
    <w:rsid w:val="00975EBC"/>
    <w:rsid w:val="00976027"/>
    <w:rsid w:val="009763B5"/>
    <w:rsid w:val="0097669D"/>
    <w:rsid w:val="009766A8"/>
    <w:rsid w:val="00976A90"/>
    <w:rsid w:val="00976B26"/>
    <w:rsid w:val="00976B5B"/>
    <w:rsid w:val="00976C6F"/>
    <w:rsid w:val="00976DA9"/>
    <w:rsid w:val="00976EE2"/>
    <w:rsid w:val="00977290"/>
    <w:rsid w:val="009772F5"/>
    <w:rsid w:val="0097730D"/>
    <w:rsid w:val="009773CE"/>
    <w:rsid w:val="009776FE"/>
    <w:rsid w:val="00977742"/>
    <w:rsid w:val="009777DA"/>
    <w:rsid w:val="0097782C"/>
    <w:rsid w:val="009778A9"/>
    <w:rsid w:val="00977BC3"/>
    <w:rsid w:val="00977C37"/>
    <w:rsid w:val="00977DDC"/>
    <w:rsid w:val="00977FA4"/>
    <w:rsid w:val="009800B9"/>
    <w:rsid w:val="009801DB"/>
    <w:rsid w:val="009801E8"/>
    <w:rsid w:val="0098028D"/>
    <w:rsid w:val="00980406"/>
    <w:rsid w:val="00980590"/>
    <w:rsid w:val="0098077B"/>
    <w:rsid w:val="009807E0"/>
    <w:rsid w:val="00980823"/>
    <w:rsid w:val="009808A7"/>
    <w:rsid w:val="009808CE"/>
    <w:rsid w:val="00980959"/>
    <w:rsid w:val="00980B1E"/>
    <w:rsid w:val="00980B79"/>
    <w:rsid w:val="00980BA9"/>
    <w:rsid w:val="00980DA8"/>
    <w:rsid w:val="00980E9F"/>
    <w:rsid w:val="00981129"/>
    <w:rsid w:val="00981239"/>
    <w:rsid w:val="009814C5"/>
    <w:rsid w:val="00981523"/>
    <w:rsid w:val="0098152B"/>
    <w:rsid w:val="009816E1"/>
    <w:rsid w:val="00981748"/>
    <w:rsid w:val="009817A5"/>
    <w:rsid w:val="009817B0"/>
    <w:rsid w:val="0098184E"/>
    <w:rsid w:val="0098194C"/>
    <w:rsid w:val="00981A10"/>
    <w:rsid w:val="00981BED"/>
    <w:rsid w:val="00981EF9"/>
    <w:rsid w:val="00981F0A"/>
    <w:rsid w:val="009820B9"/>
    <w:rsid w:val="00982178"/>
    <w:rsid w:val="00982249"/>
    <w:rsid w:val="009822B0"/>
    <w:rsid w:val="009822E6"/>
    <w:rsid w:val="009822E9"/>
    <w:rsid w:val="0098247D"/>
    <w:rsid w:val="00982503"/>
    <w:rsid w:val="0098258F"/>
    <w:rsid w:val="009825DB"/>
    <w:rsid w:val="009825DF"/>
    <w:rsid w:val="009827FA"/>
    <w:rsid w:val="00982873"/>
    <w:rsid w:val="00982991"/>
    <w:rsid w:val="00982C17"/>
    <w:rsid w:val="00982D7C"/>
    <w:rsid w:val="00982EF0"/>
    <w:rsid w:val="00983218"/>
    <w:rsid w:val="0098324F"/>
    <w:rsid w:val="0098329F"/>
    <w:rsid w:val="00983413"/>
    <w:rsid w:val="009835E7"/>
    <w:rsid w:val="00983846"/>
    <w:rsid w:val="00983A2E"/>
    <w:rsid w:val="00983A6A"/>
    <w:rsid w:val="00983AB3"/>
    <w:rsid w:val="00983B0B"/>
    <w:rsid w:val="00983C2C"/>
    <w:rsid w:val="00983E44"/>
    <w:rsid w:val="00983E7C"/>
    <w:rsid w:val="00983F98"/>
    <w:rsid w:val="009841EE"/>
    <w:rsid w:val="009842C9"/>
    <w:rsid w:val="0098439A"/>
    <w:rsid w:val="00984411"/>
    <w:rsid w:val="00984679"/>
    <w:rsid w:val="00984AC9"/>
    <w:rsid w:val="00984B5D"/>
    <w:rsid w:val="00984B93"/>
    <w:rsid w:val="00984BC9"/>
    <w:rsid w:val="00984C95"/>
    <w:rsid w:val="00984E30"/>
    <w:rsid w:val="00984E51"/>
    <w:rsid w:val="00984FB0"/>
    <w:rsid w:val="00985046"/>
    <w:rsid w:val="0098517C"/>
    <w:rsid w:val="009855DF"/>
    <w:rsid w:val="00985675"/>
    <w:rsid w:val="009856EF"/>
    <w:rsid w:val="00985754"/>
    <w:rsid w:val="009857C6"/>
    <w:rsid w:val="00985819"/>
    <w:rsid w:val="009858AD"/>
    <w:rsid w:val="00985AC9"/>
    <w:rsid w:val="00985B53"/>
    <w:rsid w:val="00985BA8"/>
    <w:rsid w:val="00985D44"/>
    <w:rsid w:val="00985F6A"/>
    <w:rsid w:val="00986178"/>
    <w:rsid w:val="00986201"/>
    <w:rsid w:val="00986323"/>
    <w:rsid w:val="0098649F"/>
    <w:rsid w:val="009865D0"/>
    <w:rsid w:val="00986746"/>
    <w:rsid w:val="0098678A"/>
    <w:rsid w:val="00986B5E"/>
    <w:rsid w:val="00986D25"/>
    <w:rsid w:val="00986E0D"/>
    <w:rsid w:val="00987096"/>
    <w:rsid w:val="00987186"/>
    <w:rsid w:val="00987220"/>
    <w:rsid w:val="00987251"/>
    <w:rsid w:val="0098731E"/>
    <w:rsid w:val="00987408"/>
    <w:rsid w:val="009875EF"/>
    <w:rsid w:val="00987625"/>
    <w:rsid w:val="009876BE"/>
    <w:rsid w:val="00987BFB"/>
    <w:rsid w:val="00987C91"/>
    <w:rsid w:val="00990194"/>
    <w:rsid w:val="00990308"/>
    <w:rsid w:val="009903D8"/>
    <w:rsid w:val="0099049B"/>
    <w:rsid w:val="00990537"/>
    <w:rsid w:val="009908D4"/>
    <w:rsid w:val="0099099A"/>
    <w:rsid w:val="00990C27"/>
    <w:rsid w:val="0099120A"/>
    <w:rsid w:val="0099126A"/>
    <w:rsid w:val="009912F8"/>
    <w:rsid w:val="00991547"/>
    <w:rsid w:val="0099187D"/>
    <w:rsid w:val="00991AA4"/>
    <w:rsid w:val="00991B73"/>
    <w:rsid w:val="00991BC9"/>
    <w:rsid w:val="00991CEA"/>
    <w:rsid w:val="00991D41"/>
    <w:rsid w:val="00991E0C"/>
    <w:rsid w:val="00991E9E"/>
    <w:rsid w:val="0099218B"/>
    <w:rsid w:val="0099218F"/>
    <w:rsid w:val="00992295"/>
    <w:rsid w:val="00992369"/>
    <w:rsid w:val="009925C0"/>
    <w:rsid w:val="0099270A"/>
    <w:rsid w:val="009927D1"/>
    <w:rsid w:val="00992BA2"/>
    <w:rsid w:val="00992C74"/>
    <w:rsid w:val="00992E37"/>
    <w:rsid w:val="0099308A"/>
    <w:rsid w:val="009930A4"/>
    <w:rsid w:val="0099334A"/>
    <w:rsid w:val="009934CD"/>
    <w:rsid w:val="0099383E"/>
    <w:rsid w:val="00993C06"/>
    <w:rsid w:val="00993CB6"/>
    <w:rsid w:val="00993DBB"/>
    <w:rsid w:val="009943F7"/>
    <w:rsid w:val="009943FC"/>
    <w:rsid w:val="00994406"/>
    <w:rsid w:val="00994734"/>
    <w:rsid w:val="00994761"/>
    <w:rsid w:val="00994A2D"/>
    <w:rsid w:val="00994B86"/>
    <w:rsid w:val="00994D6A"/>
    <w:rsid w:val="009950C6"/>
    <w:rsid w:val="009951F5"/>
    <w:rsid w:val="00995250"/>
    <w:rsid w:val="00995381"/>
    <w:rsid w:val="00995492"/>
    <w:rsid w:val="0099555A"/>
    <w:rsid w:val="0099598D"/>
    <w:rsid w:val="009959B6"/>
    <w:rsid w:val="00995A65"/>
    <w:rsid w:val="00995B78"/>
    <w:rsid w:val="00995B91"/>
    <w:rsid w:val="00995C71"/>
    <w:rsid w:val="00995C92"/>
    <w:rsid w:val="00995E96"/>
    <w:rsid w:val="00995EEF"/>
    <w:rsid w:val="009963E3"/>
    <w:rsid w:val="009963EC"/>
    <w:rsid w:val="00996401"/>
    <w:rsid w:val="009964B2"/>
    <w:rsid w:val="009964B6"/>
    <w:rsid w:val="0099662B"/>
    <w:rsid w:val="0099682C"/>
    <w:rsid w:val="0099688F"/>
    <w:rsid w:val="009969DC"/>
    <w:rsid w:val="00996ADD"/>
    <w:rsid w:val="00996E41"/>
    <w:rsid w:val="009970A0"/>
    <w:rsid w:val="009970A8"/>
    <w:rsid w:val="00997536"/>
    <w:rsid w:val="009975A5"/>
    <w:rsid w:val="009977E8"/>
    <w:rsid w:val="0099790E"/>
    <w:rsid w:val="00997957"/>
    <w:rsid w:val="00997A39"/>
    <w:rsid w:val="00997ADB"/>
    <w:rsid w:val="00997B1A"/>
    <w:rsid w:val="00997C13"/>
    <w:rsid w:val="009A0313"/>
    <w:rsid w:val="009A0486"/>
    <w:rsid w:val="009A0663"/>
    <w:rsid w:val="009A069F"/>
    <w:rsid w:val="009A06B6"/>
    <w:rsid w:val="009A07B9"/>
    <w:rsid w:val="009A084F"/>
    <w:rsid w:val="009A0867"/>
    <w:rsid w:val="009A08C4"/>
    <w:rsid w:val="009A08D3"/>
    <w:rsid w:val="009A0AAB"/>
    <w:rsid w:val="009A0AFA"/>
    <w:rsid w:val="009A0B2E"/>
    <w:rsid w:val="009A0F97"/>
    <w:rsid w:val="009A0FA4"/>
    <w:rsid w:val="009A101A"/>
    <w:rsid w:val="009A103B"/>
    <w:rsid w:val="009A1210"/>
    <w:rsid w:val="009A155D"/>
    <w:rsid w:val="009A1679"/>
    <w:rsid w:val="009A171A"/>
    <w:rsid w:val="009A1964"/>
    <w:rsid w:val="009A1A71"/>
    <w:rsid w:val="009A1B63"/>
    <w:rsid w:val="009A1B8C"/>
    <w:rsid w:val="009A1D55"/>
    <w:rsid w:val="009A201A"/>
    <w:rsid w:val="009A2128"/>
    <w:rsid w:val="009A23E4"/>
    <w:rsid w:val="009A27C0"/>
    <w:rsid w:val="009A290C"/>
    <w:rsid w:val="009A2B25"/>
    <w:rsid w:val="009A2C80"/>
    <w:rsid w:val="009A2D88"/>
    <w:rsid w:val="009A2D92"/>
    <w:rsid w:val="009A2EA8"/>
    <w:rsid w:val="009A2FE0"/>
    <w:rsid w:val="009A2FE7"/>
    <w:rsid w:val="009A312D"/>
    <w:rsid w:val="009A3255"/>
    <w:rsid w:val="009A3386"/>
    <w:rsid w:val="009A354C"/>
    <w:rsid w:val="009A3635"/>
    <w:rsid w:val="009A36E8"/>
    <w:rsid w:val="009A38FC"/>
    <w:rsid w:val="009A3BD4"/>
    <w:rsid w:val="009A3BD9"/>
    <w:rsid w:val="009A3CE7"/>
    <w:rsid w:val="009A4098"/>
    <w:rsid w:val="009A4115"/>
    <w:rsid w:val="009A4147"/>
    <w:rsid w:val="009A419C"/>
    <w:rsid w:val="009A4442"/>
    <w:rsid w:val="009A45C1"/>
    <w:rsid w:val="009A48BF"/>
    <w:rsid w:val="009A48C7"/>
    <w:rsid w:val="009A48E5"/>
    <w:rsid w:val="009A49D7"/>
    <w:rsid w:val="009A4A2E"/>
    <w:rsid w:val="009A4A85"/>
    <w:rsid w:val="009A4AC2"/>
    <w:rsid w:val="009A4C36"/>
    <w:rsid w:val="009A4C98"/>
    <w:rsid w:val="009A4ED9"/>
    <w:rsid w:val="009A4F67"/>
    <w:rsid w:val="009A538A"/>
    <w:rsid w:val="009A53BC"/>
    <w:rsid w:val="009A57AF"/>
    <w:rsid w:val="009A57BB"/>
    <w:rsid w:val="009A58F7"/>
    <w:rsid w:val="009A5A99"/>
    <w:rsid w:val="009A5B6C"/>
    <w:rsid w:val="009A5EC7"/>
    <w:rsid w:val="009A5ECF"/>
    <w:rsid w:val="009A6023"/>
    <w:rsid w:val="009A6162"/>
    <w:rsid w:val="009A619D"/>
    <w:rsid w:val="009A64D2"/>
    <w:rsid w:val="009A657A"/>
    <w:rsid w:val="009A67FD"/>
    <w:rsid w:val="009A68E9"/>
    <w:rsid w:val="009A68EB"/>
    <w:rsid w:val="009A6A4E"/>
    <w:rsid w:val="009A6A89"/>
    <w:rsid w:val="009A6B1E"/>
    <w:rsid w:val="009A6D97"/>
    <w:rsid w:val="009A6E31"/>
    <w:rsid w:val="009A6ED0"/>
    <w:rsid w:val="009A6F7E"/>
    <w:rsid w:val="009A71A2"/>
    <w:rsid w:val="009A7341"/>
    <w:rsid w:val="009A74D6"/>
    <w:rsid w:val="009A753B"/>
    <w:rsid w:val="009A77A1"/>
    <w:rsid w:val="009A79B5"/>
    <w:rsid w:val="009A7A88"/>
    <w:rsid w:val="009A7ADF"/>
    <w:rsid w:val="009A7BBA"/>
    <w:rsid w:val="009A7D81"/>
    <w:rsid w:val="009A7DB3"/>
    <w:rsid w:val="009A7DFD"/>
    <w:rsid w:val="009A7F4A"/>
    <w:rsid w:val="009B00B8"/>
    <w:rsid w:val="009B0105"/>
    <w:rsid w:val="009B04A2"/>
    <w:rsid w:val="009B0516"/>
    <w:rsid w:val="009B05FF"/>
    <w:rsid w:val="009B080F"/>
    <w:rsid w:val="009B08C7"/>
    <w:rsid w:val="009B0A5C"/>
    <w:rsid w:val="009B0BD8"/>
    <w:rsid w:val="009B0F2E"/>
    <w:rsid w:val="009B0F4E"/>
    <w:rsid w:val="009B1015"/>
    <w:rsid w:val="009B11EA"/>
    <w:rsid w:val="009B1254"/>
    <w:rsid w:val="009B126C"/>
    <w:rsid w:val="009B133B"/>
    <w:rsid w:val="009B1371"/>
    <w:rsid w:val="009B13E4"/>
    <w:rsid w:val="009B1431"/>
    <w:rsid w:val="009B143E"/>
    <w:rsid w:val="009B1493"/>
    <w:rsid w:val="009B15F8"/>
    <w:rsid w:val="009B1623"/>
    <w:rsid w:val="009B163A"/>
    <w:rsid w:val="009B163F"/>
    <w:rsid w:val="009B16C4"/>
    <w:rsid w:val="009B18F7"/>
    <w:rsid w:val="009B1A78"/>
    <w:rsid w:val="009B1BBF"/>
    <w:rsid w:val="009B1C25"/>
    <w:rsid w:val="009B1D78"/>
    <w:rsid w:val="009B20B2"/>
    <w:rsid w:val="009B2474"/>
    <w:rsid w:val="009B259D"/>
    <w:rsid w:val="009B26F5"/>
    <w:rsid w:val="009B2787"/>
    <w:rsid w:val="009B27C6"/>
    <w:rsid w:val="009B2986"/>
    <w:rsid w:val="009B2A20"/>
    <w:rsid w:val="009B2B2C"/>
    <w:rsid w:val="009B2C33"/>
    <w:rsid w:val="009B2D11"/>
    <w:rsid w:val="009B2DBA"/>
    <w:rsid w:val="009B2F33"/>
    <w:rsid w:val="009B2F63"/>
    <w:rsid w:val="009B2F6F"/>
    <w:rsid w:val="009B2FEC"/>
    <w:rsid w:val="009B2FFF"/>
    <w:rsid w:val="009B32DC"/>
    <w:rsid w:val="009B382A"/>
    <w:rsid w:val="009B3B25"/>
    <w:rsid w:val="009B3BC7"/>
    <w:rsid w:val="009B3C6C"/>
    <w:rsid w:val="009B3CBB"/>
    <w:rsid w:val="009B3D13"/>
    <w:rsid w:val="009B4035"/>
    <w:rsid w:val="009B40E7"/>
    <w:rsid w:val="009B4183"/>
    <w:rsid w:val="009B425D"/>
    <w:rsid w:val="009B42D2"/>
    <w:rsid w:val="009B4691"/>
    <w:rsid w:val="009B472F"/>
    <w:rsid w:val="009B475F"/>
    <w:rsid w:val="009B494C"/>
    <w:rsid w:val="009B49EE"/>
    <w:rsid w:val="009B4D6E"/>
    <w:rsid w:val="009B4EF6"/>
    <w:rsid w:val="009B4F41"/>
    <w:rsid w:val="009B54F3"/>
    <w:rsid w:val="009B5602"/>
    <w:rsid w:val="009B5646"/>
    <w:rsid w:val="009B5760"/>
    <w:rsid w:val="009B5820"/>
    <w:rsid w:val="009B58CC"/>
    <w:rsid w:val="009B5957"/>
    <w:rsid w:val="009B5CBE"/>
    <w:rsid w:val="009B5E1B"/>
    <w:rsid w:val="009B5E93"/>
    <w:rsid w:val="009B5E94"/>
    <w:rsid w:val="009B5F12"/>
    <w:rsid w:val="009B60FB"/>
    <w:rsid w:val="009B62A8"/>
    <w:rsid w:val="009B644D"/>
    <w:rsid w:val="009B6496"/>
    <w:rsid w:val="009B6636"/>
    <w:rsid w:val="009B68B3"/>
    <w:rsid w:val="009B6921"/>
    <w:rsid w:val="009B6BF4"/>
    <w:rsid w:val="009B6C1D"/>
    <w:rsid w:val="009B6CFD"/>
    <w:rsid w:val="009B6EF4"/>
    <w:rsid w:val="009B7144"/>
    <w:rsid w:val="009B71FC"/>
    <w:rsid w:val="009B72DB"/>
    <w:rsid w:val="009B7455"/>
    <w:rsid w:val="009B78D1"/>
    <w:rsid w:val="009B7ABD"/>
    <w:rsid w:val="009B7AD5"/>
    <w:rsid w:val="009B7BC9"/>
    <w:rsid w:val="009B7BFC"/>
    <w:rsid w:val="009B7C2D"/>
    <w:rsid w:val="009B7C32"/>
    <w:rsid w:val="009B7C67"/>
    <w:rsid w:val="009B7C9E"/>
    <w:rsid w:val="009B7D8C"/>
    <w:rsid w:val="009B7E2C"/>
    <w:rsid w:val="009B7E54"/>
    <w:rsid w:val="009B7EC8"/>
    <w:rsid w:val="009C004D"/>
    <w:rsid w:val="009C00A9"/>
    <w:rsid w:val="009C0151"/>
    <w:rsid w:val="009C033A"/>
    <w:rsid w:val="009C0360"/>
    <w:rsid w:val="009C0573"/>
    <w:rsid w:val="009C06D0"/>
    <w:rsid w:val="009C0824"/>
    <w:rsid w:val="009C0A21"/>
    <w:rsid w:val="009C0B65"/>
    <w:rsid w:val="009C0CAD"/>
    <w:rsid w:val="009C0CF5"/>
    <w:rsid w:val="009C0D8F"/>
    <w:rsid w:val="009C0FAF"/>
    <w:rsid w:val="009C10D6"/>
    <w:rsid w:val="009C10E3"/>
    <w:rsid w:val="009C1119"/>
    <w:rsid w:val="009C1129"/>
    <w:rsid w:val="009C11DB"/>
    <w:rsid w:val="009C1355"/>
    <w:rsid w:val="009C1521"/>
    <w:rsid w:val="009C16FB"/>
    <w:rsid w:val="009C1779"/>
    <w:rsid w:val="009C17AF"/>
    <w:rsid w:val="009C17C7"/>
    <w:rsid w:val="009C17DE"/>
    <w:rsid w:val="009C1803"/>
    <w:rsid w:val="009C182F"/>
    <w:rsid w:val="009C1AFA"/>
    <w:rsid w:val="009C1BFC"/>
    <w:rsid w:val="009C1F50"/>
    <w:rsid w:val="009C1F60"/>
    <w:rsid w:val="009C1FA2"/>
    <w:rsid w:val="009C2110"/>
    <w:rsid w:val="009C2495"/>
    <w:rsid w:val="009C25E9"/>
    <w:rsid w:val="009C2836"/>
    <w:rsid w:val="009C2948"/>
    <w:rsid w:val="009C2E15"/>
    <w:rsid w:val="009C31CD"/>
    <w:rsid w:val="009C31EB"/>
    <w:rsid w:val="009C3524"/>
    <w:rsid w:val="009C3649"/>
    <w:rsid w:val="009C3657"/>
    <w:rsid w:val="009C39AB"/>
    <w:rsid w:val="009C3BD8"/>
    <w:rsid w:val="009C401F"/>
    <w:rsid w:val="009C421D"/>
    <w:rsid w:val="009C42D3"/>
    <w:rsid w:val="009C44D2"/>
    <w:rsid w:val="009C466C"/>
    <w:rsid w:val="009C479E"/>
    <w:rsid w:val="009C49F4"/>
    <w:rsid w:val="009C4AE1"/>
    <w:rsid w:val="009C4C89"/>
    <w:rsid w:val="009C4E2C"/>
    <w:rsid w:val="009C4EFD"/>
    <w:rsid w:val="009C5257"/>
    <w:rsid w:val="009C5418"/>
    <w:rsid w:val="009C55C6"/>
    <w:rsid w:val="009C589D"/>
    <w:rsid w:val="009C5B8F"/>
    <w:rsid w:val="009C5BF0"/>
    <w:rsid w:val="009C5D4F"/>
    <w:rsid w:val="009C5F0E"/>
    <w:rsid w:val="009C5F85"/>
    <w:rsid w:val="009C5FC0"/>
    <w:rsid w:val="009C6118"/>
    <w:rsid w:val="009C61F0"/>
    <w:rsid w:val="009C6280"/>
    <w:rsid w:val="009C63C8"/>
    <w:rsid w:val="009C65D7"/>
    <w:rsid w:val="009C6B5A"/>
    <w:rsid w:val="009C6B94"/>
    <w:rsid w:val="009C6DB4"/>
    <w:rsid w:val="009C6E29"/>
    <w:rsid w:val="009C6EC3"/>
    <w:rsid w:val="009C70E7"/>
    <w:rsid w:val="009C7177"/>
    <w:rsid w:val="009C7214"/>
    <w:rsid w:val="009C73B7"/>
    <w:rsid w:val="009C766B"/>
    <w:rsid w:val="009C7AE6"/>
    <w:rsid w:val="009C7B12"/>
    <w:rsid w:val="009C7B99"/>
    <w:rsid w:val="009C7C21"/>
    <w:rsid w:val="009C7CAA"/>
    <w:rsid w:val="009C7D0F"/>
    <w:rsid w:val="009C7E7F"/>
    <w:rsid w:val="009C7F9B"/>
    <w:rsid w:val="009C7FCB"/>
    <w:rsid w:val="009D01B7"/>
    <w:rsid w:val="009D04F3"/>
    <w:rsid w:val="009D0509"/>
    <w:rsid w:val="009D0566"/>
    <w:rsid w:val="009D056A"/>
    <w:rsid w:val="009D066B"/>
    <w:rsid w:val="009D06E6"/>
    <w:rsid w:val="009D0899"/>
    <w:rsid w:val="009D0CFE"/>
    <w:rsid w:val="009D0D53"/>
    <w:rsid w:val="009D0E04"/>
    <w:rsid w:val="009D0FF5"/>
    <w:rsid w:val="009D10A1"/>
    <w:rsid w:val="009D1115"/>
    <w:rsid w:val="009D1168"/>
    <w:rsid w:val="009D1413"/>
    <w:rsid w:val="009D163B"/>
    <w:rsid w:val="009D17CC"/>
    <w:rsid w:val="009D199B"/>
    <w:rsid w:val="009D1B97"/>
    <w:rsid w:val="009D1BEE"/>
    <w:rsid w:val="009D1C86"/>
    <w:rsid w:val="009D1CA7"/>
    <w:rsid w:val="009D1CBA"/>
    <w:rsid w:val="009D1D0D"/>
    <w:rsid w:val="009D1EE1"/>
    <w:rsid w:val="009D1FDF"/>
    <w:rsid w:val="009D21FD"/>
    <w:rsid w:val="009D256B"/>
    <w:rsid w:val="009D262C"/>
    <w:rsid w:val="009D29DF"/>
    <w:rsid w:val="009D2A76"/>
    <w:rsid w:val="009D2CA5"/>
    <w:rsid w:val="009D3437"/>
    <w:rsid w:val="009D34D2"/>
    <w:rsid w:val="009D36DF"/>
    <w:rsid w:val="009D3802"/>
    <w:rsid w:val="009D3812"/>
    <w:rsid w:val="009D3836"/>
    <w:rsid w:val="009D3849"/>
    <w:rsid w:val="009D3927"/>
    <w:rsid w:val="009D3AA2"/>
    <w:rsid w:val="009D3CB2"/>
    <w:rsid w:val="009D3CCF"/>
    <w:rsid w:val="009D3E0E"/>
    <w:rsid w:val="009D3FB4"/>
    <w:rsid w:val="009D403B"/>
    <w:rsid w:val="009D4115"/>
    <w:rsid w:val="009D41FE"/>
    <w:rsid w:val="009D4442"/>
    <w:rsid w:val="009D452A"/>
    <w:rsid w:val="009D45B3"/>
    <w:rsid w:val="009D4712"/>
    <w:rsid w:val="009D482D"/>
    <w:rsid w:val="009D4846"/>
    <w:rsid w:val="009D49AD"/>
    <w:rsid w:val="009D4A18"/>
    <w:rsid w:val="009D4B4F"/>
    <w:rsid w:val="009D4B74"/>
    <w:rsid w:val="009D4C85"/>
    <w:rsid w:val="009D4E76"/>
    <w:rsid w:val="009D4F6F"/>
    <w:rsid w:val="009D50F9"/>
    <w:rsid w:val="009D5353"/>
    <w:rsid w:val="009D544C"/>
    <w:rsid w:val="009D5454"/>
    <w:rsid w:val="009D57E4"/>
    <w:rsid w:val="009D5816"/>
    <w:rsid w:val="009D587E"/>
    <w:rsid w:val="009D5913"/>
    <w:rsid w:val="009D5B63"/>
    <w:rsid w:val="009D5C44"/>
    <w:rsid w:val="009D5F91"/>
    <w:rsid w:val="009D5FF5"/>
    <w:rsid w:val="009D606D"/>
    <w:rsid w:val="009D624F"/>
    <w:rsid w:val="009D62E0"/>
    <w:rsid w:val="009D654D"/>
    <w:rsid w:val="009D658D"/>
    <w:rsid w:val="009D6603"/>
    <w:rsid w:val="009D67BE"/>
    <w:rsid w:val="009D67D3"/>
    <w:rsid w:val="009D68BC"/>
    <w:rsid w:val="009D690F"/>
    <w:rsid w:val="009D6931"/>
    <w:rsid w:val="009D6DAC"/>
    <w:rsid w:val="009D6E8F"/>
    <w:rsid w:val="009D6ED6"/>
    <w:rsid w:val="009D718D"/>
    <w:rsid w:val="009D719A"/>
    <w:rsid w:val="009D71B0"/>
    <w:rsid w:val="009D73EE"/>
    <w:rsid w:val="009D74A0"/>
    <w:rsid w:val="009D7805"/>
    <w:rsid w:val="009D78EA"/>
    <w:rsid w:val="009D7AA3"/>
    <w:rsid w:val="009D7B3C"/>
    <w:rsid w:val="009D7BA2"/>
    <w:rsid w:val="009D7C5D"/>
    <w:rsid w:val="009D7C7B"/>
    <w:rsid w:val="009D7CE6"/>
    <w:rsid w:val="009D7D96"/>
    <w:rsid w:val="009D7E41"/>
    <w:rsid w:val="009D7F64"/>
    <w:rsid w:val="009E008C"/>
    <w:rsid w:val="009E0164"/>
    <w:rsid w:val="009E0271"/>
    <w:rsid w:val="009E0749"/>
    <w:rsid w:val="009E079D"/>
    <w:rsid w:val="009E08B7"/>
    <w:rsid w:val="009E09A5"/>
    <w:rsid w:val="009E0AAC"/>
    <w:rsid w:val="009E0B23"/>
    <w:rsid w:val="009E0BB7"/>
    <w:rsid w:val="009E0F71"/>
    <w:rsid w:val="009E1096"/>
    <w:rsid w:val="009E10ED"/>
    <w:rsid w:val="009E11A5"/>
    <w:rsid w:val="009E11F4"/>
    <w:rsid w:val="009E12AB"/>
    <w:rsid w:val="009E1489"/>
    <w:rsid w:val="009E1653"/>
    <w:rsid w:val="009E16B2"/>
    <w:rsid w:val="009E1721"/>
    <w:rsid w:val="009E196D"/>
    <w:rsid w:val="009E19AE"/>
    <w:rsid w:val="009E1BFF"/>
    <w:rsid w:val="009E1DD8"/>
    <w:rsid w:val="009E1F19"/>
    <w:rsid w:val="009E1FB0"/>
    <w:rsid w:val="009E1FDE"/>
    <w:rsid w:val="009E208A"/>
    <w:rsid w:val="009E2093"/>
    <w:rsid w:val="009E21EF"/>
    <w:rsid w:val="009E2335"/>
    <w:rsid w:val="009E2539"/>
    <w:rsid w:val="009E276A"/>
    <w:rsid w:val="009E278F"/>
    <w:rsid w:val="009E27AB"/>
    <w:rsid w:val="009E2998"/>
    <w:rsid w:val="009E2C43"/>
    <w:rsid w:val="009E2D41"/>
    <w:rsid w:val="009E2D6C"/>
    <w:rsid w:val="009E2DCE"/>
    <w:rsid w:val="009E2E11"/>
    <w:rsid w:val="009E2F09"/>
    <w:rsid w:val="009E310A"/>
    <w:rsid w:val="009E319E"/>
    <w:rsid w:val="009E3437"/>
    <w:rsid w:val="009E34AE"/>
    <w:rsid w:val="009E350B"/>
    <w:rsid w:val="009E356D"/>
    <w:rsid w:val="009E3900"/>
    <w:rsid w:val="009E3935"/>
    <w:rsid w:val="009E3EED"/>
    <w:rsid w:val="009E3F43"/>
    <w:rsid w:val="009E4078"/>
    <w:rsid w:val="009E40BC"/>
    <w:rsid w:val="009E417F"/>
    <w:rsid w:val="009E41DA"/>
    <w:rsid w:val="009E4304"/>
    <w:rsid w:val="009E43FD"/>
    <w:rsid w:val="009E4413"/>
    <w:rsid w:val="009E4738"/>
    <w:rsid w:val="009E47ED"/>
    <w:rsid w:val="009E482D"/>
    <w:rsid w:val="009E487B"/>
    <w:rsid w:val="009E4914"/>
    <w:rsid w:val="009E49F2"/>
    <w:rsid w:val="009E4B79"/>
    <w:rsid w:val="009E4BE2"/>
    <w:rsid w:val="009E4C40"/>
    <w:rsid w:val="009E4D78"/>
    <w:rsid w:val="009E4D89"/>
    <w:rsid w:val="009E52B7"/>
    <w:rsid w:val="009E5387"/>
    <w:rsid w:val="009E5550"/>
    <w:rsid w:val="009E569F"/>
    <w:rsid w:val="009E5867"/>
    <w:rsid w:val="009E5874"/>
    <w:rsid w:val="009E5A8A"/>
    <w:rsid w:val="009E5C3F"/>
    <w:rsid w:val="009E5D1B"/>
    <w:rsid w:val="009E5E67"/>
    <w:rsid w:val="009E6029"/>
    <w:rsid w:val="009E60A7"/>
    <w:rsid w:val="009E6177"/>
    <w:rsid w:val="009E633D"/>
    <w:rsid w:val="009E685F"/>
    <w:rsid w:val="009E69E1"/>
    <w:rsid w:val="009E69FC"/>
    <w:rsid w:val="009E6A7D"/>
    <w:rsid w:val="009E6CDD"/>
    <w:rsid w:val="009E6DCB"/>
    <w:rsid w:val="009E6E0B"/>
    <w:rsid w:val="009E6F97"/>
    <w:rsid w:val="009E7298"/>
    <w:rsid w:val="009E740D"/>
    <w:rsid w:val="009E7456"/>
    <w:rsid w:val="009E745F"/>
    <w:rsid w:val="009E755E"/>
    <w:rsid w:val="009E784B"/>
    <w:rsid w:val="009E7992"/>
    <w:rsid w:val="009E7A15"/>
    <w:rsid w:val="009E7AAC"/>
    <w:rsid w:val="009E7D8A"/>
    <w:rsid w:val="009E7FA2"/>
    <w:rsid w:val="009F0131"/>
    <w:rsid w:val="009F021E"/>
    <w:rsid w:val="009F04B0"/>
    <w:rsid w:val="009F0517"/>
    <w:rsid w:val="009F09A9"/>
    <w:rsid w:val="009F0ABE"/>
    <w:rsid w:val="009F0ADE"/>
    <w:rsid w:val="009F0B2D"/>
    <w:rsid w:val="009F0BE4"/>
    <w:rsid w:val="009F0C7B"/>
    <w:rsid w:val="009F0CCE"/>
    <w:rsid w:val="009F0D92"/>
    <w:rsid w:val="009F0E3C"/>
    <w:rsid w:val="009F1216"/>
    <w:rsid w:val="009F131B"/>
    <w:rsid w:val="009F14C4"/>
    <w:rsid w:val="009F158A"/>
    <w:rsid w:val="009F15F4"/>
    <w:rsid w:val="009F18D7"/>
    <w:rsid w:val="009F18ED"/>
    <w:rsid w:val="009F1989"/>
    <w:rsid w:val="009F1AA8"/>
    <w:rsid w:val="009F1B7D"/>
    <w:rsid w:val="009F1D84"/>
    <w:rsid w:val="009F1F94"/>
    <w:rsid w:val="009F20CD"/>
    <w:rsid w:val="009F20D3"/>
    <w:rsid w:val="009F21F0"/>
    <w:rsid w:val="009F2417"/>
    <w:rsid w:val="009F2563"/>
    <w:rsid w:val="009F262B"/>
    <w:rsid w:val="009F272D"/>
    <w:rsid w:val="009F274D"/>
    <w:rsid w:val="009F27DC"/>
    <w:rsid w:val="009F29F0"/>
    <w:rsid w:val="009F2A20"/>
    <w:rsid w:val="009F2A3E"/>
    <w:rsid w:val="009F2B7C"/>
    <w:rsid w:val="009F2D02"/>
    <w:rsid w:val="009F2F75"/>
    <w:rsid w:val="009F2FC0"/>
    <w:rsid w:val="009F3206"/>
    <w:rsid w:val="009F3231"/>
    <w:rsid w:val="009F326B"/>
    <w:rsid w:val="009F33B5"/>
    <w:rsid w:val="009F34C6"/>
    <w:rsid w:val="009F3513"/>
    <w:rsid w:val="009F3671"/>
    <w:rsid w:val="009F374E"/>
    <w:rsid w:val="009F37F4"/>
    <w:rsid w:val="009F3B13"/>
    <w:rsid w:val="009F3B2F"/>
    <w:rsid w:val="009F3BB5"/>
    <w:rsid w:val="009F3C4D"/>
    <w:rsid w:val="009F3CBE"/>
    <w:rsid w:val="009F3E49"/>
    <w:rsid w:val="009F3EEE"/>
    <w:rsid w:val="009F42E4"/>
    <w:rsid w:val="009F4574"/>
    <w:rsid w:val="009F46E6"/>
    <w:rsid w:val="009F4901"/>
    <w:rsid w:val="009F4B54"/>
    <w:rsid w:val="009F4C3B"/>
    <w:rsid w:val="009F4C7F"/>
    <w:rsid w:val="009F4DAC"/>
    <w:rsid w:val="009F507B"/>
    <w:rsid w:val="009F50A3"/>
    <w:rsid w:val="009F50B9"/>
    <w:rsid w:val="009F5117"/>
    <w:rsid w:val="009F5181"/>
    <w:rsid w:val="009F519C"/>
    <w:rsid w:val="009F5261"/>
    <w:rsid w:val="009F55B2"/>
    <w:rsid w:val="009F57FC"/>
    <w:rsid w:val="009F58DD"/>
    <w:rsid w:val="009F5C1D"/>
    <w:rsid w:val="009F5E58"/>
    <w:rsid w:val="009F5E7E"/>
    <w:rsid w:val="009F5F13"/>
    <w:rsid w:val="009F616C"/>
    <w:rsid w:val="009F62EA"/>
    <w:rsid w:val="009F648F"/>
    <w:rsid w:val="009F6628"/>
    <w:rsid w:val="009F68B8"/>
    <w:rsid w:val="009F68CE"/>
    <w:rsid w:val="009F68DA"/>
    <w:rsid w:val="009F69F6"/>
    <w:rsid w:val="009F6A07"/>
    <w:rsid w:val="009F6DC7"/>
    <w:rsid w:val="009F72A4"/>
    <w:rsid w:val="009F730F"/>
    <w:rsid w:val="009F733E"/>
    <w:rsid w:val="009F74E5"/>
    <w:rsid w:val="009F75E6"/>
    <w:rsid w:val="009F7766"/>
    <w:rsid w:val="009F795B"/>
    <w:rsid w:val="009F7C45"/>
    <w:rsid w:val="009F7F7E"/>
    <w:rsid w:val="00A000B7"/>
    <w:rsid w:val="00A000BB"/>
    <w:rsid w:val="00A000C1"/>
    <w:rsid w:val="00A001C2"/>
    <w:rsid w:val="00A001DD"/>
    <w:rsid w:val="00A0025F"/>
    <w:rsid w:val="00A00281"/>
    <w:rsid w:val="00A004C6"/>
    <w:rsid w:val="00A0055C"/>
    <w:rsid w:val="00A007B5"/>
    <w:rsid w:val="00A00A4B"/>
    <w:rsid w:val="00A00EAF"/>
    <w:rsid w:val="00A00EE3"/>
    <w:rsid w:val="00A00EEF"/>
    <w:rsid w:val="00A00F59"/>
    <w:rsid w:val="00A00FDC"/>
    <w:rsid w:val="00A0107C"/>
    <w:rsid w:val="00A01180"/>
    <w:rsid w:val="00A011AA"/>
    <w:rsid w:val="00A0127D"/>
    <w:rsid w:val="00A013AB"/>
    <w:rsid w:val="00A01491"/>
    <w:rsid w:val="00A014D6"/>
    <w:rsid w:val="00A01760"/>
    <w:rsid w:val="00A01901"/>
    <w:rsid w:val="00A01F8E"/>
    <w:rsid w:val="00A0210E"/>
    <w:rsid w:val="00A0233E"/>
    <w:rsid w:val="00A023B7"/>
    <w:rsid w:val="00A02707"/>
    <w:rsid w:val="00A02714"/>
    <w:rsid w:val="00A02735"/>
    <w:rsid w:val="00A0279A"/>
    <w:rsid w:val="00A02819"/>
    <w:rsid w:val="00A02889"/>
    <w:rsid w:val="00A02A42"/>
    <w:rsid w:val="00A02A50"/>
    <w:rsid w:val="00A02E4E"/>
    <w:rsid w:val="00A02F3C"/>
    <w:rsid w:val="00A02F5A"/>
    <w:rsid w:val="00A03048"/>
    <w:rsid w:val="00A03225"/>
    <w:rsid w:val="00A03275"/>
    <w:rsid w:val="00A034FE"/>
    <w:rsid w:val="00A0375B"/>
    <w:rsid w:val="00A037D7"/>
    <w:rsid w:val="00A03A9D"/>
    <w:rsid w:val="00A03AAD"/>
    <w:rsid w:val="00A03CAA"/>
    <w:rsid w:val="00A03D23"/>
    <w:rsid w:val="00A03DBC"/>
    <w:rsid w:val="00A03DDE"/>
    <w:rsid w:val="00A04142"/>
    <w:rsid w:val="00A0418F"/>
    <w:rsid w:val="00A04393"/>
    <w:rsid w:val="00A043D5"/>
    <w:rsid w:val="00A043DB"/>
    <w:rsid w:val="00A0467D"/>
    <w:rsid w:val="00A04834"/>
    <w:rsid w:val="00A048BE"/>
    <w:rsid w:val="00A04A6F"/>
    <w:rsid w:val="00A04C25"/>
    <w:rsid w:val="00A04C56"/>
    <w:rsid w:val="00A04C8B"/>
    <w:rsid w:val="00A04DBA"/>
    <w:rsid w:val="00A04DBB"/>
    <w:rsid w:val="00A04E58"/>
    <w:rsid w:val="00A05117"/>
    <w:rsid w:val="00A0514D"/>
    <w:rsid w:val="00A0525A"/>
    <w:rsid w:val="00A052AA"/>
    <w:rsid w:val="00A0536C"/>
    <w:rsid w:val="00A05537"/>
    <w:rsid w:val="00A05800"/>
    <w:rsid w:val="00A05901"/>
    <w:rsid w:val="00A05979"/>
    <w:rsid w:val="00A05A36"/>
    <w:rsid w:val="00A05BD9"/>
    <w:rsid w:val="00A05F1A"/>
    <w:rsid w:val="00A06236"/>
    <w:rsid w:val="00A062CF"/>
    <w:rsid w:val="00A063E0"/>
    <w:rsid w:val="00A06448"/>
    <w:rsid w:val="00A064B8"/>
    <w:rsid w:val="00A065A3"/>
    <w:rsid w:val="00A0669D"/>
    <w:rsid w:val="00A06747"/>
    <w:rsid w:val="00A06842"/>
    <w:rsid w:val="00A06A4E"/>
    <w:rsid w:val="00A06B65"/>
    <w:rsid w:val="00A06C1E"/>
    <w:rsid w:val="00A071A6"/>
    <w:rsid w:val="00A072BB"/>
    <w:rsid w:val="00A072FE"/>
    <w:rsid w:val="00A073B4"/>
    <w:rsid w:val="00A073DA"/>
    <w:rsid w:val="00A07C9B"/>
    <w:rsid w:val="00A07DB0"/>
    <w:rsid w:val="00A07F28"/>
    <w:rsid w:val="00A07F3C"/>
    <w:rsid w:val="00A07FF1"/>
    <w:rsid w:val="00A100BC"/>
    <w:rsid w:val="00A1014A"/>
    <w:rsid w:val="00A101E9"/>
    <w:rsid w:val="00A10423"/>
    <w:rsid w:val="00A1045B"/>
    <w:rsid w:val="00A10655"/>
    <w:rsid w:val="00A106E0"/>
    <w:rsid w:val="00A106E9"/>
    <w:rsid w:val="00A1076B"/>
    <w:rsid w:val="00A10814"/>
    <w:rsid w:val="00A108F4"/>
    <w:rsid w:val="00A10A75"/>
    <w:rsid w:val="00A10BD9"/>
    <w:rsid w:val="00A10E38"/>
    <w:rsid w:val="00A10FF7"/>
    <w:rsid w:val="00A1100D"/>
    <w:rsid w:val="00A1103D"/>
    <w:rsid w:val="00A112C4"/>
    <w:rsid w:val="00A113A1"/>
    <w:rsid w:val="00A11421"/>
    <w:rsid w:val="00A1151B"/>
    <w:rsid w:val="00A11592"/>
    <w:rsid w:val="00A116BB"/>
    <w:rsid w:val="00A1177C"/>
    <w:rsid w:val="00A11788"/>
    <w:rsid w:val="00A11860"/>
    <w:rsid w:val="00A11861"/>
    <w:rsid w:val="00A11A36"/>
    <w:rsid w:val="00A11B98"/>
    <w:rsid w:val="00A11D08"/>
    <w:rsid w:val="00A11E5B"/>
    <w:rsid w:val="00A11E6A"/>
    <w:rsid w:val="00A11EAD"/>
    <w:rsid w:val="00A11F8E"/>
    <w:rsid w:val="00A1206E"/>
    <w:rsid w:val="00A120CA"/>
    <w:rsid w:val="00A12144"/>
    <w:rsid w:val="00A1250F"/>
    <w:rsid w:val="00A12533"/>
    <w:rsid w:val="00A127A4"/>
    <w:rsid w:val="00A127EF"/>
    <w:rsid w:val="00A128B1"/>
    <w:rsid w:val="00A12A72"/>
    <w:rsid w:val="00A12B50"/>
    <w:rsid w:val="00A12C59"/>
    <w:rsid w:val="00A12D45"/>
    <w:rsid w:val="00A12EE8"/>
    <w:rsid w:val="00A1300D"/>
    <w:rsid w:val="00A1303B"/>
    <w:rsid w:val="00A13048"/>
    <w:rsid w:val="00A13183"/>
    <w:rsid w:val="00A13481"/>
    <w:rsid w:val="00A1349F"/>
    <w:rsid w:val="00A13603"/>
    <w:rsid w:val="00A13612"/>
    <w:rsid w:val="00A1361E"/>
    <w:rsid w:val="00A13A6F"/>
    <w:rsid w:val="00A13BFC"/>
    <w:rsid w:val="00A13CA3"/>
    <w:rsid w:val="00A13CC3"/>
    <w:rsid w:val="00A13E37"/>
    <w:rsid w:val="00A13F37"/>
    <w:rsid w:val="00A14021"/>
    <w:rsid w:val="00A143A4"/>
    <w:rsid w:val="00A14482"/>
    <w:rsid w:val="00A14671"/>
    <w:rsid w:val="00A149F5"/>
    <w:rsid w:val="00A14BBA"/>
    <w:rsid w:val="00A14E21"/>
    <w:rsid w:val="00A14E80"/>
    <w:rsid w:val="00A14F18"/>
    <w:rsid w:val="00A1515A"/>
    <w:rsid w:val="00A15177"/>
    <w:rsid w:val="00A151F8"/>
    <w:rsid w:val="00A153D1"/>
    <w:rsid w:val="00A154C9"/>
    <w:rsid w:val="00A15692"/>
    <w:rsid w:val="00A157E3"/>
    <w:rsid w:val="00A15855"/>
    <w:rsid w:val="00A15863"/>
    <w:rsid w:val="00A158D6"/>
    <w:rsid w:val="00A1590E"/>
    <w:rsid w:val="00A15C00"/>
    <w:rsid w:val="00A15C45"/>
    <w:rsid w:val="00A15D97"/>
    <w:rsid w:val="00A15F12"/>
    <w:rsid w:val="00A15F46"/>
    <w:rsid w:val="00A16098"/>
    <w:rsid w:val="00A16152"/>
    <w:rsid w:val="00A16387"/>
    <w:rsid w:val="00A16411"/>
    <w:rsid w:val="00A164A7"/>
    <w:rsid w:val="00A164B0"/>
    <w:rsid w:val="00A16577"/>
    <w:rsid w:val="00A166FF"/>
    <w:rsid w:val="00A168A7"/>
    <w:rsid w:val="00A16999"/>
    <w:rsid w:val="00A16B07"/>
    <w:rsid w:val="00A16BB7"/>
    <w:rsid w:val="00A16C34"/>
    <w:rsid w:val="00A16C78"/>
    <w:rsid w:val="00A16CB9"/>
    <w:rsid w:val="00A16FF8"/>
    <w:rsid w:val="00A17085"/>
    <w:rsid w:val="00A170D8"/>
    <w:rsid w:val="00A171F3"/>
    <w:rsid w:val="00A1722A"/>
    <w:rsid w:val="00A1750B"/>
    <w:rsid w:val="00A1753D"/>
    <w:rsid w:val="00A1761E"/>
    <w:rsid w:val="00A17719"/>
    <w:rsid w:val="00A177CB"/>
    <w:rsid w:val="00A1782F"/>
    <w:rsid w:val="00A17984"/>
    <w:rsid w:val="00A17A96"/>
    <w:rsid w:val="00A17A9E"/>
    <w:rsid w:val="00A17DA2"/>
    <w:rsid w:val="00A20041"/>
    <w:rsid w:val="00A20080"/>
    <w:rsid w:val="00A200F8"/>
    <w:rsid w:val="00A20203"/>
    <w:rsid w:val="00A20339"/>
    <w:rsid w:val="00A2045A"/>
    <w:rsid w:val="00A2059F"/>
    <w:rsid w:val="00A20603"/>
    <w:rsid w:val="00A20854"/>
    <w:rsid w:val="00A20A02"/>
    <w:rsid w:val="00A20A35"/>
    <w:rsid w:val="00A20D6A"/>
    <w:rsid w:val="00A20DDC"/>
    <w:rsid w:val="00A20E50"/>
    <w:rsid w:val="00A21031"/>
    <w:rsid w:val="00A21044"/>
    <w:rsid w:val="00A2107D"/>
    <w:rsid w:val="00A2112E"/>
    <w:rsid w:val="00A212D6"/>
    <w:rsid w:val="00A212F1"/>
    <w:rsid w:val="00A21462"/>
    <w:rsid w:val="00A21511"/>
    <w:rsid w:val="00A2158F"/>
    <w:rsid w:val="00A215F7"/>
    <w:rsid w:val="00A2195A"/>
    <w:rsid w:val="00A21CF8"/>
    <w:rsid w:val="00A22107"/>
    <w:rsid w:val="00A224F4"/>
    <w:rsid w:val="00A2259F"/>
    <w:rsid w:val="00A226D1"/>
    <w:rsid w:val="00A226FA"/>
    <w:rsid w:val="00A2272B"/>
    <w:rsid w:val="00A22923"/>
    <w:rsid w:val="00A229A9"/>
    <w:rsid w:val="00A22B4C"/>
    <w:rsid w:val="00A22D27"/>
    <w:rsid w:val="00A22E69"/>
    <w:rsid w:val="00A23167"/>
    <w:rsid w:val="00A233C2"/>
    <w:rsid w:val="00A2346D"/>
    <w:rsid w:val="00A2355A"/>
    <w:rsid w:val="00A235A0"/>
    <w:rsid w:val="00A236B6"/>
    <w:rsid w:val="00A23707"/>
    <w:rsid w:val="00A23754"/>
    <w:rsid w:val="00A23876"/>
    <w:rsid w:val="00A23897"/>
    <w:rsid w:val="00A238CF"/>
    <w:rsid w:val="00A23C61"/>
    <w:rsid w:val="00A24038"/>
    <w:rsid w:val="00A24236"/>
    <w:rsid w:val="00A24418"/>
    <w:rsid w:val="00A245BA"/>
    <w:rsid w:val="00A2461D"/>
    <w:rsid w:val="00A24663"/>
    <w:rsid w:val="00A24741"/>
    <w:rsid w:val="00A24749"/>
    <w:rsid w:val="00A248B6"/>
    <w:rsid w:val="00A2494A"/>
    <w:rsid w:val="00A24B10"/>
    <w:rsid w:val="00A24CBB"/>
    <w:rsid w:val="00A24EE0"/>
    <w:rsid w:val="00A24FC0"/>
    <w:rsid w:val="00A2502C"/>
    <w:rsid w:val="00A25068"/>
    <w:rsid w:val="00A25093"/>
    <w:rsid w:val="00A25145"/>
    <w:rsid w:val="00A25147"/>
    <w:rsid w:val="00A25264"/>
    <w:rsid w:val="00A252B3"/>
    <w:rsid w:val="00A25398"/>
    <w:rsid w:val="00A2547D"/>
    <w:rsid w:val="00A255DA"/>
    <w:rsid w:val="00A257C6"/>
    <w:rsid w:val="00A258BE"/>
    <w:rsid w:val="00A25A45"/>
    <w:rsid w:val="00A25EDB"/>
    <w:rsid w:val="00A2609A"/>
    <w:rsid w:val="00A2610A"/>
    <w:rsid w:val="00A262A0"/>
    <w:rsid w:val="00A262D6"/>
    <w:rsid w:val="00A26395"/>
    <w:rsid w:val="00A263B2"/>
    <w:rsid w:val="00A26429"/>
    <w:rsid w:val="00A264F7"/>
    <w:rsid w:val="00A2650C"/>
    <w:rsid w:val="00A2669C"/>
    <w:rsid w:val="00A26D43"/>
    <w:rsid w:val="00A26F21"/>
    <w:rsid w:val="00A270DF"/>
    <w:rsid w:val="00A2719B"/>
    <w:rsid w:val="00A27250"/>
    <w:rsid w:val="00A27523"/>
    <w:rsid w:val="00A275AD"/>
    <w:rsid w:val="00A276A3"/>
    <w:rsid w:val="00A276E6"/>
    <w:rsid w:val="00A27746"/>
    <w:rsid w:val="00A2776C"/>
    <w:rsid w:val="00A2784C"/>
    <w:rsid w:val="00A27884"/>
    <w:rsid w:val="00A27982"/>
    <w:rsid w:val="00A27A93"/>
    <w:rsid w:val="00A27C1C"/>
    <w:rsid w:val="00A27FEA"/>
    <w:rsid w:val="00A30138"/>
    <w:rsid w:val="00A3016A"/>
    <w:rsid w:val="00A302D4"/>
    <w:rsid w:val="00A30316"/>
    <w:rsid w:val="00A30363"/>
    <w:rsid w:val="00A30497"/>
    <w:rsid w:val="00A30665"/>
    <w:rsid w:val="00A306EA"/>
    <w:rsid w:val="00A3087F"/>
    <w:rsid w:val="00A30884"/>
    <w:rsid w:val="00A308AC"/>
    <w:rsid w:val="00A30A62"/>
    <w:rsid w:val="00A30F6D"/>
    <w:rsid w:val="00A30F89"/>
    <w:rsid w:val="00A30FF3"/>
    <w:rsid w:val="00A31018"/>
    <w:rsid w:val="00A312C3"/>
    <w:rsid w:val="00A31351"/>
    <w:rsid w:val="00A3140F"/>
    <w:rsid w:val="00A31431"/>
    <w:rsid w:val="00A3144A"/>
    <w:rsid w:val="00A31517"/>
    <w:rsid w:val="00A31707"/>
    <w:rsid w:val="00A317F5"/>
    <w:rsid w:val="00A31814"/>
    <w:rsid w:val="00A31899"/>
    <w:rsid w:val="00A318A6"/>
    <w:rsid w:val="00A31B2E"/>
    <w:rsid w:val="00A31C6C"/>
    <w:rsid w:val="00A31D0C"/>
    <w:rsid w:val="00A31D10"/>
    <w:rsid w:val="00A31F70"/>
    <w:rsid w:val="00A31F7D"/>
    <w:rsid w:val="00A3214F"/>
    <w:rsid w:val="00A322E1"/>
    <w:rsid w:val="00A3236E"/>
    <w:rsid w:val="00A3243F"/>
    <w:rsid w:val="00A32477"/>
    <w:rsid w:val="00A324D9"/>
    <w:rsid w:val="00A32686"/>
    <w:rsid w:val="00A327EB"/>
    <w:rsid w:val="00A32934"/>
    <w:rsid w:val="00A3294B"/>
    <w:rsid w:val="00A32A53"/>
    <w:rsid w:val="00A32B62"/>
    <w:rsid w:val="00A32CD8"/>
    <w:rsid w:val="00A32DCB"/>
    <w:rsid w:val="00A32EA8"/>
    <w:rsid w:val="00A3338D"/>
    <w:rsid w:val="00A333E4"/>
    <w:rsid w:val="00A335FB"/>
    <w:rsid w:val="00A33712"/>
    <w:rsid w:val="00A338D3"/>
    <w:rsid w:val="00A33955"/>
    <w:rsid w:val="00A33B33"/>
    <w:rsid w:val="00A33C5E"/>
    <w:rsid w:val="00A34057"/>
    <w:rsid w:val="00A343A9"/>
    <w:rsid w:val="00A34753"/>
    <w:rsid w:val="00A34763"/>
    <w:rsid w:val="00A348C0"/>
    <w:rsid w:val="00A34940"/>
    <w:rsid w:val="00A34AB4"/>
    <w:rsid w:val="00A34E2F"/>
    <w:rsid w:val="00A34E5F"/>
    <w:rsid w:val="00A34E91"/>
    <w:rsid w:val="00A34EA4"/>
    <w:rsid w:val="00A35027"/>
    <w:rsid w:val="00A3504A"/>
    <w:rsid w:val="00A350DB"/>
    <w:rsid w:val="00A3533B"/>
    <w:rsid w:val="00A3563A"/>
    <w:rsid w:val="00A3563D"/>
    <w:rsid w:val="00A35696"/>
    <w:rsid w:val="00A35752"/>
    <w:rsid w:val="00A35879"/>
    <w:rsid w:val="00A359B0"/>
    <w:rsid w:val="00A35B32"/>
    <w:rsid w:val="00A35FD6"/>
    <w:rsid w:val="00A36132"/>
    <w:rsid w:val="00A36333"/>
    <w:rsid w:val="00A3634A"/>
    <w:rsid w:val="00A3644A"/>
    <w:rsid w:val="00A36763"/>
    <w:rsid w:val="00A36814"/>
    <w:rsid w:val="00A369AB"/>
    <w:rsid w:val="00A36AC6"/>
    <w:rsid w:val="00A36AF9"/>
    <w:rsid w:val="00A36AFB"/>
    <w:rsid w:val="00A36D28"/>
    <w:rsid w:val="00A36E87"/>
    <w:rsid w:val="00A36EDB"/>
    <w:rsid w:val="00A37096"/>
    <w:rsid w:val="00A370E1"/>
    <w:rsid w:val="00A371B5"/>
    <w:rsid w:val="00A37245"/>
    <w:rsid w:val="00A3728A"/>
    <w:rsid w:val="00A37385"/>
    <w:rsid w:val="00A374C9"/>
    <w:rsid w:val="00A379BC"/>
    <w:rsid w:val="00A37B5C"/>
    <w:rsid w:val="00A37C66"/>
    <w:rsid w:val="00A37C6B"/>
    <w:rsid w:val="00A37CFB"/>
    <w:rsid w:val="00A37E30"/>
    <w:rsid w:val="00A400B8"/>
    <w:rsid w:val="00A40159"/>
    <w:rsid w:val="00A40496"/>
    <w:rsid w:val="00A404B9"/>
    <w:rsid w:val="00A407CD"/>
    <w:rsid w:val="00A4089F"/>
    <w:rsid w:val="00A409B6"/>
    <w:rsid w:val="00A40BAC"/>
    <w:rsid w:val="00A40C6A"/>
    <w:rsid w:val="00A40C83"/>
    <w:rsid w:val="00A40CB2"/>
    <w:rsid w:val="00A40E4C"/>
    <w:rsid w:val="00A40FC6"/>
    <w:rsid w:val="00A41029"/>
    <w:rsid w:val="00A41162"/>
    <w:rsid w:val="00A4122B"/>
    <w:rsid w:val="00A412B5"/>
    <w:rsid w:val="00A412FB"/>
    <w:rsid w:val="00A4147F"/>
    <w:rsid w:val="00A4188E"/>
    <w:rsid w:val="00A418F9"/>
    <w:rsid w:val="00A41A91"/>
    <w:rsid w:val="00A41B2F"/>
    <w:rsid w:val="00A41B8F"/>
    <w:rsid w:val="00A41CB9"/>
    <w:rsid w:val="00A41D93"/>
    <w:rsid w:val="00A41E52"/>
    <w:rsid w:val="00A41EA8"/>
    <w:rsid w:val="00A41F2E"/>
    <w:rsid w:val="00A41FF2"/>
    <w:rsid w:val="00A4209E"/>
    <w:rsid w:val="00A42323"/>
    <w:rsid w:val="00A424C6"/>
    <w:rsid w:val="00A4257E"/>
    <w:rsid w:val="00A425E5"/>
    <w:rsid w:val="00A42773"/>
    <w:rsid w:val="00A42840"/>
    <w:rsid w:val="00A42AD2"/>
    <w:rsid w:val="00A42BCA"/>
    <w:rsid w:val="00A42DA7"/>
    <w:rsid w:val="00A42DFF"/>
    <w:rsid w:val="00A42E61"/>
    <w:rsid w:val="00A42EA8"/>
    <w:rsid w:val="00A42FD5"/>
    <w:rsid w:val="00A43260"/>
    <w:rsid w:val="00A432D6"/>
    <w:rsid w:val="00A4344B"/>
    <w:rsid w:val="00A4356C"/>
    <w:rsid w:val="00A435A8"/>
    <w:rsid w:val="00A4372B"/>
    <w:rsid w:val="00A4375B"/>
    <w:rsid w:val="00A43775"/>
    <w:rsid w:val="00A43B1D"/>
    <w:rsid w:val="00A43C14"/>
    <w:rsid w:val="00A43EA9"/>
    <w:rsid w:val="00A43FAB"/>
    <w:rsid w:val="00A4400A"/>
    <w:rsid w:val="00A44053"/>
    <w:rsid w:val="00A44271"/>
    <w:rsid w:val="00A44375"/>
    <w:rsid w:val="00A44719"/>
    <w:rsid w:val="00A4482C"/>
    <w:rsid w:val="00A44897"/>
    <w:rsid w:val="00A44BD9"/>
    <w:rsid w:val="00A44F04"/>
    <w:rsid w:val="00A44F0A"/>
    <w:rsid w:val="00A45175"/>
    <w:rsid w:val="00A452D7"/>
    <w:rsid w:val="00A4530F"/>
    <w:rsid w:val="00A4534A"/>
    <w:rsid w:val="00A4539D"/>
    <w:rsid w:val="00A45C82"/>
    <w:rsid w:val="00A45D22"/>
    <w:rsid w:val="00A45E6E"/>
    <w:rsid w:val="00A45EBB"/>
    <w:rsid w:val="00A45F0A"/>
    <w:rsid w:val="00A46014"/>
    <w:rsid w:val="00A4612C"/>
    <w:rsid w:val="00A4669A"/>
    <w:rsid w:val="00A46720"/>
    <w:rsid w:val="00A46B1F"/>
    <w:rsid w:val="00A46D69"/>
    <w:rsid w:val="00A4707A"/>
    <w:rsid w:val="00A47300"/>
    <w:rsid w:val="00A473B4"/>
    <w:rsid w:val="00A4741D"/>
    <w:rsid w:val="00A475AC"/>
    <w:rsid w:val="00A475CD"/>
    <w:rsid w:val="00A479F1"/>
    <w:rsid w:val="00A47B0E"/>
    <w:rsid w:val="00A47BAC"/>
    <w:rsid w:val="00A47BB5"/>
    <w:rsid w:val="00A47BBC"/>
    <w:rsid w:val="00A47D0E"/>
    <w:rsid w:val="00A47F42"/>
    <w:rsid w:val="00A47F5D"/>
    <w:rsid w:val="00A5030A"/>
    <w:rsid w:val="00A50454"/>
    <w:rsid w:val="00A50459"/>
    <w:rsid w:val="00A504FE"/>
    <w:rsid w:val="00A50673"/>
    <w:rsid w:val="00A5072B"/>
    <w:rsid w:val="00A5083B"/>
    <w:rsid w:val="00A50A81"/>
    <w:rsid w:val="00A50A97"/>
    <w:rsid w:val="00A50BB1"/>
    <w:rsid w:val="00A50BFD"/>
    <w:rsid w:val="00A50C35"/>
    <w:rsid w:val="00A50E33"/>
    <w:rsid w:val="00A50E3D"/>
    <w:rsid w:val="00A50E49"/>
    <w:rsid w:val="00A50FEE"/>
    <w:rsid w:val="00A511B8"/>
    <w:rsid w:val="00A512B4"/>
    <w:rsid w:val="00A512FF"/>
    <w:rsid w:val="00A515A5"/>
    <w:rsid w:val="00A516F1"/>
    <w:rsid w:val="00A51845"/>
    <w:rsid w:val="00A51ABC"/>
    <w:rsid w:val="00A51AFC"/>
    <w:rsid w:val="00A51C71"/>
    <w:rsid w:val="00A51D3F"/>
    <w:rsid w:val="00A51DEC"/>
    <w:rsid w:val="00A52030"/>
    <w:rsid w:val="00A521C6"/>
    <w:rsid w:val="00A521DD"/>
    <w:rsid w:val="00A52268"/>
    <w:rsid w:val="00A52316"/>
    <w:rsid w:val="00A52321"/>
    <w:rsid w:val="00A523C9"/>
    <w:rsid w:val="00A52467"/>
    <w:rsid w:val="00A5251F"/>
    <w:rsid w:val="00A525C5"/>
    <w:rsid w:val="00A526AB"/>
    <w:rsid w:val="00A526DE"/>
    <w:rsid w:val="00A526F8"/>
    <w:rsid w:val="00A52764"/>
    <w:rsid w:val="00A52AE5"/>
    <w:rsid w:val="00A52B58"/>
    <w:rsid w:val="00A52B72"/>
    <w:rsid w:val="00A52C88"/>
    <w:rsid w:val="00A52CC5"/>
    <w:rsid w:val="00A52FCF"/>
    <w:rsid w:val="00A53194"/>
    <w:rsid w:val="00A53270"/>
    <w:rsid w:val="00A53441"/>
    <w:rsid w:val="00A534E7"/>
    <w:rsid w:val="00A535BD"/>
    <w:rsid w:val="00A53602"/>
    <w:rsid w:val="00A53617"/>
    <w:rsid w:val="00A53793"/>
    <w:rsid w:val="00A53869"/>
    <w:rsid w:val="00A5388A"/>
    <w:rsid w:val="00A538C9"/>
    <w:rsid w:val="00A5396E"/>
    <w:rsid w:val="00A5398C"/>
    <w:rsid w:val="00A53996"/>
    <w:rsid w:val="00A53B47"/>
    <w:rsid w:val="00A53BA4"/>
    <w:rsid w:val="00A53BFD"/>
    <w:rsid w:val="00A53DC7"/>
    <w:rsid w:val="00A5426B"/>
    <w:rsid w:val="00A54338"/>
    <w:rsid w:val="00A543A3"/>
    <w:rsid w:val="00A544B5"/>
    <w:rsid w:val="00A544DD"/>
    <w:rsid w:val="00A54556"/>
    <w:rsid w:val="00A5457F"/>
    <w:rsid w:val="00A5498E"/>
    <w:rsid w:val="00A54D27"/>
    <w:rsid w:val="00A54DFC"/>
    <w:rsid w:val="00A54EB5"/>
    <w:rsid w:val="00A550C0"/>
    <w:rsid w:val="00A551BD"/>
    <w:rsid w:val="00A551EB"/>
    <w:rsid w:val="00A55241"/>
    <w:rsid w:val="00A55245"/>
    <w:rsid w:val="00A555D8"/>
    <w:rsid w:val="00A555F7"/>
    <w:rsid w:val="00A5562D"/>
    <w:rsid w:val="00A557FF"/>
    <w:rsid w:val="00A5581E"/>
    <w:rsid w:val="00A55A81"/>
    <w:rsid w:val="00A55C8A"/>
    <w:rsid w:val="00A55D00"/>
    <w:rsid w:val="00A55E7E"/>
    <w:rsid w:val="00A561DE"/>
    <w:rsid w:val="00A5621D"/>
    <w:rsid w:val="00A562FE"/>
    <w:rsid w:val="00A5647C"/>
    <w:rsid w:val="00A565C1"/>
    <w:rsid w:val="00A56847"/>
    <w:rsid w:val="00A56AAB"/>
    <w:rsid w:val="00A56B7C"/>
    <w:rsid w:val="00A56BDC"/>
    <w:rsid w:val="00A56C09"/>
    <w:rsid w:val="00A56C99"/>
    <w:rsid w:val="00A56D83"/>
    <w:rsid w:val="00A56DE5"/>
    <w:rsid w:val="00A56E92"/>
    <w:rsid w:val="00A5720E"/>
    <w:rsid w:val="00A5734E"/>
    <w:rsid w:val="00A573D4"/>
    <w:rsid w:val="00A575A9"/>
    <w:rsid w:val="00A576C2"/>
    <w:rsid w:val="00A5783B"/>
    <w:rsid w:val="00A578E6"/>
    <w:rsid w:val="00A57977"/>
    <w:rsid w:val="00A57CAF"/>
    <w:rsid w:val="00A57FCF"/>
    <w:rsid w:val="00A60132"/>
    <w:rsid w:val="00A6029D"/>
    <w:rsid w:val="00A603FA"/>
    <w:rsid w:val="00A6044C"/>
    <w:rsid w:val="00A604CB"/>
    <w:rsid w:val="00A605AF"/>
    <w:rsid w:val="00A609A3"/>
    <w:rsid w:val="00A60AC2"/>
    <w:rsid w:val="00A60AF7"/>
    <w:rsid w:val="00A60B70"/>
    <w:rsid w:val="00A60C97"/>
    <w:rsid w:val="00A60EA2"/>
    <w:rsid w:val="00A61035"/>
    <w:rsid w:val="00A61141"/>
    <w:rsid w:val="00A61215"/>
    <w:rsid w:val="00A61338"/>
    <w:rsid w:val="00A613BE"/>
    <w:rsid w:val="00A6141A"/>
    <w:rsid w:val="00A6156C"/>
    <w:rsid w:val="00A61877"/>
    <w:rsid w:val="00A618A3"/>
    <w:rsid w:val="00A61DE8"/>
    <w:rsid w:val="00A61E16"/>
    <w:rsid w:val="00A61ECB"/>
    <w:rsid w:val="00A61F3A"/>
    <w:rsid w:val="00A623E8"/>
    <w:rsid w:val="00A6247C"/>
    <w:rsid w:val="00A62495"/>
    <w:rsid w:val="00A62651"/>
    <w:rsid w:val="00A629E6"/>
    <w:rsid w:val="00A629F1"/>
    <w:rsid w:val="00A62A6C"/>
    <w:rsid w:val="00A62A9D"/>
    <w:rsid w:val="00A62AA2"/>
    <w:rsid w:val="00A62BD6"/>
    <w:rsid w:val="00A62C99"/>
    <w:rsid w:val="00A62CE4"/>
    <w:rsid w:val="00A62DB1"/>
    <w:rsid w:val="00A62DCA"/>
    <w:rsid w:val="00A62DCC"/>
    <w:rsid w:val="00A62DF4"/>
    <w:rsid w:val="00A62FBE"/>
    <w:rsid w:val="00A63065"/>
    <w:rsid w:val="00A63083"/>
    <w:rsid w:val="00A632B7"/>
    <w:rsid w:val="00A636C7"/>
    <w:rsid w:val="00A636D4"/>
    <w:rsid w:val="00A63706"/>
    <w:rsid w:val="00A638C5"/>
    <w:rsid w:val="00A63A63"/>
    <w:rsid w:val="00A63C02"/>
    <w:rsid w:val="00A63D0F"/>
    <w:rsid w:val="00A63DA2"/>
    <w:rsid w:val="00A63DB0"/>
    <w:rsid w:val="00A64000"/>
    <w:rsid w:val="00A641DE"/>
    <w:rsid w:val="00A641E0"/>
    <w:rsid w:val="00A64318"/>
    <w:rsid w:val="00A6435D"/>
    <w:rsid w:val="00A644AF"/>
    <w:rsid w:val="00A644D1"/>
    <w:rsid w:val="00A64563"/>
    <w:rsid w:val="00A64663"/>
    <w:rsid w:val="00A64673"/>
    <w:rsid w:val="00A649A1"/>
    <w:rsid w:val="00A64A1F"/>
    <w:rsid w:val="00A64ADC"/>
    <w:rsid w:val="00A64AE3"/>
    <w:rsid w:val="00A64B18"/>
    <w:rsid w:val="00A64DED"/>
    <w:rsid w:val="00A64F9F"/>
    <w:rsid w:val="00A65275"/>
    <w:rsid w:val="00A65332"/>
    <w:rsid w:val="00A65562"/>
    <w:rsid w:val="00A65693"/>
    <w:rsid w:val="00A65789"/>
    <w:rsid w:val="00A65A3F"/>
    <w:rsid w:val="00A65BDD"/>
    <w:rsid w:val="00A65CE0"/>
    <w:rsid w:val="00A65D42"/>
    <w:rsid w:val="00A65F4A"/>
    <w:rsid w:val="00A6609E"/>
    <w:rsid w:val="00A660B7"/>
    <w:rsid w:val="00A66135"/>
    <w:rsid w:val="00A66214"/>
    <w:rsid w:val="00A66300"/>
    <w:rsid w:val="00A66376"/>
    <w:rsid w:val="00A665E3"/>
    <w:rsid w:val="00A666F3"/>
    <w:rsid w:val="00A66734"/>
    <w:rsid w:val="00A66931"/>
    <w:rsid w:val="00A66989"/>
    <w:rsid w:val="00A66C12"/>
    <w:rsid w:val="00A66CBC"/>
    <w:rsid w:val="00A66CF7"/>
    <w:rsid w:val="00A66E0E"/>
    <w:rsid w:val="00A66E3E"/>
    <w:rsid w:val="00A66EDD"/>
    <w:rsid w:val="00A670D0"/>
    <w:rsid w:val="00A67116"/>
    <w:rsid w:val="00A67262"/>
    <w:rsid w:val="00A6764F"/>
    <w:rsid w:val="00A677FB"/>
    <w:rsid w:val="00A6785E"/>
    <w:rsid w:val="00A678A3"/>
    <w:rsid w:val="00A678E9"/>
    <w:rsid w:val="00A6796F"/>
    <w:rsid w:val="00A67B09"/>
    <w:rsid w:val="00A67B4B"/>
    <w:rsid w:val="00A67C1B"/>
    <w:rsid w:val="00A67C84"/>
    <w:rsid w:val="00A67F21"/>
    <w:rsid w:val="00A70339"/>
    <w:rsid w:val="00A7050D"/>
    <w:rsid w:val="00A70588"/>
    <w:rsid w:val="00A70BE4"/>
    <w:rsid w:val="00A710B5"/>
    <w:rsid w:val="00A71184"/>
    <w:rsid w:val="00A712B5"/>
    <w:rsid w:val="00A712D4"/>
    <w:rsid w:val="00A7193F"/>
    <w:rsid w:val="00A71987"/>
    <w:rsid w:val="00A71A90"/>
    <w:rsid w:val="00A71B5E"/>
    <w:rsid w:val="00A71C13"/>
    <w:rsid w:val="00A71C9C"/>
    <w:rsid w:val="00A71CA9"/>
    <w:rsid w:val="00A71CCE"/>
    <w:rsid w:val="00A71EF8"/>
    <w:rsid w:val="00A72081"/>
    <w:rsid w:val="00A720A4"/>
    <w:rsid w:val="00A72107"/>
    <w:rsid w:val="00A722DC"/>
    <w:rsid w:val="00A7246D"/>
    <w:rsid w:val="00A72586"/>
    <w:rsid w:val="00A725AC"/>
    <w:rsid w:val="00A72895"/>
    <w:rsid w:val="00A729CF"/>
    <w:rsid w:val="00A72AA7"/>
    <w:rsid w:val="00A72C4C"/>
    <w:rsid w:val="00A72D1C"/>
    <w:rsid w:val="00A72F64"/>
    <w:rsid w:val="00A7323B"/>
    <w:rsid w:val="00A732AF"/>
    <w:rsid w:val="00A733D7"/>
    <w:rsid w:val="00A733ED"/>
    <w:rsid w:val="00A73570"/>
    <w:rsid w:val="00A735BF"/>
    <w:rsid w:val="00A73646"/>
    <w:rsid w:val="00A736BB"/>
    <w:rsid w:val="00A737BC"/>
    <w:rsid w:val="00A73869"/>
    <w:rsid w:val="00A738CE"/>
    <w:rsid w:val="00A738F5"/>
    <w:rsid w:val="00A739B3"/>
    <w:rsid w:val="00A739C3"/>
    <w:rsid w:val="00A73B65"/>
    <w:rsid w:val="00A73D20"/>
    <w:rsid w:val="00A743A8"/>
    <w:rsid w:val="00A74498"/>
    <w:rsid w:val="00A744C5"/>
    <w:rsid w:val="00A74567"/>
    <w:rsid w:val="00A7461D"/>
    <w:rsid w:val="00A7471E"/>
    <w:rsid w:val="00A749C0"/>
    <w:rsid w:val="00A749DC"/>
    <w:rsid w:val="00A74B50"/>
    <w:rsid w:val="00A74B68"/>
    <w:rsid w:val="00A74DAC"/>
    <w:rsid w:val="00A74FF8"/>
    <w:rsid w:val="00A7520A"/>
    <w:rsid w:val="00A753FB"/>
    <w:rsid w:val="00A755A7"/>
    <w:rsid w:val="00A755E7"/>
    <w:rsid w:val="00A75618"/>
    <w:rsid w:val="00A7567A"/>
    <w:rsid w:val="00A756C7"/>
    <w:rsid w:val="00A7581F"/>
    <w:rsid w:val="00A759F4"/>
    <w:rsid w:val="00A75AF9"/>
    <w:rsid w:val="00A75B53"/>
    <w:rsid w:val="00A75BC9"/>
    <w:rsid w:val="00A75C33"/>
    <w:rsid w:val="00A75D20"/>
    <w:rsid w:val="00A75D8F"/>
    <w:rsid w:val="00A75E0E"/>
    <w:rsid w:val="00A75F32"/>
    <w:rsid w:val="00A7627F"/>
    <w:rsid w:val="00A76433"/>
    <w:rsid w:val="00A7648F"/>
    <w:rsid w:val="00A7649B"/>
    <w:rsid w:val="00A765CD"/>
    <w:rsid w:val="00A76803"/>
    <w:rsid w:val="00A76822"/>
    <w:rsid w:val="00A768B7"/>
    <w:rsid w:val="00A76C87"/>
    <w:rsid w:val="00A76C90"/>
    <w:rsid w:val="00A76D24"/>
    <w:rsid w:val="00A76E73"/>
    <w:rsid w:val="00A76ECD"/>
    <w:rsid w:val="00A772FE"/>
    <w:rsid w:val="00A773BB"/>
    <w:rsid w:val="00A775FE"/>
    <w:rsid w:val="00A77694"/>
    <w:rsid w:val="00A77707"/>
    <w:rsid w:val="00A777FD"/>
    <w:rsid w:val="00A778A7"/>
    <w:rsid w:val="00A77933"/>
    <w:rsid w:val="00A77937"/>
    <w:rsid w:val="00A7798C"/>
    <w:rsid w:val="00A77B29"/>
    <w:rsid w:val="00A77B63"/>
    <w:rsid w:val="00A77C93"/>
    <w:rsid w:val="00A77EA1"/>
    <w:rsid w:val="00A77FAF"/>
    <w:rsid w:val="00A77FC6"/>
    <w:rsid w:val="00A77FD2"/>
    <w:rsid w:val="00A80051"/>
    <w:rsid w:val="00A8019D"/>
    <w:rsid w:val="00A801C2"/>
    <w:rsid w:val="00A80228"/>
    <w:rsid w:val="00A80467"/>
    <w:rsid w:val="00A80525"/>
    <w:rsid w:val="00A8056D"/>
    <w:rsid w:val="00A80731"/>
    <w:rsid w:val="00A80816"/>
    <w:rsid w:val="00A80902"/>
    <w:rsid w:val="00A80A6D"/>
    <w:rsid w:val="00A80AE0"/>
    <w:rsid w:val="00A80C75"/>
    <w:rsid w:val="00A80FED"/>
    <w:rsid w:val="00A8125A"/>
    <w:rsid w:val="00A81443"/>
    <w:rsid w:val="00A81456"/>
    <w:rsid w:val="00A814C8"/>
    <w:rsid w:val="00A8171E"/>
    <w:rsid w:val="00A81761"/>
    <w:rsid w:val="00A818C0"/>
    <w:rsid w:val="00A81923"/>
    <w:rsid w:val="00A81CA7"/>
    <w:rsid w:val="00A81DF9"/>
    <w:rsid w:val="00A81E0B"/>
    <w:rsid w:val="00A81E7A"/>
    <w:rsid w:val="00A81EF2"/>
    <w:rsid w:val="00A820EF"/>
    <w:rsid w:val="00A824A9"/>
    <w:rsid w:val="00A827B3"/>
    <w:rsid w:val="00A827DC"/>
    <w:rsid w:val="00A82926"/>
    <w:rsid w:val="00A82A11"/>
    <w:rsid w:val="00A82CC7"/>
    <w:rsid w:val="00A82CD4"/>
    <w:rsid w:val="00A82E2A"/>
    <w:rsid w:val="00A82EAF"/>
    <w:rsid w:val="00A8307C"/>
    <w:rsid w:val="00A83113"/>
    <w:rsid w:val="00A83342"/>
    <w:rsid w:val="00A83551"/>
    <w:rsid w:val="00A8360C"/>
    <w:rsid w:val="00A836D6"/>
    <w:rsid w:val="00A837AF"/>
    <w:rsid w:val="00A837E8"/>
    <w:rsid w:val="00A83810"/>
    <w:rsid w:val="00A83A00"/>
    <w:rsid w:val="00A83B2E"/>
    <w:rsid w:val="00A83C5D"/>
    <w:rsid w:val="00A83DE6"/>
    <w:rsid w:val="00A83EEB"/>
    <w:rsid w:val="00A83F91"/>
    <w:rsid w:val="00A84053"/>
    <w:rsid w:val="00A8416D"/>
    <w:rsid w:val="00A84449"/>
    <w:rsid w:val="00A84450"/>
    <w:rsid w:val="00A844C5"/>
    <w:rsid w:val="00A8459E"/>
    <w:rsid w:val="00A84682"/>
    <w:rsid w:val="00A84764"/>
    <w:rsid w:val="00A84887"/>
    <w:rsid w:val="00A84953"/>
    <w:rsid w:val="00A84D30"/>
    <w:rsid w:val="00A84D8C"/>
    <w:rsid w:val="00A84DC3"/>
    <w:rsid w:val="00A84E3F"/>
    <w:rsid w:val="00A84F75"/>
    <w:rsid w:val="00A850F5"/>
    <w:rsid w:val="00A8514E"/>
    <w:rsid w:val="00A8518B"/>
    <w:rsid w:val="00A85424"/>
    <w:rsid w:val="00A85562"/>
    <w:rsid w:val="00A85655"/>
    <w:rsid w:val="00A856FC"/>
    <w:rsid w:val="00A8583A"/>
    <w:rsid w:val="00A858D8"/>
    <w:rsid w:val="00A85B03"/>
    <w:rsid w:val="00A85C37"/>
    <w:rsid w:val="00A85CAF"/>
    <w:rsid w:val="00A85CE5"/>
    <w:rsid w:val="00A86057"/>
    <w:rsid w:val="00A86116"/>
    <w:rsid w:val="00A86137"/>
    <w:rsid w:val="00A861AC"/>
    <w:rsid w:val="00A8627B"/>
    <w:rsid w:val="00A863D3"/>
    <w:rsid w:val="00A86465"/>
    <w:rsid w:val="00A86522"/>
    <w:rsid w:val="00A86615"/>
    <w:rsid w:val="00A866CC"/>
    <w:rsid w:val="00A867C7"/>
    <w:rsid w:val="00A86A5F"/>
    <w:rsid w:val="00A86AA5"/>
    <w:rsid w:val="00A86BEE"/>
    <w:rsid w:val="00A86EC9"/>
    <w:rsid w:val="00A86F2C"/>
    <w:rsid w:val="00A86FE2"/>
    <w:rsid w:val="00A8700C"/>
    <w:rsid w:val="00A87037"/>
    <w:rsid w:val="00A870F5"/>
    <w:rsid w:val="00A8717D"/>
    <w:rsid w:val="00A873F5"/>
    <w:rsid w:val="00A874BA"/>
    <w:rsid w:val="00A875B9"/>
    <w:rsid w:val="00A876D5"/>
    <w:rsid w:val="00A8776E"/>
    <w:rsid w:val="00A879AF"/>
    <w:rsid w:val="00A879F0"/>
    <w:rsid w:val="00A87A5E"/>
    <w:rsid w:val="00A87DAB"/>
    <w:rsid w:val="00A87DEC"/>
    <w:rsid w:val="00A87F44"/>
    <w:rsid w:val="00A87FD5"/>
    <w:rsid w:val="00A9008D"/>
    <w:rsid w:val="00A900FD"/>
    <w:rsid w:val="00A90191"/>
    <w:rsid w:val="00A9020C"/>
    <w:rsid w:val="00A90287"/>
    <w:rsid w:val="00A902AC"/>
    <w:rsid w:val="00A902C9"/>
    <w:rsid w:val="00A90450"/>
    <w:rsid w:val="00A90659"/>
    <w:rsid w:val="00A90692"/>
    <w:rsid w:val="00A9087F"/>
    <w:rsid w:val="00A90940"/>
    <w:rsid w:val="00A9098F"/>
    <w:rsid w:val="00A90C70"/>
    <w:rsid w:val="00A90D7D"/>
    <w:rsid w:val="00A90E2C"/>
    <w:rsid w:val="00A90F4B"/>
    <w:rsid w:val="00A9103D"/>
    <w:rsid w:val="00A91101"/>
    <w:rsid w:val="00A9171D"/>
    <w:rsid w:val="00A91735"/>
    <w:rsid w:val="00A91792"/>
    <w:rsid w:val="00A917A7"/>
    <w:rsid w:val="00A91B80"/>
    <w:rsid w:val="00A91C41"/>
    <w:rsid w:val="00A91CF8"/>
    <w:rsid w:val="00A91D2A"/>
    <w:rsid w:val="00A91D64"/>
    <w:rsid w:val="00A91DB8"/>
    <w:rsid w:val="00A91E0B"/>
    <w:rsid w:val="00A91E11"/>
    <w:rsid w:val="00A91FA6"/>
    <w:rsid w:val="00A92352"/>
    <w:rsid w:val="00A923E0"/>
    <w:rsid w:val="00A92562"/>
    <w:rsid w:val="00A92683"/>
    <w:rsid w:val="00A92C68"/>
    <w:rsid w:val="00A92C6B"/>
    <w:rsid w:val="00A92CCF"/>
    <w:rsid w:val="00A92DC2"/>
    <w:rsid w:val="00A92DD0"/>
    <w:rsid w:val="00A92FC7"/>
    <w:rsid w:val="00A92FD9"/>
    <w:rsid w:val="00A93014"/>
    <w:rsid w:val="00A930E2"/>
    <w:rsid w:val="00A932D1"/>
    <w:rsid w:val="00A93365"/>
    <w:rsid w:val="00A9338D"/>
    <w:rsid w:val="00A9347C"/>
    <w:rsid w:val="00A935F3"/>
    <w:rsid w:val="00A9380B"/>
    <w:rsid w:val="00A93902"/>
    <w:rsid w:val="00A939FE"/>
    <w:rsid w:val="00A93A7D"/>
    <w:rsid w:val="00A93B58"/>
    <w:rsid w:val="00A93BF3"/>
    <w:rsid w:val="00A93D97"/>
    <w:rsid w:val="00A94342"/>
    <w:rsid w:val="00A943C1"/>
    <w:rsid w:val="00A94723"/>
    <w:rsid w:val="00A9477A"/>
    <w:rsid w:val="00A94A07"/>
    <w:rsid w:val="00A94A62"/>
    <w:rsid w:val="00A94B29"/>
    <w:rsid w:val="00A94D32"/>
    <w:rsid w:val="00A94EB4"/>
    <w:rsid w:val="00A95083"/>
    <w:rsid w:val="00A950EA"/>
    <w:rsid w:val="00A95179"/>
    <w:rsid w:val="00A95217"/>
    <w:rsid w:val="00A9540C"/>
    <w:rsid w:val="00A958F1"/>
    <w:rsid w:val="00A959F4"/>
    <w:rsid w:val="00A95F05"/>
    <w:rsid w:val="00A9600E"/>
    <w:rsid w:val="00A96377"/>
    <w:rsid w:val="00A96411"/>
    <w:rsid w:val="00A9648A"/>
    <w:rsid w:val="00A964A6"/>
    <w:rsid w:val="00A964E3"/>
    <w:rsid w:val="00A96633"/>
    <w:rsid w:val="00A9669A"/>
    <w:rsid w:val="00A967C8"/>
    <w:rsid w:val="00A96ACF"/>
    <w:rsid w:val="00A96BD1"/>
    <w:rsid w:val="00A96C3B"/>
    <w:rsid w:val="00A96F7D"/>
    <w:rsid w:val="00A9704B"/>
    <w:rsid w:val="00A972B6"/>
    <w:rsid w:val="00A9742B"/>
    <w:rsid w:val="00A974E4"/>
    <w:rsid w:val="00A97903"/>
    <w:rsid w:val="00A97995"/>
    <w:rsid w:val="00A97B4C"/>
    <w:rsid w:val="00A97BD7"/>
    <w:rsid w:val="00A97C7D"/>
    <w:rsid w:val="00A97D7C"/>
    <w:rsid w:val="00A97E3F"/>
    <w:rsid w:val="00A97EB8"/>
    <w:rsid w:val="00AA0033"/>
    <w:rsid w:val="00AA0162"/>
    <w:rsid w:val="00AA01DA"/>
    <w:rsid w:val="00AA033C"/>
    <w:rsid w:val="00AA0582"/>
    <w:rsid w:val="00AA07E0"/>
    <w:rsid w:val="00AA088A"/>
    <w:rsid w:val="00AA0A43"/>
    <w:rsid w:val="00AA0B80"/>
    <w:rsid w:val="00AA0B84"/>
    <w:rsid w:val="00AA0D76"/>
    <w:rsid w:val="00AA1194"/>
    <w:rsid w:val="00AA125B"/>
    <w:rsid w:val="00AA135D"/>
    <w:rsid w:val="00AA13B7"/>
    <w:rsid w:val="00AA1628"/>
    <w:rsid w:val="00AA16AA"/>
    <w:rsid w:val="00AA1781"/>
    <w:rsid w:val="00AA18A0"/>
    <w:rsid w:val="00AA1A1D"/>
    <w:rsid w:val="00AA1AF1"/>
    <w:rsid w:val="00AA1C0B"/>
    <w:rsid w:val="00AA1C2F"/>
    <w:rsid w:val="00AA1E97"/>
    <w:rsid w:val="00AA1FD3"/>
    <w:rsid w:val="00AA2114"/>
    <w:rsid w:val="00AA2282"/>
    <w:rsid w:val="00AA2316"/>
    <w:rsid w:val="00AA234A"/>
    <w:rsid w:val="00AA24A9"/>
    <w:rsid w:val="00AA24F5"/>
    <w:rsid w:val="00AA26EA"/>
    <w:rsid w:val="00AA28A5"/>
    <w:rsid w:val="00AA28BE"/>
    <w:rsid w:val="00AA295B"/>
    <w:rsid w:val="00AA2B9A"/>
    <w:rsid w:val="00AA2BAF"/>
    <w:rsid w:val="00AA2D11"/>
    <w:rsid w:val="00AA2D66"/>
    <w:rsid w:val="00AA2E85"/>
    <w:rsid w:val="00AA2F3E"/>
    <w:rsid w:val="00AA3030"/>
    <w:rsid w:val="00AA31EE"/>
    <w:rsid w:val="00AA336D"/>
    <w:rsid w:val="00AA3385"/>
    <w:rsid w:val="00AA34FA"/>
    <w:rsid w:val="00AA3634"/>
    <w:rsid w:val="00AA365B"/>
    <w:rsid w:val="00AA36DB"/>
    <w:rsid w:val="00AA377C"/>
    <w:rsid w:val="00AA3D7F"/>
    <w:rsid w:val="00AA412B"/>
    <w:rsid w:val="00AA41B0"/>
    <w:rsid w:val="00AA41CF"/>
    <w:rsid w:val="00AA4269"/>
    <w:rsid w:val="00AA4431"/>
    <w:rsid w:val="00AA452B"/>
    <w:rsid w:val="00AA45F8"/>
    <w:rsid w:val="00AA4635"/>
    <w:rsid w:val="00AA4770"/>
    <w:rsid w:val="00AA4A5D"/>
    <w:rsid w:val="00AA4AE0"/>
    <w:rsid w:val="00AA4AFE"/>
    <w:rsid w:val="00AA4BA7"/>
    <w:rsid w:val="00AA4BDE"/>
    <w:rsid w:val="00AA4DDB"/>
    <w:rsid w:val="00AA4E5D"/>
    <w:rsid w:val="00AA4FAB"/>
    <w:rsid w:val="00AA508E"/>
    <w:rsid w:val="00AA51A4"/>
    <w:rsid w:val="00AA537A"/>
    <w:rsid w:val="00AA55E9"/>
    <w:rsid w:val="00AA56D1"/>
    <w:rsid w:val="00AA570B"/>
    <w:rsid w:val="00AA5778"/>
    <w:rsid w:val="00AA586F"/>
    <w:rsid w:val="00AA5904"/>
    <w:rsid w:val="00AA59C4"/>
    <w:rsid w:val="00AA5B40"/>
    <w:rsid w:val="00AA5C1B"/>
    <w:rsid w:val="00AA5CD4"/>
    <w:rsid w:val="00AA5E43"/>
    <w:rsid w:val="00AA61E3"/>
    <w:rsid w:val="00AA6393"/>
    <w:rsid w:val="00AA6496"/>
    <w:rsid w:val="00AA6659"/>
    <w:rsid w:val="00AA6669"/>
    <w:rsid w:val="00AA667B"/>
    <w:rsid w:val="00AA66BA"/>
    <w:rsid w:val="00AA6791"/>
    <w:rsid w:val="00AA68BB"/>
    <w:rsid w:val="00AA692C"/>
    <w:rsid w:val="00AA6AB5"/>
    <w:rsid w:val="00AA6B91"/>
    <w:rsid w:val="00AA6BFB"/>
    <w:rsid w:val="00AA6CEB"/>
    <w:rsid w:val="00AA6EFB"/>
    <w:rsid w:val="00AA7094"/>
    <w:rsid w:val="00AA736F"/>
    <w:rsid w:val="00AA7469"/>
    <w:rsid w:val="00AA768D"/>
    <w:rsid w:val="00AA76B9"/>
    <w:rsid w:val="00AA76D3"/>
    <w:rsid w:val="00AA77D5"/>
    <w:rsid w:val="00AA795A"/>
    <w:rsid w:val="00AA79EB"/>
    <w:rsid w:val="00AA7B9A"/>
    <w:rsid w:val="00AA7C27"/>
    <w:rsid w:val="00AA7D70"/>
    <w:rsid w:val="00AA7DAB"/>
    <w:rsid w:val="00AA7E6B"/>
    <w:rsid w:val="00AA7F02"/>
    <w:rsid w:val="00AA7FE8"/>
    <w:rsid w:val="00AB0196"/>
    <w:rsid w:val="00AB0386"/>
    <w:rsid w:val="00AB0554"/>
    <w:rsid w:val="00AB05A0"/>
    <w:rsid w:val="00AB0722"/>
    <w:rsid w:val="00AB0853"/>
    <w:rsid w:val="00AB0960"/>
    <w:rsid w:val="00AB096D"/>
    <w:rsid w:val="00AB0A6A"/>
    <w:rsid w:val="00AB0BFE"/>
    <w:rsid w:val="00AB10F1"/>
    <w:rsid w:val="00AB120E"/>
    <w:rsid w:val="00AB138F"/>
    <w:rsid w:val="00AB15E7"/>
    <w:rsid w:val="00AB1615"/>
    <w:rsid w:val="00AB16EA"/>
    <w:rsid w:val="00AB1C36"/>
    <w:rsid w:val="00AB1CA1"/>
    <w:rsid w:val="00AB1D72"/>
    <w:rsid w:val="00AB1DF7"/>
    <w:rsid w:val="00AB21FC"/>
    <w:rsid w:val="00AB22D7"/>
    <w:rsid w:val="00AB239C"/>
    <w:rsid w:val="00AB23AF"/>
    <w:rsid w:val="00AB2650"/>
    <w:rsid w:val="00AB2835"/>
    <w:rsid w:val="00AB28C4"/>
    <w:rsid w:val="00AB28CA"/>
    <w:rsid w:val="00AB2B03"/>
    <w:rsid w:val="00AB2B22"/>
    <w:rsid w:val="00AB2B5D"/>
    <w:rsid w:val="00AB2CC2"/>
    <w:rsid w:val="00AB2ECD"/>
    <w:rsid w:val="00AB2ED8"/>
    <w:rsid w:val="00AB2F18"/>
    <w:rsid w:val="00AB300A"/>
    <w:rsid w:val="00AB31B3"/>
    <w:rsid w:val="00AB32D4"/>
    <w:rsid w:val="00AB330F"/>
    <w:rsid w:val="00AB369A"/>
    <w:rsid w:val="00AB36F2"/>
    <w:rsid w:val="00AB375E"/>
    <w:rsid w:val="00AB3AF5"/>
    <w:rsid w:val="00AB3D5A"/>
    <w:rsid w:val="00AB3E77"/>
    <w:rsid w:val="00AB4162"/>
    <w:rsid w:val="00AB4313"/>
    <w:rsid w:val="00AB438F"/>
    <w:rsid w:val="00AB43BB"/>
    <w:rsid w:val="00AB4467"/>
    <w:rsid w:val="00AB44DB"/>
    <w:rsid w:val="00AB46DF"/>
    <w:rsid w:val="00AB46E1"/>
    <w:rsid w:val="00AB482E"/>
    <w:rsid w:val="00AB484E"/>
    <w:rsid w:val="00AB4A72"/>
    <w:rsid w:val="00AB4AFA"/>
    <w:rsid w:val="00AB4C41"/>
    <w:rsid w:val="00AB4CFA"/>
    <w:rsid w:val="00AB4E0A"/>
    <w:rsid w:val="00AB4F0F"/>
    <w:rsid w:val="00AB5185"/>
    <w:rsid w:val="00AB52F8"/>
    <w:rsid w:val="00AB53A5"/>
    <w:rsid w:val="00AB54B0"/>
    <w:rsid w:val="00AB562B"/>
    <w:rsid w:val="00AB5920"/>
    <w:rsid w:val="00AB5B73"/>
    <w:rsid w:val="00AB5CF5"/>
    <w:rsid w:val="00AB5EDA"/>
    <w:rsid w:val="00AB6026"/>
    <w:rsid w:val="00AB606C"/>
    <w:rsid w:val="00AB6077"/>
    <w:rsid w:val="00AB611C"/>
    <w:rsid w:val="00AB62FD"/>
    <w:rsid w:val="00AB6301"/>
    <w:rsid w:val="00AB6417"/>
    <w:rsid w:val="00AB6639"/>
    <w:rsid w:val="00AB667E"/>
    <w:rsid w:val="00AB680F"/>
    <w:rsid w:val="00AB6857"/>
    <w:rsid w:val="00AB6A53"/>
    <w:rsid w:val="00AB6B97"/>
    <w:rsid w:val="00AB6D5F"/>
    <w:rsid w:val="00AB6E04"/>
    <w:rsid w:val="00AB7003"/>
    <w:rsid w:val="00AB709A"/>
    <w:rsid w:val="00AB70AC"/>
    <w:rsid w:val="00AB712F"/>
    <w:rsid w:val="00AB76AE"/>
    <w:rsid w:val="00AB775A"/>
    <w:rsid w:val="00AB7851"/>
    <w:rsid w:val="00AB7903"/>
    <w:rsid w:val="00AB7A92"/>
    <w:rsid w:val="00AB7AE7"/>
    <w:rsid w:val="00AB7CEF"/>
    <w:rsid w:val="00AB7D4D"/>
    <w:rsid w:val="00AC0079"/>
    <w:rsid w:val="00AC0098"/>
    <w:rsid w:val="00AC0213"/>
    <w:rsid w:val="00AC058F"/>
    <w:rsid w:val="00AC061D"/>
    <w:rsid w:val="00AC0725"/>
    <w:rsid w:val="00AC0947"/>
    <w:rsid w:val="00AC0A0C"/>
    <w:rsid w:val="00AC0A4A"/>
    <w:rsid w:val="00AC0A68"/>
    <w:rsid w:val="00AC0D17"/>
    <w:rsid w:val="00AC0D3B"/>
    <w:rsid w:val="00AC0D3E"/>
    <w:rsid w:val="00AC0DC9"/>
    <w:rsid w:val="00AC0FF5"/>
    <w:rsid w:val="00AC1135"/>
    <w:rsid w:val="00AC15A0"/>
    <w:rsid w:val="00AC15E6"/>
    <w:rsid w:val="00AC1769"/>
    <w:rsid w:val="00AC18BF"/>
    <w:rsid w:val="00AC1B8D"/>
    <w:rsid w:val="00AC1BE7"/>
    <w:rsid w:val="00AC1C48"/>
    <w:rsid w:val="00AC22B9"/>
    <w:rsid w:val="00AC235F"/>
    <w:rsid w:val="00AC248F"/>
    <w:rsid w:val="00AC2552"/>
    <w:rsid w:val="00AC2576"/>
    <w:rsid w:val="00AC27A6"/>
    <w:rsid w:val="00AC29A5"/>
    <w:rsid w:val="00AC2C32"/>
    <w:rsid w:val="00AC2D3B"/>
    <w:rsid w:val="00AC2EBD"/>
    <w:rsid w:val="00AC2EDD"/>
    <w:rsid w:val="00AC2FC1"/>
    <w:rsid w:val="00AC3078"/>
    <w:rsid w:val="00AC3471"/>
    <w:rsid w:val="00AC3689"/>
    <w:rsid w:val="00AC37BF"/>
    <w:rsid w:val="00AC38D4"/>
    <w:rsid w:val="00AC399E"/>
    <w:rsid w:val="00AC3DCF"/>
    <w:rsid w:val="00AC3E6B"/>
    <w:rsid w:val="00AC3F9C"/>
    <w:rsid w:val="00AC3FAF"/>
    <w:rsid w:val="00AC423D"/>
    <w:rsid w:val="00AC4527"/>
    <w:rsid w:val="00AC4538"/>
    <w:rsid w:val="00AC4540"/>
    <w:rsid w:val="00AC45B0"/>
    <w:rsid w:val="00AC4675"/>
    <w:rsid w:val="00AC470C"/>
    <w:rsid w:val="00AC4863"/>
    <w:rsid w:val="00AC4879"/>
    <w:rsid w:val="00AC48CC"/>
    <w:rsid w:val="00AC497B"/>
    <w:rsid w:val="00AC4AFE"/>
    <w:rsid w:val="00AC4C50"/>
    <w:rsid w:val="00AC4D46"/>
    <w:rsid w:val="00AC4E2A"/>
    <w:rsid w:val="00AC4E3C"/>
    <w:rsid w:val="00AC4F64"/>
    <w:rsid w:val="00AC5009"/>
    <w:rsid w:val="00AC522E"/>
    <w:rsid w:val="00AC535E"/>
    <w:rsid w:val="00AC53CB"/>
    <w:rsid w:val="00AC5436"/>
    <w:rsid w:val="00AC545D"/>
    <w:rsid w:val="00AC54A2"/>
    <w:rsid w:val="00AC5512"/>
    <w:rsid w:val="00AC559C"/>
    <w:rsid w:val="00AC5885"/>
    <w:rsid w:val="00AC5AFC"/>
    <w:rsid w:val="00AC5CDE"/>
    <w:rsid w:val="00AC5E3E"/>
    <w:rsid w:val="00AC5FED"/>
    <w:rsid w:val="00AC6104"/>
    <w:rsid w:val="00AC616B"/>
    <w:rsid w:val="00AC61C0"/>
    <w:rsid w:val="00AC63F7"/>
    <w:rsid w:val="00AC6530"/>
    <w:rsid w:val="00AC6703"/>
    <w:rsid w:val="00AC67D4"/>
    <w:rsid w:val="00AC6865"/>
    <w:rsid w:val="00AC6AE6"/>
    <w:rsid w:val="00AC6C08"/>
    <w:rsid w:val="00AC6D2D"/>
    <w:rsid w:val="00AC6DE9"/>
    <w:rsid w:val="00AC6E95"/>
    <w:rsid w:val="00AC7058"/>
    <w:rsid w:val="00AC7165"/>
    <w:rsid w:val="00AC7197"/>
    <w:rsid w:val="00AC72D5"/>
    <w:rsid w:val="00AC737E"/>
    <w:rsid w:val="00AC7491"/>
    <w:rsid w:val="00AC7628"/>
    <w:rsid w:val="00AC77E3"/>
    <w:rsid w:val="00AC7C35"/>
    <w:rsid w:val="00AC7E3A"/>
    <w:rsid w:val="00AC7E92"/>
    <w:rsid w:val="00AD043C"/>
    <w:rsid w:val="00AD0455"/>
    <w:rsid w:val="00AD048C"/>
    <w:rsid w:val="00AD0536"/>
    <w:rsid w:val="00AD054F"/>
    <w:rsid w:val="00AD0583"/>
    <w:rsid w:val="00AD066A"/>
    <w:rsid w:val="00AD07A8"/>
    <w:rsid w:val="00AD085B"/>
    <w:rsid w:val="00AD08BF"/>
    <w:rsid w:val="00AD08DB"/>
    <w:rsid w:val="00AD092F"/>
    <w:rsid w:val="00AD0958"/>
    <w:rsid w:val="00AD09A6"/>
    <w:rsid w:val="00AD0ABD"/>
    <w:rsid w:val="00AD0B5D"/>
    <w:rsid w:val="00AD0E2F"/>
    <w:rsid w:val="00AD0F0B"/>
    <w:rsid w:val="00AD107C"/>
    <w:rsid w:val="00AD145E"/>
    <w:rsid w:val="00AD1822"/>
    <w:rsid w:val="00AD18D5"/>
    <w:rsid w:val="00AD19D0"/>
    <w:rsid w:val="00AD1BA4"/>
    <w:rsid w:val="00AD1D16"/>
    <w:rsid w:val="00AD1D1A"/>
    <w:rsid w:val="00AD1D3B"/>
    <w:rsid w:val="00AD1E22"/>
    <w:rsid w:val="00AD21D0"/>
    <w:rsid w:val="00AD2256"/>
    <w:rsid w:val="00AD244E"/>
    <w:rsid w:val="00AD25DB"/>
    <w:rsid w:val="00AD26AC"/>
    <w:rsid w:val="00AD26BE"/>
    <w:rsid w:val="00AD28BC"/>
    <w:rsid w:val="00AD2999"/>
    <w:rsid w:val="00AD29B4"/>
    <w:rsid w:val="00AD2C27"/>
    <w:rsid w:val="00AD2CAC"/>
    <w:rsid w:val="00AD2CAF"/>
    <w:rsid w:val="00AD2F6F"/>
    <w:rsid w:val="00AD2FC7"/>
    <w:rsid w:val="00AD2FDB"/>
    <w:rsid w:val="00AD3446"/>
    <w:rsid w:val="00AD3630"/>
    <w:rsid w:val="00AD37E9"/>
    <w:rsid w:val="00AD388E"/>
    <w:rsid w:val="00AD38FD"/>
    <w:rsid w:val="00AD3A23"/>
    <w:rsid w:val="00AD3C85"/>
    <w:rsid w:val="00AD3D3A"/>
    <w:rsid w:val="00AD3EBF"/>
    <w:rsid w:val="00AD4315"/>
    <w:rsid w:val="00AD4424"/>
    <w:rsid w:val="00AD452C"/>
    <w:rsid w:val="00AD45BB"/>
    <w:rsid w:val="00AD45DE"/>
    <w:rsid w:val="00AD45F1"/>
    <w:rsid w:val="00AD48B0"/>
    <w:rsid w:val="00AD4E86"/>
    <w:rsid w:val="00AD4FBF"/>
    <w:rsid w:val="00AD4FFD"/>
    <w:rsid w:val="00AD5048"/>
    <w:rsid w:val="00AD505D"/>
    <w:rsid w:val="00AD50A5"/>
    <w:rsid w:val="00AD52AC"/>
    <w:rsid w:val="00AD55CF"/>
    <w:rsid w:val="00AD574D"/>
    <w:rsid w:val="00AD5878"/>
    <w:rsid w:val="00AD58D4"/>
    <w:rsid w:val="00AD5A7A"/>
    <w:rsid w:val="00AD5AEC"/>
    <w:rsid w:val="00AD5AF5"/>
    <w:rsid w:val="00AD5D12"/>
    <w:rsid w:val="00AD5F72"/>
    <w:rsid w:val="00AD5FB7"/>
    <w:rsid w:val="00AD5FE1"/>
    <w:rsid w:val="00AD6005"/>
    <w:rsid w:val="00AD6028"/>
    <w:rsid w:val="00AD61F3"/>
    <w:rsid w:val="00AD61FB"/>
    <w:rsid w:val="00AD651D"/>
    <w:rsid w:val="00AD682A"/>
    <w:rsid w:val="00AD682B"/>
    <w:rsid w:val="00AD6900"/>
    <w:rsid w:val="00AD6A2D"/>
    <w:rsid w:val="00AD6A3E"/>
    <w:rsid w:val="00AD6A47"/>
    <w:rsid w:val="00AD6DB0"/>
    <w:rsid w:val="00AD71D9"/>
    <w:rsid w:val="00AD74F7"/>
    <w:rsid w:val="00AD79B4"/>
    <w:rsid w:val="00AD7A2E"/>
    <w:rsid w:val="00AD7D62"/>
    <w:rsid w:val="00AD7EA4"/>
    <w:rsid w:val="00AE070D"/>
    <w:rsid w:val="00AE0792"/>
    <w:rsid w:val="00AE0796"/>
    <w:rsid w:val="00AE07E7"/>
    <w:rsid w:val="00AE0991"/>
    <w:rsid w:val="00AE0A4A"/>
    <w:rsid w:val="00AE0C33"/>
    <w:rsid w:val="00AE0D53"/>
    <w:rsid w:val="00AE0DA2"/>
    <w:rsid w:val="00AE0DFB"/>
    <w:rsid w:val="00AE1186"/>
    <w:rsid w:val="00AE11F6"/>
    <w:rsid w:val="00AE1288"/>
    <w:rsid w:val="00AE14CA"/>
    <w:rsid w:val="00AE14F1"/>
    <w:rsid w:val="00AE16AC"/>
    <w:rsid w:val="00AE1860"/>
    <w:rsid w:val="00AE1884"/>
    <w:rsid w:val="00AE1B86"/>
    <w:rsid w:val="00AE1CCB"/>
    <w:rsid w:val="00AE1E5E"/>
    <w:rsid w:val="00AE211C"/>
    <w:rsid w:val="00AE2161"/>
    <w:rsid w:val="00AE2346"/>
    <w:rsid w:val="00AE2433"/>
    <w:rsid w:val="00AE278F"/>
    <w:rsid w:val="00AE27D1"/>
    <w:rsid w:val="00AE2A45"/>
    <w:rsid w:val="00AE2B59"/>
    <w:rsid w:val="00AE2B7E"/>
    <w:rsid w:val="00AE3054"/>
    <w:rsid w:val="00AE3096"/>
    <w:rsid w:val="00AE32DC"/>
    <w:rsid w:val="00AE33F8"/>
    <w:rsid w:val="00AE349F"/>
    <w:rsid w:val="00AE3748"/>
    <w:rsid w:val="00AE3A40"/>
    <w:rsid w:val="00AE3A45"/>
    <w:rsid w:val="00AE3B68"/>
    <w:rsid w:val="00AE3C9D"/>
    <w:rsid w:val="00AE3D71"/>
    <w:rsid w:val="00AE3D86"/>
    <w:rsid w:val="00AE3DB9"/>
    <w:rsid w:val="00AE3DDA"/>
    <w:rsid w:val="00AE3E19"/>
    <w:rsid w:val="00AE3FF1"/>
    <w:rsid w:val="00AE3FF6"/>
    <w:rsid w:val="00AE40DF"/>
    <w:rsid w:val="00AE4181"/>
    <w:rsid w:val="00AE420D"/>
    <w:rsid w:val="00AE4A8F"/>
    <w:rsid w:val="00AE4C21"/>
    <w:rsid w:val="00AE4E38"/>
    <w:rsid w:val="00AE4FAB"/>
    <w:rsid w:val="00AE52B3"/>
    <w:rsid w:val="00AE585B"/>
    <w:rsid w:val="00AE58B3"/>
    <w:rsid w:val="00AE597A"/>
    <w:rsid w:val="00AE597D"/>
    <w:rsid w:val="00AE5A9F"/>
    <w:rsid w:val="00AE5DA5"/>
    <w:rsid w:val="00AE5F61"/>
    <w:rsid w:val="00AE6226"/>
    <w:rsid w:val="00AE6594"/>
    <w:rsid w:val="00AE65E0"/>
    <w:rsid w:val="00AE6620"/>
    <w:rsid w:val="00AE6727"/>
    <w:rsid w:val="00AE684C"/>
    <w:rsid w:val="00AE6941"/>
    <w:rsid w:val="00AE69AF"/>
    <w:rsid w:val="00AE6B87"/>
    <w:rsid w:val="00AE6C16"/>
    <w:rsid w:val="00AE6C1B"/>
    <w:rsid w:val="00AE6C82"/>
    <w:rsid w:val="00AE6CA3"/>
    <w:rsid w:val="00AE710A"/>
    <w:rsid w:val="00AE7120"/>
    <w:rsid w:val="00AE71CC"/>
    <w:rsid w:val="00AE71E3"/>
    <w:rsid w:val="00AE73FC"/>
    <w:rsid w:val="00AE74A0"/>
    <w:rsid w:val="00AE753A"/>
    <w:rsid w:val="00AE7542"/>
    <w:rsid w:val="00AE769D"/>
    <w:rsid w:val="00AE76D0"/>
    <w:rsid w:val="00AF0049"/>
    <w:rsid w:val="00AF00DE"/>
    <w:rsid w:val="00AF01D4"/>
    <w:rsid w:val="00AF0269"/>
    <w:rsid w:val="00AF03B8"/>
    <w:rsid w:val="00AF0637"/>
    <w:rsid w:val="00AF0699"/>
    <w:rsid w:val="00AF089D"/>
    <w:rsid w:val="00AF08F3"/>
    <w:rsid w:val="00AF0ACF"/>
    <w:rsid w:val="00AF0B86"/>
    <w:rsid w:val="00AF0BBB"/>
    <w:rsid w:val="00AF0C87"/>
    <w:rsid w:val="00AF0E0D"/>
    <w:rsid w:val="00AF1134"/>
    <w:rsid w:val="00AF1468"/>
    <w:rsid w:val="00AF16F9"/>
    <w:rsid w:val="00AF17A8"/>
    <w:rsid w:val="00AF1803"/>
    <w:rsid w:val="00AF1874"/>
    <w:rsid w:val="00AF1989"/>
    <w:rsid w:val="00AF1A09"/>
    <w:rsid w:val="00AF1CD6"/>
    <w:rsid w:val="00AF1D31"/>
    <w:rsid w:val="00AF1E28"/>
    <w:rsid w:val="00AF1E47"/>
    <w:rsid w:val="00AF206C"/>
    <w:rsid w:val="00AF20A5"/>
    <w:rsid w:val="00AF2256"/>
    <w:rsid w:val="00AF240D"/>
    <w:rsid w:val="00AF2424"/>
    <w:rsid w:val="00AF24C2"/>
    <w:rsid w:val="00AF268B"/>
    <w:rsid w:val="00AF26E9"/>
    <w:rsid w:val="00AF275E"/>
    <w:rsid w:val="00AF288A"/>
    <w:rsid w:val="00AF28E5"/>
    <w:rsid w:val="00AF290E"/>
    <w:rsid w:val="00AF2B68"/>
    <w:rsid w:val="00AF2B86"/>
    <w:rsid w:val="00AF2C0D"/>
    <w:rsid w:val="00AF2F25"/>
    <w:rsid w:val="00AF2F38"/>
    <w:rsid w:val="00AF2F76"/>
    <w:rsid w:val="00AF2FA7"/>
    <w:rsid w:val="00AF3006"/>
    <w:rsid w:val="00AF3074"/>
    <w:rsid w:val="00AF31E6"/>
    <w:rsid w:val="00AF3490"/>
    <w:rsid w:val="00AF36B4"/>
    <w:rsid w:val="00AF37F9"/>
    <w:rsid w:val="00AF393D"/>
    <w:rsid w:val="00AF3B32"/>
    <w:rsid w:val="00AF3BA9"/>
    <w:rsid w:val="00AF3CC0"/>
    <w:rsid w:val="00AF3CD9"/>
    <w:rsid w:val="00AF3DC0"/>
    <w:rsid w:val="00AF3ED3"/>
    <w:rsid w:val="00AF3EE0"/>
    <w:rsid w:val="00AF3F5C"/>
    <w:rsid w:val="00AF409B"/>
    <w:rsid w:val="00AF427E"/>
    <w:rsid w:val="00AF43AD"/>
    <w:rsid w:val="00AF459F"/>
    <w:rsid w:val="00AF48E8"/>
    <w:rsid w:val="00AF491D"/>
    <w:rsid w:val="00AF4CAE"/>
    <w:rsid w:val="00AF4E66"/>
    <w:rsid w:val="00AF4E69"/>
    <w:rsid w:val="00AF504D"/>
    <w:rsid w:val="00AF52A1"/>
    <w:rsid w:val="00AF52D8"/>
    <w:rsid w:val="00AF56F3"/>
    <w:rsid w:val="00AF5794"/>
    <w:rsid w:val="00AF59C1"/>
    <w:rsid w:val="00AF5C77"/>
    <w:rsid w:val="00AF5DF1"/>
    <w:rsid w:val="00AF644F"/>
    <w:rsid w:val="00AF6503"/>
    <w:rsid w:val="00AF65C3"/>
    <w:rsid w:val="00AF67DA"/>
    <w:rsid w:val="00AF68B7"/>
    <w:rsid w:val="00AF68DA"/>
    <w:rsid w:val="00AF69FB"/>
    <w:rsid w:val="00AF6A7F"/>
    <w:rsid w:val="00AF6ABD"/>
    <w:rsid w:val="00AF6ADD"/>
    <w:rsid w:val="00AF6B1E"/>
    <w:rsid w:val="00AF6B6F"/>
    <w:rsid w:val="00AF6C3F"/>
    <w:rsid w:val="00AF6E37"/>
    <w:rsid w:val="00AF6F4B"/>
    <w:rsid w:val="00AF719C"/>
    <w:rsid w:val="00AF7272"/>
    <w:rsid w:val="00AF746B"/>
    <w:rsid w:val="00AF7572"/>
    <w:rsid w:val="00AF7648"/>
    <w:rsid w:val="00AF7736"/>
    <w:rsid w:val="00AF780E"/>
    <w:rsid w:val="00AF7827"/>
    <w:rsid w:val="00AF78F5"/>
    <w:rsid w:val="00AF7914"/>
    <w:rsid w:val="00AF7987"/>
    <w:rsid w:val="00AF7C8E"/>
    <w:rsid w:val="00AF7CFC"/>
    <w:rsid w:val="00AF7E1B"/>
    <w:rsid w:val="00AF7FB8"/>
    <w:rsid w:val="00B00019"/>
    <w:rsid w:val="00B00216"/>
    <w:rsid w:val="00B00226"/>
    <w:rsid w:val="00B002A1"/>
    <w:rsid w:val="00B004FE"/>
    <w:rsid w:val="00B0060E"/>
    <w:rsid w:val="00B00745"/>
    <w:rsid w:val="00B00845"/>
    <w:rsid w:val="00B009C7"/>
    <w:rsid w:val="00B00C54"/>
    <w:rsid w:val="00B00C89"/>
    <w:rsid w:val="00B00CCE"/>
    <w:rsid w:val="00B010B6"/>
    <w:rsid w:val="00B013D9"/>
    <w:rsid w:val="00B015F8"/>
    <w:rsid w:val="00B01694"/>
    <w:rsid w:val="00B017B3"/>
    <w:rsid w:val="00B01A61"/>
    <w:rsid w:val="00B01B05"/>
    <w:rsid w:val="00B01B5C"/>
    <w:rsid w:val="00B01E12"/>
    <w:rsid w:val="00B01EC3"/>
    <w:rsid w:val="00B01FAD"/>
    <w:rsid w:val="00B0226F"/>
    <w:rsid w:val="00B02421"/>
    <w:rsid w:val="00B0246F"/>
    <w:rsid w:val="00B02521"/>
    <w:rsid w:val="00B0256A"/>
    <w:rsid w:val="00B025BC"/>
    <w:rsid w:val="00B02725"/>
    <w:rsid w:val="00B028EE"/>
    <w:rsid w:val="00B029C3"/>
    <w:rsid w:val="00B02B55"/>
    <w:rsid w:val="00B02D64"/>
    <w:rsid w:val="00B02F1E"/>
    <w:rsid w:val="00B02F4E"/>
    <w:rsid w:val="00B02F6A"/>
    <w:rsid w:val="00B0311B"/>
    <w:rsid w:val="00B03169"/>
    <w:rsid w:val="00B0345A"/>
    <w:rsid w:val="00B034E5"/>
    <w:rsid w:val="00B03651"/>
    <w:rsid w:val="00B037CF"/>
    <w:rsid w:val="00B0382C"/>
    <w:rsid w:val="00B03963"/>
    <w:rsid w:val="00B03B11"/>
    <w:rsid w:val="00B03CB2"/>
    <w:rsid w:val="00B03CBF"/>
    <w:rsid w:val="00B03D7A"/>
    <w:rsid w:val="00B03E93"/>
    <w:rsid w:val="00B03FDF"/>
    <w:rsid w:val="00B0414C"/>
    <w:rsid w:val="00B0418B"/>
    <w:rsid w:val="00B04361"/>
    <w:rsid w:val="00B043D8"/>
    <w:rsid w:val="00B04597"/>
    <w:rsid w:val="00B04701"/>
    <w:rsid w:val="00B0483C"/>
    <w:rsid w:val="00B04876"/>
    <w:rsid w:val="00B048E4"/>
    <w:rsid w:val="00B049BB"/>
    <w:rsid w:val="00B04A28"/>
    <w:rsid w:val="00B04AA0"/>
    <w:rsid w:val="00B04BA2"/>
    <w:rsid w:val="00B04C0C"/>
    <w:rsid w:val="00B04CB5"/>
    <w:rsid w:val="00B04E67"/>
    <w:rsid w:val="00B051A1"/>
    <w:rsid w:val="00B051F6"/>
    <w:rsid w:val="00B05398"/>
    <w:rsid w:val="00B05455"/>
    <w:rsid w:val="00B05514"/>
    <w:rsid w:val="00B055CF"/>
    <w:rsid w:val="00B05659"/>
    <w:rsid w:val="00B0584B"/>
    <w:rsid w:val="00B0584F"/>
    <w:rsid w:val="00B05894"/>
    <w:rsid w:val="00B0589B"/>
    <w:rsid w:val="00B0596F"/>
    <w:rsid w:val="00B05A3F"/>
    <w:rsid w:val="00B05B2D"/>
    <w:rsid w:val="00B05BA5"/>
    <w:rsid w:val="00B05C14"/>
    <w:rsid w:val="00B05C59"/>
    <w:rsid w:val="00B05CB1"/>
    <w:rsid w:val="00B05D2C"/>
    <w:rsid w:val="00B05DD4"/>
    <w:rsid w:val="00B05EAD"/>
    <w:rsid w:val="00B06038"/>
    <w:rsid w:val="00B063A1"/>
    <w:rsid w:val="00B066EE"/>
    <w:rsid w:val="00B066FE"/>
    <w:rsid w:val="00B06821"/>
    <w:rsid w:val="00B068AD"/>
    <w:rsid w:val="00B069DF"/>
    <w:rsid w:val="00B06A6B"/>
    <w:rsid w:val="00B06FB3"/>
    <w:rsid w:val="00B06FDF"/>
    <w:rsid w:val="00B0700F"/>
    <w:rsid w:val="00B0704D"/>
    <w:rsid w:val="00B07124"/>
    <w:rsid w:val="00B07145"/>
    <w:rsid w:val="00B07792"/>
    <w:rsid w:val="00B07870"/>
    <w:rsid w:val="00B079D6"/>
    <w:rsid w:val="00B07B1E"/>
    <w:rsid w:val="00B07CF2"/>
    <w:rsid w:val="00B07E52"/>
    <w:rsid w:val="00B07E86"/>
    <w:rsid w:val="00B07F42"/>
    <w:rsid w:val="00B1001E"/>
    <w:rsid w:val="00B1019B"/>
    <w:rsid w:val="00B101BA"/>
    <w:rsid w:val="00B103C2"/>
    <w:rsid w:val="00B10407"/>
    <w:rsid w:val="00B1042A"/>
    <w:rsid w:val="00B10489"/>
    <w:rsid w:val="00B104C8"/>
    <w:rsid w:val="00B105AD"/>
    <w:rsid w:val="00B106B1"/>
    <w:rsid w:val="00B107FE"/>
    <w:rsid w:val="00B10985"/>
    <w:rsid w:val="00B10DD7"/>
    <w:rsid w:val="00B10EF1"/>
    <w:rsid w:val="00B11228"/>
    <w:rsid w:val="00B112FD"/>
    <w:rsid w:val="00B1133A"/>
    <w:rsid w:val="00B11344"/>
    <w:rsid w:val="00B1148F"/>
    <w:rsid w:val="00B11614"/>
    <w:rsid w:val="00B1163C"/>
    <w:rsid w:val="00B11746"/>
    <w:rsid w:val="00B117A3"/>
    <w:rsid w:val="00B1185E"/>
    <w:rsid w:val="00B119C4"/>
    <w:rsid w:val="00B119CC"/>
    <w:rsid w:val="00B12264"/>
    <w:rsid w:val="00B124FF"/>
    <w:rsid w:val="00B128C0"/>
    <w:rsid w:val="00B12A21"/>
    <w:rsid w:val="00B12A9E"/>
    <w:rsid w:val="00B12C21"/>
    <w:rsid w:val="00B12E1A"/>
    <w:rsid w:val="00B12EEF"/>
    <w:rsid w:val="00B13007"/>
    <w:rsid w:val="00B1306C"/>
    <w:rsid w:val="00B1307A"/>
    <w:rsid w:val="00B13463"/>
    <w:rsid w:val="00B134B4"/>
    <w:rsid w:val="00B134EB"/>
    <w:rsid w:val="00B13734"/>
    <w:rsid w:val="00B13869"/>
    <w:rsid w:val="00B139AA"/>
    <w:rsid w:val="00B139B8"/>
    <w:rsid w:val="00B13C75"/>
    <w:rsid w:val="00B13E68"/>
    <w:rsid w:val="00B13F38"/>
    <w:rsid w:val="00B13F3B"/>
    <w:rsid w:val="00B14022"/>
    <w:rsid w:val="00B1404B"/>
    <w:rsid w:val="00B14084"/>
    <w:rsid w:val="00B140A5"/>
    <w:rsid w:val="00B14181"/>
    <w:rsid w:val="00B142E8"/>
    <w:rsid w:val="00B145BF"/>
    <w:rsid w:val="00B147FA"/>
    <w:rsid w:val="00B149D3"/>
    <w:rsid w:val="00B14B5C"/>
    <w:rsid w:val="00B14B80"/>
    <w:rsid w:val="00B14BA8"/>
    <w:rsid w:val="00B14E92"/>
    <w:rsid w:val="00B151FB"/>
    <w:rsid w:val="00B15366"/>
    <w:rsid w:val="00B153AE"/>
    <w:rsid w:val="00B155AF"/>
    <w:rsid w:val="00B1574B"/>
    <w:rsid w:val="00B15843"/>
    <w:rsid w:val="00B15B39"/>
    <w:rsid w:val="00B15BA2"/>
    <w:rsid w:val="00B15C8D"/>
    <w:rsid w:val="00B15ED5"/>
    <w:rsid w:val="00B15ED8"/>
    <w:rsid w:val="00B15F6E"/>
    <w:rsid w:val="00B160FD"/>
    <w:rsid w:val="00B1620A"/>
    <w:rsid w:val="00B16294"/>
    <w:rsid w:val="00B16366"/>
    <w:rsid w:val="00B163A6"/>
    <w:rsid w:val="00B1655F"/>
    <w:rsid w:val="00B165EC"/>
    <w:rsid w:val="00B16671"/>
    <w:rsid w:val="00B1679D"/>
    <w:rsid w:val="00B167A6"/>
    <w:rsid w:val="00B167F3"/>
    <w:rsid w:val="00B16BFB"/>
    <w:rsid w:val="00B16E11"/>
    <w:rsid w:val="00B16FA5"/>
    <w:rsid w:val="00B16FC1"/>
    <w:rsid w:val="00B17461"/>
    <w:rsid w:val="00B174CD"/>
    <w:rsid w:val="00B17533"/>
    <w:rsid w:val="00B17739"/>
    <w:rsid w:val="00B1792E"/>
    <w:rsid w:val="00B17A56"/>
    <w:rsid w:val="00B17A9D"/>
    <w:rsid w:val="00B17B06"/>
    <w:rsid w:val="00B17B54"/>
    <w:rsid w:val="00B17B5E"/>
    <w:rsid w:val="00B17C3D"/>
    <w:rsid w:val="00B17D9D"/>
    <w:rsid w:val="00B20022"/>
    <w:rsid w:val="00B20029"/>
    <w:rsid w:val="00B200A1"/>
    <w:rsid w:val="00B201B3"/>
    <w:rsid w:val="00B2035C"/>
    <w:rsid w:val="00B20384"/>
    <w:rsid w:val="00B2041D"/>
    <w:rsid w:val="00B20489"/>
    <w:rsid w:val="00B204AF"/>
    <w:rsid w:val="00B205E1"/>
    <w:rsid w:val="00B20693"/>
    <w:rsid w:val="00B2075F"/>
    <w:rsid w:val="00B207EF"/>
    <w:rsid w:val="00B20A0E"/>
    <w:rsid w:val="00B20C06"/>
    <w:rsid w:val="00B20C96"/>
    <w:rsid w:val="00B20CF3"/>
    <w:rsid w:val="00B20DCB"/>
    <w:rsid w:val="00B21007"/>
    <w:rsid w:val="00B21730"/>
    <w:rsid w:val="00B21735"/>
    <w:rsid w:val="00B21ADD"/>
    <w:rsid w:val="00B21D93"/>
    <w:rsid w:val="00B21D9C"/>
    <w:rsid w:val="00B222C8"/>
    <w:rsid w:val="00B2247D"/>
    <w:rsid w:val="00B22497"/>
    <w:rsid w:val="00B22502"/>
    <w:rsid w:val="00B2251D"/>
    <w:rsid w:val="00B22597"/>
    <w:rsid w:val="00B22842"/>
    <w:rsid w:val="00B228AE"/>
    <w:rsid w:val="00B229C1"/>
    <w:rsid w:val="00B22B35"/>
    <w:rsid w:val="00B22C05"/>
    <w:rsid w:val="00B22C6A"/>
    <w:rsid w:val="00B22D59"/>
    <w:rsid w:val="00B22DAE"/>
    <w:rsid w:val="00B22EEF"/>
    <w:rsid w:val="00B23001"/>
    <w:rsid w:val="00B2319B"/>
    <w:rsid w:val="00B23408"/>
    <w:rsid w:val="00B2348E"/>
    <w:rsid w:val="00B234C6"/>
    <w:rsid w:val="00B235CD"/>
    <w:rsid w:val="00B235ED"/>
    <w:rsid w:val="00B236B0"/>
    <w:rsid w:val="00B2370F"/>
    <w:rsid w:val="00B23868"/>
    <w:rsid w:val="00B23931"/>
    <w:rsid w:val="00B23A82"/>
    <w:rsid w:val="00B23D74"/>
    <w:rsid w:val="00B24224"/>
    <w:rsid w:val="00B242D2"/>
    <w:rsid w:val="00B2443A"/>
    <w:rsid w:val="00B245ED"/>
    <w:rsid w:val="00B2462B"/>
    <w:rsid w:val="00B249BD"/>
    <w:rsid w:val="00B24C58"/>
    <w:rsid w:val="00B24E90"/>
    <w:rsid w:val="00B24FCF"/>
    <w:rsid w:val="00B2506B"/>
    <w:rsid w:val="00B25116"/>
    <w:rsid w:val="00B251D9"/>
    <w:rsid w:val="00B2525D"/>
    <w:rsid w:val="00B258BE"/>
    <w:rsid w:val="00B258DB"/>
    <w:rsid w:val="00B25B8F"/>
    <w:rsid w:val="00B25B92"/>
    <w:rsid w:val="00B25D93"/>
    <w:rsid w:val="00B25DEC"/>
    <w:rsid w:val="00B25F44"/>
    <w:rsid w:val="00B25F89"/>
    <w:rsid w:val="00B25F96"/>
    <w:rsid w:val="00B25FF8"/>
    <w:rsid w:val="00B26089"/>
    <w:rsid w:val="00B26162"/>
    <w:rsid w:val="00B263C3"/>
    <w:rsid w:val="00B267F4"/>
    <w:rsid w:val="00B26844"/>
    <w:rsid w:val="00B268C1"/>
    <w:rsid w:val="00B26AA2"/>
    <w:rsid w:val="00B26ABE"/>
    <w:rsid w:val="00B26C0D"/>
    <w:rsid w:val="00B26D3A"/>
    <w:rsid w:val="00B26D79"/>
    <w:rsid w:val="00B27003"/>
    <w:rsid w:val="00B271F6"/>
    <w:rsid w:val="00B27274"/>
    <w:rsid w:val="00B272CF"/>
    <w:rsid w:val="00B273A9"/>
    <w:rsid w:val="00B273DA"/>
    <w:rsid w:val="00B2760E"/>
    <w:rsid w:val="00B27B21"/>
    <w:rsid w:val="00B27B49"/>
    <w:rsid w:val="00B27D31"/>
    <w:rsid w:val="00B27D35"/>
    <w:rsid w:val="00B27D8D"/>
    <w:rsid w:val="00B27F0B"/>
    <w:rsid w:val="00B27F3A"/>
    <w:rsid w:val="00B30074"/>
    <w:rsid w:val="00B300FF"/>
    <w:rsid w:val="00B3019D"/>
    <w:rsid w:val="00B3031A"/>
    <w:rsid w:val="00B30690"/>
    <w:rsid w:val="00B306F5"/>
    <w:rsid w:val="00B30889"/>
    <w:rsid w:val="00B309F5"/>
    <w:rsid w:val="00B30A3C"/>
    <w:rsid w:val="00B30A58"/>
    <w:rsid w:val="00B30B75"/>
    <w:rsid w:val="00B30EC7"/>
    <w:rsid w:val="00B311BD"/>
    <w:rsid w:val="00B313E6"/>
    <w:rsid w:val="00B314C8"/>
    <w:rsid w:val="00B3153A"/>
    <w:rsid w:val="00B31582"/>
    <w:rsid w:val="00B31A0E"/>
    <w:rsid w:val="00B31AC4"/>
    <w:rsid w:val="00B31B0F"/>
    <w:rsid w:val="00B31B48"/>
    <w:rsid w:val="00B3202A"/>
    <w:rsid w:val="00B32253"/>
    <w:rsid w:val="00B3229A"/>
    <w:rsid w:val="00B32384"/>
    <w:rsid w:val="00B32433"/>
    <w:rsid w:val="00B3256C"/>
    <w:rsid w:val="00B32606"/>
    <w:rsid w:val="00B3274D"/>
    <w:rsid w:val="00B32840"/>
    <w:rsid w:val="00B32908"/>
    <w:rsid w:val="00B32923"/>
    <w:rsid w:val="00B32967"/>
    <w:rsid w:val="00B329C1"/>
    <w:rsid w:val="00B32B5F"/>
    <w:rsid w:val="00B32B76"/>
    <w:rsid w:val="00B32CFC"/>
    <w:rsid w:val="00B32D48"/>
    <w:rsid w:val="00B32E59"/>
    <w:rsid w:val="00B32EE7"/>
    <w:rsid w:val="00B32EF7"/>
    <w:rsid w:val="00B32F5F"/>
    <w:rsid w:val="00B32FCB"/>
    <w:rsid w:val="00B33083"/>
    <w:rsid w:val="00B330BE"/>
    <w:rsid w:val="00B331EB"/>
    <w:rsid w:val="00B3338F"/>
    <w:rsid w:val="00B33615"/>
    <w:rsid w:val="00B336CB"/>
    <w:rsid w:val="00B3383A"/>
    <w:rsid w:val="00B33C7F"/>
    <w:rsid w:val="00B33DF7"/>
    <w:rsid w:val="00B33E5C"/>
    <w:rsid w:val="00B33F50"/>
    <w:rsid w:val="00B34199"/>
    <w:rsid w:val="00B342D3"/>
    <w:rsid w:val="00B342D8"/>
    <w:rsid w:val="00B345C8"/>
    <w:rsid w:val="00B34789"/>
    <w:rsid w:val="00B34942"/>
    <w:rsid w:val="00B34A76"/>
    <w:rsid w:val="00B34C05"/>
    <w:rsid w:val="00B34CCD"/>
    <w:rsid w:val="00B34EAC"/>
    <w:rsid w:val="00B351B5"/>
    <w:rsid w:val="00B3533F"/>
    <w:rsid w:val="00B356F9"/>
    <w:rsid w:val="00B35751"/>
    <w:rsid w:val="00B358C2"/>
    <w:rsid w:val="00B35B5B"/>
    <w:rsid w:val="00B35C0F"/>
    <w:rsid w:val="00B35C22"/>
    <w:rsid w:val="00B35E0B"/>
    <w:rsid w:val="00B35E0C"/>
    <w:rsid w:val="00B364AC"/>
    <w:rsid w:val="00B364E2"/>
    <w:rsid w:val="00B36549"/>
    <w:rsid w:val="00B36663"/>
    <w:rsid w:val="00B36732"/>
    <w:rsid w:val="00B367F2"/>
    <w:rsid w:val="00B36C7E"/>
    <w:rsid w:val="00B36EBB"/>
    <w:rsid w:val="00B36EF3"/>
    <w:rsid w:val="00B36FE1"/>
    <w:rsid w:val="00B370D4"/>
    <w:rsid w:val="00B370F9"/>
    <w:rsid w:val="00B37191"/>
    <w:rsid w:val="00B37523"/>
    <w:rsid w:val="00B37669"/>
    <w:rsid w:val="00B377F2"/>
    <w:rsid w:val="00B378AB"/>
    <w:rsid w:val="00B37A7D"/>
    <w:rsid w:val="00B37AC1"/>
    <w:rsid w:val="00B37E35"/>
    <w:rsid w:val="00B4003B"/>
    <w:rsid w:val="00B40273"/>
    <w:rsid w:val="00B403E6"/>
    <w:rsid w:val="00B4042C"/>
    <w:rsid w:val="00B4054B"/>
    <w:rsid w:val="00B4058F"/>
    <w:rsid w:val="00B405CE"/>
    <w:rsid w:val="00B40705"/>
    <w:rsid w:val="00B4090D"/>
    <w:rsid w:val="00B4097A"/>
    <w:rsid w:val="00B40B91"/>
    <w:rsid w:val="00B40E41"/>
    <w:rsid w:val="00B40E58"/>
    <w:rsid w:val="00B40F8D"/>
    <w:rsid w:val="00B40FE9"/>
    <w:rsid w:val="00B4116A"/>
    <w:rsid w:val="00B41485"/>
    <w:rsid w:val="00B414D8"/>
    <w:rsid w:val="00B415AA"/>
    <w:rsid w:val="00B415D4"/>
    <w:rsid w:val="00B4173B"/>
    <w:rsid w:val="00B4181E"/>
    <w:rsid w:val="00B41DA5"/>
    <w:rsid w:val="00B41E82"/>
    <w:rsid w:val="00B41E8A"/>
    <w:rsid w:val="00B42003"/>
    <w:rsid w:val="00B4208F"/>
    <w:rsid w:val="00B424B1"/>
    <w:rsid w:val="00B42671"/>
    <w:rsid w:val="00B42677"/>
    <w:rsid w:val="00B428A2"/>
    <w:rsid w:val="00B42A37"/>
    <w:rsid w:val="00B42B6C"/>
    <w:rsid w:val="00B42F1C"/>
    <w:rsid w:val="00B43025"/>
    <w:rsid w:val="00B430D2"/>
    <w:rsid w:val="00B4326E"/>
    <w:rsid w:val="00B43271"/>
    <w:rsid w:val="00B432FE"/>
    <w:rsid w:val="00B43483"/>
    <w:rsid w:val="00B436F6"/>
    <w:rsid w:val="00B438E0"/>
    <w:rsid w:val="00B43AEA"/>
    <w:rsid w:val="00B43E98"/>
    <w:rsid w:val="00B43FB8"/>
    <w:rsid w:val="00B4401E"/>
    <w:rsid w:val="00B4416C"/>
    <w:rsid w:val="00B441A8"/>
    <w:rsid w:val="00B443CD"/>
    <w:rsid w:val="00B443F3"/>
    <w:rsid w:val="00B44492"/>
    <w:rsid w:val="00B444DB"/>
    <w:rsid w:val="00B4453A"/>
    <w:rsid w:val="00B445CD"/>
    <w:rsid w:val="00B4479D"/>
    <w:rsid w:val="00B447D6"/>
    <w:rsid w:val="00B44A38"/>
    <w:rsid w:val="00B44CE1"/>
    <w:rsid w:val="00B44D37"/>
    <w:rsid w:val="00B44DEC"/>
    <w:rsid w:val="00B45123"/>
    <w:rsid w:val="00B452AB"/>
    <w:rsid w:val="00B4562C"/>
    <w:rsid w:val="00B456EC"/>
    <w:rsid w:val="00B459D5"/>
    <w:rsid w:val="00B45A12"/>
    <w:rsid w:val="00B45B3C"/>
    <w:rsid w:val="00B45B60"/>
    <w:rsid w:val="00B45D70"/>
    <w:rsid w:val="00B45E2A"/>
    <w:rsid w:val="00B45FE7"/>
    <w:rsid w:val="00B4600E"/>
    <w:rsid w:val="00B46240"/>
    <w:rsid w:val="00B46256"/>
    <w:rsid w:val="00B46397"/>
    <w:rsid w:val="00B463D9"/>
    <w:rsid w:val="00B4644A"/>
    <w:rsid w:val="00B4649A"/>
    <w:rsid w:val="00B46535"/>
    <w:rsid w:val="00B466A2"/>
    <w:rsid w:val="00B46743"/>
    <w:rsid w:val="00B46769"/>
    <w:rsid w:val="00B46886"/>
    <w:rsid w:val="00B46918"/>
    <w:rsid w:val="00B46A1A"/>
    <w:rsid w:val="00B46B2D"/>
    <w:rsid w:val="00B46BA0"/>
    <w:rsid w:val="00B46C07"/>
    <w:rsid w:val="00B46DA7"/>
    <w:rsid w:val="00B46E34"/>
    <w:rsid w:val="00B4700C"/>
    <w:rsid w:val="00B470F6"/>
    <w:rsid w:val="00B471C3"/>
    <w:rsid w:val="00B4781B"/>
    <w:rsid w:val="00B47B64"/>
    <w:rsid w:val="00B47BB4"/>
    <w:rsid w:val="00B47C5D"/>
    <w:rsid w:val="00B47D1B"/>
    <w:rsid w:val="00B500DE"/>
    <w:rsid w:val="00B50203"/>
    <w:rsid w:val="00B504FD"/>
    <w:rsid w:val="00B50503"/>
    <w:rsid w:val="00B506FA"/>
    <w:rsid w:val="00B5083F"/>
    <w:rsid w:val="00B50857"/>
    <w:rsid w:val="00B50AF8"/>
    <w:rsid w:val="00B50E80"/>
    <w:rsid w:val="00B50F19"/>
    <w:rsid w:val="00B50F5A"/>
    <w:rsid w:val="00B5103A"/>
    <w:rsid w:val="00B51295"/>
    <w:rsid w:val="00B51440"/>
    <w:rsid w:val="00B51797"/>
    <w:rsid w:val="00B517B1"/>
    <w:rsid w:val="00B519E7"/>
    <w:rsid w:val="00B51AEE"/>
    <w:rsid w:val="00B51CC7"/>
    <w:rsid w:val="00B52027"/>
    <w:rsid w:val="00B520CF"/>
    <w:rsid w:val="00B522B5"/>
    <w:rsid w:val="00B524E6"/>
    <w:rsid w:val="00B52643"/>
    <w:rsid w:val="00B52828"/>
    <w:rsid w:val="00B528E6"/>
    <w:rsid w:val="00B528F3"/>
    <w:rsid w:val="00B52966"/>
    <w:rsid w:val="00B52A02"/>
    <w:rsid w:val="00B52AEA"/>
    <w:rsid w:val="00B52C56"/>
    <w:rsid w:val="00B52E4A"/>
    <w:rsid w:val="00B52E78"/>
    <w:rsid w:val="00B53028"/>
    <w:rsid w:val="00B530E1"/>
    <w:rsid w:val="00B531AC"/>
    <w:rsid w:val="00B5329D"/>
    <w:rsid w:val="00B5339D"/>
    <w:rsid w:val="00B534A6"/>
    <w:rsid w:val="00B537FE"/>
    <w:rsid w:val="00B53804"/>
    <w:rsid w:val="00B538C7"/>
    <w:rsid w:val="00B5390D"/>
    <w:rsid w:val="00B53A23"/>
    <w:rsid w:val="00B53A4A"/>
    <w:rsid w:val="00B53C9B"/>
    <w:rsid w:val="00B53CFA"/>
    <w:rsid w:val="00B53D98"/>
    <w:rsid w:val="00B53DB3"/>
    <w:rsid w:val="00B53FF1"/>
    <w:rsid w:val="00B54059"/>
    <w:rsid w:val="00B5431B"/>
    <w:rsid w:val="00B543D8"/>
    <w:rsid w:val="00B54478"/>
    <w:rsid w:val="00B54602"/>
    <w:rsid w:val="00B5460C"/>
    <w:rsid w:val="00B5462C"/>
    <w:rsid w:val="00B547FD"/>
    <w:rsid w:val="00B5484E"/>
    <w:rsid w:val="00B54A4B"/>
    <w:rsid w:val="00B54B43"/>
    <w:rsid w:val="00B54B4A"/>
    <w:rsid w:val="00B54B6C"/>
    <w:rsid w:val="00B54BAF"/>
    <w:rsid w:val="00B54C6C"/>
    <w:rsid w:val="00B54D7B"/>
    <w:rsid w:val="00B5507F"/>
    <w:rsid w:val="00B551E2"/>
    <w:rsid w:val="00B553E8"/>
    <w:rsid w:val="00B55618"/>
    <w:rsid w:val="00B556BE"/>
    <w:rsid w:val="00B559D3"/>
    <w:rsid w:val="00B55C41"/>
    <w:rsid w:val="00B55E60"/>
    <w:rsid w:val="00B55FC3"/>
    <w:rsid w:val="00B5606E"/>
    <w:rsid w:val="00B560C7"/>
    <w:rsid w:val="00B5617B"/>
    <w:rsid w:val="00B561B8"/>
    <w:rsid w:val="00B562A2"/>
    <w:rsid w:val="00B563FE"/>
    <w:rsid w:val="00B56470"/>
    <w:rsid w:val="00B56667"/>
    <w:rsid w:val="00B566FE"/>
    <w:rsid w:val="00B568B4"/>
    <w:rsid w:val="00B56C2E"/>
    <w:rsid w:val="00B56D71"/>
    <w:rsid w:val="00B56E98"/>
    <w:rsid w:val="00B56F4D"/>
    <w:rsid w:val="00B56FCC"/>
    <w:rsid w:val="00B57089"/>
    <w:rsid w:val="00B5709D"/>
    <w:rsid w:val="00B57361"/>
    <w:rsid w:val="00B573C8"/>
    <w:rsid w:val="00B5759F"/>
    <w:rsid w:val="00B576F8"/>
    <w:rsid w:val="00B577C2"/>
    <w:rsid w:val="00B57800"/>
    <w:rsid w:val="00B579C1"/>
    <w:rsid w:val="00B579D8"/>
    <w:rsid w:val="00B57A19"/>
    <w:rsid w:val="00B57A71"/>
    <w:rsid w:val="00B57C85"/>
    <w:rsid w:val="00B57D5C"/>
    <w:rsid w:val="00B57E01"/>
    <w:rsid w:val="00B57F47"/>
    <w:rsid w:val="00B604B2"/>
    <w:rsid w:val="00B6050E"/>
    <w:rsid w:val="00B605BD"/>
    <w:rsid w:val="00B6062C"/>
    <w:rsid w:val="00B6063B"/>
    <w:rsid w:val="00B60643"/>
    <w:rsid w:val="00B608DE"/>
    <w:rsid w:val="00B60984"/>
    <w:rsid w:val="00B60B08"/>
    <w:rsid w:val="00B60C57"/>
    <w:rsid w:val="00B60C6A"/>
    <w:rsid w:val="00B60DBB"/>
    <w:rsid w:val="00B60ED1"/>
    <w:rsid w:val="00B60F6A"/>
    <w:rsid w:val="00B61019"/>
    <w:rsid w:val="00B61122"/>
    <w:rsid w:val="00B61195"/>
    <w:rsid w:val="00B61345"/>
    <w:rsid w:val="00B6155C"/>
    <w:rsid w:val="00B617A3"/>
    <w:rsid w:val="00B617C4"/>
    <w:rsid w:val="00B617DE"/>
    <w:rsid w:val="00B618BC"/>
    <w:rsid w:val="00B61B9C"/>
    <w:rsid w:val="00B61BDC"/>
    <w:rsid w:val="00B61D09"/>
    <w:rsid w:val="00B6216F"/>
    <w:rsid w:val="00B62174"/>
    <w:rsid w:val="00B6236E"/>
    <w:rsid w:val="00B62506"/>
    <w:rsid w:val="00B626A0"/>
    <w:rsid w:val="00B626EC"/>
    <w:rsid w:val="00B62728"/>
    <w:rsid w:val="00B6273B"/>
    <w:rsid w:val="00B62809"/>
    <w:rsid w:val="00B6285C"/>
    <w:rsid w:val="00B629A7"/>
    <w:rsid w:val="00B62A3C"/>
    <w:rsid w:val="00B62A5C"/>
    <w:rsid w:val="00B62C3C"/>
    <w:rsid w:val="00B62E57"/>
    <w:rsid w:val="00B63285"/>
    <w:rsid w:val="00B632C8"/>
    <w:rsid w:val="00B63459"/>
    <w:rsid w:val="00B634FE"/>
    <w:rsid w:val="00B63677"/>
    <w:rsid w:val="00B636D6"/>
    <w:rsid w:val="00B6398F"/>
    <w:rsid w:val="00B63996"/>
    <w:rsid w:val="00B63A8C"/>
    <w:rsid w:val="00B63A91"/>
    <w:rsid w:val="00B63C2C"/>
    <w:rsid w:val="00B63C5D"/>
    <w:rsid w:val="00B63DBB"/>
    <w:rsid w:val="00B63FC9"/>
    <w:rsid w:val="00B640FE"/>
    <w:rsid w:val="00B64227"/>
    <w:rsid w:val="00B6424C"/>
    <w:rsid w:val="00B64371"/>
    <w:rsid w:val="00B643BB"/>
    <w:rsid w:val="00B643DF"/>
    <w:rsid w:val="00B64517"/>
    <w:rsid w:val="00B6461E"/>
    <w:rsid w:val="00B64626"/>
    <w:rsid w:val="00B6472B"/>
    <w:rsid w:val="00B6490C"/>
    <w:rsid w:val="00B64A3D"/>
    <w:rsid w:val="00B64CF6"/>
    <w:rsid w:val="00B64E25"/>
    <w:rsid w:val="00B64E61"/>
    <w:rsid w:val="00B6517F"/>
    <w:rsid w:val="00B65259"/>
    <w:rsid w:val="00B653CB"/>
    <w:rsid w:val="00B653E7"/>
    <w:rsid w:val="00B6543D"/>
    <w:rsid w:val="00B65489"/>
    <w:rsid w:val="00B655DC"/>
    <w:rsid w:val="00B65965"/>
    <w:rsid w:val="00B65AF2"/>
    <w:rsid w:val="00B65C0B"/>
    <w:rsid w:val="00B65C22"/>
    <w:rsid w:val="00B65C2A"/>
    <w:rsid w:val="00B65D19"/>
    <w:rsid w:val="00B65FE0"/>
    <w:rsid w:val="00B6616A"/>
    <w:rsid w:val="00B661DD"/>
    <w:rsid w:val="00B66216"/>
    <w:rsid w:val="00B66312"/>
    <w:rsid w:val="00B66525"/>
    <w:rsid w:val="00B6655C"/>
    <w:rsid w:val="00B665A4"/>
    <w:rsid w:val="00B66637"/>
    <w:rsid w:val="00B667E6"/>
    <w:rsid w:val="00B668C8"/>
    <w:rsid w:val="00B668F4"/>
    <w:rsid w:val="00B66B1E"/>
    <w:rsid w:val="00B66CB5"/>
    <w:rsid w:val="00B66E03"/>
    <w:rsid w:val="00B672E0"/>
    <w:rsid w:val="00B675F7"/>
    <w:rsid w:val="00B6781D"/>
    <w:rsid w:val="00B67856"/>
    <w:rsid w:val="00B678C9"/>
    <w:rsid w:val="00B67A11"/>
    <w:rsid w:val="00B67C0A"/>
    <w:rsid w:val="00B67C12"/>
    <w:rsid w:val="00B67CD5"/>
    <w:rsid w:val="00B67DD6"/>
    <w:rsid w:val="00B67F47"/>
    <w:rsid w:val="00B67F67"/>
    <w:rsid w:val="00B70031"/>
    <w:rsid w:val="00B701ED"/>
    <w:rsid w:val="00B70213"/>
    <w:rsid w:val="00B70289"/>
    <w:rsid w:val="00B7054A"/>
    <w:rsid w:val="00B70561"/>
    <w:rsid w:val="00B70586"/>
    <w:rsid w:val="00B70934"/>
    <w:rsid w:val="00B70A96"/>
    <w:rsid w:val="00B70B54"/>
    <w:rsid w:val="00B70D91"/>
    <w:rsid w:val="00B710F6"/>
    <w:rsid w:val="00B71100"/>
    <w:rsid w:val="00B711F9"/>
    <w:rsid w:val="00B711FD"/>
    <w:rsid w:val="00B7120C"/>
    <w:rsid w:val="00B71256"/>
    <w:rsid w:val="00B7146B"/>
    <w:rsid w:val="00B714E3"/>
    <w:rsid w:val="00B718ED"/>
    <w:rsid w:val="00B71946"/>
    <w:rsid w:val="00B71AE1"/>
    <w:rsid w:val="00B71D5C"/>
    <w:rsid w:val="00B720D0"/>
    <w:rsid w:val="00B721A6"/>
    <w:rsid w:val="00B722CD"/>
    <w:rsid w:val="00B7277D"/>
    <w:rsid w:val="00B727B3"/>
    <w:rsid w:val="00B727E9"/>
    <w:rsid w:val="00B72B70"/>
    <w:rsid w:val="00B72BAE"/>
    <w:rsid w:val="00B72BD7"/>
    <w:rsid w:val="00B72CEC"/>
    <w:rsid w:val="00B72DCF"/>
    <w:rsid w:val="00B72E2C"/>
    <w:rsid w:val="00B72F83"/>
    <w:rsid w:val="00B73267"/>
    <w:rsid w:val="00B732E3"/>
    <w:rsid w:val="00B7355F"/>
    <w:rsid w:val="00B7381A"/>
    <w:rsid w:val="00B738A6"/>
    <w:rsid w:val="00B73A02"/>
    <w:rsid w:val="00B73A63"/>
    <w:rsid w:val="00B73B4B"/>
    <w:rsid w:val="00B73C05"/>
    <w:rsid w:val="00B73CCE"/>
    <w:rsid w:val="00B73D41"/>
    <w:rsid w:val="00B73E92"/>
    <w:rsid w:val="00B740B1"/>
    <w:rsid w:val="00B740CA"/>
    <w:rsid w:val="00B74320"/>
    <w:rsid w:val="00B743F2"/>
    <w:rsid w:val="00B7462C"/>
    <w:rsid w:val="00B74693"/>
    <w:rsid w:val="00B748CF"/>
    <w:rsid w:val="00B74AE2"/>
    <w:rsid w:val="00B74D02"/>
    <w:rsid w:val="00B74D33"/>
    <w:rsid w:val="00B74D65"/>
    <w:rsid w:val="00B74E90"/>
    <w:rsid w:val="00B74E92"/>
    <w:rsid w:val="00B74F31"/>
    <w:rsid w:val="00B750C0"/>
    <w:rsid w:val="00B75167"/>
    <w:rsid w:val="00B753A5"/>
    <w:rsid w:val="00B756E5"/>
    <w:rsid w:val="00B756EB"/>
    <w:rsid w:val="00B757BB"/>
    <w:rsid w:val="00B75956"/>
    <w:rsid w:val="00B75C24"/>
    <w:rsid w:val="00B75C65"/>
    <w:rsid w:val="00B75D80"/>
    <w:rsid w:val="00B75E2A"/>
    <w:rsid w:val="00B75E5E"/>
    <w:rsid w:val="00B76000"/>
    <w:rsid w:val="00B76219"/>
    <w:rsid w:val="00B7625B"/>
    <w:rsid w:val="00B76361"/>
    <w:rsid w:val="00B763FF"/>
    <w:rsid w:val="00B76564"/>
    <w:rsid w:val="00B76655"/>
    <w:rsid w:val="00B76771"/>
    <w:rsid w:val="00B76967"/>
    <w:rsid w:val="00B76A96"/>
    <w:rsid w:val="00B76B12"/>
    <w:rsid w:val="00B76B9F"/>
    <w:rsid w:val="00B76C0F"/>
    <w:rsid w:val="00B76C58"/>
    <w:rsid w:val="00B76CC6"/>
    <w:rsid w:val="00B76E5E"/>
    <w:rsid w:val="00B76EDA"/>
    <w:rsid w:val="00B76F4B"/>
    <w:rsid w:val="00B77014"/>
    <w:rsid w:val="00B773B3"/>
    <w:rsid w:val="00B773BD"/>
    <w:rsid w:val="00B774BF"/>
    <w:rsid w:val="00B775EA"/>
    <w:rsid w:val="00B77876"/>
    <w:rsid w:val="00B778B0"/>
    <w:rsid w:val="00B77AAB"/>
    <w:rsid w:val="00B77C2F"/>
    <w:rsid w:val="00B77F70"/>
    <w:rsid w:val="00B80061"/>
    <w:rsid w:val="00B8008B"/>
    <w:rsid w:val="00B801E9"/>
    <w:rsid w:val="00B80232"/>
    <w:rsid w:val="00B80487"/>
    <w:rsid w:val="00B80587"/>
    <w:rsid w:val="00B8066E"/>
    <w:rsid w:val="00B8088B"/>
    <w:rsid w:val="00B808BD"/>
    <w:rsid w:val="00B809C6"/>
    <w:rsid w:val="00B80AB0"/>
    <w:rsid w:val="00B80C7E"/>
    <w:rsid w:val="00B80CE2"/>
    <w:rsid w:val="00B80DBA"/>
    <w:rsid w:val="00B80FD0"/>
    <w:rsid w:val="00B81357"/>
    <w:rsid w:val="00B813FC"/>
    <w:rsid w:val="00B81592"/>
    <w:rsid w:val="00B815BC"/>
    <w:rsid w:val="00B818E3"/>
    <w:rsid w:val="00B81926"/>
    <w:rsid w:val="00B819F0"/>
    <w:rsid w:val="00B81AA0"/>
    <w:rsid w:val="00B81BCA"/>
    <w:rsid w:val="00B81E45"/>
    <w:rsid w:val="00B820CE"/>
    <w:rsid w:val="00B82125"/>
    <w:rsid w:val="00B821D6"/>
    <w:rsid w:val="00B8247F"/>
    <w:rsid w:val="00B825AC"/>
    <w:rsid w:val="00B826F7"/>
    <w:rsid w:val="00B82714"/>
    <w:rsid w:val="00B829E0"/>
    <w:rsid w:val="00B82CD2"/>
    <w:rsid w:val="00B82E47"/>
    <w:rsid w:val="00B83153"/>
    <w:rsid w:val="00B83174"/>
    <w:rsid w:val="00B831F4"/>
    <w:rsid w:val="00B83285"/>
    <w:rsid w:val="00B83298"/>
    <w:rsid w:val="00B8331C"/>
    <w:rsid w:val="00B8340A"/>
    <w:rsid w:val="00B835AA"/>
    <w:rsid w:val="00B836F9"/>
    <w:rsid w:val="00B839DA"/>
    <w:rsid w:val="00B839E5"/>
    <w:rsid w:val="00B83DF3"/>
    <w:rsid w:val="00B83ECA"/>
    <w:rsid w:val="00B8422D"/>
    <w:rsid w:val="00B84876"/>
    <w:rsid w:val="00B848DF"/>
    <w:rsid w:val="00B849E3"/>
    <w:rsid w:val="00B84A65"/>
    <w:rsid w:val="00B84A9C"/>
    <w:rsid w:val="00B84C7E"/>
    <w:rsid w:val="00B85045"/>
    <w:rsid w:val="00B856CE"/>
    <w:rsid w:val="00B85834"/>
    <w:rsid w:val="00B85B13"/>
    <w:rsid w:val="00B85F21"/>
    <w:rsid w:val="00B86024"/>
    <w:rsid w:val="00B86216"/>
    <w:rsid w:val="00B86418"/>
    <w:rsid w:val="00B8643A"/>
    <w:rsid w:val="00B864F0"/>
    <w:rsid w:val="00B866C4"/>
    <w:rsid w:val="00B866FE"/>
    <w:rsid w:val="00B86721"/>
    <w:rsid w:val="00B867D8"/>
    <w:rsid w:val="00B86B28"/>
    <w:rsid w:val="00B86CDC"/>
    <w:rsid w:val="00B86E4B"/>
    <w:rsid w:val="00B8701E"/>
    <w:rsid w:val="00B87037"/>
    <w:rsid w:val="00B87085"/>
    <w:rsid w:val="00B87136"/>
    <w:rsid w:val="00B87137"/>
    <w:rsid w:val="00B87155"/>
    <w:rsid w:val="00B87181"/>
    <w:rsid w:val="00B87399"/>
    <w:rsid w:val="00B873D2"/>
    <w:rsid w:val="00B87559"/>
    <w:rsid w:val="00B875AD"/>
    <w:rsid w:val="00B876DB"/>
    <w:rsid w:val="00B876EA"/>
    <w:rsid w:val="00B87704"/>
    <w:rsid w:val="00B87716"/>
    <w:rsid w:val="00B87A9C"/>
    <w:rsid w:val="00B87B06"/>
    <w:rsid w:val="00B87E1A"/>
    <w:rsid w:val="00B87FAE"/>
    <w:rsid w:val="00B9004A"/>
    <w:rsid w:val="00B90088"/>
    <w:rsid w:val="00B90408"/>
    <w:rsid w:val="00B90471"/>
    <w:rsid w:val="00B90598"/>
    <w:rsid w:val="00B905B8"/>
    <w:rsid w:val="00B908EB"/>
    <w:rsid w:val="00B90C6B"/>
    <w:rsid w:val="00B90CA1"/>
    <w:rsid w:val="00B90E1C"/>
    <w:rsid w:val="00B90EB4"/>
    <w:rsid w:val="00B91162"/>
    <w:rsid w:val="00B911C5"/>
    <w:rsid w:val="00B91497"/>
    <w:rsid w:val="00B914B1"/>
    <w:rsid w:val="00B91706"/>
    <w:rsid w:val="00B91863"/>
    <w:rsid w:val="00B918B1"/>
    <w:rsid w:val="00B918DD"/>
    <w:rsid w:val="00B919B3"/>
    <w:rsid w:val="00B91AF9"/>
    <w:rsid w:val="00B91E0A"/>
    <w:rsid w:val="00B91F13"/>
    <w:rsid w:val="00B923A4"/>
    <w:rsid w:val="00B924E4"/>
    <w:rsid w:val="00B92678"/>
    <w:rsid w:val="00B927BB"/>
    <w:rsid w:val="00B92844"/>
    <w:rsid w:val="00B92860"/>
    <w:rsid w:val="00B928B7"/>
    <w:rsid w:val="00B928E1"/>
    <w:rsid w:val="00B9299C"/>
    <w:rsid w:val="00B92C93"/>
    <w:rsid w:val="00B92D8B"/>
    <w:rsid w:val="00B92DB9"/>
    <w:rsid w:val="00B92FF7"/>
    <w:rsid w:val="00B930E6"/>
    <w:rsid w:val="00B93424"/>
    <w:rsid w:val="00B93436"/>
    <w:rsid w:val="00B935BB"/>
    <w:rsid w:val="00B93850"/>
    <w:rsid w:val="00B9390C"/>
    <w:rsid w:val="00B93990"/>
    <w:rsid w:val="00B93A19"/>
    <w:rsid w:val="00B93A8C"/>
    <w:rsid w:val="00B93F7A"/>
    <w:rsid w:val="00B94093"/>
    <w:rsid w:val="00B941BD"/>
    <w:rsid w:val="00B94300"/>
    <w:rsid w:val="00B944A7"/>
    <w:rsid w:val="00B94526"/>
    <w:rsid w:val="00B9452E"/>
    <w:rsid w:val="00B94662"/>
    <w:rsid w:val="00B94666"/>
    <w:rsid w:val="00B9470B"/>
    <w:rsid w:val="00B948F3"/>
    <w:rsid w:val="00B94AD9"/>
    <w:rsid w:val="00B94B13"/>
    <w:rsid w:val="00B94C2C"/>
    <w:rsid w:val="00B94F60"/>
    <w:rsid w:val="00B954D1"/>
    <w:rsid w:val="00B95533"/>
    <w:rsid w:val="00B95717"/>
    <w:rsid w:val="00B957FD"/>
    <w:rsid w:val="00B959CE"/>
    <w:rsid w:val="00B959DB"/>
    <w:rsid w:val="00B95A9B"/>
    <w:rsid w:val="00B95C4B"/>
    <w:rsid w:val="00B95E65"/>
    <w:rsid w:val="00B95F99"/>
    <w:rsid w:val="00B96015"/>
    <w:rsid w:val="00B9639F"/>
    <w:rsid w:val="00B963EF"/>
    <w:rsid w:val="00B9678C"/>
    <w:rsid w:val="00B96941"/>
    <w:rsid w:val="00B96AA8"/>
    <w:rsid w:val="00B96B19"/>
    <w:rsid w:val="00B96BDF"/>
    <w:rsid w:val="00B96C22"/>
    <w:rsid w:val="00B96CA5"/>
    <w:rsid w:val="00B96CB1"/>
    <w:rsid w:val="00B96E88"/>
    <w:rsid w:val="00B96EB7"/>
    <w:rsid w:val="00B9768B"/>
    <w:rsid w:val="00B9776C"/>
    <w:rsid w:val="00B9798E"/>
    <w:rsid w:val="00B97A67"/>
    <w:rsid w:val="00B97C21"/>
    <w:rsid w:val="00BA007C"/>
    <w:rsid w:val="00BA00B3"/>
    <w:rsid w:val="00BA02E4"/>
    <w:rsid w:val="00BA04F3"/>
    <w:rsid w:val="00BA052F"/>
    <w:rsid w:val="00BA0609"/>
    <w:rsid w:val="00BA069F"/>
    <w:rsid w:val="00BA072C"/>
    <w:rsid w:val="00BA0739"/>
    <w:rsid w:val="00BA07D2"/>
    <w:rsid w:val="00BA0967"/>
    <w:rsid w:val="00BA0A9D"/>
    <w:rsid w:val="00BA0B64"/>
    <w:rsid w:val="00BA0C43"/>
    <w:rsid w:val="00BA0CCA"/>
    <w:rsid w:val="00BA0CDF"/>
    <w:rsid w:val="00BA0E45"/>
    <w:rsid w:val="00BA0F70"/>
    <w:rsid w:val="00BA1057"/>
    <w:rsid w:val="00BA16B6"/>
    <w:rsid w:val="00BA1785"/>
    <w:rsid w:val="00BA192C"/>
    <w:rsid w:val="00BA1B39"/>
    <w:rsid w:val="00BA1C95"/>
    <w:rsid w:val="00BA216E"/>
    <w:rsid w:val="00BA2196"/>
    <w:rsid w:val="00BA22C0"/>
    <w:rsid w:val="00BA22D5"/>
    <w:rsid w:val="00BA237E"/>
    <w:rsid w:val="00BA26AD"/>
    <w:rsid w:val="00BA27BE"/>
    <w:rsid w:val="00BA2932"/>
    <w:rsid w:val="00BA2965"/>
    <w:rsid w:val="00BA2C48"/>
    <w:rsid w:val="00BA306B"/>
    <w:rsid w:val="00BA32D7"/>
    <w:rsid w:val="00BA32EC"/>
    <w:rsid w:val="00BA32FA"/>
    <w:rsid w:val="00BA337A"/>
    <w:rsid w:val="00BA3459"/>
    <w:rsid w:val="00BA34E4"/>
    <w:rsid w:val="00BA3576"/>
    <w:rsid w:val="00BA38D6"/>
    <w:rsid w:val="00BA39B6"/>
    <w:rsid w:val="00BA3A5A"/>
    <w:rsid w:val="00BA3B7C"/>
    <w:rsid w:val="00BA3C04"/>
    <w:rsid w:val="00BA3C37"/>
    <w:rsid w:val="00BA3D8C"/>
    <w:rsid w:val="00BA3DA4"/>
    <w:rsid w:val="00BA3DF6"/>
    <w:rsid w:val="00BA3E9C"/>
    <w:rsid w:val="00BA3EB4"/>
    <w:rsid w:val="00BA3F95"/>
    <w:rsid w:val="00BA40E1"/>
    <w:rsid w:val="00BA41CA"/>
    <w:rsid w:val="00BA42FA"/>
    <w:rsid w:val="00BA4425"/>
    <w:rsid w:val="00BA4A9E"/>
    <w:rsid w:val="00BA4BC3"/>
    <w:rsid w:val="00BA4D15"/>
    <w:rsid w:val="00BA4DD8"/>
    <w:rsid w:val="00BA4EAF"/>
    <w:rsid w:val="00BA51BA"/>
    <w:rsid w:val="00BA52C8"/>
    <w:rsid w:val="00BA53AE"/>
    <w:rsid w:val="00BA542E"/>
    <w:rsid w:val="00BA555B"/>
    <w:rsid w:val="00BA57EB"/>
    <w:rsid w:val="00BA591A"/>
    <w:rsid w:val="00BA5B1A"/>
    <w:rsid w:val="00BA5B8D"/>
    <w:rsid w:val="00BA5C3B"/>
    <w:rsid w:val="00BA5E3A"/>
    <w:rsid w:val="00BA61AC"/>
    <w:rsid w:val="00BA625B"/>
    <w:rsid w:val="00BA62A6"/>
    <w:rsid w:val="00BA6505"/>
    <w:rsid w:val="00BA65DE"/>
    <w:rsid w:val="00BA6A91"/>
    <w:rsid w:val="00BA6AAE"/>
    <w:rsid w:val="00BA6B92"/>
    <w:rsid w:val="00BA6C73"/>
    <w:rsid w:val="00BA6D20"/>
    <w:rsid w:val="00BA6D78"/>
    <w:rsid w:val="00BA6F22"/>
    <w:rsid w:val="00BA71BD"/>
    <w:rsid w:val="00BA7427"/>
    <w:rsid w:val="00BA7436"/>
    <w:rsid w:val="00BA747B"/>
    <w:rsid w:val="00BA7647"/>
    <w:rsid w:val="00BA76E3"/>
    <w:rsid w:val="00BA774C"/>
    <w:rsid w:val="00BA7823"/>
    <w:rsid w:val="00BA78B2"/>
    <w:rsid w:val="00BA799F"/>
    <w:rsid w:val="00BA7A85"/>
    <w:rsid w:val="00BA7AC8"/>
    <w:rsid w:val="00BA7AF2"/>
    <w:rsid w:val="00BA7B1D"/>
    <w:rsid w:val="00BA7BF1"/>
    <w:rsid w:val="00BA7D7E"/>
    <w:rsid w:val="00BA7EC8"/>
    <w:rsid w:val="00BA7EFD"/>
    <w:rsid w:val="00BA7FFA"/>
    <w:rsid w:val="00BB0465"/>
    <w:rsid w:val="00BB058B"/>
    <w:rsid w:val="00BB06BF"/>
    <w:rsid w:val="00BB0816"/>
    <w:rsid w:val="00BB0A9E"/>
    <w:rsid w:val="00BB0BB4"/>
    <w:rsid w:val="00BB0C9A"/>
    <w:rsid w:val="00BB0ECB"/>
    <w:rsid w:val="00BB0FF5"/>
    <w:rsid w:val="00BB1088"/>
    <w:rsid w:val="00BB171B"/>
    <w:rsid w:val="00BB177C"/>
    <w:rsid w:val="00BB17F4"/>
    <w:rsid w:val="00BB1A7E"/>
    <w:rsid w:val="00BB1B31"/>
    <w:rsid w:val="00BB1E49"/>
    <w:rsid w:val="00BB1F08"/>
    <w:rsid w:val="00BB2092"/>
    <w:rsid w:val="00BB214F"/>
    <w:rsid w:val="00BB21B3"/>
    <w:rsid w:val="00BB2374"/>
    <w:rsid w:val="00BB24F8"/>
    <w:rsid w:val="00BB2720"/>
    <w:rsid w:val="00BB2921"/>
    <w:rsid w:val="00BB2A95"/>
    <w:rsid w:val="00BB2B54"/>
    <w:rsid w:val="00BB2C7D"/>
    <w:rsid w:val="00BB2C86"/>
    <w:rsid w:val="00BB2D6B"/>
    <w:rsid w:val="00BB2DA1"/>
    <w:rsid w:val="00BB2E37"/>
    <w:rsid w:val="00BB2E9C"/>
    <w:rsid w:val="00BB2F2C"/>
    <w:rsid w:val="00BB2FC9"/>
    <w:rsid w:val="00BB3163"/>
    <w:rsid w:val="00BB3251"/>
    <w:rsid w:val="00BB32DF"/>
    <w:rsid w:val="00BB33E2"/>
    <w:rsid w:val="00BB35A6"/>
    <w:rsid w:val="00BB39C6"/>
    <w:rsid w:val="00BB3C96"/>
    <w:rsid w:val="00BB3D52"/>
    <w:rsid w:val="00BB3DF1"/>
    <w:rsid w:val="00BB4269"/>
    <w:rsid w:val="00BB428E"/>
    <w:rsid w:val="00BB42F9"/>
    <w:rsid w:val="00BB445C"/>
    <w:rsid w:val="00BB44AE"/>
    <w:rsid w:val="00BB4611"/>
    <w:rsid w:val="00BB461B"/>
    <w:rsid w:val="00BB47A2"/>
    <w:rsid w:val="00BB47AD"/>
    <w:rsid w:val="00BB4AA9"/>
    <w:rsid w:val="00BB4AC2"/>
    <w:rsid w:val="00BB4C57"/>
    <w:rsid w:val="00BB4CE9"/>
    <w:rsid w:val="00BB4E7E"/>
    <w:rsid w:val="00BB4F5F"/>
    <w:rsid w:val="00BB5136"/>
    <w:rsid w:val="00BB5213"/>
    <w:rsid w:val="00BB5443"/>
    <w:rsid w:val="00BB545F"/>
    <w:rsid w:val="00BB550E"/>
    <w:rsid w:val="00BB5634"/>
    <w:rsid w:val="00BB564D"/>
    <w:rsid w:val="00BB5980"/>
    <w:rsid w:val="00BB5990"/>
    <w:rsid w:val="00BB5CBD"/>
    <w:rsid w:val="00BB5CE3"/>
    <w:rsid w:val="00BB5DD1"/>
    <w:rsid w:val="00BB5EF2"/>
    <w:rsid w:val="00BB5F12"/>
    <w:rsid w:val="00BB5F21"/>
    <w:rsid w:val="00BB60A4"/>
    <w:rsid w:val="00BB60C6"/>
    <w:rsid w:val="00BB61B0"/>
    <w:rsid w:val="00BB6221"/>
    <w:rsid w:val="00BB6310"/>
    <w:rsid w:val="00BB6329"/>
    <w:rsid w:val="00BB650B"/>
    <w:rsid w:val="00BB6577"/>
    <w:rsid w:val="00BB658C"/>
    <w:rsid w:val="00BB66C7"/>
    <w:rsid w:val="00BB679E"/>
    <w:rsid w:val="00BB694C"/>
    <w:rsid w:val="00BB69B6"/>
    <w:rsid w:val="00BB6B1B"/>
    <w:rsid w:val="00BB6C1F"/>
    <w:rsid w:val="00BB6D3D"/>
    <w:rsid w:val="00BB6D45"/>
    <w:rsid w:val="00BB6D50"/>
    <w:rsid w:val="00BB6D8E"/>
    <w:rsid w:val="00BB6DE9"/>
    <w:rsid w:val="00BB6E52"/>
    <w:rsid w:val="00BB6FA6"/>
    <w:rsid w:val="00BB70B8"/>
    <w:rsid w:val="00BB70B9"/>
    <w:rsid w:val="00BB71A0"/>
    <w:rsid w:val="00BB71D5"/>
    <w:rsid w:val="00BB720C"/>
    <w:rsid w:val="00BB7246"/>
    <w:rsid w:val="00BB7263"/>
    <w:rsid w:val="00BB72C7"/>
    <w:rsid w:val="00BB7341"/>
    <w:rsid w:val="00BB7639"/>
    <w:rsid w:val="00BB7793"/>
    <w:rsid w:val="00BB7960"/>
    <w:rsid w:val="00BB7B7D"/>
    <w:rsid w:val="00BB7C2E"/>
    <w:rsid w:val="00BB7C57"/>
    <w:rsid w:val="00BB7DAC"/>
    <w:rsid w:val="00BB7F0B"/>
    <w:rsid w:val="00BB7F95"/>
    <w:rsid w:val="00BC0135"/>
    <w:rsid w:val="00BC01B6"/>
    <w:rsid w:val="00BC01FE"/>
    <w:rsid w:val="00BC0399"/>
    <w:rsid w:val="00BC03AC"/>
    <w:rsid w:val="00BC0518"/>
    <w:rsid w:val="00BC0520"/>
    <w:rsid w:val="00BC0774"/>
    <w:rsid w:val="00BC080B"/>
    <w:rsid w:val="00BC0936"/>
    <w:rsid w:val="00BC0F5A"/>
    <w:rsid w:val="00BC0FA4"/>
    <w:rsid w:val="00BC109D"/>
    <w:rsid w:val="00BC10DE"/>
    <w:rsid w:val="00BC11EF"/>
    <w:rsid w:val="00BC13BA"/>
    <w:rsid w:val="00BC145E"/>
    <w:rsid w:val="00BC148A"/>
    <w:rsid w:val="00BC1511"/>
    <w:rsid w:val="00BC1543"/>
    <w:rsid w:val="00BC155E"/>
    <w:rsid w:val="00BC1589"/>
    <w:rsid w:val="00BC1A3F"/>
    <w:rsid w:val="00BC1B4E"/>
    <w:rsid w:val="00BC1D35"/>
    <w:rsid w:val="00BC2066"/>
    <w:rsid w:val="00BC2177"/>
    <w:rsid w:val="00BC2452"/>
    <w:rsid w:val="00BC24D1"/>
    <w:rsid w:val="00BC24E1"/>
    <w:rsid w:val="00BC253D"/>
    <w:rsid w:val="00BC2612"/>
    <w:rsid w:val="00BC2623"/>
    <w:rsid w:val="00BC273D"/>
    <w:rsid w:val="00BC2A0B"/>
    <w:rsid w:val="00BC2A71"/>
    <w:rsid w:val="00BC2C5E"/>
    <w:rsid w:val="00BC2C9F"/>
    <w:rsid w:val="00BC2E78"/>
    <w:rsid w:val="00BC2EE4"/>
    <w:rsid w:val="00BC2F10"/>
    <w:rsid w:val="00BC312D"/>
    <w:rsid w:val="00BC31FD"/>
    <w:rsid w:val="00BC3242"/>
    <w:rsid w:val="00BC329A"/>
    <w:rsid w:val="00BC32AE"/>
    <w:rsid w:val="00BC34C1"/>
    <w:rsid w:val="00BC37D2"/>
    <w:rsid w:val="00BC3819"/>
    <w:rsid w:val="00BC3926"/>
    <w:rsid w:val="00BC3996"/>
    <w:rsid w:val="00BC3A40"/>
    <w:rsid w:val="00BC3C5C"/>
    <w:rsid w:val="00BC3E13"/>
    <w:rsid w:val="00BC3ED8"/>
    <w:rsid w:val="00BC412C"/>
    <w:rsid w:val="00BC421C"/>
    <w:rsid w:val="00BC455A"/>
    <w:rsid w:val="00BC45D7"/>
    <w:rsid w:val="00BC46C5"/>
    <w:rsid w:val="00BC49DC"/>
    <w:rsid w:val="00BC4B13"/>
    <w:rsid w:val="00BC4B40"/>
    <w:rsid w:val="00BC4B83"/>
    <w:rsid w:val="00BC4BD8"/>
    <w:rsid w:val="00BC52A7"/>
    <w:rsid w:val="00BC53B7"/>
    <w:rsid w:val="00BC5472"/>
    <w:rsid w:val="00BC560D"/>
    <w:rsid w:val="00BC5777"/>
    <w:rsid w:val="00BC582E"/>
    <w:rsid w:val="00BC5996"/>
    <w:rsid w:val="00BC5A63"/>
    <w:rsid w:val="00BC5C03"/>
    <w:rsid w:val="00BC5C87"/>
    <w:rsid w:val="00BC5D40"/>
    <w:rsid w:val="00BC6074"/>
    <w:rsid w:val="00BC691D"/>
    <w:rsid w:val="00BC6E44"/>
    <w:rsid w:val="00BC6ECD"/>
    <w:rsid w:val="00BC70C0"/>
    <w:rsid w:val="00BC70D1"/>
    <w:rsid w:val="00BC7301"/>
    <w:rsid w:val="00BC736F"/>
    <w:rsid w:val="00BC737D"/>
    <w:rsid w:val="00BC73D8"/>
    <w:rsid w:val="00BC73D9"/>
    <w:rsid w:val="00BC73F6"/>
    <w:rsid w:val="00BC74B7"/>
    <w:rsid w:val="00BC758D"/>
    <w:rsid w:val="00BC788C"/>
    <w:rsid w:val="00BC7963"/>
    <w:rsid w:val="00BC7987"/>
    <w:rsid w:val="00BC7F3A"/>
    <w:rsid w:val="00BC7F8B"/>
    <w:rsid w:val="00BC7FFD"/>
    <w:rsid w:val="00BD0006"/>
    <w:rsid w:val="00BD0149"/>
    <w:rsid w:val="00BD0164"/>
    <w:rsid w:val="00BD01E6"/>
    <w:rsid w:val="00BD0412"/>
    <w:rsid w:val="00BD06F4"/>
    <w:rsid w:val="00BD0784"/>
    <w:rsid w:val="00BD080F"/>
    <w:rsid w:val="00BD0822"/>
    <w:rsid w:val="00BD0C0E"/>
    <w:rsid w:val="00BD0D1B"/>
    <w:rsid w:val="00BD0D62"/>
    <w:rsid w:val="00BD0F11"/>
    <w:rsid w:val="00BD103E"/>
    <w:rsid w:val="00BD10C3"/>
    <w:rsid w:val="00BD115A"/>
    <w:rsid w:val="00BD1417"/>
    <w:rsid w:val="00BD16EB"/>
    <w:rsid w:val="00BD192C"/>
    <w:rsid w:val="00BD1996"/>
    <w:rsid w:val="00BD1B73"/>
    <w:rsid w:val="00BD1F3A"/>
    <w:rsid w:val="00BD2020"/>
    <w:rsid w:val="00BD27FB"/>
    <w:rsid w:val="00BD2817"/>
    <w:rsid w:val="00BD2A42"/>
    <w:rsid w:val="00BD2AB3"/>
    <w:rsid w:val="00BD2D20"/>
    <w:rsid w:val="00BD2D84"/>
    <w:rsid w:val="00BD2F5C"/>
    <w:rsid w:val="00BD2FA6"/>
    <w:rsid w:val="00BD319F"/>
    <w:rsid w:val="00BD3378"/>
    <w:rsid w:val="00BD34F0"/>
    <w:rsid w:val="00BD35B9"/>
    <w:rsid w:val="00BD37BB"/>
    <w:rsid w:val="00BD38CA"/>
    <w:rsid w:val="00BD3907"/>
    <w:rsid w:val="00BD4331"/>
    <w:rsid w:val="00BD434F"/>
    <w:rsid w:val="00BD43A8"/>
    <w:rsid w:val="00BD43BF"/>
    <w:rsid w:val="00BD45BE"/>
    <w:rsid w:val="00BD4605"/>
    <w:rsid w:val="00BD47B2"/>
    <w:rsid w:val="00BD47B9"/>
    <w:rsid w:val="00BD47D1"/>
    <w:rsid w:val="00BD4918"/>
    <w:rsid w:val="00BD49CE"/>
    <w:rsid w:val="00BD49EF"/>
    <w:rsid w:val="00BD4AAD"/>
    <w:rsid w:val="00BD4BDD"/>
    <w:rsid w:val="00BD4DE2"/>
    <w:rsid w:val="00BD4E04"/>
    <w:rsid w:val="00BD4EA8"/>
    <w:rsid w:val="00BD50F4"/>
    <w:rsid w:val="00BD570C"/>
    <w:rsid w:val="00BD5733"/>
    <w:rsid w:val="00BD591B"/>
    <w:rsid w:val="00BD5951"/>
    <w:rsid w:val="00BD5A57"/>
    <w:rsid w:val="00BD5B1E"/>
    <w:rsid w:val="00BD5C79"/>
    <w:rsid w:val="00BD5DD0"/>
    <w:rsid w:val="00BD5E28"/>
    <w:rsid w:val="00BD5F80"/>
    <w:rsid w:val="00BD5FA7"/>
    <w:rsid w:val="00BD60D7"/>
    <w:rsid w:val="00BD63A8"/>
    <w:rsid w:val="00BD640C"/>
    <w:rsid w:val="00BD65D2"/>
    <w:rsid w:val="00BD66DA"/>
    <w:rsid w:val="00BD66F7"/>
    <w:rsid w:val="00BD6811"/>
    <w:rsid w:val="00BD6870"/>
    <w:rsid w:val="00BD68C6"/>
    <w:rsid w:val="00BD69D0"/>
    <w:rsid w:val="00BD6C1E"/>
    <w:rsid w:val="00BD6CE9"/>
    <w:rsid w:val="00BD6E46"/>
    <w:rsid w:val="00BD6EE4"/>
    <w:rsid w:val="00BD7032"/>
    <w:rsid w:val="00BD70C5"/>
    <w:rsid w:val="00BD70D4"/>
    <w:rsid w:val="00BD716A"/>
    <w:rsid w:val="00BD75E5"/>
    <w:rsid w:val="00BD7798"/>
    <w:rsid w:val="00BD77DA"/>
    <w:rsid w:val="00BD77FD"/>
    <w:rsid w:val="00BD78C8"/>
    <w:rsid w:val="00BD7CC0"/>
    <w:rsid w:val="00BD7CC4"/>
    <w:rsid w:val="00BD7D1D"/>
    <w:rsid w:val="00BD7D50"/>
    <w:rsid w:val="00BD7E7F"/>
    <w:rsid w:val="00BE0124"/>
    <w:rsid w:val="00BE0702"/>
    <w:rsid w:val="00BE07C2"/>
    <w:rsid w:val="00BE082C"/>
    <w:rsid w:val="00BE0853"/>
    <w:rsid w:val="00BE08CD"/>
    <w:rsid w:val="00BE0A1A"/>
    <w:rsid w:val="00BE0B38"/>
    <w:rsid w:val="00BE0B9F"/>
    <w:rsid w:val="00BE0DDA"/>
    <w:rsid w:val="00BE0EBB"/>
    <w:rsid w:val="00BE0EF0"/>
    <w:rsid w:val="00BE0FA8"/>
    <w:rsid w:val="00BE1336"/>
    <w:rsid w:val="00BE1358"/>
    <w:rsid w:val="00BE141C"/>
    <w:rsid w:val="00BE1430"/>
    <w:rsid w:val="00BE1596"/>
    <w:rsid w:val="00BE16CA"/>
    <w:rsid w:val="00BE196E"/>
    <w:rsid w:val="00BE1ACD"/>
    <w:rsid w:val="00BE1CEC"/>
    <w:rsid w:val="00BE1D55"/>
    <w:rsid w:val="00BE1DA1"/>
    <w:rsid w:val="00BE1E12"/>
    <w:rsid w:val="00BE1E61"/>
    <w:rsid w:val="00BE2082"/>
    <w:rsid w:val="00BE2329"/>
    <w:rsid w:val="00BE2354"/>
    <w:rsid w:val="00BE2404"/>
    <w:rsid w:val="00BE2671"/>
    <w:rsid w:val="00BE26F4"/>
    <w:rsid w:val="00BE2AB2"/>
    <w:rsid w:val="00BE2AD4"/>
    <w:rsid w:val="00BE2BA8"/>
    <w:rsid w:val="00BE2C62"/>
    <w:rsid w:val="00BE2D36"/>
    <w:rsid w:val="00BE2DED"/>
    <w:rsid w:val="00BE2F2C"/>
    <w:rsid w:val="00BE30A1"/>
    <w:rsid w:val="00BE323F"/>
    <w:rsid w:val="00BE3C1C"/>
    <w:rsid w:val="00BE3E21"/>
    <w:rsid w:val="00BE3F91"/>
    <w:rsid w:val="00BE4046"/>
    <w:rsid w:val="00BE40D9"/>
    <w:rsid w:val="00BE411E"/>
    <w:rsid w:val="00BE4194"/>
    <w:rsid w:val="00BE4279"/>
    <w:rsid w:val="00BE4312"/>
    <w:rsid w:val="00BE439D"/>
    <w:rsid w:val="00BE43BD"/>
    <w:rsid w:val="00BE4491"/>
    <w:rsid w:val="00BE48F4"/>
    <w:rsid w:val="00BE49C5"/>
    <w:rsid w:val="00BE4AC6"/>
    <w:rsid w:val="00BE4CD6"/>
    <w:rsid w:val="00BE4D7A"/>
    <w:rsid w:val="00BE5046"/>
    <w:rsid w:val="00BE50BF"/>
    <w:rsid w:val="00BE511E"/>
    <w:rsid w:val="00BE5242"/>
    <w:rsid w:val="00BE5327"/>
    <w:rsid w:val="00BE5411"/>
    <w:rsid w:val="00BE5453"/>
    <w:rsid w:val="00BE54CF"/>
    <w:rsid w:val="00BE55AF"/>
    <w:rsid w:val="00BE55ED"/>
    <w:rsid w:val="00BE56D5"/>
    <w:rsid w:val="00BE5969"/>
    <w:rsid w:val="00BE5AAD"/>
    <w:rsid w:val="00BE5B47"/>
    <w:rsid w:val="00BE5B65"/>
    <w:rsid w:val="00BE5D27"/>
    <w:rsid w:val="00BE5E1A"/>
    <w:rsid w:val="00BE5F65"/>
    <w:rsid w:val="00BE5F86"/>
    <w:rsid w:val="00BE6163"/>
    <w:rsid w:val="00BE6229"/>
    <w:rsid w:val="00BE6233"/>
    <w:rsid w:val="00BE6284"/>
    <w:rsid w:val="00BE6312"/>
    <w:rsid w:val="00BE6500"/>
    <w:rsid w:val="00BE656F"/>
    <w:rsid w:val="00BE6758"/>
    <w:rsid w:val="00BE6875"/>
    <w:rsid w:val="00BE692A"/>
    <w:rsid w:val="00BE69EC"/>
    <w:rsid w:val="00BE6D5B"/>
    <w:rsid w:val="00BE6F2C"/>
    <w:rsid w:val="00BE6F9E"/>
    <w:rsid w:val="00BE7021"/>
    <w:rsid w:val="00BE7292"/>
    <w:rsid w:val="00BE73EB"/>
    <w:rsid w:val="00BE73FA"/>
    <w:rsid w:val="00BE7486"/>
    <w:rsid w:val="00BE7708"/>
    <w:rsid w:val="00BE78B9"/>
    <w:rsid w:val="00BE78ED"/>
    <w:rsid w:val="00BE7A9F"/>
    <w:rsid w:val="00BE7B54"/>
    <w:rsid w:val="00BE7E76"/>
    <w:rsid w:val="00BE7F77"/>
    <w:rsid w:val="00BE7FE4"/>
    <w:rsid w:val="00BF0262"/>
    <w:rsid w:val="00BF02A7"/>
    <w:rsid w:val="00BF0448"/>
    <w:rsid w:val="00BF05F4"/>
    <w:rsid w:val="00BF0637"/>
    <w:rsid w:val="00BF06CB"/>
    <w:rsid w:val="00BF07FB"/>
    <w:rsid w:val="00BF0AE3"/>
    <w:rsid w:val="00BF0BE5"/>
    <w:rsid w:val="00BF0D34"/>
    <w:rsid w:val="00BF0E13"/>
    <w:rsid w:val="00BF1009"/>
    <w:rsid w:val="00BF102E"/>
    <w:rsid w:val="00BF15C6"/>
    <w:rsid w:val="00BF17C9"/>
    <w:rsid w:val="00BF18C0"/>
    <w:rsid w:val="00BF1A56"/>
    <w:rsid w:val="00BF1A5D"/>
    <w:rsid w:val="00BF1B87"/>
    <w:rsid w:val="00BF1DF7"/>
    <w:rsid w:val="00BF1E4B"/>
    <w:rsid w:val="00BF1EB8"/>
    <w:rsid w:val="00BF1F60"/>
    <w:rsid w:val="00BF242B"/>
    <w:rsid w:val="00BF24D4"/>
    <w:rsid w:val="00BF255F"/>
    <w:rsid w:val="00BF28A7"/>
    <w:rsid w:val="00BF28D7"/>
    <w:rsid w:val="00BF2BCD"/>
    <w:rsid w:val="00BF2CC2"/>
    <w:rsid w:val="00BF2D5D"/>
    <w:rsid w:val="00BF2F56"/>
    <w:rsid w:val="00BF2FC4"/>
    <w:rsid w:val="00BF314E"/>
    <w:rsid w:val="00BF31CE"/>
    <w:rsid w:val="00BF3216"/>
    <w:rsid w:val="00BF3343"/>
    <w:rsid w:val="00BF33E2"/>
    <w:rsid w:val="00BF357C"/>
    <w:rsid w:val="00BF36F7"/>
    <w:rsid w:val="00BF37BC"/>
    <w:rsid w:val="00BF39D1"/>
    <w:rsid w:val="00BF3C06"/>
    <w:rsid w:val="00BF3E68"/>
    <w:rsid w:val="00BF3E8F"/>
    <w:rsid w:val="00BF3F34"/>
    <w:rsid w:val="00BF40CA"/>
    <w:rsid w:val="00BF41D0"/>
    <w:rsid w:val="00BF42B6"/>
    <w:rsid w:val="00BF47F1"/>
    <w:rsid w:val="00BF48E3"/>
    <w:rsid w:val="00BF4926"/>
    <w:rsid w:val="00BF4A4E"/>
    <w:rsid w:val="00BF4AF0"/>
    <w:rsid w:val="00BF4C6F"/>
    <w:rsid w:val="00BF4CE4"/>
    <w:rsid w:val="00BF50B0"/>
    <w:rsid w:val="00BF515E"/>
    <w:rsid w:val="00BF5214"/>
    <w:rsid w:val="00BF52B7"/>
    <w:rsid w:val="00BF54BD"/>
    <w:rsid w:val="00BF5551"/>
    <w:rsid w:val="00BF5696"/>
    <w:rsid w:val="00BF5933"/>
    <w:rsid w:val="00BF5CDA"/>
    <w:rsid w:val="00BF5EE0"/>
    <w:rsid w:val="00BF6055"/>
    <w:rsid w:val="00BF6065"/>
    <w:rsid w:val="00BF6175"/>
    <w:rsid w:val="00BF6198"/>
    <w:rsid w:val="00BF619D"/>
    <w:rsid w:val="00BF61BC"/>
    <w:rsid w:val="00BF6206"/>
    <w:rsid w:val="00BF6396"/>
    <w:rsid w:val="00BF65D4"/>
    <w:rsid w:val="00BF66EE"/>
    <w:rsid w:val="00BF688D"/>
    <w:rsid w:val="00BF6AD4"/>
    <w:rsid w:val="00BF6B4F"/>
    <w:rsid w:val="00BF6B78"/>
    <w:rsid w:val="00BF6C1A"/>
    <w:rsid w:val="00BF6CB6"/>
    <w:rsid w:val="00BF6E5A"/>
    <w:rsid w:val="00BF6EFA"/>
    <w:rsid w:val="00BF6F04"/>
    <w:rsid w:val="00BF6F83"/>
    <w:rsid w:val="00BF6FFA"/>
    <w:rsid w:val="00BF713D"/>
    <w:rsid w:val="00BF7144"/>
    <w:rsid w:val="00BF7336"/>
    <w:rsid w:val="00BF73B4"/>
    <w:rsid w:val="00BF744B"/>
    <w:rsid w:val="00BF74AC"/>
    <w:rsid w:val="00BF791B"/>
    <w:rsid w:val="00BF79C9"/>
    <w:rsid w:val="00BF7B22"/>
    <w:rsid w:val="00BF7B64"/>
    <w:rsid w:val="00BF7B99"/>
    <w:rsid w:val="00BF7DE1"/>
    <w:rsid w:val="00C0002C"/>
    <w:rsid w:val="00C0037F"/>
    <w:rsid w:val="00C00558"/>
    <w:rsid w:val="00C0068E"/>
    <w:rsid w:val="00C0072C"/>
    <w:rsid w:val="00C00784"/>
    <w:rsid w:val="00C007F8"/>
    <w:rsid w:val="00C008AA"/>
    <w:rsid w:val="00C008C0"/>
    <w:rsid w:val="00C00A2B"/>
    <w:rsid w:val="00C00D23"/>
    <w:rsid w:val="00C00D4C"/>
    <w:rsid w:val="00C00F9F"/>
    <w:rsid w:val="00C010B4"/>
    <w:rsid w:val="00C01717"/>
    <w:rsid w:val="00C01849"/>
    <w:rsid w:val="00C01963"/>
    <w:rsid w:val="00C01AFE"/>
    <w:rsid w:val="00C01BBF"/>
    <w:rsid w:val="00C01C0C"/>
    <w:rsid w:val="00C01CCD"/>
    <w:rsid w:val="00C01D1B"/>
    <w:rsid w:val="00C01D9E"/>
    <w:rsid w:val="00C01E6D"/>
    <w:rsid w:val="00C01EA0"/>
    <w:rsid w:val="00C01F57"/>
    <w:rsid w:val="00C022FD"/>
    <w:rsid w:val="00C0232D"/>
    <w:rsid w:val="00C02489"/>
    <w:rsid w:val="00C024C0"/>
    <w:rsid w:val="00C0252A"/>
    <w:rsid w:val="00C02599"/>
    <w:rsid w:val="00C025A7"/>
    <w:rsid w:val="00C027D3"/>
    <w:rsid w:val="00C029DB"/>
    <w:rsid w:val="00C02A68"/>
    <w:rsid w:val="00C02BA6"/>
    <w:rsid w:val="00C02D2E"/>
    <w:rsid w:val="00C02F3E"/>
    <w:rsid w:val="00C03268"/>
    <w:rsid w:val="00C032D3"/>
    <w:rsid w:val="00C03349"/>
    <w:rsid w:val="00C03407"/>
    <w:rsid w:val="00C03446"/>
    <w:rsid w:val="00C03654"/>
    <w:rsid w:val="00C03703"/>
    <w:rsid w:val="00C0372D"/>
    <w:rsid w:val="00C03815"/>
    <w:rsid w:val="00C038E7"/>
    <w:rsid w:val="00C0393A"/>
    <w:rsid w:val="00C03A10"/>
    <w:rsid w:val="00C03BE3"/>
    <w:rsid w:val="00C03C0D"/>
    <w:rsid w:val="00C03C8D"/>
    <w:rsid w:val="00C03CCA"/>
    <w:rsid w:val="00C03CE7"/>
    <w:rsid w:val="00C03D27"/>
    <w:rsid w:val="00C03DA0"/>
    <w:rsid w:val="00C03DF1"/>
    <w:rsid w:val="00C03FDB"/>
    <w:rsid w:val="00C0428D"/>
    <w:rsid w:val="00C04361"/>
    <w:rsid w:val="00C0453D"/>
    <w:rsid w:val="00C045B1"/>
    <w:rsid w:val="00C04615"/>
    <w:rsid w:val="00C04616"/>
    <w:rsid w:val="00C046B2"/>
    <w:rsid w:val="00C046F1"/>
    <w:rsid w:val="00C047F2"/>
    <w:rsid w:val="00C049B3"/>
    <w:rsid w:val="00C04AD4"/>
    <w:rsid w:val="00C04CB1"/>
    <w:rsid w:val="00C04DE2"/>
    <w:rsid w:val="00C04FFC"/>
    <w:rsid w:val="00C05019"/>
    <w:rsid w:val="00C050CB"/>
    <w:rsid w:val="00C05317"/>
    <w:rsid w:val="00C053A2"/>
    <w:rsid w:val="00C053B7"/>
    <w:rsid w:val="00C05A50"/>
    <w:rsid w:val="00C05B52"/>
    <w:rsid w:val="00C05E18"/>
    <w:rsid w:val="00C05E61"/>
    <w:rsid w:val="00C061AC"/>
    <w:rsid w:val="00C062F5"/>
    <w:rsid w:val="00C06366"/>
    <w:rsid w:val="00C06381"/>
    <w:rsid w:val="00C0638B"/>
    <w:rsid w:val="00C0654F"/>
    <w:rsid w:val="00C06AF4"/>
    <w:rsid w:val="00C070CA"/>
    <w:rsid w:val="00C07165"/>
    <w:rsid w:val="00C07243"/>
    <w:rsid w:val="00C075F2"/>
    <w:rsid w:val="00C07837"/>
    <w:rsid w:val="00C078C4"/>
    <w:rsid w:val="00C07A43"/>
    <w:rsid w:val="00C07B75"/>
    <w:rsid w:val="00C07DC1"/>
    <w:rsid w:val="00C10017"/>
    <w:rsid w:val="00C10034"/>
    <w:rsid w:val="00C100A1"/>
    <w:rsid w:val="00C101A4"/>
    <w:rsid w:val="00C10299"/>
    <w:rsid w:val="00C107E9"/>
    <w:rsid w:val="00C10866"/>
    <w:rsid w:val="00C10950"/>
    <w:rsid w:val="00C10980"/>
    <w:rsid w:val="00C10B67"/>
    <w:rsid w:val="00C10CD0"/>
    <w:rsid w:val="00C10DBF"/>
    <w:rsid w:val="00C10F2F"/>
    <w:rsid w:val="00C10F5B"/>
    <w:rsid w:val="00C10F5F"/>
    <w:rsid w:val="00C110C9"/>
    <w:rsid w:val="00C11191"/>
    <w:rsid w:val="00C1119A"/>
    <w:rsid w:val="00C114F7"/>
    <w:rsid w:val="00C115C2"/>
    <w:rsid w:val="00C116FA"/>
    <w:rsid w:val="00C119A7"/>
    <w:rsid w:val="00C11BFB"/>
    <w:rsid w:val="00C11D56"/>
    <w:rsid w:val="00C11DDF"/>
    <w:rsid w:val="00C11E4A"/>
    <w:rsid w:val="00C11ECC"/>
    <w:rsid w:val="00C1204E"/>
    <w:rsid w:val="00C122F1"/>
    <w:rsid w:val="00C123A2"/>
    <w:rsid w:val="00C1253E"/>
    <w:rsid w:val="00C12810"/>
    <w:rsid w:val="00C1291F"/>
    <w:rsid w:val="00C12A90"/>
    <w:rsid w:val="00C12C97"/>
    <w:rsid w:val="00C12D28"/>
    <w:rsid w:val="00C12E68"/>
    <w:rsid w:val="00C12E97"/>
    <w:rsid w:val="00C1335A"/>
    <w:rsid w:val="00C13B7D"/>
    <w:rsid w:val="00C13C40"/>
    <w:rsid w:val="00C13CB9"/>
    <w:rsid w:val="00C13D34"/>
    <w:rsid w:val="00C13EFA"/>
    <w:rsid w:val="00C14038"/>
    <w:rsid w:val="00C1406E"/>
    <w:rsid w:val="00C1427B"/>
    <w:rsid w:val="00C1442D"/>
    <w:rsid w:val="00C14445"/>
    <w:rsid w:val="00C14850"/>
    <w:rsid w:val="00C149C1"/>
    <w:rsid w:val="00C14BC7"/>
    <w:rsid w:val="00C14C19"/>
    <w:rsid w:val="00C14C82"/>
    <w:rsid w:val="00C14C93"/>
    <w:rsid w:val="00C150C8"/>
    <w:rsid w:val="00C151A0"/>
    <w:rsid w:val="00C15215"/>
    <w:rsid w:val="00C1522F"/>
    <w:rsid w:val="00C152A2"/>
    <w:rsid w:val="00C15858"/>
    <w:rsid w:val="00C15B54"/>
    <w:rsid w:val="00C15E37"/>
    <w:rsid w:val="00C15EA9"/>
    <w:rsid w:val="00C16029"/>
    <w:rsid w:val="00C16286"/>
    <w:rsid w:val="00C16379"/>
    <w:rsid w:val="00C1649B"/>
    <w:rsid w:val="00C165D0"/>
    <w:rsid w:val="00C16793"/>
    <w:rsid w:val="00C16C14"/>
    <w:rsid w:val="00C16CC7"/>
    <w:rsid w:val="00C16E3E"/>
    <w:rsid w:val="00C16F96"/>
    <w:rsid w:val="00C17340"/>
    <w:rsid w:val="00C173D2"/>
    <w:rsid w:val="00C176E6"/>
    <w:rsid w:val="00C178A8"/>
    <w:rsid w:val="00C17972"/>
    <w:rsid w:val="00C17A99"/>
    <w:rsid w:val="00C17AB1"/>
    <w:rsid w:val="00C17BF7"/>
    <w:rsid w:val="00C17E3B"/>
    <w:rsid w:val="00C17E4F"/>
    <w:rsid w:val="00C17F37"/>
    <w:rsid w:val="00C17F79"/>
    <w:rsid w:val="00C17FC8"/>
    <w:rsid w:val="00C2025E"/>
    <w:rsid w:val="00C2036A"/>
    <w:rsid w:val="00C20457"/>
    <w:rsid w:val="00C204AE"/>
    <w:rsid w:val="00C207A2"/>
    <w:rsid w:val="00C207B5"/>
    <w:rsid w:val="00C2084F"/>
    <w:rsid w:val="00C20925"/>
    <w:rsid w:val="00C2093C"/>
    <w:rsid w:val="00C209A4"/>
    <w:rsid w:val="00C209F0"/>
    <w:rsid w:val="00C20A37"/>
    <w:rsid w:val="00C20AE5"/>
    <w:rsid w:val="00C20BC1"/>
    <w:rsid w:val="00C20C13"/>
    <w:rsid w:val="00C20E45"/>
    <w:rsid w:val="00C20E53"/>
    <w:rsid w:val="00C20F6F"/>
    <w:rsid w:val="00C20FAE"/>
    <w:rsid w:val="00C213BD"/>
    <w:rsid w:val="00C21711"/>
    <w:rsid w:val="00C2188B"/>
    <w:rsid w:val="00C21954"/>
    <w:rsid w:val="00C21E71"/>
    <w:rsid w:val="00C21F9C"/>
    <w:rsid w:val="00C22015"/>
    <w:rsid w:val="00C22108"/>
    <w:rsid w:val="00C22354"/>
    <w:rsid w:val="00C223F6"/>
    <w:rsid w:val="00C2255B"/>
    <w:rsid w:val="00C2288C"/>
    <w:rsid w:val="00C22B83"/>
    <w:rsid w:val="00C22D18"/>
    <w:rsid w:val="00C22E32"/>
    <w:rsid w:val="00C22E93"/>
    <w:rsid w:val="00C22EBD"/>
    <w:rsid w:val="00C22EDD"/>
    <w:rsid w:val="00C230C9"/>
    <w:rsid w:val="00C233C1"/>
    <w:rsid w:val="00C233E2"/>
    <w:rsid w:val="00C23480"/>
    <w:rsid w:val="00C2352E"/>
    <w:rsid w:val="00C2355C"/>
    <w:rsid w:val="00C2384F"/>
    <w:rsid w:val="00C2389C"/>
    <w:rsid w:val="00C239F1"/>
    <w:rsid w:val="00C23C42"/>
    <w:rsid w:val="00C240FD"/>
    <w:rsid w:val="00C2416C"/>
    <w:rsid w:val="00C241A3"/>
    <w:rsid w:val="00C245A0"/>
    <w:rsid w:val="00C247DB"/>
    <w:rsid w:val="00C249ED"/>
    <w:rsid w:val="00C24A3C"/>
    <w:rsid w:val="00C24B03"/>
    <w:rsid w:val="00C24B5A"/>
    <w:rsid w:val="00C24EBA"/>
    <w:rsid w:val="00C250D8"/>
    <w:rsid w:val="00C251F9"/>
    <w:rsid w:val="00C2521F"/>
    <w:rsid w:val="00C2522F"/>
    <w:rsid w:val="00C253C2"/>
    <w:rsid w:val="00C254A2"/>
    <w:rsid w:val="00C255DA"/>
    <w:rsid w:val="00C25652"/>
    <w:rsid w:val="00C25692"/>
    <w:rsid w:val="00C2572E"/>
    <w:rsid w:val="00C25865"/>
    <w:rsid w:val="00C25927"/>
    <w:rsid w:val="00C25D24"/>
    <w:rsid w:val="00C25FB6"/>
    <w:rsid w:val="00C26139"/>
    <w:rsid w:val="00C262B7"/>
    <w:rsid w:val="00C26361"/>
    <w:rsid w:val="00C26462"/>
    <w:rsid w:val="00C2648B"/>
    <w:rsid w:val="00C26516"/>
    <w:rsid w:val="00C26C40"/>
    <w:rsid w:val="00C26D2A"/>
    <w:rsid w:val="00C26D5B"/>
    <w:rsid w:val="00C26DAF"/>
    <w:rsid w:val="00C270E2"/>
    <w:rsid w:val="00C2711B"/>
    <w:rsid w:val="00C2754E"/>
    <w:rsid w:val="00C275AC"/>
    <w:rsid w:val="00C27861"/>
    <w:rsid w:val="00C278A0"/>
    <w:rsid w:val="00C27E83"/>
    <w:rsid w:val="00C27E86"/>
    <w:rsid w:val="00C30276"/>
    <w:rsid w:val="00C30295"/>
    <w:rsid w:val="00C304A9"/>
    <w:rsid w:val="00C305C1"/>
    <w:rsid w:val="00C30766"/>
    <w:rsid w:val="00C307AA"/>
    <w:rsid w:val="00C308BF"/>
    <w:rsid w:val="00C309FB"/>
    <w:rsid w:val="00C30D90"/>
    <w:rsid w:val="00C30DE0"/>
    <w:rsid w:val="00C30DFB"/>
    <w:rsid w:val="00C30E35"/>
    <w:rsid w:val="00C310E8"/>
    <w:rsid w:val="00C31123"/>
    <w:rsid w:val="00C3129F"/>
    <w:rsid w:val="00C31412"/>
    <w:rsid w:val="00C3150E"/>
    <w:rsid w:val="00C31663"/>
    <w:rsid w:val="00C3167C"/>
    <w:rsid w:val="00C316A0"/>
    <w:rsid w:val="00C316B9"/>
    <w:rsid w:val="00C319A5"/>
    <w:rsid w:val="00C31A4C"/>
    <w:rsid w:val="00C31C7F"/>
    <w:rsid w:val="00C32022"/>
    <w:rsid w:val="00C321E6"/>
    <w:rsid w:val="00C3225F"/>
    <w:rsid w:val="00C32691"/>
    <w:rsid w:val="00C32727"/>
    <w:rsid w:val="00C32950"/>
    <w:rsid w:val="00C32B2B"/>
    <w:rsid w:val="00C32B3B"/>
    <w:rsid w:val="00C32B74"/>
    <w:rsid w:val="00C32D81"/>
    <w:rsid w:val="00C330E6"/>
    <w:rsid w:val="00C33163"/>
    <w:rsid w:val="00C3340B"/>
    <w:rsid w:val="00C33429"/>
    <w:rsid w:val="00C334E1"/>
    <w:rsid w:val="00C33613"/>
    <w:rsid w:val="00C3372F"/>
    <w:rsid w:val="00C33902"/>
    <w:rsid w:val="00C339A6"/>
    <w:rsid w:val="00C33BE7"/>
    <w:rsid w:val="00C33BFB"/>
    <w:rsid w:val="00C33C66"/>
    <w:rsid w:val="00C33CEC"/>
    <w:rsid w:val="00C340AF"/>
    <w:rsid w:val="00C340E8"/>
    <w:rsid w:val="00C341C3"/>
    <w:rsid w:val="00C342BB"/>
    <w:rsid w:val="00C3440C"/>
    <w:rsid w:val="00C3453B"/>
    <w:rsid w:val="00C3455B"/>
    <w:rsid w:val="00C3488B"/>
    <w:rsid w:val="00C3489E"/>
    <w:rsid w:val="00C34954"/>
    <w:rsid w:val="00C34A2F"/>
    <w:rsid w:val="00C34C0B"/>
    <w:rsid w:val="00C34CAD"/>
    <w:rsid w:val="00C34DB0"/>
    <w:rsid w:val="00C353B2"/>
    <w:rsid w:val="00C35624"/>
    <w:rsid w:val="00C3568B"/>
    <w:rsid w:val="00C357D6"/>
    <w:rsid w:val="00C3586B"/>
    <w:rsid w:val="00C35AAA"/>
    <w:rsid w:val="00C35AB9"/>
    <w:rsid w:val="00C35C75"/>
    <w:rsid w:val="00C35D4D"/>
    <w:rsid w:val="00C35D98"/>
    <w:rsid w:val="00C35EE8"/>
    <w:rsid w:val="00C35F63"/>
    <w:rsid w:val="00C35FB9"/>
    <w:rsid w:val="00C35FE8"/>
    <w:rsid w:val="00C3601B"/>
    <w:rsid w:val="00C363A7"/>
    <w:rsid w:val="00C36403"/>
    <w:rsid w:val="00C3644E"/>
    <w:rsid w:val="00C3660B"/>
    <w:rsid w:val="00C36672"/>
    <w:rsid w:val="00C36790"/>
    <w:rsid w:val="00C367C4"/>
    <w:rsid w:val="00C36923"/>
    <w:rsid w:val="00C36AFB"/>
    <w:rsid w:val="00C36CF1"/>
    <w:rsid w:val="00C36E4D"/>
    <w:rsid w:val="00C36EDF"/>
    <w:rsid w:val="00C371F0"/>
    <w:rsid w:val="00C37263"/>
    <w:rsid w:val="00C3727B"/>
    <w:rsid w:val="00C3727F"/>
    <w:rsid w:val="00C3728F"/>
    <w:rsid w:val="00C374D8"/>
    <w:rsid w:val="00C374FF"/>
    <w:rsid w:val="00C375E3"/>
    <w:rsid w:val="00C375F6"/>
    <w:rsid w:val="00C3760B"/>
    <w:rsid w:val="00C37667"/>
    <w:rsid w:val="00C37BAB"/>
    <w:rsid w:val="00C37E5A"/>
    <w:rsid w:val="00C37ED8"/>
    <w:rsid w:val="00C37EE2"/>
    <w:rsid w:val="00C37FDD"/>
    <w:rsid w:val="00C401CD"/>
    <w:rsid w:val="00C403C0"/>
    <w:rsid w:val="00C40463"/>
    <w:rsid w:val="00C404AB"/>
    <w:rsid w:val="00C4056B"/>
    <w:rsid w:val="00C40723"/>
    <w:rsid w:val="00C40892"/>
    <w:rsid w:val="00C4090A"/>
    <w:rsid w:val="00C40A13"/>
    <w:rsid w:val="00C40AF2"/>
    <w:rsid w:val="00C40BAC"/>
    <w:rsid w:val="00C40BFB"/>
    <w:rsid w:val="00C40C32"/>
    <w:rsid w:val="00C40CFC"/>
    <w:rsid w:val="00C40D43"/>
    <w:rsid w:val="00C40F22"/>
    <w:rsid w:val="00C41155"/>
    <w:rsid w:val="00C411B3"/>
    <w:rsid w:val="00C413C6"/>
    <w:rsid w:val="00C417B9"/>
    <w:rsid w:val="00C417C1"/>
    <w:rsid w:val="00C41903"/>
    <w:rsid w:val="00C41B9F"/>
    <w:rsid w:val="00C41C1F"/>
    <w:rsid w:val="00C41E29"/>
    <w:rsid w:val="00C41E8D"/>
    <w:rsid w:val="00C41FA7"/>
    <w:rsid w:val="00C41FD3"/>
    <w:rsid w:val="00C41FE7"/>
    <w:rsid w:val="00C424A6"/>
    <w:rsid w:val="00C42522"/>
    <w:rsid w:val="00C42654"/>
    <w:rsid w:val="00C42774"/>
    <w:rsid w:val="00C428CF"/>
    <w:rsid w:val="00C4295D"/>
    <w:rsid w:val="00C429A1"/>
    <w:rsid w:val="00C42BDD"/>
    <w:rsid w:val="00C42DD2"/>
    <w:rsid w:val="00C42E79"/>
    <w:rsid w:val="00C42F24"/>
    <w:rsid w:val="00C42F79"/>
    <w:rsid w:val="00C43050"/>
    <w:rsid w:val="00C43112"/>
    <w:rsid w:val="00C431D6"/>
    <w:rsid w:val="00C43344"/>
    <w:rsid w:val="00C433BC"/>
    <w:rsid w:val="00C433CE"/>
    <w:rsid w:val="00C4364C"/>
    <w:rsid w:val="00C437E9"/>
    <w:rsid w:val="00C437EC"/>
    <w:rsid w:val="00C4393C"/>
    <w:rsid w:val="00C43AE7"/>
    <w:rsid w:val="00C43BBC"/>
    <w:rsid w:val="00C43C2E"/>
    <w:rsid w:val="00C43CCB"/>
    <w:rsid w:val="00C43D79"/>
    <w:rsid w:val="00C43FE1"/>
    <w:rsid w:val="00C44109"/>
    <w:rsid w:val="00C44118"/>
    <w:rsid w:val="00C4423E"/>
    <w:rsid w:val="00C4448E"/>
    <w:rsid w:val="00C444A0"/>
    <w:rsid w:val="00C4456A"/>
    <w:rsid w:val="00C44660"/>
    <w:rsid w:val="00C4480E"/>
    <w:rsid w:val="00C449FA"/>
    <w:rsid w:val="00C44B57"/>
    <w:rsid w:val="00C44C31"/>
    <w:rsid w:val="00C44E51"/>
    <w:rsid w:val="00C44E81"/>
    <w:rsid w:val="00C44ED2"/>
    <w:rsid w:val="00C44F98"/>
    <w:rsid w:val="00C451AD"/>
    <w:rsid w:val="00C451B9"/>
    <w:rsid w:val="00C4525B"/>
    <w:rsid w:val="00C45368"/>
    <w:rsid w:val="00C45430"/>
    <w:rsid w:val="00C45441"/>
    <w:rsid w:val="00C454D0"/>
    <w:rsid w:val="00C45516"/>
    <w:rsid w:val="00C45558"/>
    <w:rsid w:val="00C45874"/>
    <w:rsid w:val="00C45981"/>
    <w:rsid w:val="00C45BE8"/>
    <w:rsid w:val="00C45ED5"/>
    <w:rsid w:val="00C45F2A"/>
    <w:rsid w:val="00C45FF3"/>
    <w:rsid w:val="00C46011"/>
    <w:rsid w:val="00C462A7"/>
    <w:rsid w:val="00C46309"/>
    <w:rsid w:val="00C463E2"/>
    <w:rsid w:val="00C46609"/>
    <w:rsid w:val="00C46653"/>
    <w:rsid w:val="00C46798"/>
    <w:rsid w:val="00C467A1"/>
    <w:rsid w:val="00C46921"/>
    <w:rsid w:val="00C46ACD"/>
    <w:rsid w:val="00C46C17"/>
    <w:rsid w:val="00C46C3E"/>
    <w:rsid w:val="00C46C3F"/>
    <w:rsid w:val="00C46C51"/>
    <w:rsid w:val="00C46D27"/>
    <w:rsid w:val="00C46DDB"/>
    <w:rsid w:val="00C46E6D"/>
    <w:rsid w:val="00C46F88"/>
    <w:rsid w:val="00C46FD0"/>
    <w:rsid w:val="00C4713A"/>
    <w:rsid w:val="00C4718F"/>
    <w:rsid w:val="00C472A3"/>
    <w:rsid w:val="00C472E1"/>
    <w:rsid w:val="00C473F7"/>
    <w:rsid w:val="00C47788"/>
    <w:rsid w:val="00C477EA"/>
    <w:rsid w:val="00C4785F"/>
    <w:rsid w:val="00C479DD"/>
    <w:rsid w:val="00C47A48"/>
    <w:rsid w:val="00C47AD4"/>
    <w:rsid w:val="00C47B74"/>
    <w:rsid w:val="00C47F6F"/>
    <w:rsid w:val="00C47FBF"/>
    <w:rsid w:val="00C500BD"/>
    <w:rsid w:val="00C50120"/>
    <w:rsid w:val="00C5016F"/>
    <w:rsid w:val="00C501D8"/>
    <w:rsid w:val="00C5024E"/>
    <w:rsid w:val="00C503B2"/>
    <w:rsid w:val="00C50581"/>
    <w:rsid w:val="00C5069B"/>
    <w:rsid w:val="00C5087E"/>
    <w:rsid w:val="00C5089A"/>
    <w:rsid w:val="00C50B1F"/>
    <w:rsid w:val="00C50B27"/>
    <w:rsid w:val="00C50B45"/>
    <w:rsid w:val="00C50E81"/>
    <w:rsid w:val="00C50EC4"/>
    <w:rsid w:val="00C51369"/>
    <w:rsid w:val="00C513E4"/>
    <w:rsid w:val="00C515B8"/>
    <w:rsid w:val="00C5165E"/>
    <w:rsid w:val="00C51838"/>
    <w:rsid w:val="00C5193F"/>
    <w:rsid w:val="00C51ADA"/>
    <w:rsid w:val="00C51B04"/>
    <w:rsid w:val="00C51BBD"/>
    <w:rsid w:val="00C51C51"/>
    <w:rsid w:val="00C51C88"/>
    <w:rsid w:val="00C51F0A"/>
    <w:rsid w:val="00C51F32"/>
    <w:rsid w:val="00C5243B"/>
    <w:rsid w:val="00C524F5"/>
    <w:rsid w:val="00C524FA"/>
    <w:rsid w:val="00C52506"/>
    <w:rsid w:val="00C526C3"/>
    <w:rsid w:val="00C52AA8"/>
    <w:rsid w:val="00C52B3D"/>
    <w:rsid w:val="00C52BA7"/>
    <w:rsid w:val="00C52DE1"/>
    <w:rsid w:val="00C52DF4"/>
    <w:rsid w:val="00C53152"/>
    <w:rsid w:val="00C531E6"/>
    <w:rsid w:val="00C53200"/>
    <w:rsid w:val="00C534AA"/>
    <w:rsid w:val="00C53516"/>
    <w:rsid w:val="00C535B7"/>
    <w:rsid w:val="00C538F0"/>
    <w:rsid w:val="00C539DD"/>
    <w:rsid w:val="00C53BA5"/>
    <w:rsid w:val="00C53C08"/>
    <w:rsid w:val="00C53EBA"/>
    <w:rsid w:val="00C53EF7"/>
    <w:rsid w:val="00C54086"/>
    <w:rsid w:val="00C540C9"/>
    <w:rsid w:val="00C5412A"/>
    <w:rsid w:val="00C5430D"/>
    <w:rsid w:val="00C54336"/>
    <w:rsid w:val="00C544A4"/>
    <w:rsid w:val="00C545E6"/>
    <w:rsid w:val="00C545FD"/>
    <w:rsid w:val="00C546E4"/>
    <w:rsid w:val="00C547E9"/>
    <w:rsid w:val="00C548E7"/>
    <w:rsid w:val="00C548F6"/>
    <w:rsid w:val="00C54A10"/>
    <w:rsid w:val="00C54AE5"/>
    <w:rsid w:val="00C54BFA"/>
    <w:rsid w:val="00C54C32"/>
    <w:rsid w:val="00C54CE0"/>
    <w:rsid w:val="00C54CE6"/>
    <w:rsid w:val="00C54DC8"/>
    <w:rsid w:val="00C54F36"/>
    <w:rsid w:val="00C54F63"/>
    <w:rsid w:val="00C55094"/>
    <w:rsid w:val="00C550AC"/>
    <w:rsid w:val="00C55588"/>
    <w:rsid w:val="00C557A3"/>
    <w:rsid w:val="00C557AC"/>
    <w:rsid w:val="00C55A1C"/>
    <w:rsid w:val="00C55A86"/>
    <w:rsid w:val="00C55BFB"/>
    <w:rsid w:val="00C55C09"/>
    <w:rsid w:val="00C55CC5"/>
    <w:rsid w:val="00C56A21"/>
    <w:rsid w:val="00C56B1A"/>
    <w:rsid w:val="00C56B6D"/>
    <w:rsid w:val="00C56EBC"/>
    <w:rsid w:val="00C5700E"/>
    <w:rsid w:val="00C57146"/>
    <w:rsid w:val="00C573E8"/>
    <w:rsid w:val="00C57485"/>
    <w:rsid w:val="00C57600"/>
    <w:rsid w:val="00C57948"/>
    <w:rsid w:val="00C57981"/>
    <w:rsid w:val="00C579D2"/>
    <w:rsid w:val="00C57A15"/>
    <w:rsid w:val="00C57B78"/>
    <w:rsid w:val="00C57C94"/>
    <w:rsid w:val="00C57D0D"/>
    <w:rsid w:val="00C57F7C"/>
    <w:rsid w:val="00C57FA5"/>
    <w:rsid w:val="00C60192"/>
    <w:rsid w:val="00C601C3"/>
    <w:rsid w:val="00C60381"/>
    <w:rsid w:val="00C603B4"/>
    <w:rsid w:val="00C608DD"/>
    <w:rsid w:val="00C60939"/>
    <w:rsid w:val="00C60A09"/>
    <w:rsid w:val="00C60D00"/>
    <w:rsid w:val="00C60DEE"/>
    <w:rsid w:val="00C60DF3"/>
    <w:rsid w:val="00C60F33"/>
    <w:rsid w:val="00C610A9"/>
    <w:rsid w:val="00C6113B"/>
    <w:rsid w:val="00C61475"/>
    <w:rsid w:val="00C61582"/>
    <w:rsid w:val="00C61999"/>
    <w:rsid w:val="00C61A0C"/>
    <w:rsid w:val="00C61AC3"/>
    <w:rsid w:val="00C61B9B"/>
    <w:rsid w:val="00C61C2F"/>
    <w:rsid w:val="00C61FE7"/>
    <w:rsid w:val="00C62118"/>
    <w:rsid w:val="00C6240F"/>
    <w:rsid w:val="00C6251F"/>
    <w:rsid w:val="00C626CD"/>
    <w:rsid w:val="00C626F9"/>
    <w:rsid w:val="00C62730"/>
    <w:rsid w:val="00C627C4"/>
    <w:rsid w:val="00C6290B"/>
    <w:rsid w:val="00C6296A"/>
    <w:rsid w:val="00C62A34"/>
    <w:rsid w:val="00C62ABE"/>
    <w:rsid w:val="00C62ADC"/>
    <w:rsid w:val="00C62B0B"/>
    <w:rsid w:val="00C62B4A"/>
    <w:rsid w:val="00C62D77"/>
    <w:rsid w:val="00C62DF2"/>
    <w:rsid w:val="00C62FB3"/>
    <w:rsid w:val="00C63062"/>
    <w:rsid w:val="00C630B7"/>
    <w:rsid w:val="00C631F3"/>
    <w:rsid w:val="00C6328F"/>
    <w:rsid w:val="00C63301"/>
    <w:rsid w:val="00C6349F"/>
    <w:rsid w:val="00C634B6"/>
    <w:rsid w:val="00C634EE"/>
    <w:rsid w:val="00C63545"/>
    <w:rsid w:val="00C63656"/>
    <w:rsid w:val="00C636A2"/>
    <w:rsid w:val="00C63704"/>
    <w:rsid w:val="00C63738"/>
    <w:rsid w:val="00C63A27"/>
    <w:rsid w:val="00C63AA0"/>
    <w:rsid w:val="00C63DE6"/>
    <w:rsid w:val="00C6405F"/>
    <w:rsid w:val="00C6406C"/>
    <w:rsid w:val="00C64207"/>
    <w:rsid w:val="00C64300"/>
    <w:rsid w:val="00C64332"/>
    <w:rsid w:val="00C643F2"/>
    <w:rsid w:val="00C64413"/>
    <w:rsid w:val="00C644EE"/>
    <w:rsid w:val="00C6476F"/>
    <w:rsid w:val="00C648D5"/>
    <w:rsid w:val="00C64C46"/>
    <w:rsid w:val="00C64CD3"/>
    <w:rsid w:val="00C64F39"/>
    <w:rsid w:val="00C65313"/>
    <w:rsid w:val="00C6531C"/>
    <w:rsid w:val="00C653F7"/>
    <w:rsid w:val="00C65610"/>
    <w:rsid w:val="00C65645"/>
    <w:rsid w:val="00C65949"/>
    <w:rsid w:val="00C6598F"/>
    <w:rsid w:val="00C65ADE"/>
    <w:rsid w:val="00C65E2B"/>
    <w:rsid w:val="00C65F7A"/>
    <w:rsid w:val="00C661AA"/>
    <w:rsid w:val="00C662AD"/>
    <w:rsid w:val="00C66313"/>
    <w:rsid w:val="00C663D8"/>
    <w:rsid w:val="00C66612"/>
    <w:rsid w:val="00C6668D"/>
    <w:rsid w:val="00C666D4"/>
    <w:rsid w:val="00C6675F"/>
    <w:rsid w:val="00C667E4"/>
    <w:rsid w:val="00C66A4F"/>
    <w:rsid w:val="00C66A53"/>
    <w:rsid w:val="00C66AAF"/>
    <w:rsid w:val="00C66B8F"/>
    <w:rsid w:val="00C66CB6"/>
    <w:rsid w:val="00C66D7D"/>
    <w:rsid w:val="00C67026"/>
    <w:rsid w:val="00C67081"/>
    <w:rsid w:val="00C6720D"/>
    <w:rsid w:val="00C672E2"/>
    <w:rsid w:val="00C673D2"/>
    <w:rsid w:val="00C67539"/>
    <w:rsid w:val="00C67606"/>
    <w:rsid w:val="00C6762D"/>
    <w:rsid w:val="00C676A8"/>
    <w:rsid w:val="00C67740"/>
    <w:rsid w:val="00C67772"/>
    <w:rsid w:val="00C67901"/>
    <w:rsid w:val="00C67A17"/>
    <w:rsid w:val="00C67AA1"/>
    <w:rsid w:val="00C67CCF"/>
    <w:rsid w:val="00C67D57"/>
    <w:rsid w:val="00C67D6B"/>
    <w:rsid w:val="00C67E2E"/>
    <w:rsid w:val="00C70025"/>
    <w:rsid w:val="00C7009B"/>
    <w:rsid w:val="00C700E2"/>
    <w:rsid w:val="00C702FC"/>
    <w:rsid w:val="00C7040B"/>
    <w:rsid w:val="00C705E9"/>
    <w:rsid w:val="00C70648"/>
    <w:rsid w:val="00C706F0"/>
    <w:rsid w:val="00C70745"/>
    <w:rsid w:val="00C709BB"/>
    <w:rsid w:val="00C70A53"/>
    <w:rsid w:val="00C70CBA"/>
    <w:rsid w:val="00C71035"/>
    <w:rsid w:val="00C71120"/>
    <w:rsid w:val="00C71310"/>
    <w:rsid w:val="00C71398"/>
    <w:rsid w:val="00C7149B"/>
    <w:rsid w:val="00C717C7"/>
    <w:rsid w:val="00C718A1"/>
    <w:rsid w:val="00C718A4"/>
    <w:rsid w:val="00C72062"/>
    <w:rsid w:val="00C72122"/>
    <w:rsid w:val="00C72144"/>
    <w:rsid w:val="00C723A8"/>
    <w:rsid w:val="00C7248B"/>
    <w:rsid w:val="00C72595"/>
    <w:rsid w:val="00C72666"/>
    <w:rsid w:val="00C72714"/>
    <w:rsid w:val="00C72761"/>
    <w:rsid w:val="00C72861"/>
    <w:rsid w:val="00C729A5"/>
    <w:rsid w:val="00C72A8E"/>
    <w:rsid w:val="00C72B60"/>
    <w:rsid w:val="00C72E1C"/>
    <w:rsid w:val="00C73101"/>
    <w:rsid w:val="00C73234"/>
    <w:rsid w:val="00C732BD"/>
    <w:rsid w:val="00C732FD"/>
    <w:rsid w:val="00C73341"/>
    <w:rsid w:val="00C734D7"/>
    <w:rsid w:val="00C73534"/>
    <w:rsid w:val="00C735A5"/>
    <w:rsid w:val="00C73687"/>
    <w:rsid w:val="00C736D3"/>
    <w:rsid w:val="00C737E8"/>
    <w:rsid w:val="00C7390D"/>
    <w:rsid w:val="00C739AB"/>
    <w:rsid w:val="00C739C9"/>
    <w:rsid w:val="00C73C32"/>
    <w:rsid w:val="00C73CE6"/>
    <w:rsid w:val="00C73F8C"/>
    <w:rsid w:val="00C7435F"/>
    <w:rsid w:val="00C74361"/>
    <w:rsid w:val="00C743ED"/>
    <w:rsid w:val="00C74521"/>
    <w:rsid w:val="00C745DB"/>
    <w:rsid w:val="00C74605"/>
    <w:rsid w:val="00C74662"/>
    <w:rsid w:val="00C7470D"/>
    <w:rsid w:val="00C74721"/>
    <w:rsid w:val="00C7474D"/>
    <w:rsid w:val="00C7482B"/>
    <w:rsid w:val="00C749AB"/>
    <w:rsid w:val="00C749F3"/>
    <w:rsid w:val="00C74EB6"/>
    <w:rsid w:val="00C75075"/>
    <w:rsid w:val="00C75127"/>
    <w:rsid w:val="00C75264"/>
    <w:rsid w:val="00C753B5"/>
    <w:rsid w:val="00C7572F"/>
    <w:rsid w:val="00C75AAD"/>
    <w:rsid w:val="00C75B6C"/>
    <w:rsid w:val="00C75CE7"/>
    <w:rsid w:val="00C75DC6"/>
    <w:rsid w:val="00C76210"/>
    <w:rsid w:val="00C762E1"/>
    <w:rsid w:val="00C7630B"/>
    <w:rsid w:val="00C763EB"/>
    <w:rsid w:val="00C7660E"/>
    <w:rsid w:val="00C7665C"/>
    <w:rsid w:val="00C7674B"/>
    <w:rsid w:val="00C76770"/>
    <w:rsid w:val="00C76A61"/>
    <w:rsid w:val="00C76BB0"/>
    <w:rsid w:val="00C76BC9"/>
    <w:rsid w:val="00C76C24"/>
    <w:rsid w:val="00C76CF5"/>
    <w:rsid w:val="00C76D71"/>
    <w:rsid w:val="00C76D7B"/>
    <w:rsid w:val="00C76E36"/>
    <w:rsid w:val="00C76E90"/>
    <w:rsid w:val="00C76ECB"/>
    <w:rsid w:val="00C77160"/>
    <w:rsid w:val="00C77300"/>
    <w:rsid w:val="00C77317"/>
    <w:rsid w:val="00C774D3"/>
    <w:rsid w:val="00C7756E"/>
    <w:rsid w:val="00C7768C"/>
    <w:rsid w:val="00C77925"/>
    <w:rsid w:val="00C779D6"/>
    <w:rsid w:val="00C77B6A"/>
    <w:rsid w:val="00C77C21"/>
    <w:rsid w:val="00C77DA0"/>
    <w:rsid w:val="00C80147"/>
    <w:rsid w:val="00C8017F"/>
    <w:rsid w:val="00C801BB"/>
    <w:rsid w:val="00C80359"/>
    <w:rsid w:val="00C80593"/>
    <w:rsid w:val="00C80855"/>
    <w:rsid w:val="00C80929"/>
    <w:rsid w:val="00C80AA7"/>
    <w:rsid w:val="00C80C62"/>
    <w:rsid w:val="00C80D37"/>
    <w:rsid w:val="00C80E9E"/>
    <w:rsid w:val="00C810D6"/>
    <w:rsid w:val="00C8117C"/>
    <w:rsid w:val="00C81370"/>
    <w:rsid w:val="00C815D3"/>
    <w:rsid w:val="00C816A2"/>
    <w:rsid w:val="00C816D5"/>
    <w:rsid w:val="00C816F8"/>
    <w:rsid w:val="00C818C7"/>
    <w:rsid w:val="00C81A66"/>
    <w:rsid w:val="00C81ADF"/>
    <w:rsid w:val="00C81C5F"/>
    <w:rsid w:val="00C821E4"/>
    <w:rsid w:val="00C8230F"/>
    <w:rsid w:val="00C82587"/>
    <w:rsid w:val="00C8258E"/>
    <w:rsid w:val="00C825C5"/>
    <w:rsid w:val="00C8261A"/>
    <w:rsid w:val="00C826B2"/>
    <w:rsid w:val="00C8270A"/>
    <w:rsid w:val="00C82749"/>
    <w:rsid w:val="00C82970"/>
    <w:rsid w:val="00C829DD"/>
    <w:rsid w:val="00C82A0B"/>
    <w:rsid w:val="00C82A2F"/>
    <w:rsid w:val="00C82B02"/>
    <w:rsid w:val="00C82BA9"/>
    <w:rsid w:val="00C82C80"/>
    <w:rsid w:val="00C82D51"/>
    <w:rsid w:val="00C82EB1"/>
    <w:rsid w:val="00C82EC0"/>
    <w:rsid w:val="00C82FA2"/>
    <w:rsid w:val="00C830FC"/>
    <w:rsid w:val="00C83152"/>
    <w:rsid w:val="00C831FC"/>
    <w:rsid w:val="00C83249"/>
    <w:rsid w:val="00C832C9"/>
    <w:rsid w:val="00C83384"/>
    <w:rsid w:val="00C8376A"/>
    <w:rsid w:val="00C837F3"/>
    <w:rsid w:val="00C839CF"/>
    <w:rsid w:val="00C83A75"/>
    <w:rsid w:val="00C83ADB"/>
    <w:rsid w:val="00C83B05"/>
    <w:rsid w:val="00C83E5C"/>
    <w:rsid w:val="00C83E76"/>
    <w:rsid w:val="00C83FF9"/>
    <w:rsid w:val="00C84085"/>
    <w:rsid w:val="00C842A8"/>
    <w:rsid w:val="00C8443D"/>
    <w:rsid w:val="00C84571"/>
    <w:rsid w:val="00C8458E"/>
    <w:rsid w:val="00C845FB"/>
    <w:rsid w:val="00C84747"/>
    <w:rsid w:val="00C847D3"/>
    <w:rsid w:val="00C84858"/>
    <w:rsid w:val="00C84D29"/>
    <w:rsid w:val="00C84D98"/>
    <w:rsid w:val="00C84E31"/>
    <w:rsid w:val="00C84F35"/>
    <w:rsid w:val="00C84F6E"/>
    <w:rsid w:val="00C8520E"/>
    <w:rsid w:val="00C852B6"/>
    <w:rsid w:val="00C85347"/>
    <w:rsid w:val="00C853F6"/>
    <w:rsid w:val="00C8540D"/>
    <w:rsid w:val="00C8543F"/>
    <w:rsid w:val="00C85530"/>
    <w:rsid w:val="00C855D2"/>
    <w:rsid w:val="00C8565C"/>
    <w:rsid w:val="00C858B5"/>
    <w:rsid w:val="00C859D7"/>
    <w:rsid w:val="00C85A31"/>
    <w:rsid w:val="00C85E9F"/>
    <w:rsid w:val="00C85EC9"/>
    <w:rsid w:val="00C8617A"/>
    <w:rsid w:val="00C864F7"/>
    <w:rsid w:val="00C86532"/>
    <w:rsid w:val="00C86894"/>
    <w:rsid w:val="00C8690B"/>
    <w:rsid w:val="00C86973"/>
    <w:rsid w:val="00C86F11"/>
    <w:rsid w:val="00C86F45"/>
    <w:rsid w:val="00C86F9E"/>
    <w:rsid w:val="00C86FDB"/>
    <w:rsid w:val="00C87196"/>
    <w:rsid w:val="00C87253"/>
    <w:rsid w:val="00C87386"/>
    <w:rsid w:val="00C87475"/>
    <w:rsid w:val="00C8783F"/>
    <w:rsid w:val="00C8788C"/>
    <w:rsid w:val="00C878A9"/>
    <w:rsid w:val="00C87AB9"/>
    <w:rsid w:val="00C87AF5"/>
    <w:rsid w:val="00C87D46"/>
    <w:rsid w:val="00C87D64"/>
    <w:rsid w:val="00C87E86"/>
    <w:rsid w:val="00C87F56"/>
    <w:rsid w:val="00C901F9"/>
    <w:rsid w:val="00C901FA"/>
    <w:rsid w:val="00C9026B"/>
    <w:rsid w:val="00C90360"/>
    <w:rsid w:val="00C9057E"/>
    <w:rsid w:val="00C905AB"/>
    <w:rsid w:val="00C9088A"/>
    <w:rsid w:val="00C90A50"/>
    <w:rsid w:val="00C90B4C"/>
    <w:rsid w:val="00C90E8A"/>
    <w:rsid w:val="00C90F37"/>
    <w:rsid w:val="00C91024"/>
    <w:rsid w:val="00C91028"/>
    <w:rsid w:val="00C910A5"/>
    <w:rsid w:val="00C910BE"/>
    <w:rsid w:val="00C91141"/>
    <w:rsid w:val="00C91261"/>
    <w:rsid w:val="00C912F5"/>
    <w:rsid w:val="00C91336"/>
    <w:rsid w:val="00C913F4"/>
    <w:rsid w:val="00C91CAD"/>
    <w:rsid w:val="00C91E9F"/>
    <w:rsid w:val="00C91EFA"/>
    <w:rsid w:val="00C91F8F"/>
    <w:rsid w:val="00C92238"/>
    <w:rsid w:val="00C922F0"/>
    <w:rsid w:val="00C92360"/>
    <w:rsid w:val="00C92389"/>
    <w:rsid w:val="00C923C6"/>
    <w:rsid w:val="00C923D4"/>
    <w:rsid w:val="00C923E9"/>
    <w:rsid w:val="00C92487"/>
    <w:rsid w:val="00C9251E"/>
    <w:rsid w:val="00C9251F"/>
    <w:rsid w:val="00C92604"/>
    <w:rsid w:val="00C92712"/>
    <w:rsid w:val="00C928E9"/>
    <w:rsid w:val="00C92BB7"/>
    <w:rsid w:val="00C92BCA"/>
    <w:rsid w:val="00C92C44"/>
    <w:rsid w:val="00C92E49"/>
    <w:rsid w:val="00C92F6E"/>
    <w:rsid w:val="00C92F93"/>
    <w:rsid w:val="00C9302A"/>
    <w:rsid w:val="00C93049"/>
    <w:rsid w:val="00C93202"/>
    <w:rsid w:val="00C9335C"/>
    <w:rsid w:val="00C93512"/>
    <w:rsid w:val="00C9365A"/>
    <w:rsid w:val="00C93803"/>
    <w:rsid w:val="00C93838"/>
    <w:rsid w:val="00C9395C"/>
    <w:rsid w:val="00C93B4A"/>
    <w:rsid w:val="00C93C7F"/>
    <w:rsid w:val="00C93DDD"/>
    <w:rsid w:val="00C93E60"/>
    <w:rsid w:val="00C93E6D"/>
    <w:rsid w:val="00C9408A"/>
    <w:rsid w:val="00C940C7"/>
    <w:rsid w:val="00C9413B"/>
    <w:rsid w:val="00C94241"/>
    <w:rsid w:val="00C943BC"/>
    <w:rsid w:val="00C9465F"/>
    <w:rsid w:val="00C9468C"/>
    <w:rsid w:val="00C946A2"/>
    <w:rsid w:val="00C94931"/>
    <w:rsid w:val="00C94985"/>
    <w:rsid w:val="00C94A56"/>
    <w:rsid w:val="00C94B0A"/>
    <w:rsid w:val="00C94C06"/>
    <w:rsid w:val="00C94DD3"/>
    <w:rsid w:val="00C94F1F"/>
    <w:rsid w:val="00C94F26"/>
    <w:rsid w:val="00C94F47"/>
    <w:rsid w:val="00C94FAB"/>
    <w:rsid w:val="00C95148"/>
    <w:rsid w:val="00C952BF"/>
    <w:rsid w:val="00C953E3"/>
    <w:rsid w:val="00C9548F"/>
    <w:rsid w:val="00C95579"/>
    <w:rsid w:val="00C95638"/>
    <w:rsid w:val="00C95682"/>
    <w:rsid w:val="00C957A0"/>
    <w:rsid w:val="00C9588A"/>
    <w:rsid w:val="00C95943"/>
    <w:rsid w:val="00C95DBE"/>
    <w:rsid w:val="00C95E04"/>
    <w:rsid w:val="00C96027"/>
    <w:rsid w:val="00C96083"/>
    <w:rsid w:val="00C9619A"/>
    <w:rsid w:val="00C967E8"/>
    <w:rsid w:val="00C9685E"/>
    <w:rsid w:val="00C96904"/>
    <w:rsid w:val="00C96956"/>
    <w:rsid w:val="00C96B0E"/>
    <w:rsid w:val="00C96B39"/>
    <w:rsid w:val="00C96CE4"/>
    <w:rsid w:val="00C96E79"/>
    <w:rsid w:val="00C970EC"/>
    <w:rsid w:val="00C972A3"/>
    <w:rsid w:val="00C97670"/>
    <w:rsid w:val="00C976FC"/>
    <w:rsid w:val="00C9772B"/>
    <w:rsid w:val="00C978C9"/>
    <w:rsid w:val="00C97C36"/>
    <w:rsid w:val="00C97D46"/>
    <w:rsid w:val="00C97F73"/>
    <w:rsid w:val="00C97FF5"/>
    <w:rsid w:val="00CA0189"/>
    <w:rsid w:val="00CA0202"/>
    <w:rsid w:val="00CA04BA"/>
    <w:rsid w:val="00CA05E1"/>
    <w:rsid w:val="00CA0713"/>
    <w:rsid w:val="00CA093A"/>
    <w:rsid w:val="00CA0958"/>
    <w:rsid w:val="00CA099F"/>
    <w:rsid w:val="00CA09FF"/>
    <w:rsid w:val="00CA10C0"/>
    <w:rsid w:val="00CA10DF"/>
    <w:rsid w:val="00CA138D"/>
    <w:rsid w:val="00CA1463"/>
    <w:rsid w:val="00CA15F8"/>
    <w:rsid w:val="00CA161C"/>
    <w:rsid w:val="00CA1703"/>
    <w:rsid w:val="00CA1729"/>
    <w:rsid w:val="00CA172B"/>
    <w:rsid w:val="00CA179B"/>
    <w:rsid w:val="00CA1A49"/>
    <w:rsid w:val="00CA1BD1"/>
    <w:rsid w:val="00CA1C2B"/>
    <w:rsid w:val="00CA1C58"/>
    <w:rsid w:val="00CA1EA2"/>
    <w:rsid w:val="00CA1F7A"/>
    <w:rsid w:val="00CA1FBA"/>
    <w:rsid w:val="00CA2008"/>
    <w:rsid w:val="00CA21D0"/>
    <w:rsid w:val="00CA22CB"/>
    <w:rsid w:val="00CA22E8"/>
    <w:rsid w:val="00CA2414"/>
    <w:rsid w:val="00CA25F6"/>
    <w:rsid w:val="00CA269C"/>
    <w:rsid w:val="00CA2852"/>
    <w:rsid w:val="00CA2C6B"/>
    <w:rsid w:val="00CA2D50"/>
    <w:rsid w:val="00CA2E31"/>
    <w:rsid w:val="00CA2E3D"/>
    <w:rsid w:val="00CA2EEA"/>
    <w:rsid w:val="00CA2F24"/>
    <w:rsid w:val="00CA3064"/>
    <w:rsid w:val="00CA30E3"/>
    <w:rsid w:val="00CA31DB"/>
    <w:rsid w:val="00CA3256"/>
    <w:rsid w:val="00CA3287"/>
    <w:rsid w:val="00CA33B3"/>
    <w:rsid w:val="00CA38CF"/>
    <w:rsid w:val="00CA3B02"/>
    <w:rsid w:val="00CA3B40"/>
    <w:rsid w:val="00CA3BBD"/>
    <w:rsid w:val="00CA3F8A"/>
    <w:rsid w:val="00CA40AC"/>
    <w:rsid w:val="00CA41B9"/>
    <w:rsid w:val="00CA459F"/>
    <w:rsid w:val="00CA46AB"/>
    <w:rsid w:val="00CA46B4"/>
    <w:rsid w:val="00CA49E0"/>
    <w:rsid w:val="00CA4B91"/>
    <w:rsid w:val="00CA4C11"/>
    <w:rsid w:val="00CA4CAF"/>
    <w:rsid w:val="00CA4DB5"/>
    <w:rsid w:val="00CA4DF6"/>
    <w:rsid w:val="00CA4E4F"/>
    <w:rsid w:val="00CA4FDB"/>
    <w:rsid w:val="00CA505D"/>
    <w:rsid w:val="00CA51AB"/>
    <w:rsid w:val="00CA562A"/>
    <w:rsid w:val="00CA5674"/>
    <w:rsid w:val="00CA5802"/>
    <w:rsid w:val="00CA5979"/>
    <w:rsid w:val="00CA5A31"/>
    <w:rsid w:val="00CA5F20"/>
    <w:rsid w:val="00CA61F3"/>
    <w:rsid w:val="00CA6580"/>
    <w:rsid w:val="00CA678F"/>
    <w:rsid w:val="00CA684A"/>
    <w:rsid w:val="00CA6852"/>
    <w:rsid w:val="00CA6B68"/>
    <w:rsid w:val="00CA6CE6"/>
    <w:rsid w:val="00CA6D85"/>
    <w:rsid w:val="00CA6DE9"/>
    <w:rsid w:val="00CA6FCE"/>
    <w:rsid w:val="00CA712C"/>
    <w:rsid w:val="00CA713B"/>
    <w:rsid w:val="00CA72CE"/>
    <w:rsid w:val="00CA7345"/>
    <w:rsid w:val="00CA7402"/>
    <w:rsid w:val="00CA7430"/>
    <w:rsid w:val="00CA7458"/>
    <w:rsid w:val="00CA765C"/>
    <w:rsid w:val="00CA785A"/>
    <w:rsid w:val="00CA798E"/>
    <w:rsid w:val="00CA7A85"/>
    <w:rsid w:val="00CA7A8C"/>
    <w:rsid w:val="00CA7B82"/>
    <w:rsid w:val="00CA7C58"/>
    <w:rsid w:val="00CA7C70"/>
    <w:rsid w:val="00CA7CB6"/>
    <w:rsid w:val="00CA7DAD"/>
    <w:rsid w:val="00CA7E1B"/>
    <w:rsid w:val="00CB0044"/>
    <w:rsid w:val="00CB0068"/>
    <w:rsid w:val="00CB0241"/>
    <w:rsid w:val="00CB0317"/>
    <w:rsid w:val="00CB03D4"/>
    <w:rsid w:val="00CB040A"/>
    <w:rsid w:val="00CB0498"/>
    <w:rsid w:val="00CB05C1"/>
    <w:rsid w:val="00CB0654"/>
    <w:rsid w:val="00CB07F8"/>
    <w:rsid w:val="00CB0CCD"/>
    <w:rsid w:val="00CB0DB2"/>
    <w:rsid w:val="00CB0E0C"/>
    <w:rsid w:val="00CB0EF1"/>
    <w:rsid w:val="00CB10F0"/>
    <w:rsid w:val="00CB11D7"/>
    <w:rsid w:val="00CB1302"/>
    <w:rsid w:val="00CB1452"/>
    <w:rsid w:val="00CB14BA"/>
    <w:rsid w:val="00CB17E9"/>
    <w:rsid w:val="00CB1AC6"/>
    <w:rsid w:val="00CB1D11"/>
    <w:rsid w:val="00CB1DE5"/>
    <w:rsid w:val="00CB1E31"/>
    <w:rsid w:val="00CB1EC4"/>
    <w:rsid w:val="00CB1EF7"/>
    <w:rsid w:val="00CB1F81"/>
    <w:rsid w:val="00CB2046"/>
    <w:rsid w:val="00CB20F1"/>
    <w:rsid w:val="00CB2188"/>
    <w:rsid w:val="00CB231F"/>
    <w:rsid w:val="00CB2A2C"/>
    <w:rsid w:val="00CB3068"/>
    <w:rsid w:val="00CB355D"/>
    <w:rsid w:val="00CB3637"/>
    <w:rsid w:val="00CB36ED"/>
    <w:rsid w:val="00CB37BC"/>
    <w:rsid w:val="00CB37CF"/>
    <w:rsid w:val="00CB3937"/>
    <w:rsid w:val="00CB3D6A"/>
    <w:rsid w:val="00CB4045"/>
    <w:rsid w:val="00CB4117"/>
    <w:rsid w:val="00CB44FA"/>
    <w:rsid w:val="00CB4508"/>
    <w:rsid w:val="00CB4528"/>
    <w:rsid w:val="00CB471D"/>
    <w:rsid w:val="00CB4923"/>
    <w:rsid w:val="00CB4A2F"/>
    <w:rsid w:val="00CB4BA6"/>
    <w:rsid w:val="00CB5027"/>
    <w:rsid w:val="00CB5159"/>
    <w:rsid w:val="00CB5456"/>
    <w:rsid w:val="00CB5471"/>
    <w:rsid w:val="00CB589B"/>
    <w:rsid w:val="00CB58BA"/>
    <w:rsid w:val="00CB5AA2"/>
    <w:rsid w:val="00CB5B9F"/>
    <w:rsid w:val="00CB5CA6"/>
    <w:rsid w:val="00CB5D66"/>
    <w:rsid w:val="00CB5E79"/>
    <w:rsid w:val="00CB5EFD"/>
    <w:rsid w:val="00CB5FD3"/>
    <w:rsid w:val="00CB5FE4"/>
    <w:rsid w:val="00CB6230"/>
    <w:rsid w:val="00CB62EF"/>
    <w:rsid w:val="00CB63B6"/>
    <w:rsid w:val="00CB63D1"/>
    <w:rsid w:val="00CB6433"/>
    <w:rsid w:val="00CB65DE"/>
    <w:rsid w:val="00CB669C"/>
    <w:rsid w:val="00CB6782"/>
    <w:rsid w:val="00CB68EF"/>
    <w:rsid w:val="00CB69DE"/>
    <w:rsid w:val="00CB69EE"/>
    <w:rsid w:val="00CB6B43"/>
    <w:rsid w:val="00CB6C69"/>
    <w:rsid w:val="00CB6DCE"/>
    <w:rsid w:val="00CB6E74"/>
    <w:rsid w:val="00CB6EF5"/>
    <w:rsid w:val="00CB7027"/>
    <w:rsid w:val="00CB70B9"/>
    <w:rsid w:val="00CB7152"/>
    <w:rsid w:val="00CB72E4"/>
    <w:rsid w:val="00CB75EF"/>
    <w:rsid w:val="00CB76F5"/>
    <w:rsid w:val="00CB78C2"/>
    <w:rsid w:val="00CB7960"/>
    <w:rsid w:val="00CB7B38"/>
    <w:rsid w:val="00CB7E95"/>
    <w:rsid w:val="00CB7F4E"/>
    <w:rsid w:val="00CB7F61"/>
    <w:rsid w:val="00CB7F8A"/>
    <w:rsid w:val="00CC024F"/>
    <w:rsid w:val="00CC02BC"/>
    <w:rsid w:val="00CC03EB"/>
    <w:rsid w:val="00CC04D0"/>
    <w:rsid w:val="00CC0665"/>
    <w:rsid w:val="00CC0672"/>
    <w:rsid w:val="00CC06BD"/>
    <w:rsid w:val="00CC072A"/>
    <w:rsid w:val="00CC0805"/>
    <w:rsid w:val="00CC08E9"/>
    <w:rsid w:val="00CC092A"/>
    <w:rsid w:val="00CC0C56"/>
    <w:rsid w:val="00CC0CE1"/>
    <w:rsid w:val="00CC0FF5"/>
    <w:rsid w:val="00CC1136"/>
    <w:rsid w:val="00CC11D2"/>
    <w:rsid w:val="00CC1291"/>
    <w:rsid w:val="00CC12D1"/>
    <w:rsid w:val="00CC1393"/>
    <w:rsid w:val="00CC14DD"/>
    <w:rsid w:val="00CC14F9"/>
    <w:rsid w:val="00CC16C2"/>
    <w:rsid w:val="00CC16C6"/>
    <w:rsid w:val="00CC181B"/>
    <w:rsid w:val="00CC1A24"/>
    <w:rsid w:val="00CC1A54"/>
    <w:rsid w:val="00CC1B0D"/>
    <w:rsid w:val="00CC1B37"/>
    <w:rsid w:val="00CC1C75"/>
    <w:rsid w:val="00CC1D5F"/>
    <w:rsid w:val="00CC1E9E"/>
    <w:rsid w:val="00CC1ED2"/>
    <w:rsid w:val="00CC1F79"/>
    <w:rsid w:val="00CC2003"/>
    <w:rsid w:val="00CC20A5"/>
    <w:rsid w:val="00CC21BB"/>
    <w:rsid w:val="00CC24AA"/>
    <w:rsid w:val="00CC267D"/>
    <w:rsid w:val="00CC26E3"/>
    <w:rsid w:val="00CC299E"/>
    <w:rsid w:val="00CC2C56"/>
    <w:rsid w:val="00CC2D54"/>
    <w:rsid w:val="00CC2DE2"/>
    <w:rsid w:val="00CC2E03"/>
    <w:rsid w:val="00CC2E54"/>
    <w:rsid w:val="00CC2E55"/>
    <w:rsid w:val="00CC2EA5"/>
    <w:rsid w:val="00CC30C5"/>
    <w:rsid w:val="00CC30E0"/>
    <w:rsid w:val="00CC3550"/>
    <w:rsid w:val="00CC35A1"/>
    <w:rsid w:val="00CC35F0"/>
    <w:rsid w:val="00CC37AE"/>
    <w:rsid w:val="00CC37EE"/>
    <w:rsid w:val="00CC38D0"/>
    <w:rsid w:val="00CC3A12"/>
    <w:rsid w:val="00CC3AE8"/>
    <w:rsid w:val="00CC3B47"/>
    <w:rsid w:val="00CC3B97"/>
    <w:rsid w:val="00CC3E81"/>
    <w:rsid w:val="00CC3EC4"/>
    <w:rsid w:val="00CC4071"/>
    <w:rsid w:val="00CC4301"/>
    <w:rsid w:val="00CC4A3B"/>
    <w:rsid w:val="00CC4A8B"/>
    <w:rsid w:val="00CC4BA3"/>
    <w:rsid w:val="00CC4BEA"/>
    <w:rsid w:val="00CC4C0A"/>
    <w:rsid w:val="00CC4DD5"/>
    <w:rsid w:val="00CC4E7E"/>
    <w:rsid w:val="00CC4F6B"/>
    <w:rsid w:val="00CC4FDD"/>
    <w:rsid w:val="00CC5341"/>
    <w:rsid w:val="00CC5415"/>
    <w:rsid w:val="00CC542D"/>
    <w:rsid w:val="00CC5471"/>
    <w:rsid w:val="00CC561B"/>
    <w:rsid w:val="00CC561D"/>
    <w:rsid w:val="00CC5699"/>
    <w:rsid w:val="00CC57DF"/>
    <w:rsid w:val="00CC5818"/>
    <w:rsid w:val="00CC5B82"/>
    <w:rsid w:val="00CC5E90"/>
    <w:rsid w:val="00CC605A"/>
    <w:rsid w:val="00CC60DC"/>
    <w:rsid w:val="00CC615D"/>
    <w:rsid w:val="00CC6244"/>
    <w:rsid w:val="00CC628C"/>
    <w:rsid w:val="00CC64BA"/>
    <w:rsid w:val="00CC65A3"/>
    <w:rsid w:val="00CC669F"/>
    <w:rsid w:val="00CC6838"/>
    <w:rsid w:val="00CC68B3"/>
    <w:rsid w:val="00CC6939"/>
    <w:rsid w:val="00CC6A6F"/>
    <w:rsid w:val="00CC6B89"/>
    <w:rsid w:val="00CC6C96"/>
    <w:rsid w:val="00CC6D0B"/>
    <w:rsid w:val="00CC6E9E"/>
    <w:rsid w:val="00CC6F87"/>
    <w:rsid w:val="00CC6FA8"/>
    <w:rsid w:val="00CC7051"/>
    <w:rsid w:val="00CC7114"/>
    <w:rsid w:val="00CC71B5"/>
    <w:rsid w:val="00CC74C9"/>
    <w:rsid w:val="00CC74F6"/>
    <w:rsid w:val="00CC75A9"/>
    <w:rsid w:val="00CC7697"/>
    <w:rsid w:val="00CC76C8"/>
    <w:rsid w:val="00CC7738"/>
    <w:rsid w:val="00CC77E9"/>
    <w:rsid w:val="00CC7861"/>
    <w:rsid w:val="00CC7914"/>
    <w:rsid w:val="00CC795E"/>
    <w:rsid w:val="00CC7B5E"/>
    <w:rsid w:val="00CC7DC1"/>
    <w:rsid w:val="00CD0004"/>
    <w:rsid w:val="00CD00CF"/>
    <w:rsid w:val="00CD015E"/>
    <w:rsid w:val="00CD03DF"/>
    <w:rsid w:val="00CD0744"/>
    <w:rsid w:val="00CD087C"/>
    <w:rsid w:val="00CD08EA"/>
    <w:rsid w:val="00CD09B4"/>
    <w:rsid w:val="00CD0D5E"/>
    <w:rsid w:val="00CD0ECA"/>
    <w:rsid w:val="00CD10E0"/>
    <w:rsid w:val="00CD111C"/>
    <w:rsid w:val="00CD12F5"/>
    <w:rsid w:val="00CD13AC"/>
    <w:rsid w:val="00CD14A0"/>
    <w:rsid w:val="00CD14A1"/>
    <w:rsid w:val="00CD153F"/>
    <w:rsid w:val="00CD15BE"/>
    <w:rsid w:val="00CD1629"/>
    <w:rsid w:val="00CD1B41"/>
    <w:rsid w:val="00CD1BEE"/>
    <w:rsid w:val="00CD1DEE"/>
    <w:rsid w:val="00CD1FF7"/>
    <w:rsid w:val="00CD2066"/>
    <w:rsid w:val="00CD20B4"/>
    <w:rsid w:val="00CD22B4"/>
    <w:rsid w:val="00CD2390"/>
    <w:rsid w:val="00CD25B5"/>
    <w:rsid w:val="00CD25F7"/>
    <w:rsid w:val="00CD26C2"/>
    <w:rsid w:val="00CD27B7"/>
    <w:rsid w:val="00CD2901"/>
    <w:rsid w:val="00CD2AF2"/>
    <w:rsid w:val="00CD2BC0"/>
    <w:rsid w:val="00CD2C50"/>
    <w:rsid w:val="00CD2C6A"/>
    <w:rsid w:val="00CD2CC2"/>
    <w:rsid w:val="00CD2ED3"/>
    <w:rsid w:val="00CD2F64"/>
    <w:rsid w:val="00CD3041"/>
    <w:rsid w:val="00CD31F8"/>
    <w:rsid w:val="00CD33A6"/>
    <w:rsid w:val="00CD33E6"/>
    <w:rsid w:val="00CD34CA"/>
    <w:rsid w:val="00CD37EC"/>
    <w:rsid w:val="00CD3A2B"/>
    <w:rsid w:val="00CD3B4B"/>
    <w:rsid w:val="00CD3BFC"/>
    <w:rsid w:val="00CD3C11"/>
    <w:rsid w:val="00CD3EFF"/>
    <w:rsid w:val="00CD3F63"/>
    <w:rsid w:val="00CD3FE1"/>
    <w:rsid w:val="00CD4189"/>
    <w:rsid w:val="00CD418D"/>
    <w:rsid w:val="00CD4219"/>
    <w:rsid w:val="00CD4315"/>
    <w:rsid w:val="00CD4490"/>
    <w:rsid w:val="00CD44F8"/>
    <w:rsid w:val="00CD4545"/>
    <w:rsid w:val="00CD4594"/>
    <w:rsid w:val="00CD464E"/>
    <w:rsid w:val="00CD47DB"/>
    <w:rsid w:val="00CD487B"/>
    <w:rsid w:val="00CD49E4"/>
    <w:rsid w:val="00CD4B62"/>
    <w:rsid w:val="00CD4B7E"/>
    <w:rsid w:val="00CD4CA8"/>
    <w:rsid w:val="00CD4CFA"/>
    <w:rsid w:val="00CD4FA7"/>
    <w:rsid w:val="00CD4FBB"/>
    <w:rsid w:val="00CD5244"/>
    <w:rsid w:val="00CD5311"/>
    <w:rsid w:val="00CD5362"/>
    <w:rsid w:val="00CD5476"/>
    <w:rsid w:val="00CD54F3"/>
    <w:rsid w:val="00CD5504"/>
    <w:rsid w:val="00CD57DE"/>
    <w:rsid w:val="00CD58A1"/>
    <w:rsid w:val="00CD58A7"/>
    <w:rsid w:val="00CD5945"/>
    <w:rsid w:val="00CD59F6"/>
    <w:rsid w:val="00CD5A2C"/>
    <w:rsid w:val="00CD5B42"/>
    <w:rsid w:val="00CD5C6B"/>
    <w:rsid w:val="00CD5C7D"/>
    <w:rsid w:val="00CD5F17"/>
    <w:rsid w:val="00CD606F"/>
    <w:rsid w:val="00CD60DF"/>
    <w:rsid w:val="00CD60E6"/>
    <w:rsid w:val="00CD62D7"/>
    <w:rsid w:val="00CD63C1"/>
    <w:rsid w:val="00CD63E9"/>
    <w:rsid w:val="00CD64A2"/>
    <w:rsid w:val="00CD6647"/>
    <w:rsid w:val="00CD67CE"/>
    <w:rsid w:val="00CD68A1"/>
    <w:rsid w:val="00CD6931"/>
    <w:rsid w:val="00CD6971"/>
    <w:rsid w:val="00CD6A2A"/>
    <w:rsid w:val="00CD6D99"/>
    <w:rsid w:val="00CD7065"/>
    <w:rsid w:val="00CD7161"/>
    <w:rsid w:val="00CD71AB"/>
    <w:rsid w:val="00CD72C9"/>
    <w:rsid w:val="00CD72D2"/>
    <w:rsid w:val="00CD73AD"/>
    <w:rsid w:val="00CD7412"/>
    <w:rsid w:val="00CD76C7"/>
    <w:rsid w:val="00CD7B1D"/>
    <w:rsid w:val="00CE003A"/>
    <w:rsid w:val="00CE0044"/>
    <w:rsid w:val="00CE0462"/>
    <w:rsid w:val="00CE071B"/>
    <w:rsid w:val="00CE0743"/>
    <w:rsid w:val="00CE0ABE"/>
    <w:rsid w:val="00CE0BAF"/>
    <w:rsid w:val="00CE0BBD"/>
    <w:rsid w:val="00CE0C7D"/>
    <w:rsid w:val="00CE0E06"/>
    <w:rsid w:val="00CE0F98"/>
    <w:rsid w:val="00CE0FC1"/>
    <w:rsid w:val="00CE0FE2"/>
    <w:rsid w:val="00CE105C"/>
    <w:rsid w:val="00CE10E7"/>
    <w:rsid w:val="00CE1135"/>
    <w:rsid w:val="00CE1255"/>
    <w:rsid w:val="00CE1352"/>
    <w:rsid w:val="00CE14AF"/>
    <w:rsid w:val="00CE1627"/>
    <w:rsid w:val="00CE165B"/>
    <w:rsid w:val="00CE1743"/>
    <w:rsid w:val="00CE1826"/>
    <w:rsid w:val="00CE18E0"/>
    <w:rsid w:val="00CE19D7"/>
    <w:rsid w:val="00CE209C"/>
    <w:rsid w:val="00CE22CB"/>
    <w:rsid w:val="00CE2381"/>
    <w:rsid w:val="00CE241C"/>
    <w:rsid w:val="00CE25D7"/>
    <w:rsid w:val="00CE2614"/>
    <w:rsid w:val="00CE26C4"/>
    <w:rsid w:val="00CE279B"/>
    <w:rsid w:val="00CE2F11"/>
    <w:rsid w:val="00CE2F85"/>
    <w:rsid w:val="00CE2FD3"/>
    <w:rsid w:val="00CE3057"/>
    <w:rsid w:val="00CE3139"/>
    <w:rsid w:val="00CE32CE"/>
    <w:rsid w:val="00CE3368"/>
    <w:rsid w:val="00CE348D"/>
    <w:rsid w:val="00CE3611"/>
    <w:rsid w:val="00CE36DD"/>
    <w:rsid w:val="00CE394B"/>
    <w:rsid w:val="00CE39DF"/>
    <w:rsid w:val="00CE3A69"/>
    <w:rsid w:val="00CE3B90"/>
    <w:rsid w:val="00CE3C33"/>
    <w:rsid w:val="00CE3CD3"/>
    <w:rsid w:val="00CE3D56"/>
    <w:rsid w:val="00CE3DFB"/>
    <w:rsid w:val="00CE3EEF"/>
    <w:rsid w:val="00CE3EF6"/>
    <w:rsid w:val="00CE403B"/>
    <w:rsid w:val="00CE413E"/>
    <w:rsid w:val="00CE42A2"/>
    <w:rsid w:val="00CE484C"/>
    <w:rsid w:val="00CE48C8"/>
    <w:rsid w:val="00CE490A"/>
    <w:rsid w:val="00CE4993"/>
    <w:rsid w:val="00CE4ACD"/>
    <w:rsid w:val="00CE4C50"/>
    <w:rsid w:val="00CE4C98"/>
    <w:rsid w:val="00CE4F3E"/>
    <w:rsid w:val="00CE5007"/>
    <w:rsid w:val="00CE512D"/>
    <w:rsid w:val="00CE5657"/>
    <w:rsid w:val="00CE567E"/>
    <w:rsid w:val="00CE56C3"/>
    <w:rsid w:val="00CE5751"/>
    <w:rsid w:val="00CE596D"/>
    <w:rsid w:val="00CE59D8"/>
    <w:rsid w:val="00CE5AB4"/>
    <w:rsid w:val="00CE5AFA"/>
    <w:rsid w:val="00CE5CA7"/>
    <w:rsid w:val="00CE5D77"/>
    <w:rsid w:val="00CE5DA0"/>
    <w:rsid w:val="00CE6062"/>
    <w:rsid w:val="00CE60E2"/>
    <w:rsid w:val="00CE6174"/>
    <w:rsid w:val="00CE66A5"/>
    <w:rsid w:val="00CE6752"/>
    <w:rsid w:val="00CE686B"/>
    <w:rsid w:val="00CE6885"/>
    <w:rsid w:val="00CE6A2E"/>
    <w:rsid w:val="00CE6B0D"/>
    <w:rsid w:val="00CE6B33"/>
    <w:rsid w:val="00CE6C55"/>
    <w:rsid w:val="00CE6C82"/>
    <w:rsid w:val="00CE700C"/>
    <w:rsid w:val="00CE70EF"/>
    <w:rsid w:val="00CE7254"/>
    <w:rsid w:val="00CE72D8"/>
    <w:rsid w:val="00CE730E"/>
    <w:rsid w:val="00CE7398"/>
    <w:rsid w:val="00CE73CC"/>
    <w:rsid w:val="00CE754C"/>
    <w:rsid w:val="00CE76BD"/>
    <w:rsid w:val="00CE7766"/>
    <w:rsid w:val="00CE7C72"/>
    <w:rsid w:val="00CE7EE2"/>
    <w:rsid w:val="00CE7FBF"/>
    <w:rsid w:val="00CF02B4"/>
    <w:rsid w:val="00CF02C4"/>
    <w:rsid w:val="00CF0399"/>
    <w:rsid w:val="00CF03D6"/>
    <w:rsid w:val="00CF0699"/>
    <w:rsid w:val="00CF0A70"/>
    <w:rsid w:val="00CF0B24"/>
    <w:rsid w:val="00CF0F9A"/>
    <w:rsid w:val="00CF1018"/>
    <w:rsid w:val="00CF10AE"/>
    <w:rsid w:val="00CF11F1"/>
    <w:rsid w:val="00CF1882"/>
    <w:rsid w:val="00CF1B99"/>
    <w:rsid w:val="00CF1BBF"/>
    <w:rsid w:val="00CF1CF0"/>
    <w:rsid w:val="00CF1DB2"/>
    <w:rsid w:val="00CF1DDD"/>
    <w:rsid w:val="00CF1E81"/>
    <w:rsid w:val="00CF1F2C"/>
    <w:rsid w:val="00CF1FD2"/>
    <w:rsid w:val="00CF2005"/>
    <w:rsid w:val="00CF200F"/>
    <w:rsid w:val="00CF2135"/>
    <w:rsid w:val="00CF221D"/>
    <w:rsid w:val="00CF231E"/>
    <w:rsid w:val="00CF25CF"/>
    <w:rsid w:val="00CF2659"/>
    <w:rsid w:val="00CF276D"/>
    <w:rsid w:val="00CF2826"/>
    <w:rsid w:val="00CF2883"/>
    <w:rsid w:val="00CF29A7"/>
    <w:rsid w:val="00CF2AAE"/>
    <w:rsid w:val="00CF2B04"/>
    <w:rsid w:val="00CF2C9C"/>
    <w:rsid w:val="00CF2E3C"/>
    <w:rsid w:val="00CF2E3F"/>
    <w:rsid w:val="00CF2E80"/>
    <w:rsid w:val="00CF2E96"/>
    <w:rsid w:val="00CF2EF3"/>
    <w:rsid w:val="00CF2EF8"/>
    <w:rsid w:val="00CF2F5A"/>
    <w:rsid w:val="00CF2FB8"/>
    <w:rsid w:val="00CF2FBA"/>
    <w:rsid w:val="00CF301C"/>
    <w:rsid w:val="00CF3054"/>
    <w:rsid w:val="00CF310A"/>
    <w:rsid w:val="00CF3385"/>
    <w:rsid w:val="00CF3579"/>
    <w:rsid w:val="00CF3602"/>
    <w:rsid w:val="00CF369F"/>
    <w:rsid w:val="00CF36FD"/>
    <w:rsid w:val="00CF373F"/>
    <w:rsid w:val="00CF3924"/>
    <w:rsid w:val="00CF39A5"/>
    <w:rsid w:val="00CF3A3E"/>
    <w:rsid w:val="00CF3C3D"/>
    <w:rsid w:val="00CF3CC9"/>
    <w:rsid w:val="00CF3E4A"/>
    <w:rsid w:val="00CF3E5A"/>
    <w:rsid w:val="00CF3EB2"/>
    <w:rsid w:val="00CF3F07"/>
    <w:rsid w:val="00CF3F40"/>
    <w:rsid w:val="00CF40B9"/>
    <w:rsid w:val="00CF42A4"/>
    <w:rsid w:val="00CF42F8"/>
    <w:rsid w:val="00CF4326"/>
    <w:rsid w:val="00CF4400"/>
    <w:rsid w:val="00CF448D"/>
    <w:rsid w:val="00CF449B"/>
    <w:rsid w:val="00CF47D5"/>
    <w:rsid w:val="00CF4932"/>
    <w:rsid w:val="00CF49EB"/>
    <w:rsid w:val="00CF4CA2"/>
    <w:rsid w:val="00CF509C"/>
    <w:rsid w:val="00CF50EF"/>
    <w:rsid w:val="00CF557C"/>
    <w:rsid w:val="00CF557E"/>
    <w:rsid w:val="00CF5607"/>
    <w:rsid w:val="00CF59E5"/>
    <w:rsid w:val="00CF5BA8"/>
    <w:rsid w:val="00CF5D9F"/>
    <w:rsid w:val="00CF5E37"/>
    <w:rsid w:val="00CF5EAC"/>
    <w:rsid w:val="00CF5EC1"/>
    <w:rsid w:val="00CF5F7B"/>
    <w:rsid w:val="00CF5FB0"/>
    <w:rsid w:val="00CF60C0"/>
    <w:rsid w:val="00CF65A6"/>
    <w:rsid w:val="00CF67A4"/>
    <w:rsid w:val="00CF67FE"/>
    <w:rsid w:val="00CF692A"/>
    <w:rsid w:val="00CF6A25"/>
    <w:rsid w:val="00CF6A7A"/>
    <w:rsid w:val="00CF6AB7"/>
    <w:rsid w:val="00CF6D07"/>
    <w:rsid w:val="00CF72B9"/>
    <w:rsid w:val="00CF73B5"/>
    <w:rsid w:val="00CF750E"/>
    <w:rsid w:val="00CF7734"/>
    <w:rsid w:val="00CF78BC"/>
    <w:rsid w:val="00CF7AE1"/>
    <w:rsid w:val="00CF7BBF"/>
    <w:rsid w:val="00CF7D09"/>
    <w:rsid w:val="00CF7FF8"/>
    <w:rsid w:val="00D003FE"/>
    <w:rsid w:val="00D00411"/>
    <w:rsid w:val="00D00436"/>
    <w:rsid w:val="00D005D7"/>
    <w:rsid w:val="00D007DC"/>
    <w:rsid w:val="00D0097D"/>
    <w:rsid w:val="00D00AAF"/>
    <w:rsid w:val="00D00CE0"/>
    <w:rsid w:val="00D00D2D"/>
    <w:rsid w:val="00D00D49"/>
    <w:rsid w:val="00D00F2F"/>
    <w:rsid w:val="00D0100E"/>
    <w:rsid w:val="00D01230"/>
    <w:rsid w:val="00D012D7"/>
    <w:rsid w:val="00D01355"/>
    <w:rsid w:val="00D0190D"/>
    <w:rsid w:val="00D01A49"/>
    <w:rsid w:val="00D01C4E"/>
    <w:rsid w:val="00D01C7E"/>
    <w:rsid w:val="00D01D3D"/>
    <w:rsid w:val="00D01D50"/>
    <w:rsid w:val="00D01FC2"/>
    <w:rsid w:val="00D0206E"/>
    <w:rsid w:val="00D02104"/>
    <w:rsid w:val="00D0227B"/>
    <w:rsid w:val="00D023A7"/>
    <w:rsid w:val="00D023D2"/>
    <w:rsid w:val="00D023EE"/>
    <w:rsid w:val="00D02452"/>
    <w:rsid w:val="00D0251D"/>
    <w:rsid w:val="00D02774"/>
    <w:rsid w:val="00D0289B"/>
    <w:rsid w:val="00D028C1"/>
    <w:rsid w:val="00D029CF"/>
    <w:rsid w:val="00D02AB8"/>
    <w:rsid w:val="00D02EDB"/>
    <w:rsid w:val="00D02FEC"/>
    <w:rsid w:val="00D030A4"/>
    <w:rsid w:val="00D03298"/>
    <w:rsid w:val="00D034EC"/>
    <w:rsid w:val="00D03541"/>
    <w:rsid w:val="00D03649"/>
    <w:rsid w:val="00D036DB"/>
    <w:rsid w:val="00D039C1"/>
    <w:rsid w:val="00D03A5A"/>
    <w:rsid w:val="00D03A79"/>
    <w:rsid w:val="00D03CFF"/>
    <w:rsid w:val="00D03D22"/>
    <w:rsid w:val="00D04325"/>
    <w:rsid w:val="00D04378"/>
    <w:rsid w:val="00D0440A"/>
    <w:rsid w:val="00D0449E"/>
    <w:rsid w:val="00D044DB"/>
    <w:rsid w:val="00D04516"/>
    <w:rsid w:val="00D04532"/>
    <w:rsid w:val="00D04540"/>
    <w:rsid w:val="00D04709"/>
    <w:rsid w:val="00D04716"/>
    <w:rsid w:val="00D047B9"/>
    <w:rsid w:val="00D0481A"/>
    <w:rsid w:val="00D04989"/>
    <w:rsid w:val="00D04A37"/>
    <w:rsid w:val="00D04B3E"/>
    <w:rsid w:val="00D04BB9"/>
    <w:rsid w:val="00D04CBC"/>
    <w:rsid w:val="00D04E7D"/>
    <w:rsid w:val="00D04F4B"/>
    <w:rsid w:val="00D04F98"/>
    <w:rsid w:val="00D050EF"/>
    <w:rsid w:val="00D05192"/>
    <w:rsid w:val="00D05657"/>
    <w:rsid w:val="00D0567E"/>
    <w:rsid w:val="00D056A0"/>
    <w:rsid w:val="00D057BF"/>
    <w:rsid w:val="00D0581E"/>
    <w:rsid w:val="00D058F8"/>
    <w:rsid w:val="00D0591D"/>
    <w:rsid w:val="00D0593F"/>
    <w:rsid w:val="00D059A6"/>
    <w:rsid w:val="00D05A40"/>
    <w:rsid w:val="00D05C6E"/>
    <w:rsid w:val="00D05DD5"/>
    <w:rsid w:val="00D05E58"/>
    <w:rsid w:val="00D06057"/>
    <w:rsid w:val="00D06059"/>
    <w:rsid w:val="00D061DD"/>
    <w:rsid w:val="00D0622F"/>
    <w:rsid w:val="00D0629A"/>
    <w:rsid w:val="00D064DB"/>
    <w:rsid w:val="00D06576"/>
    <w:rsid w:val="00D065DC"/>
    <w:rsid w:val="00D0667B"/>
    <w:rsid w:val="00D06687"/>
    <w:rsid w:val="00D067D2"/>
    <w:rsid w:val="00D06839"/>
    <w:rsid w:val="00D06858"/>
    <w:rsid w:val="00D069B6"/>
    <w:rsid w:val="00D06A14"/>
    <w:rsid w:val="00D06A79"/>
    <w:rsid w:val="00D06B10"/>
    <w:rsid w:val="00D06D54"/>
    <w:rsid w:val="00D06D5F"/>
    <w:rsid w:val="00D06DDB"/>
    <w:rsid w:val="00D06EDB"/>
    <w:rsid w:val="00D06F01"/>
    <w:rsid w:val="00D06FEB"/>
    <w:rsid w:val="00D06FF8"/>
    <w:rsid w:val="00D0729D"/>
    <w:rsid w:val="00D0732A"/>
    <w:rsid w:val="00D07457"/>
    <w:rsid w:val="00D0756F"/>
    <w:rsid w:val="00D07605"/>
    <w:rsid w:val="00D076F7"/>
    <w:rsid w:val="00D07791"/>
    <w:rsid w:val="00D07A2E"/>
    <w:rsid w:val="00D07B93"/>
    <w:rsid w:val="00D07C7C"/>
    <w:rsid w:val="00D07D23"/>
    <w:rsid w:val="00D07D9E"/>
    <w:rsid w:val="00D1006E"/>
    <w:rsid w:val="00D100EC"/>
    <w:rsid w:val="00D10324"/>
    <w:rsid w:val="00D1034B"/>
    <w:rsid w:val="00D10392"/>
    <w:rsid w:val="00D103E9"/>
    <w:rsid w:val="00D104F9"/>
    <w:rsid w:val="00D1057E"/>
    <w:rsid w:val="00D1059C"/>
    <w:rsid w:val="00D106A9"/>
    <w:rsid w:val="00D107BE"/>
    <w:rsid w:val="00D107E4"/>
    <w:rsid w:val="00D1097A"/>
    <w:rsid w:val="00D10A6E"/>
    <w:rsid w:val="00D10A8E"/>
    <w:rsid w:val="00D10ADE"/>
    <w:rsid w:val="00D10B3B"/>
    <w:rsid w:val="00D10B8C"/>
    <w:rsid w:val="00D10C55"/>
    <w:rsid w:val="00D10CE4"/>
    <w:rsid w:val="00D10E27"/>
    <w:rsid w:val="00D10E66"/>
    <w:rsid w:val="00D10EB4"/>
    <w:rsid w:val="00D10F21"/>
    <w:rsid w:val="00D112C5"/>
    <w:rsid w:val="00D1140B"/>
    <w:rsid w:val="00D11415"/>
    <w:rsid w:val="00D1155E"/>
    <w:rsid w:val="00D1184E"/>
    <w:rsid w:val="00D11999"/>
    <w:rsid w:val="00D11A63"/>
    <w:rsid w:val="00D11B52"/>
    <w:rsid w:val="00D11D47"/>
    <w:rsid w:val="00D11E46"/>
    <w:rsid w:val="00D12152"/>
    <w:rsid w:val="00D12278"/>
    <w:rsid w:val="00D1236A"/>
    <w:rsid w:val="00D1240A"/>
    <w:rsid w:val="00D12445"/>
    <w:rsid w:val="00D124A5"/>
    <w:rsid w:val="00D12818"/>
    <w:rsid w:val="00D12878"/>
    <w:rsid w:val="00D12979"/>
    <w:rsid w:val="00D12A42"/>
    <w:rsid w:val="00D12A4C"/>
    <w:rsid w:val="00D12AC1"/>
    <w:rsid w:val="00D12D0A"/>
    <w:rsid w:val="00D12F18"/>
    <w:rsid w:val="00D130BD"/>
    <w:rsid w:val="00D131BB"/>
    <w:rsid w:val="00D1333A"/>
    <w:rsid w:val="00D13836"/>
    <w:rsid w:val="00D13C24"/>
    <w:rsid w:val="00D13DF2"/>
    <w:rsid w:val="00D13FC7"/>
    <w:rsid w:val="00D14003"/>
    <w:rsid w:val="00D1421A"/>
    <w:rsid w:val="00D1440C"/>
    <w:rsid w:val="00D145AB"/>
    <w:rsid w:val="00D146B6"/>
    <w:rsid w:val="00D146F8"/>
    <w:rsid w:val="00D1483B"/>
    <w:rsid w:val="00D14864"/>
    <w:rsid w:val="00D148FC"/>
    <w:rsid w:val="00D1491B"/>
    <w:rsid w:val="00D14A08"/>
    <w:rsid w:val="00D14B2E"/>
    <w:rsid w:val="00D14B97"/>
    <w:rsid w:val="00D14DF3"/>
    <w:rsid w:val="00D14EBD"/>
    <w:rsid w:val="00D1512A"/>
    <w:rsid w:val="00D1519E"/>
    <w:rsid w:val="00D151FE"/>
    <w:rsid w:val="00D152A9"/>
    <w:rsid w:val="00D15337"/>
    <w:rsid w:val="00D15379"/>
    <w:rsid w:val="00D15497"/>
    <w:rsid w:val="00D154AF"/>
    <w:rsid w:val="00D1555A"/>
    <w:rsid w:val="00D15619"/>
    <w:rsid w:val="00D15641"/>
    <w:rsid w:val="00D15798"/>
    <w:rsid w:val="00D159A4"/>
    <w:rsid w:val="00D159C7"/>
    <w:rsid w:val="00D159CB"/>
    <w:rsid w:val="00D15A00"/>
    <w:rsid w:val="00D15AFF"/>
    <w:rsid w:val="00D15B8F"/>
    <w:rsid w:val="00D15C31"/>
    <w:rsid w:val="00D15C97"/>
    <w:rsid w:val="00D15E59"/>
    <w:rsid w:val="00D15F9D"/>
    <w:rsid w:val="00D161ED"/>
    <w:rsid w:val="00D165B5"/>
    <w:rsid w:val="00D166AE"/>
    <w:rsid w:val="00D166E6"/>
    <w:rsid w:val="00D166F9"/>
    <w:rsid w:val="00D16856"/>
    <w:rsid w:val="00D16BEB"/>
    <w:rsid w:val="00D16CAC"/>
    <w:rsid w:val="00D16CE2"/>
    <w:rsid w:val="00D16E53"/>
    <w:rsid w:val="00D16E8E"/>
    <w:rsid w:val="00D16E96"/>
    <w:rsid w:val="00D16EF3"/>
    <w:rsid w:val="00D170A9"/>
    <w:rsid w:val="00D17426"/>
    <w:rsid w:val="00D17511"/>
    <w:rsid w:val="00D17533"/>
    <w:rsid w:val="00D17696"/>
    <w:rsid w:val="00D1774A"/>
    <w:rsid w:val="00D177EB"/>
    <w:rsid w:val="00D1781D"/>
    <w:rsid w:val="00D17A70"/>
    <w:rsid w:val="00D17B75"/>
    <w:rsid w:val="00D17BC6"/>
    <w:rsid w:val="00D17BCC"/>
    <w:rsid w:val="00D17DF7"/>
    <w:rsid w:val="00D17E02"/>
    <w:rsid w:val="00D20088"/>
    <w:rsid w:val="00D200C0"/>
    <w:rsid w:val="00D20386"/>
    <w:rsid w:val="00D204E6"/>
    <w:rsid w:val="00D206DC"/>
    <w:rsid w:val="00D207AE"/>
    <w:rsid w:val="00D20AF8"/>
    <w:rsid w:val="00D20BB5"/>
    <w:rsid w:val="00D20CBF"/>
    <w:rsid w:val="00D20E10"/>
    <w:rsid w:val="00D20E17"/>
    <w:rsid w:val="00D2110C"/>
    <w:rsid w:val="00D21492"/>
    <w:rsid w:val="00D214DD"/>
    <w:rsid w:val="00D2162C"/>
    <w:rsid w:val="00D21879"/>
    <w:rsid w:val="00D2187E"/>
    <w:rsid w:val="00D219B2"/>
    <w:rsid w:val="00D219C2"/>
    <w:rsid w:val="00D219F2"/>
    <w:rsid w:val="00D21A9D"/>
    <w:rsid w:val="00D21AB8"/>
    <w:rsid w:val="00D21AEA"/>
    <w:rsid w:val="00D21C2E"/>
    <w:rsid w:val="00D21D13"/>
    <w:rsid w:val="00D21E55"/>
    <w:rsid w:val="00D21F18"/>
    <w:rsid w:val="00D22034"/>
    <w:rsid w:val="00D22124"/>
    <w:rsid w:val="00D22340"/>
    <w:rsid w:val="00D225B6"/>
    <w:rsid w:val="00D22772"/>
    <w:rsid w:val="00D2279E"/>
    <w:rsid w:val="00D2297F"/>
    <w:rsid w:val="00D229EB"/>
    <w:rsid w:val="00D229F4"/>
    <w:rsid w:val="00D22A0D"/>
    <w:rsid w:val="00D22A75"/>
    <w:rsid w:val="00D22B70"/>
    <w:rsid w:val="00D22E58"/>
    <w:rsid w:val="00D22EAD"/>
    <w:rsid w:val="00D22F44"/>
    <w:rsid w:val="00D22F64"/>
    <w:rsid w:val="00D22F89"/>
    <w:rsid w:val="00D230C2"/>
    <w:rsid w:val="00D23162"/>
    <w:rsid w:val="00D23265"/>
    <w:rsid w:val="00D232C0"/>
    <w:rsid w:val="00D23338"/>
    <w:rsid w:val="00D236FC"/>
    <w:rsid w:val="00D23713"/>
    <w:rsid w:val="00D23C83"/>
    <w:rsid w:val="00D23DA9"/>
    <w:rsid w:val="00D23E0C"/>
    <w:rsid w:val="00D23FB5"/>
    <w:rsid w:val="00D24007"/>
    <w:rsid w:val="00D2423D"/>
    <w:rsid w:val="00D2437F"/>
    <w:rsid w:val="00D24465"/>
    <w:rsid w:val="00D246DD"/>
    <w:rsid w:val="00D246F8"/>
    <w:rsid w:val="00D246FA"/>
    <w:rsid w:val="00D24894"/>
    <w:rsid w:val="00D24ABE"/>
    <w:rsid w:val="00D24B64"/>
    <w:rsid w:val="00D24B71"/>
    <w:rsid w:val="00D24BB1"/>
    <w:rsid w:val="00D25097"/>
    <w:rsid w:val="00D2530D"/>
    <w:rsid w:val="00D25349"/>
    <w:rsid w:val="00D2553B"/>
    <w:rsid w:val="00D258E0"/>
    <w:rsid w:val="00D25C6A"/>
    <w:rsid w:val="00D25EAC"/>
    <w:rsid w:val="00D25F65"/>
    <w:rsid w:val="00D25F7A"/>
    <w:rsid w:val="00D26316"/>
    <w:rsid w:val="00D26326"/>
    <w:rsid w:val="00D26358"/>
    <w:rsid w:val="00D26524"/>
    <w:rsid w:val="00D2662F"/>
    <w:rsid w:val="00D2664A"/>
    <w:rsid w:val="00D266A3"/>
    <w:rsid w:val="00D266EB"/>
    <w:rsid w:val="00D266F8"/>
    <w:rsid w:val="00D2692A"/>
    <w:rsid w:val="00D26A5E"/>
    <w:rsid w:val="00D26A80"/>
    <w:rsid w:val="00D26B64"/>
    <w:rsid w:val="00D26B9B"/>
    <w:rsid w:val="00D26D8B"/>
    <w:rsid w:val="00D26E76"/>
    <w:rsid w:val="00D26EAA"/>
    <w:rsid w:val="00D26FB0"/>
    <w:rsid w:val="00D2730E"/>
    <w:rsid w:val="00D27428"/>
    <w:rsid w:val="00D2746B"/>
    <w:rsid w:val="00D27640"/>
    <w:rsid w:val="00D2795F"/>
    <w:rsid w:val="00D27969"/>
    <w:rsid w:val="00D27A0B"/>
    <w:rsid w:val="00D27AEC"/>
    <w:rsid w:val="00D27BE9"/>
    <w:rsid w:val="00D27BF0"/>
    <w:rsid w:val="00D27EDF"/>
    <w:rsid w:val="00D27F30"/>
    <w:rsid w:val="00D27F49"/>
    <w:rsid w:val="00D30085"/>
    <w:rsid w:val="00D301B0"/>
    <w:rsid w:val="00D301FD"/>
    <w:rsid w:val="00D304E1"/>
    <w:rsid w:val="00D30B4C"/>
    <w:rsid w:val="00D30BC8"/>
    <w:rsid w:val="00D30F3A"/>
    <w:rsid w:val="00D312B3"/>
    <w:rsid w:val="00D3149C"/>
    <w:rsid w:val="00D31541"/>
    <w:rsid w:val="00D316D2"/>
    <w:rsid w:val="00D3189E"/>
    <w:rsid w:val="00D3196F"/>
    <w:rsid w:val="00D31D52"/>
    <w:rsid w:val="00D31FB9"/>
    <w:rsid w:val="00D32019"/>
    <w:rsid w:val="00D3203A"/>
    <w:rsid w:val="00D32116"/>
    <w:rsid w:val="00D321D8"/>
    <w:rsid w:val="00D322DE"/>
    <w:rsid w:val="00D3263D"/>
    <w:rsid w:val="00D326F9"/>
    <w:rsid w:val="00D32935"/>
    <w:rsid w:val="00D32AEC"/>
    <w:rsid w:val="00D32C24"/>
    <w:rsid w:val="00D32C4A"/>
    <w:rsid w:val="00D32D21"/>
    <w:rsid w:val="00D32D24"/>
    <w:rsid w:val="00D32EEB"/>
    <w:rsid w:val="00D32F16"/>
    <w:rsid w:val="00D330D5"/>
    <w:rsid w:val="00D33104"/>
    <w:rsid w:val="00D3339C"/>
    <w:rsid w:val="00D33630"/>
    <w:rsid w:val="00D33655"/>
    <w:rsid w:val="00D33669"/>
    <w:rsid w:val="00D336BC"/>
    <w:rsid w:val="00D3382F"/>
    <w:rsid w:val="00D33881"/>
    <w:rsid w:val="00D33C56"/>
    <w:rsid w:val="00D33D24"/>
    <w:rsid w:val="00D33E18"/>
    <w:rsid w:val="00D33E6F"/>
    <w:rsid w:val="00D34011"/>
    <w:rsid w:val="00D340B0"/>
    <w:rsid w:val="00D3411B"/>
    <w:rsid w:val="00D342C0"/>
    <w:rsid w:val="00D34361"/>
    <w:rsid w:val="00D34408"/>
    <w:rsid w:val="00D348E2"/>
    <w:rsid w:val="00D34937"/>
    <w:rsid w:val="00D34A2B"/>
    <w:rsid w:val="00D34D3F"/>
    <w:rsid w:val="00D34D63"/>
    <w:rsid w:val="00D34E34"/>
    <w:rsid w:val="00D34E3F"/>
    <w:rsid w:val="00D34F1D"/>
    <w:rsid w:val="00D35102"/>
    <w:rsid w:val="00D35106"/>
    <w:rsid w:val="00D35386"/>
    <w:rsid w:val="00D35571"/>
    <w:rsid w:val="00D3579F"/>
    <w:rsid w:val="00D35819"/>
    <w:rsid w:val="00D3584F"/>
    <w:rsid w:val="00D35AAE"/>
    <w:rsid w:val="00D35D26"/>
    <w:rsid w:val="00D35DF7"/>
    <w:rsid w:val="00D363CD"/>
    <w:rsid w:val="00D36411"/>
    <w:rsid w:val="00D3648C"/>
    <w:rsid w:val="00D3654C"/>
    <w:rsid w:val="00D365B3"/>
    <w:rsid w:val="00D36618"/>
    <w:rsid w:val="00D366DB"/>
    <w:rsid w:val="00D36A2F"/>
    <w:rsid w:val="00D36B9F"/>
    <w:rsid w:val="00D36BC1"/>
    <w:rsid w:val="00D36C0B"/>
    <w:rsid w:val="00D3702B"/>
    <w:rsid w:val="00D370C0"/>
    <w:rsid w:val="00D370CC"/>
    <w:rsid w:val="00D37202"/>
    <w:rsid w:val="00D37205"/>
    <w:rsid w:val="00D37240"/>
    <w:rsid w:val="00D372B6"/>
    <w:rsid w:val="00D3739A"/>
    <w:rsid w:val="00D3753E"/>
    <w:rsid w:val="00D3762E"/>
    <w:rsid w:val="00D376B0"/>
    <w:rsid w:val="00D378AB"/>
    <w:rsid w:val="00D37C98"/>
    <w:rsid w:val="00D400A5"/>
    <w:rsid w:val="00D40405"/>
    <w:rsid w:val="00D4070C"/>
    <w:rsid w:val="00D40AB2"/>
    <w:rsid w:val="00D40BCC"/>
    <w:rsid w:val="00D40E1B"/>
    <w:rsid w:val="00D40E28"/>
    <w:rsid w:val="00D40F36"/>
    <w:rsid w:val="00D40F54"/>
    <w:rsid w:val="00D40FF5"/>
    <w:rsid w:val="00D4115F"/>
    <w:rsid w:val="00D414EB"/>
    <w:rsid w:val="00D416D8"/>
    <w:rsid w:val="00D41858"/>
    <w:rsid w:val="00D41D32"/>
    <w:rsid w:val="00D41D4C"/>
    <w:rsid w:val="00D41D6D"/>
    <w:rsid w:val="00D41E07"/>
    <w:rsid w:val="00D41E26"/>
    <w:rsid w:val="00D41E60"/>
    <w:rsid w:val="00D41E91"/>
    <w:rsid w:val="00D421B4"/>
    <w:rsid w:val="00D421F8"/>
    <w:rsid w:val="00D421F9"/>
    <w:rsid w:val="00D422DC"/>
    <w:rsid w:val="00D423D0"/>
    <w:rsid w:val="00D4260D"/>
    <w:rsid w:val="00D42787"/>
    <w:rsid w:val="00D42A97"/>
    <w:rsid w:val="00D42D6B"/>
    <w:rsid w:val="00D42DA1"/>
    <w:rsid w:val="00D42F7A"/>
    <w:rsid w:val="00D42F9A"/>
    <w:rsid w:val="00D42FFF"/>
    <w:rsid w:val="00D4310E"/>
    <w:rsid w:val="00D433A9"/>
    <w:rsid w:val="00D434EC"/>
    <w:rsid w:val="00D435E4"/>
    <w:rsid w:val="00D43614"/>
    <w:rsid w:val="00D43639"/>
    <w:rsid w:val="00D43667"/>
    <w:rsid w:val="00D436D5"/>
    <w:rsid w:val="00D439E5"/>
    <w:rsid w:val="00D43AB4"/>
    <w:rsid w:val="00D43AD8"/>
    <w:rsid w:val="00D43B42"/>
    <w:rsid w:val="00D43C22"/>
    <w:rsid w:val="00D43DA8"/>
    <w:rsid w:val="00D43E2A"/>
    <w:rsid w:val="00D44263"/>
    <w:rsid w:val="00D4433A"/>
    <w:rsid w:val="00D443F4"/>
    <w:rsid w:val="00D44494"/>
    <w:rsid w:val="00D446A6"/>
    <w:rsid w:val="00D448EF"/>
    <w:rsid w:val="00D4493A"/>
    <w:rsid w:val="00D44A20"/>
    <w:rsid w:val="00D44AC1"/>
    <w:rsid w:val="00D44BE9"/>
    <w:rsid w:val="00D44CA9"/>
    <w:rsid w:val="00D44EDD"/>
    <w:rsid w:val="00D44F6A"/>
    <w:rsid w:val="00D4502B"/>
    <w:rsid w:val="00D45210"/>
    <w:rsid w:val="00D45274"/>
    <w:rsid w:val="00D45515"/>
    <w:rsid w:val="00D455CC"/>
    <w:rsid w:val="00D45677"/>
    <w:rsid w:val="00D4572D"/>
    <w:rsid w:val="00D4595A"/>
    <w:rsid w:val="00D45A5E"/>
    <w:rsid w:val="00D45F1A"/>
    <w:rsid w:val="00D45FF5"/>
    <w:rsid w:val="00D4625E"/>
    <w:rsid w:val="00D4627E"/>
    <w:rsid w:val="00D4681E"/>
    <w:rsid w:val="00D468C0"/>
    <w:rsid w:val="00D46B5A"/>
    <w:rsid w:val="00D46C32"/>
    <w:rsid w:val="00D46DC5"/>
    <w:rsid w:val="00D46E08"/>
    <w:rsid w:val="00D47171"/>
    <w:rsid w:val="00D47321"/>
    <w:rsid w:val="00D47431"/>
    <w:rsid w:val="00D47477"/>
    <w:rsid w:val="00D4761C"/>
    <w:rsid w:val="00D4771B"/>
    <w:rsid w:val="00D4776D"/>
    <w:rsid w:val="00D479E9"/>
    <w:rsid w:val="00D479FA"/>
    <w:rsid w:val="00D47A92"/>
    <w:rsid w:val="00D47C2A"/>
    <w:rsid w:val="00D47C7E"/>
    <w:rsid w:val="00D47C85"/>
    <w:rsid w:val="00D47C8D"/>
    <w:rsid w:val="00D47D63"/>
    <w:rsid w:val="00D47E92"/>
    <w:rsid w:val="00D47ED5"/>
    <w:rsid w:val="00D47FD7"/>
    <w:rsid w:val="00D47FF9"/>
    <w:rsid w:val="00D5011E"/>
    <w:rsid w:val="00D501AE"/>
    <w:rsid w:val="00D50346"/>
    <w:rsid w:val="00D50447"/>
    <w:rsid w:val="00D5047D"/>
    <w:rsid w:val="00D506F0"/>
    <w:rsid w:val="00D509BC"/>
    <w:rsid w:val="00D50B0E"/>
    <w:rsid w:val="00D50C75"/>
    <w:rsid w:val="00D50DD0"/>
    <w:rsid w:val="00D50FC5"/>
    <w:rsid w:val="00D511C2"/>
    <w:rsid w:val="00D5120F"/>
    <w:rsid w:val="00D51258"/>
    <w:rsid w:val="00D51387"/>
    <w:rsid w:val="00D51482"/>
    <w:rsid w:val="00D51528"/>
    <w:rsid w:val="00D516D3"/>
    <w:rsid w:val="00D517D9"/>
    <w:rsid w:val="00D518A1"/>
    <w:rsid w:val="00D51938"/>
    <w:rsid w:val="00D519EA"/>
    <w:rsid w:val="00D51ACC"/>
    <w:rsid w:val="00D51B3B"/>
    <w:rsid w:val="00D51B48"/>
    <w:rsid w:val="00D51C6D"/>
    <w:rsid w:val="00D51E18"/>
    <w:rsid w:val="00D51E2F"/>
    <w:rsid w:val="00D51E58"/>
    <w:rsid w:val="00D51E9D"/>
    <w:rsid w:val="00D51F74"/>
    <w:rsid w:val="00D521D5"/>
    <w:rsid w:val="00D52381"/>
    <w:rsid w:val="00D52412"/>
    <w:rsid w:val="00D52585"/>
    <w:rsid w:val="00D525CD"/>
    <w:rsid w:val="00D5265A"/>
    <w:rsid w:val="00D52946"/>
    <w:rsid w:val="00D52983"/>
    <w:rsid w:val="00D52ACF"/>
    <w:rsid w:val="00D52DD3"/>
    <w:rsid w:val="00D52F8C"/>
    <w:rsid w:val="00D535E6"/>
    <w:rsid w:val="00D5369E"/>
    <w:rsid w:val="00D537F9"/>
    <w:rsid w:val="00D5389F"/>
    <w:rsid w:val="00D5391A"/>
    <w:rsid w:val="00D53AEE"/>
    <w:rsid w:val="00D53B37"/>
    <w:rsid w:val="00D53C3B"/>
    <w:rsid w:val="00D53E91"/>
    <w:rsid w:val="00D53EBB"/>
    <w:rsid w:val="00D53EF1"/>
    <w:rsid w:val="00D53F4E"/>
    <w:rsid w:val="00D54026"/>
    <w:rsid w:val="00D54155"/>
    <w:rsid w:val="00D54222"/>
    <w:rsid w:val="00D5472B"/>
    <w:rsid w:val="00D5473C"/>
    <w:rsid w:val="00D5474F"/>
    <w:rsid w:val="00D5477C"/>
    <w:rsid w:val="00D547CA"/>
    <w:rsid w:val="00D548D6"/>
    <w:rsid w:val="00D548E6"/>
    <w:rsid w:val="00D5498D"/>
    <w:rsid w:val="00D549DE"/>
    <w:rsid w:val="00D54A02"/>
    <w:rsid w:val="00D54B48"/>
    <w:rsid w:val="00D54C70"/>
    <w:rsid w:val="00D54C9E"/>
    <w:rsid w:val="00D54CEA"/>
    <w:rsid w:val="00D55098"/>
    <w:rsid w:val="00D550EF"/>
    <w:rsid w:val="00D5512A"/>
    <w:rsid w:val="00D55145"/>
    <w:rsid w:val="00D551B5"/>
    <w:rsid w:val="00D554B7"/>
    <w:rsid w:val="00D555B9"/>
    <w:rsid w:val="00D556BC"/>
    <w:rsid w:val="00D55A2B"/>
    <w:rsid w:val="00D55A79"/>
    <w:rsid w:val="00D55AF1"/>
    <w:rsid w:val="00D55B8A"/>
    <w:rsid w:val="00D55CC6"/>
    <w:rsid w:val="00D55E63"/>
    <w:rsid w:val="00D55F6D"/>
    <w:rsid w:val="00D56122"/>
    <w:rsid w:val="00D56417"/>
    <w:rsid w:val="00D56604"/>
    <w:rsid w:val="00D569B1"/>
    <w:rsid w:val="00D56AE5"/>
    <w:rsid w:val="00D56AF3"/>
    <w:rsid w:val="00D56BEF"/>
    <w:rsid w:val="00D56C5D"/>
    <w:rsid w:val="00D56FC3"/>
    <w:rsid w:val="00D57144"/>
    <w:rsid w:val="00D57181"/>
    <w:rsid w:val="00D573C4"/>
    <w:rsid w:val="00D57487"/>
    <w:rsid w:val="00D575DE"/>
    <w:rsid w:val="00D5770B"/>
    <w:rsid w:val="00D57869"/>
    <w:rsid w:val="00D57AA6"/>
    <w:rsid w:val="00D57D5D"/>
    <w:rsid w:val="00D57D90"/>
    <w:rsid w:val="00D57F51"/>
    <w:rsid w:val="00D602BC"/>
    <w:rsid w:val="00D60323"/>
    <w:rsid w:val="00D603CB"/>
    <w:rsid w:val="00D605C1"/>
    <w:rsid w:val="00D60751"/>
    <w:rsid w:val="00D60AF7"/>
    <w:rsid w:val="00D60C1D"/>
    <w:rsid w:val="00D60C51"/>
    <w:rsid w:val="00D60C9D"/>
    <w:rsid w:val="00D60D14"/>
    <w:rsid w:val="00D60D8B"/>
    <w:rsid w:val="00D60E1D"/>
    <w:rsid w:val="00D60F0C"/>
    <w:rsid w:val="00D61076"/>
    <w:rsid w:val="00D613B7"/>
    <w:rsid w:val="00D61871"/>
    <w:rsid w:val="00D61C1B"/>
    <w:rsid w:val="00D61CBF"/>
    <w:rsid w:val="00D61D17"/>
    <w:rsid w:val="00D61DFC"/>
    <w:rsid w:val="00D61FE8"/>
    <w:rsid w:val="00D62033"/>
    <w:rsid w:val="00D62210"/>
    <w:rsid w:val="00D62660"/>
    <w:rsid w:val="00D62747"/>
    <w:rsid w:val="00D62838"/>
    <w:rsid w:val="00D62981"/>
    <w:rsid w:val="00D62B21"/>
    <w:rsid w:val="00D62CBF"/>
    <w:rsid w:val="00D62CFF"/>
    <w:rsid w:val="00D62DA2"/>
    <w:rsid w:val="00D62EBB"/>
    <w:rsid w:val="00D62FB0"/>
    <w:rsid w:val="00D6304B"/>
    <w:rsid w:val="00D63501"/>
    <w:rsid w:val="00D6363D"/>
    <w:rsid w:val="00D636EE"/>
    <w:rsid w:val="00D63741"/>
    <w:rsid w:val="00D637AE"/>
    <w:rsid w:val="00D637C1"/>
    <w:rsid w:val="00D63B0A"/>
    <w:rsid w:val="00D63B8E"/>
    <w:rsid w:val="00D63B9D"/>
    <w:rsid w:val="00D63D49"/>
    <w:rsid w:val="00D63D99"/>
    <w:rsid w:val="00D63E5A"/>
    <w:rsid w:val="00D64146"/>
    <w:rsid w:val="00D64530"/>
    <w:rsid w:val="00D6464C"/>
    <w:rsid w:val="00D646DB"/>
    <w:rsid w:val="00D646FE"/>
    <w:rsid w:val="00D64871"/>
    <w:rsid w:val="00D64C84"/>
    <w:rsid w:val="00D64DB3"/>
    <w:rsid w:val="00D64E21"/>
    <w:rsid w:val="00D64E39"/>
    <w:rsid w:val="00D64F61"/>
    <w:rsid w:val="00D64FAA"/>
    <w:rsid w:val="00D6500B"/>
    <w:rsid w:val="00D65059"/>
    <w:rsid w:val="00D65089"/>
    <w:rsid w:val="00D6512C"/>
    <w:rsid w:val="00D65146"/>
    <w:rsid w:val="00D6515E"/>
    <w:rsid w:val="00D651CA"/>
    <w:rsid w:val="00D654AF"/>
    <w:rsid w:val="00D65577"/>
    <w:rsid w:val="00D65664"/>
    <w:rsid w:val="00D65B92"/>
    <w:rsid w:val="00D65DE9"/>
    <w:rsid w:val="00D65EED"/>
    <w:rsid w:val="00D65F16"/>
    <w:rsid w:val="00D65F1A"/>
    <w:rsid w:val="00D65F37"/>
    <w:rsid w:val="00D65F6A"/>
    <w:rsid w:val="00D65FD4"/>
    <w:rsid w:val="00D65FD6"/>
    <w:rsid w:val="00D66091"/>
    <w:rsid w:val="00D66216"/>
    <w:rsid w:val="00D663C6"/>
    <w:rsid w:val="00D66486"/>
    <w:rsid w:val="00D664DF"/>
    <w:rsid w:val="00D665B5"/>
    <w:rsid w:val="00D666BC"/>
    <w:rsid w:val="00D666D1"/>
    <w:rsid w:val="00D666E0"/>
    <w:rsid w:val="00D667AF"/>
    <w:rsid w:val="00D667D7"/>
    <w:rsid w:val="00D6691B"/>
    <w:rsid w:val="00D66A85"/>
    <w:rsid w:val="00D66B01"/>
    <w:rsid w:val="00D66B9C"/>
    <w:rsid w:val="00D66C02"/>
    <w:rsid w:val="00D66C3B"/>
    <w:rsid w:val="00D66D21"/>
    <w:rsid w:val="00D66F0F"/>
    <w:rsid w:val="00D670C9"/>
    <w:rsid w:val="00D670D8"/>
    <w:rsid w:val="00D672C4"/>
    <w:rsid w:val="00D67394"/>
    <w:rsid w:val="00D673CD"/>
    <w:rsid w:val="00D675DF"/>
    <w:rsid w:val="00D67677"/>
    <w:rsid w:val="00D676F1"/>
    <w:rsid w:val="00D6771A"/>
    <w:rsid w:val="00D67726"/>
    <w:rsid w:val="00D67766"/>
    <w:rsid w:val="00D677D4"/>
    <w:rsid w:val="00D6799E"/>
    <w:rsid w:val="00D67C3B"/>
    <w:rsid w:val="00D67DA6"/>
    <w:rsid w:val="00D67E4A"/>
    <w:rsid w:val="00D67E53"/>
    <w:rsid w:val="00D700F9"/>
    <w:rsid w:val="00D70110"/>
    <w:rsid w:val="00D7031A"/>
    <w:rsid w:val="00D7052E"/>
    <w:rsid w:val="00D7071B"/>
    <w:rsid w:val="00D7082C"/>
    <w:rsid w:val="00D70899"/>
    <w:rsid w:val="00D708AD"/>
    <w:rsid w:val="00D70A28"/>
    <w:rsid w:val="00D70A65"/>
    <w:rsid w:val="00D70BC5"/>
    <w:rsid w:val="00D70E67"/>
    <w:rsid w:val="00D70FDE"/>
    <w:rsid w:val="00D71126"/>
    <w:rsid w:val="00D711F4"/>
    <w:rsid w:val="00D7128B"/>
    <w:rsid w:val="00D712C7"/>
    <w:rsid w:val="00D7156D"/>
    <w:rsid w:val="00D718EF"/>
    <w:rsid w:val="00D71B2A"/>
    <w:rsid w:val="00D71C31"/>
    <w:rsid w:val="00D71C36"/>
    <w:rsid w:val="00D71E25"/>
    <w:rsid w:val="00D72153"/>
    <w:rsid w:val="00D721F4"/>
    <w:rsid w:val="00D723E9"/>
    <w:rsid w:val="00D72496"/>
    <w:rsid w:val="00D7257D"/>
    <w:rsid w:val="00D725C5"/>
    <w:rsid w:val="00D7268C"/>
    <w:rsid w:val="00D7279E"/>
    <w:rsid w:val="00D727C9"/>
    <w:rsid w:val="00D728E8"/>
    <w:rsid w:val="00D72981"/>
    <w:rsid w:val="00D72C83"/>
    <w:rsid w:val="00D733A7"/>
    <w:rsid w:val="00D733EE"/>
    <w:rsid w:val="00D73598"/>
    <w:rsid w:val="00D735EB"/>
    <w:rsid w:val="00D7362A"/>
    <w:rsid w:val="00D736A9"/>
    <w:rsid w:val="00D739CB"/>
    <w:rsid w:val="00D73C4E"/>
    <w:rsid w:val="00D73D61"/>
    <w:rsid w:val="00D7400C"/>
    <w:rsid w:val="00D74065"/>
    <w:rsid w:val="00D740C0"/>
    <w:rsid w:val="00D742B6"/>
    <w:rsid w:val="00D74305"/>
    <w:rsid w:val="00D74746"/>
    <w:rsid w:val="00D7474E"/>
    <w:rsid w:val="00D74804"/>
    <w:rsid w:val="00D74957"/>
    <w:rsid w:val="00D7498A"/>
    <w:rsid w:val="00D74DC3"/>
    <w:rsid w:val="00D74E55"/>
    <w:rsid w:val="00D750EA"/>
    <w:rsid w:val="00D7510C"/>
    <w:rsid w:val="00D7541F"/>
    <w:rsid w:val="00D758DA"/>
    <w:rsid w:val="00D75A97"/>
    <w:rsid w:val="00D75B0D"/>
    <w:rsid w:val="00D75B9D"/>
    <w:rsid w:val="00D75CC1"/>
    <w:rsid w:val="00D75D6F"/>
    <w:rsid w:val="00D75D97"/>
    <w:rsid w:val="00D75DA1"/>
    <w:rsid w:val="00D75F04"/>
    <w:rsid w:val="00D762A7"/>
    <w:rsid w:val="00D7634C"/>
    <w:rsid w:val="00D763C9"/>
    <w:rsid w:val="00D76482"/>
    <w:rsid w:val="00D764E2"/>
    <w:rsid w:val="00D76537"/>
    <w:rsid w:val="00D76688"/>
    <w:rsid w:val="00D767FF"/>
    <w:rsid w:val="00D76CC4"/>
    <w:rsid w:val="00D76F2A"/>
    <w:rsid w:val="00D76F55"/>
    <w:rsid w:val="00D7714C"/>
    <w:rsid w:val="00D77178"/>
    <w:rsid w:val="00D771BC"/>
    <w:rsid w:val="00D772BE"/>
    <w:rsid w:val="00D772D6"/>
    <w:rsid w:val="00D77640"/>
    <w:rsid w:val="00D77683"/>
    <w:rsid w:val="00D77BA1"/>
    <w:rsid w:val="00D77DAF"/>
    <w:rsid w:val="00D77FF5"/>
    <w:rsid w:val="00D8024A"/>
    <w:rsid w:val="00D805DD"/>
    <w:rsid w:val="00D80673"/>
    <w:rsid w:val="00D808A9"/>
    <w:rsid w:val="00D80A68"/>
    <w:rsid w:val="00D80B0C"/>
    <w:rsid w:val="00D80BA8"/>
    <w:rsid w:val="00D80CCD"/>
    <w:rsid w:val="00D811C0"/>
    <w:rsid w:val="00D813D0"/>
    <w:rsid w:val="00D81546"/>
    <w:rsid w:val="00D81858"/>
    <w:rsid w:val="00D81BDD"/>
    <w:rsid w:val="00D81BF4"/>
    <w:rsid w:val="00D81D2F"/>
    <w:rsid w:val="00D82216"/>
    <w:rsid w:val="00D82218"/>
    <w:rsid w:val="00D82350"/>
    <w:rsid w:val="00D8256A"/>
    <w:rsid w:val="00D825ED"/>
    <w:rsid w:val="00D82829"/>
    <w:rsid w:val="00D82C4A"/>
    <w:rsid w:val="00D82D33"/>
    <w:rsid w:val="00D82F41"/>
    <w:rsid w:val="00D83020"/>
    <w:rsid w:val="00D8304E"/>
    <w:rsid w:val="00D83190"/>
    <w:rsid w:val="00D831AC"/>
    <w:rsid w:val="00D8343B"/>
    <w:rsid w:val="00D83484"/>
    <w:rsid w:val="00D83504"/>
    <w:rsid w:val="00D83612"/>
    <w:rsid w:val="00D8371C"/>
    <w:rsid w:val="00D8393F"/>
    <w:rsid w:val="00D839E9"/>
    <w:rsid w:val="00D83CE5"/>
    <w:rsid w:val="00D83E3D"/>
    <w:rsid w:val="00D83F8E"/>
    <w:rsid w:val="00D83FAE"/>
    <w:rsid w:val="00D83FFC"/>
    <w:rsid w:val="00D84344"/>
    <w:rsid w:val="00D843D0"/>
    <w:rsid w:val="00D8446E"/>
    <w:rsid w:val="00D8448C"/>
    <w:rsid w:val="00D844AD"/>
    <w:rsid w:val="00D8466E"/>
    <w:rsid w:val="00D8475F"/>
    <w:rsid w:val="00D848CB"/>
    <w:rsid w:val="00D84949"/>
    <w:rsid w:val="00D84C94"/>
    <w:rsid w:val="00D84DA2"/>
    <w:rsid w:val="00D84E7C"/>
    <w:rsid w:val="00D84FCE"/>
    <w:rsid w:val="00D85030"/>
    <w:rsid w:val="00D852B6"/>
    <w:rsid w:val="00D85386"/>
    <w:rsid w:val="00D855BC"/>
    <w:rsid w:val="00D8565A"/>
    <w:rsid w:val="00D85786"/>
    <w:rsid w:val="00D85803"/>
    <w:rsid w:val="00D8597E"/>
    <w:rsid w:val="00D85B43"/>
    <w:rsid w:val="00D85C09"/>
    <w:rsid w:val="00D85C35"/>
    <w:rsid w:val="00D85D83"/>
    <w:rsid w:val="00D85E16"/>
    <w:rsid w:val="00D861A5"/>
    <w:rsid w:val="00D86512"/>
    <w:rsid w:val="00D865BA"/>
    <w:rsid w:val="00D865D8"/>
    <w:rsid w:val="00D86868"/>
    <w:rsid w:val="00D86AFF"/>
    <w:rsid w:val="00D86B97"/>
    <w:rsid w:val="00D86D22"/>
    <w:rsid w:val="00D86DCC"/>
    <w:rsid w:val="00D86DE5"/>
    <w:rsid w:val="00D86E1D"/>
    <w:rsid w:val="00D86E2B"/>
    <w:rsid w:val="00D86FDC"/>
    <w:rsid w:val="00D870EE"/>
    <w:rsid w:val="00D870FB"/>
    <w:rsid w:val="00D8723A"/>
    <w:rsid w:val="00D872AF"/>
    <w:rsid w:val="00D87474"/>
    <w:rsid w:val="00D87678"/>
    <w:rsid w:val="00D87714"/>
    <w:rsid w:val="00D87739"/>
    <w:rsid w:val="00D87750"/>
    <w:rsid w:val="00D87832"/>
    <w:rsid w:val="00D878CA"/>
    <w:rsid w:val="00D8798A"/>
    <w:rsid w:val="00D879B2"/>
    <w:rsid w:val="00D87B22"/>
    <w:rsid w:val="00D87B54"/>
    <w:rsid w:val="00D87CCA"/>
    <w:rsid w:val="00D87F5B"/>
    <w:rsid w:val="00D87FEF"/>
    <w:rsid w:val="00D9014B"/>
    <w:rsid w:val="00D901C5"/>
    <w:rsid w:val="00D90286"/>
    <w:rsid w:val="00D90663"/>
    <w:rsid w:val="00D906C4"/>
    <w:rsid w:val="00D907D6"/>
    <w:rsid w:val="00D9081D"/>
    <w:rsid w:val="00D9083B"/>
    <w:rsid w:val="00D90903"/>
    <w:rsid w:val="00D909C5"/>
    <w:rsid w:val="00D90B1F"/>
    <w:rsid w:val="00D90BAA"/>
    <w:rsid w:val="00D90BC8"/>
    <w:rsid w:val="00D90CBF"/>
    <w:rsid w:val="00D90CFC"/>
    <w:rsid w:val="00D90CFE"/>
    <w:rsid w:val="00D90FB2"/>
    <w:rsid w:val="00D91065"/>
    <w:rsid w:val="00D91320"/>
    <w:rsid w:val="00D9141B"/>
    <w:rsid w:val="00D918E0"/>
    <w:rsid w:val="00D9191E"/>
    <w:rsid w:val="00D9192E"/>
    <w:rsid w:val="00D919A6"/>
    <w:rsid w:val="00D91B4D"/>
    <w:rsid w:val="00D91BF7"/>
    <w:rsid w:val="00D91CA6"/>
    <w:rsid w:val="00D91D37"/>
    <w:rsid w:val="00D91DC8"/>
    <w:rsid w:val="00D91E54"/>
    <w:rsid w:val="00D91EF8"/>
    <w:rsid w:val="00D91F9C"/>
    <w:rsid w:val="00D91FDB"/>
    <w:rsid w:val="00D920CE"/>
    <w:rsid w:val="00D92240"/>
    <w:rsid w:val="00D92242"/>
    <w:rsid w:val="00D923FF"/>
    <w:rsid w:val="00D9255E"/>
    <w:rsid w:val="00D92643"/>
    <w:rsid w:val="00D92645"/>
    <w:rsid w:val="00D92781"/>
    <w:rsid w:val="00D928FD"/>
    <w:rsid w:val="00D92AEB"/>
    <w:rsid w:val="00D92AF9"/>
    <w:rsid w:val="00D92BF1"/>
    <w:rsid w:val="00D92FDA"/>
    <w:rsid w:val="00D9303B"/>
    <w:rsid w:val="00D930FF"/>
    <w:rsid w:val="00D93445"/>
    <w:rsid w:val="00D93770"/>
    <w:rsid w:val="00D93788"/>
    <w:rsid w:val="00D937BE"/>
    <w:rsid w:val="00D9383D"/>
    <w:rsid w:val="00D93E96"/>
    <w:rsid w:val="00D93F1B"/>
    <w:rsid w:val="00D93FC7"/>
    <w:rsid w:val="00D94007"/>
    <w:rsid w:val="00D9402F"/>
    <w:rsid w:val="00D94095"/>
    <w:rsid w:val="00D9413A"/>
    <w:rsid w:val="00D94221"/>
    <w:rsid w:val="00D942DF"/>
    <w:rsid w:val="00D9431A"/>
    <w:rsid w:val="00D943A1"/>
    <w:rsid w:val="00D94657"/>
    <w:rsid w:val="00D9467E"/>
    <w:rsid w:val="00D94AF2"/>
    <w:rsid w:val="00D94C04"/>
    <w:rsid w:val="00D94D46"/>
    <w:rsid w:val="00D94DDC"/>
    <w:rsid w:val="00D94DE7"/>
    <w:rsid w:val="00D94DF1"/>
    <w:rsid w:val="00D94EC6"/>
    <w:rsid w:val="00D94F94"/>
    <w:rsid w:val="00D9518F"/>
    <w:rsid w:val="00D952B8"/>
    <w:rsid w:val="00D95362"/>
    <w:rsid w:val="00D95368"/>
    <w:rsid w:val="00D953B0"/>
    <w:rsid w:val="00D9545A"/>
    <w:rsid w:val="00D954ED"/>
    <w:rsid w:val="00D9554E"/>
    <w:rsid w:val="00D95649"/>
    <w:rsid w:val="00D9588A"/>
    <w:rsid w:val="00D95AEB"/>
    <w:rsid w:val="00D95C93"/>
    <w:rsid w:val="00D95E8B"/>
    <w:rsid w:val="00D95F39"/>
    <w:rsid w:val="00D95F87"/>
    <w:rsid w:val="00D96078"/>
    <w:rsid w:val="00D9611F"/>
    <w:rsid w:val="00D962B8"/>
    <w:rsid w:val="00D964BA"/>
    <w:rsid w:val="00D96681"/>
    <w:rsid w:val="00D966AE"/>
    <w:rsid w:val="00D966BE"/>
    <w:rsid w:val="00D966CA"/>
    <w:rsid w:val="00D96875"/>
    <w:rsid w:val="00D96A36"/>
    <w:rsid w:val="00D96B91"/>
    <w:rsid w:val="00D96C03"/>
    <w:rsid w:val="00D96D0C"/>
    <w:rsid w:val="00D96D75"/>
    <w:rsid w:val="00D96E15"/>
    <w:rsid w:val="00D96EC3"/>
    <w:rsid w:val="00D96ED8"/>
    <w:rsid w:val="00D97019"/>
    <w:rsid w:val="00D970B5"/>
    <w:rsid w:val="00D971AD"/>
    <w:rsid w:val="00D97365"/>
    <w:rsid w:val="00D973D4"/>
    <w:rsid w:val="00D973E5"/>
    <w:rsid w:val="00D97733"/>
    <w:rsid w:val="00D97804"/>
    <w:rsid w:val="00D97807"/>
    <w:rsid w:val="00D9797D"/>
    <w:rsid w:val="00D979EB"/>
    <w:rsid w:val="00D97A57"/>
    <w:rsid w:val="00D97B42"/>
    <w:rsid w:val="00D97DBC"/>
    <w:rsid w:val="00DA015C"/>
    <w:rsid w:val="00DA081D"/>
    <w:rsid w:val="00DA0909"/>
    <w:rsid w:val="00DA0A9D"/>
    <w:rsid w:val="00DA0AD7"/>
    <w:rsid w:val="00DA0E41"/>
    <w:rsid w:val="00DA1070"/>
    <w:rsid w:val="00DA10D8"/>
    <w:rsid w:val="00DA1299"/>
    <w:rsid w:val="00DA14B3"/>
    <w:rsid w:val="00DA1507"/>
    <w:rsid w:val="00DA15A2"/>
    <w:rsid w:val="00DA1867"/>
    <w:rsid w:val="00DA18BF"/>
    <w:rsid w:val="00DA18E2"/>
    <w:rsid w:val="00DA19EC"/>
    <w:rsid w:val="00DA1B2B"/>
    <w:rsid w:val="00DA1D55"/>
    <w:rsid w:val="00DA2041"/>
    <w:rsid w:val="00DA20F7"/>
    <w:rsid w:val="00DA22B3"/>
    <w:rsid w:val="00DA23D7"/>
    <w:rsid w:val="00DA2450"/>
    <w:rsid w:val="00DA251D"/>
    <w:rsid w:val="00DA281E"/>
    <w:rsid w:val="00DA29AF"/>
    <w:rsid w:val="00DA2AD1"/>
    <w:rsid w:val="00DA2BD4"/>
    <w:rsid w:val="00DA2E1F"/>
    <w:rsid w:val="00DA3474"/>
    <w:rsid w:val="00DA34BF"/>
    <w:rsid w:val="00DA3786"/>
    <w:rsid w:val="00DA3795"/>
    <w:rsid w:val="00DA398D"/>
    <w:rsid w:val="00DA3D1A"/>
    <w:rsid w:val="00DA3D69"/>
    <w:rsid w:val="00DA3D7D"/>
    <w:rsid w:val="00DA3DED"/>
    <w:rsid w:val="00DA3DF0"/>
    <w:rsid w:val="00DA3ED8"/>
    <w:rsid w:val="00DA3F22"/>
    <w:rsid w:val="00DA3FCA"/>
    <w:rsid w:val="00DA3FD8"/>
    <w:rsid w:val="00DA3FF1"/>
    <w:rsid w:val="00DA40DA"/>
    <w:rsid w:val="00DA4144"/>
    <w:rsid w:val="00DA4166"/>
    <w:rsid w:val="00DA4411"/>
    <w:rsid w:val="00DA4437"/>
    <w:rsid w:val="00DA4561"/>
    <w:rsid w:val="00DA472B"/>
    <w:rsid w:val="00DA4C47"/>
    <w:rsid w:val="00DA4F79"/>
    <w:rsid w:val="00DA4F82"/>
    <w:rsid w:val="00DA4FCE"/>
    <w:rsid w:val="00DA5811"/>
    <w:rsid w:val="00DA59AF"/>
    <w:rsid w:val="00DA5BA2"/>
    <w:rsid w:val="00DA5C58"/>
    <w:rsid w:val="00DA5C66"/>
    <w:rsid w:val="00DA5CCF"/>
    <w:rsid w:val="00DA5D4A"/>
    <w:rsid w:val="00DA602B"/>
    <w:rsid w:val="00DA6248"/>
    <w:rsid w:val="00DA6591"/>
    <w:rsid w:val="00DA65EC"/>
    <w:rsid w:val="00DA66B6"/>
    <w:rsid w:val="00DA6793"/>
    <w:rsid w:val="00DA6B11"/>
    <w:rsid w:val="00DA6B95"/>
    <w:rsid w:val="00DA6C51"/>
    <w:rsid w:val="00DA6D53"/>
    <w:rsid w:val="00DA6FC8"/>
    <w:rsid w:val="00DA71EE"/>
    <w:rsid w:val="00DA7221"/>
    <w:rsid w:val="00DA7481"/>
    <w:rsid w:val="00DA768A"/>
    <w:rsid w:val="00DA7745"/>
    <w:rsid w:val="00DA7B33"/>
    <w:rsid w:val="00DA7C4D"/>
    <w:rsid w:val="00DB0097"/>
    <w:rsid w:val="00DB0329"/>
    <w:rsid w:val="00DB060F"/>
    <w:rsid w:val="00DB0620"/>
    <w:rsid w:val="00DB092C"/>
    <w:rsid w:val="00DB0A97"/>
    <w:rsid w:val="00DB0D71"/>
    <w:rsid w:val="00DB0E83"/>
    <w:rsid w:val="00DB0EDC"/>
    <w:rsid w:val="00DB1258"/>
    <w:rsid w:val="00DB13E0"/>
    <w:rsid w:val="00DB147E"/>
    <w:rsid w:val="00DB1581"/>
    <w:rsid w:val="00DB1646"/>
    <w:rsid w:val="00DB17F8"/>
    <w:rsid w:val="00DB18E1"/>
    <w:rsid w:val="00DB1925"/>
    <w:rsid w:val="00DB1D03"/>
    <w:rsid w:val="00DB1D97"/>
    <w:rsid w:val="00DB202B"/>
    <w:rsid w:val="00DB2046"/>
    <w:rsid w:val="00DB20A4"/>
    <w:rsid w:val="00DB20AB"/>
    <w:rsid w:val="00DB216C"/>
    <w:rsid w:val="00DB216E"/>
    <w:rsid w:val="00DB221E"/>
    <w:rsid w:val="00DB22BD"/>
    <w:rsid w:val="00DB22E9"/>
    <w:rsid w:val="00DB233D"/>
    <w:rsid w:val="00DB2453"/>
    <w:rsid w:val="00DB2587"/>
    <w:rsid w:val="00DB2597"/>
    <w:rsid w:val="00DB26A2"/>
    <w:rsid w:val="00DB28E8"/>
    <w:rsid w:val="00DB2B80"/>
    <w:rsid w:val="00DB2C7F"/>
    <w:rsid w:val="00DB2DEA"/>
    <w:rsid w:val="00DB2F0E"/>
    <w:rsid w:val="00DB2F62"/>
    <w:rsid w:val="00DB2FDA"/>
    <w:rsid w:val="00DB30C4"/>
    <w:rsid w:val="00DB3464"/>
    <w:rsid w:val="00DB3784"/>
    <w:rsid w:val="00DB3821"/>
    <w:rsid w:val="00DB3956"/>
    <w:rsid w:val="00DB39B9"/>
    <w:rsid w:val="00DB3AD9"/>
    <w:rsid w:val="00DB3CB0"/>
    <w:rsid w:val="00DB3D12"/>
    <w:rsid w:val="00DB3DED"/>
    <w:rsid w:val="00DB3F02"/>
    <w:rsid w:val="00DB4226"/>
    <w:rsid w:val="00DB4335"/>
    <w:rsid w:val="00DB44C3"/>
    <w:rsid w:val="00DB4525"/>
    <w:rsid w:val="00DB45C2"/>
    <w:rsid w:val="00DB479D"/>
    <w:rsid w:val="00DB47DB"/>
    <w:rsid w:val="00DB4825"/>
    <w:rsid w:val="00DB484F"/>
    <w:rsid w:val="00DB48CB"/>
    <w:rsid w:val="00DB4960"/>
    <w:rsid w:val="00DB49D1"/>
    <w:rsid w:val="00DB4AE9"/>
    <w:rsid w:val="00DB4B7D"/>
    <w:rsid w:val="00DB4D6C"/>
    <w:rsid w:val="00DB4DB1"/>
    <w:rsid w:val="00DB4DE8"/>
    <w:rsid w:val="00DB4DFF"/>
    <w:rsid w:val="00DB4EDE"/>
    <w:rsid w:val="00DB4F90"/>
    <w:rsid w:val="00DB531A"/>
    <w:rsid w:val="00DB5403"/>
    <w:rsid w:val="00DB552B"/>
    <w:rsid w:val="00DB57E7"/>
    <w:rsid w:val="00DB59CE"/>
    <w:rsid w:val="00DB5C14"/>
    <w:rsid w:val="00DB5CB6"/>
    <w:rsid w:val="00DB5DBF"/>
    <w:rsid w:val="00DB5EE7"/>
    <w:rsid w:val="00DB5FCA"/>
    <w:rsid w:val="00DB63A0"/>
    <w:rsid w:val="00DB6470"/>
    <w:rsid w:val="00DB6578"/>
    <w:rsid w:val="00DB6703"/>
    <w:rsid w:val="00DB67FA"/>
    <w:rsid w:val="00DB6D17"/>
    <w:rsid w:val="00DB6DB0"/>
    <w:rsid w:val="00DB6E1D"/>
    <w:rsid w:val="00DB6E92"/>
    <w:rsid w:val="00DB703B"/>
    <w:rsid w:val="00DB72DB"/>
    <w:rsid w:val="00DB7425"/>
    <w:rsid w:val="00DB742A"/>
    <w:rsid w:val="00DB7452"/>
    <w:rsid w:val="00DB759C"/>
    <w:rsid w:val="00DB7692"/>
    <w:rsid w:val="00DB769C"/>
    <w:rsid w:val="00DB7762"/>
    <w:rsid w:val="00DB780B"/>
    <w:rsid w:val="00DB794F"/>
    <w:rsid w:val="00DB7A00"/>
    <w:rsid w:val="00DB7F00"/>
    <w:rsid w:val="00DB7F50"/>
    <w:rsid w:val="00DC007A"/>
    <w:rsid w:val="00DC01EF"/>
    <w:rsid w:val="00DC0201"/>
    <w:rsid w:val="00DC0282"/>
    <w:rsid w:val="00DC0479"/>
    <w:rsid w:val="00DC0489"/>
    <w:rsid w:val="00DC0537"/>
    <w:rsid w:val="00DC05FB"/>
    <w:rsid w:val="00DC0713"/>
    <w:rsid w:val="00DC074A"/>
    <w:rsid w:val="00DC091B"/>
    <w:rsid w:val="00DC0B7A"/>
    <w:rsid w:val="00DC0D4E"/>
    <w:rsid w:val="00DC0E2B"/>
    <w:rsid w:val="00DC0F95"/>
    <w:rsid w:val="00DC100F"/>
    <w:rsid w:val="00DC12DA"/>
    <w:rsid w:val="00DC12EF"/>
    <w:rsid w:val="00DC148F"/>
    <w:rsid w:val="00DC1595"/>
    <w:rsid w:val="00DC15E8"/>
    <w:rsid w:val="00DC170C"/>
    <w:rsid w:val="00DC1A87"/>
    <w:rsid w:val="00DC1DA2"/>
    <w:rsid w:val="00DC1F8E"/>
    <w:rsid w:val="00DC2113"/>
    <w:rsid w:val="00DC2186"/>
    <w:rsid w:val="00DC22DD"/>
    <w:rsid w:val="00DC24C0"/>
    <w:rsid w:val="00DC2524"/>
    <w:rsid w:val="00DC2556"/>
    <w:rsid w:val="00DC2733"/>
    <w:rsid w:val="00DC2766"/>
    <w:rsid w:val="00DC2BAF"/>
    <w:rsid w:val="00DC2FFF"/>
    <w:rsid w:val="00DC32FC"/>
    <w:rsid w:val="00DC3432"/>
    <w:rsid w:val="00DC362F"/>
    <w:rsid w:val="00DC37C9"/>
    <w:rsid w:val="00DC38B5"/>
    <w:rsid w:val="00DC3DD2"/>
    <w:rsid w:val="00DC3E51"/>
    <w:rsid w:val="00DC4078"/>
    <w:rsid w:val="00DC4150"/>
    <w:rsid w:val="00DC42C4"/>
    <w:rsid w:val="00DC43D4"/>
    <w:rsid w:val="00DC43D9"/>
    <w:rsid w:val="00DC43F6"/>
    <w:rsid w:val="00DC465B"/>
    <w:rsid w:val="00DC4D2F"/>
    <w:rsid w:val="00DC4D7B"/>
    <w:rsid w:val="00DC4E44"/>
    <w:rsid w:val="00DC4EC0"/>
    <w:rsid w:val="00DC4FB3"/>
    <w:rsid w:val="00DC55D3"/>
    <w:rsid w:val="00DC582D"/>
    <w:rsid w:val="00DC5BA9"/>
    <w:rsid w:val="00DC5C37"/>
    <w:rsid w:val="00DC5C7D"/>
    <w:rsid w:val="00DC5EF5"/>
    <w:rsid w:val="00DC5FE3"/>
    <w:rsid w:val="00DC6076"/>
    <w:rsid w:val="00DC6260"/>
    <w:rsid w:val="00DC62ED"/>
    <w:rsid w:val="00DC632D"/>
    <w:rsid w:val="00DC6460"/>
    <w:rsid w:val="00DC69E6"/>
    <w:rsid w:val="00DC69EA"/>
    <w:rsid w:val="00DC6AC8"/>
    <w:rsid w:val="00DC6AF0"/>
    <w:rsid w:val="00DC6B9F"/>
    <w:rsid w:val="00DC6DA8"/>
    <w:rsid w:val="00DC6FAA"/>
    <w:rsid w:val="00DC71CC"/>
    <w:rsid w:val="00DC7275"/>
    <w:rsid w:val="00DC74BA"/>
    <w:rsid w:val="00DC77BE"/>
    <w:rsid w:val="00DC780E"/>
    <w:rsid w:val="00DC7BFE"/>
    <w:rsid w:val="00DC7DF4"/>
    <w:rsid w:val="00DD027E"/>
    <w:rsid w:val="00DD0343"/>
    <w:rsid w:val="00DD036A"/>
    <w:rsid w:val="00DD0479"/>
    <w:rsid w:val="00DD05CC"/>
    <w:rsid w:val="00DD072D"/>
    <w:rsid w:val="00DD07C3"/>
    <w:rsid w:val="00DD07E2"/>
    <w:rsid w:val="00DD081B"/>
    <w:rsid w:val="00DD0822"/>
    <w:rsid w:val="00DD0BE4"/>
    <w:rsid w:val="00DD0D32"/>
    <w:rsid w:val="00DD0D66"/>
    <w:rsid w:val="00DD0D74"/>
    <w:rsid w:val="00DD0E60"/>
    <w:rsid w:val="00DD0E66"/>
    <w:rsid w:val="00DD0EEB"/>
    <w:rsid w:val="00DD0F30"/>
    <w:rsid w:val="00DD1591"/>
    <w:rsid w:val="00DD1759"/>
    <w:rsid w:val="00DD179E"/>
    <w:rsid w:val="00DD1C5F"/>
    <w:rsid w:val="00DD1C8C"/>
    <w:rsid w:val="00DD1DD0"/>
    <w:rsid w:val="00DD1E42"/>
    <w:rsid w:val="00DD1EEF"/>
    <w:rsid w:val="00DD1F9F"/>
    <w:rsid w:val="00DD235E"/>
    <w:rsid w:val="00DD23AA"/>
    <w:rsid w:val="00DD2793"/>
    <w:rsid w:val="00DD293E"/>
    <w:rsid w:val="00DD2991"/>
    <w:rsid w:val="00DD29D0"/>
    <w:rsid w:val="00DD2D02"/>
    <w:rsid w:val="00DD3053"/>
    <w:rsid w:val="00DD32CE"/>
    <w:rsid w:val="00DD32D1"/>
    <w:rsid w:val="00DD3386"/>
    <w:rsid w:val="00DD33B1"/>
    <w:rsid w:val="00DD3512"/>
    <w:rsid w:val="00DD363A"/>
    <w:rsid w:val="00DD3680"/>
    <w:rsid w:val="00DD374D"/>
    <w:rsid w:val="00DD378D"/>
    <w:rsid w:val="00DD3968"/>
    <w:rsid w:val="00DD3B21"/>
    <w:rsid w:val="00DD3BED"/>
    <w:rsid w:val="00DD3C04"/>
    <w:rsid w:val="00DD3D42"/>
    <w:rsid w:val="00DD3F87"/>
    <w:rsid w:val="00DD4116"/>
    <w:rsid w:val="00DD47BE"/>
    <w:rsid w:val="00DD480C"/>
    <w:rsid w:val="00DD481A"/>
    <w:rsid w:val="00DD498C"/>
    <w:rsid w:val="00DD4AAF"/>
    <w:rsid w:val="00DD4E74"/>
    <w:rsid w:val="00DD5030"/>
    <w:rsid w:val="00DD5333"/>
    <w:rsid w:val="00DD54B3"/>
    <w:rsid w:val="00DD5A89"/>
    <w:rsid w:val="00DD5BC9"/>
    <w:rsid w:val="00DD5FC7"/>
    <w:rsid w:val="00DD603B"/>
    <w:rsid w:val="00DD6048"/>
    <w:rsid w:val="00DD60CA"/>
    <w:rsid w:val="00DD615F"/>
    <w:rsid w:val="00DD6283"/>
    <w:rsid w:val="00DD63F9"/>
    <w:rsid w:val="00DD6569"/>
    <w:rsid w:val="00DD6570"/>
    <w:rsid w:val="00DD679E"/>
    <w:rsid w:val="00DD68E6"/>
    <w:rsid w:val="00DD69DC"/>
    <w:rsid w:val="00DD6B4F"/>
    <w:rsid w:val="00DD6D53"/>
    <w:rsid w:val="00DD6E20"/>
    <w:rsid w:val="00DD6E2C"/>
    <w:rsid w:val="00DD6E4D"/>
    <w:rsid w:val="00DD70B3"/>
    <w:rsid w:val="00DD70EE"/>
    <w:rsid w:val="00DD74BD"/>
    <w:rsid w:val="00DD75F1"/>
    <w:rsid w:val="00DD762D"/>
    <w:rsid w:val="00DD76D4"/>
    <w:rsid w:val="00DD7729"/>
    <w:rsid w:val="00DD78FD"/>
    <w:rsid w:val="00DD797B"/>
    <w:rsid w:val="00DD7A45"/>
    <w:rsid w:val="00DD7AE5"/>
    <w:rsid w:val="00DD7AFF"/>
    <w:rsid w:val="00DD7BEA"/>
    <w:rsid w:val="00DD7D73"/>
    <w:rsid w:val="00DD7DA7"/>
    <w:rsid w:val="00DD7E09"/>
    <w:rsid w:val="00DD7EAE"/>
    <w:rsid w:val="00DE0101"/>
    <w:rsid w:val="00DE0469"/>
    <w:rsid w:val="00DE0560"/>
    <w:rsid w:val="00DE0609"/>
    <w:rsid w:val="00DE071E"/>
    <w:rsid w:val="00DE08F9"/>
    <w:rsid w:val="00DE0A53"/>
    <w:rsid w:val="00DE0A55"/>
    <w:rsid w:val="00DE0B7D"/>
    <w:rsid w:val="00DE0BF6"/>
    <w:rsid w:val="00DE0D22"/>
    <w:rsid w:val="00DE0FA6"/>
    <w:rsid w:val="00DE10DA"/>
    <w:rsid w:val="00DE1187"/>
    <w:rsid w:val="00DE1195"/>
    <w:rsid w:val="00DE147B"/>
    <w:rsid w:val="00DE14B6"/>
    <w:rsid w:val="00DE154F"/>
    <w:rsid w:val="00DE15CA"/>
    <w:rsid w:val="00DE16C3"/>
    <w:rsid w:val="00DE1A07"/>
    <w:rsid w:val="00DE1C78"/>
    <w:rsid w:val="00DE1E03"/>
    <w:rsid w:val="00DE1E0C"/>
    <w:rsid w:val="00DE20EB"/>
    <w:rsid w:val="00DE2639"/>
    <w:rsid w:val="00DE26B2"/>
    <w:rsid w:val="00DE26C3"/>
    <w:rsid w:val="00DE2729"/>
    <w:rsid w:val="00DE278B"/>
    <w:rsid w:val="00DE2A3F"/>
    <w:rsid w:val="00DE2B4D"/>
    <w:rsid w:val="00DE2C76"/>
    <w:rsid w:val="00DE2D7A"/>
    <w:rsid w:val="00DE2F91"/>
    <w:rsid w:val="00DE303B"/>
    <w:rsid w:val="00DE3074"/>
    <w:rsid w:val="00DE30DA"/>
    <w:rsid w:val="00DE3133"/>
    <w:rsid w:val="00DE3150"/>
    <w:rsid w:val="00DE3197"/>
    <w:rsid w:val="00DE3301"/>
    <w:rsid w:val="00DE338A"/>
    <w:rsid w:val="00DE33C9"/>
    <w:rsid w:val="00DE357D"/>
    <w:rsid w:val="00DE3652"/>
    <w:rsid w:val="00DE370F"/>
    <w:rsid w:val="00DE38E5"/>
    <w:rsid w:val="00DE3B02"/>
    <w:rsid w:val="00DE3B5B"/>
    <w:rsid w:val="00DE3CB9"/>
    <w:rsid w:val="00DE3D51"/>
    <w:rsid w:val="00DE4130"/>
    <w:rsid w:val="00DE42F8"/>
    <w:rsid w:val="00DE42FA"/>
    <w:rsid w:val="00DE4316"/>
    <w:rsid w:val="00DE4377"/>
    <w:rsid w:val="00DE478A"/>
    <w:rsid w:val="00DE47DC"/>
    <w:rsid w:val="00DE48B6"/>
    <w:rsid w:val="00DE4969"/>
    <w:rsid w:val="00DE4AD1"/>
    <w:rsid w:val="00DE4B35"/>
    <w:rsid w:val="00DE4B60"/>
    <w:rsid w:val="00DE4E25"/>
    <w:rsid w:val="00DE4F1B"/>
    <w:rsid w:val="00DE5190"/>
    <w:rsid w:val="00DE52C2"/>
    <w:rsid w:val="00DE54B4"/>
    <w:rsid w:val="00DE56AF"/>
    <w:rsid w:val="00DE5840"/>
    <w:rsid w:val="00DE5A5F"/>
    <w:rsid w:val="00DE5A7C"/>
    <w:rsid w:val="00DE5BE7"/>
    <w:rsid w:val="00DE5C3A"/>
    <w:rsid w:val="00DE5C7F"/>
    <w:rsid w:val="00DE5F79"/>
    <w:rsid w:val="00DE61B2"/>
    <w:rsid w:val="00DE6222"/>
    <w:rsid w:val="00DE631E"/>
    <w:rsid w:val="00DE63AB"/>
    <w:rsid w:val="00DE65E9"/>
    <w:rsid w:val="00DE66ED"/>
    <w:rsid w:val="00DE6777"/>
    <w:rsid w:val="00DE6B98"/>
    <w:rsid w:val="00DE6DE2"/>
    <w:rsid w:val="00DE71E5"/>
    <w:rsid w:val="00DE7488"/>
    <w:rsid w:val="00DE74DE"/>
    <w:rsid w:val="00DE77EE"/>
    <w:rsid w:val="00DE79AF"/>
    <w:rsid w:val="00DE79F9"/>
    <w:rsid w:val="00DE7A60"/>
    <w:rsid w:val="00DE7AE0"/>
    <w:rsid w:val="00DE7C29"/>
    <w:rsid w:val="00DE7C45"/>
    <w:rsid w:val="00DE7E65"/>
    <w:rsid w:val="00DE7FFC"/>
    <w:rsid w:val="00DF0002"/>
    <w:rsid w:val="00DF005E"/>
    <w:rsid w:val="00DF042C"/>
    <w:rsid w:val="00DF0470"/>
    <w:rsid w:val="00DF047A"/>
    <w:rsid w:val="00DF047D"/>
    <w:rsid w:val="00DF0585"/>
    <w:rsid w:val="00DF05D4"/>
    <w:rsid w:val="00DF0FFF"/>
    <w:rsid w:val="00DF1039"/>
    <w:rsid w:val="00DF1154"/>
    <w:rsid w:val="00DF11F0"/>
    <w:rsid w:val="00DF11FC"/>
    <w:rsid w:val="00DF1511"/>
    <w:rsid w:val="00DF1513"/>
    <w:rsid w:val="00DF15A4"/>
    <w:rsid w:val="00DF1B83"/>
    <w:rsid w:val="00DF1C67"/>
    <w:rsid w:val="00DF1D50"/>
    <w:rsid w:val="00DF1E33"/>
    <w:rsid w:val="00DF1F45"/>
    <w:rsid w:val="00DF2044"/>
    <w:rsid w:val="00DF2071"/>
    <w:rsid w:val="00DF21F1"/>
    <w:rsid w:val="00DF22C9"/>
    <w:rsid w:val="00DF256E"/>
    <w:rsid w:val="00DF2576"/>
    <w:rsid w:val="00DF25B9"/>
    <w:rsid w:val="00DF262D"/>
    <w:rsid w:val="00DF27A1"/>
    <w:rsid w:val="00DF282C"/>
    <w:rsid w:val="00DF2ABF"/>
    <w:rsid w:val="00DF2D19"/>
    <w:rsid w:val="00DF2D50"/>
    <w:rsid w:val="00DF2E23"/>
    <w:rsid w:val="00DF2F14"/>
    <w:rsid w:val="00DF30EA"/>
    <w:rsid w:val="00DF335F"/>
    <w:rsid w:val="00DF3403"/>
    <w:rsid w:val="00DF34D1"/>
    <w:rsid w:val="00DF37C0"/>
    <w:rsid w:val="00DF3823"/>
    <w:rsid w:val="00DF3871"/>
    <w:rsid w:val="00DF396A"/>
    <w:rsid w:val="00DF3A9A"/>
    <w:rsid w:val="00DF3BD0"/>
    <w:rsid w:val="00DF3DC1"/>
    <w:rsid w:val="00DF4065"/>
    <w:rsid w:val="00DF408C"/>
    <w:rsid w:val="00DF40AB"/>
    <w:rsid w:val="00DF412B"/>
    <w:rsid w:val="00DF4225"/>
    <w:rsid w:val="00DF4470"/>
    <w:rsid w:val="00DF44A8"/>
    <w:rsid w:val="00DF452E"/>
    <w:rsid w:val="00DF45E9"/>
    <w:rsid w:val="00DF45EE"/>
    <w:rsid w:val="00DF476D"/>
    <w:rsid w:val="00DF486D"/>
    <w:rsid w:val="00DF4944"/>
    <w:rsid w:val="00DF4ABE"/>
    <w:rsid w:val="00DF4EFC"/>
    <w:rsid w:val="00DF4F8C"/>
    <w:rsid w:val="00DF50A4"/>
    <w:rsid w:val="00DF518F"/>
    <w:rsid w:val="00DF51F5"/>
    <w:rsid w:val="00DF5235"/>
    <w:rsid w:val="00DF5332"/>
    <w:rsid w:val="00DF5459"/>
    <w:rsid w:val="00DF5500"/>
    <w:rsid w:val="00DF58CB"/>
    <w:rsid w:val="00DF5A8A"/>
    <w:rsid w:val="00DF5BE3"/>
    <w:rsid w:val="00DF5D23"/>
    <w:rsid w:val="00DF60CA"/>
    <w:rsid w:val="00DF6365"/>
    <w:rsid w:val="00DF63C0"/>
    <w:rsid w:val="00DF6646"/>
    <w:rsid w:val="00DF67BB"/>
    <w:rsid w:val="00DF6828"/>
    <w:rsid w:val="00DF6858"/>
    <w:rsid w:val="00DF6900"/>
    <w:rsid w:val="00DF6BB2"/>
    <w:rsid w:val="00DF701D"/>
    <w:rsid w:val="00DF702D"/>
    <w:rsid w:val="00DF7032"/>
    <w:rsid w:val="00DF706C"/>
    <w:rsid w:val="00DF714E"/>
    <w:rsid w:val="00DF73FA"/>
    <w:rsid w:val="00DF7411"/>
    <w:rsid w:val="00DF74BF"/>
    <w:rsid w:val="00DF7982"/>
    <w:rsid w:val="00DF7B05"/>
    <w:rsid w:val="00DF7F63"/>
    <w:rsid w:val="00DF7FD3"/>
    <w:rsid w:val="00E00105"/>
    <w:rsid w:val="00E00204"/>
    <w:rsid w:val="00E00211"/>
    <w:rsid w:val="00E00243"/>
    <w:rsid w:val="00E0041A"/>
    <w:rsid w:val="00E00458"/>
    <w:rsid w:val="00E0045A"/>
    <w:rsid w:val="00E00475"/>
    <w:rsid w:val="00E004F8"/>
    <w:rsid w:val="00E00507"/>
    <w:rsid w:val="00E00AD9"/>
    <w:rsid w:val="00E00B2B"/>
    <w:rsid w:val="00E00CE5"/>
    <w:rsid w:val="00E00D6D"/>
    <w:rsid w:val="00E00E3F"/>
    <w:rsid w:val="00E00F5B"/>
    <w:rsid w:val="00E010A4"/>
    <w:rsid w:val="00E0112D"/>
    <w:rsid w:val="00E0113A"/>
    <w:rsid w:val="00E012E9"/>
    <w:rsid w:val="00E013C4"/>
    <w:rsid w:val="00E014D1"/>
    <w:rsid w:val="00E015B1"/>
    <w:rsid w:val="00E01656"/>
    <w:rsid w:val="00E01688"/>
    <w:rsid w:val="00E01744"/>
    <w:rsid w:val="00E01B0A"/>
    <w:rsid w:val="00E01B18"/>
    <w:rsid w:val="00E01BE9"/>
    <w:rsid w:val="00E01CE7"/>
    <w:rsid w:val="00E01DDD"/>
    <w:rsid w:val="00E01E8A"/>
    <w:rsid w:val="00E01FD8"/>
    <w:rsid w:val="00E0202D"/>
    <w:rsid w:val="00E020DD"/>
    <w:rsid w:val="00E02364"/>
    <w:rsid w:val="00E02443"/>
    <w:rsid w:val="00E024A2"/>
    <w:rsid w:val="00E024F0"/>
    <w:rsid w:val="00E02584"/>
    <w:rsid w:val="00E027EE"/>
    <w:rsid w:val="00E02992"/>
    <w:rsid w:val="00E0299C"/>
    <w:rsid w:val="00E02D87"/>
    <w:rsid w:val="00E030AE"/>
    <w:rsid w:val="00E030B7"/>
    <w:rsid w:val="00E036A2"/>
    <w:rsid w:val="00E037E4"/>
    <w:rsid w:val="00E03832"/>
    <w:rsid w:val="00E0384C"/>
    <w:rsid w:val="00E03DF9"/>
    <w:rsid w:val="00E03E5B"/>
    <w:rsid w:val="00E03E7C"/>
    <w:rsid w:val="00E03EC9"/>
    <w:rsid w:val="00E0411A"/>
    <w:rsid w:val="00E041C6"/>
    <w:rsid w:val="00E04818"/>
    <w:rsid w:val="00E04948"/>
    <w:rsid w:val="00E049AD"/>
    <w:rsid w:val="00E04B02"/>
    <w:rsid w:val="00E04C2A"/>
    <w:rsid w:val="00E04C90"/>
    <w:rsid w:val="00E04FA9"/>
    <w:rsid w:val="00E05128"/>
    <w:rsid w:val="00E051CB"/>
    <w:rsid w:val="00E052B5"/>
    <w:rsid w:val="00E05396"/>
    <w:rsid w:val="00E0542D"/>
    <w:rsid w:val="00E05465"/>
    <w:rsid w:val="00E05BC1"/>
    <w:rsid w:val="00E05C1B"/>
    <w:rsid w:val="00E05C1D"/>
    <w:rsid w:val="00E05C61"/>
    <w:rsid w:val="00E05D86"/>
    <w:rsid w:val="00E05E05"/>
    <w:rsid w:val="00E05FD3"/>
    <w:rsid w:val="00E05FDE"/>
    <w:rsid w:val="00E05FF3"/>
    <w:rsid w:val="00E06141"/>
    <w:rsid w:val="00E061FC"/>
    <w:rsid w:val="00E06412"/>
    <w:rsid w:val="00E064B0"/>
    <w:rsid w:val="00E06547"/>
    <w:rsid w:val="00E06642"/>
    <w:rsid w:val="00E06774"/>
    <w:rsid w:val="00E067DF"/>
    <w:rsid w:val="00E06A5F"/>
    <w:rsid w:val="00E06F4A"/>
    <w:rsid w:val="00E07058"/>
    <w:rsid w:val="00E07093"/>
    <w:rsid w:val="00E07105"/>
    <w:rsid w:val="00E0721C"/>
    <w:rsid w:val="00E07305"/>
    <w:rsid w:val="00E0738C"/>
    <w:rsid w:val="00E075D6"/>
    <w:rsid w:val="00E07816"/>
    <w:rsid w:val="00E078F4"/>
    <w:rsid w:val="00E078FB"/>
    <w:rsid w:val="00E07AA3"/>
    <w:rsid w:val="00E07CD4"/>
    <w:rsid w:val="00E07F96"/>
    <w:rsid w:val="00E07FCC"/>
    <w:rsid w:val="00E10014"/>
    <w:rsid w:val="00E1017C"/>
    <w:rsid w:val="00E108BF"/>
    <w:rsid w:val="00E10AFA"/>
    <w:rsid w:val="00E10B4C"/>
    <w:rsid w:val="00E10ED2"/>
    <w:rsid w:val="00E10F8A"/>
    <w:rsid w:val="00E1102E"/>
    <w:rsid w:val="00E110CC"/>
    <w:rsid w:val="00E111DB"/>
    <w:rsid w:val="00E11986"/>
    <w:rsid w:val="00E11B8B"/>
    <w:rsid w:val="00E11C7D"/>
    <w:rsid w:val="00E11FCE"/>
    <w:rsid w:val="00E1211F"/>
    <w:rsid w:val="00E12200"/>
    <w:rsid w:val="00E122F9"/>
    <w:rsid w:val="00E1256F"/>
    <w:rsid w:val="00E125CE"/>
    <w:rsid w:val="00E1275B"/>
    <w:rsid w:val="00E127DE"/>
    <w:rsid w:val="00E128E1"/>
    <w:rsid w:val="00E12AA4"/>
    <w:rsid w:val="00E12B24"/>
    <w:rsid w:val="00E12BA1"/>
    <w:rsid w:val="00E12C72"/>
    <w:rsid w:val="00E12EC1"/>
    <w:rsid w:val="00E12F00"/>
    <w:rsid w:val="00E12F31"/>
    <w:rsid w:val="00E12F34"/>
    <w:rsid w:val="00E130A4"/>
    <w:rsid w:val="00E130FC"/>
    <w:rsid w:val="00E13323"/>
    <w:rsid w:val="00E13334"/>
    <w:rsid w:val="00E133A7"/>
    <w:rsid w:val="00E13657"/>
    <w:rsid w:val="00E13796"/>
    <w:rsid w:val="00E137B5"/>
    <w:rsid w:val="00E13C12"/>
    <w:rsid w:val="00E141C6"/>
    <w:rsid w:val="00E14421"/>
    <w:rsid w:val="00E1456A"/>
    <w:rsid w:val="00E1475C"/>
    <w:rsid w:val="00E14799"/>
    <w:rsid w:val="00E1481A"/>
    <w:rsid w:val="00E14940"/>
    <w:rsid w:val="00E14BC6"/>
    <w:rsid w:val="00E14C65"/>
    <w:rsid w:val="00E14D88"/>
    <w:rsid w:val="00E14F36"/>
    <w:rsid w:val="00E14F41"/>
    <w:rsid w:val="00E14F8F"/>
    <w:rsid w:val="00E1516C"/>
    <w:rsid w:val="00E153AE"/>
    <w:rsid w:val="00E153E5"/>
    <w:rsid w:val="00E15507"/>
    <w:rsid w:val="00E1564B"/>
    <w:rsid w:val="00E157D2"/>
    <w:rsid w:val="00E1595B"/>
    <w:rsid w:val="00E15A83"/>
    <w:rsid w:val="00E15FA4"/>
    <w:rsid w:val="00E15FB2"/>
    <w:rsid w:val="00E1608F"/>
    <w:rsid w:val="00E160F3"/>
    <w:rsid w:val="00E16179"/>
    <w:rsid w:val="00E162C6"/>
    <w:rsid w:val="00E163CA"/>
    <w:rsid w:val="00E164A0"/>
    <w:rsid w:val="00E16572"/>
    <w:rsid w:val="00E1682E"/>
    <w:rsid w:val="00E1686D"/>
    <w:rsid w:val="00E168D6"/>
    <w:rsid w:val="00E16A87"/>
    <w:rsid w:val="00E16AC7"/>
    <w:rsid w:val="00E16C0D"/>
    <w:rsid w:val="00E16C42"/>
    <w:rsid w:val="00E16D6E"/>
    <w:rsid w:val="00E170B0"/>
    <w:rsid w:val="00E17608"/>
    <w:rsid w:val="00E1760B"/>
    <w:rsid w:val="00E17776"/>
    <w:rsid w:val="00E1780A"/>
    <w:rsid w:val="00E17831"/>
    <w:rsid w:val="00E17A1E"/>
    <w:rsid w:val="00E17FA2"/>
    <w:rsid w:val="00E200C7"/>
    <w:rsid w:val="00E20149"/>
    <w:rsid w:val="00E2014A"/>
    <w:rsid w:val="00E20194"/>
    <w:rsid w:val="00E201F5"/>
    <w:rsid w:val="00E2053D"/>
    <w:rsid w:val="00E20891"/>
    <w:rsid w:val="00E20895"/>
    <w:rsid w:val="00E208C7"/>
    <w:rsid w:val="00E20961"/>
    <w:rsid w:val="00E20980"/>
    <w:rsid w:val="00E20A15"/>
    <w:rsid w:val="00E20B5A"/>
    <w:rsid w:val="00E20CDB"/>
    <w:rsid w:val="00E20CF7"/>
    <w:rsid w:val="00E20D26"/>
    <w:rsid w:val="00E20F37"/>
    <w:rsid w:val="00E20FED"/>
    <w:rsid w:val="00E2118B"/>
    <w:rsid w:val="00E212D7"/>
    <w:rsid w:val="00E2133A"/>
    <w:rsid w:val="00E21413"/>
    <w:rsid w:val="00E21713"/>
    <w:rsid w:val="00E2176B"/>
    <w:rsid w:val="00E21786"/>
    <w:rsid w:val="00E219B1"/>
    <w:rsid w:val="00E21BBD"/>
    <w:rsid w:val="00E21D68"/>
    <w:rsid w:val="00E21EB8"/>
    <w:rsid w:val="00E21F01"/>
    <w:rsid w:val="00E22094"/>
    <w:rsid w:val="00E2221A"/>
    <w:rsid w:val="00E22617"/>
    <w:rsid w:val="00E22948"/>
    <w:rsid w:val="00E22B80"/>
    <w:rsid w:val="00E22CBB"/>
    <w:rsid w:val="00E22D00"/>
    <w:rsid w:val="00E22D51"/>
    <w:rsid w:val="00E22DAE"/>
    <w:rsid w:val="00E22F9D"/>
    <w:rsid w:val="00E23075"/>
    <w:rsid w:val="00E23142"/>
    <w:rsid w:val="00E23144"/>
    <w:rsid w:val="00E2319C"/>
    <w:rsid w:val="00E231BB"/>
    <w:rsid w:val="00E23261"/>
    <w:rsid w:val="00E2349F"/>
    <w:rsid w:val="00E23540"/>
    <w:rsid w:val="00E235D2"/>
    <w:rsid w:val="00E235FB"/>
    <w:rsid w:val="00E23B3A"/>
    <w:rsid w:val="00E23B43"/>
    <w:rsid w:val="00E23B77"/>
    <w:rsid w:val="00E23CF2"/>
    <w:rsid w:val="00E23E81"/>
    <w:rsid w:val="00E241AD"/>
    <w:rsid w:val="00E2421D"/>
    <w:rsid w:val="00E242DD"/>
    <w:rsid w:val="00E243CD"/>
    <w:rsid w:val="00E24414"/>
    <w:rsid w:val="00E244F5"/>
    <w:rsid w:val="00E245E4"/>
    <w:rsid w:val="00E24923"/>
    <w:rsid w:val="00E24C4F"/>
    <w:rsid w:val="00E24C85"/>
    <w:rsid w:val="00E24F1D"/>
    <w:rsid w:val="00E24F8F"/>
    <w:rsid w:val="00E250AB"/>
    <w:rsid w:val="00E2510F"/>
    <w:rsid w:val="00E251B7"/>
    <w:rsid w:val="00E253C4"/>
    <w:rsid w:val="00E253EC"/>
    <w:rsid w:val="00E25481"/>
    <w:rsid w:val="00E25779"/>
    <w:rsid w:val="00E257EA"/>
    <w:rsid w:val="00E25929"/>
    <w:rsid w:val="00E25C5A"/>
    <w:rsid w:val="00E25E92"/>
    <w:rsid w:val="00E26314"/>
    <w:rsid w:val="00E264A9"/>
    <w:rsid w:val="00E264B6"/>
    <w:rsid w:val="00E264BB"/>
    <w:rsid w:val="00E26938"/>
    <w:rsid w:val="00E269CA"/>
    <w:rsid w:val="00E26A14"/>
    <w:rsid w:val="00E26B47"/>
    <w:rsid w:val="00E26C46"/>
    <w:rsid w:val="00E26DB8"/>
    <w:rsid w:val="00E26F1F"/>
    <w:rsid w:val="00E272D5"/>
    <w:rsid w:val="00E2735D"/>
    <w:rsid w:val="00E27381"/>
    <w:rsid w:val="00E275ED"/>
    <w:rsid w:val="00E2763E"/>
    <w:rsid w:val="00E277F1"/>
    <w:rsid w:val="00E27844"/>
    <w:rsid w:val="00E27969"/>
    <w:rsid w:val="00E27B39"/>
    <w:rsid w:val="00E27B7C"/>
    <w:rsid w:val="00E27BB1"/>
    <w:rsid w:val="00E27D84"/>
    <w:rsid w:val="00E27F2A"/>
    <w:rsid w:val="00E27FB1"/>
    <w:rsid w:val="00E30168"/>
    <w:rsid w:val="00E302FF"/>
    <w:rsid w:val="00E30366"/>
    <w:rsid w:val="00E303A2"/>
    <w:rsid w:val="00E303A8"/>
    <w:rsid w:val="00E3060A"/>
    <w:rsid w:val="00E30821"/>
    <w:rsid w:val="00E30840"/>
    <w:rsid w:val="00E30C06"/>
    <w:rsid w:val="00E30D60"/>
    <w:rsid w:val="00E30F64"/>
    <w:rsid w:val="00E30FB1"/>
    <w:rsid w:val="00E31068"/>
    <w:rsid w:val="00E310A4"/>
    <w:rsid w:val="00E3124E"/>
    <w:rsid w:val="00E314D3"/>
    <w:rsid w:val="00E31514"/>
    <w:rsid w:val="00E31535"/>
    <w:rsid w:val="00E31628"/>
    <w:rsid w:val="00E3167C"/>
    <w:rsid w:val="00E3174A"/>
    <w:rsid w:val="00E3174D"/>
    <w:rsid w:val="00E317E2"/>
    <w:rsid w:val="00E31923"/>
    <w:rsid w:val="00E31971"/>
    <w:rsid w:val="00E319D2"/>
    <w:rsid w:val="00E31B79"/>
    <w:rsid w:val="00E31BA9"/>
    <w:rsid w:val="00E31D62"/>
    <w:rsid w:val="00E31EBC"/>
    <w:rsid w:val="00E31EBD"/>
    <w:rsid w:val="00E31EE9"/>
    <w:rsid w:val="00E31FAF"/>
    <w:rsid w:val="00E32149"/>
    <w:rsid w:val="00E3220E"/>
    <w:rsid w:val="00E32293"/>
    <w:rsid w:val="00E322C7"/>
    <w:rsid w:val="00E32403"/>
    <w:rsid w:val="00E3244E"/>
    <w:rsid w:val="00E3249F"/>
    <w:rsid w:val="00E3250A"/>
    <w:rsid w:val="00E32550"/>
    <w:rsid w:val="00E3282B"/>
    <w:rsid w:val="00E32AC8"/>
    <w:rsid w:val="00E32CAD"/>
    <w:rsid w:val="00E32D5F"/>
    <w:rsid w:val="00E32D71"/>
    <w:rsid w:val="00E32EBF"/>
    <w:rsid w:val="00E32EE5"/>
    <w:rsid w:val="00E32FBF"/>
    <w:rsid w:val="00E33204"/>
    <w:rsid w:val="00E3324D"/>
    <w:rsid w:val="00E332EF"/>
    <w:rsid w:val="00E333B9"/>
    <w:rsid w:val="00E338D7"/>
    <w:rsid w:val="00E339CE"/>
    <w:rsid w:val="00E33B66"/>
    <w:rsid w:val="00E33D34"/>
    <w:rsid w:val="00E33D3F"/>
    <w:rsid w:val="00E33E8E"/>
    <w:rsid w:val="00E33EA3"/>
    <w:rsid w:val="00E33F45"/>
    <w:rsid w:val="00E340DF"/>
    <w:rsid w:val="00E34112"/>
    <w:rsid w:val="00E341DB"/>
    <w:rsid w:val="00E3426F"/>
    <w:rsid w:val="00E3474D"/>
    <w:rsid w:val="00E34B24"/>
    <w:rsid w:val="00E34D9B"/>
    <w:rsid w:val="00E34F57"/>
    <w:rsid w:val="00E35010"/>
    <w:rsid w:val="00E350EB"/>
    <w:rsid w:val="00E350F5"/>
    <w:rsid w:val="00E351EB"/>
    <w:rsid w:val="00E352E1"/>
    <w:rsid w:val="00E35506"/>
    <w:rsid w:val="00E3551F"/>
    <w:rsid w:val="00E35591"/>
    <w:rsid w:val="00E35630"/>
    <w:rsid w:val="00E356D7"/>
    <w:rsid w:val="00E358A9"/>
    <w:rsid w:val="00E35917"/>
    <w:rsid w:val="00E359E2"/>
    <w:rsid w:val="00E35CF1"/>
    <w:rsid w:val="00E35DBB"/>
    <w:rsid w:val="00E35F96"/>
    <w:rsid w:val="00E36056"/>
    <w:rsid w:val="00E361EA"/>
    <w:rsid w:val="00E363A9"/>
    <w:rsid w:val="00E36454"/>
    <w:rsid w:val="00E3679A"/>
    <w:rsid w:val="00E36AAD"/>
    <w:rsid w:val="00E36AB6"/>
    <w:rsid w:val="00E36ACE"/>
    <w:rsid w:val="00E36FC4"/>
    <w:rsid w:val="00E37136"/>
    <w:rsid w:val="00E371CC"/>
    <w:rsid w:val="00E3724B"/>
    <w:rsid w:val="00E37453"/>
    <w:rsid w:val="00E3753B"/>
    <w:rsid w:val="00E377A6"/>
    <w:rsid w:val="00E377B9"/>
    <w:rsid w:val="00E377DB"/>
    <w:rsid w:val="00E3782A"/>
    <w:rsid w:val="00E3792E"/>
    <w:rsid w:val="00E37AC3"/>
    <w:rsid w:val="00E37ADA"/>
    <w:rsid w:val="00E37B00"/>
    <w:rsid w:val="00E37B20"/>
    <w:rsid w:val="00E37B38"/>
    <w:rsid w:val="00E37BB3"/>
    <w:rsid w:val="00E37E12"/>
    <w:rsid w:val="00E37E21"/>
    <w:rsid w:val="00E37FA7"/>
    <w:rsid w:val="00E400F7"/>
    <w:rsid w:val="00E40211"/>
    <w:rsid w:val="00E40299"/>
    <w:rsid w:val="00E4042D"/>
    <w:rsid w:val="00E407E9"/>
    <w:rsid w:val="00E408E4"/>
    <w:rsid w:val="00E40BB4"/>
    <w:rsid w:val="00E40CE0"/>
    <w:rsid w:val="00E40D5F"/>
    <w:rsid w:val="00E40E05"/>
    <w:rsid w:val="00E40F6F"/>
    <w:rsid w:val="00E40F82"/>
    <w:rsid w:val="00E40F88"/>
    <w:rsid w:val="00E411B1"/>
    <w:rsid w:val="00E411E2"/>
    <w:rsid w:val="00E412D7"/>
    <w:rsid w:val="00E414BB"/>
    <w:rsid w:val="00E416C9"/>
    <w:rsid w:val="00E41708"/>
    <w:rsid w:val="00E41894"/>
    <w:rsid w:val="00E4193D"/>
    <w:rsid w:val="00E41957"/>
    <w:rsid w:val="00E41A31"/>
    <w:rsid w:val="00E41B8F"/>
    <w:rsid w:val="00E41B9D"/>
    <w:rsid w:val="00E41C93"/>
    <w:rsid w:val="00E41E7B"/>
    <w:rsid w:val="00E42424"/>
    <w:rsid w:val="00E4249C"/>
    <w:rsid w:val="00E424F4"/>
    <w:rsid w:val="00E42501"/>
    <w:rsid w:val="00E426A0"/>
    <w:rsid w:val="00E4273D"/>
    <w:rsid w:val="00E4279E"/>
    <w:rsid w:val="00E42CCB"/>
    <w:rsid w:val="00E42D59"/>
    <w:rsid w:val="00E42DC3"/>
    <w:rsid w:val="00E42E4F"/>
    <w:rsid w:val="00E42EE3"/>
    <w:rsid w:val="00E42FE2"/>
    <w:rsid w:val="00E438DE"/>
    <w:rsid w:val="00E43939"/>
    <w:rsid w:val="00E43ACF"/>
    <w:rsid w:val="00E43B57"/>
    <w:rsid w:val="00E43D08"/>
    <w:rsid w:val="00E43D7C"/>
    <w:rsid w:val="00E43DAD"/>
    <w:rsid w:val="00E440C9"/>
    <w:rsid w:val="00E4411D"/>
    <w:rsid w:val="00E441E6"/>
    <w:rsid w:val="00E44244"/>
    <w:rsid w:val="00E443B6"/>
    <w:rsid w:val="00E44415"/>
    <w:rsid w:val="00E445AF"/>
    <w:rsid w:val="00E445EE"/>
    <w:rsid w:val="00E448A6"/>
    <w:rsid w:val="00E44A5B"/>
    <w:rsid w:val="00E44B83"/>
    <w:rsid w:val="00E44D32"/>
    <w:rsid w:val="00E44DF4"/>
    <w:rsid w:val="00E450A6"/>
    <w:rsid w:val="00E4514E"/>
    <w:rsid w:val="00E45225"/>
    <w:rsid w:val="00E45319"/>
    <w:rsid w:val="00E453B3"/>
    <w:rsid w:val="00E4547A"/>
    <w:rsid w:val="00E45480"/>
    <w:rsid w:val="00E454E3"/>
    <w:rsid w:val="00E45815"/>
    <w:rsid w:val="00E45A8D"/>
    <w:rsid w:val="00E45A95"/>
    <w:rsid w:val="00E45B21"/>
    <w:rsid w:val="00E46776"/>
    <w:rsid w:val="00E46831"/>
    <w:rsid w:val="00E46963"/>
    <w:rsid w:val="00E46A18"/>
    <w:rsid w:val="00E46A86"/>
    <w:rsid w:val="00E46BB9"/>
    <w:rsid w:val="00E46CE1"/>
    <w:rsid w:val="00E46EBD"/>
    <w:rsid w:val="00E46F2A"/>
    <w:rsid w:val="00E46F64"/>
    <w:rsid w:val="00E46F69"/>
    <w:rsid w:val="00E47143"/>
    <w:rsid w:val="00E473C1"/>
    <w:rsid w:val="00E47544"/>
    <w:rsid w:val="00E47598"/>
    <w:rsid w:val="00E4775B"/>
    <w:rsid w:val="00E477F8"/>
    <w:rsid w:val="00E47A9E"/>
    <w:rsid w:val="00E47BE8"/>
    <w:rsid w:val="00E47C89"/>
    <w:rsid w:val="00E47F2C"/>
    <w:rsid w:val="00E47FDB"/>
    <w:rsid w:val="00E50024"/>
    <w:rsid w:val="00E500CE"/>
    <w:rsid w:val="00E50192"/>
    <w:rsid w:val="00E50250"/>
    <w:rsid w:val="00E5031E"/>
    <w:rsid w:val="00E503F1"/>
    <w:rsid w:val="00E504C2"/>
    <w:rsid w:val="00E5067B"/>
    <w:rsid w:val="00E5077B"/>
    <w:rsid w:val="00E50878"/>
    <w:rsid w:val="00E509C9"/>
    <w:rsid w:val="00E50B88"/>
    <w:rsid w:val="00E50BB4"/>
    <w:rsid w:val="00E50BC0"/>
    <w:rsid w:val="00E50BFB"/>
    <w:rsid w:val="00E50FC9"/>
    <w:rsid w:val="00E51027"/>
    <w:rsid w:val="00E512DB"/>
    <w:rsid w:val="00E5146E"/>
    <w:rsid w:val="00E5148F"/>
    <w:rsid w:val="00E51490"/>
    <w:rsid w:val="00E515A8"/>
    <w:rsid w:val="00E51638"/>
    <w:rsid w:val="00E5170C"/>
    <w:rsid w:val="00E518CC"/>
    <w:rsid w:val="00E519E7"/>
    <w:rsid w:val="00E519FB"/>
    <w:rsid w:val="00E519FC"/>
    <w:rsid w:val="00E51DA0"/>
    <w:rsid w:val="00E51F89"/>
    <w:rsid w:val="00E52032"/>
    <w:rsid w:val="00E52216"/>
    <w:rsid w:val="00E52955"/>
    <w:rsid w:val="00E52A1C"/>
    <w:rsid w:val="00E52A97"/>
    <w:rsid w:val="00E52BCA"/>
    <w:rsid w:val="00E53090"/>
    <w:rsid w:val="00E530C4"/>
    <w:rsid w:val="00E53286"/>
    <w:rsid w:val="00E532E8"/>
    <w:rsid w:val="00E53660"/>
    <w:rsid w:val="00E53697"/>
    <w:rsid w:val="00E53823"/>
    <w:rsid w:val="00E538ED"/>
    <w:rsid w:val="00E53A00"/>
    <w:rsid w:val="00E53AE2"/>
    <w:rsid w:val="00E53B3E"/>
    <w:rsid w:val="00E53E0F"/>
    <w:rsid w:val="00E53F7D"/>
    <w:rsid w:val="00E54193"/>
    <w:rsid w:val="00E541F2"/>
    <w:rsid w:val="00E541F4"/>
    <w:rsid w:val="00E542E1"/>
    <w:rsid w:val="00E54346"/>
    <w:rsid w:val="00E54474"/>
    <w:rsid w:val="00E54508"/>
    <w:rsid w:val="00E5459B"/>
    <w:rsid w:val="00E54696"/>
    <w:rsid w:val="00E5481A"/>
    <w:rsid w:val="00E5484B"/>
    <w:rsid w:val="00E5491A"/>
    <w:rsid w:val="00E5497F"/>
    <w:rsid w:val="00E54B31"/>
    <w:rsid w:val="00E54B4A"/>
    <w:rsid w:val="00E550F8"/>
    <w:rsid w:val="00E55357"/>
    <w:rsid w:val="00E5536C"/>
    <w:rsid w:val="00E55585"/>
    <w:rsid w:val="00E5562C"/>
    <w:rsid w:val="00E556C5"/>
    <w:rsid w:val="00E55795"/>
    <w:rsid w:val="00E5581A"/>
    <w:rsid w:val="00E55A5B"/>
    <w:rsid w:val="00E55B7C"/>
    <w:rsid w:val="00E55BB4"/>
    <w:rsid w:val="00E55BE2"/>
    <w:rsid w:val="00E55C8E"/>
    <w:rsid w:val="00E55E73"/>
    <w:rsid w:val="00E5626A"/>
    <w:rsid w:val="00E56361"/>
    <w:rsid w:val="00E5637D"/>
    <w:rsid w:val="00E56423"/>
    <w:rsid w:val="00E56969"/>
    <w:rsid w:val="00E56A02"/>
    <w:rsid w:val="00E56B51"/>
    <w:rsid w:val="00E56D66"/>
    <w:rsid w:val="00E56DFC"/>
    <w:rsid w:val="00E56F82"/>
    <w:rsid w:val="00E57096"/>
    <w:rsid w:val="00E571E7"/>
    <w:rsid w:val="00E57447"/>
    <w:rsid w:val="00E574D4"/>
    <w:rsid w:val="00E57605"/>
    <w:rsid w:val="00E57763"/>
    <w:rsid w:val="00E577E8"/>
    <w:rsid w:val="00E578DB"/>
    <w:rsid w:val="00E5794E"/>
    <w:rsid w:val="00E57D22"/>
    <w:rsid w:val="00E57D27"/>
    <w:rsid w:val="00E57D53"/>
    <w:rsid w:val="00E57E1E"/>
    <w:rsid w:val="00E57F03"/>
    <w:rsid w:val="00E6032D"/>
    <w:rsid w:val="00E60545"/>
    <w:rsid w:val="00E607D8"/>
    <w:rsid w:val="00E60B33"/>
    <w:rsid w:val="00E60D00"/>
    <w:rsid w:val="00E60D7B"/>
    <w:rsid w:val="00E60DAF"/>
    <w:rsid w:val="00E60E30"/>
    <w:rsid w:val="00E60E6B"/>
    <w:rsid w:val="00E60F04"/>
    <w:rsid w:val="00E60F93"/>
    <w:rsid w:val="00E6147B"/>
    <w:rsid w:val="00E61572"/>
    <w:rsid w:val="00E6177A"/>
    <w:rsid w:val="00E617EF"/>
    <w:rsid w:val="00E61806"/>
    <w:rsid w:val="00E61863"/>
    <w:rsid w:val="00E61881"/>
    <w:rsid w:val="00E61A30"/>
    <w:rsid w:val="00E61D4B"/>
    <w:rsid w:val="00E620BA"/>
    <w:rsid w:val="00E6211F"/>
    <w:rsid w:val="00E62214"/>
    <w:rsid w:val="00E622E6"/>
    <w:rsid w:val="00E628F2"/>
    <w:rsid w:val="00E62A77"/>
    <w:rsid w:val="00E62D39"/>
    <w:rsid w:val="00E62F68"/>
    <w:rsid w:val="00E62F91"/>
    <w:rsid w:val="00E62FA8"/>
    <w:rsid w:val="00E632EF"/>
    <w:rsid w:val="00E63420"/>
    <w:rsid w:val="00E63508"/>
    <w:rsid w:val="00E63582"/>
    <w:rsid w:val="00E6359D"/>
    <w:rsid w:val="00E635B1"/>
    <w:rsid w:val="00E635F3"/>
    <w:rsid w:val="00E63615"/>
    <w:rsid w:val="00E6379B"/>
    <w:rsid w:val="00E63813"/>
    <w:rsid w:val="00E63834"/>
    <w:rsid w:val="00E63A3A"/>
    <w:rsid w:val="00E63A90"/>
    <w:rsid w:val="00E63D05"/>
    <w:rsid w:val="00E63E61"/>
    <w:rsid w:val="00E63F4C"/>
    <w:rsid w:val="00E640B9"/>
    <w:rsid w:val="00E643CA"/>
    <w:rsid w:val="00E64423"/>
    <w:rsid w:val="00E64503"/>
    <w:rsid w:val="00E64537"/>
    <w:rsid w:val="00E64555"/>
    <w:rsid w:val="00E645E2"/>
    <w:rsid w:val="00E64649"/>
    <w:rsid w:val="00E64777"/>
    <w:rsid w:val="00E64B8C"/>
    <w:rsid w:val="00E64D11"/>
    <w:rsid w:val="00E64F27"/>
    <w:rsid w:val="00E64F8E"/>
    <w:rsid w:val="00E6504E"/>
    <w:rsid w:val="00E652AD"/>
    <w:rsid w:val="00E65360"/>
    <w:rsid w:val="00E65505"/>
    <w:rsid w:val="00E655B7"/>
    <w:rsid w:val="00E65818"/>
    <w:rsid w:val="00E658C3"/>
    <w:rsid w:val="00E658CD"/>
    <w:rsid w:val="00E65928"/>
    <w:rsid w:val="00E65BFE"/>
    <w:rsid w:val="00E660D5"/>
    <w:rsid w:val="00E660DC"/>
    <w:rsid w:val="00E661AF"/>
    <w:rsid w:val="00E661D3"/>
    <w:rsid w:val="00E66455"/>
    <w:rsid w:val="00E6650F"/>
    <w:rsid w:val="00E66543"/>
    <w:rsid w:val="00E6656B"/>
    <w:rsid w:val="00E66653"/>
    <w:rsid w:val="00E669F6"/>
    <w:rsid w:val="00E66A79"/>
    <w:rsid w:val="00E66D8C"/>
    <w:rsid w:val="00E66F0D"/>
    <w:rsid w:val="00E66F22"/>
    <w:rsid w:val="00E67030"/>
    <w:rsid w:val="00E670BE"/>
    <w:rsid w:val="00E672E8"/>
    <w:rsid w:val="00E67666"/>
    <w:rsid w:val="00E67713"/>
    <w:rsid w:val="00E67A81"/>
    <w:rsid w:val="00E67B20"/>
    <w:rsid w:val="00E67C1C"/>
    <w:rsid w:val="00E67DB8"/>
    <w:rsid w:val="00E67DD7"/>
    <w:rsid w:val="00E67E02"/>
    <w:rsid w:val="00E67EA2"/>
    <w:rsid w:val="00E70062"/>
    <w:rsid w:val="00E70247"/>
    <w:rsid w:val="00E7038D"/>
    <w:rsid w:val="00E706E2"/>
    <w:rsid w:val="00E70826"/>
    <w:rsid w:val="00E70882"/>
    <w:rsid w:val="00E708B4"/>
    <w:rsid w:val="00E7092E"/>
    <w:rsid w:val="00E7094E"/>
    <w:rsid w:val="00E709AF"/>
    <w:rsid w:val="00E70AA5"/>
    <w:rsid w:val="00E70C1F"/>
    <w:rsid w:val="00E70D48"/>
    <w:rsid w:val="00E7113E"/>
    <w:rsid w:val="00E7120C"/>
    <w:rsid w:val="00E712FB"/>
    <w:rsid w:val="00E71521"/>
    <w:rsid w:val="00E7159E"/>
    <w:rsid w:val="00E715DF"/>
    <w:rsid w:val="00E71705"/>
    <w:rsid w:val="00E71711"/>
    <w:rsid w:val="00E718D2"/>
    <w:rsid w:val="00E7194B"/>
    <w:rsid w:val="00E71A06"/>
    <w:rsid w:val="00E71E3C"/>
    <w:rsid w:val="00E71E69"/>
    <w:rsid w:val="00E72032"/>
    <w:rsid w:val="00E72124"/>
    <w:rsid w:val="00E72139"/>
    <w:rsid w:val="00E72318"/>
    <w:rsid w:val="00E725F5"/>
    <w:rsid w:val="00E72668"/>
    <w:rsid w:val="00E72678"/>
    <w:rsid w:val="00E72695"/>
    <w:rsid w:val="00E72774"/>
    <w:rsid w:val="00E7282F"/>
    <w:rsid w:val="00E72C41"/>
    <w:rsid w:val="00E72FF5"/>
    <w:rsid w:val="00E731BF"/>
    <w:rsid w:val="00E732A4"/>
    <w:rsid w:val="00E7330C"/>
    <w:rsid w:val="00E7333F"/>
    <w:rsid w:val="00E7338B"/>
    <w:rsid w:val="00E7351F"/>
    <w:rsid w:val="00E73596"/>
    <w:rsid w:val="00E7369E"/>
    <w:rsid w:val="00E737BE"/>
    <w:rsid w:val="00E737E4"/>
    <w:rsid w:val="00E7399E"/>
    <w:rsid w:val="00E73A0C"/>
    <w:rsid w:val="00E73B1D"/>
    <w:rsid w:val="00E73B26"/>
    <w:rsid w:val="00E73B54"/>
    <w:rsid w:val="00E73C4D"/>
    <w:rsid w:val="00E73CCE"/>
    <w:rsid w:val="00E73D4F"/>
    <w:rsid w:val="00E73E22"/>
    <w:rsid w:val="00E73EE5"/>
    <w:rsid w:val="00E7401C"/>
    <w:rsid w:val="00E740C2"/>
    <w:rsid w:val="00E74202"/>
    <w:rsid w:val="00E747CB"/>
    <w:rsid w:val="00E74924"/>
    <w:rsid w:val="00E7497A"/>
    <w:rsid w:val="00E74B42"/>
    <w:rsid w:val="00E74E2C"/>
    <w:rsid w:val="00E74EC1"/>
    <w:rsid w:val="00E75315"/>
    <w:rsid w:val="00E755F6"/>
    <w:rsid w:val="00E7560C"/>
    <w:rsid w:val="00E75A15"/>
    <w:rsid w:val="00E75A80"/>
    <w:rsid w:val="00E75B09"/>
    <w:rsid w:val="00E75C5C"/>
    <w:rsid w:val="00E75D65"/>
    <w:rsid w:val="00E75E1A"/>
    <w:rsid w:val="00E76285"/>
    <w:rsid w:val="00E76427"/>
    <w:rsid w:val="00E76442"/>
    <w:rsid w:val="00E764FD"/>
    <w:rsid w:val="00E76770"/>
    <w:rsid w:val="00E76997"/>
    <w:rsid w:val="00E769B5"/>
    <w:rsid w:val="00E769C6"/>
    <w:rsid w:val="00E76B4F"/>
    <w:rsid w:val="00E76CED"/>
    <w:rsid w:val="00E76E7C"/>
    <w:rsid w:val="00E76EC1"/>
    <w:rsid w:val="00E76ED0"/>
    <w:rsid w:val="00E76FAA"/>
    <w:rsid w:val="00E7756B"/>
    <w:rsid w:val="00E77645"/>
    <w:rsid w:val="00E77715"/>
    <w:rsid w:val="00E778DD"/>
    <w:rsid w:val="00E77AE8"/>
    <w:rsid w:val="00E77BF4"/>
    <w:rsid w:val="00E77C89"/>
    <w:rsid w:val="00E77E96"/>
    <w:rsid w:val="00E77EA9"/>
    <w:rsid w:val="00E77F75"/>
    <w:rsid w:val="00E77FD2"/>
    <w:rsid w:val="00E80024"/>
    <w:rsid w:val="00E800C6"/>
    <w:rsid w:val="00E8020D"/>
    <w:rsid w:val="00E8037E"/>
    <w:rsid w:val="00E80398"/>
    <w:rsid w:val="00E803F0"/>
    <w:rsid w:val="00E8068B"/>
    <w:rsid w:val="00E806CD"/>
    <w:rsid w:val="00E809B5"/>
    <w:rsid w:val="00E80A9F"/>
    <w:rsid w:val="00E80CBD"/>
    <w:rsid w:val="00E81011"/>
    <w:rsid w:val="00E8105E"/>
    <w:rsid w:val="00E81249"/>
    <w:rsid w:val="00E812C4"/>
    <w:rsid w:val="00E8137C"/>
    <w:rsid w:val="00E81386"/>
    <w:rsid w:val="00E8141A"/>
    <w:rsid w:val="00E8155C"/>
    <w:rsid w:val="00E8161B"/>
    <w:rsid w:val="00E81753"/>
    <w:rsid w:val="00E817A5"/>
    <w:rsid w:val="00E817B9"/>
    <w:rsid w:val="00E81835"/>
    <w:rsid w:val="00E81856"/>
    <w:rsid w:val="00E81A3A"/>
    <w:rsid w:val="00E81B4F"/>
    <w:rsid w:val="00E81BF5"/>
    <w:rsid w:val="00E81C24"/>
    <w:rsid w:val="00E81CFB"/>
    <w:rsid w:val="00E81D63"/>
    <w:rsid w:val="00E81E0C"/>
    <w:rsid w:val="00E81E92"/>
    <w:rsid w:val="00E81EA3"/>
    <w:rsid w:val="00E82026"/>
    <w:rsid w:val="00E820D6"/>
    <w:rsid w:val="00E821B6"/>
    <w:rsid w:val="00E8224B"/>
    <w:rsid w:val="00E8224D"/>
    <w:rsid w:val="00E82387"/>
    <w:rsid w:val="00E82543"/>
    <w:rsid w:val="00E825BA"/>
    <w:rsid w:val="00E825ED"/>
    <w:rsid w:val="00E82674"/>
    <w:rsid w:val="00E8277E"/>
    <w:rsid w:val="00E82893"/>
    <w:rsid w:val="00E82E7F"/>
    <w:rsid w:val="00E82EDE"/>
    <w:rsid w:val="00E83320"/>
    <w:rsid w:val="00E8342A"/>
    <w:rsid w:val="00E83649"/>
    <w:rsid w:val="00E836FC"/>
    <w:rsid w:val="00E8380C"/>
    <w:rsid w:val="00E83CF0"/>
    <w:rsid w:val="00E83E8A"/>
    <w:rsid w:val="00E83E9A"/>
    <w:rsid w:val="00E83ECD"/>
    <w:rsid w:val="00E83FB4"/>
    <w:rsid w:val="00E84047"/>
    <w:rsid w:val="00E8423E"/>
    <w:rsid w:val="00E846E8"/>
    <w:rsid w:val="00E84711"/>
    <w:rsid w:val="00E8489F"/>
    <w:rsid w:val="00E8492E"/>
    <w:rsid w:val="00E84B58"/>
    <w:rsid w:val="00E84CE8"/>
    <w:rsid w:val="00E850F9"/>
    <w:rsid w:val="00E851BA"/>
    <w:rsid w:val="00E852AD"/>
    <w:rsid w:val="00E8596C"/>
    <w:rsid w:val="00E859AB"/>
    <w:rsid w:val="00E85B92"/>
    <w:rsid w:val="00E85BA3"/>
    <w:rsid w:val="00E85BA5"/>
    <w:rsid w:val="00E860F8"/>
    <w:rsid w:val="00E861DC"/>
    <w:rsid w:val="00E863F7"/>
    <w:rsid w:val="00E865D9"/>
    <w:rsid w:val="00E86600"/>
    <w:rsid w:val="00E86741"/>
    <w:rsid w:val="00E867CD"/>
    <w:rsid w:val="00E86A15"/>
    <w:rsid w:val="00E86B0D"/>
    <w:rsid w:val="00E86E18"/>
    <w:rsid w:val="00E86EC2"/>
    <w:rsid w:val="00E86EC6"/>
    <w:rsid w:val="00E86FC1"/>
    <w:rsid w:val="00E86FCF"/>
    <w:rsid w:val="00E87161"/>
    <w:rsid w:val="00E87186"/>
    <w:rsid w:val="00E8798B"/>
    <w:rsid w:val="00E87A57"/>
    <w:rsid w:val="00E87B5E"/>
    <w:rsid w:val="00E87D21"/>
    <w:rsid w:val="00E87D4F"/>
    <w:rsid w:val="00E90298"/>
    <w:rsid w:val="00E9065E"/>
    <w:rsid w:val="00E90861"/>
    <w:rsid w:val="00E90AC3"/>
    <w:rsid w:val="00E90B21"/>
    <w:rsid w:val="00E90B2B"/>
    <w:rsid w:val="00E90B62"/>
    <w:rsid w:val="00E90DF0"/>
    <w:rsid w:val="00E90F7C"/>
    <w:rsid w:val="00E9103C"/>
    <w:rsid w:val="00E91372"/>
    <w:rsid w:val="00E91470"/>
    <w:rsid w:val="00E915B8"/>
    <w:rsid w:val="00E917AA"/>
    <w:rsid w:val="00E91865"/>
    <w:rsid w:val="00E91894"/>
    <w:rsid w:val="00E91AFF"/>
    <w:rsid w:val="00E91E90"/>
    <w:rsid w:val="00E91FB1"/>
    <w:rsid w:val="00E921A2"/>
    <w:rsid w:val="00E921E5"/>
    <w:rsid w:val="00E92316"/>
    <w:rsid w:val="00E9264F"/>
    <w:rsid w:val="00E926AC"/>
    <w:rsid w:val="00E92831"/>
    <w:rsid w:val="00E928C6"/>
    <w:rsid w:val="00E92B32"/>
    <w:rsid w:val="00E92C47"/>
    <w:rsid w:val="00E92D71"/>
    <w:rsid w:val="00E92D7B"/>
    <w:rsid w:val="00E92DB8"/>
    <w:rsid w:val="00E92DCA"/>
    <w:rsid w:val="00E92DCD"/>
    <w:rsid w:val="00E92F2F"/>
    <w:rsid w:val="00E9317F"/>
    <w:rsid w:val="00E93246"/>
    <w:rsid w:val="00E9332F"/>
    <w:rsid w:val="00E93363"/>
    <w:rsid w:val="00E935CB"/>
    <w:rsid w:val="00E936B9"/>
    <w:rsid w:val="00E93725"/>
    <w:rsid w:val="00E939C4"/>
    <w:rsid w:val="00E939E3"/>
    <w:rsid w:val="00E93ACD"/>
    <w:rsid w:val="00E93C68"/>
    <w:rsid w:val="00E93D02"/>
    <w:rsid w:val="00E93D16"/>
    <w:rsid w:val="00E93E0E"/>
    <w:rsid w:val="00E93F5D"/>
    <w:rsid w:val="00E93F9D"/>
    <w:rsid w:val="00E94091"/>
    <w:rsid w:val="00E94271"/>
    <w:rsid w:val="00E94413"/>
    <w:rsid w:val="00E94414"/>
    <w:rsid w:val="00E946E5"/>
    <w:rsid w:val="00E94727"/>
    <w:rsid w:val="00E947B7"/>
    <w:rsid w:val="00E947ED"/>
    <w:rsid w:val="00E9483D"/>
    <w:rsid w:val="00E94867"/>
    <w:rsid w:val="00E948C0"/>
    <w:rsid w:val="00E948C5"/>
    <w:rsid w:val="00E94D41"/>
    <w:rsid w:val="00E94E0B"/>
    <w:rsid w:val="00E94E21"/>
    <w:rsid w:val="00E94E53"/>
    <w:rsid w:val="00E94FCE"/>
    <w:rsid w:val="00E95096"/>
    <w:rsid w:val="00E952CC"/>
    <w:rsid w:val="00E952F3"/>
    <w:rsid w:val="00E952F6"/>
    <w:rsid w:val="00E954AE"/>
    <w:rsid w:val="00E9552E"/>
    <w:rsid w:val="00E955DB"/>
    <w:rsid w:val="00E95643"/>
    <w:rsid w:val="00E95669"/>
    <w:rsid w:val="00E957BC"/>
    <w:rsid w:val="00E957D9"/>
    <w:rsid w:val="00E95A0B"/>
    <w:rsid w:val="00E95B6E"/>
    <w:rsid w:val="00E95DF0"/>
    <w:rsid w:val="00E95EEB"/>
    <w:rsid w:val="00E960BE"/>
    <w:rsid w:val="00E9620E"/>
    <w:rsid w:val="00E9629A"/>
    <w:rsid w:val="00E964A5"/>
    <w:rsid w:val="00E96550"/>
    <w:rsid w:val="00E965AA"/>
    <w:rsid w:val="00E966F5"/>
    <w:rsid w:val="00E969F1"/>
    <w:rsid w:val="00E96A6E"/>
    <w:rsid w:val="00E96CF1"/>
    <w:rsid w:val="00E96D89"/>
    <w:rsid w:val="00E96F90"/>
    <w:rsid w:val="00E97107"/>
    <w:rsid w:val="00E9712C"/>
    <w:rsid w:val="00E9715B"/>
    <w:rsid w:val="00E9732E"/>
    <w:rsid w:val="00E97367"/>
    <w:rsid w:val="00E9737A"/>
    <w:rsid w:val="00E97461"/>
    <w:rsid w:val="00E97482"/>
    <w:rsid w:val="00E974AC"/>
    <w:rsid w:val="00E9785E"/>
    <w:rsid w:val="00E97940"/>
    <w:rsid w:val="00E97A66"/>
    <w:rsid w:val="00E97D35"/>
    <w:rsid w:val="00E97F9B"/>
    <w:rsid w:val="00EA00B8"/>
    <w:rsid w:val="00EA016F"/>
    <w:rsid w:val="00EA021F"/>
    <w:rsid w:val="00EA0332"/>
    <w:rsid w:val="00EA04BC"/>
    <w:rsid w:val="00EA04BD"/>
    <w:rsid w:val="00EA053B"/>
    <w:rsid w:val="00EA0786"/>
    <w:rsid w:val="00EA0893"/>
    <w:rsid w:val="00EA0A0F"/>
    <w:rsid w:val="00EA0ADC"/>
    <w:rsid w:val="00EA0D14"/>
    <w:rsid w:val="00EA0EB9"/>
    <w:rsid w:val="00EA0F60"/>
    <w:rsid w:val="00EA11C6"/>
    <w:rsid w:val="00EA1338"/>
    <w:rsid w:val="00EA143D"/>
    <w:rsid w:val="00EA16D5"/>
    <w:rsid w:val="00EA1937"/>
    <w:rsid w:val="00EA19F8"/>
    <w:rsid w:val="00EA1AFB"/>
    <w:rsid w:val="00EA1D3F"/>
    <w:rsid w:val="00EA1DFF"/>
    <w:rsid w:val="00EA2018"/>
    <w:rsid w:val="00EA2098"/>
    <w:rsid w:val="00EA2280"/>
    <w:rsid w:val="00EA22EC"/>
    <w:rsid w:val="00EA2380"/>
    <w:rsid w:val="00EA2482"/>
    <w:rsid w:val="00EA25B7"/>
    <w:rsid w:val="00EA264A"/>
    <w:rsid w:val="00EA2911"/>
    <w:rsid w:val="00EA2978"/>
    <w:rsid w:val="00EA29E5"/>
    <w:rsid w:val="00EA2ABA"/>
    <w:rsid w:val="00EA2C13"/>
    <w:rsid w:val="00EA2CD0"/>
    <w:rsid w:val="00EA3074"/>
    <w:rsid w:val="00EA327B"/>
    <w:rsid w:val="00EA3456"/>
    <w:rsid w:val="00EA3577"/>
    <w:rsid w:val="00EA35AE"/>
    <w:rsid w:val="00EA3680"/>
    <w:rsid w:val="00EA3725"/>
    <w:rsid w:val="00EA378C"/>
    <w:rsid w:val="00EA392C"/>
    <w:rsid w:val="00EA3A72"/>
    <w:rsid w:val="00EA3A80"/>
    <w:rsid w:val="00EA3C6D"/>
    <w:rsid w:val="00EA3D47"/>
    <w:rsid w:val="00EA3E35"/>
    <w:rsid w:val="00EA3EF5"/>
    <w:rsid w:val="00EA3F34"/>
    <w:rsid w:val="00EA3F7B"/>
    <w:rsid w:val="00EA403D"/>
    <w:rsid w:val="00EA4186"/>
    <w:rsid w:val="00EA426C"/>
    <w:rsid w:val="00EA4464"/>
    <w:rsid w:val="00EA44DE"/>
    <w:rsid w:val="00EA459A"/>
    <w:rsid w:val="00EA49A0"/>
    <w:rsid w:val="00EA49BD"/>
    <w:rsid w:val="00EA4A6A"/>
    <w:rsid w:val="00EA4C81"/>
    <w:rsid w:val="00EA4D75"/>
    <w:rsid w:val="00EA4DEF"/>
    <w:rsid w:val="00EA4DF0"/>
    <w:rsid w:val="00EA4F40"/>
    <w:rsid w:val="00EA525F"/>
    <w:rsid w:val="00EA5272"/>
    <w:rsid w:val="00EA52AF"/>
    <w:rsid w:val="00EA52F2"/>
    <w:rsid w:val="00EA563B"/>
    <w:rsid w:val="00EA5762"/>
    <w:rsid w:val="00EA5AE3"/>
    <w:rsid w:val="00EA5F32"/>
    <w:rsid w:val="00EA6184"/>
    <w:rsid w:val="00EA621F"/>
    <w:rsid w:val="00EA62FA"/>
    <w:rsid w:val="00EA63CC"/>
    <w:rsid w:val="00EA6404"/>
    <w:rsid w:val="00EA65DD"/>
    <w:rsid w:val="00EA683A"/>
    <w:rsid w:val="00EA6938"/>
    <w:rsid w:val="00EA6A84"/>
    <w:rsid w:val="00EA6B0E"/>
    <w:rsid w:val="00EA6B12"/>
    <w:rsid w:val="00EA6B74"/>
    <w:rsid w:val="00EA6BA4"/>
    <w:rsid w:val="00EA6C13"/>
    <w:rsid w:val="00EA6CEF"/>
    <w:rsid w:val="00EA6DC1"/>
    <w:rsid w:val="00EA6E0B"/>
    <w:rsid w:val="00EA6EA5"/>
    <w:rsid w:val="00EA6F84"/>
    <w:rsid w:val="00EA6FE0"/>
    <w:rsid w:val="00EA714F"/>
    <w:rsid w:val="00EA71E3"/>
    <w:rsid w:val="00EA71F4"/>
    <w:rsid w:val="00EA7236"/>
    <w:rsid w:val="00EA7438"/>
    <w:rsid w:val="00EA769A"/>
    <w:rsid w:val="00EA778D"/>
    <w:rsid w:val="00EA77B2"/>
    <w:rsid w:val="00EA77B7"/>
    <w:rsid w:val="00EA7812"/>
    <w:rsid w:val="00EA789E"/>
    <w:rsid w:val="00EA7910"/>
    <w:rsid w:val="00EA7AAB"/>
    <w:rsid w:val="00EA7ADA"/>
    <w:rsid w:val="00EA7C6A"/>
    <w:rsid w:val="00EA7CC9"/>
    <w:rsid w:val="00EA7D8D"/>
    <w:rsid w:val="00EA7F1A"/>
    <w:rsid w:val="00EA7F78"/>
    <w:rsid w:val="00EA7FF0"/>
    <w:rsid w:val="00EB02FA"/>
    <w:rsid w:val="00EB0382"/>
    <w:rsid w:val="00EB0656"/>
    <w:rsid w:val="00EB075B"/>
    <w:rsid w:val="00EB0C61"/>
    <w:rsid w:val="00EB0D32"/>
    <w:rsid w:val="00EB0D90"/>
    <w:rsid w:val="00EB0E04"/>
    <w:rsid w:val="00EB0E8E"/>
    <w:rsid w:val="00EB0F54"/>
    <w:rsid w:val="00EB10A6"/>
    <w:rsid w:val="00EB12A9"/>
    <w:rsid w:val="00EB13A5"/>
    <w:rsid w:val="00EB13AD"/>
    <w:rsid w:val="00EB14DF"/>
    <w:rsid w:val="00EB1A71"/>
    <w:rsid w:val="00EB1AF2"/>
    <w:rsid w:val="00EB1BFA"/>
    <w:rsid w:val="00EB1FC3"/>
    <w:rsid w:val="00EB2010"/>
    <w:rsid w:val="00EB21F4"/>
    <w:rsid w:val="00EB254B"/>
    <w:rsid w:val="00EB2689"/>
    <w:rsid w:val="00EB275A"/>
    <w:rsid w:val="00EB275C"/>
    <w:rsid w:val="00EB289E"/>
    <w:rsid w:val="00EB2938"/>
    <w:rsid w:val="00EB295D"/>
    <w:rsid w:val="00EB2AED"/>
    <w:rsid w:val="00EB2C5E"/>
    <w:rsid w:val="00EB2C9F"/>
    <w:rsid w:val="00EB2E4C"/>
    <w:rsid w:val="00EB2E50"/>
    <w:rsid w:val="00EB2F6D"/>
    <w:rsid w:val="00EB30DC"/>
    <w:rsid w:val="00EB314F"/>
    <w:rsid w:val="00EB3403"/>
    <w:rsid w:val="00EB3423"/>
    <w:rsid w:val="00EB36C6"/>
    <w:rsid w:val="00EB3A28"/>
    <w:rsid w:val="00EB3B2A"/>
    <w:rsid w:val="00EB3C50"/>
    <w:rsid w:val="00EB3DBD"/>
    <w:rsid w:val="00EB3DD6"/>
    <w:rsid w:val="00EB3E5F"/>
    <w:rsid w:val="00EB404D"/>
    <w:rsid w:val="00EB4271"/>
    <w:rsid w:val="00EB453F"/>
    <w:rsid w:val="00EB45E7"/>
    <w:rsid w:val="00EB4734"/>
    <w:rsid w:val="00EB479A"/>
    <w:rsid w:val="00EB4843"/>
    <w:rsid w:val="00EB4880"/>
    <w:rsid w:val="00EB48E8"/>
    <w:rsid w:val="00EB492A"/>
    <w:rsid w:val="00EB49C7"/>
    <w:rsid w:val="00EB4A3E"/>
    <w:rsid w:val="00EB4CE2"/>
    <w:rsid w:val="00EB4E5E"/>
    <w:rsid w:val="00EB4E82"/>
    <w:rsid w:val="00EB4EDC"/>
    <w:rsid w:val="00EB4F8F"/>
    <w:rsid w:val="00EB5456"/>
    <w:rsid w:val="00EB5487"/>
    <w:rsid w:val="00EB55C0"/>
    <w:rsid w:val="00EB5701"/>
    <w:rsid w:val="00EB5737"/>
    <w:rsid w:val="00EB57B6"/>
    <w:rsid w:val="00EB5853"/>
    <w:rsid w:val="00EB5939"/>
    <w:rsid w:val="00EB5A63"/>
    <w:rsid w:val="00EB5B9F"/>
    <w:rsid w:val="00EB5CA0"/>
    <w:rsid w:val="00EB5D47"/>
    <w:rsid w:val="00EB5E84"/>
    <w:rsid w:val="00EB60B6"/>
    <w:rsid w:val="00EB618E"/>
    <w:rsid w:val="00EB625A"/>
    <w:rsid w:val="00EB65EA"/>
    <w:rsid w:val="00EB6682"/>
    <w:rsid w:val="00EB67C2"/>
    <w:rsid w:val="00EB68AD"/>
    <w:rsid w:val="00EB68D8"/>
    <w:rsid w:val="00EB6BD5"/>
    <w:rsid w:val="00EB6BF8"/>
    <w:rsid w:val="00EB6C4A"/>
    <w:rsid w:val="00EB6CDC"/>
    <w:rsid w:val="00EB6D65"/>
    <w:rsid w:val="00EB6DE0"/>
    <w:rsid w:val="00EB6EB8"/>
    <w:rsid w:val="00EB6F93"/>
    <w:rsid w:val="00EB752C"/>
    <w:rsid w:val="00EB7557"/>
    <w:rsid w:val="00EB758F"/>
    <w:rsid w:val="00EB75D9"/>
    <w:rsid w:val="00EB769C"/>
    <w:rsid w:val="00EB76A7"/>
    <w:rsid w:val="00EB7711"/>
    <w:rsid w:val="00EB77C4"/>
    <w:rsid w:val="00EB7A16"/>
    <w:rsid w:val="00EB7A38"/>
    <w:rsid w:val="00EB7B85"/>
    <w:rsid w:val="00EB7BA4"/>
    <w:rsid w:val="00EB7BAF"/>
    <w:rsid w:val="00EB7C61"/>
    <w:rsid w:val="00EB7E78"/>
    <w:rsid w:val="00EC004C"/>
    <w:rsid w:val="00EC015F"/>
    <w:rsid w:val="00EC0192"/>
    <w:rsid w:val="00EC01A9"/>
    <w:rsid w:val="00EC05E3"/>
    <w:rsid w:val="00EC06B5"/>
    <w:rsid w:val="00EC06DD"/>
    <w:rsid w:val="00EC06F8"/>
    <w:rsid w:val="00EC07C3"/>
    <w:rsid w:val="00EC08F2"/>
    <w:rsid w:val="00EC0962"/>
    <w:rsid w:val="00EC09B5"/>
    <w:rsid w:val="00EC0A0C"/>
    <w:rsid w:val="00EC0A3C"/>
    <w:rsid w:val="00EC0A7E"/>
    <w:rsid w:val="00EC0AFF"/>
    <w:rsid w:val="00EC0B34"/>
    <w:rsid w:val="00EC0C89"/>
    <w:rsid w:val="00EC0DFA"/>
    <w:rsid w:val="00EC1067"/>
    <w:rsid w:val="00EC1183"/>
    <w:rsid w:val="00EC1281"/>
    <w:rsid w:val="00EC13A3"/>
    <w:rsid w:val="00EC14A7"/>
    <w:rsid w:val="00EC1617"/>
    <w:rsid w:val="00EC185A"/>
    <w:rsid w:val="00EC186F"/>
    <w:rsid w:val="00EC187E"/>
    <w:rsid w:val="00EC1C9D"/>
    <w:rsid w:val="00EC1D01"/>
    <w:rsid w:val="00EC1D19"/>
    <w:rsid w:val="00EC1D31"/>
    <w:rsid w:val="00EC1D82"/>
    <w:rsid w:val="00EC1DDA"/>
    <w:rsid w:val="00EC1E57"/>
    <w:rsid w:val="00EC1F8A"/>
    <w:rsid w:val="00EC20FB"/>
    <w:rsid w:val="00EC2592"/>
    <w:rsid w:val="00EC266E"/>
    <w:rsid w:val="00EC2746"/>
    <w:rsid w:val="00EC2858"/>
    <w:rsid w:val="00EC28E9"/>
    <w:rsid w:val="00EC2B2A"/>
    <w:rsid w:val="00EC2B87"/>
    <w:rsid w:val="00EC2E16"/>
    <w:rsid w:val="00EC3166"/>
    <w:rsid w:val="00EC31B1"/>
    <w:rsid w:val="00EC31B7"/>
    <w:rsid w:val="00EC3292"/>
    <w:rsid w:val="00EC34EC"/>
    <w:rsid w:val="00EC362F"/>
    <w:rsid w:val="00EC369E"/>
    <w:rsid w:val="00EC36AD"/>
    <w:rsid w:val="00EC3702"/>
    <w:rsid w:val="00EC37CD"/>
    <w:rsid w:val="00EC37E4"/>
    <w:rsid w:val="00EC3876"/>
    <w:rsid w:val="00EC3899"/>
    <w:rsid w:val="00EC38F4"/>
    <w:rsid w:val="00EC395B"/>
    <w:rsid w:val="00EC3D16"/>
    <w:rsid w:val="00EC3D9E"/>
    <w:rsid w:val="00EC3EB2"/>
    <w:rsid w:val="00EC3EF4"/>
    <w:rsid w:val="00EC3FB6"/>
    <w:rsid w:val="00EC41CC"/>
    <w:rsid w:val="00EC4446"/>
    <w:rsid w:val="00EC45C4"/>
    <w:rsid w:val="00EC4616"/>
    <w:rsid w:val="00EC46DF"/>
    <w:rsid w:val="00EC471C"/>
    <w:rsid w:val="00EC47E5"/>
    <w:rsid w:val="00EC4CF8"/>
    <w:rsid w:val="00EC4D99"/>
    <w:rsid w:val="00EC4E36"/>
    <w:rsid w:val="00EC4EEF"/>
    <w:rsid w:val="00EC5376"/>
    <w:rsid w:val="00EC5392"/>
    <w:rsid w:val="00EC5485"/>
    <w:rsid w:val="00EC552E"/>
    <w:rsid w:val="00EC5566"/>
    <w:rsid w:val="00EC5638"/>
    <w:rsid w:val="00EC57CA"/>
    <w:rsid w:val="00EC57D0"/>
    <w:rsid w:val="00EC5CF9"/>
    <w:rsid w:val="00EC5DDE"/>
    <w:rsid w:val="00EC5E0C"/>
    <w:rsid w:val="00EC5EB6"/>
    <w:rsid w:val="00EC5F4A"/>
    <w:rsid w:val="00EC5FB6"/>
    <w:rsid w:val="00EC60D9"/>
    <w:rsid w:val="00EC622D"/>
    <w:rsid w:val="00EC63B9"/>
    <w:rsid w:val="00EC65DD"/>
    <w:rsid w:val="00EC661B"/>
    <w:rsid w:val="00EC66D8"/>
    <w:rsid w:val="00EC67B9"/>
    <w:rsid w:val="00EC688F"/>
    <w:rsid w:val="00EC6A27"/>
    <w:rsid w:val="00EC6AF7"/>
    <w:rsid w:val="00EC6BA4"/>
    <w:rsid w:val="00EC70AA"/>
    <w:rsid w:val="00EC71EC"/>
    <w:rsid w:val="00EC7350"/>
    <w:rsid w:val="00EC7411"/>
    <w:rsid w:val="00EC74EE"/>
    <w:rsid w:val="00EC7517"/>
    <w:rsid w:val="00EC766D"/>
    <w:rsid w:val="00EC76CD"/>
    <w:rsid w:val="00EC7747"/>
    <w:rsid w:val="00EC7956"/>
    <w:rsid w:val="00EC7965"/>
    <w:rsid w:val="00EC7A54"/>
    <w:rsid w:val="00EC7ABD"/>
    <w:rsid w:val="00EC7BC2"/>
    <w:rsid w:val="00EC7CEF"/>
    <w:rsid w:val="00EC7F7F"/>
    <w:rsid w:val="00ED0064"/>
    <w:rsid w:val="00ED0433"/>
    <w:rsid w:val="00ED0446"/>
    <w:rsid w:val="00ED057C"/>
    <w:rsid w:val="00ED0629"/>
    <w:rsid w:val="00ED0712"/>
    <w:rsid w:val="00ED0A30"/>
    <w:rsid w:val="00ED0C47"/>
    <w:rsid w:val="00ED12C9"/>
    <w:rsid w:val="00ED132C"/>
    <w:rsid w:val="00ED132E"/>
    <w:rsid w:val="00ED18B7"/>
    <w:rsid w:val="00ED197B"/>
    <w:rsid w:val="00ED1996"/>
    <w:rsid w:val="00ED1B00"/>
    <w:rsid w:val="00ED1B52"/>
    <w:rsid w:val="00ED1B6B"/>
    <w:rsid w:val="00ED1B76"/>
    <w:rsid w:val="00ED1C79"/>
    <w:rsid w:val="00ED1D3B"/>
    <w:rsid w:val="00ED1F0F"/>
    <w:rsid w:val="00ED2096"/>
    <w:rsid w:val="00ED21B5"/>
    <w:rsid w:val="00ED221A"/>
    <w:rsid w:val="00ED2288"/>
    <w:rsid w:val="00ED2418"/>
    <w:rsid w:val="00ED26A8"/>
    <w:rsid w:val="00ED28EE"/>
    <w:rsid w:val="00ED2AD1"/>
    <w:rsid w:val="00ED2BB7"/>
    <w:rsid w:val="00ED2BCC"/>
    <w:rsid w:val="00ED2C73"/>
    <w:rsid w:val="00ED2DC2"/>
    <w:rsid w:val="00ED2E09"/>
    <w:rsid w:val="00ED3011"/>
    <w:rsid w:val="00ED343D"/>
    <w:rsid w:val="00ED34BD"/>
    <w:rsid w:val="00ED3586"/>
    <w:rsid w:val="00ED35F3"/>
    <w:rsid w:val="00ED3603"/>
    <w:rsid w:val="00ED36A6"/>
    <w:rsid w:val="00ED36D3"/>
    <w:rsid w:val="00ED379F"/>
    <w:rsid w:val="00ED38FE"/>
    <w:rsid w:val="00ED3959"/>
    <w:rsid w:val="00ED44AC"/>
    <w:rsid w:val="00ED460C"/>
    <w:rsid w:val="00ED4702"/>
    <w:rsid w:val="00ED4801"/>
    <w:rsid w:val="00ED4806"/>
    <w:rsid w:val="00ED4877"/>
    <w:rsid w:val="00ED4944"/>
    <w:rsid w:val="00ED4A43"/>
    <w:rsid w:val="00ED4B15"/>
    <w:rsid w:val="00ED4CC5"/>
    <w:rsid w:val="00ED4E9F"/>
    <w:rsid w:val="00ED4F6F"/>
    <w:rsid w:val="00ED50E6"/>
    <w:rsid w:val="00ED51CB"/>
    <w:rsid w:val="00ED52CC"/>
    <w:rsid w:val="00ED52E7"/>
    <w:rsid w:val="00ED5552"/>
    <w:rsid w:val="00ED556A"/>
    <w:rsid w:val="00ED5ABC"/>
    <w:rsid w:val="00ED5AC1"/>
    <w:rsid w:val="00ED5B80"/>
    <w:rsid w:val="00ED64C9"/>
    <w:rsid w:val="00ED67BD"/>
    <w:rsid w:val="00ED685D"/>
    <w:rsid w:val="00ED6913"/>
    <w:rsid w:val="00ED69CB"/>
    <w:rsid w:val="00ED6C9B"/>
    <w:rsid w:val="00ED6CA1"/>
    <w:rsid w:val="00ED6D4C"/>
    <w:rsid w:val="00ED6DCC"/>
    <w:rsid w:val="00ED6E9D"/>
    <w:rsid w:val="00ED6F7F"/>
    <w:rsid w:val="00ED6F8F"/>
    <w:rsid w:val="00ED6FD7"/>
    <w:rsid w:val="00ED76E2"/>
    <w:rsid w:val="00ED782F"/>
    <w:rsid w:val="00ED788F"/>
    <w:rsid w:val="00ED78A0"/>
    <w:rsid w:val="00ED7952"/>
    <w:rsid w:val="00ED7B68"/>
    <w:rsid w:val="00ED7BFA"/>
    <w:rsid w:val="00ED7DD2"/>
    <w:rsid w:val="00ED7E69"/>
    <w:rsid w:val="00EE00D6"/>
    <w:rsid w:val="00EE0445"/>
    <w:rsid w:val="00EE048F"/>
    <w:rsid w:val="00EE04B3"/>
    <w:rsid w:val="00EE050E"/>
    <w:rsid w:val="00EE07B3"/>
    <w:rsid w:val="00EE0866"/>
    <w:rsid w:val="00EE0AB0"/>
    <w:rsid w:val="00EE0CE1"/>
    <w:rsid w:val="00EE0D02"/>
    <w:rsid w:val="00EE0E8C"/>
    <w:rsid w:val="00EE0FE3"/>
    <w:rsid w:val="00EE11C9"/>
    <w:rsid w:val="00EE1218"/>
    <w:rsid w:val="00EE131C"/>
    <w:rsid w:val="00EE1341"/>
    <w:rsid w:val="00EE1479"/>
    <w:rsid w:val="00EE1681"/>
    <w:rsid w:val="00EE17A4"/>
    <w:rsid w:val="00EE1BB9"/>
    <w:rsid w:val="00EE1D56"/>
    <w:rsid w:val="00EE1D9D"/>
    <w:rsid w:val="00EE1EB8"/>
    <w:rsid w:val="00EE1FDB"/>
    <w:rsid w:val="00EE21C1"/>
    <w:rsid w:val="00EE2273"/>
    <w:rsid w:val="00EE2660"/>
    <w:rsid w:val="00EE2721"/>
    <w:rsid w:val="00EE29A8"/>
    <w:rsid w:val="00EE2A50"/>
    <w:rsid w:val="00EE2B14"/>
    <w:rsid w:val="00EE2BA8"/>
    <w:rsid w:val="00EE2D28"/>
    <w:rsid w:val="00EE2EA3"/>
    <w:rsid w:val="00EE2F12"/>
    <w:rsid w:val="00EE2FE1"/>
    <w:rsid w:val="00EE300E"/>
    <w:rsid w:val="00EE30A6"/>
    <w:rsid w:val="00EE3107"/>
    <w:rsid w:val="00EE340D"/>
    <w:rsid w:val="00EE3422"/>
    <w:rsid w:val="00EE382B"/>
    <w:rsid w:val="00EE3A26"/>
    <w:rsid w:val="00EE3A43"/>
    <w:rsid w:val="00EE3A73"/>
    <w:rsid w:val="00EE3B23"/>
    <w:rsid w:val="00EE3BDB"/>
    <w:rsid w:val="00EE3BE5"/>
    <w:rsid w:val="00EE3CDA"/>
    <w:rsid w:val="00EE3CEB"/>
    <w:rsid w:val="00EE3F8C"/>
    <w:rsid w:val="00EE3F8F"/>
    <w:rsid w:val="00EE4010"/>
    <w:rsid w:val="00EE40E0"/>
    <w:rsid w:val="00EE411A"/>
    <w:rsid w:val="00EE4247"/>
    <w:rsid w:val="00EE42B4"/>
    <w:rsid w:val="00EE4397"/>
    <w:rsid w:val="00EE43BC"/>
    <w:rsid w:val="00EE4456"/>
    <w:rsid w:val="00EE44DD"/>
    <w:rsid w:val="00EE4534"/>
    <w:rsid w:val="00EE47E8"/>
    <w:rsid w:val="00EE47FF"/>
    <w:rsid w:val="00EE48A6"/>
    <w:rsid w:val="00EE4A82"/>
    <w:rsid w:val="00EE4E4B"/>
    <w:rsid w:val="00EE4F7D"/>
    <w:rsid w:val="00EE50B7"/>
    <w:rsid w:val="00EE5213"/>
    <w:rsid w:val="00EE539F"/>
    <w:rsid w:val="00EE54B4"/>
    <w:rsid w:val="00EE54EA"/>
    <w:rsid w:val="00EE57FB"/>
    <w:rsid w:val="00EE5D23"/>
    <w:rsid w:val="00EE5EE9"/>
    <w:rsid w:val="00EE60CB"/>
    <w:rsid w:val="00EE60F2"/>
    <w:rsid w:val="00EE613A"/>
    <w:rsid w:val="00EE61C4"/>
    <w:rsid w:val="00EE6265"/>
    <w:rsid w:val="00EE6358"/>
    <w:rsid w:val="00EE64D8"/>
    <w:rsid w:val="00EE64F3"/>
    <w:rsid w:val="00EE659D"/>
    <w:rsid w:val="00EE6670"/>
    <w:rsid w:val="00EE67AB"/>
    <w:rsid w:val="00EE6869"/>
    <w:rsid w:val="00EE69B0"/>
    <w:rsid w:val="00EE6B30"/>
    <w:rsid w:val="00EE6BE5"/>
    <w:rsid w:val="00EE6C56"/>
    <w:rsid w:val="00EE6E41"/>
    <w:rsid w:val="00EE6F4E"/>
    <w:rsid w:val="00EE7027"/>
    <w:rsid w:val="00EE73D9"/>
    <w:rsid w:val="00EE745E"/>
    <w:rsid w:val="00EE7528"/>
    <w:rsid w:val="00EE765D"/>
    <w:rsid w:val="00EE7663"/>
    <w:rsid w:val="00EE76E8"/>
    <w:rsid w:val="00EE7838"/>
    <w:rsid w:val="00EE78F9"/>
    <w:rsid w:val="00EE790A"/>
    <w:rsid w:val="00EE7A08"/>
    <w:rsid w:val="00EE7A37"/>
    <w:rsid w:val="00EE7A8B"/>
    <w:rsid w:val="00EE7C6A"/>
    <w:rsid w:val="00EE7CC1"/>
    <w:rsid w:val="00EE7D45"/>
    <w:rsid w:val="00EE7FFB"/>
    <w:rsid w:val="00EF003B"/>
    <w:rsid w:val="00EF0200"/>
    <w:rsid w:val="00EF05FD"/>
    <w:rsid w:val="00EF0693"/>
    <w:rsid w:val="00EF06B8"/>
    <w:rsid w:val="00EF06DA"/>
    <w:rsid w:val="00EF07C7"/>
    <w:rsid w:val="00EF087B"/>
    <w:rsid w:val="00EF0975"/>
    <w:rsid w:val="00EF09E7"/>
    <w:rsid w:val="00EF0A77"/>
    <w:rsid w:val="00EF0F06"/>
    <w:rsid w:val="00EF0F62"/>
    <w:rsid w:val="00EF0F85"/>
    <w:rsid w:val="00EF105D"/>
    <w:rsid w:val="00EF1073"/>
    <w:rsid w:val="00EF10AA"/>
    <w:rsid w:val="00EF1229"/>
    <w:rsid w:val="00EF15F7"/>
    <w:rsid w:val="00EF16A5"/>
    <w:rsid w:val="00EF177A"/>
    <w:rsid w:val="00EF1862"/>
    <w:rsid w:val="00EF1877"/>
    <w:rsid w:val="00EF18B7"/>
    <w:rsid w:val="00EF1A43"/>
    <w:rsid w:val="00EF1AEC"/>
    <w:rsid w:val="00EF1B7C"/>
    <w:rsid w:val="00EF1D07"/>
    <w:rsid w:val="00EF1D42"/>
    <w:rsid w:val="00EF1ED4"/>
    <w:rsid w:val="00EF2221"/>
    <w:rsid w:val="00EF2672"/>
    <w:rsid w:val="00EF2A27"/>
    <w:rsid w:val="00EF2B92"/>
    <w:rsid w:val="00EF2CE7"/>
    <w:rsid w:val="00EF2EDA"/>
    <w:rsid w:val="00EF2F08"/>
    <w:rsid w:val="00EF2FFD"/>
    <w:rsid w:val="00EF345C"/>
    <w:rsid w:val="00EF3549"/>
    <w:rsid w:val="00EF371E"/>
    <w:rsid w:val="00EF390E"/>
    <w:rsid w:val="00EF392B"/>
    <w:rsid w:val="00EF392C"/>
    <w:rsid w:val="00EF3AC7"/>
    <w:rsid w:val="00EF3B47"/>
    <w:rsid w:val="00EF3E44"/>
    <w:rsid w:val="00EF3E47"/>
    <w:rsid w:val="00EF40E2"/>
    <w:rsid w:val="00EF4155"/>
    <w:rsid w:val="00EF4238"/>
    <w:rsid w:val="00EF42B7"/>
    <w:rsid w:val="00EF42EE"/>
    <w:rsid w:val="00EF44AC"/>
    <w:rsid w:val="00EF467C"/>
    <w:rsid w:val="00EF491A"/>
    <w:rsid w:val="00EF498E"/>
    <w:rsid w:val="00EF4A8C"/>
    <w:rsid w:val="00EF4B2A"/>
    <w:rsid w:val="00EF4EA4"/>
    <w:rsid w:val="00EF4F76"/>
    <w:rsid w:val="00EF52F5"/>
    <w:rsid w:val="00EF535A"/>
    <w:rsid w:val="00EF53B8"/>
    <w:rsid w:val="00EF55A2"/>
    <w:rsid w:val="00EF571C"/>
    <w:rsid w:val="00EF57F9"/>
    <w:rsid w:val="00EF5936"/>
    <w:rsid w:val="00EF5967"/>
    <w:rsid w:val="00EF59AD"/>
    <w:rsid w:val="00EF5C60"/>
    <w:rsid w:val="00EF5D7C"/>
    <w:rsid w:val="00EF5DE9"/>
    <w:rsid w:val="00EF5F0C"/>
    <w:rsid w:val="00EF5F51"/>
    <w:rsid w:val="00EF64AF"/>
    <w:rsid w:val="00EF6803"/>
    <w:rsid w:val="00EF6849"/>
    <w:rsid w:val="00EF68CD"/>
    <w:rsid w:val="00EF6A3C"/>
    <w:rsid w:val="00EF6A61"/>
    <w:rsid w:val="00EF6C6D"/>
    <w:rsid w:val="00EF6ED5"/>
    <w:rsid w:val="00EF6F2E"/>
    <w:rsid w:val="00EF6FBB"/>
    <w:rsid w:val="00EF6FDC"/>
    <w:rsid w:val="00EF700D"/>
    <w:rsid w:val="00EF70CA"/>
    <w:rsid w:val="00EF724D"/>
    <w:rsid w:val="00EF790B"/>
    <w:rsid w:val="00EF7AF7"/>
    <w:rsid w:val="00EF7B07"/>
    <w:rsid w:val="00EF7B0D"/>
    <w:rsid w:val="00EF7BD3"/>
    <w:rsid w:val="00EF7C39"/>
    <w:rsid w:val="00EF7E4E"/>
    <w:rsid w:val="00EF7F65"/>
    <w:rsid w:val="00EF7FFA"/>
    <w:rsid w:val="00F0004B"/>
    <w:rsid w:val="00F000EB"/>
    <w:rsid w:val="00F00215"/>
    <w:rsid w:val="00F004B5"/>
    <w:rsid w:val="00F005D3"/>
    <w:rsid w:val="00F005FF"/>
    <w:rsid w:val="00F00692"/>
    <w:rsid w:val="00F007FA"/>
    <w:rsid w:val="00F00AB9"/>
    <w:rsid w:val="00F00D64"/>
    <w:rsid w:val="00F00F5B"/>
    <w:rsid w:val="00F01192"/>
    <w:rsid w:val="00F011C7"/>
    <w:rsid w:val="00F01288"/>
    <w:rsid w:val="00F013AF"/>
    <w:rsid w:val="00F014C9"/>
    <w:rsid w:val="00F015F9"/>
    <w:rsid w:val="00F017BB"/>
    <w:rsid w:val="00F017E4"/>
    <w:rsid w:val="00F01B16"/>
    <w:rsid w:val="00F01DC1"/>
    <w:rsid w:val="00F01E87"/>
    <w:rsid w:val="00F01F1E"/>
    <w:rsid w:val="00F01F81"/>
    <w:rsid w:val="00F02066"/>
    <w:rsid w:val="00F020ED"/>
    <w:rsid w:val="00F021E6"/>
    <w:rsid w:val="00F0232C"/>
    <w:rsid w:val="00F0238A"/>
    <w:rsid w:val="00F02665"/>
    <w:rsid w:val="00F0279A"/>
    <w:rsid w:val="00F02910"/>
    <w:rsid w:val="00F0299C"/>
    <w:rsid w:val="00F02A11"/>
    <w:rsid w:val="00F02A15"/>
    <w:rsid w:val="00F02A68"/>
    <w:rsid w:val="00F02ABA"/>
    <w:rsid w:val="00F02BBE"/>
    <w:rsid w:val="00F02D3A"/>
    <w:rsid w:val="00F02E99"/>
    <w:rsid w:val="00F02EC3"/>
    <w:rsid w:val="00F02F26"/>
    <w:rsid w:val="00F02F57"/>
    <w:rsid w:val="00F03002"/>
    <w:rsid w:val="00F0333F"/>
    <w:rsid w:val="00F0387A"/>
    <w:rsid w:val="00F03AE3"/>
    <w:rsid w:val="00F03B52"/>
    <w:rsid w:val="00F03BC2"/>
    <w:rsid w:val="00F03C57"/>
    <w:rsid w:val="00F03D1F"/>
    <w:rsid w:val="00F03E56"/>
    <w:rsid w:val="00F04054"/>
    <w:rsid w:val="00F0428A"/>
    <w:rsid w:val="00F0437E"/>
    <w:rsid w:val="00F04432"/>
    <w:rsid w:val="00F0445B"/>
    <w:rsid w:val="00F04A26"/>
    <w:rsid w:val="00F04BD8"/>
    <w:rsid w:val="00F04C24"/>
    <w:rsid w:val="00F04C32"/>
    <w:rsid w:val="00F04C45"/>
    <w:rsid w:val="00F04C49"/>
    <w:rsid w:val="00F04C7B"/>
    <w:rsid w:val="00F04FFA"/>
    <w:rsid w:val="00F0513B"/>
    <w:rsid w:val="00F053F1"/>
    <w:rsid w:val="00F05963"/>
    <w:rsid w:val="00F059F1"/>
    <w:rsid w:val="00F05A75"/>
    <w:rsid w:val="00F05B6F"/>
    <w:rsid w:val="00F05BE8"/>
    <w:rsid w:val="00F05C53"/>
    <w:rsid w:val="00F05D02"/>
    <w:rsid w:val="00F05DC7"/>
    <w:rsid w:val="00F05E2B"/>
    <w:rsid w:val="00F05F7F"/>
    <w:rsid w:val="00F0616D"/>
    <w:rsid w:val="00F0616E"/>
    <w:rsid w:val="00F063D6"/>
    <w:rsid w:val="00F06879"/>
    <w:rsid w:val="00F068CC"/>
    <w:rsid w:val="00F068FC"/>
    <w:rsid w:val="00F069D4"/>
    <w:rsid w:val="00F06B07"/>
    <w:rsid w:val="00F06C9B"/>
    <w:rsid w:val="00F06CB9"/>
    <w:rsid w:val="00F06E27"/>
    <w:rsid w:val="00F06EC8"/>
    <w:rsid w:val="00F06F1D"/>
    <w:rsid w:val="00F0715C"/>
    <w:rsid w:val="00F07162"/>
    <w:rsid w:val="00F0735E"/>
    <w:rsid w:val="00F0753A"/>
    <w:rsid w:val="00F075B7"/>
    <w:rsid w:val="00F0778B"/>
    <w:rsid w:val="00F07837"/>
    <w:rsid w:val="00F078CD"/>
    <w:rsid w:val="00F07996"/>
    <w:rsid w:val="00F07A04"/>
    <w:rsid w:val="00F07B7D"/>
    <w:rsid w:val="00F07DEC"/>
    <w:rsid w:val="00F07F60"/>
    <w:rsid w:val="00F10071"/>
    <w:rsid w:val="00F100A0"/>
    <w:rsid w:val="00F1029F"/>
    <w:rsid w:val="00F10378"/>
    <w:rsid w:val="00F104F6"/>
    <w:rsid w:val="00F106D8"/>
    <w:rsid w:val="00F108A4"/>
    <w:rsid w:val="00F10A1E"/>
    <w:rsid w:val="00F10A9B"/>
    <w:rsid w:val="00F10ADD"/>
    <w:rsid w:val="00F10CE3"/>
    <w:rsid w:val="00F10DDF"/>
    <w:rsid w:val="00F10DE8"/>
    <w:rsid w:val="00F10DF8"/>
    <w:rsid w:val="00F10E9D"/>
    <w:rsid w:val="00F1115D"/>
    <w:rsid w:val="00F11284"/>
    <w:rsid w:val="00F1129D"/>
    <w:rsid w:val="00F11514"/>
    <w:rsid w:val="00F1151E"/>
    <w:rsid w:val="00F11552"/>
    <w:rsid w:val="00F116AF"/>
    <w:rsid w:val="00F1182D"/>
    <w:rsid w:val="00F118FD"/>
    <w:rsid w:val="00F11948"/>
    <w:rsid w:val="00F11D23"/>
    <w:rsid w:val="00F11F01"/>
    <w:rsid w:val="00F11F97"/>
    <w:rsid w:val="00F11FBF"/>
    <w:rsid w:val="00F12061"/>
    <w:rsid w:val="00F120B5"/>
    <w:rsid w:val="00F12170"/>
    <w:rsid w:val="00F121F3"/>
    <w:rsid w:val="00F12219"/>
    <w:rsid w:val="00F12233"/>
    <w:rsid w:val="00F12549"/>
    <w:rsid w:val="00F12630"/>
    <w:rsid w:val="00F12959"/>
    <w:rsid w:val="00F12B68"/>
    <w:rsid w:val="00F12BD4"/>
    <w:rsid w:val="00F12D55"/>
    <w:rsid w:val="00F12F3A"/>
    <w:rsid w:val="00F131AC"/>
    <w:rsid w:val="00F1322C"/>
    <w:rsid w:val="00F1340E"/>
    <w:rsid w:val="00F1355C"/>
    <w:rsid w:val="00F13605"/>
    <w:rsid w:val="00F1364C"/>
    <w:rsid w:val="00F13659"/>
    <w:rsid w:val="00F13733"/>
    <w:rsid w:val="00F13832"/>
    <w:rsid w:val="00F13836"/>
    <w:rsid w:val="00F1383A"/>
    <w:rsid w:val="00F13DAC"/>
    <w:rsid w:val="00F13F09"/>
    <w:rsid w:val="00F13F5F"/>
    <w:rsid w:val="00F14034"/>
    <w:rsid w:val="00F14042"/>
    <w:rsid w:val="00F141CC"/>
    <w:rsid w:val="00F143F0"/>
    <w:rsid w:val="00F14418"/>
    <w:rsid w:val="00F1443C"/>
    <w:rsid w:val="00F14458"/>
    <w:rsid w:val="00F1451A"/>
    <w:rsid w:val="00F14662"/>
    <w:rsid w:val="00F147B3"/>
    <w:rsid w:val="00F14874"/>
    <w:rsid w:val="00F14B03"/>
    <w:rsid w:val="00F14B0E"/>
    <w:rsid w:val="00F14BF1"/>
    <w:rsid w:val="00F14C50"/>
    <w:rsid w:val="00F14F5A"/>
    <w:rsid w:val="00F150AB"/>
    <w:rsid w:val="00F1528C"/>
    <w:rsid w:val="00F152A9"/>
    <w:rsid w:val="00F156AA"/>
    <w:rsid w:val="00F15923"/>
    <w:rsid w:val="00F15A07"/>
    <w:rsid w:val="00F15B70"/>
    <w:rsid w:val="00F15C42"/>
    <w:rsid w:val="00F15CE5"/>
    <w:rsid w:val="00F15F91"/>
    <w:rsid w:val="00F1626F"/>
    <w:rsid w:val="00F162BB"/>
    <w:rsid w:val="00F164F9"/>
    <w:rsid w:val="00F16696"/>
    <w:rsid w:val="00F166D1"/>
    <w:rsid w:val="00F166F6"/>
    <w:rsid w:val="00F1671C"/>
    <w:rsid w:val="00F167A4"/>
    <w:rsid w:val="00F167EF"/>
    <w:rsid w:val="00F1699D"/>
    <w:rsid w:val="00F169EA"/>
    <w:rsid w:val="00F16B1E"/>
    <w:rsid w:val="00F16BE9"/>
    <w:rsid w:val="00F16C40"/>
    <w:rsid w:val="00F16EB8"/>
    <w:rsid w:val="00F17056"/>
    <w:rsid w:val="00F17065"/>
    <w:rsid w:val="00F17177"/>
    <w:rsid w:val="00F17240"/>
    <w:rsid w:val="00F172F8"/>
    <w:rsid w:val="00F1758E"/>
    <w:rsid w:val="00F17689"/>
    <w:rsid w:val="00F17AC5"/>
    <w:rsid w:val="00F17CFA"/>
    <w:rsid w:val="00F17D50"/>
    <w:rsid w:val="00F17E22"/>
    <w:rsid w:val="00F20244"/>
    <w:rsid w:val="00F20245"/>
    <w:rsid w:val="00F20382"/>
    <w:rsid w:val="00F2070B"/>
    <w:rsid w:val="00F20894"/>
    <w:rsid w:val="00F20AA1"/>
    <w:rsid w:val="00F20AA2"/>
    <w:rsid w:val="00F20C93"/>
    <w:rsid w:val="00F20D83"/>
    <w:rsid w:val="00F21332"/>
    <w:rsid w:val="00F21419"/>
    <w:rsid w:val="00F21826"/>
    <w:rsid w:val="00F2184F"/>
    <w:rsid w:val="00F219B6"/>
    <w:rsid w:val="00F21B18"/>
    <w:rsid w:val="00F21CC9"/>
    <w:rsid w:val="00F21EA0"/>
    <w:rsid w:val="00F22173"/>
    <w:rsid w:val="00F221B9"/>
    <w:rsid w:val="00F221BE"/>
    <w:rsid w:val="00F222EF"/>
    <w:rsid w:val="00F223DA"/>
    <w:rsid w:val="00F22468"/>
    <w:rsid w:val="00F22663"/>
    <w:rsid w:val="00F22728"/>
    <w:rsid w:val="00F22942"/>
    <w:rsid w:val="00F22A0F"/>
    <w:rsid w:val="00F22B3A"/>
    <w:rsid w:val="00F22DC8"/>
    <w:rsid w:val="00F231A4"/>
    <w:rsid w:val="00F23335"/>
    <w:rsid w:val="00F234C6"/>
    <w:rsid w:val="00F23528"/>
    <w:rsid w:val="00F2356B"/>
    <w:rsid w:val="00F236E5"/>
    <w:rsid w:val="00F23794"/>
    <w:rsid w:val="00F23883"/>
    <w:rsid w:val="00F2388E"/>
    <w:rsid w:val="00F23A4D"/>
    <w:rsid w:val="00F23B3D"/>
    <w:rsid w:val="00F23B5D"/>
    <w:rsid w:val="00F23E1F"/>
    <w:rsid w:val="00F23E44"/>
    <w:rsid w:val="00F23FDE"/>
    <w:rsid w:val="00F24029"/>
    <w:rsid w:val="00F2404F"/>
    <w:rsid w:val="00F24064"/>
    <w:rsid w:val="00F2414A"/>
    <w:rsid w:val="00F24310"/>
    <w:rsid w:val="00F24343"/>
    <w:rsid w:val="00F2434F"/>
    <w:rsid w:val="00F2435F"/>
    <w:rsid w:val="00F243EF"/>
    <w:rsid w:val="00F2447B"/>
    <w:rsid w:val="00F2449A"/>
    <w:rsid w:val="00F245DB"/>
    <w:rsid w:val="00F24640"/>
    <w:rsid w:val="00F24981"/>
    <w:rsid w:val="00F24A08"/>
    <w:rsid w:val="00F24A80"/>
    <w:rsid w:val="00F24BB9"/>
    <w:rsid w:val="00F24F00"/>
    <w:rsid w:val="00F24FAF"/>
    <w:rsid w:val="00F25073"/>
    <w:rsid w:val="00F250AC"/>
    <w:rsid w:val="00F250DF"/>
    <w:rsid w:val="00F2511C"/>
    <w:rsid w:val="00F25151"/>
    <w:rsid w:val="00F2521A"/>
    <w:rsid w:val="00F2525E"/>
    <w:rsid w:val="00F2533F"/>
    <w:rsid w:val="00F255F7"/>
    <w:rsid w:val="00F25713"/>
    <w:rsid w:val="00F25919"/>
    <w:rsid w:val="00F259E1"/>
    <w:rsid w:val="00F25AFE"/>
    <w:rsid w:val="00F25BB4"/>
    <w:rsid w:val="00F25DEA"/>
    <w:rsid w:val="00F25F0A"/>
    <w:rsid w:val="00F25F2D"/>
    <w:rsid w:val="00F25F79"/>
    <w:rsid w:val="00F25F97"/>
    <w:rsid w:val="00F25FF5"/>
    <w:rsid w:val="00F260EB"/>
    <w:rsid w:val="00F260F1"/>
    <w:rsid w:val="00F261AD"/>
    <w:rsid w:val="00F26319"/>
    <w:rsid w:val="00F26394"/>
    <w:rsid w:val="00F26448"/>
    <w:rsid w:val="00F264DC"/>
    <w:rsid w:val="00F26602"/>
    <w:rsid w:val="00F266A6"/>
    <w:rsid w:val="00F26874"/>
    <w:rsid w:val="00F26990"/>
    <w:rsid w:val="00F26BF6"/>
    <w:rsid w:val="00F26CC8"/>
    <w:rsid w:val="00F26D89"/>
    <w:rsid w:val="00F26E7E"/>
    <w:rsid w:val="00F26F20"/>
    <w:rsid w:val="00F270CC"/>
    <w:rsid w:val="00F2747C"/>
    <w:rsid w:val="00F274A6"/>
    <w:rsid w:val="00F27538"/>
    <w:rsid w:val="00F27751"/>
    <w:rsid w:val="00F27DD0"/>
    <w:rsid w:val="00F27F14"/>
    <w:rsid w:val="00F27FD1"/>
    <w:rsid w:val="00F3006F"/>
    <w:rsid w:val="00F30107"/>
    <w:rsid w:val="00F30176"/>
    <w:rsid w:val="00F302B0"/>
    <w:rsid w:val="00F3045F"/>
    <w:rsid w:val="00F3048A"/>
    <w:rsid w:val="00F30606"/>
    <w:rsid w:val="00F306C1"/>
    <w:rsid w:val="00F308F2"/>
    <w:rsid w:val="00F30964"/>
    <w:rsid w:val="00F3096C"/>
    <w:rsid w:val="00F309A5"/>
    <w:rsid w:val="00F30A36"/>
    <w:rsid w:val="00F30A7B"/>
    <w:rsid w:val="00F30B98"/>
    <w:rsid w:val="00F30BDF"/>
    <w:rsid w:val="00F30EFD"/>
    <w:rsid w:val="00F3114A"/>
    <w:rsid w:val="00F312BB"/>
    <w:rsid w:val="00F31608"/>
    <w:rsid w:val="00F31787"/>
    <w:rsid w:val="00F317C7"/>
    <w:rsid w:val="00F318A1"/>
    <w:rsid w:val="00F31BAC"/>
    <w:rsid w:val="00F31C37"/>
    <w:rsid w:val="00F31D4D"/>
    <w:rsid w:val="00F31EE6"/>
    <w:rsid w:val="00F321BA"/>
    <w:rsid w:val="00F321FF"/>
    <w:rsid w:val="00F32236"/>
    <w:rsid w:val="00F323A0"/>
    <w:rsid w:val="00F32446"/>
    <w:rsid w:val="00F32771"/>
    <w:rsid w:val="00F327DB"/>
    <w:rsid w:val="00F32969"/>
    <w:rsid w:val="00F32B23"/>
    <w:rsid w:val="00F330A4"/>
    <w:rsid w:val="00F33146"/>
    <w:rsid w:val="00F33201"/>
    <w:rsid w:val="00F33332"/>
    <w:rsid w:val="00F333A3"/>
    <w:rsid w:val="00F335F2"/>
    <w:rsid w:val="00F3362F"/>
    <w:rsid w:val="00F3371F"/>
    <w:rsid w:val="00F337AD"/>
    <w:rsid w:val="00F337C3"/>
    <w:rsid w:val="00F338FC"/>
    <w:rsid w:val="00F33903"/>
    <w:rsid w:val="00F3396E"/>
    <w:rsid w:val="00F33A12"/>
    <w:rsid w:val="00F33A6B"/>
    <w:rsid w:val="00F33BDA"/>
    <w:rsid w:val="00F33CA4"/>
    <w:rsid w:val="00F33EE9"/>
    <w:rsid w:val="00F33F35"/>
    <w:rsid w:val="00F33FD4"/>
    <w:rsid w:val="00F34014"/>
    <w:rsid w:val="00F3404C"/>
    <w:rsid w:val="00F340EC"/>
    <w:rsid w:val="00F340EF"/>
    <w:rsid w:val="00F341B5"/>
    <w:rsid w:val="00F3427A"/>
    <w:rsid w:val="00F342D5"/>
    <w:rsid w:val="00F34302"/>
    <w:rsid w:val="00F34438"/>
    <w:rsid w:val="00F34824"/>
    <w:rsid w:val="00F34E22"/>
    <w:rsid w:val="00F34EDC"/>
    <w:rsid w:val="00F34F4A"/>
    <w:rsid w:val="00F3516E"/>
    <w:rsid w:val="00F3558B"/>
    <w:rsid w:val="00F35806"/>
    <w:rsid w:val="00F35810"/>
    <w:rsid w:val="00F3587F"/>
    <w:rsid w:val="00F358FE"/>
    <w:rsid w:val="00F359B0"/>
    <w:rsid w:val="00F35B59"/>
    <w:rsid w:val="00F35D5F"/>
    <w:rsid w:val="00F35DF0"/>
    <w:rsid w:val="00F36190"/>
    <w:rsid w:val="00F3623E"/>
    <w:rsid w:val="00F3636A"/>
    <w:rsid w:val="00F36486"/>
    <w:rsid w:val="00F36A7D"/>
    <w:rsid w:val="00F36D3D"/>
    <w:rsid w:val="00F37112"/>
    <w:rsid w:val="00F374CD"/>
    <w:rsid w:val="00F377D3"/>
    <w:rsid w:val="00F37956"/>
    <w:rsid w:val="00F3795B"/>
    <w:rsid w:val="00F37A0C"/>
    <w:rsid w:val="00F37E46"/>
    <w:rsid w:val="00F40122"/>
    <w:rsid w:val="00F401F1"/>
    <w:rsid w:val="00F40240"/>
    <w:rsid w:val="00F40552"/>
    <w:rsid w:val="00F406F8"/>
    <w:rsid w:val="00F408E4"/>
    <w:rsid w:val="00F40AB3"/>
    <w:rsid w:val="00F40B33"/>
    <w:rsid w:val="00F40C11"/>
    <w:rsid w:val="00F40C92"/>
    <w:rsid w:val="00F40CA9"/>
    <w:rsid w:val="00F40D2B"/>
    <w:rsid w:val="00F40E73"/>
    <w:rsid w:val="00F40EAA"/>
    <w:rsid w:val="00F40FBE"/>
    <w:rsid w:val="00F41195"/>
    <w:rsid w:val="00F411BF"/>
    <w:rsid w:val="00F41218"/>
    <w:rsid w:val="00F41326"/>
    <w:rsid w:val="00F41394"/>
    <w:rsid w:val="00F41745"/>
    <w:rsid w:val="00F41849"/>
    <w:rsid w:val="00F418D4"/>
    <w:rsid w:val="00F41BA4"/>
    <w:rsid w:val="00F41D5F"/>
    <w:rsid w:val="00F41F01"/>
    <w:rsid w:val="00F41F0B"/>
    <w:rsid w:val="00F42000"/>
    <w:rsid w:val="00F421B6"/>
    <w:rsid w:val="00F4233B"/>
    <w:rsid w:val="00F42630"/>
    <w:rsid w:val="00F42701"/>
    <w:rsid w:val="00F4284C"/>
    <w:rsid w:val="00F42867"/>
    <w:rsid w:val="00F429A2"/>
    <w:rsid w:val="00F42A2C"/>
    <w:rsid w:val="00F42CFE"/>
    <w:rsid w:val="00F42FC6"/>
    <w:rsid w:val="00F43028"/>
    <w:rsid w:val="00F430CF"/>
    <w:rsid w:val="00F43105"/>
    <w:rsid w:val="00F431CF"/>
    <w:rsid w:val="00F4338E"/>
    <w:rsid w:val="00F434C5"/>
    <w:rsid w:val="00F4399A"/>
    <w:rsid w:val="00F439B6"/>
    <w:rsid w:val="00F43BBE"/>
    <w:rsid w:val="00F43D4C"/>
    <w:rsid w:val="00F43D8C"/>
    <w:rsid w:val="00F43E2F"/>
    <w:rsid w:val="00F43E89"/>
    <w:rsid w:val="00F43E97"/>
    <w:rsid w:val="00F43EAF"/>
    <w:rsid w:val="00F43FE8"/>
    <w:rsid w:val="00F44054"/>
    <w:rsid w:val="00F440D8"/>
    <w:rsid w:val="00F4436E"/>
    <w:rsid w:val="00F443EE"/>
    <w:rsid w:val="00F44409"/>
    <w:rsid w:val="00F44515"/>
    <w:rsid w:val="00F44A83"/>
    <w:rsid w:val="00F44D89"/>
    <w:rsid w:val="00F44EB2"/>
    <w:rsid w:val="00F4511A"/>
    <w:rsid w:val="00F4520A"/>
    <w:rsid w:val="00F45316"/>
    <w:rsid w:val="00F4536E"/>
    <w:rsid w:val="00F4537E"/>
    <w:rsid w:val="00F4548B"/>
    <w:rsid w:val="00F45490"/>
    <w:rsid w:val="00F45605"/>
    <w:rsid w:val="00F456DD"/>
    <w:rsid w:val="00F458DF"/>
    <w:rsid w:val="00F458FA"/>
    <w:rsid w:val="00F45A23"/>
    <w:rsid w:val="00F45B5D"/>
    <w:rsid w:val="00F45CC3"/>
    <w:rsid w:val="00F45F34"/>
    <w:rsid w:val="00F45F52"/>
    <w:rsid w:val="00F46013"/>
    <w:rsid w:val="00F46112"/>
    <w:rsid w:val="00F462CE"/>
    <w:rsid w:val="00F46353"/>
    <w:rsid w:val="00F4644A"/>
    <w:rsid w:val="00F46841"/>
    <w:rsid w:val="00F468C1"/>
    <w:rsid w:val="00F46A4B"/>
    <w:rsid w:val="00F46B08"/>
    <w:rsid w:val="00F46D7A"/>
    <w:rsid w:val="00F46E71"/>
    <w:rsid w:val="00F47024"/>
    <w:rsid w:val="00F47166"/>
    <w:rsid w:val="00F471EB"/>
    <w:rsid w:val="00F47567"/>
    <w:rsid w:val="00F475A0"/>
    <w:rsid w:val="00F478C0"/>
    <w:rsid w:val="00F4791C"/>
    <w:rsid w:val="00F47950"/>
    <w:rsid w:val="00F47967"/>
    <w:rsid w:val="00F47A31"/>
    <w:rsid w:val="00F47D95"/>
    <w:rsid w:val="00F47F43"/>
    <w:rsid w:val="00F47F4A"/>
    <w:rsid w:val="00F47FA2"/>
    <w:rsid w:val="00F50109"/>
    <w:rsid w:val="00F50149"/>
    <w:rsid w:val="00F5016B"/>
    <w:rsid w:val="00F5030F"/>
    <w:rsid w:val="00F5039A"/>
    <w:rsid w:val="00F506AD"/>
    <w:rsid w:val="00F5072B"/>
    <w:rsid w:val="00F50A3C"/>
    <w:rsid w:val="00F50A61"/>
    <w:rsid w:val="00F50AC8"/>
    <w:rsid w:val="00F50C79"/>
    <w:rsid w:val="00F50D19"/>
    <w:rsid w:val="00F50DB6"/>
    <w:rsid w:val="00F50E74"/>
    <w:rsid w:val="00F50EB7"/>
    <w:rsid w:val="00F50F28"/>
    <w:rsid w:val="00F5119E"/>
    <w:rsid w:val="00F51461"/>
    <w:rsid w:val="00F514B9"/>
    <w:rsid w:val="00F5188A"/>
    <w:rsid w:val="00F51926"/>
    <w:rsid w:val="00F51BC9"/>
    <w:rsid w:val="00F51F8F"/>
    <w:rsid w:val="00F52019"/>
    <w:rsid w:val="00F520C9"/>
    <w:rsid w:val="00F522B5"/>
    <w:rsid w:val="00F5234A"/>
    <w:rsid w:val="00F524C2"/>
    <w:rsid w:val="00F5254D"/>
    <w:rsid w:val="00F52552"/>
    <w:rsid w:val="00F52893"/>
    <w:rsid w:val="00F528DB"/>
    <w:rsid w:val="00F52909"/>
    <w:rsid w:val="00F52983"/>
    <w:rsid w:val="00F52AC9"/>
    <w:rsid w:val="00F52BF0"/>
    <w:rsid w:val="00F52CA5"/>
    <w:rsid w:val="00F52DAE"/>
    <w:rsid w:val="00F52E04"/>
    <w:rsid w:val="00F530A0"/>
    <w:rsid w:val="00F53132"/>
    <w:rsid w:val="00F531FF"/>
    <w:rsid w:val="00F534C0"/>
    <w:rsid w:val="00F535C7"/>
    <w:rsid w:val="00F537E1"/>
    <w:rsid w:val="00F53913"/>
    <w:rsid w:val="00F5396A"/>
    <w:rsid w:val="00F53998"/>
    <w:rsid w:val="00F539A5"/>
    <w:rsid w:val="00F539A8"/>
    <w:rsid w:val="00F53A14"/>
    <w:rsid w:val="00F53A15"/>
    <w:rsid w:val="00F53BAE"/>
    <w:rsid w:val="00F53C2C"/>
    <w:rsid w:val="00F53C5B"/>
    <w:rsid w:val="00F53C81"/>
    <w:rsid w:val="00F53EDD"/>
    <w:rsid w:val="00F53F5C"/>
    <w:rsid w:val="00F540B9"/>
    <w:rsid w:val="00F542A4"/>
    <w:rsid w:val="00F542C5"/>
    <w:rsid w:val="00F544AD"/>
    <w:rsid w:val="00F54537"/>
    <w:rsid w:val="00F546BE"/>
    <w:rsid w:val="00F5483E"/>
    <w:rsid w:val="00F5490D"/>
    <w:rsid w:val="00F54916"/>
    <w:rsid w:val="00F54AF9"/>
    <w:rsid w:val="00F54AFE"/>
    <w:rsid w:val="00F54C49"/>
    <w:rsid w:val="00F54C7E"/>
    <w:rsid w:val="00F54CF7"/>
    <w:rsid w:val="00F54D17"/>
    <w:rsid w:val="00F54FA3"/>
    <w:rsid w:val="00F55394"/>
    <w:rsid w:val="00F555CE"/>
    <w:rsid w:val="00F55674"/>
    <w:rsid w:val="00F557FF"/>
    <w:rsid w:val="00F55852"/>
    <w:rsid w:val="00F55980"/>
    <w:rsid w:val="00F55A90"/>
    <w:rsid w:val="00F55B15"/>
    <w:rsid w:val="00F55D4D"/>
    <w:rsid w:val="00F55E9F"/>
    <w:rsid w:val="00F55EA9"/>
    <w:rsid w:val="00F560D8"/>
    <w:rsid w:val="00F5659C"/>
    <w:rsid w:val="00F5665A"/>
    <w:rsid w:val="00F56748"/>
    <w:rsid w:val="00F56879"/>
    <w:rsid w:val="00F56D35"/>
    <w:rsid w:val="00F56F31"/>
    <w:rsid w:val="00F56F49"/>
    <w:rsid w:val="00F574E5"/>
    <w:rsid w:val="00F57517"/>
    <w:rsid w:val="00F5763A"/>
    <w:rsid w:val="00F578D5"/>
    <w:rsid w:val="00F57D2B"/>
    <w:rsid w:val="00F57E0E"/>
    <w:rsid w:val="00F57EE0"/>
    <w:rsid w:val="00F57F6E"/>
    <w:rsid w:val="00F57FCD"/>
    <w:rsid w:val="00F600D2"/>
    <w:rsid w:val="00F60111"/>
    <w:rsid w:val="00F602AA"/>
    <w:rsid w:val="00F60341"/>
    <w:rsid w:val="00F60358"/>
    <w:rsid w:val="00F6042C"/>
    <w:rsid w:val="00F6074F"/>
    <w:rsid w:val="00F60754"/>
    <w:rsid w:val="00F60768"/>
    <w:rsid w:val="00F6091B"/>
    <w:rsid w:val="00F609FF"/>
    <w:rsid w:val="00F60B4B"/>
    <w:rsid w:val="00F60BE1"/>
    <w:rsid w:val="00F60C7C"/>
    <w:rsid w:val="00F60E71"/>
    <w:rsid w:val="00F60F88"/>
    <w:rsid w:val="00F613F1"/>
    <w:rsid w:val="00F61465"/>
    <w:rsid w:val="00F61508"/>
    <w:rsid w:val="00F61946"/>
    <w:rsid w:val="00F61CFD"/>
    <w:rsid w:val="00F61D07"/>
    <w:rsid w:val="00F6205B"/>
    <w:rsid w:val="00F6221A"/>
    <w:rsid w:val="00F6226D"/>
    <w:rsid w:val="00F622BD"/>
    <w:rsid w:val="00F62337"/>
    <w:rsid w:val="00F6235F"/>
    <w:rsid w:val="00F62388"/>
    <w:rsid w:val="00F6280E"/>
    <w:rsid w:val="00F629FF"/>
    <w:rsid w:val="00F62B9C"/>
    <w:rsid w:val="00F6317F"/>
    <w:rsid w:val="00F631BD"/>
    <w:rsid w:val="00F631DE"/>
    <w:rsid w:val="00F634F4"/>
    <w:rsid w:val="00F636E4"/>
    <w:rsid w:val="00F63A6C"/>
    <w:rsid w:val="00F63B31"/>
    <w:rsid w:val="00F63CEC"/>
    <w:rsid w:val="00F63D9F"/>
    <w:rsid w:val="00F63F8B"/>
    <w:rsid w:val="00F640FF"/>
    <w:rsid w:val="00F641CD"/>
    <w:rsid w:val="00F641D3"/>
    <w:rsid w:val="00F64334"/>
    <w:rsid w:val="00F64396"/>
    <w:rsid w:val="00F64409"/>
    <w:rsid w:val="00F644A9"/>
    <w:rsid w:val="00F644E1"/>
    <w:rsid w:val="00F64687"/>
    <w:rsid w:val="00F6473A"/>
    <w:rsid w:val="00F649CD"/>
    <w:rsid w:val="00F64C63"/>
    <w:rsid w:val="00F64D7F"/>
    <w:rsid w:val="00F64D9D"/>
    <w:rsid w:val="00F64E31"/>
    <w:rsid w:val="00F650D5"/>
    <w:rsid w:val="00F6520B"/>
    <w:rsid w:val="00F65AD7"/>
    <w:rsid w:val="00F65C4A"/>
    <w:rsid w:val="00F65E99"/>
    <w:rsid w:val="00F660FA"/>
    <w:rsid w:val="00F66106"/>
    <w:rsid w:val="00F66457"/>
    <w:rsid w:val="00F665C8"/>
    <w:rsid w:val="00F665D7"/>
    <w:rsid w:val="00F66702"/>
    <w:rsid w:val="00F66794"/>
    <w:rsid w:val="00F669AD"/>
    <w:rsid w:val="00F669D3"/>
    <w:rsid w:val="00F66A1A"/>
    <w:rsid w:val="00F66CAF"/>
    <w:rsid w:val="00F66CBB"/>
    <w:rsid w:val="00F66E05"/>
    <w:rsid w:val="00F66EE7"/>
    <w:rsid w:val="00F66FB5"/>
    <w:rsid w:val="00F671A4"/>
    <w:rsid w:val="00F671E2"/>
    <w:rsid w:val="00F673BC"/>
    <w:rsid w:val="00F67563"/>
    <w:rsid w:val="00F6770E"/>
    <w:rsid w:val="00F67892"/>
    <w:rsid w:val="00F678CF"/>
    <w:rsid w:val="00F679E5"/>
    <w:rsid w:val="00F67C80"/>
    <w:rsid w:val="00F67CA0"/>
    <w:rsid w:val="00F67CAF"/>
    <w:rsid w:val="00F67CCA"/>
    <w:rsid w:val="00F67DA5"/>
    <w:rsid w:val="00F67EF7"/>
    <w:rsid w:val="00F67F3B"/>
    <w:rsid w:val="00F70139"/>
    <w:rsid w:val="00F701FF"/>
    <w:rsid w:val="00F707C2"/>
    <w:rsid w:val="00F7080D"/>
    <w:rsid w:val="00F708BC"/>
    <w:rsid w:val="00F70944"/>
    <w:rsid w:val="00F70AE3"/>
    <w:rsid w:val="00F70B8A"/>
    <w:rsid w:val="00F70B9B"/>
    <w:rsid w:val="00F70D7C"/>
    <w:rsid w:val="00F70DB8"/>
    <w:rsid w:val="00F70EC4"/>
    <w:rsid w:val="00F70FF9"/>
    <w:rsid w:val="00F7100D"/>
    <w:rsid w:val="00F71018"/>
    <w:rsid w:val="00F71143"/>
    <w:rsid w:val="00F7123D"/>
    <w:rsid w:val="00F71345"/>
    <w:rsid w:val="00F71402"/>
    <w:rsid w:val="00F71464"/>
    <w:rsid w:val="00F7147E"/>
    <w:rsid w:val="00F71484"/>
    <w:rsid w:val="00F71521"/>
    <w:rsid w:val="00F717F8"/>
    <w:rsid w:val="00F71AC4"/>
    <w:rsid w:val="00F71B8B"/>
    <w:rsid w:val="00F71CBF"/>
    <w:rsid w:val="00F71F66"/>
    <w:rsid w:val="00F71FE1"/>
    <w:rsid w:val="00F72317"/>
    <w:rsid w:val="00F72339"/>
    <w:rsid w:val="00F7244C"/>
    <w:rsid w:val="00F7248C"/>
    <w:rsid w:val="00F72578"/>
    <w:rsid w:val="00F7260E"/>
    <w:rsid w:val="00F726B2"/>
    <w:rsid w:val="00F727CA"/>
    <w:rsid w:val="00F72810"/>
    <w:rsid w:val="00F72A70"/>
    <w:rsid w:val="00F72B87"/>
    <w:rsid w:val="00F72D1D"/>
    <w:rsid w:val="00F72D8A"/>
    <w:rsid w:val="00F72ED7"/>
    <w:rsid w:val="00F72FFB"/>
    <w:rsid w:val="00F73043"/>
    <w:rsid w:val="00F731B5"/>
    <w:rsid w:val="00F732A7"/>
    <w:rsid w:val="00F733E1"/>
    <w:rsid w:val="00F737DC"/>
    <w:rsid w:val="00F737EC"/>
    <w:rsid w:val="00F73944"/>
    <w:rsid w:val="00F73BE7"/>
    <w:rsid w:val="00F73BF7"/>
    <w:rsid w:val="00F73EC7"/>
    <w:rsid w:val="00F7408F"/>
    <w:rsid w:val="00F740A5"/>
    <w:rsid w:val="00F74189"/>
    <w:rsid w:val="00F748F9"/>
    <w:rsid w:val="00F74A93"/>
    <w:rsid w:val="00F74D91"/>
    <w:rsid w:val="00F74F92"/>
    <w:rsid w:val="00F75132"/>
    <w:rsid w:val="00F7545A"/>
    <w:rsid w:val="00F75463"/>
    <w:rsid w:val="00F7555E"/>
    <w:rsid w:val="00F755FF"/>
    <w:rsid w:val="00F75906"/>
    <w:rsid w:val="00F75931"/>
    <w:rsid w:val="00F75998"/>
    <w:rsid w:val="00F75F00"/>
    <w:rsid w:val="00F7604B"/>
    <w:rsid w:val="00F76599"/>
    <w:rsid w:val="00F76795"/>
    <w:rsid w:val="00F767E3"/>
    <w:rsid w:val="00F76949"/>
    <w:rsid w:val="00F76A8C"/>
    <w:rsid w:val="00F76B63"/>
    <w:rsid w:val="00F76CAF"/>
    <w:rsid w:val="00F76CC1"/>
    <w:rsid w:val="00F76DCA"/>
    <w:rsid w:val="00F76ECC"/>
    <w:rsid w:val="00F771C1"/>
    <w:rsid w:val="00F774B1"/>
    <w:rsid w:val="00F776CC"/>
    <w:rsid w:val="00F77777"/>
    <w:rsid w:val="00F77BC8"/>
    <w:rsid w:val="00F77BCE"/>
    <w:rsid w:val="00F77CDD"/>
    <w:rsid w:val="00F80086"/>
    <w:rsid w:val="00F80146"/>
    <w:rsid w:val="00F80384"/>
    <w:rsid w:val="00F80419"/>
    <w:rsid w:val="00F807F7"/>
    <w:rsid w:val="00F8087E"/>
    <w:rsid w:val="00F8092A"/>
    <w:rsid w:val="00F80B42"/>
    <w:rsid w:val="00F80B44"/>
    <w:rsid w:val="00F80C16"/>
    <w:rsid w:val="00F80C54"/>
    <w:rsid w:val="00F80C69"/>
    <w:rsid w:val="00F80DD4"/>
    <w:rsid w:val="00F80F48"/>
    <w:rsid w:val="00F80FF7"/>
    <w:rsid w:val="00F81007"/>
    <w:rsid w:val="00F810F8"/>
    <w:rsid w:val="00F814AC"/>
    <w:rsid w:val="00F817B7"/>
    <w:rsid w:val="00F81C1B"/>
    <w:rsid w:val="00F81CD3"/>
    <w:rsid w:val="00F81EE3"/>
    <w:rsid w:val="00F81FD2"/>
    <w:rsid w:val="00F81FD6"/>
    <w:rsid w:val="00F82140"/>
    <w:rsid w:val="00F8224D"/>
    <w:rsid w:val="00F822F2"/>
    <w:rsid w:val="00F826BA"/>
    <w:rsid w:val="00F82790"/>
    <w:rsid w:val="00F827BA"/>
    <w:rsid w:val="00F8292D"/>
    <w:rsid w:val="00F82936"/>
    <w:rsid w:val="00F82B14"/>
    <w:rsid w:val="00F82BDD"/>
    <w:rsid w:val="00F82DBD"/>
    <w:rsid w:val="00F82F8E"/>
    <w:rsid w:val="00F8301C"/>
    <w:rsid w:val="00F83092"/>
    <w:rsid w:val="00F83148"/>
    <w:rsid w:val="00F8335F"/>
    <w:rsid w:val="00F83598"/>
    <w:rsid w:val="00F835DB"/>
    <w:rsid w:val="00F83968"/>
    <w:rsid w:val="00F8398E"/>
    <w:rsid w:val="00F839C7"/>
    <w:rsid w:val="00F83B40"/>
    <w:rsid w:val="00F83D75"/>
    <w:rsid w:val="00F83D77"/>
    <w:rsid w:val="00F83E3C"/>
    <w:rsid w:val="00F83F19"/>
    <w:rsid w:val="00F83FF9"/>
    <w:rsid w:val="00F8400F"/>
    <w:rsid w:val="00F8419E"/>
    <w:rsid w:val="00F84348"/>
    <w:rsid w:val="00F84359"/>
    <w:rsid w:val="00F8443D"/>
    <w:rsid w:val="00F8465D"/>
    <w:rsid w:val="00F84679"/>
    <w:rsid w:val="00F8469D"/>
    <w:rsid w:val="00F84887"/>
    <w:rsid w:val="00F84A5D"/>
    <w:rsid w:val="00F84AB1"/>
    <w:rsid w:val="00F84B2F"/>
    <w:rsid w:val="00F84C15"/>
    <w:rsid w:val="00F84C64"/>
    <w:rsid w:val="00F84CBA"/>
    <w:rsid w:val="00F850C1"/>
    <w:rsid w:val="00F85233"/>
    <w:rsid w:val="00F855F6"/>
    <w:rsid w:val="00F85762"/>
    <w:rsid w:val="00F859ED"/>
    <w:rsid w:val="00F85AF3"/>
    <w:rsid w:val="00F85CD1"/>
    <w:rsid w:val="00F85D0A"/>
    <w:rsid w:val="00F85DE6"/>
    <w:rsid w:val="00F85EAB"/>
    <w:rsid w:val="00F85EF0"/>
    <w:rsid w:val="00F85F5D"/>
    <w:rsid w:val="00F85F91"/>
    <w:rsid w:val="00F860F2"/>
    <w:rsid w:val="00F861A9"/>
    <w:rsid w:val="00F86368"/>
    <w:rsid w:val="00F86493"/>
    <w:rsid w:val="00F864BD"/>
    <w:rsid w:val="00F8653B"/>
    <w:rsid w:val="00F866A7"/>
    <w:rsid w:val="00F86ACB"/>
    <w:rsid w:val="00F86CFC"/>
    <w:rsid w:val="00F86F38"/>
    <w:rsid w:val="00F87014"/>
    <w:rsid w:val="00F872D9"/>
    <w:rsid w:val="00F875B6"/>
    <w:rsid w:val="00F8777B"/>
    <w:rsid w:val="00F87BF9"/>
    <w:rsid w:val="00F87C45"/>
    <w:rsid w:val="00F87F54"/>
    <w:rsid w:val="00F87F8F"/>
    <w:rsid w:val="00F87FC5"/>
    <w:rsid w:val="00F87FDD"/>
    <w:rsid w:val="00F90066"/>
    <w:rsid w:val="00F90265"/>
    <w:rsid w:val="00F905D8"/>
    <w:rsid w:val="00F9061F"/>
    <w:rsid w:val="00F906AD"/>
    <w:rsid w:val="00F90769"/>
    <w:rsid w:val="00F90C0E"/>
    <w:rsid w:val="00F90E34"/>
    <w:rsid w:val="00F90F13"/>
    <w:rsid w:val="00F910A5"/>
    <w:rsid w:val="00F91198"/>
    <w:rsid w:val="00F9125F"/>
    <w:rsid w:val="00F91376"/>
    <w:rsid w:val="00F913B6"/>
    <w:rsid w:val="00F9141E"/>
    <w:rsid w:val="00F9147A"/>
    <w:rsid w:val="00F91512"/>
    <w:rsid w:val="00F91555"/>
    <w:rsid w:val="00F91556"/>
    <w:rsid w:val="00F91BB8"/>
    <w:rsid w:val="00F91DA6"/>
    <w:rsid w:val="00F91EDC"/>
    <w:rsid w:val="00F9202E"/>
    <w:rsid w:val="00F9227E"/>
    <w:rsid w:val="00F92311"/>
    <w:rsid w:val="00F9231E"/>
    <w:rsid w:val="00F92327"/>
    <w:rsid w:val="00F92371"/>
    <w:rsid w:val="00F923D6"/>
    <w:rsid w:val="00F92578"/>
    <w:rsid w:val="00F9258B"/>
    <w:rsid w:val="00F92596"/>
    <w:rsid w:val="00F926A0"/>
    <w:rsid w:val="00F928D7"/>
    <w:rsid w:val="00F929E8"/>
    <w:rsid w:val="00F92A3F"/>
    <w:rsid w:val="00F92D10"/>
    <w:rsid w:val="00F92E1C"/>
    <w:rsid w:val="00F92E3E"/>
    <w:rsid w:val="00F92E5F"/>
    <w:rsid w:val="00F92EBA"/>
    <w:rsid w:val="00F92EDF"/>
    <w:rsid w:val="00F92F56"/>
    <w:rsid w:val="00F93058"/>
    <w:rsid w:val="00F9307C"/>
    <w:rsid w:val="00F93287"/>
    <w:rsid w:val="00F93362"/>
    <w:rsid w:val="00F93785"/>
    <w:rsid w:val="00F93790"/>
    <w:rsid w:val="00F937B5"/>
    <w:rsid w:val="00F93AD6"/>
    <w:rsid w:val="00F94121"/>
    <w:rsid w:val="00F943E9"/>
    <w:rsid w:val="00F9443A"/>
    <w:rsid w:val="00F9466A"/>
    <w:rsid w:val="00F94791"/>
    <w:rsid w:val="00F948D2"/>
    <w:rsid w:val="00F948D6"/>
    <w:rsid w:val="00F94954"/>
    <w:rsid w:val="00F94CF2"/>
    <w:rsid w:val="00F94E7D"/>
    <w:rsid w:val="00F94FC1"/>
    <w:rsid w:val="00F9507E"/>
    <w:rsid w:val="00F950A1"/>
    <w:rsid w:val="00F95192"/>
    <w:rsid w:val="00F95238"/>
    <w:rsid w:val="00F95313"/>
    <w:rsid w:val="00F953FE"/>
    <w:rsid w:val="00F9562D"/>
    <w:rsid w:val="00F956F5"/>
    <w:rsid w:val="00F9574F"/>
    <w:rsid w:val="00F957B3"/>
    <w:rsid w:val="00F95855"/>
    <w:rsid w:val="00F9598E"/>
    <w:rsid w:val="00F95DD5"/>
    <w:rsid w:val="00F95F0D"/>
    <w:rsid w:val="00F96015"/>
    <w:rsid w:val="00F96109"/>
    <w:rsid w:val="00F96348"/>
    <w:rsid w:val="00F9647B"/>
    <w:rsid w:val="00F965A7"/>
    <w:rsid w:val="00F9665C"/>
    <w:rsid w:val="00F9693A"/>
    <w:rsid w:val="00F969EC"/>
    <w:rsid w:val="00F96ACC"/>
    <w:rsid w:val="00F96F34"/>
    <w:rsid w:val="00F97026"/>
    <w:rsid w:val="00F97086"/>
    <w:rsid w:val="00F97129"/>
    <w:rsid w:val="00F971BC"/>
    <w:rsid w:val="00F974DD"/>
    <w:rsid w:val="00F975A7"/>
    <w:rsid w:val="00F9775C"/>
    <w:rsid w:val="00F97781"/>
    <w:rsid w:val="00F979B1"/>
    <w:rsid w:val="00F979CC"/>
    <w:rsid w:val="00F97A24"/>
    <w:rsid w:val="00F97AB2"/>
    <w:rsid w:val="00F97CD6"/>
    <w:rsid w:val="00F97D83"/>
    <w:rsid w:val="00F97EC6"/>
    <w:rsid w:val="00FA009A"/>
    <w:rsid w:val="00FA00B6"/>
    <w:rsid w:val="00FA01A9"/>
    <w:rsid w:val="00FA0233"/>
    <w:rsid w:val="00FA0385"/>
    <w:rsid w:val="00FA03B3"/>
    <w:rsid w:val="00FA0600"/>
    <w:rsid w:val="00FA0712"/>
    <w:rsid w:val="00FA09D7"/>
    <w:rsid w:val="00FA0A19"/>
    <w:rsid w:val="00FA0A5B"/>
    <w:rsid w:val="00FA0AA3"/>
    <w:rsid w:val="00FA0C01"/>
    <w:rsid w:val="00FA0C27"/>
    <w:rsid w:val="00FA0E1B"/>
    <w:rsid w:val="00FA0EAD"/>
    <w:rsid w:val="00FA0FDA"/>
    <w:rsid w:val="00FA114C"/>
    <w:rsid w:val="00FA1270"/>
    <w:rsid w:val="00FA12BA"/>
    <w:rsid w:val="00FA16D7"/>
    <w:rsid w:val="00FA186C"/>
    <w:rsid w:val="00FA18A7"/>
    <w:rsid w:val="00FA19CF"/>
    <w:rsid w:val="00FA1A6E"/>
    <w:rsid w:val="00FA1BBC"/>
    <w:rsid w:val="00FA1D20"/>
    <w:rsid w:val="00FA1F41"/>
    <w:rsid w:val="00FA218F"/>
    <w:rsid w:val="00FA23BE"/>
    <w:rsid w:val="00FA23F1"/>
    <w:rsid w:val="00FA2619"/>
    <w:rsid w:val="00FA2649"/>
    <w:rsid w:val="00FA2747"/>
    <w:rsid w:val="00FA2805"/>
    <w:rsid w:val="00FA28C8"/>
    <w:rsid w:val="00FA2AA8"/>
    <w:rsid w:val="00FA2B2C"/>
    <w:rsid w:val="00FA2E90"/>
    <w:rsid w:val="00FA2EED"/>
    <w:rsid w:val="00FA2F37"/>
    <w:rsid w:val="00FA2F4A"/>
    <w:rsid w:val="00FA31FD"/>
    <w:rsid w:val="00FA323E"/>
    <w:rsid w:val="00FA3352"/>
    <w:rsid w:val="00FA3378"/>
    <w:rsid w:val="00FA3828"/>
    <w:rsid w:val="00FA3CE0"/>
    <w:rsid w:val="00FA3F06"/>
    <w:rsid w:val="00FA3F74"/>
    <w:rsid w:val="00FA4264"/>
    <w:rsid w:val="00FA4520"/>
    <w:rsid w:val="00FA476B"/>
    <w:rsid w:val="00FA48AC"/>
    <w:rsid w:val="00FA4914"/>
    <w:rsid w:val="00FA4B00"/>
    <w:rsid w:val="00FA5142"/>
    <w:rsid w:val="00FA5392"/>
    <w:rsid w:val="00FA54A1"/>
    <w:rsid w:val="00FA553F"/>
    <w:rsid w:val="00FA564F"/>
    <w:rsid w:val="00FA5760"/>
    <w:rsid w:val="00FA5802"/>
    <w:rsid w:val="00FA5A8B"/>
    <w:rsid w:val="00FA5EF6"/>
    <w:rsid w:val="00FA5F65"/>
    <w:rsid w:val="00FA5FC1"/>
    <w:rsid w:val="00FA6266"/>
    <w:rsid w:val="00FA6271"/>
    <w:rsid w:val="00FA6332"/>
    <w:rsid w:val="00FA6588"/>
    <w:rsid w:val="00FA682D"/>
    <w:rsid w:val="00FA6B14"/>
    <w:rsid w:val="00FA6CC3"/>
    <w:rsid w:val="00FA6FEC"/>
    <w:rsid w:val="00FA704B"/>
    <w:rsid w:val="00FA7469"/>
    <w:rsid w:val="00FA7473"/>
    <w:rsid w:val="00FA74E3"/>
    <w:rsid w:val="00FA7598"/>
    <w:rsid w:val="00FA7626"/>
    <w:rsid w:val="00FA77AD"/>
    <w:rsid w:val="00FA7888"/>
    <w:rsid w:val="00FA7902"/>
    <w:rsid w:val="00FA79A7"/>
    <w:rsid w:val="00FA7A46"/>
    <w:rsid w:val="00FA7D17"/>
    <w:rsid w:val="00FA7F4A"/>
    <w:rsid w:val="00FB0006"/>
    <w:rsid w:val="00FB00B4"/>
    <w:rsid w:val="00FB00E0"/>
    <w:rsid w:val="00FB01E8"/>
    <w:rsid w:val="00FB02FF"/>
    <w:rsid w:val="00FB0334"/>
    <w:rsid w:val="00FB0442"/>
    <w:rsid w:val="00FB051D"/>
    <w:rsid w:val="00FB087B"/>
    <w:rsid w:val="00FB0930"/>
    <w:rsid w:val="00FB0AA3"/>
    <w:rsid w:val="00FB0AE4"/>
    <w:rsid w:val="00FB0C00"/>
    <w:rsid w:val="00FB0C13"/>
    <w:rsid w:val="00FB0C76"/>
    <w:rsid w:val="00FB0CB8"/>
    <w:rsid w:val="00FB0D85"/>
    <w:rsid w:val="00FB0F31"/>
    <w:rsid w:val="00FB1009"/>
    <w:rsid w:val="00FB12B5"/>
    <w:rsid w:val="00FB1326"/>
    <w:rsid w:val="00FB14DD"/>
    <w:rsid w:val="00FB16C2"/>
    <w:rsid w:val="00FB188A"/>
    <w:rsid w:val="00FB18C6"/>
    <w:rsid w:val="00FB1939"/>
    <w:rsid w:val="00FB1AEE"/>
    <w:rsid w:val="00FB1B57"/>
    <w:rsid w:val="00FB1C23"/>
    <w:rsid w:val="00FB21CA"/>
    <w:rsid w:val="00FB21CF"/>
    <w:rsid w:val="00FB21ED"/>
    <w:rsid w:val="00FB2320"/>
    <w:rsid w:val="00FB24E4"/>
    <w:rsid w:val="00FB2507"/>
    <w:rsid w:val="00FB2517"/>
    <w:rsid w:val="00FB2590"/>
    <w:rsid w:val="00FB25C8"/>
    <w:rsid w:val="00FB26F1"/>
    <w:rsid w:val="00FB2805"/>
    <w:rsid w:val="00FB2863"/>
    <w:rsid w:val="00FB2A4B"/>
    <w:rsid w:val="00FB2A66"/>
    <w:rsid w:val="00FB2C46"/>
    <w:rsid w:val="00FB2D4A"/>
    <w:rsid w:val="00FB2DDE"/>
    <w:rsid w:val="00FB323F"/>
    <w:rsid w:val="00FB3240"/>
    <w:rsid w:val="00FB3414"/>
    <w:rsid w:val="00FB366E"/>
    <w:rsid w:val="00FB3805"/>
    <w:rsid w:val="00FB3991"/>
    <w:rsid w:val="00FB3AF3"/>
    <w:rsid w:val="00FB3C4F"/>
    <w:rsid w:val="00FB3D15"/>
    <w:rsid w:val="00FB3F1E"/>
    <w:rsid w:val="00FB3F67"/>
    <w:rsid w:val="00FB410E"/>
    <w:rsid w:val="00FB418F"/>
    <w:rsid w:val="00FB435C"/>
    <w:rsid w:val="00FB48A1"/>
    <w:rsid w:val="00FB4AB7"/>
    <w:rsid w:val="00FB4B07"/>
    <w:rsid w:val="00FB4BE1"/>
    <w:rsid w:val="00FB4E3D"/>
    <w:rsid w:val="00FB509B"/>
    <w:rsid w:val="00FB5185"/>
    <w:rsid w:val="00FB522A"/>
    <w:rsid w:val="00FB5230"/>
    <w:rsid w:val="00FB52E6"/>
    <w:rsid w:val="00FB52E7"/>
    <w:rsid w:val="00FB5345"/>
    <w:rsid w:val="00FB550B"/>
    <w:rsid w:val="00FB55A6"/>
    <w:rsid w:val="00FB571E"/>
    <w:rsid w:val="00FB5720"/>
    <w:rsid w:val="00FB5E4A"/>
    <w:rsid w:val="00FB6022"/>
    <w:rsid w:val="00FB6038"/>
    <w:rsid w:val="00FB637A"/>
    <w:rsid w:val="00FB642B"/>
    <w:rsid w:val="00FB66CC"/>
    <w:rsid w:val="00FB6780"/>
    <w:rsid w:val="00FB6888"/>
    <w:rsid w:val="00FB6967"/>
    <w:rsid w:val="00FB6EDD"/>
    <w:rsid w:val="00FB6FA2"/>
    <w:rsid w:val="00FB706F"/>
    <w:rsid w:val="00FB7078"/>
    <w:rsid w:val="00FB70C7"/>
    <w:rsid w:val="00FB70D8"/>
    <w:rsid w:val="00FB72B2"/>
    <w:rsid w:val="00FB7327"/>
    <w:rsid w:val="00FB73B2"/>
    <w:rsid w:val="00FB7436"/>
    <w:rsid w:val="00FB7735"/>
    <w:rsid w:val="00FB794E"/>
    <w:rsid w:val="00FB7955"/>
    <w:rsid w:val="00FB7CDC"/>
    <w:rsid w:val="00FB7CF5"/>
    <w:rsid w:val="00FB7E8B"/>
    <w:rsid w:val="00FB7F86"/>
    <w:rsid w:val="00FC00B5"/>
    <w:rsid w:val="00FC0101"/>
    <w:rsid w:val="00FC0137"/>
    <w:rsid w:val="00FC02FC"/>
    <w:rsid w:val="00FC0436"/>
    <w:rsid w:val="00FC04CF"/>
    <w:rsid w:val="00FC0955"/>
    <w:rsid w:val="00FC099C"/>
    <w:rsid w:val="00FC0A00"/>
    <w:rsid w:val="00FC0A29"/>
    <w:rsid w:val="00FC0E4E"/>
    <w:rsid w:val="00FC0E52"/>
    <w:rsid w:val="00FC0F71"/>
    <w:rsid w:val="00FC0FC2"/>
    <w:rsid w:val="00FC104F"/>
    <w:rsid w:val="00FC10C6"/>
    <w:rsid w:val="00FC129A"/>
    <w:rsid w:val="00FC13F9"/>
    <w:rsid w:val="00FC17EB"/>
    <w:rsid w:val="00FC1B7F"/>
    <w:rsid w:val="00FC1BA5"/>
    <w:rsid w:val="00FC1C40"/>
    <w:rsid w:val="00FC1D85"/>
    <w:rsid w:val="00FC1E4E"/>
    <w:rsid w:val="00FC1F2B"/>
    <w:rsid w:val="00FC22A3"/>
    <w:rsid w:val="00FC247E"/>
    <w:rsid w:val="00FC259E"/>
    <w:rsid w:val="00FC26B1"/>
    <w:rsid w:val="00FC2860"/>
    <w:rsid w:val="00FC29D4"/>
    <w:rsid w:val="00FC2A86"/>
    <w:rsid w:val="00FC2BAF"/>
    <w:rsid w:val="00FC2E86"/>
    <w:rsid w:val="00FC2EBD"/>
    <w:rsid w:val="00FC30C3"/>
    <w:rsid w:val="00FC3249"/>
    <w:rsid w:val="00FC3264"/>
    <w:rsid w:val="00FC33A5"/>
    <w:rsid w:val="00FC34D8"/>
    <w:rsid w:val="00FC351F"/>
    <w:rsid w:val="00FC3C5E"/>
    <w:rsid w:val="00FC3F2E"/>
    <w:rsid w:val="00FC3F96"/>
    <w:rsid w:val="00FC3FD7"/>
    <w:rsid w:val="00FC3FE9"/>
    <w:rsid w:val="00FC41FC"/>
    <w:rsid w:val="00FC4235"/>
    <w:rsid w:val="00FC456E"/>
    <w:rsid w:val="00FC4839"/>
    <w:rsid w:val="00FC4B49"/>
    <w:rsid w:val="00FC4B9E"/>
    <w:rsid w:val="00FC4C34"/>
    <w:rsid w:val="00FC4D77"/>
    <w:rsid w:val="00FC4DB9"/>
    <w:rsid w:val="00FC4F2E"/>
    <w:rsid w:val="00FC4F48"/>
    <w:rsid w:val="00FC52A1"/>
    <w:rsid w:val="00FC546F"/>
    <w:rsid w:val="00FC5869"/>
    <w:rsid w:val="00FC586B"/>
    <w:rsid w:val="00FC5909"/>
    <w:rsid w:val="00FC5938"/>
    <w:rsid w:val="00FC6042"/>
    <w:rsid w:val="00FC611F"/>
    <w:rsid w:val="00FC6276"/>
    <w:rsid w:val="00FC6351"/>
    <w:rsid w:val="00FC6372"/>
    <w:rsid w:val="00FC6376"/>
    <w:rsid w:val="00FC6478"/>
    <w:rsid w:val="00FC67B5"/>
    <w:rsid w:val="00FC67F9"/>
    <w:rsid w:val="00FC6847"/>
    <w:rsid w:val="00FC6878"/>
    <w:rsid w:val="00FC69DF"/>
    <w:rsid w:val="00FC6A31"/>
    <w:rsid w:val="00FC6ABF"/>
    <w:rsid w:val="00FC6B50"/>
    <w:rsid w:val="00FC6BFA"/>
    <w:rsid w:val="00FC6BFC"/>
    <w:rsid w:val="00FC6C88"/>
    <w:rsid w:val="00FC6E6C"/>
    <w:rsid w:val="00FC6FA4"/>
    <w:rsid w:val="00FC71E3"/>
    <w:rsid w:val="00FC7201"/>
    <w:rsid w:val="00FC7246"/>
    <w:rsid w:val="00FC72D8"/>
    <w:rsid w:val="00FC73DF"/>
    <w:rsid w:val="00FC75F3"/>
    <w:rsid w:val="00FC7635"/>
    <w:rsid w:val="00FC7706"/>
    <w:rsid w:val="00FC7722"/>
    <w:rsid w:val="00FC7815"/>
    <w:rsid w:val="00FC784B"/>
    <w:rsid w:val="00FC78F4"/>
    <w:rsid w:val="00FC7904"/>
    <w:rsid w:val="00FC7A6C"/>
    <w:rsid w:val="00FC7B72"/>
    <w:rsid w:val="00FC7F85"/>
    <w:rsid w:val="00FD0041"/>
    <w:rsid w:val="00FD028F"/>
    <w:rsid w:val="00FD03FF"/>
    <w:rsid w:val="00FD0506"/>
    <w:rsid w:val="00FD06BD"/>
    <w:rsid w:val="00FD08D4"/>
    <w:rsid w:val="00FD0A35"/>
    <w:rsid w:val="00FD0BEE"/>
    <w:rsid w:val="00FD104B"/>
    <w:rsid w:val="00FD1431"/>
    <w:rsid w:val="00FD1579"/>
    <w:rsid w:val="00FD1722"/>
    <w:rsid w:val="00FD18F0"/>
    <w:rsid w:val="00FD19DE"/>
    <w:rsid w:val="00FD1ACA"/>
    <w:rsid w:val="00FD1C32"/>
    <w:rsid w:val="00FD1FC6"/>
    <w:rsid w:val="00FD1FF5"/>
    <w:rsid w:val="00FD2020"/>
    <w:rsid w:val="00FD208E"/>
    <w:rsid w:val="00FD20BE"/>
    <w:rsid w:val="00FD20E4"/>
    <w:rsid w:val="00FD20FC"/>
    <w:rsid w:val="00FD2123"/>
    <w:rsid w:val="00FD21F3"/>
    <w:rsid w:val="00FD290E"/>
    <w:rsid w:val="00FD2967"/>
    <w:rsid w:val="00FD29C8"/>
    <w:rsid w:val="00FD2A8E"/>
    <w:rsid w:val="00FD2CF8"/>
    <w:rsid w:val="00FD2D26"/>
    <w:rsid w:val="00FD2D5A"/>
    <w:rsid w:val="00FD2D84"/>
    <w:rsid w:val="00FD2E1B"/>
    <w:rsid w:val="00FD2F05"/>
    <w:rsid w:val="00FD3051"/>
    <w:rsid w:val="00FD3199"/>
    <w:rsid w:val="00FD31EE"/>
    <w:rsid w:val="00FD323B"/>
    <w:rsid w:val="00FD340F"/>
    <w:rsid w:val="00FD3418"/>
    <w:rsid w:val="00FD3431"/>
    <w:rsid w:val="00FD34E1"/>
    <w:rsid w:val="00FD360F"/>
    <w:rsid w:val="00FD3613"/>
    <w:rsid w:val="00FD36B4"/>
    <w:rsid w:val="00FD3814"/>
    <w:rsid w:val="00FD3822"/>
    <w:rsid w:val="00FD3851"/>
    <w:rsid w:val="00FD385B"/>
    <w:rsid w:val="00FD3990"/>
    <w:rsid w:val="00FD3C85"/>
    <w:rsid w:val="00FD3D07"/>
    <w:rsid w:val="00FD3D1A"/>
    <w:rsid w:val="00FD3D24"/>
    <w:rsid w:val="00FD3F49"/>
    <w:rsid w:val="00FD441D"/>
    <w:rsid w:val="00FD47CA"/>
    <w:rsid w:val="00FD48F9"/>
    <w:rsid w:val="00FD4905"/>
    <w:rsid w:val="00FD4B6F"/>
    <w:rsid w:val="00FD4BE1"/>
    <w:rsid w:val="00FD4D79"/>
    <w:rsid w:val="00FD4E3F"/>
    <w:rsid w:val="00FD4F3E"/>
    <w:rsid w:val="00FD4F6D"/>
    <w:rsid w:val="00FD5185"/>
    <w:rsid w:val="00FD53D1"/>
    <w:rsid w:val="00FD547F"/>
    <w:rsid w:val="00FD5554"/>
    <w:rsid w:val="00FD557E"/>
    <w:rsid w:val="00FD55F0"/>
    <w:rsid w:val="00FD5772"/>
    <w:rsid w:val="00FD5926"/>
    <w:rsid w:val="00FD5C24"/>
    <w:rsid w:val="00FD5D84"/>
    <w:rsid w:val="00FD5DC4"/>
    <w:rsid w:val="00FD5ED5"/>
    <w:rsid w:val="00FD5ED9"/>
    <w:rsid w:val="00FD5F9A"/>
    <w:rsid w:val="00FD6001"/>
    <w:rsid w:val="00FD6226"/>
    <w:rsid w:val="00FD62A0"/>
    <w:rsid w:val="00FD642E"/>
    <w:rsid w:val="00FD6511"/>
    <w:rsid w:val="00FD6521"/>
    <w:rsid w:val="00FD657B"/>
    <w:rsid w:val="00FD6676"/>
    <w:rsid w:val="00FD6709"/>
    <w:rsid w:val="00FD67F9"/>
    <w:rsid w:val="00FD68F5"/>
    <w:rsid w:val="00FD6B27"/>
    <w:rsid w:val="00FD6C0C"/>
    <w:rsid w:val="00FD6CCD"/>
    <w:rsid w:val="00FD6CDF"/>
    <w:rsid w:val="00FD6D83"/>
    <w:rsid w:val="00FD7083"/>
    <w:rsid w:val="00FD742A"/>
    <w:rsid w:val="00FD7573"/>
    <w:rsid w:val="00FD7757"/>
    <w:rsid w:val="00FD7811"/>
    <w:rsid w:val="00FD782D"/>
    <w:rsid w:val="00FD7918"/>
    <w:rsid w:val="00FD7D03"/>
    <w:rsid w:val="00FE0035"/>
    <w:rsid w:val="00FE0040"/>
    <w:rsid w:val="00FE00FC"/>
    <w:rsid w:val="00FE011E"/>
    <w:rsid w:val="00FE01AA"/>
    <w:rsid w:val="00FE05D7"/>
    <w:rsid w:val="00FE05F7"/>
    <w:rsid w:val="00FE06EA"/>
    <w:rsid w:val="00FE06FB"/>
    <w:rsid w:val="00FE08B3"/>
    <w:rsid w:val="00FE0A94"/>
    <w:rsid w:val="00FE0F85"/>
    <w:rsid w:val="00FE10FF"/>
    <w:rsid w:val="00FE1184"/>
    <w:rsid w:val="00FE1195"/>
    <w:rsid w:val="00FE122D"/>
    <w:rsid w:val="00FE14DE"/>
    <w:rsid w:val="00FE16D9"/>
    <w:rsid w:val="00FE1705"/>
    <w:rsid w:val="00FE187C"/>
    <w:rsid w:val="00FE188F"/>
    <w:rsid w:val="00FE19AA"/>
    <w:rsid w:val="00FE1A30"/>
    <w:rsid w:val="00FE1BE2"/>
    <w:rsid w:val="00FE1CE6"/>
    <w:rsid w:val="00FE1FA6"/>
    <w:rsid w:val="00FE203F"/>
    <w:rsid w:val="00FE208B"/>
    <w:rsid w:val="00FE209B"/>
    <w:rsid w:val="00FE24A8"/>
    <w:rsid w:val="00FE2853"/>
    <w:rsid w:val="00FE2CAF"/>
    <w:rsid w:val="00FE2CE7"/>
    <w:rsid w:val="00FE2CEE"/>
    <w:rsid w:val="00FE2D26"/>
    <w:rsid w:val="00FE2E7A"/>
    <w:rsid w:val="00FE2FF3"/>
    <w:rsid w:val="00FE2FF9"/>
    <w:rsid w:val="00FE3142"/>
    <w:rsid w:val="00FE3176"/>
    <w:rsid w:val="00FE3211"/>
    <w:rsid w:val="00FE3256"/>
    <w:rsid w:val="00FE39A5"/>
    <w:rsid w:val="00FE3A7C"/>
    <w:rsid w:val="00FE3C3D"/>
    <w:rsid w:val="00FE3C8E"/>
    <w:rsid w:val="00FE3F5B"/>
    <w:rsid w:val="00FE41B4"/>
    <w:rsid w:val="00FE4221"/>
    <w:rsid w:val="00FE425E"/>
    <w:rsid w:val="00FE4561"/>
    <w:rsid w:val="00FE4685"/>
    <w:rsid w:val="00FE48D4"/>
    <w:rsid w:val="00FE4A59"/>
    <w:rsid w:val="00FE4A87"/>
    <w:rsid w:val="00FE4AAF"/>
    <w:rsid w:val="00FE4AF6"/>
    <w:rsid w:val="00FE4AF8"/>
    <w:rsid w:val="00FE4B3B"/>
    <w:rsid w:val="00FE4B5E"/>
    <w:rsid w:val="00FE4DF4"/>
    <w:rsid w:val="00FE4E0E"/>
    <w:rsid w:val="00FE5197"/>
    <w:rsid w:val="00FE52D4"/>
    <w:rsid w:val="00FE5378"/>
    <w:rsid w:val="00FE5428"/>
    <w:rsid w:val="00FE5435"/>
    <w:rsid w:val="00FE5564"/>
    <w:rsid w:val="00FE562D"/>
    <w:rsid w:val="00FE566A"/>
    <w:rsid w:val="00FE5744"/>
    <w:rsid w:val="00FE580B"/>
    <w:rsid w:val="00FE59BE"/>
    <w:rsid w:val="00FE5A36"/>
    <w:rsid w:val="00FE5B7E"/>
    <w:rsid w:val="00FE5BA3"/>
    <w:rsid w:val="00FE5C55"/>
    <w:rsid w:val="00FE5D59"/>
    <w:rsid w:val="00FE5E61"/>
    <w:rsid w:val="00FE5EFA"/>
    <w:rsid w:val="00FE5FC1"/>
    <w:rsid w:val="00FE6013"/>
    <w:rsid w:val="00FE60F9"/>
    <w:rsid w:val="00FE643D"/>
    <w:rsid w:val="00FE6601"/>
    <w:rsid w:val="00FE6615"/>
    <w:rsid w:val="00FE6982"/>
    <w:rsid w:val="00FE69BD"/>
    <w:rsid w:val="00FE6A6E"/>
    <w:rsid w:val="00FE6B25"/>
    <w:rsid w:val="00FE6B2B"/>
    <w:rsid w:val="00FE6B49"/>
    <w:rsid w:val="00FE6E18"/>
    <w:rsid w:val="00FE6ED2"/>
    <w:rsid w:val="00FE6F55"/>
    <w:rsid w:val="00FE734D"/>
    <w:rsid w:val="00FE742C"/>
    <w:rsid w:val="00FE74C6"/>
    <w:rsid w:val="00FE77CD"/>
    <w:rsid w:val="00FE7841"/>
    <w:rsid w:val="00FE7910"/>
    <w:rsid w:val="00FE7BE3"/>
    <w:rsid w:val="00FE7CC2"/>
    <w:rsid w:val="00FE7D9A"/>
    <w:rsid w:val="00FE7F29"/>
    <w:rsid w:val="00FE7FA5"/>
    <w:rsid w:val="00FF004D"/>
    <w:rsid w:val="00FF0607"/>
    <w:rsid w:val="00FF067C"/>
    <w:rsid w:val="00FF06A2"/>
    <w:rsid w:val="00FF074A"/>
    <w:rsid w:val="00FF0750"/>
    <w:rsid w:val="00FF0754"/>
    <w:rsid w:val="00FF07EE"/>
    <w:rsid w:val="00FF0922"/>
    <w:rsid w:val="00FF09E2"/>
    <w:rsid w:val="00FF0A51"/>
    <w:rsid w:val="00FF0B5E"/>
    <w:rsid w:val="00FF0BA0"/>
    <w:rsid w:val="00FF0DFC"/>
    <w:rsid w:val="00FF0E77"/>
    <w:rsid w:val="00FF0F32"/>
    <w:rsid w:val="00FF0F58"/>
    <w:rsid w:val="00FF10B1"/>
    <w:rsid w:val="00FF13F1"/>
    <w:rsid w:val="00FF1617"/>
    <w:rsid w:val="00FF16B9"/>
    <w:rsid w:val="00FF16C5"/>
    <w:rsid w:val="00FF1785"/>
    <w:rsid w:val="00FF1BE3"/>
    <w:rsid w:val="00FF202F"/>
    <w:rsid w:val="00FF21E1"/>
    <w:rsid w:val="00FF238D"/>
    <w:rsid w:val="00FF23C5"/>
    <w:rsid w:val="00FF26BA"/>
    <w:rsid w:val="00FF28E2"/>
    <w:rsid w:val="00FF2A6E"/>
    <w:rsid w:val="00FF2BA5"/>
    <w:rsid w:val="00FF2C35"/>
    <w:rsid w:val="00FF2C44"/>
    <w:rsid w:val="00FF2E1D"/>
    <w:rsid w:val="00FF303A"/>
    <w:rsid w:val="00FF3064"/>
    <w:rsid w:val="00FF30E1"/>
    <w:rsid w:val="00FF31CA"/>
    <w:rsid w:val="00FF31E5"/>
    <w:rsid w:val="00FF32B1"/>
    <w:rsid w:val="00FF3457"/>
    <w:rsid w:val="00FF35C4"/>
    <w:rsid w:val="00FF3723"/>
    <w:rsid w:val="00FF386F"/>
    <w:rsid w:val="00FF38DC"/>
    <w:rsid w:val="00FF38F6"/>
    <w:rsid w:val="00FF393C"/>
    <w:rsid w:val="00FF3A17"/>
    <w:rsid w:val="00FF3AD2"/>
    <w:rsid w:val="00FF3AEA"/>
    <w:rsid w:val="00FF3CEE"/>
    <w:rsid w:val="00FF3D88"/>
    <w:rsid w:val="00FF3D96"/>
    <w:rsid w:val="00FF3E14"/>
    <w:rsid w:val="00FF3EA8"/>
    <w:rsid w:val="00FF3F0B"/>
    <w:rsid w:val="00FF417C"/>
    <w:rsid w:val="00FF41F5"/>
    <w:rsid w:val="00FF430B"/>
    <w:rsid w:val="00FF4325"/>
    <w:rsid w:val="00FF4395"/>
    <w:rsid w:val="00FF44D3"/>
    <w:rsid w:val="00FF44F1"/>
    <w:rsid w:val="00FF4700"/>
    <w:rsid w:val="00FF4893"/>
    <w:rsid w:val="00FF48C2"/>
    <w:rsid w:val="00FF4A4F"/>
    <w:rsid w:val="00FF4A92"/>
    <w:rsid w:val="00FF4B5D"/>
    <w:rsid w:val="00FF4B96"/>
    <w:rsid w:val="00FF4BCB"/>
    <w:rsid w:val="00FF4BD1"/>
    <w:rsid w:val="00FF4BF3"/>
    <w:rsid w:val="00FF4D31"/>
    <w:rsid w:val="00FF4F08"/>
    <w:rsid w:val="00FF5034"/>
    <w:rsid w:val="00FF5084"/>
    <w:rsid w:val="00FF50C3"/>
    <w:rsid w:val="00FF514C"/>
    <w:rsid w:val="00FF514F"/>
    <w:rsid w:val="00FF519D"/>
    <w:rsid w:val="00FF51B3"/>
    <w:rsid w:val="00FF52EA"/>
    <w:rsid w:val="00FF53E4"/>
    <w:rsid w:val="00FF5525"/>
    <w:rsid w:val="00FF5660"/>
    <w:rsid w:val="00FF58B5"/>
    <w:rsid w:val="00FF58BB"/>
    <w:rsid w:val="00FF5939"/>
    <w:rsid w:val="00FF5968"/>
    <w:rsid w:val="00FF59ED"/>
    <w:rsid w:val="00FF5A3C"/>
    <w:rsid w:val="00FF5C4A"/>
    <w:rsid w:val="00FF5D17"/>
    <w:rsid w:val="00FF5D9D"/>
    <w:rsid w:val="00FF5DA6"/>
    <w:rsid w:val="00FF5E51"/>
    <w:rsid w:val="00FF5EBF"/>
    <w:rsid w:val="00FF613C"/>
    <w:rsid w:val="00FF61F1"/>
    <w:rsid w:val="00FF6285"/>
    <w:rsid w:val="00FF6367"/>
    <w:rsid w:val="00FF63C6"/>
    <w:rsid w:val="00FF640D"/>
    <w:rsid w:val="00FF6549"/>
    <w:rsid w:val="00FF6B12"/>
    <w:rsid w:val="00FF702E"/>
    <w:rsid w:val="00FF709F"/>
    <w:rsid w:val="00FF717E"/>
    <w:rsid w:val="00FF7256"/>
    <w:rsid w:val="00FF7337"/>
    <w:rsid w:val="00FF7568"/>
    <w:rsid w:val="00FF75EC"/>
    <w:rsid w:val="00FF7747"/>
    <w:rsid w:val="00FF787A"/>
    <w:rsid w:val="00FF787E"/>
    <w:rsid w:val="00FF7898"/>
    <w:rsid w:val="00FF7B82"/>
    <w:rsid w:val="00FF7DAA"/>
    <w:rsid w:val="00FF7E8D"/>
    <w:rsid w:val="00FF7E96"/>
    <w:rsid w:val="00FF7FE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2192D9"/>
  <w15:docId w15:val="{D6F1A28A-E965-1D49-81E1-2C88ED37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853"/>
    <w:rPr>
      <w:rFonts w:ascii="Times New Roman" w:eastAsia="Times New Roman" w:hAnsi="Times New Roman" w:cs="Times New Roman"/>
    </w:rPr>
  </w:style>
  <w:style w:type="paragraph" w:styleId="Heading1">
    <w:name w:val="heading 1"/>
    <w:basedOn w:val="Normal"/>
    <w:next w:val="Normal"/>
    <w:link w:val="Heading1Char"/>
    <w:uiPriority w:val="9"/>
    <w:qFormat/>
    <w:rsid w:val="00791A9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3323F4"/>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eastAsia="en-US"/>
      <w14:ligatures w14:val="standardContextual"/>
    </w:rPr>
  </w:style>
  <w:style w:type="paragraph" w:styleId="Heading3">
    <w:name w:val="heading 3"/>
    <w:aliases w:val="end,caaieiaie 3,çàãîëîâîê 3,h3 sub heading,Level 1 - 1,Subhead B,????????? 3"/>
    <w:basedOn w:val="Normal"/>
    <w:next w:val="Normal"/>
    <w:link w:val="Heading3Char"/>
    <w:uiPriority w:val="9"/>
    <w:qFormat/>
    <w:rsid w:val="00864AE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791A93"/>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791A93"/>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791A93"/>
    <w:pPr>
      <w:keepNext/>
      <w:ind w:left="720"/>
      <w:outlineLvl w:val="5"/>
    </w:pPr>
    <w:rPr>
      <w:rFonts w:ascii="Arial" w:hAnsi="Arial" w:cs="Arial"/>
      <w:b/>
      <w:bCs/>
    </w:rPr>
  </w:style>
  <w:style w:type="paragraph" w:styleId="Heading7">
    <w:name w:val="heading 7"/>
    <w:basedOn w:val="Normal"/>
    <w:next w:val="Normal"/>
    <w:link w:val="Heading7Char"/>
    <w:uiPriority w:val="9"/>
    <w:semiHidden/>
    <w:unhideWhenUsed/>
    <w:qFormat/>
    <w:rsid w:val="002E6943"/>
    <w:pPr>
      <w:keepNext/>
      <w:keepLines/>
      <w:spacing w:before="200"/>
      <w:outlineLvl w:val="6"/>
    </w:pPr>
    <w:rPr>
      <w:rFonts w:ascii="Cambria" w:hAnsi="Cambria"/>
      <w:i/>
      <w:iCs/>
      <w:color w:val="404040"/>
      <w:sz w:val="20"/>
      <w:szCs w:val="20"/>
    </w:rPr>
  </w:style>
  <w:style w:type="paragraph" w:styleId="Heading8">
    <w:name w:val="heading 8"/>
    <w:basedOn w:val="Normal"/>
    <w:next w:val="Normal"/>
    <w:link w:val="Heading8Char"/>
    <w:uiPriority w:val="9"/>
    <w:semiHidden/>
    <w:unhideWhenUsed/>
    <w:qFormat/>
    <w:rsid w:val="003323F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qFormat/>
    <w:rsid w:val="002E6943"/>
    <w:pPr>
      <w:keepNext/>
      <w:outlineLvl w:val="8"/>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end Char,caaieiaie 3 Char,çàãîëîâîê 3 Char,h3 sub heading Char,Level 1 - 1 Char,Subhead B Char,????????? 3 Char"/>
    <w:basedOn w:val="DefaultParagraphFont"/>
    <w:link w:val="Heading3"/>
    <w:uiPriority w:val="9"/>
    <w:rsid w:val="00864AE2"/>
    <w:rPr>
      <w:rFonts w:ascii="Arial" w:eastAsia="Times New Roman" w:hAnsi="Arial" w:cs="Arial"/>
      <w:b/>
      <w:bCs/>
      <w:sz w:val="26"/>
      <w:szCs w:val="26"/>
    </w:rPr>
  </w:style>
  <w:style w:type="paragraph" w:styleId="ListParagraph">
    <w:name w:val="List Paragraph"/>
    <w:basedOn w:val="Normal"/>
    <w:uiPriority w:val="34"/>
    <w:qFormat/>
    <w:rsid w:val="00F9507E"/>
    <w:pPr>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semiHidden/>
    <w:unhideWhenUsed/>
    <w:rsid w:val="00F9507E"/>
    <w:rPr>
      <w:rFonts w:ascii="Lucida Grande CY" w:eastAsia="Calibri" w:hAnsi="Lucida Grande CY" w:cs="Lucida Grande CY"/>
      <w:sz w:val="18"/>
      <w:szCs w:val="18"/>
      <w:lang w:eastAsia="en-US"/>
    </w:rPr>
  </w:style>
  <w:style w:type="character" w:customStyle="1" w:styleId="BalloonTextChar">
    <w:name w:val="Balloon Text Char"/>
    <w:basedOn w:val="DefaultParagraphFont"/>
    <w:link w:val="BalloonText"/>
    <w:semiHidden/>
    <w:rsid w:val="00F9507E"/>
    <w:rPr>
      <w:rFonts w:ascii="Lucida Grande CY" w:eastAsia="Calibri" w:hAnsi="Lucida Grande CY" w:cs="Lucida Grande CY"/>
      <w:sz w:val="18"/>
      <w:szCs w:val="18"/>
      <w:lang w:eastAsia="en-US"/>
    </w:rPr>
  </w:style>
  <w:style w:type="paragraph" w:styleId="NormalWeb">
    <w:name w:val="Normal (Web)"/>
    <w:basedOn w:val="Normal"/>
    <w:uiPriority w:val="99"/>
    <w:unhideWhenUsed/>
    <w:rsid w:val="004708BB"/>
  </w:style>
  <w:style w:type="table" w:styleId="TableGrid">
    <w:name w:val="Table Grid"/>
    <w:basedOn w:val="TableNormal"/>
    <w:uiPriority w:val="39"/>
    <w:rsid w:val="004708BB"/>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E77F75"/>
    <w:rPr>
      <w:color w:val="0000FF"/>
      <w:u w:val="single"/>
    </w:rPr>
  </w:style>
  <w:style w:type="character" w:styleId="FollowedHyperlink">
    <w:name w:val="FollowedHyperlink"/>
    <w:basedOn w:val="DefaultParagraphFont"/>
    <w:uiPriority w:val="99"/>
    <w:unhideWhenUsed/>
    <w:rsid w:val="00E77F75"/>
    <w:rPr>
      <w:color w:val="800080"/>
      <w:u w:val="single"/>
    </w:rPr>
  </w:style>
  <w:style w:type="paragraph" w:customStyle="1" w:styleId="xl66">
    <w:name w:val="xl66"/>
    <w:basedOn w:val="Normal"/>
    <w:rsid w:val="00E77F75"/>
    <w:pPr>
      <w:spacing w:before="100" w:beforeAutospacing="1" w:after="100" w:afterAutospacing="1"/>
    </w:pPr>
    <w:rPr>
      <w:rFonts w:ascii="Arial" w:hAnsi="Arial" w:cs="Arial"/>
      <w:sz w:val="22"/>
      <w:szCs w:val="22"/>
    </w:rPr>
  </w:style>
  <w:style w:type="paragraph" w:customStyle="1" w:styleId="xl67">
    <w:name w:val="xl67"/>
    <w:basedOn w:val="Normal"/>
    <w:rsid w:val="00E77F75"/>
    <w:pPr>
      <w:spacing w:before="100" w:beforeAutospacing="1" w:after="100" w:afterAutospacing="1"/>
    </w:pPr>
    <w:rPr>
      <w:rFonts w:ascii="Arial" w:hAnsi="Arial" w:cs="Arial"/>
      <w:b/>
      <w:bCs/>
      <w:sz w:val="22"/>
      <w:szCs w:val="22"/>
    </w:rPr>
  </w:style>
  <w:style w:type="paragraph" w:customStyle="1" w:styleId="xl68">
    <w:name w:val="xl68"/>
    <w:basedOn w:val="Normal"/>
    <w:rsid w:val="00E77F75"/>
    <w:pPr>
      <w:spacing w:before="100" w:beforeAutospacing="1" w:after="100" w:afterAutospacing="1"/>
    </w:pPr>
    <w:rPr>
      <w:rFonts w:ascii="Arial" w:hAnsi="Arial" w:cs="Arial"/>
      <w:sz w:val="22"/>
      <w:szCs w:val="22"/>
    </w:rPr>
  </w:style>
  <w:style w:type="paragraph" w:customStyle="1" w:styleId="xl69">
    <w:name w:val="xl69"/>
    <w:basedOn w:val="Normal"/>
    <w:rsid w:val="00E77F75"/>
    <w:pPr>
      <w:spacing w:before="100" w:beforeAutospacing="1" w:after="100" w:afterAutospacing="1"/>
    </w:pPr>
    <w:rPr>
      <w:rFonts w:ascii="Arial" w:hAnsi="Arial" w:cs="Arial"/>
      <w:b/>
      <w:bCs/>
      <w:sz w:val="22"/>
      <w:szCs w:val="22"/>
    </w:rPr>
  </w:style>
  <w:style w:type="paragraph" w:customStyle="1" w:styleId="xl70">
    <w:name w:val="xl70"/>
    <w:basedOn w:val="Normal"/>
    <w:rsid w:val="00E77F75"/>
    <w:pPr>
      <w:spacing w:before="100" w:beforeAutospacing="1" w:after="100" w:afterAutospacing="1"/>
    </w:pPr>
    <w:rPr>
      <w:rFonts w:ascii="Arial" w:hAnsi="Arial" w:cs="Arial"/>
    </w:rPr>
  </w:style>
  <w:style w:type="paragraph" w:customStyle="1" w:styleId="xl71">
    <w:name w:val="xl71"/>
    <w:basedOn w:val="Normal"/>
    <w:rsid w:val="00E77F75"/>
    <w:pPr>
      <w:pBdr>
        <w:top w:val="single" w:sz="8"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2">
    <w:name w:val="xl72"/>
    <w:basedOn w:val="Normal"/>
    <w:rsid w:val="00E77F75"/>
    <w:pPr>
      <w:pBdr>
        <w:top w:val="single" w:sz="4"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3">
    <w:name w:val="xl73"/>
    <w:basedOn w:val="Normal"/>
    <w:rsid w:val="00E77F75"/>
    <w:pPr>
      <w:pBdr>
        <w:top w:val="single" w:sz="4" w:space="0" w:color="auto"/>
        <w:left w:val="single" w:sz="8" w:space="0" w:color="auto"/>
        <w:bottom w:val="single" w:sz="4" w:space="0" w:color="auto"/>
      </w:pBdr>
      <w:spacing w:before="100" w:beforeAutospacing="1" w:after="100" w:afterAutospacing="1"/>
    </w:pPr>
    <w:rPr>
      <w:rFonts w:ascii="Calibri" w:hAnsi="Calibri"/>
    </w:rPr>
  </w:style>
  <w:style w:type="paragraph" w:customStyle="1" w:styleId="xl74">
    <w:name w:val="xl74"/>
    <w:basedOn w:val="Normal"/>
    <w:rsid w:val="00E77F75"/>
    <w:pPr>
      <w:pBdr>
        <w:top w:val="single" w:sz="4" w:space="0" w:color="auto"/>
        <w:left w:val="single" w:sz="8" w:space="0" w:color="auto"/>
        <w:bottom w:val="single" w:sz="4" w:space="0" w:color="auto"/>
      </w:pBdr>
      <w:spacing w:before="100" w:beforeAutospacing="1" w:after="100" w:afterAutospacing="1"/>
    </w:pPr>
    <w:rPr>
      <w:rFonts w:ascii="Calibri" w:hAnsi="Calibri"/>
      <w:color w:val="000000"/>
    </w:rPr>
  </w:style>
  <w:style w:type="paragraph" w:customStyle="1" w:styleId="xl75">
    <w:name w:val="xl75"/>
    <w:basedOn w:val="Normal"/>
    <w:rsid w:val="00E77F75"/>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rPr>
  </w:style>
  <w:style w:type="paragraph" w:customStyle="1" w:styleId="xl76">
    <w:name w:val="xl76"/>
    <w:basedOn w:val="Normal"/>
    <w:rsid w:val="00E77F75"/>
    <w:pPr>
      <w:pBdr>
        <w:top w:val="single" w:sz="4" w:space="0" w:color="auto"/>
        <w:left w:val="single" w:sz="8" w:space="0" w:color="auto"/>
        <w:bottom w:val="single" w:sz="8" w:space="0" w:color="auto"/>
      </w:pBdr>
      <w:spacing w:before="100" w:beforeAutospacing="1" w:after="100" w:afterAutospacing="1"/>
    </w:pPr>
    <w:rPr>
      <w:rFonts w:ascii="Calibri" w:hAnsi="Calibri"/>
    </w:rPr>
  </w:style>
  <w:style w:type="paragraph" w:customStyle="1" w:styleId="xl77">
    <w:name w:val="xl77"/>
    <w:basedOn w:val="Normal"/>
    <w:rsid w:val="00E77F75"/>
    <w:pPr>
      <w:pBdr>
        <w:top w:val="single" w:sz="8" w:space="0" w:color="auto"/>
      </w:pBdr>
      <w:spacing w:before="100" w:beforeAutospacing="1" w:after="100" w:afterAutospacing="1"/>
    </w:pPr>
    <w:rPr>
      <w:rFonts w:ascii="Arial" w:hAnsi="Arial" w:cs="Arial"/>
      <w:color w:val="000000"/>
    </w:rPr>
  </w:style>
  <w:style w:type="paragraph" w:customStyle="1" w:styleId="xl78">
    <w:name w:val="xl78"/>
    <w:basedOn w:val="Normal"/>
    <w:rsid w:val="00E77F75"/>
    <w:pPr>
      <w:pBdr>
        <w:top w:val="single" w:sz="4" w:space="0" w:color="auto"/>
        <w:left w:val="single" w:sz="4" w:space="0" w:color="auto"/>
      </w:pBdr>
      <w:spacing w:before="100" w:beforeAutospacing="1" w:after="100" w:afterAutospacing="1"/>
      <w:jc w:val="center"/>
      <w:textAlignment w:val="center"/>
    </w:pPr>
    <w:rPr>
      <w:rFonts w:ascii="Calibri" w:hAnsi="Calibri"/>
      <w:b/>
      <w:bCs/>
    </w:rPr>
  </w:style>
  <w:style w:type="paragraph" w:customStyle="1" w:styleId="xl79">
    <w:name w:val="xl79"/>
    <w:basedOn w:val="Normal"/>
    <w:rsid w:val="00E77F75"/>
    <w:pPr>
      <w:pBdr>
        <w:left w:val="single" w:sz="4" w:space="0" w:color="auto"/>
      </w:pBdr>
      <w:spacing w:before="100" w:beforeAutospacing="1" w:after="100" w:afterAutospacing="1"/>
      <w:jc w:val="center"/>
      <w:textAlignment w:val="center"/>
    </w:pPr>
    <w:rPr>
      <w:rFonts w:ascii="Calibri" w:hAnsi="Calibri"/>
      <w:b/>
      <w:bCs/>
    </w:rPr>
  </w:style>
  <w:style w:type="paragraph" w:customStyle="1" w:styleId="xl80">
    <w:name w:val="xl80"/>
    <w:basedOn w:val="Normal"/>
    <w:rsid w:val="00E77F75"/>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1">
    <w:name w:val="xl81"/>
    <w:basedOn w:val="Normal"/>
    <w:rsid w:val="00E77F7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2">
    <w:name w:val="xl82"/>
    <w:basedOn w:val="Normal"/>
    <w:rsid w:val="00E77F75"/>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hAnsi="Arial" w:cs="Arial"/>
      <w:sz w:val="22"/>
      <w:szCs w:val="22"/>
    </w:rPr>
  </w:style>
  <w:style w:type="paragraph" w:customStyle="1" w:styleId="xl83">
    <w:name w:val="xl83"/>
    <w:basedOn w:val="Normal"/>
    <w:rsid w:val="00E77F75"/>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4">
    <w:name w:val="xl84"/>
    <w:basedOn w:val="Normal"/>
    <w:rsid w:val="00E77F7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5">
    <w:name w:val="xl85"/>
    <w:basedOn w:val="Normal"/>
    <w:rsid w:val="00E77F75"/>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Calibri" w:hAnsi="Calibri"/>
      <w:b/>
      <w:bCs/>
    </w:rPr>
  </w:style>
  <w:style w:type="paragraph" w:customStyle="1" w:styleId="xl86">
    <w:name w:val="xl86"/>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87">
    <w:name w:val="xl87"/>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88">
    <w:name w:val="xl88"/>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89">
    <w:name w:val="xl89"/>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90">
    <w:name w:val="xl90"/>
    <w:basedOn w:val="Normal"/>
    <w:rsid w:val="00E77F75"/>
    <w:pPr>
      <w:pBdr>
        <w:top w:val="single" w:sz="8" w:space="0" w:color="auto"/>
        <w:left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1">
    <w:name w:val="xl91"/>
    <w:basedOn w:val="Normal"/>
    <w:rsid w:val="00E77F75"/>
    <w:pPr>
      <w:pBdr>
        <w:top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2">
    <w:name w:val="xl92"/>
    <w:basedOn w:val="Normal"/>
    <w:rsid w:val="00E77F75"/>
    <w:pPr>
      <w:pBdr>
        <w:top w:val="single" w:sz="8" w:space="0" w:color="auto"/>
        <w:bottom w:val="single" w:sz="4" w:space="0" w:color="auto"/>
        <w:right w:val="single" w:sz="8" w:space="0" w:color="auto"/>
      </w:pBdr>
      <w:spacing w:before="100" w:beforeAutospacing="1" w:after="100" w:afterAutospacing="1"/>
      <w:jc w:val="center"/>
      <w:textAlignment w:val="center"/>
    </w:pPr>
    <w:rPr>
      <w:rFonts w:ascii="Calibri" w:hAnsi="Calibri"/>
      <w:b/>
      <w:bCs/>
      <w:sz w:val="22"/>
      <w:szCs w:val="22"/>
    </w:rPr>
  </w:style>
  <w:style w:type="paragraph" w:customStyle="1" w:styleId="xl93">
    <w:name w:val="xl93"/>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94">
    <w:name w:val="xl94"/>
    <w:basedOn w:val="Normal"/>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customStyle="1" w:styleId="xl95">
    <w:name w:val="xl95"/>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96">
    <w:name w:val="xl96"/>
    <w:basedOn w:val="Normal"/>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rPr>
  </w:style>
  <w:style w:type="paragraph" w:customStyle="1" w:styleId="xl97">
    <w:name w:val="xl97"/>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98">
    <w:name w:val="xl98"/>
    <w:basedOn w:val="Normal"/>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sz w:val="22"/>
      <w:szCs w:val="22"/>
    </w:rPr>
  </w:style>
  <w:style w:type="paragraph" w:customStyle="1" w:styleId="xl99">
    <w:name w:val="xl99"/>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100">
    <w:name w:val="xl100"/>
    <w:basedOn w:val="Normal"/>
    <w:rsid w:val="00E77F75"/>
    <w:pPr>
      <w:pBdr>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1">
    <w:name w:val="xl101"/>
    <w:basedOn w:val="Normal"/>
    <w:rsid w:val="00E77F75"/>
    <w:pPr>
      <w:pBdr>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2">
    <w:name w:val="xl102"/>
    <w:basedOn w:val="Normal"/>
    <w:rsid w:val="00E77F75"/>
    <w:pPr>
      <w:pBdr>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styleId="Header">
    <w:name w:val="header"/>
    <w:basedOn w:val="Normal"/>
    <w:link w:val="HeaderChar"/>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0D7F8E"/>
    <w:rPr>
      <w:rFonts w:ascii="Calibri" w:eastAsia="Calibri" w:hAnsi="Calibri" w:cs="Times New Roman"/>
      <w:sz w:val="22"/>
      <w:szCs w:val="22"/>
      <w:lang w:eastAsia="en-US"/>
    </w:rPr>
  </w:style>
  <w:style w:type="paragraph" w:styleId="Footer">
    <w:name w:val="footer"/>
    <w:basedOn w:val="Normal"/>
    <w:link w:val="FooterChar"/>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D7F8E"/>
    <w:rPr>
      <w:rFonts w:ascii="Calibri" w:eastAsia="Calibri" w:hAnsi="Calibri" w:cs="Times New Roman"/>
      <w:sz w:val="22"/>
      <w:szCs w:val="22"/>
      <w:lang w:eastAsia="en-US"/>
    </w:rPr>
  </w:style>
  <w:style w:type="paragraph" w:customStyle="1" w:styleId="ecxmsonormal">
    <w:name w:val="ecxmsonormal"/>
    <w:basedOn w:val="Normal"/>
    <w:rsid w:val="00176D05"/>
    <w:pPr>
      <w:spacing w:after="324"/>
    </w:pPr>
  </w:style>
  <w:style w:type="character" w:styleId="Emphasis">
    <w:name w:val="Emphasis"/>
    <w:basedOn w:val="DefaultParagraphFont"/>
    <w:uiPriority w:val="20"/>
    <w:qFormat/>
    <w:rsid w:val="005E6938"/>
    <w:rPr>
      <w:i/>
      <w:iCs/>
    </w:rPr>
  </w:style>
  <w:style w:type="character" w:styleId="PageNumber">
    <w:name w:val="page number"/>
    <w:basedOn w:val="DefaultParagraphFont"/>
    <w:unhideWhenUsed/>
    <w:rsid w:val="00A738F5"/>
  </w:style>
  <w:style w:type="paragraph" w:customStyle="1" w:styleId="xl103">
    <w:name w:val="xl103"/>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4">
    <w:name w:val="xl104"/>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05">
    <w:name w:val="xl105"/>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6">
    <w:name w:val="xl106"/>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7">
    <w:name w:val="xl107"/>
    <w:basedOn w:val="Normal"/>
    <w:rsid w:val="00EB67C2"/>
    <w:pPr>
      <w:pBdr>
        <w:top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8">
    <w:name w:val="xl108"/>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9">
    <w:name w:val="xl109"/>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0">
    <w:name w:val="xl110"/>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1">
    <w:name w:val="xl111"/>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2">
    <w:name w:val="xl112"/>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3">
    <w:name w:val="xl113"/>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4">
    <w:name w:val="xl114"/>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15">
    <w:name w:val="xl115"/>
    <w:basedOn w:val="Normal"/>
    <w:rsid w:val="00EB67C2"/>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6">
    <w:name w:val="xl116"/>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7">
    <w:name w:val="xl117"/>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rPr>
  </w:style>
  <w:style w:type="paragraph" w:customStyle="1" w:styleId="xl118">
    <w:name w:val="xl118"/>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character" w:customStyle="1" w:styleId="Heading1Char">
    <w:name w:val="Heading 1 Char"/>
    <w:basedOn w:val="DefaultParagraphFont"/>
    <w:link w:val="Heading1"/>
    <w:uiPriority w:val="9"/>
    <w:rsid w:val="00791A93"/>
    <w:rPr>
      <w:rFonts w:ascii="Arial" w:eastAsia="Times New Roman" w:hAnsi="Arial" w:cs="Arial"/>
      <w:b/>
      <w:bCs/>
      <w:kern w:val="32"/>
      <w:sz w:val="32"/>
      <w:szCs w:val="32"/>
    </w:rPr>
  </w:style>
  <w:style w:type="character" w:customStyle="1" w:styleId="Heading4Char">
    <w:name w:val="Heading 4 Char"/>
    <w:basedOn w:val="DefaultParagraphFont"/>
    <w:link w:val="Heading4"/>
    <w:uiPriority w:val="9"/>
    <w:rsid w:val="00791A93"/>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791A93"/>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791A93"/>
    <w:rPr>
      <w:rFonts w:ascii="Arial" w:eastAsia="Times New Roman" w:hAnsi="Arial" w:cs="Arial"/>
      <w:b/>
      <w:bCs/>
    </w:rPr>
  </w:style>
  <w:style w:type="paragraph" w:styleId="BodyText">
    <w:name w:val="Body Text"/>
    <w:aliases w:val="Iiaienu1,Oaeno1,Текст1,Òåêñò1,bt,Body Text Char,Body Text Char1 Char,Body Text Char Char Char,Body Text Char1 Char Char Char,Body Text Char Char Char Char Char,Body Text Char Char1 Char,Body Text Char1 Char1"/>
    <w:basedOn w:val="Normal"/>
    <w:link w:val="BodyTextChar1"/>
    <w:rsid w:val="00791A93"/>
    <w:pPr>
      <w:jc w:val="both"/>
    </w:pPr>
    <w:rPr>
      <w:rFonts w:ascii="Arial" w:hAnsi="Arial"/>
      <w:szCs w:val="20"/>
    </w:rPr>
  </w:style>
  <w:style w:type="character" w:customStyle="1" w:styleId="BodyTextChar1">
    <w:name w:val="Body Text Char1"/>
    <w:aliases w:val="Iiaienu1 Char,Oaeno1 Char,Текст1 Char,Òåêñò1 Char,bt Char,Body Text Char Char,Body Text Char1 Char Char,Body Text Char Char Char Char,Body Text Char1 Char Char Char Char,Body Text Char Char Char Char Char Char,Body Text Char1 Char1 Char"/>
    <w:basedOn w:val="DefaultParagraphFont"/>
    <w:link w:val="BodyText"/>
    <w:rsid w:val="00791A93"/>
    <w:rPr>
      <w:rFonts w:ascii="Arial" w:eastAsia="Times New Roman" w:hAnsi="Arial" w:cs="Times New Roman"/>
      <w:szCs w:val="20"/>
    </w:rPr>
  </w:style>
  <w:style w:type="paragraph" w:styleId="BodyTextIndent">
    <w:name w:val="Body Text Indent"/>
    <w:basedOn w:val="Normal"/>
    <w:link w:val="BodyTextIndentChar"/>
    <w:rsid w:val="00791A93"/>
    <w:pPr>
      <w:spacing w:after="120"/>
      <w:ind w:left="283"/>
    </w:pPr>
    <w:rPr>
      <w:rFonts w:ascii="Calibri" w:hAnsi="Calibri"/>
    </w:rPr>
  </w:style>
  <w:style w:type="character" w:customStyle="1" w:styleId="BodyTextIndentChar">
    <w:name w:val="Body Text Indent Char"/>
    <w:basedOn w:val="DefaultParagraphFont"/>
    <w:link w:val="BodyTextIndent"/>
    <w:rsid w:val="00791A93"/>
    <w:rPr>
      <w:rFonts w:ascii="Calibri" w:eastAsia="Times New Roman" w:hAnsi="Calibri" w:cs="Times New Roman"/>
    </w:rPr>
  </w:style>
  <w:style w:type="paragraph" w:customStyle="1" w:styleId="Web3">
    <w:name w:val="Обычный (Web)3"/>
    <w:basedOn w:val="Normal"/>
    <w:rsid w:val="00791A93"/>
    <w:pPr>
      <w:spacing w:after="240"/>
    </w:pPr>
    <w:rPr>
      <w:rFonts w:ascii="Tahoma" w:eastAsia="Arial Unicode MS" w:hAnsi="Tahoma" w:cs="Tahoma"/>
      <w:sz w:val="20"/>
      <w:szCs w:val="20"/>
    </w:rPr>
  </w:style>
  <w:style w:type="paragraph" w:customStyle="1" w:styleId="Points">
    <w:name w:val="Points"/>
    <w:basedOn w:val="Normal"/>
    <w:rsid w:val="00791A93"/>
    <w:pPr>
      <w:numPr>
        <w:numId w:val="1"/>
      </w:numPr>
      <w:spacing w:before="120"/>
      <w:jc w:val="both"/>
    </w:pPr>
    <w:rPr>
      <w:rFonts w:ascii="Arial" w:hAnsi="Arial" w:cs="Arial"/>
      <w:sz w:val="20"/>
      <w:szCs w:val="20"/>
    </w:rPr>
  </w:style>
  <w:style w:type="paragraph" w:styleId="BodyTextIndent2">
    <w:name w:val="Body Text Indent 2"/>
    <w:basedOn w:val="Normal"/>
    <w:link w:val="BodyTextIndent2Char"/>
    <w:rsid w:val="00791A93"/>
    <w:pPr>
      <w:ind w:firstLine="360"/>
      <w:jc w:val="both"/>
    </w:pPr>
    <w:rPr>
      <w:rFonts w:ascii="Arial" w:hAnsi="Arial" w:cs="Arial"/>
    </w:rPr>
  </w:style>
  <w:style w:type="character" w:customStyle="1" w:styleId="BodyTextIndent2Char">
    <w:name w:val="Body Text Indent 2 Char"/>
    <w:basedOn w:val="DefaultParagraphFont"/>
    <w:link w:val="BodyTextIndent2"/>
    <w:rsid w:val="00791A93"/>
    <w:rPr>
      <w:rFonts w:ascii="Arial" w:eastAsia="Times New Roman" w:hAnsi="Arial" w:cs="Arial"/>
    </w:rPr>
  </w:style>
  <w:style w:type="character" w:styleId="CommentReference">
    <w:name w:val="annotation reference"/>
    <w:semiHidden/>
    <w:rsid w:val="00791A93"/>
    <w:rPr>
      <w:sz w:val="16"/>
      <w:szCs w:val="16"/>
    </w:rPr>
  </w:style>
  <w:style w:type="paragraph" w:styleId="CommentText">
    <w:name w:val="annotation text"/>
    <w:basedOn w:val="Normal"/>
    <w:link w:val="CommentTextChar"/>
    <w:semiHidden/>
    <w:rsid w:val="00791A93"/>
    <w:rPr>
      <w:rFonts w:ascii="Calibri" w:hAnsi="Calibri"/>
      <w:sz w:val="20"/>
      <w:szCs w:val="20"/>
    </w:rPr>
  </w:style>
  <w:style w:type="character" w:customStyle="1" w:styleId="CommentTextChar">
    <w:name w:val="Comment Text Char"/>
    <w:basedOn w:val="DefaultParagraphFont"/>
    <w:link w:val="CommentText"/>
    <w:semiHidden/>
    <w:rsid w:val="00791A93"/>
    <w:rPr>
      <w:rFonts w:ascii="Calibri" w:eastAsia="Times New Roman" w:hAnsi="Calibri" w:cs="Times New Roman"/>
      <w:sz w:val="20"/>
      <w:szCs w:val="20"/>
    </w:rPr>
  </w:style>
  <w:style w:type="paragraph" w:styleId="CommentSubject">
    <w:name w:val="annotation subject"/>
    <w:basedOn w:val="CommentText"/>
    <w:next w:val="CommentText"/>
    <w:link w:val="CommentSubjectChar"/>
    <w:semiHidden/>
    <w:rsid w:val="00791A93"/>
    <w:rPr>
      <w:b/>
      <w:bCs/>
    </w:rPr>
  </w:style>
  <w:style w:type="character" w:customStyle="1" w:styleId="CommentSubjectChar">
    <w:name w:val="Comment Subject Char"/>
    <w:basedOn w:val="CommentTextChar"/>
    <w:link w:val="CommentSubject"/>
    <w:semiHidden/>
    <w:rsid w:val="00791A93"/>
    <w:rPr>
      <w:rFonts w:ascii="Calibri" w:eastAsia="Times New Roman" w:hAnsi="Calibri" w:cs="Times New Roman"/>
      <w:b/>
      <w:bCs/>
      <w:sz w:val="20"/>
      <w:szCs w:val="20"/>
    </w:rPr>
  </w:style>
  <w:style w:type="paragraph" w:styleId="Caption">
    <w:name w:val="caption"/>
    <w:basedOn w:val="Normal"/>
    <w:next w:val="Normal"/>
    <w:uiPriority w:val="35"/>
    <w:qFormat/>
    <w:rsid w:val="00791A93"/>
    <w:rPr>
      <w:rFonts w:ascii="Calibri" w:hAnsi="Calibri"/>
      <w:b/>
      <w:bCs/>
      <w:sz w:val="20"/>
      <w:szCs w:val="20"/>
    </w:rPr>
  </w:style>
  <w:style w:type="character" w:customStyle="1" w:styleId="RIScenter">
    <w:name w:val="RIScenter"/>
    <w:semiHidden/>
    <w:rsid w:val="00791A93"/>
    <w:rPr>
      <w:rFonts w:ascii="Arial" w:hAnsi="Arial" w:cs="Arial"/>
      <w:color w:val="auto"/>
      <w:sz w:val="20"/>
      <w:szCs w:val="20"/>
    </w:rPr>
  </w:style>
  <w:style w:type="character" w:styleId="Strong">
    <w:name w:val="Strong"/>
    <w:uiPriority w:val="22"/>
    <w:qFormat/>
    <w:rsid w:val="00791A93"/>
    <w:rPr>
      <w:b/>
      <w:bCs/>
    </w:rPr>
  </w:style>
  <w:style w:type="paragraph" w:styleId="TOC3">
    <w:name w:val="toc 3"/>
    <w:basedOn w:val="Normal"/>
    <w:next w:val="Normal"/>
    <w:autoRedefine/>
    <w:uiPriority w:val="39"/>
    <w:rsid w:val="00791A93"/>
    <w:pPr>
      <w:tabs>
        <w:tab w:val="right" w:leader="dot" w:pos="9911"/>
      </w:tabs>
      <w:ind w:left="480"/>
    </w:pPr>
    <w:rPr>
      <w:rFonts w:ascii="Arial" w:hAnsi="Arial" w:cs="Arial"/>
      <w:b/>
      <w:noProof/>
    </w:rPr>
  </w:style>
  <w:style w:type="paragraph" w:styleId="TOC5">
    <w:name w:val="toc 5"/>
    <w:basedOn w:val="Normal"/>
    <w:next w:val="Normal"/>
    <w:autoRedefine/>
    <w:uiPriority w:val="39"/>
    <w:rsid w:val="00791A93"/>
    <w:pPr>
      <w:tabs>
        <w:tab w:val="right" w:leader="dot" w:pos="9923"/>
      </w:tabs>
      <w:ind w:left="960"/>
    </w:pPr>
    <w:rPr>
      <w:rFonts w:ascii="Calibri" w:hAnsi="Calibri"/>
    </w:rPr>
  </w:style>
  <w:style w:type="paragraph" w:styleId="TOC6">
    <w:name w:val="toc 6"/>
    <w:basedOn w:val="Normal"/>
    <w:next w:val="Normal"/>
    <w:autoRedefine/>
    <w:uiPriority w:val="39"/>
    <w:rsid w:val="00791A93"/>
    <w:pPr>
      <w:ind w:left="1200"/>
    </w:pPr>
    <w:rPr>
      <w:rFonts w:ascii="Calibri" w:hAnsi="Calibri"/>
    </w:rPr>
  </w:style>
  <w:style w:type="paragraph" w:styleId="BlockText">
    <w:name w:val="Block Text"/>
    <w:basedOn w:val="Normal"/>
    <w:rsid w:val="00791A93"/>
    <w:pPr>
      <w:ind w:left="-426" w:right="-199" w:firstLine="710"/>
      <w:jc w:val="both"/>
    </w:pPr>
    <w:rPr>
      <w:rFonts w:ascii="Arial" w:hAnsi="Arial"/>
      <w:i/>
      <w:sz w:val="18"/>
      <w:szCs w:val="20"/>
    </w:rPr>
  </w:style>
  <w:style w:type="paragraph" w:styleId="BodyText3">
    <w:name w:val="Body Text 3"/>
    <w:basedOn w:val="Normal"/>
    <w:link w:val="BodyText3Char"/>
    <w:rsid w:val="00791A93"/>
    <w:pPr>
      <w:spacing w:after="120"/>
    </w:pPr>
    <w:rPr>
      <w:rFonts w:ascii="Calibri" w:hAnsi="Calibri"/>
      <w:sz w:val="16"/>
      <w:szCs w:val="16"/>
    </w:rPr>
  </w:style>
  <w:style w:type="character" w:customStyle="1" w:styleId="BodyText3Char">
    <w:name w:val="Body Text 3 Char"/>
    <w:basedOn w:val="DefaultParagraphFont"/>
    <w:link w:val="BodyText3"/>
    <w:rsid w:val="00791A93"/>
    <w:rPr>
      <w:rFonts w:ascii="Calibri" w:eastAsia="Times New Roman" w:hAnsi="Calibri" w:cs="Times New Roman"/>
      <w:sz w:val="16"/>
      <w:szCs w:val="16"/>
    </w:rPr>
  </w:style>
  <w:style w:type="paragraph" w:styleId="BodyTextIndent3">
    <w:name w:val="Body Text Indent 3"/>
    <w:basedOn w:val="Normal"/>
    <w:link w:val="BodyTextIndent3Char"/>
    <w:rsid w:val="00791A93"/>
    <w:pPr>
      <w:spacing w:after="120"/>
      <w:ind w:left="283"/>
    </w:pPr>
    <w:rPr>
      <w:rFonts w:ascii="Calibri" w:hAnsi="Calibri"/>
      <w:sz w:val="16"/>
      <w:szCs w:val="16"/>
    </w:rPr>
  </w:style>
  <w:style w:type="character" w:customStyle="1" w:styleId="BodyTextIndent3Char">
    <w:name w:val="Body Text Indent 3 Char"/>
    <w:basedOn w:val="DefaultParagraphFont"/>
    <w:link w:val="BodyTextIndent3"/>
    <w:rsid w:val="00791A93"/>
    <w:rPr>
      <w:rFonts w:ascii="Calibri" w:eastAsia="Times New Roman" w:hAnsi="Calibri" w:cs="Times New Roman"/>
      <w:sz w:val="16"/>
      <w:szCs w:val="16"/>
    </w:rPr>
  </w:style>
  <w:style w:type="paragraph" w:customStyle="1" w:styleId="1">
    <w:name w:val="Обычный1"/>
    <w:basedOn w:val="Normal"/>
    <w:rsid w:val="00791A93"/>
    <w:pPr>
      <w:spacing w:before="150" w:after="150"/>
      <w:ind w:left="150" w:right="150"/>
    </w:pPr>
    <w:rPr>
      <w:rFonts w:ascii="Tahoma" w:hAnsi="Tahoma" w:cs="Tahoma"/>
      <w:color w:val="222222"/>
      <w:sz w:val="19"/>
      <w:szCs w:val="19"/>
    </w:rPr>
  </w:style>
  <w:style w:type="paragraph" w:customStyle="1" w:styleId="sbig">
    <w:name w:val="sbig"/>
    <w:basedOn w:val="Normal"/>
    <w:rsid w:val="00791A93"/>
    <w:pPr>
      <w:spacing w:before="150" w:after="150"/>
      <w:ind w:left="150" w:right="150"/>
    </w:pPr>
    <w:rPr>
      <w:rFonts w:ascii="Tahoma" w:hAnsi="Tahoma" w:cs="Tahoma"/>
      <w:color w:val="222222"/>
      <w:sz w:val="29"/>
      <w:szCs w:val="29"/>
    </w:rPr>
  </w:style>
  <w:style w:type="paragraph" w:styleId="Title">
    <w:name w:val="Title"/>
    <w:basedOn w:val="Normal"/>
    <w:link w:val="TitleChar"/>
    <w:uiPriority w:val="10"/>
    <w:qFormat/>
    <w:rsid w:val="00791A93"/>
    <w:pPr>
      <w:jc w:val="center"/>
    </w:pPr>
    <w:rPr>
      <w:rFonts w:ascii="Calibri" w:hAnsi="Calibri"/>
      <w:b/>
      <w:bCs/>
      <w:sz w:val="32"/>
      <w:szCs w:val="32"/>
      <w:lang w:val="en-US"/>
    </w:rPr>
  </w:style>
  <w:style w:type="character" w:customStyle="1" w:styleId="TitleChar">
    <w:name w:val="Title Char"/>
    <w:basedOn w:val="DefaultParagraphFont"/>
    <w:link w:val="Title"/>
    <w:uiPriority w:val="10"/>
    <w:rsid w:val="00791A93"/>
    <w:rPr>
      <w:rFonts w:ascii="Calibri" w:eastAsia="Times New Roman" w:hAnsi="Calibri" w:cs="Times New Roman"/>
      <w:b/>
      <w:bCs/>
      <w:sz w:val="32"/>
      <w:szCs w:val="32"/>
      <w:lang w:val="en-US"/>
    </w:rPr>
  </w:style>
  <w:style w:type="paragraph" w:styleId="Subtitle">
    <w:name w:val="Subtitle"/>
    <w:basedOn w:val="Normal"/>
    <w:link w:val="SubtitleChar"/>
    <w:uiPriority w:val="11"/>
    <w:qFormat/>
    <w:rsid w:val="00791A93"/>
    <w:pPr>
      <w:jc w:val="center"/>
    </w:pPr>
    <w:rPr>
      <w:rFonts w:ascii="Arial" w:hAnsi="Arial" w:cs="Arial"/>
      <w:b/>
      <w:bCs/>
      <w:sz w:val="32"/>
      <w:szCs w:val="28"/>
    </w:rPr>
  </w:style>
  <w:style w:type="character" w:customStyle="1" w:styleId="SubtitleChar">
    <w:name w:val="Subtitle Char"/>
    <w:basedOn w:val="DefaultParagraphFont"/>
    <w:link w:val="Subtitle"/>
    <w:uiPriority w:val="11"/>
    <w:rsid w:val="00791A93"/>
    <w:rPr>
      <w:rFonts w:ascii="Arial" w:eastAsia="Times New Roman" w:hAnsi="Arial" w:cs="Arial"/>
      <w:b/>
      <w:bCs/>
      <w:sz w:val="32"/>
      <w:szCs w:val="28"/>
    </w:rPr>
  </w:style>
  <w:style w:type="paragraph" w:styleId="TOC4">
    <w:name w:val="toc 4"/>
    <w:basedOn w:val="Normal"/>
    <w:next w:val="Normal"/>
    <w:autoRedefine/>
    <w:uiPriority w:val="39"/>
    <w:rsid w:val="00791A93"/>
    <w:pPr>
      <w:ind w:left="720"/>
    </w:pPr>
    <w:rPr>
      <w:rFonts w:ascii="Calibri" w:hAnsi="Calibri"/>
    </w:rPr>
  </w:style>
  <w:style w:type="paragraph" w:customStyle="1" w:styleId="21">
    <w:name w:val="Основной текст с отступом 21"/>
    <w:basedOn w:val="Normal"/>
    <w:rsid w:val="00791A93"/>
    <w:pPr>
      <w:widowControl w:val="0"/>
      <w:ind w:firstLine="720"/>
      <w:jc w:val="both"/>
    </w:pPr>
    <w:rPr>
      <w:rFonts w:ascii="Calibri" w:hAnsi="Calibri"/>
      <w:szCs w:val="20"/>
    </w:rPr>
  </w:style>
  <w:style w:type="character" w:customStyle="1" w:styleId="PlainTextChar">
    <w:name w:val="Plain Text Char"/>
    <w:link w:val="PlainText"/>
    <w:semiHidden/>
    <w:locked/>
    <w:rsid w:val="00791A93"/>
    <w:rPr>
      <w:rFonts w:ascii="Consolas" w:eastAsia="Calibri" w:hAnsi="Consolas"/>
      <w:sz w:val="21"/>
      <w:szCs w:val="21"/>
    </w:rPr>
  </w:style>
  <w:style w:type="paragraph" w:styleId="PlainText">
    <w:name w:val="Plain Text"/>
    <w:basedOn w:val="Normal"/>
    <w:link w:val="PlainTextChar"/>
    <w:semiHidden/>
    <w:rsid w:val="00791A93"/>
    <w:rPr>
      <w:rFonts w:ascii="Consolas" w:eastAsia="Calibri" w:hAnsi="Consolas" w:cstheme="minorBidi"/>
      <w:sz w:val="21"/>
      <w:szCs w:val="21"/>
    </w:rPr>
  </w:style>
  <w:style w:type="character" w:customStyle="1" w:styleId="10">
    <w:name w:val="Текст Знак1"/>
    <w:basedOn w:val="DefaultParagraphFont"/>
    <w:semiHidden/>
    <w:rsid w:val="00791A93"/>
    <w:rPr>
      <w:rFonts w:ascii="Consolas" w:eastAsia="Calibri" w:hAnsi="Consolas" w:cs="Consolas"/>
      <w:sz w:val="21"/>
      <w:szCs w:val="21"/>
      <w:lang w:eastAsia="en-US"/>
    </w:rPr>
  </w:style>
  <w:style w:type="paragraph" w:styleId="TOC1">
    <w:name w:val="toc 1"/>
    <w:basedOn w:val="Normal"/>
    <w:next w:val="Normal"/>
    <w:autoRedefine/>
    <w:uiPriority w:val="39"/>
    <w:rsid w:val="00791A93"/>
    <w:rPr>
      <w:rFonts w:ascii="Calibri" w:hAnsi="Calibri"/>
    </w:rPr>
  </w:style>
  <w:style w:type="paragraph" w:customStyle="1" w:styleId="DefinitionTerm">
    <w:name w:val="Definition Term"/>
    <w:basedOn w:val="Normal"/>
    <w:next w:val="Normal"/>
    <w:rsid w:val="00791A93"/>
    <w:rPr>
      <w:rFonts w:ascii="Calibri" w:hAnsi="Calibri"/>
      <w:snapToGrid w:val="0"/>
      <w:szCs w:val="20"/>
    </w:rPr>
  </w:style>
  <w:style w:type="table" w:styleId="MediumGrid3-Accent1">
    <w:name w:val="Medium Grid 3 Accent 1"/>
    <w:basedOn w:val="TableNormal"/>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5">
    <w:name w:val="xl65"/>
    <w:basedOn w:val="Normal"/>
    <w:rsid w:val="00791A93"/>
    <w:pPr>
      <w:spacing w:before="100" w:beforeAutospacing="1" w:after="100" w:afterAutospacing="1"/>
    </w:pPr>
    <w:rPr>
      <w:rFonts w:ascii="Arial CYR" w:hAnsi="Arial CYR" w:cs="Arial CYR"/>
    </w:rPr>
  </w:style>
  <w:style w:type="paragraph" w:customStyle="1" w:styleId="xl119">
    <w:name w:val="xl11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0">
    <w:name w:val="xl120"/>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2">
    <w:name w:val="xl122"/>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23">
    <w:name w:val="xl12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4">
    <w:name w:val="xl124"/>
    <w:basedOn w:val="Normal"/>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25">
    <w:name w:val="xl12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26">
    <w:name w:val="xl126"/>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127">
    <w:name w:val="xl12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8">
    <w:name w:val="xl128"/>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29">
    <w:name w:val="xl12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0">
    <w:name w:val="xl130"/>
    <w:basedOn w:val="Normal"/>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31">
    <w:name w:val="xl13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2">
    <w:name w:val="xl132"/>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3">
    <w:name w:val="xl13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34">
    <w:name w:val="xl134"/>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5">
    <w:name w:val="xl13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6">
    <w:name w:val="xl136"/>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40">
    <w:name w:val="xl140"/>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41">
    <w:name w:val="xl14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2">
    <w:name w:val="xl142"/>
    <w:basedOn w:val="Normal"/>
    <w:rsid w:val="00791A93"/>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3">
    <w:name w:val="xl14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4">
    <w:name w:val="xl144"/>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5">
    <w:name w:val="xl14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6">
    <w:name w:val="xl146"/>
    <w:basedOn w:val="Normal"/>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47">
    <w:name w:val="xl14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8">
    <w:name w:val="xl148"/>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9">
    <w:name w:val="xl149"/>
    <w:basedOn w:val="Normal"/>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50">
    <w:name w:val="xl150"/>
    <w:basedOn w:val="Normal"/>
    <w:rsid w:val="00791A93"/>
    <w:pPr>
      <w:pBdr>
        <w:top w:val="single" w:sz="4" w:space="0" w:color="auto"/>
        <w:bottom w:val="single" w:sz="4" w:space="0" w:color="auto"/>
      </w:pBdr>
      <w:spacing w:before="100" w:beforeAutospacing="1" w:after="100" w:afterAutospacing="1"/>
      <w:jc w:val="center"/>
      <w:textAlignment w:val="center"/>
    </w:pPr>
    <w:rPr>
      <w:rFonts w:ascii="Arial CYR" w:hAnsi="Arial CYR" w:cs="Arial CYR"/>
      <w:b/>
      <w:bCs/>
    </w:rPr>
  </w:style>
  <w:style w:type="table" w:customStyle="1" w:styleId="11">
    <w:name w:val="Сетка таблицы1"/>
    <w:basedOn w:val="TableNormal"/>
    <w:next w:val="TableGrid"/>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Обычный11"/>
    <w:rsid w:val="00791A93"/>
    <w:rPr>
      <w:rFonts w:ascii="Calibri" w:eastAsia="Times New Roman" w:hAnsi="Calibri" w:cs="Times New Roman"/>
      <w:snapToGrid w:val="0"/>
    </w:rPr>
  </w:style>
  <w:style w:type="table" w:customStyle="1" w:styleId="3-11">
    <w:name w:val="Средняя сетка 3 - Акцент 11"/>
    <w:basedOn w:val="TableNormal"/>
    <w:next w:val="MediumGrid3-Accent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51">
    <w:name w:val="xl15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color w:val="FFFFFF"/>
    </w:rPr>
  </w:style>
  <w:style w:type="paragraph" w:customStyle="1" w:styleId="xl152">
    <w:name w:val="xl152"/>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FFFFFF"/>
    </w:rPr>
  </w:style>
  <w:style w:type="paragraph" w:customStyle="1" w:styleId="xl153">
    <w:name w:val="xl15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4">
    <w:name w:val="xl154"/>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5">
    <w:name w:val="xl155"/>
    <w:basedOn w:val="Normal"/>
    <w:rsid w:val="00791A93"/>
    <w:pPr>
      <w:pBdr>
        <w:top w:val="single" w:sz="4" w:space="0" w:color="auto"/>
        <w:left w:val="single" w:sz="4" w:space="0" w:color="auto"/>
        <w:bottom w:val="single" w:sz="4" w:space="0" w:color="auto"/>
      </w:pBdr>
      <w:spacing w:before="100" w:beforeAutospacing="1" w:after="100" w:afterAutospacing="1"/>
    </w:pPr>
  </w:style>
  <w:style w:type="paragraph" w:customStyle="1" w:styleId="xl156">
    <w:name w:val="xl156"/>
    <w:basedOn w:val="Normal"/>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7">
    <w:name w:val="xl15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8">
    <w:name w:val="xl158"/>
    <w:basedOn w:val="Normal"/>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59">
    <w:name w:val="xl15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0">
    <w:name w:val="xl160"/>
    <w:basedOn w:val="Normal"/>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61">
    <w:name w:val="xl16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62">
    <w:name w:val="xl162"/>
    <w:basedOn w:val="Normal"/>
    <w:rsid w:val="00791A93"/>
    <w:pPr>
      <w:pBdr>
        <w:top w:val="single" w:sz="4" w:space="0" w:color="auto"/>
        <w:left w:val="single" w:sz="4" w:space="0" w:color="auto"/>
        <w:bottom w:val="single" w:sz="4" w:space="0" w:color="auto"/>
      </w:pBdr>
      <w:spacing w:before="100" w:beforeAutospacing="1" w:after="100" w:afterAutospacing="1"/>
    </w:pPr>
  </w:style>
  <w:style w:type="table" w:customStyle="1" w:styleId="2">
    <w:name w:val="Сетка таблицы2"/>
    <w:basedOn w:val="TableNormal"/>
    <w:next w:val="TableGrid"/>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редняя сетка 3 - Акцент 12"/>
    <w:basedOn w:val="TableNormal"/>
    <w:next w:val="MediumGrid3-Accent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63">
    <w:name w:val="xl163"/>
    <w:basedOn w:val="Normal"/>
    <w:rsid w:val="00791A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rPr>
  </w:style>
  <w:style w:type="paragraph" w:customStyle="1" w:styleId="xl164">
    <w:name w:val="xl164"/>
    <w:basedOn w:val="Normal"/>
    <w:rsid w:val="00791A93"/>
    <w:pPr>
      <w:shd w:val="clear" w:color="000000" w:fill="FFFFFF"/>
      <w:spacing w:before="100" w:beforeAutospacing="1" w:after="100" w:afterAutospacing="1"/>
      <w:jc w:val="center"/>
    </w:pPr>
    <w:rPr>
      <w:rFonts w:ascii="Arial CYR" w:hAnsi="Arial CYR" w:cs="Arial CYR"/>
    </w:rPr>
  </w:style>
  <w:style w:type="paragraph" w:customStyle="1" w:styleId="xl165">
    <w:name w:val="xl16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6">
    <w:name w:val="xl166"/>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Normal"/>
    <w:rsid w:val="00791A93"/>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character" w:styleId="PlaceholderText">
    <w:name w:val="Placeholder Text"/>
    <w:basedOn w:val="DefaultParagraphFont"/>
    <w:uiPriority w:val="67"/>
    <w:rsid w:val="00791A93"/>
    <w:rPr>
      <w:color w:val="808080"/>
    </w:rPr>
  </w:style>
  <w:style w:type="paragraph" w:customStyle="1" w:styleId="20">
    <w:name w:val="заголовок 2"/>
    <w:basedOn w:val="Normal"/>
    <w:next w:val="Normal"/>
    <w:link w:val="22"/>
    <w:uiPriority w:val="1"/>
    <w:unhideWhenUsed/>
    <w:qFormat/>
    <w:rsid w:val="00674AA6"/>
    <w:pPr>
      <w:keepNext/>
      <w:keepLines/>
      <w:spacing w:before="360" w:after="60"/>
      <w:outlineLvl w:val="1"/>
    </w:pPr>
    <w:rPr>
      <w:rFonts w:asciiTheme="majorHAnsi" w:eastAsiaTheme="majorEastAsia" w:hAnsiTheme="majorHAnsi" w:cstheme="majorBidi"/>
      <w:caps/>
      <w:color w:val="365F91" w:themeColor="accent1" w:themeShade="BF"/>
      <w:kern w:val="20"/>
      <w:szCs w:val="20"/>
    </w:rPr>
  </w:style>
  <w:style w:type="character" w:customStyle="1" w:styleId="22">
    <w:name w:val="Заголовок 2 (знак)"/>
    <w:basedOn w:val="DefaultParagraphFont"/>
    <w:link w:val="20"/>
    <w:uiPriority w:val="1"/>
    <w:rsid w:val="00674AA6"/>
    <w:rPr>
      <w:rFonts w:asciiTheme="majorHAnsi" w:eastAsiaTheme="majorEastAsia" w:hAnsiTheme="majorHAnsi" w:cstheme="majorBidi"/>
      <w:caps/>
      <w:color w:val="365F91" w:themeColor="accent1" w:themeShade="BF"/>
      <w:kern w:val="20"/>
      <w:szCs w:val="20"/>
    </w:rPr>
  </w:style>
  <w:style w:type="paragraph" w:styleId="EndnoteText">
    <w:name w:val="endnote text"/>
    <w:basedOn w:val="Normal"/>
    <w:link w:val="EndnoteTextChar"/>
    <w:uiPriority w:val="99"/>
    <w:semiHidden/>
    <w:unhideWhenUsed/>
    <w:rsid w:val="00A512B4"/>
    <w:rPr>
      <w:rFonts w:ascii="Calibri" w:eastAsia="Calibri" w:hAnsi="Calibri"/>
      <w:sz w:val="20"/>
      <w:szCs w:val="20"/>
      <w:lang w:eastAsia="en-US"/>
    </w:rPr>
  </w:style>
  <w:style w:type="character" w:customStyle="1" w:styleId="EndnoteTextChar">
    <w:name w:val="Endnote Text Char"/>
    <w:basedOn w:val="DefaultParagraphFont"/>
    <w:link w:val="EndnoteText"/>
    <w:uiPriority w:val="99"/>
    <w:semiHidden/>
    <w:rsid w:val="00A512B4"/>
    <w:rPr>
      <w:rFonts w:ascii="Calibri" w:eastAsia="Calibri" w:hAnsi="Calibri" w:cs="Times New Roman"/>
      <w:sz w:val="20"/>
      <w:szCs w:val="20"/>
      <w:lang w:eastAsia="en-US"/>
    </w:rPr>
  </w:style>
  <w:style w:type="character" w:styleId="EndnoteReference">
    <w:name w:val="endnote reference"/>
    <w:basedOn w:val="DefaultParagraphFont"/>
    <w:uiPriority w:val="99"/>
    <w:semiHidden/>
    <w:unhideWhenUsed/>
    <w:rsid w:val="00A512B4"/>
    <w:rPr>
      <w:vertAlign w:val="superscript"/>
    </w:rPr>
  </w:style>
  <w:style w:type="character" w:customStyle="1" w:styleId="translation-chunk">
    <w:name w:val="translation-chunk"/>
    <w:basedOn w:val="DefaultParagraphFont"/>
    <w:rsid w:val="006D5DDD"/>
  </w:style>
  <w:style w:type="paragraph" w:customStyle="1" w:styleId="12">
    <w:name w:val="заголовок 1"/>
    <w:basedOn w:val="Normal"/>
    <w:next w:val="Normal"/>
    <w:link w:val="13"/>
    <w:uiPriority w:val="1"/>
    <w:qFormat/>
    <w:rsid w:val="007B201F"/>
    <w:pPr>
      <w:pageBreakBefore/>
      <w:spacing w:after="360"/>
      <w:ind w:left="-360" w:right="-360"/>
      <w:outlineLvl w:val="0"/>
    </w:pPr>
    <w:rPr>
      <w:rFonts w:asciiTheme="minorHAnsi" w:eastAsiaTheme="minorHAnsi" w:hAnsiTheme="minorHAnsi" w:cstheme="minorBidi"/>
      <w:color w:val="595959" w:themeColor="text1" w:themeTint="A6"/>
      <w:kern w:val="20"/>
      <w:sz w:val="36"/>
      <w:szCs w:val="20"/>
    </w:rPr>
  </w:style>
  <w:style w:type="character" w:customStyle="1" w:styleId="13">
    <w:name w:val="Заголовок 1 (знак)"/>
    <w:basedOn w:val="DefaultParagraphFont"/>
    <w:link w:val="12"/>
    <w:uiPriority w:val="1"/>
    <w:rsid w:val="007B201F"/>
    <w:rPr>
      <w:rFonts w:eastAsiaTheme="minorHAnsi"/>
      <w:color w:val="595959" w:themeColor="text1" w:themeTint="A6"/>
      <w:kern w:val="20"/>
      <w:sz w:val="36"/>
      <w:szCs w:val="20"/>
    </w:rPr>
  </w:style>
  <w:style w:type="paragraph" w:customStyle="1" w:styleId="font5">
    <w:name w:val="font5"/>
    <w:basedOn w:val="Normal"/>
    <w:rsid w:val="00EA16D5"/>
    <w:pPr>
      <w:spacing w:before="100" w:beforeAutospacing="1" w:after="100" w:afterAutospacing="1"/>
    </w:pPr>
    <w:rPr>
      <w:rFonts w:ascii="Tahoma" w:hAnsi="Tahoma" w:cs="Tahoma"/>
      <w:color w:val="000000"/>
      <w:sz w:val="18"/>
      <w:szCs w:val="18"/>
    </w:rPr>
  </w:style>
  <w:style w:type="paragraph" w:customStyle="1" w:styleId="font6">
    <w:name w:val="font6"/>
    <w:basedOn w:val="Normal"/>
    <w:rsid w:val="00EA16D5"/>
    <w:pPr>
      <w:spacing w:before="100" w:beforeAutospacing="1" w:after="100" w:afterAutospacing="1"/>
    </w:pPr>
    <w:rPr>
      <w:rFonts w:ascii="Tahoma" w:hAnsi="Tahoma" w:cs="Tahoma"/>
      <w:b/>
      <w:bCs/>
      <w:color w:val="000000"/>
      <w:sz w:val="18"/>
      <w:szCs w:val="18"/>
    </w:rPr>
  </w:style>
  <w:style w:type="paragraph" w:customStyle="1" w:styleId="xl63">
    <w:name w:val="xl63"/>
    <w:basedOn w:val="Normal"/>
    <w:rsid w:val="00EA16D5"/>
    <w:pPr>
      <w:pBdr>
        <w:top w:val="single" w:sz="4" w:space="0" w:color="auto"/>
        <w:left w:val="single" w:sz="8" w:space="0" w:color="auto"/>
        <w:bottom w:val="single" w:sz="4" w:space="0" w:color="auto"/>
      </w:pBdr>
      <w:spacing w:before="100" w:beforeAutospacing="1" w:after="100" w:afterAutospacing="1"/>
      <w:jc w:val="right"/>
      <w:textAlignment w:val="center"/>
    </w:pPr>
  </w:style>
  <w:style w:type="paragraph" w:customStyle="1" w:styleId="xl64">
    <w:name w:val="xl64"/>
    <w:basedOn w:val="Normal"/>
    <w:rsid w:val="00EA16D5"/>
    <w:pPr>
      <w:pBdr>
        <w:top w:val="single" w:sz="4" w:space="0" w:color="auto"/>
        <w:left w:val="single" w:sz="8" w:space="0" w:color="auto"/>
        <w:bottom w:val="single" w:sz="8" w:space="0" w:color="auto"/>
      </w:pBdr>
      <w:spacing w:before="100" w:beforeAutospacing="1" w:after="100" w:afterAutospacing="1"/>
      <w:jc w:val="right"/>
      <w:textAlignment w:val="center"/>
    </w:pPr>
  </w:style>
  <w:style w:type="character" w:customStyle="1" w:styleId="14">
    <w:name w:val="Обычный текст Знак1"/>
    <w:basedOn w:val="DefaultParagraphFont"/>
    <w:uiPriority w:val="99"/>
    <w:semiHidden/>
    <w:rsid w:val="002238B7"/>
    <w:rPr>
      <w:rFonts w:ascii="Courier" w:hAnsi="Courier"/>
      <w:sz w:val="21"/>
      <w:szCs w:val="21"/>
    </w:rPr>
  </w:style>
  <w:style w:type="character" w:customStyle="1" w:styleId="field-content">
    <w:name w:val="field-content"/>
    <w:basedOn w:val="DefaultParagraphFont"/>
    <w:rsid w:val="00EB7BA4"/>
  </w:style>
  <w:style w:type="character" w:customStyle="1" w:styleId="apple-converted-space">
    <w:name w:val="apple-converted-space"/>
    <w:basedOn w:val="DefaultParagraphFont"/>
    <w:rsid w:val="00E00D6D"/>
  </w:style>
  <w:style w:type="character" w:customStyle="1" w:styleId="shorttext">
    <w:name w:val="short_text"/>
    <w:basedOn w:val="DefaultParagraphFont"/>
    <w:rsid w:val="00CE484C"/>
  </w:style>
  <w:style w:type="character" w:customStyle="1" w:styleId="Heading7Char">
    <w:name w:val="Heading 7 Char"/>
    <w:basedOn w:val="DefaultParagraphFont"/>
    <w:link w:val="Heading7"/>
    <w:uiPriority w:val="9"/>
    <w:semiHidden/>
    <w:rsid w:val="002E6943"/>
    <w:rPr>
      <w:rFonts w:ascii="Cambria" w:eastAsia="Times New Roman" w:hAnsi="Cambria" w:cs="Times New Roman"/>
      <w:i/>
      <w:iCs/>
      <w:color w:val="404040"/>
      <w:sz w:val="20"/>
      <w:szCs w:val="20"/>
    </w:rPr>
  </w:style>
  <w:style w:type="character" w:customStyle="1" w:styleId="Heading9Char">
    <w:name w:val="Heading 9 Char"/>
    <w:basedOn w:val="DefaultParagraphFont"/>
    <w:link w:val="Heading9"/>
    <w:uiPriority w:val="9"/>
    <w:rsid w:val="002E6943"/>
    <w:rPr>
      <w:rFonts w:ascii="Times New Roman" w:eastAsia="Times New Roman" w:hAnsi="Times New Roman" w:cs="Times New Roman"/>
      <w:b/>
      <w:color w:val="000000"/>
      <w:sz w:val="20"/>
      <w:szCs w:val="20"/>
    </w:rPr>
  </w:style>
  <w:style w:type="paragraph" w:styleId="NoSpacing">
    <w:name w:val="No Spacing"/>
    <w:uiPriority w:val="1"/>
    <w:qFormat/>
    <w:rsid w:val="002E6943"/>
    <w:rPr>
      <w:rFonts w:ascii="Times New Roman" w:eastAsia="Times New Roman" w:hAnsi="Times New Roman" w:cs="Times New Roman"/>
      <w:sz w:val="20"/>
      <w:szCs w:val="20"/>
    </w:rPr>
  </w:style>
  <w:style w:type="character" w:customStyle="1" w:styleId="xn-location">
    <w:name w:val="xn-location"/>
    <w:basedOn w:val="DefaultParagraphFont"/>
    <w:rsid w:val="0046243F"/>
  </w:style>
  <w:style w:type="character" w:customStyle="1" w:styleId="xn-chron">
    <w:name w:val="xn-chron"/>
    <w:basedOn w:val="DefaultParagraphFont"/>
    <w:rsid w:val="0046243F"/>
  </w:style>
  <w:style w:type="table" w:customStyle="1" w:styleId="-11">
    <w:name w:val="Таблица-сетка 1 светлая1"/>
    <w:basedOn w:val="TableNormal"/>
    <w:uiPriority w:val="46"/>
    <w:rsid w:val="007F4D13"/>
    <w:rPr>
      <w:rFonts w:eastAsiaTheme="minorHAns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713199"/>
    <w:pPr>
      <w:spacing w:before="100" w:beforeAutospacing="1" w:after="100" w:afterAutospacing="1"/>
    </w:pPr>
  </w:style>
  <w:style w:type="table" w:customStyle="1" w:styleId="15">
    <w:name w:val="Сетка таблицы светлая1"/>
    <w:basedOn w:val="TableNormal"/>
    <w:uiPriority w:val="40"/>
    <w:rsid w:val="00FD3D07"/>
    <w:pPr>
      <w:spacing w:before="40"/>
    </w:pPr>
    <w:rPr>
      <w:rFonts w:eastAsiaTheme="minorHAnsi"/>
      <w:color w:val="595959" w:themeColor="text1" w:themeTint="A6"/>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sPlusNormal">
    <w:name w:val="ConsPlusNormal"/>
    <w:rsid w:val="007812C6"/>
    <w:pPr>
      <w:widowControl w:val="0"/>
      <w:autoSpaceDE w:val="0"/>
      <w:autoSpaceDN w:val="0"/>
      <w:adjustRightInd w:val="0"/>
    </w:pPr>
    <w:rPr>
      <w:rFonts w:ascii="Arial" w:hAnsi="Arial" w:cs="Arial"/>
      <w:sz w:val="20"/>
      <w:szCs w:val="20"/>
    </w:rPr>
  </w:style>
  <w:style w:type="paragraph" w:styleId="FootnoteText">
    <w:name w:val="footnote text"/>
    <w:basedOn w:val="Normal"/>
    <w:link w:val="FootnoteTextChar"/>
    <w:uiPriority w:val="99"/>
    <w:unhideWhenUsed/>
    <w:rsid w:val="007812C6"/>
    <w:pPr>
      <w:jc w:val="both"/>
    </w:pPr>
    <w:rPr>
      <w:rFonts w:eastAsiaTheme="minorHAnsi" w:cstheme="minorBidi"/>
      <w:sz w:val="20"/>
      <w:szCs w:val="20"/>
      <w:lang w:eastAsia="en-US"/>
    </w:rPr>
  </w:style>
  <w:style w:type="character" w:customStyle="1" w:styleId="FootnoteTextChar">
    <w:name w:val="Footnote Text Char"/>
    <w:basedOn w:val="DefaultParagraphFont"/>
    <w:link w:val="FootnoteText"/>
    <w:uiPriority w:val="99"/>
    <w:rsid w:val="007812C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7812C6"/>
    <w:rPr>
      <w:vertAlign w:val="superscript"/>
    </w:rPr>
  </w:style>
  <w:style w:type="paragraph" w:styleId="HTMLPreformatted">
    <w:name w:val="HTML Preformatted"/>
    <w:basedOn w:val="Normal"/>
    <w:link w:val="HTMLPreformattedChar"/>
    <w:uiPriority w:val="99"/>
    <w:unhideWhenUsed/>
    <w:rsid w:val="003B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B5BA5"/>
    <w:rPr>
      <w:rFonts w:ascii="Courier New" w:eastAsia="Times New Roman" w:hAnsi="Courier New" w:cs="Courier New"/>
      <w:sz w:val="20"/>
      <w:szCs w:val="20"/>
    </w:rPr>
  </w:style>
  <w:style w:type="character" w:customStyle="1" w:styleId="16">
    <w:name w:val="Неразрешенное упоминание1"/>
    <w:basedOn w:val="DefaultParagraphFont"/>
    <w:uiPriority w:val="99"/>
    <w:semiHidden/>
    <w:unhideWhenUsed/>
    <w:rsid w:val="004930DB"/>
    <w:rPr>
      <w:color w:val="605E5C"/>
      <w:shd w:val="clear" w:color="auto" w:fill="E1DFDD"/>
    </w:rPr>
  </w:style>
  <w:style w:type="table" w:customStyle="1" w:styleId="a">
    <w:name w:val="Финансовая таблица"/>
    <w:basedOn w:val="TableNormal"/>
    <w:uiPriority w:val="99"/>
    <w:rsid w:val="004E40E8"/>
    <w:pPr>
      <w:spacing w:before="40"/>
      <w:ind w:left="144" w:right="144"/>
    </w:pPr>
    <w:rPr>
      <w:rFonts w:eastAsiaTheme="minorHAnsi"/>
      <w:color w:val="595959" w:themeColor="text1" w:themeTint="A6"/>
      <w:sz w:val="20"/>
      <w:szCs w:val="20"/>
    </w:r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F81BD" w:themeColor="accent1"/>
        <w:sz w:val="22"/>
      </w:rPr>
    </w:tblStylePr>
    <w:tblStylePr w:type="firstCol">
      <w:rPr>
        <w:b/>
      </w:rPr>
    </w:tblStylePr>
  </w:style>
  <w:style w:type="paragraph" w:customStyle="1" w:styleId="xmsonormal">
    <w:name w:val="x_msonormal"/>
    <w:basedOn w:val="Normal"/>
    <w:rsid w:val="008C4617"/>
    <w:pPr>
      <w:spacing w:before="100" w:beforeAutospacing="1" w:after="100" w:afterAutospacing="1"/>
    </w:pPr>
  </w:style>
  <w:style w:type="paragraph" w:customStyle="1" w:styleId="17">
    <w:name w:val="Стиль1"/>
    <w:basedOn w:val="Caption"/>
    <w:autoRedefine/>
    <w:qFormat/>
    <w:rsid w:val="00882579"/>
    <w:pPr>
      <w:spacing w:after="200"/>
      <w:jc w:val="right"/>
    </w:pPr>
    <w:rPr>
      <w:rFonts w:asciiTheme="minorHAnsi" w:eastAsiaTheme="minorHAnsi" w:hAnsiTheme="minorHAnsi" w:cstheme="minorBidi"/>
      <w:i/>
      <w:iCs/>
      <w:color w:val="000000" w:themeColor="text1"/>
      <w:sz w:val="24"/>
      <w:szCs w:val="24"/>
      <w:lang w:eastAsia="en-US"/>
    </w:rPr>
  </w:style>
  <w:style w:type="character" w:customStyle="1" w:styleId="Heading2Char">
    <w:name w:val="Heading 2 Char"/>
    <w:basedOn w:val="DefaultParagraphFont"/>
    <w:link w:val="Heading2"/>
    <w:uiPriority w:val="9"/>
    <w:semiHidden/>
    <w:rsid w:val="003323F4"/>
    <w:rPr>
      <w:rFonts w:asciiTheme="majorHAnsi" w:eastAsiaTheme="majorEastAsia" w:hAnsiTheme="majorHAnsi" w:cstheme="majorBidi"/>
      <w:color w:val="365F91" w:themeColor="accent1" w:themeShade="BF"/>
      <w:kern w:val="2"/>
      <w:sz w:val="32"/>
      <w:szCs w:val="32"/>
      <w:lang w:eastAsia="en-US"/>
      <w14:ligatures w14:val="standardContextual"/>
    </w:rPr>
  </w:style>
  <w:style w:type="character" w:customStyle="1" w:styleId="Heading8Char">
    <w:name w:val="Heading 8 Char"/>
    <w:basedOn w:val="DefaultParagraphFont"/>
    <w:link w:val="Heading8"/>
    <w:uiPriority w:val="9"/>
    <w:semiHidden/>
    <w:rsid w:val="003323F4"/>
    <w:rPr>
      <w:rFonts w:eastAsiaTheme="majorEastAsia" w:cstheme="majorBidi"/>
      <w:i/>
      <w:iCs/>
      <w:color w:val="272727" w:themeColor="text1" w:themeTint="D8"/>
      <w:kern w:val="2"/>
      <w:sz w:val="22"/>
      <w:szCs w:val="22"/>
      <w:lang w:eastAsia="en-US"/>
      <w14:ligatures w14:val="standardContextual"/>
    </w:rPr>
  </w:style>
  <w:style w:type="paragraph" w:styleId="Quote">
    <w:name w:val="Quote"/>
    <w:basedOn w:val="Normal"/>
    <w:next w:val="Normal"/>
    <w:link w:val="QuoteChar"/>
    <w:uiPriority w:val="29"/>
    <w:qFormat/>
    <w:rsid w:val="003323F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3323F4"/>
    <w:rPr>
      <w:rFonts w:eastAsiaTheme="minorHAnsi"/>
      <w:i/>
      <w:iCs/>
      <w:color w:val="404040" w:themeColor="text1" w:themeTint="BF"/>
      <w:kern w:val="2"/>
      <w:sz w:val="22"/>
      <w:szCs w:val="22"/>
      <w:lang w:eastAsia="en-US"/>
      <w14:ligatures w14:val="standardContextual"/>
    </w:rPr>
  </w:style>
  <w:style w:type="character" w:styleId="IntenseEmphasis">
    <w:name w:val="Intense Emphasis"/>
    <w:basedOn w:val="DefaultParagraphFont"/>
    <w:uiPriority w:val="21"/>
    <w:qFormat/>
    <w:rsid w:val="003323F4"/>
    <w:rPr>
      <w:i/>
      <w:iCs/>
      <w:color w:val="365F91" w:themeColor="accent1" w:themeShade="BF"/>
    </w:rPr>
  </w:style>
  <w:style w:type="paragraph" w:styleId="IntenseQuote">
    <w:name w:val="Intense Quote"/>
    <w:basedOn w:val="Normal"/>
    <w:next w:val="Normal"/>
    <w:link w:val="IntenseQuoteChar"/>
    <w:uiPriority w:val="30"/>
    <w:qFormat/>
    <w:rsid w:val="003323F4"/>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3323F4"/>
    <w:rPr>
      <w:rFonts w:eastAsiaTheme="minorHAnsi"/>
      <w:i/>
      <w:iCs/>
      <w:color w:val="365F91" w:themeColor="accent1" w:themeShade="BF"/>
      <w:kern w:val="2"/>
      <w:sz w:val="22"/>
      <w:szCs w:val="22"/>
      <w:lang w:eastAsia="en-US"/>
      <w14:ligatures w14:val="standardContextual"/>
    </w:rPr>
  </w:style>
  <w:style w:type="character" w:styleId="IntenseReference">
    <w:name w:val="Intense Reference"/>
    <w:basedOn w:val="DefaultParagraphFont"/>
    <w:uiPriority w:val="32"/>
    <w:qFormat/>
    <w:rsid w:val="003323F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140">
      <w:bodyDiv w:val="1"/>
      <w:marLeft w:val="0"/>
      <w:marRight w:val="0"/>
      <w:marTop w:val="0"/>
      <w:marBottom w:val="0"/>
      <w:divBdr>
        <w:top w:val="none" w:sz="0" w:space="0" w:color="auto"/>
        <w:left w:val="none" w:sz="0" w:space="0" w:color="auto"/>
        <w:bottom w:val="none" w:sz="0" w:space="0" w:color="auto"/>
        <w:right w:val="none" w:sz="0" w:space="0" w:color="auto"/>
      </w:divBdr>
    </w:div>
    <w:div w:id="7564266">
      <w:bodyDiv w:val="1"/>
      <w:marLeft w:val="0"/>
      <w:marRight w:val="0"/>
      <w:marTop w:val="0"/>
      <w:marBottom w:val="0"/>
      <w:divBdr>
        <w:top w:val="none" w:sz="0" w:space="0" w:color="auto"/>
        <w:left w:val="none" w:sz="0" w:space="0" w:color="auto"/>
        <w:bottom w:val="none" w:sz="0" w:space="0" w:color="auto"/>
        <w:right w:val="none" w:sz="0" w:space="0" w:color="auto"/>
      </w:divBdr>
    </w:div>
    <w:div w:id="11760933">
      <w:bodyDiv w:val="1"/>
      <w:marLeft w:val="0"/>
      <w:marRight w:val="0"/>
      <w:marTop w:val="0"/>
      <w:marBottom w:val="0"/>
      <w:divBdr>
        <w:top w:val="none" w:sz="0" w:space="0" w:color="auto"/>
        <w:left w:val="none" w:sz="0" w:space="0" w:color="auto"/>
        <w:bottom w:val="none" w:sz="0" w:space="0" w:color="auto"/>
        <w:right w:val="none" w:sz="0" w:space="0" w:color="auto"/>
      </w:divBdr>
    </w:div>
    <w:div w:id="12389699">
      <w:bodyDiv w:val="1"/>
      <w:marLeft w:val="0"/>
      <w:marRight w:val="0"/>
      <w:marTop w:val="0"/>
      <w:marBottom w:val="0"/>
      <w:divBdr>
        <w:top w:val="none" w:sz="0" w:space="0" w:color="auto"/>
        <w:left w:val="none" w:sz="0" w:space="0" w:color="auto"/>
        <w:bottom w:val="none" w:sz="0" w:space="0" w:color="auto"/>
        <w:right w:val="none" w:sz="0" w:space="0" w:color="auto"/>
      </w:divBdr>
    </w:div>
    <w:div w:id="14162343">
      <w:bodyDiv w:val="1"/>
      <w:marLeft w:val="0"/>
      <w:marRight w:val="0"/>
      <w:marTop w:val="0"/>
      <w:marBottom w:val="0"/>
      <w:divBdr>
        <w:top w:val="none" w:sz="0" w:space="0" w:color="auto"/>
        <w:left w:val="none" w:sz="0" w:space="0" w:color="auto"/>
        <w:bottom w:val="none" w:sz="0" w:space="0" w:color="auto"/>
        <w:right w:val="none" w:sz="0" w:space="0" w:color="auto"/>
      </w:divBdr>
    </w:div>
    <w:div w:id="19792038">
      <w:bodyDiv w:val="1"/>
      <w:marLeft w:val="0"/>
      <w:marRight w:val="0"/>
      <w:marTop w:val="0"/>
      <w:marBottom w:val="0"/>
      <w:divBdr>
        <w:top w:val="none" w:sz="0" w:space="0" w:color="auto"/>
        <w:left w:val="none" w:sz="0" w:space="0" w:color="auto"/>
        <w:bottom w:val="none" w:sz="0" w:space="0" w:color="auto"/>
        <w:right w:val="none" w:sz="0" w:space="0" w:color="auto"/>
      </w:divBdr>
    </w:div>
    <w:div w:id="20710013">
      <w:bodyDiv w:val="1"/>
      <w:marLeft w:val="0"/>
      <w:marRight w:val="0"/>
      <w:marTop w:val="0"/>
      <w:marBottom w:val="0"/>
      <w:divBdr>
        <w:top w:val="none" w:sz="0" w:space="0" w:color="auto"/>
        <w:left w:val="none" w:sz="0" w:space="0" w:color="auto"/>
        <w:bottom w:val="none" w:sz="0" w:space="0" w:color="auto"/>
        <w:right w:val="none" w:sz="0" w:space="0" w:color="auto"/>
      </w:divBdr>
    </w:div>
    <w:div w:id="23988250">
      <w:bodyDiv w:val="1"/>
      <w:marLeft w:val="0"/>
      <w:marRight w:val="0"/>
      <w:marTop w:val="0"/>
      <w:marBottom w:val="0"/>
      <w:divBdr>
        <w:top w:val="none" w:sz="0" w:space="0" w:color="auto"/>
        <w:left w:val="none" w:sz="0" w:space="0" w:color="auto"/>
        <w:bottom w:val="none" w:sz="0" w:space="0" w:color="auto"/>
        <w:right w:val="none" w:sz="0" w:space="0" w:color="auto"/>
      </w:divBdr>
    </w:div>
    <w:div w:id="27141947">
      <w:bodyDiv w:val="1"/>
      <w:marLeft w:val="0"/>
      <w:marRight w:val="0"/>
      <w:marTop w:val="0"/>
      <w:marBottom w:val="0"/>
      <w:divBdr>
        <w:top w:val="none" w:sz="0" w:space="0" w:color="auto"/>
        <w:left w:val="none" w:sz="0" w:space="0" w:color="auto"/>
        <w:bottom w:val="none" w:sz="0" w:space="0" w:color="auto"/>
        <w:right w:val="none" w:sz="0" w:space="0" w:color="auto"/>
      </w:divBdr>
      <w:divsChild>
        <w:div w:id="1989279811">
          <w:marLeft w:val="0"/>
          <w:marRight w:val="0"/>
          <w:marTop w:val="0"/>
          <w:marBottom w:val="0"/>
          <w:divBdr>
            <w:top w:val="none" w:sz="0" w:space="0" w:color="auto"/>
            <w:left w:val="none" w:sz="0" w:space="0" w:color="auto"/>
            <w:bottom w:val="none" w:sz="0" w:space="0" w:color="auto"/>
            <w:right w:val="none" w:sz="0" w:space="0" w:color="auto"/>
          </w:divBdr>
          <w:divsChild>
            <w:div w:id="294214639">
              <w:marLeft w:val="0"/>
              <w:marRight w:val="0"/>
              <w:marTop w:val="0"/>
              <w:marBottom w:val="0"/>
              <w:divBdr>
                <w:top w:val="none" w:sz="0" w:space="0" w:color="auto"/>
                <w:left w:val="none" w:sz="0" w:space="0" w:color="auto"/>
                <w:bottom w:val="none" w:sz="0" w:space="0" w:color="auto"/>
                <w:right w:val="none" w:sz="0" w:space="0" w:color="auto"/>
              </w:divBdr>
              <w:divsChild>
                <w:div w:id="16836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1150">
      <w:bodyDiv w:val="1"/>
      <w:marLeft w:val="0"/>
      <w:marRight w:val="0"/>
      <w:marTop w:val="0"/>
      <w:marBottom w:val="0"/>
      <w:divBdr>
        <w:top w:val="none" w:sz="0" w:space="0" w:color="auto"/>
        <w:left w:val="none" w:sz="0" w:space="0" w:color="auto"/>
        <w:bottom w:val="none" w:sz="0" w:space="0" w:color="auto"/>
        <w:right w:val="none" w:sz="0" w:space="0" w:color="auto"/>
      </w:divBdr>
    </w:div>
    <w:div w:id="38288855">
      <w:bodyDiv w:val="1"/>
      <w:marLeft w:val="0"/>
      <w:marRight w:val="0"/>
      <w:marTop w:val="0"/>
      <w:marBottom w:val="0"/>
      <w:divBdr>
        <w:top w:val="none" w:sz="0" w:space="0" w:color="auto"/>
        <w:left w:val="none" w:sz="0" w:space="0" w:color="auto"/>
        <w:bottom w:val="none" w:sz="0" w:space="0" w:color="auto"/>
        <w:right w:val="none" w:sz="0" w:space="0" w:color="auto"/>
      </w:divBdr>
    </w:div>
    <w:div w:id="40175845">
      <w:bodyDiv w:val="1"/>
      <w:marLeft w:val="0"/>
      <w:marRight w:val="0"/>
      <w:marTop w:val="0"/>
      <w:marBottom w:val="0"/>
      <w:divBdr>
        <w:top w:val="none" w:sz="0" w:space="0" w:color="auto"/>
        <w:left w:val="none" w:sz="0" w:space="0" w:color="auto"/>
        <w:bottom w:val="none" w:sz="0" w:space="0" w:color="auto"/>
        <w:right w:val="none" w:sz="0" w:space="0" w:color="auto"/>
      </w:divBdr>
    </w:div>
    <w:div w:id="41296183">
      <w:bodyDiv w:val="1"/>
      <w:marLeft w:val="0"/>
      <w:marRight w:val="0"/>
      <w:marTop w:val="0"/>
      <w:marBottom w:val="0"/>
      <w:divBdr>
        <w:top w:val="none" w:sz="0" w:space="0" w:color="auto"/>
        <w:left w:val="none" w:sz="0" w:space="0" w:color="auto"/>
        <w:bottom w:val="none" w:sz="0" w:space="0" w:color="auto"/>
        <w:right w:val="none" w:sz="0" w:space="0" w:color="auto"/>
      </w:divBdr>
    </w:div>
    <w:div w:id="43530557">
      <w:bodyDiv w:val="1"/>
      <w:marLeft w:val="0"/>
      <w:marRight w:val="0"/>
      <w:marTop w:val="0"/>
      <w:marBottom w:val="0"/>
      <w:divBdr>
        <w:top w:val="none" w:sz="0" w:space="0" w:color="auto"/>
        <w:left w:val="none" w:sz="0" w:space="0" w:color="auto"/>
        <w:bottom w:val="none" w:sz="0" w:space="0" w:color="auto"/>
        <w:right w:val="none" w:sz="0" w:space="0" w:color="auto"/>
      </w:divBdr>
    </w:div>
    <w:div w:id="46151587">
      <w:bodyDiv w:val="1"/>
      <w:marLeft w:val="0"/>
      <w:marRight w:val="0"/>
      <w:marTop w:val="0"/>
      <w:marBottom w:val="0"/>
      <w:divBdr>
        <w:top w:val="none" w:sz="0" w:space="0" w:color="auto"/>
        <w:left w:val="none" w:sz="0" w:space="0" w:color="auto"/>
        <w:bottom w:val="none" w:sz="0" w:space="0" w:color="auto"/>
        <w:right w:val="none" w:sz="0" w:space="0" w:color="auto"/>
      </w:divBdr>
    </w:div>
    <w:div w:id="47534253">
      <w:bodyDiv w:val="1"/>
      <w:marLeft w:val="0"/>
      <w:marRight w:val="0"/>
      <w:marTop w:val="0"/>
      <w:marBottom w:val="0"/>
      <w:divBdr>
        <w:top w:val="none" w:sz="0" w:space="0" w:color="auto"/>
        <w:left w:val="none" w:sz="0" w:space="0" w:color="auto"/>
        <w:bottom w:val="none" w:sz="0" w:space="0" w:color="auto"/>
        <w:right w:val="none" w:sz="0" w:space="0" w:color="auto"/>
      </w:divBdr>
    </w:div>
    <w:div w:id="50621253">
      <w:bodyDiv w:val="1"/>
      <w:marLeft w:val="0"/>
      <w:marRight w:val="0"/>
      <w:marTop w:val="0"/>
      <w:marBottom w:val="0"/>
      <w:divBdr>
        <w:top w:val="none" w:sz="0" w:space="0" w:color="auto"/>
        <w:left w:val="none" w:sz="0" w:space="0" w:color="auto"/>
        <w:bottom w:val="none" w:sz="0" w:space="0" w:color="auto"/>
        <w:right w:val="none" w:sz="0" w:space="0" w:color="auto"/>
      </w:divBdr>
      <w:divsChild>
        <w:div w:id="128057471">
          <w:marLeft w:val="0"/>
          <w:marRight w:val="0"/>
          <w:marTop w:val="0"/>
          <w:marBottom w:val="0"/>
          <w:divBdr>
            <w:top w:val="none" w:sz="0" w:space="0" w:color="auto"/>
            <w:left w:val="none" w:sz="0" w:space="0" w:color="auto"/>
            <w:bottom w:val="none" w:sz="0" w:space="0" w:color="auto"/>
            <w:right w:val="none" w:sz="0" w:space="0" w:color="auto"/>
          </w:divBdr>
        </w:div>
        <w:div w:id="197816479">
          <w:marLeft w:val="0"/>
          <w:marRight w:val="0"/>
          <w:marTop w:val="0"/>
          <w:marBottom w:val="0"/>
          <w:divBdr>
            <w:top w:val="none" w:sz="0" w:space="0" w:color="auto"/>
            <w:left w:val="none" w:sz="0" w:space="0" w:color="auto"/>
            <w:bottom w:val="none" w:sz="0" w:space="0" w:color="auto"/>
            <w:right w:val="none" w:sz="0" w:space="0" w:color="auto"/>
          </w:divBdr>
        </w:div>
        <w:div w:id="1285162221">
          <w:marLeft w:val="0"/>
          <w:marRight w:val="0"/>
          <w:marTop w:val="0"/>
          <w:marBottom w:val="0"/>
          <w:divBdr>
            <w:top w:val="none" w:sz="0" w:space="0" w:color="auto"/>
            <w:left w:val="none" w:sz="0" w:space="0" w:color="auto"/>
            <w:bottom w:val="none" w:sz="0" w:space="0" w:color="auto"/>
            <w:right w:val="none" w:sz="0" w:space="0" w:color="auto"/>
          </w:divBdr>
          <w:divsChild>
            <w:div w:id="313460295">
              <w:marLeft w:val="0"/>
              <w:marRight w:val="0"/>
              <w:marTop w:val="0"/>
              <w:marBottom w:val="0"/>
              <w:divBdr>
                <w:top w:val="none" w:sz="0" w:space="0" w:color="auto"/>
                <w:left w:val="none" w:sz="0" w:space="0" w:color="auto"/>
                <w:bottom w:val="none" w:sz="0" w:space="0" w:color="auto"/>
                <w:right w:val="none" w:sz="0" w:space="0" w:color="auto"/>
              </w:divBdr>
            </w:div>
            <w:div w:id="556672276">
              <w:marLeft w:val="0"/>
              <w:marRight w:val="0"/>
              <w:marTop w:val="0"/>
              <w:marBottom w:val="0"/>
              <w:divBdr>
                <w:top w:val="none" w:sz="0" w:space="0" w:color="auto"/>
                <w:left w:val="none" w:sz="0" w:space="0" w:color="auto"/>
                <w:bottom w:val="none" w:sz="0" w:space="0" w:color="auto"/>
                <w:right w:val="none" w:sz="0" w:space="0" w:color="auto"/>
              </w:divBdr>
            </w:div>
            <w:div w:id="605040176">
              <w:marLeft w:val="0"/>
              <w:marRight w:val="0"/>
              <w:marTop w:val="0"/>
              <w:marBottom w:val="0"/>
              <w:divBdr>
                <w:top w:val="none" w:sz="0" w:space="0" w:color="auto"/>
                <w:left w:val="none" w:sz="0" w:space="0" w:color="auto"/>
                <w:bottom w:val="none" w:sz="0" w:space="0" w:color="auto"/>
                <w:right w:val="none" w:sz="0" w:space="0" w:color="auto"/>
              </w:divBdr>
            </w:div>
            <w:div w:id="696663527">
              <w:marLeft w:val="0"/>
              <w:marRight w:val="0"/>
              <w:marTop w:val="0"/>
              <w:marBottom w:val="0"/>
              <w:divBdr>
                <w:top w:val="none" w:sz="0" w:space="0" w:color="auto"/>
                <w:left w:val="none" w:sz="0" w:space="0" w:color="auto"/>
                <w:bottom w:val="none" w:sz="0" w:space="0" w:color="auto"/>
                <w:right w:val="none" w:sz="0" w:space="0" w:color="auto"/>
              </w:divBdr>
            </w:div>
            <w:div w:id="1120415108">
              <w:marLeft w:val="0"/>
              <w:marRight w:val="0"/>
              <w:marTop w:val="0"/>
              <w:marBottom w:val="0"/>
              <w:divBdr>
                <w:top w:val="none" w:sz="0" w:space="0" w:color="auto"/>
                <w:left w:val="none" w:sz="0" w:space="0" w:color="auto"/>
                <w:bottom w:val="none" w:sz="0" w:space="0" w:color="auto"/>
                <w:right w:val="none" w:sz="0" w:space="0" w:color="auto"/>
              </w:divBdr>
            </w:div>
            <w:div w:id="1470131513">
              <w:marLeft w:val="0"/>
              <w:marRight w:val="0"/>
              <w:marTop w:val="0"/>
              <w:marBottom w:val="0"/>
              <w:divBdr>
                <w:top w:val="none" w:sz="0" w:space="0" w:color="auto"/>
                <w:left w:val="none" w:sz="0" w:space="0" w:color="auto"/>
                <w:bottom w:val="none" w:sz="0" w:space="0" w:color="auto"/>
                <w:right w:val="none" w:sz="0" w:space="0" w:color="auto"/>
              </w:divBdr>
            </w:div>
            <w:div w:id="1496070316">
              <w:marLeft w:val="0"/>
              <w:marRight w:val="0"/>
              <w:marTop w:val="0"/>
              <w:marBottom w:val="0"/>
              <w:divBdr>
                <w:top w:val="none" w:sz="0" w:space="0" w:color="auto"/>
                <w:left w:val="none" w:sz="0" w:space="0" w:color="auto"/>
                <w:bottom w:val="none" w:sz="0" w:space="0" w:color="auto"/>
                <w:right w:val="none" w:sz="0" w:space="0" w:color="auto"/>
              </w:divBdr>
            </w:div>
            <w:div w:id="1811053151">
              <w:marLeft w:val="0"/>
              <w:marRight w:val="0"/>
              <w:marTop w:val="0"/>
              <w:marBottom w:val="0"/>
              <w:divBdr>
                <w:top w:val="none" w:sz="0" w:space="0" w:color="auto"/>
                <w:left w:val="none" w:sz="0" w:space="0" w:color="auto"/>
                <w:bottom w:val="none" w:sz="0" w:space="0" w:color="auto"/>
                <w:right w:val="none" w:sz="0" w:space="0" w:color="auto"/>
              </w:divBdr>
            </w:div>
            <w:div w:id="18505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4058">
      <w:bodyDiv w:val="1"/>
      <w:marLeft w:val="0"/>
      <w:marRight w:val="0"/>
      <w:marTop w:val="0"/>
      <w:marBottom w:val="0"/>
      <w:divBdr>
        <w:top w:val="none" w:sz="0" w:space="0" w:color="auto"/>
        <w:left w:val="none" w:sz="0" w:space="0" w:color="auto"/>
        <w:bottom w:val="none" w:sz="0" w:space="0" w:color="auto"/>
        <w:right w:val="none" w:sz="0" w:space="0" w:color="auto"/>
      </w:divBdr>
    </w:div>
    <w:div w:id="58987420">
      <w:bodyDiv w:val="1"/>
      <w:marLeft w:val="0"/>
      <w:marRight w:val="0"/>
      <w:marTop w:val="0"/>
      <w:marBottom w:val="0"/>
      <w:divBdr>
        <w:top w:val="none" w:sz="0" w:space="0" w:color="auto"/>
        <w:left w:val="none" w:sz="0" w:space="0" w:color="auto"/>
        <w:bottom w:val="none" w:sz="0" w:space="0" w:color="auto"/>
        <w:right w:val="none" w:sz="0" w:space="0" w:color="auto"/>
      </w:divBdr>
    </w:div>
    <w:div w:id="59520481">
      <w:bodyDiv w:val="1"/>
      <w:marLeft w:val="0"/>
      <w:marRight w:val="0"/>
      <w:marTop w:val="0"/>
      <w:marBottom w:val="0"/>
      <w:divBdr>
        <w:top w:val="none" w:sz="0" w:space="0" w:color="auto"/>
        <w:left w:val="none" w:sz="0" w:space="0" w:color="auto"/>
        <w:bottom w:val="none" w:sz="0" w:space="0" w:color="auto"/>
        <w:right w:val="none" w:sz="0" w:space="0" w:color="auto"/>
      </w:divBdr>
    </w:div>
    <w:div w:id="62333877">
      <w:bodyDiv w:val="1"/>
      <w:marLeft w:val="0"/>
      <w:marRight w:val="0"/>
      <w:marTop w:val="0"/>
      <w:marBottom w:val="0"/>
      <w:divBdr>
        <w:top w:val="none" w:sz="0" w:space="0" w:color="auto"/>
        <w:left w:val="none" w:sz="0" w:space="0" w:color="auto"/>
        <w:bottom w:val="none" w:sz="0" w:space="0" w:color="auto"/>
        <w:right w:val="none" w:sz="0" w:space="0" w:color="auto"/>
      </w:divBdr>
    </w:div>
    <w:div w:id="65499401">
      <w:bodyDiv w:val="1"/>
      <w:marLeft w:val="0"/>
      <w:marRight w:val="0"/>
      <w:marTop w:val="0"/>
      <w:marBottom w:val="0"/>
      <w:divBdr>
        <w:top w:val="none" w:sz="0" w:space="0" w:color="auto"/>
        <w:left w:val="none" w:sz="0" w:space="0" w:color="auto"/>
        <w:bottom w:val="none" w:sz="0" w:space="0" w:color="auto"/>
        <w:right w:val="none" w:sz="0" w:space="0" w:color="auto"/>
      </w:divBdr>
      <w:divsChild>
        <w:div w:id="1412698353">
          <w:marLeft w:val="0"/>
          <w:marRight w:val="0"/>
          <w:marTop w:val="0"/>
          <w:marBottom w:val="0"/>
          <w:divBdr>
            <w:top w:val="none" w:sz="0" w:space="0" w:color="auto"/>
            <w:left w:val="none" w:sz="0" w:space="0" w:color="auto"/>
            <w:bottom w:val="none" w:sz="0" w:space="0" w:color="auto"/>
            <w:right w:val="none" w:sz="0" w:space="0" w:color="auto"/>
          </w:divBdr>
          <w:divsChild>
            <w:div w:id="1804537736">
              <w:marLeft w:val="0"/>
              <w:marRight w:val="0"/>
              <w:marTop w:val="0"/>
              <w:marBottom w:val="0"/>
              <w:divBdr>
                <w:top w:val="none" w:sz="0" w:space="0" w:color="auto"/>
                <w:left w:val="none" w:sz="0" w:space="0" w:color="auto"/>
                <w:bottom w:val="none" w:sz="0" w:space="0" w:color="auto"/>
                <w:right w:val="none" w:sz="0" w:space="0" w:color="auto"/>
              </w:divBdr>
              <w:divsChild>
                <w:div w:id="510417052">
                  <w:marLeft w:val="0"/>
                  <w:marRight w:val="0"/>
                  <w:marTop w:val="0"/>
                  <w:marBottom w:val="0"/>
                  <w:divBdr>
                    <w:top w:val="none" w:sz="0" w:space="0" w:color="auto"/>
                    <w:left w:val="none" w:sz="0" w:space="0" w:color="auto"/>
                    <w:bottom w:val="none" w:sz="0" w:space="0" w:color="auto"/>
                    <w:right w:val="none" w:sz="0" w:space="0" w:color="auto"/>
                  </w:divBdr>
                  <w:divsChild>
                    <w:div w:id="462894338">
                      <w:marLeft w:val="0"/>
                      <w:marRight w:val="0"/>
                      <w:marTop w:val="0"/>
                      <w:marBottom w:val="0"/>
                      <w:divBdr>
                        <w:top w:val="none" w:sz="0" w:space="0" w:color="auto"/>
                        <w:left w:val="none" w:sz="0" w:space="0" w:color="auto"/>
                        <w:bottom w:val="none" w:sz="0" w:space="0" w:color="auto"/>
                        <w:right w:val="none" w:sz="0" w:space="0" w:color="auto"/>
                      </w:divBdr>
                      <w:divsChild>
                        <w:div w:id="527449773">
                          <w:marLeft w:val="0"/>
                          <w:marRight w:val="0"/>
                          <w:marTop w:val="0"/>
                          <w:marBottom w:val="0"/>
                          <w:divBdr>
                            <w:top w:val="none" w:sz="0" w:space="0" w:color="auto"/>
                            <w:left w:val="none" w:sz="0" w:space="0" w:color="auto"/>
                            <w:bottom w:val="none" w:sz="0" w:space="0" w:color="auto"/>
                            <w:right w:val="none" w:sz="0" w:space="0" w:color="auto"/>
                          </w:divBdr>
                          <w:divsChild>
                            <w:div w:id="1440488257">
                              <w:marLeft w:val="0"/>
                              <w:marRight w:val="0"/>
                              <w:marTop w:val="0"/>
                              <w:marBottom w:val="0"/>
                              <w:divBdr>
                                <w:top w:val="none" w:sz="0" w:space="0" w:color="auto"/>
                                <w:left w:val="none" w:sz="0" w:space="0" w:color="auto"/>
                                <w:bottom w:val="none" w:sz="0" w:space="0" w:color="auto"/>
                                <w:right w:val="none" w:sz="0" w:space="0" w:color="auto"/>
                              </w:divBdr>
                              <w:divsChild>
                                <w:div w:id="1786804148">
                                  <w:marLeft w:val="0"/>
                                  <w:marRight w:val="0"/>
                                  <w:marTop w:val="0"/>
                                  <w:marBottom w:val="0"/>
                                  <w:divBdr>
                                    <w:top w:val="none" w:sz="0" w:space="0" w:color="auto"/>
                                    <w:left w:val="none" w:sz="0" w:space="0" w:color="auto"/>
                                    <w:bottom w:val="none" w:sz="0" w:space="0" w:color="auto"/>
                                    <w:right w:val="none" w:sz="0" w:space="0" w:color="auto"/>
                                  </w:divBdr>
                                  <w:divsChild>
                                    <w:div w:id="328336751">
                                      <w:marLeft w:val="0"/>
                                      <w:marRight w:val="0"/>
                                      <w:marTop w:val="0"/>
                                      <w:marBottom w:val="0"/>
                                      <w:divBdr>
                                        <w:top w:val="none" w:sz="0" w:space="0" w:color="auto"/>
                                        <w:left w:val="none" w:sz="0" w:space="0" w:color="auto"/>
                                        <w:bottom w:val="none" w:sz="0" w:space="0" w:color="auto"/>
                                        <w:right w:val="none" w:sz="0" w:space="0" w:color="auto"/>
                                      </w:divBdr>
                                      <w:divsChild>
                                        <w:div w:id="430510335">
                                          <w:marLeft w:val="0"/>
                                          <w:marRight w:val="0"/>
                                          <w:marTop w:val="0"/>
                                          <w:marBottom w:val="0"/>
                                          <w:divBdr>
                                            <w:top w:val="none" w:sz="0" w:space="0" w:color="auto"/>
                                            <w:left w:val="none" w:sz="0" w:space="0" w:color="auto"/>
                                            <w:bottom w:val="none" w:sz="0" w:space="0" w:color="auto"/>
                                            <w:right w:val="none" w:sz="0" w:space="0" w:color="auto"/>
                                          </w:divBdr>
                                          <w:divsChild>
                                            <w:div w:id="444811106">
                                              <w:marLeft w:val="0"/>
                                              <w:marRight w:val="0"/>
                                              <w:marTop w:val="0"/>
                                              <w:marBottom w:val="0"/>
                                              <w:divBdr>
                                                <w:top w:val="none" w:sz="0" w:space="0" w:color="auto"/>
                                                <w:left w:val="none" w:sz="0" w:space="0" w:color="auto"/>
                                                <w:bottom w:val="none" w:sz="0" w:space="0" w:color="auto"/>
                                                <w:right w:val="none" w:sz="0" w:space="0" w:color="auto"/>
                                              </w:divBdr>
                                              <w:divsChild>
                                                <w:div w:id="1856967095">
                                                  <w:marLeft w:val="0"/>
                                                  <w:marRight w:val="0"/>
                                                  <w:marTop w:val="0"/>
                                                  <w:marBottom w:val="0"/>
                                                  <w:divBdr>
                                                    <w:top w:val="none" w:sz="0" w:space="0" w:color="auto"/>
                                                    <w:left w:val="none" w:sz="0" w:space="0" w:color="auto"/>
                                                    <w:bottom w:val="none" w:sz="0" w:space="0" w:color="auto"/>
                                                    <w:right w:val="none" w:sz="0" w:space="0" w:color="auto"/>
                                                  </w:divBdr>
                                                  <w:divsChild>
                                                    <w:div w:id="1601596823">
                                                      <w:marLeft w:val="0"/>
                                                      <w:marRight w:val="0"/>
                                                      <w:marTop w:val="0"/>
                                                      <w:marBottom w:val="0"/>
                                                      <w:divBdr>
                                                        <w:top w:val="none" w:sz="0" w:space="0" w:color="auto"/>
                                                        <w:left w:val="none" w:sz="0" w:space="0" w:color="auto"/>
                                                        <w:bottom w:val="none" w:sz="0" w:space="0" w:color="auto"/>
                                                        <w:right w:val="none" w:sz="0" w:space="0" w:color="auto"/>
                                                      </w:divBdr>
                                                      <w:divsChild>
                                                        <w:div w:id="1586260625">
                                                          <w:marLeft w:val="0"/>
                                                          <w:marRight w:val="0"/>
                                                          <w:marTop w:val="0"/>
                                                          <w:marBottom w:val="0"/>
                                                          <w:divBdr>
                                                            <w:top w:val="none" w:sz="0" w:space="0" w:color="auto"/>
                                                            <w:left w:val="none" w:sz="0" w:space="0" w:color="auto"/>
                                                            <w:bottom w:val="none" w:sz="0" w:space="0" w:color="auto"/>
                                                            <w:right w:val="none" w:sz="0" w:space="0" w:color="auto"/>
                                                          </w:divBdr>
                                                          <w:divsChild>
                                                            <w:div w:id="1139883572">
                                                              <w:marLeft w:val="0"/>
                                                              <w:marRight w:val="0"/>
                                                              <w:marTop w:val="0"/>
                                                              <w:marBottom w:val="0"/>
                                                              <w:divBdr>
                                                                <w:top w:val="none" w:sz="0" w:space="0" w:color="auto"/>
                                                                <w:left w:val="none" w:sz="0" w:space="0" w:color="auto"/>
                                                                <w:bottom w:val="none" w:sz="0" w:space="0" w:color="auto"/>
                                                                <w:right w:val="none" w:sz="0" w:space="0" w:color="auto"/>
                                                              </w:divBdr>
                                                              <w:divsChild>
                                                                <w:div w:id="1960792598">
                                                                  <w:marLeft w:val="0"/>
                                                                  <w:marRight w:val="0"/>
                                                                  <w:marTop w:val="0"/>
                                                                  <w:marBottom w:val="0"/>
                                                                  <w:divBdr>
                                                                    <w:top w:val="none" w:sz="0" w:space="0" w:color="auto"/>
                                                                    <w:left w:val="none" w:sz="0" w:space="0" w:color="auto"/>
                                                                    <w:bottom w:val="none" w:sz="0" w:space="0" w:color="auto"/>
                                                                    <w:right w:val="none" w:sz="0" w:space="0" w:color="auto"/>
                                                                  </w:divBdr>
                                                                  <w:divsChild>
                                                                    <w:div w:id="860777426">
                                                                      <w:marLeft w:val="0"/>
                                                                      <w:marRight w:val="0"/>
                                                                      <w:marTop w:val="0"/>
                                                                      <w:marBottom w:val="0"/>
                                                                      <w:divBdr>
                                                                        <w:top w:val="none" w:sz="0" w:space="0" w:color="auto"/>
                                                                        <w:left w:val="none" w:sz="0" w:space="0" w:color="auto"/>
                                                                        <w:bottom w:val="none" w:sz="0" w:space="0" w:color="auto"/>
                                                                        <w:right w:val="none" w:sz="0" w:space="0" w:color="auto"/>
                                                                      </w:divBdr>
                                                                      <w:divsChild>
                                                                        <w:div w:id="1136334420">
                                                                          <w:marLeft w:val="0"/>
                                                                          <w:marRight w:val="0"/>
                                                                          <w:marTop w:val="0"/>
                                                                          <w:marBottom w:val="0"/>
                                                                          <w:divBdr>
                                                                            <w:top w:val="none" w:sz="0" w:space="0" w:color="auto"/>
                                                                            <w:left w:val="none" w:sz="0" w:space="0" w:color="auto"/>
                                                                            <w:bottom w:val="none" w:sz="0" w:space="0" w:color="auto"/>
                                                                            <w:right w:val="none" w:sz="0" w:space="0" w:color="auto"/>
                                                                          </w:divBdr>
                                                                          <w:divsChild>
                                                                            <w:div w:id="256905639">
                                                                              <w:marLeft w:val="0"/>
                                                                              <w:marRight w:val="0"/>
                                                                              <w:marTop w:val="0"/>
                                                                              <w:marBottom w:val="0"/>
                                                                              <w:divBdr>
                                                                                <w:top w:val="none" w:sz="0" w:space="0" w:color="auto"/>
                                                                                <w:left w:val="none" w:sz="0" w:space="0" w:color="auto"/>
                                                                                <w:bottom w:val="none" w:sz="0" w:space="0" w:color="auto"/>
                                                                                <w:right w:val="none" w:sz="0" w:space="0" w:color="auto"/>
                                                                              </w:divBdr>
                                                                              <w:divsChild>
                                                                                <w:div w:id="1286959229">
                                                                                  <w:marLeft w:val="0"/>
                                                                                  <w:marRight w:val="0"/>
                                                                                  <w:marTop w:val="0"/>
                                                                                  <w:marBottom w:val="0"/>
                                                                                  <w:divBdr>
                                                                                    <w:top w:val="none" w:sz="0" w:space="0" w:color="auto"/>
                                                                                    <w:left w:val="none" w:sz="0" w:space="0" w:color="auto"/>
                                                                                    <w:bottom w:val="none" w:sz="0" w:space="0" w:color="auto"/>
                                                                                    <w:right w:val="none" w:sz="0" w:space="0" w:color="auto"/>
                                                                                  </w:divBdr>
                                                                                  <w:divsChild>
                                                                                    <w:div w:id="25838602">
                                                                                      <w:marLeft w:val="0"/>
                                                                                      <w:marRight w:val="0"/>
                                                                                      <w:marTop w:val="0"/>
                                                                                      <w:marBottom w:val="0"/>
                                                                                      <w:divBdr>
                                                                                        <w:top w:val="none" w:sz="0" w:space="0" w:color="auto"/>
                                                                                        <w:left w:val="none" w:sz="0" w:space="0" w:color="auto"/>
                                                                                        <w:bottom w:val="none" w:sz="0" w:space="0" w:color="auto"/>
                                                                                        <w:right w:val="none" w:sz="0" w:space="0" w:color="auto"/>
                                                                                      </w:divBdr>
                                                                                      <w:divsChild>
                                                                                        <w:div w:id="343017359">
                                                                                          <w:marLeft w:val="0"/>
                                                                                          <w:marRight w:val="0"/>
                                                                                          <w:marTop w:val="0"/>
                                                                                          <w:marBottom w:val="0"/>
                                                                                          <w:divBdr>
                                                                                            <w:top w:val="none" w:sz="0" w:space="0" w:color="auto"/>
                                                                                            <w:left w:val="none" w:sz="0" w:space="0" w:color="auto"/>
                                                                                            <w:bottom w:val="none" w:sz="0" w:space="0" w:color="auto"/>
                                                                                            <w:right w:val="none" w:sz="0" w:space="0" w:color="auto"/>
                                                                                          </w:divBdr>
                                                                                          <w:divsChild>
                                                                                            <w:div w:id="1788136">
                                                                                              <w:marLeft w:val="0"/>
                                                                                              <w:marRight w:val="0"/>
                                                                                              <w:marTop w:val="0"/>
                                                                                              <w:marBottom w:val="0"/>
                                                                                              <w:divBdr>
                                                                                                <w:top w:val="none" w:sz="0" w:space="0" w:color="auto"/>
                                                                                                <w:left w:val="none" w:sz="0" w:space="0" w:color="auto"/>
                                                                                                <w:bottom w:val="none" w:sz="0" w:space="0" w:color="auto"/>
                                                                                                <w:right w:val="none" w:sz="0" w:space="0" w:color="auto"/>
                                                                                              </w:divBdr>
                                                                                              <w:divsChild>
                                                                                                <w:div w:id="443427279">
                                                                                                  <w:marLeft w:val="0"/>
                                                                                                  <w:marRight w:val="0"/>
                                                                                                  <w:marTop w:val="0"/>
                                                                                                  <w:marBottom w:val="0"/>
                                                                                                  <w:divBdr>
                                                                                                    <w:top w:val="none" w:sz="0" w:space="0" w:color="auto"/>
                                                                                                    <w:left w:val="none" w:sz="0" w:space="0" w:color="auto"/>
                                                                                                    <w:bottom w:val="none" w:sz="0" w:space="0" w:color="auto"/>
                                                                                                    <w:right w:val="none" w:sz="0" w:space="0" w:color="auto"/>
                                                                                                  </w:divBdr>
                                                                                                  <w:divsChild>
                                                                                                    <w:div w:id="710767454">
                                                                                                      <w:marLeft w:val="0"/>
                                                                                                      <w:marRight w:val="0"/>
                                                                                                      <w:marTop w:val="0"/>
                                                                                                      <w:marBottom w:val="0"/>
                                                                                                      <w:divBdr>
                                                                                                        <w:top w:val="none" w:sz="0" w:space="0" w:color="auto"/>
                                                                                                        <w:left w:val="none" w:sz="0" w:space="0" w:color="auto"/>
                                                                                                        <w:bottom w:val="none" w:sz="0" w:space="0" w:color="auto"/>
                                                                                                        <w:right w:val="none" w:sz="0" w:space="0" w:color="auto"/>
                                                                                                      </w:divBdr>
                                                                                                      <w:divsChild>
                                                                                                        <w:div w:id="1405298872">
                                                                                                          <w:marLeft w:val="0"/>
                                                                                                          <w:marRight w:val="0"/>
                                                                                                          <w:marTop w:val="0"/>
                                                                                                          <w:marBottom w:val="0"/>
                                                                                                          <w:divBdr>
                                                                                                            <w:top w:val="none" w:sz="0" w:space="0" w:color="auto"/>
                                                                                                            <w:left w:val="none" w:sz="0" w:space="0" w:color="auto"/>
                                                                                                            <w:bottom w:val="none" w:sz="0" w:space="0" w:color="auto"/>
                                                                                                            <w:right w:val="none" w:sz="0" w:space="0" w:color="auto"/>
                                                                                                          </w:divBdr>
                                                                                                          <w:divsChild>
                                                                                                            <w:div w:id="879438243">
                                                                                                              <w:marLeft w:val="0"/>
                                                                                                              <w:marRight w:val="0"/>
                                                                                                              <w:marTop w:val="0"/>
                                                                                                              <w:marBottom w:val="0"/>
                                                                                                              <w:divBdr>
                                                                                                                <w:top w:val="none" w:sz="0" w:space="0" w:color="auto"/>
                                                                                                                <w:left w:val="none" w:sz="0" w:space="0" w:color="auto"/>
                                                                                                                <w:bottom w:val="none" w:sz="0" w:space="0" w:color="auto"/>
                                                                                                                <w:right w:val="none" w:sz="0" w:space="0" w:color="auto"/>
                                                                                                              </w:divBdr>
                                                                                                              <w:divsChild>
                                                                                                                <w:div w:id="1151823401">
                                                                                                                  <w:marLeft w:val="0"/>
                                                                                                                  <w:marRight w:val="0"/>
                                                                                                                  <w:marTop w:val="0"/>
                                                                                                                  <w:marBottom w:val="0"/>
                                                                                                                  <w:divBdr>
                                                                                                                    <w:top w:val="none" w:sz="0" w:space="0" w:color="auto"/>
                                                                                                                    <w:left w:val="none" w:sz="0" w:space="0" w:color="auto"/>
                                                                                                                    <w:bottom w:val="none" w:sz="0" w:space="0" w:color="auto"/>
                                                                                                                    <w:right w:val="none" w:sz="0" w:space="0" w:color="auto"/>
                                                                                                                  </w:divBdr>
                                                                                                                  <w:divsChild>
                                                                                                                    <w:div w:id="686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60347">
      <w:bodyDiv w:val="1"/>
      <w:marLeft w:val="0"/>
      <w:marRight w:val="0"/>
      <w:marTop w:val="0"/>
      <w:marBottom w:val="0"/>
      <w:divBdr>
        <w:top w:val="none" w:sz="0" w:space="0" w:color="auto"/>
        <w:left w:val="none" w:sz="0" w:space="0" w:color="auto"/>
        <w:bottom w:val="none" w:sz="0" w:space="0" w:color="auto"/>
        <w:right w:val="none" w:sz="0" w:space="0" w:color="auto"/>
      </w:divBdr>
    </w:div>
    <w:div w:id="68039186">
      <w:bodyDiv w:val="1"/>
      <w:marLeft w:val="0"/>
      <w:marRight w:val="0"/>
      <w:marTop w:val="0"/>
      <w:marBottom w:val="0"/>
      <w:divBdr>
        <w:top w:val="none" w:sz="0" w:space="0" w:color="auto"/>
        <w:left w:val="none" w:sz="0" w:space="0" w:color="auto"/>
        <w:bottom w:val="none" w:sz="0" w:space="0" w:color="auto"/>
        <w:right w:val="none" w:sz="0" w:space="0" w:color="auto"/>
      </w:divBdr>
    </w:div>
    <w:div w:id="68118484">
      <w:bodyDiv w:val="1"/>
      <w:marLeft w:val="0"/>
      <w:marRight w:val="0"/>
      <w:marTop w:val="0"/>
      <w:marBottom w:val="0"/>
      <w:divBdr>
        <w:top w:val="none" w:sz="0" w:space="0" w:color="auto"/>
        <w:left w:val="none" w:sz="0" w:space="0" w:color="auto"/>
        <w:bottom w:val="none" w:sz="0" w:space="0" w:color="auto"/>
        <w:right w:val="none" w:sz="0" w:space="0" w:color="auto"/>
      </w:divBdr>
    </w:div>
    <w:div w:id="68621718">
      <w:bodyDiv w:val="1"/>
      <w:marLeft w:val="0"/>
      <w:marRight w:val="0"/>
      <w:marTop w:val="0"/>
      <w:marBottom w:val="0"/>
      <w:divBdr>
        <w:top w:val="none" w:sz="0" w:space="0" w:color="auto"/>
        <w:left w:val="none" w:sz="0" w:space="0" w:color="auto"/>
        <w:bottom w:val="none" w:sz="0" w:space="0" w:color="auto"/>
        <w:right w:val="none" w:sz="0" w:space="0" w:color="auto"/>
      </w:divBdr>
    </w:div>
    <w:div w:id="71704127">
      <w:bodyDiv w:val="1"/>
      <w:marLeft w:val="0"/>
      <w:marRight w:val="0"/>
      <w:marTop w:val="0"/>
      <w:marBottom w:val="0"/>
      <w:divBdr>
        <w:top w:val="none" w:sz="0" w:space="0" w:color="auto"/>
        <w:left w:val="none" w:sz="0" w:space="0" w:color="auto"/>
        <w:bottom w:val="none" w:sz="0" w:space="0" w:color="auto"/>
        <w:right w:val="none" w:sz="0" w:space="0" w:color="auto"/>
      </w:divBdr>
    </w:div>
    <w:div w:id="72047633">
      <w:bodyDiv w:val="1"/>
      <w:marLeft w:val="0"/>
      <w:marRight w:val="0"/>
      <w:marTop w:val="0"/>
      <w:marBottom w:val="0"/>
      <w:divBdr>
        <w:top w:val="none" w:sz="0" w:space="0" w:color="auto"/>
        <w:left w:val="none" w:sz="0" w:space="0" w:color="auto"/>
        <w:bottom w:val="none" w:sz="0" w:space="0" w:color="auto"/>
        <w:right w:val="none" w:sz="0" w:space="0" w:color="auto"/>
      </w:divBdr>
      <w:divsChild>
        <w:div w:id="668215442">
          <w:marLeft w:val="0"/>
          <w:marRight w:val="0"/>
          <w:marTop w:val="0"/>
          <w:marBottom w:val="0"/>
          <w:divBdr>
            <w:top w:val="none" w:sz="0" w:space="0" w:color="auto"/>
            <w:left w:val="none" w:sz="0" w:space="0" w:color="auto"/>
            <w:bottom w:val="none" w:sz="0" w:space="0" w:color="auto"/>
            <w:right w:val="none" w:sz="0" w:space="0" w:color="auto"/>
          </w:divBdr>
          <w:divsChild>
            <w:div w:id="929970334">
              <w:marLeft w:val="0"/>
              <w:marRight w:val="0"/>
              <w:marTop w:val="0"/>
              <w:marBottom w:val="0"/>
              <w:divBdr>
                <w:top w:val="none" w:sz="0" w:space="0" w:color="auto"/>
                <w:left w:val="none" w:sz="0" w:space="0" w:color="auto"/>
                <w:bottom w:val="none" w:sz="0" w:space="0" w:color="auto"/>
                <w:right w:val="none" w:sz="0" w:space="0" w:color="auto"/>
              </w:divBdr>
              <w:divsChild>
                <w:div w:id="781413195">
                  <w:marLeft w:val="0"/>
                  <w:marRight w:val="0"/>
                  <w:marTop w:val="0"/>
                  <w:marBottom w:val="0"/>
                  <w:divBdr>
                    <w:top w:val="none" w:sz="0" w:space="0" w:color="auto"/>
                    <w:left w:val="none" w:sz="0" w:space="0" w:color="auto"/>
                    <w:bottom w:val="none" w:sz="0" w:space="0" w:color="auto"/>
                    <w:right w:val="none" w:sz="0" w:space="0" w:color="auto"/>
                  </w:divBdr>
                  <w:divsChild>
                    <w:div w:id="1874076025">
                      <w:marLeft w:val="0"/>
                      <w:marRight w:val="0"/>
                      <w:marTop w:val="0"/>
                      <w:marBottom w:val="0"/>
                      <w:divBdr>
                        <w:top w:val="none" w:sz="0" w:space="0" w:color="auto"/>
                        <w:left w:val="none" w:sz="0" w:space="0" w:color="auto"/>
                        <w:bottom w:val="none" w:sz="0" w:space="0" w:color="auto"/>
                        <w:right w:val="none" w:sz="0" w:space="0" w:color="auto"/>
                      </w:divBdr>
                      <w:divsChild>
                        <w:div w:id="1117412948">
                          <w:marLeft w:val="0"/>
                          <w:marRight w:val="0"/>
                          <w:marTop w:val="0"/>
                          <w:marBottom w:val="0"/>
                          <w:divBdr>
                            <w:top w:val="none" w:sz="0" w:space="0" w:color="auto"/>
                            <w:left w:val="none" w:sz="0" w:space="0" w:color="auto"/>
                            <w:bottom w:val="none" w:sz="0" w:space="0" w:color="auto"/>
                            <w:right w:val="none" w:sz="0" w:space="0" w:color="auto"/>
                          </w:divBdr>
                          <w:divsChild>
                            <w:div w:id="415134026">
                              <w:marLeft w:val="0"/>
                              <w:marRight w:val="0"/>
                              <w:marTop w:val="0"/>
                              <w:marBottom w:val="0"/>
                              <w:divBdr>
                                <w:top w:val="none" w:sz="0" w:space="0" w:color="auto"/>
                                <w:left w:val="none" w:sz="0" w:space="0" w:color="auto"/>
                                <w:bottom w:val="none" w:sz="0" w:space="0" w:color="auto"/>
                                <w:right w:val="none" w:sz="0" w:space="0" w:color="auto"/>
                              </w:divBdr>
                              <w:divsChild>
                                <w:div w:id="1168670606">
                                  <w:marLeft w:val="0"/>
                                  <w:marRight w:val="0"/>
                                  <w:marTop w:val="0"/>
                                  <w:marBottom w:val="0"/>
                                  <w:divBdr>
                                    <w:top w:val="none" w:sz="0" w:space="0" w:color="auto"/>
                                    <w:left w:val="none" w:sz="0" w:space="0" w:color="auto"/>
                                    <w:bottom w:val="none" w:sz="0" w:space="0" w:color="auto"/>
                                    <w:right w:val="none" w:sz="0" w:space="0" w:color="auto"/>
                                  </w:divBdr>
                                  <w:divsChild>
                                    <w:div w:id="416481679">
                                      <w:marLeft w:val="0"/>
                                      <w:marRight w:val="0"/>
                                      <w:marTop w:val="0"/>
                                      <w:marBottom w:val="0"/>
                                      <w:divBdr>
                                        <w:top w:val="none" w:sz="0" w:space="0" w:color="auto"/>
                                        <w:left w:val="none" w:sz="0" w:space="0" w:color="auto"/>
                                        <w:bottom w:val="none" w:sz="0" w:space="0" w:color="auto"/>
                                        <w:right w:val="none" w:sz="0" w:space="0" w:color="auto"/>
                                      </w:divBdr>
                                      <w:divsChild>
                                        <w:div w:id="381104245">
                                          <w:marLeft w:val="0"/>
                                          <w:marRight w:val="0"/>
                                          <w:marTop w:val="0"/>
                                          <w:marBottom w:val="0"/>
                                          <w:divBdr>
                                            <w:top w:val="none" w:sz="0" w:space="0" w:color="auto"/>
                                            <w:left w:val="none" w:sz="0" w:space="0" w:color="auto"/>
                                            <w:bottom w:val="none" w:sz="0" w:space="0" w:color="auto"/>
                                            <w:right w:val="none" w:sz="0" w:space="0" w:color="auto"/>
                                          </w:divBdr>
                                          <w:divsChild>
                                            <w:div w:id="357242268">
                                              <w:marLeft w:val="0"/>
                                              <w:marRight w:val="0"/>
                                              <w:marTop w:val="0"/>
                                              <w:marBottom w:val="0"/>
                                              <w:divBdr>
                                                <w:top w:val="none" w:sz="0" w:space="0" w:color="auto"/>
                                                <w:left w:val="none" w:sz="0" w:space="0" w:color="auto"/>
                                                <w:bottom w:val="none" w:sz="0" w:space="0" w:color="auto"/>
                                                <w:right w:val="none" w:sz="0" w:space="0" w:color="auto"/>
                                              </w:divBdr>
                                              <w:divsChild>
                                                <w:div w:id="520048643">
                                                  <w:marLeft w:val="0"/>
                                                  <w:marRight w:val="0"/>
                                                  <w:marTop w:val="0"/>
                                                  <w:marBottom w:val="0"/>
                                                  <w:divBdr>
                                                    <w:top w:val="none" w:sz="0" w:space="0" w:color="auto"/>
                                                    <w:left w:val="none" w:sz="0" w:space="0" w:color="auto"/>
                                                    <w:bottom w:val="none" w:sz="0" w:space="0" w:color="auto"/>
                                                    <w:right w:val="none" w:sz="0" w:space="0" w:color="auto"/>
                                                  </w:divBdr>
                                                  <w:divsChild>
                                                    <w:div w:id="2017882461">
                                                      <w:marLeft w:val="0"/>
                                                      <w:marRight w:val="0"/>
                                                      <w:marTop w:val="0"/>
                                                      <w:marBottom w:val="0"/>
                                                      <w:divBdr>
                                                        <w:top w:val="none" w:sz="0" w:space="0" w:color="auto"/>
                                                        <w:left w:val="none" w:sz="0" w:space="0" w:color="auto"/>
                                                        <w:bottom w:val="none" w:sz="0" w:space="0" w:color="auto"/>
                                                        <w:right w:val="none" w:sz="0" w:space="0" w:color="auto"/>
                                                      </w:divBdr>
                                                      <w:divsChild>
                                                        <w:div w:id="589235403">
                                                          <w:marLeft w:val="0"/>
                                                          <w:marRight w:val="0"/>
                                                          <w:marTop w:val="0"/>
                                                          <w:marBottom w:val="0"/>
                                                          <w:divBdr>
                                                            <w:top w:val="none" w:sz="0" w:space="0" w:color="auto"/>
                                                            <w:left w:val="none" w:sz="0" w:space="0" w:color="auto"/>
                                                            <w:bottom w:val="none" w:sz="0" w:space="0" w:color="auto"/>
                                                            <w:right w:val="none" w:sz="0" w:space="0" w:color="auto"/>
                                                          </w:divBdr>
                                                          <w:divsChild>
                                                            <w:div w:id="1366174467">
                                                              <w:marLeft w:val="0"/>
                                                              <w:marRight w:val="0"/>
                                                              <w:marTop w:val="0"/>
                                                              <w:marBottom w:val="0"/>
                                                              <w:divBdr>
                                                                <w:top w:val="none" w:sz="0" w:space="0" w:color="auto"/>
                                                                <w:left w:val="none" w:sz="0" w:space="0" w:color="auto"/>
                                                                <w:bottom w:val="none" w:sz="0" w:space="0" w:color="auto"/>
                                                                <w:right w:val="none" w:sz="0" w:space="0" w:color="auto"/>
                                                              </w:divBdr>
                                                              <w:divsChild>
                                                                <w:div w:id="1805999713">
                                                                  <w:marLeft w:val="0"/>
                                                                  <w:marRight w:val="0"/>
                                                                  <w:marTop w:val="0"/>
                                                                  <w:marBottom w:val="0"/>
                                                                  <w:divBdr>
                                                                    <w:top w:val="none" w:sz="0" w:space="0" w:color="auto"/>
                                                                    <w:left w:val="none" w:sz="0" w:space="0" w:color="auto"/>
                                                                    <w:bottom w:val="none" w:sz="0" w:space="0" w:color="auto"/>
                                                                    <w:right w:val="none" w:sz="0" w:space="0" w:color="auto"/>
                                                                  </w:divBdr>
                                                                  <w:divsChild>
                                                                    <w:div w:id="177626405">
                                                                      <w:marLeft w:val="0"/>
                                                                      <w:marRight w:val="0"/>
                                                                      <w:marTop w:val="0"/>
                                                                      <w:marBottom w:val="0"/>
                                                                      <w:divBdr>
                                                                        <w:top w:val="none" w:sz="0" w:space="0" w:color="auto"/>
                                                                        <w:left w:val="none" w:sz="0" w:space="0" w:color="auto"/>
                                                                        <w:bottom w:val="none" w:sz="0" w:space="0" w:color="auto"/>
                                                                        <w:right w:val="none" w:sz="0" w:space="0" w:color="auto"/>
                                                                      </w:divBdr>
                                                                      <w:divsChild>
                                                                        <w:div w:id="739330577">
                                                                          <w:marLeft w:val="0"/>
                                                                          <w:marRight w:val="0"/>
                                                                          <w:marTop w:val="0"/>
                                                                          <w:marBottom w:val="0"/>
                                                                          <w:divBdr>
                                                                            <w:top w:val="none" w:sz="0" w:space="0" w:color="auto"/>
                                                                            <w:left w:val="none" w:sz="0" w:space="0" w:color="auto"/>
                                                                            <w:bottom w:val="none" w:sz="0" w:space="0" w:color="auto"/>
                                                                            <w:right w:val="none" w:sz="0" w:space="0" w:color="auto"/>
                                                                          </w:divBdr>
                                                                          <w:divsChild>
                                                                            <w:div w:id="823426134">
                                                                              <w:marLeft w:val="0"/>
                                                                              <w:marRight w:val="0"/>
                                                                              <w:marTop w:val="0"/>
                                                                              <w:marBottom w:val="0"/>
                                                                              <w:divBdr>
                                                                                <w:top w:val="none" w:sz="0" w:space="0" w:color="auto"/>
                                                                                <w:left w:val="none" w:sz="0" w:space="0" w:color="auto"/>
                                                                                <w:bottom w:val="none" w:sz="0" w:space="0" w:color="auto"/>
                                                                                <w:right w:val="none" w:sz="0" w:space="0" w:color="auto"/>
                                                                              </w:divBdr>
                                                                              <w:divsChild>
                                                                                <w:div w:id="1447851581">
                                                                                  <w:marLeft w:val="0"/>
                                                                                  <w:marRight w:val="0"/>
                                                                                  <w:marTop w:val="0"/>
                                                                                  <w:marBottom w:val="0"/>
                                                                                  <w:divBdr>
                                                                                    <w:top w:val="none" w:sz="0" w:space="0" w:color="auto"/>
                                                                                    <w:left w:val="none" w:sz="0" w:space="0" w:color="auto"/>
                                                                                    <w:bottom w:val="none" w:sz="0" w:space="0" w:color="auto"/>
                                                                                    <w:right w:val="none" w:sz="0" w:space="0" w:color="auto"/>
                                                                                  </w:divBdr>
                                                                                  <w:divsChild>
                                                                                    <w:div w:id="1651860849">
                                                                                      <w:marLeft w:val="0"/>
                                                                                      <w:marRight w:val="0"/>
                                                                                      <w:marTop w:val="0"/>
                                                                                      <w:marBottom w:val="0"/>
                                                                                      <w:divBdr>
                                                                                        <w:top w:val="none" w:sz="0" w:space="0" w:color="auto"/>
                                                                                        <w:left w:val="none" w:sz="0" w:space="0" w:color="auto"/>
                                                                                        <w:bottom w:val="none" w:sz="0" w:space="0" w:color="auto"/>
                                                                                        <w:right w:val="none" w:sz="0" w:space="0" w:color="auto"/>
                                                                                      </w:divBdr>
                                                                                      <w:divsChild>
                                                                                        <w:div w:id="1755541848">
                                                                                          <w:marLeft w:val="0"/>
                                                                                          <w:marRight w:val="0"/>
                                                                                          <w:marTop w:val="0"/>
                                                                                          <w:marBottom w:val="0"/>
                                                                                          <w:divBdr>
                                                                                            <w:top w:val="none" w:sz="0" w:space="0" w:color="auto"/>
                                                                                            <w:left w:val="none" w:sz="0" w:space="0" w:color="auto"/>
                                                                                            <w:bottom w:val="none" w:sz="0" w:space="0" w:color="auto"/>
                                                                                            <w:right w:val="none" w:sz="0" w:space="0" w:color="auto"/>
                                                                                          </w:divBdr>
                                                                                          <w:divsChild>
                                                                                            <w:div w:id="2091387347">
                                                                                              <w:marLeft w:val="0"/>
                                                                                              <w:marRight w:val="0"/>
                                                                                              <w:marTop w:val="0"/>
                                                                                              <w:marBottom w:val="0"/>
                                                                                              <w:divBdr>
                                                                                                <w:top w:val="none" w:sz="0" w:space="0" w:color="auto"/>
                                                                                                <w:left w:val="none" w:sz="0" w:space="0" w:color="auto"/>
                                                                                                <w:bottom w:val="none" w:sz="0" w:space="0" w:color="auto"/>
                                                                                                <w:right w:val="none" w:sz="0" w:space="0" w:color="auto"/>
                                                                                              </w:divBdr>
                                                                                              <w:divsChild>
                                                                                                <w:div w:id="478574970">
                                                                                                  <w:marLeft w:val="0"/>
                                                                                                  <w:marRight w:val="0"/>
                                                                                                  <w:marTop w:val="0"/>
                                                                                                  <w:marBottom w:val="0"/>
                                                                                                  <w:divBdr>
                                                                                                    <w:top w:val="none" w:sz="0" w:space="0" w:color="auto"/>
                                                                                                    <w:left w:val="none" w:sz="0" w:space="0" w:color="auto"/>
                                                                                                    <w:bottom w:val="none" w:sz="0" w:space="0" w:color="auto"/>
                                                                                                    <w:right w:val="none" w:sz="0" w:space="0" w:color="auto"/>
                                                                                                  </w:divBdr>
                                                                                                  <w:divsChild>
                                                                                                    <w:div w:id="1759910150">
                                                                                                      <w:marLeft w:val="0"/>
                                                                                                      <w:marRight w:val="0"/>
                                                                                                      <w:marTop w:val="0"/>
                                                                                                      <w:marBottom w:val="0"/>
                                                                                                      <w:divBdr>
                                                                                                        <w:top w:val="none" w:sz="0" w:space="0" w:color="auto"/>
                                                                                                        <w:left w:val="none" w:sz="0" w:space="0" w:color="auto"/>
                                                                                                        <w:bottom w:val="none" w:sz="0" w:space="0" w:color="auto"/>
                                                                                                        <w:right w:val="none" w:sz="0" w:space="0" w:color="auto"/>
                                                                                                      </w:divBdr>
                                                                                                      <w:divsChild>
                                                                                                        <w:div w:id="1576738480">
                                                                                                          <w:marLeft w:val="0"/>
                                                                                                          <w:marRight w:val="0"/>
                                                                                                          <w:marTop w:val="0"/>
                                                                                                          <w:marBottom w:val="0"/>
                                                                                                          <w:divBdr>
                                                                                                            <w:top w:val="none" w:sz="0" w:space="0" w:color="auto"/>
                                                                                                            <w:left w:val="none" w:sz="0" w:space="0" w:color="auto"/>
                                                                                                            <w:bottom w:val="none" w:sz="0" w:space="0" w:color="auto"/>
                                                                                                            <w:right w:val="none" w:sz="0" w:space="0" w:color="auto"/>
                                                                                                          </w:divBdr>
                                                                                                          <w:divsChild>
                                                                                                            <w:div w:id="1051076533">
                                                                                                              <w:marLeft w:val="0"/>
                                                                                                              <w:marRight w:val="0"/>
                                                                                                              <w:marTop w:val="0"/>
                                                                                                              <w:marBottom w:val="0"/>
                                                                                                              <w:divBdr>
                                                                                                                <w:top w:val="none" w:sz="0" w:space="0" w:color="auto"/>
                                                                                                                <w:left w:val="none" w:sz="0" w:space="0" w:color="auto"/>
                                                                                                                <w:bottom w:val="none" w:sz="0" w:space="0" w:color="auto"/>
                                                                                                                <w:right w:val="none" w:sz="0" w:space="0" w:color="auto"/>
                                                                                                              </w:divBdr>
                                                                                                              <w:divsChild>
                                                                                                                <w:div w:id="275404401">
                                                                                                                  <w:marLeft w:val="0"/>
                                                                                                                  <w:marRight w:val="0"/>
                                                                                                                  <w:marTop w:val="0"/>
                                                                                                                  <w:marBottom w:val="0"/>
                                                                                                                  <w:divBdr>
                                                                                                                    <w:top w:val="none" w:sz="0" w:space="0" w:color="auto"/>
                                                                                                                    <w:left w:val="none" w:sz="0" w:space="0" w:color="auto"/>
                                                                                                                    <w:bottom w:val="none" w:sz="0" w:space="0" w:color="auto"/>
                                                                                                                    <w:right w:val="none" w:sz="0" w:space="0" w:color="auto"/>
                                                                                                                  </w:divBdr>
                                                                                                                  <w:divsChild>
                                                                                                                    <w:div w:id="780879684">
                                                                                                                      <w:marLeft w:val="0"/>
                                                                                                                      <w:marRight w:val="0"/>
                                                                                                                      <w:marTop w:val="0"/>
                                                                                                                      <w:marBottom w:val="0"/>
                                                                                                                      <w:divBdr>
                                                                                                                        <w:top w:val="none" w:sz="0" w:space="0" w:color="auto"/>
                                                                                                                        <w:left w:val="none" w:sz="0" w:space="0" w:color="auto"/>
                                                                                                                        <w:bottom w:val="none" w:sz="0" w:space="0" w:color="auto"/>
                                                                                                                        <w:right w:val="none" w:sz="0" w:space="0" w:color="auto"/>
                                                                                                                      </w:divBdr>
                                                                                                                      <w:divsChild>
                                                                                                                        <w:div w:id="234823450">
                                                                                                                          <w:marLeft w:val="0"/>
                                                                                                                          <w:marRight w:val="0"/>
                                                                                                                          <w:marTop w:val="0"/>
                                                                                                                          <w:marBottom w:val="0"/>
                                                                                                                          <w:divBdr>
                                                                                                                            <w:top w:val="none" w:sz="0" w:space="0" w:color="auto"/>
                                                                                                                            <w:left w:val="none" w:sz="0" w:space="0" w:color="auto"/>
                                                                                                                            <w:bottom w:val="none" w:sz="0" w:space="0" w:color="auto"/>
                                                                                                                            <w:right w:val="none" w:sz="0" w:space="0" w:color="auto"/>
                                                                                                                          </w:divBdr>
                                                                                                                          <w:divsChild>
                                                                                                                            <w:div w:id="1406800801">
                                                                                                                              <w:marLeft w:val="0"/>
                                                                                                                              <w:marRight w:val="0"/>
                                                                                                                              <w:marTop w:val="0"/>
                                                                                                                              <w:marBottom w:val="0"/>
                                                                                                                              <w:divBdr>
                                                                                                                                <w:top w:val="none" w:sz="0" w:space="0" w:color="auto"/>
                                                                                                                                <w:left w:val="none" w:sz="0" w:space="0" w:color="auto"/>
                                                                                                                                <w:bottom w:val="none" w:sz="0" w:space="0" w:color="auto"/>
                                                                                                                                <w:right w:val="none" w:sz="0" w:space="0" w:color="auto"/>
                                                                                                                              </w:divBdr>
                                                                                                                              <w:divsChild>
                                                                                                                                <w:div w:id="311644575">
                                                                                                                                  <w:marLeft w:val="0"/>
                                                                                                                                  <w:marRight w:val="0"/>
                                                                                                                                  <w:marTop w:val="0"/>
                                                                                                                                  <w:marBottom w:val="0"/>
                                                                                                                                  <w:divBdr>
                                                                                                                                    <w:top w:val="none" w:sz="0" w:space="0" w:color="auto"/>
                                                                                                                                    <w:left w:val="none" w:sz="0" w:space="0" w:color="auto"/>
                                                                                                                                    <w:bottom w:val="none" w:sz="0" w:space="0" w:color="auto"/>
                                                                                                                                    <w:right w:val="none" w:sz="0" w:space="0" w:color="auto"/>
                                                                                                                                  </w:divBdr>
                                                                                                                                  <w:divsChild>
                                                                                                                                    <w:div w:id="827669725">
                                                                                                                                      <w:marLeft w:val="0"/>
                                                                                                                                      <w:marRight w:val="0"/>
                                                                                                                                      <w:marTop w:val="0"/>
                                                                                                                                      <w:marBottom w:val="0"/>
                                                                                                                                      <w:divBdr>
                                                                                                                                        <w:top w:val="none" w:sz="0" w:space="0" w:color="auto"/>
                                                                                                                                        <w:left w:val="none" w:sz="0" w:space="0" w:color="auto"/>
                                                                                                                                        <w:bottom w:val="none" w:sz="0" w:space="0" w:color="auto"/>
                                                                                                                                        <w:right w:val="none" w:sz="0" w:space="0" w:color="auto"/>
                                                                                                                                      </w:divBdr>
                                                                                                                                      <w:divsChild>
                                                                                                                                        <w:div w:id="1804931852">
                                                                                                                                          <w:marLeft w:val="0"/>
                                                                                                                                          <w:marRight w:val="0"/>
                                                                                                                                          <w:marTop w:val="0"/>
                                                                                                                                          <w:marBottom w:val="0"/>
                                                                                                                                          <w:divBdr>
                                                                                                                                            <w:top w:val="none" w:sz="0" w:space="0" w:color="auto"/>
                                                                                                                                            <w:left w:val="none" w:sz="0" w:space="0" w:color="auto"/>
                                                                                                                                            <w:bottom w:val="none" w:sz="0" w:space="0" w:color="auto"/>
                                                                                                                                            <w:right w:val="none" w:sz="0" w:space="0" w:color="auto"/>
                                                                                                                                          </w:divBdr>
                                                                                                                                          <w:divsChild>
                                                                                                                                            <w:div w:id="2011593479">
                                                                                                                                              <w:marLeft w:val="0"/>
                                                                                                                                              <w:marRight w:val="0"/>
                                                                                                                                              <w:marTop w:val="0"/>
                                                                                                                                              <w:marBottom w:val="0"/>
                                                                                                                                              <w:divBdr>
                                                                                                                                                <w:top w:val="none" w:sz="0" w:space="0" w:color="auto"/>
                                                                                                                                                <w:left w:val="none" w:sz="0" w:space="0" w:color="auto"/>
                                                                                                                                                <w:bottom w:val="none" w:sz="0" w:space="0" w:color="auto"/>
                                                                                                                                                <w:right w:val="none" w:sz="0" w:space="0" w:color="auto"/>
                                                                                                                                              </w:divBdr>
                                                                                                                                              <w:divsChild>
                                                                                                                                                <w:div w:id="12172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27305">
      <w:bodyDiv w:val="1"/>
      <w:marLeft w:val="0"/>
      <w:marRight w:val="0"/>
      <w:marTop w:val="0"/>
      <w:marBottom w:val="0"/>
      <w:divBdr>
        <w:top w:val="none" w:sz="0" w:space="0" w:color="auto"/>
        <w:left w:val="none" w:sz="0" w:space="0" w:color="auto"/>
        <w:bottom w:val="none" w:sz="0" w:space="0" w:color="auto"/>
        <w:right w:val="none" w:sz="0" w:space="0" w:color="auto"/>
      </w:divBdr>
    </w:div>
    <w:div w:id="75172898">
      <w:bodyDiv w:val="1"/>
      <w:marLeft w:val="0"/>
      <w:marRight w:val="0"/>
      <w:marTop w:val="0"/>
      <w:marBottom w:val="0"/>
      <w:divBdr>
        <w:top w:val="none" w:sz="0" w:space="0" w:color="auto"/>
        <w:left w:val="none" w:sz="0" w:space="0" w:color="auto"/>
        <w:bottom w:val="none" w:sz="0" w:space="0" w:color="auto"/>
        <w:right w:val="none" w:sz="0" w:space="0" w:color="auto"/>
      </w:divBdr>
    </w:div>
    <w:div w:id="76484223">
      <w:bodyDiv w:val="1"/>
      <w:marLeft w:val="0"/>
      <w:marRight w:val="0"/>
      <w:marTop w:val="0"/>
      <w:marBottom w:val="0"/>
      <w:divBdr>
        <w:top w:val="none" w:sz="0" w:space="0" w:color="auto"/>
        <w:left w:val="none" w:sz="0" w:space="0" w:color="auto"/>
        <w:bottom w:val="none" w:sz="0" w:space="0" w:color="auto"/>
        <w:right w:val="none" w:sz="0" w:space="0" w:color="auto"/>
      </w:divBdr>
    </w:div>
    <w:div w:id="77750871">
      <w:bodyDiv w:val="1"/>
      <w:marLeft w:val="0"/>
      <w:marRight w:val="0"/>
      <w:marTop w:val="0"/>
      <w:marBottom w:val="0"/>
      <w:divBdr>
        <w:top w:val="none" w:sz="0" w:space="0" w:color="auto"/>
        <w:left w:val="none" w:sz="0" w:space="0" w:color="auto"/>
        <w:bottom w:val="none" w:sz="0" w:space="0" w:color="auto"/>
        <w:right w:val="none" w:sz="0" w:space="0" w:color="auto"/>
      </w:divBdr>
    </w:div>
    <w:div w:id="79497509">
      <w:bodyDiv w:val="1"/>
      <w:marLeft w:val="0"/>
      <w:marRight w:val="0"/>
      <w:marTop w:val="0"/>
      <w:marBottom w:val="0"/>
      <w:divBdr>
        <w:top w:val="none" w:sz="0" w:space="0" w:color="auto"/>
        <w:left w:val="none" w:sz="0" w:space="0" w:color="auto"/>
        <w:bottom w:val="none" w:sz="0" w:space="0" w:color="auto"/>
        <w:right w:val="none" w:sz="0" w:space="0" w:color="auto"/>
      </w:divBdr>
    </w:div>
    <w:div w:id="86662764">
      <w:bodyDiv w:val="1"/>
      <w:marLeft w:val="0"/>
      <w:marRight w:val="0"/>
      <w:marTop w:val="0"/>
      <w:marBottom w:val="0"/>
      <w:divBdr>
        <w:top w:val="none" w:sz="0" w:space="0" w:color="auto"/>
        <w:left w:val="none" w:sz="0" w:space="0" w:color="auto"/>
        <w:bottom w:val="none" w:sz="0" w:space="0" w:color="auto"/>
        <w:right w:val="none" w:sz="0" w:space="0" w:color="auto"/>
      </w:divBdr>
    </w:div>
    <w:div w:id="87123761">
      <w:bodyDiv w:val="1"/>
      <w:marLeft w:val="0"/>
      <w:marRight w:val="0"/>
      <w:marTop w:val="0"/>
      <w:marBottom w:val="0"/>
      <w:divBdr>
        <w:top w:val="none" w:sz="0" w:space="0" w:color="auto"/>
        <w:left w:val="none" w:sz="0" w:space="0" w:color="auto"/>
        <w:bottom w:val="none" w:sz="0" w:space="0" w:color="auto"/>
        <w:right w:val="none" w:sz="0" w:space="0" w:color="auto"/>
      </w:divBdr>
    </w:div>
    <w:div w:id="88820422">
      <w:bodyDiv w:val="1"/>
      <w:marLeft w:val="0"/>
      <w:marRight w:val="0"/>
      <w:marTop w:val="0"/>
      <w:marBottom w:val="0"/>
      <w:divBdr>
        <w:top w:val="none" w:sz="0" w:space="0" w:color="auto"/>
        <w:left w:val="none" w:sz="0" w:space="0" w:color="auto"/>
        <w:bottom w:val="none" w:sz="0" w:space="0" w:color="auto"/>
        <w:right w:val="none" w:sz="0" w:space="0" w:color="auto"/>
      </w:divBdr>
    </w:div>
    <w:div w:id="89200124">
      <w:bodyDiv w:val="1"/>
      <w:marLeft w:val="0"/>
      <w:marRight w:val="0"/>
      <w:marTop w:val="0"/>
      <w:marBottom w:val="0"/>
      <w:divBdr>
        <w:top w:val="none" w:sz="0" w:space="0" w:color="auto"/>
        <w:left w:val="none" w:sz="0" w:space="0" w:color="auto"/>
        <w:bottom w:val="none" w:sz="0" w:space="0" w:color="auto"/>
        <w:right w:val="none" w:sz="0" w:space="0" w:color="auto"/>
      </w:divBdr>
    </w:div>
    <w:div w:id="89475265">
      <w:bodyDiv w:val="1"/>
      <w:marLeft w:val="0"/>
      <w:marRight w:val="0"/>
      <w:marTop w:val="0"/>
      <w:marBottom w:val="0"/>
      <w:divBdr>
        <w:top w:val="none" w:sz="0" w:space="0" w:color="auto"/>
        <w:left w:val="none" w:sz="0" w:space="0" w:color="auto"/>
        <w:bottom w:val="none" w:sz="0" w:space="0" w:color="auto"/>
        <w:right w:val="none" w:sz="0" w:space="0" w:color="auto"/>
      </w:divBdr>
    </w:div>
    <w:div w:id="94601123">
      <w:bodyDiv w:val="1"/>
      <w:marLeft w:val="0"/>
      <w:marRight w:val="0"/>
      <w:marTop w:val="0"/>
      <w:marBottom w:val="0"/>
      <w:divBdr>
        <w:top w:val="none" w:sz="0" w:space="0" w:color="auto"/>
        <w:left w:val="none" w:sz="0" w:space="0" w:color="auto"/>
        <w:bottom w:val="none" w:sz="0" w:space="0" w:color="auto"/>
        <w:right w:val="none" w:sz="0" w:space="0" w:color="auto"/>
      </w:divBdr>
    </w:div>
    <w:div w:id="105202897">
      <w:bodyDiv w:val="1"/>
      <w:marLeft w:val="0"/>
      <w:marRight w:val="0"/>
      <w:marTop w:val="0"/>
      <w:marBottom w:val="0"/>
      <w:divBdr>
        <w:top w:val="none" w:sz="0" w:space="0" w:color="auto"/>
        <w:left w:val="none" w:sz="0" w:space="0" w:color="auto"/>
        <w:bottom w:val="none" w:sz="0" w:space="0" w:color="auto"/>
        <w:right w:val="none" w:sz="0" w:space="0" w:color="auto"/>
      </w:divBdr>
    </w:div>
    <w:div w:id="112678969">
      <w:bodyDiv w:val="1"/>
      <w:marLeft w:val="0"/>
      <w:marRight w:val="0"/>
      <w:marTop w:val="0"/>
      <w:marBottom w:val="0"/>
      <w:divBdr>
        <w:top w:val="none" w:sz="0" w:space="0" w:color="auto"/>
        <w:left w:val="none" w:sz="0" w:space="0" w:color="auto"/>
        <w:bottom w:val="none" w:sz="0" w:space="0" w:color="auto"/>
        <w:right w:val="none" w:sz="0" w:space="0" w:color="auto"/>
      </w:divBdr>
    </w:div>
    <w:div w:id="115413104">
      <w:bodyDiv w:val="1"/>
      <w:marLeft w:val="0"/>
      <w:marRight w:val="0"/>
      <w:marTop w:val="0"/>
      <w:marBottom w:val="0"/>
      <w:divBdr>
        <w:top w:val="none" w:sz="0" w:space="0" w:color="auto"/>
        <w:left w:val="none" w:sz="0" w:space="0" w:color="auto"/>
        <w:bottom w:val="none" w:sz="0" w:space="0" w:color="auto"/>
        <w:right w:val="none" w:sz="0" w:space="0" w:color="auto"/>
      </w:divBdr>
    </w:div>
    <w:div w:id="119419593">
      <w:bodyDiv w:val="1"/>
      <w:marLeft w:val="0"/>
      <w:marRight w:val="0"/>
      <w:marTop w:val="0"/>
      <w:marBottom w:val="0"/>
      <w:divBdr>
        <w:top w:val="none" w:sz="0" w:space="0" w:color="auto"/>
        <w:left w:val="none" w:sz="0" w:space="0" w:color="auto"/>
        <w:bottom w:val="none" w:sz="0" w:space="0" w:color="auto"/>
        <w:right w:val="none" w:sz="0" w:space="0" w:color="auto"/>
      </w:divBdr>
    </w:div>
    <w:div w:id="120349462">
      <w:bodyDiv w:val="1"/>
      <w:marLeft w:val="0"/>
      <w:marRight w:val="0"/>
      <w:marTop w:val="0"/>
      <w:marBottom w:val="0"/>
      <w:divBdr>
        <w:top w:val="none" w:sz="0" w:space="0" w:color="auto"/>
        <w:left w:val="none" w:sz="0" w:space="0" w:color="auto"/>
        <w:bottom w:val="none" w:sz="0" w:space="0" w:color="auto"/>
        <w:right w:val="none" w:sz="0" w:space="0" w:color="auto"/>
      </w:divBdr>
    </w:div>
    <w:div w:id="124812699">
      <w:bodyDiv w:val="1"/>
      <w:marLeft w:val="0"/>
      <w:marRight w:val="0"/>
      <w:marTop w:val="0"/>
      <w:marBottom w:val="0"/>
      <w:divBdr>
        <w:top w:val="none" w:sz="0" w:space="0" w:color="auto"/>
        <w:left w:val="none" w:sz="0" w:space="0" w:color="auto"/>
        <w:bottom w:val="none" w:sz="0" w:space="0" w:color="auto"/>
        <w:right w:val="none" w:sz="0" w:space="0" w:color="auto"/>
      </w:divBdr>
    </w:div>
    <w:div w:id="126632349">
      <w:bodyDiv w:val="1"/>
      <w:marLeft w:val="0"/>
      <w:marRight w:val="0"/>
      <w:marTop w:val="0"/>
      <w:marBottom w:val="0"/>
      <w:divBdr>
        <w:top w:val="none" w:sz="0" w:space="0" w:color="auto"/>
        <w:left w:val="none" w:sz="0" w:space="0" w:color="auto"/>
        <w:bottom w:val="none" w:sz="0" w:space="0" w:color="auto"/>
        <w:right w:val="none" w:sz="0" w:space="0" w:color="auto"/>
      </w:divBdr>
    </w:div>
    <w:div w:id="134300152">
      <w:bodyDiv w:val="1"/>
      <w:marLeft w:val="0"/>
      <w:marRight w:val="0"/>
      <w:marTop w:val="0"/>
      <w:marBottom w:val="0"/>
      <w:divBdr>
        <w:top w:val="none" w:sz="0" w:space="0" w:color="auto"/>
        <w:left w:val="none" w:sz="0" w:space="0" w:color="auto"/>
        <w:bottom w:val="none" w:sz="0" w:space="0" w:color="auto"/>
        <w:right w:val="none" w:sz="0" w:space="0" w:color="auto"/>
      </w:divBdr>
    </w:div>
    <w:div w:id="136460162">
      <w:bodyDiv w:val="1"/>
      <w:marLeft w:val="0"/>
      <w:marRight w:val="0"/>
      <w:marTop w:val="0"/>
      <w:marBottom w:val="0"/>
      <w:divBdr>
        <w:top w:val="none" w:sz="0" w:space="0" w:color="auto"/>
        <w:left w:val="none" w:sz="0" w:space="0" w:color="auto"/>
        <w:bottom w:val="none" w:sz="0" w:space="0" w:color="auto"/>
        <w:right w:val="none" w:sz="0" w:space="0" w:color="auto"/>
      </w:divBdr>
    </w:div>
    <w:div w:id="136462546">
      <w:bodyDiv w:val="1"/>
      <w:marLeft w:val="0"/>
      <w:marRight w:val="0"/>
      <w:marTop w:val="0"/>
      <w:marBottom w:val="0"/>
      <w:divBdr>
        <w:top w:val="none" w:sz="0" w:space="0" w:color="auto"/>
        <w:left w:val="none" w:sz="0" w:space="0" w:color="auto"/>
        <w:bottom w:val="none" w:sz="0" w:space="0" w:color="auto"/>
        <w:right w:val="none" w:sz="0" w:space="0" w:color="auto"/>
      </w:divBdr>
    </w:div>
    <w:div w:id="142016618">
      <w:bodyDiv w:val="1"/>
      <w:marLeft w:val="0"/>
      <w:marRight w:val="0"/>
      <w:marTop w:val="0"/>
      <w:marBottom w:val="0"/>
      <w:divBdr>
        <w:top w:val="none" w:sz="0" w:space="0" w:color="auto"/>
        <w:left w:val="none" w:sz="0" w:space="0" w:color="auto"/>
        <w:bottom w:val="none" w:sz="0" w:space="0" w:color="auto"/>
        <w:right w:val="none" w:sz="0" w:space="0" w:color="auto"/>
      </w:divBdr>
    </w:div>
    <w:div w:id="143015532">
      <w:bodyDiv w:val="1"/>
      <w:marLeft w:val="0"/>
      <w:marRight w:val="0"/>
      <w:marTop w:val="0"/>
      <w:marBottom w:val="0"/>
      <w:divBdr>
        <w:top w:val="none" w:sz="0" w:space="0" w:color="auto"/>
        <w:left w:val="none" w:sz="0" w:space="0" w:color="auto"/>
        <w:bottom w:val="none" w:sz="0" w:space="0" w:color="auto"/>
        <w:right w:val="none" w:sz="0" w:space="0" w:color="auto"/>
      </w:divBdr>
    </w:div>
    <w:div w:id="143546566">
      <w:bodyDiv w:val="1"/>
      <w:marLeft w:val="0"/>
      <w:marRight w:val="0"/>
      <w:marTop w:val="0"/>
      <w:marBottom w:val="0"/>
      <w:divBdr>
        <w:top w:val="none" w:sz="0" w:space="0" w:color="auto"/>
        <w:left w:val="none" w:sz="0" w:space="0" w:color="auto"/>
        <w:bottom w:val="none" w:sz="0" w:space="0" w:color="auto"/>
        <w:right w:val="none" w:sz="0" w:space="0" w:color="auto"/>
      </w:divBdr>
    </w:div>
    <w:div w:id="144048716">
      <w:bodyDiv w:val="1"/>
      <w:marLeft w:val="0"/>
      <w:marRight w:val="0"/>
      <w:marTop w:val="0"/>
      <w:marBottom w:val="0"/>
      <w:divBdr>
        <w:top w:val="none" w:sz="0" w:space="0" w:color="auto"/>
        <w:left w:val="none" w:sz="0" w:space="0" w:color="auto"/>
        <w:bottom w:val="none" w:sz="0" w:space="0" w:color="auto"/>
        <w:right w:val="none" w:sz="0" w:space="0" w:color="auto"/>
      </w:divBdr>
    </w:div>
    <w:div w:id="148254570">
      <w:bodyDiv w:val="1"/>
      <w:marLeft w:val="0"/>
      <w:marRight w:val="0"/>
      <w:marTop w:val="0"/>
      <w:marBottom w:val="0"/>
      <w:divBdr>
        <w:top w:val="none" w:sz="0" w:space="0" w:color="auto"/>
        <w:left w:val="none" w:sz="0" w:space="0" w:color="auto"/>
        <w:bottom w:val="none" w:sz="0" w:space="0" w:color="auto"/>
        <w:right w:val="none" w:sz="0" w:space="0" w:color="auto"/>
      </w:divBdr>
      <w:divsChild>
        <w:div w:id="368384015">
          <w:marLeft w:val="0"/>
          <w:marRight w:val="0"/>
          <w:marTop w:val="0"/>
          <w:marBottom w:val="0"/>
          <w:divBdr>
            <w:top w:val="none" w:sz="0" w:space="0" w:color="auto"/>
            <w:left w:val="none" w:sz="0" w:space="0" w:color="auto"/>
            <w:bottom w:val="none" w:sz="0" w:space="0" w:color="auto"/>
            <w:right w:val="none" w:sz="0" w:space="0" w:color="auto"/>
          </w:divBdr>
          <w:divsChild>
            <w:div w:id="1981382425">
              <w:marLeft w:val="0"/>
              <w:marRight w:val="0"/>
              <w:marTop w:val="0"/>
              <w:marBottom w:val="0"/>
              <w:divBdr>
                <w:top w:val="none" w:sz="0" w:space="0" w:color="auto"/>
                <w:left w:val="none" w:sz="0" w:space="0" w:color="auto"/>
                <w:bottom w:val="none" w:sz="0" w:space="0" w:color="auto"/>
                <w:right w:val="none" w:sz="0" w:space="0" w:color="auto"/>
              </w:divBdr>
              <w:divsChild>
                <w:div w:id="1864241166">
                  <w:marLeft w:val="0"/>
                  <w:marRight w:val="0"/>
                  <w:marTop w:val="0"/>
                  <w:marBottom w:val="0"/>
                  <w:divBdr>
                    <w:top w:val="none" w:sz="0" w:space="0" w:color="auto"/>
                    <w:left w:val="none" w:sz="0" w:space="0" w:color="auto"/>
                    <w:bottom w:val="none" w:sz="0" w:space="0" w:color="auto"/>
                    <w:right w:val="none" w:sz="0" w:space="0" w:color="auto"/>
                  </w:divBdr>
                  <w:divsChild>
                    <w:div w:id="2141268474">
                      <w:marLeft w:val="0"/>
                      <w:marRight w:val="0"/>
                      <w:marTop w:val="0"/>
                      <w:marBottom w:val="0"/>
                      <w:divBdr>
                        <w:top w:val="none" w:sz="0" w:space="0" w:color="auto"/>
                        <w:left w:val="none" w:sz="0" w:space="0" w:color="auto"/>
                        <w:bottom w:val="none" w:sz="0" w:space="0" w:color="auto"/>
                        <w:right w:val="none" w:sz="0" w:space="0" w:color="auto"/>
                      </w:divBdr>
                      <w:divsChild>
                        <w:div w:id="1765958713">
                          <w:marLeft w:val="0"/>
                          <w:marRight w:val="0"/>
                          <w:marTop w:val="0"/>
                          <w:marBottom w:val="0"/>
                          <w:divBdr>
                            <w:top w:val="none" w:sz="0" w:space="0" w:color="auto"/>
                            <w:left w:val="none" w:sz="0" w:space="0" w:color="auto"/>
                            <w:bottom w:val="none" w:sz="0" w:space="0" w:color="auto"/>
                            <w:right w:val="none" w:sz="0" w:space="0" w:color="auto"/>
                          </w:divBdr>
                          <w:divsChild>
                            <w:div w:id="2051225380">
                              <w:marLeft w:val="0"/>
                              <w:marRight w:val="0"/>
                              <w:marTop w:val="0"/>
                              <w:marBottom w:val="0"/>
                              <w:divBdr>
                                <w:top w:val="none" w:sz="0" w:space="0" w:color="auto"/>
                                <w:left w:val="none" w:sz="0" w:space="0" w:color="auto"/>
                                <w:bottom w:val="none" w:sz="0" w:space="0" w:color="auto"/>
                                <w:right w:val="none" w:sz="0" w:space="0" w:color="auto"/>
                              </w:divBdr>
                              <w:divsChild>
                                <w:div w:id="1527673030">
                                  <w:marLeft w:val="0"/>
                                  <w:marRight w:val="0"/>
                                  <w:marTop w:val="0"/>
                                  <w:marBottom w:val="0"/>
                                  <w:divBdr>
                                    <w:top w:val="none" w:sz="0" w:space="0" w:color="auto"/>
                                    <w:left w:val="none" w:sz="0" w:space="0" w:color="auto"/>
                                    <w:bottom w:val="none" w:sz="0" w:space="0" w:color="auto"/>
                                    <w:right w:val="none" w:sz="0" w:space="0" w:color="auto"/>
                                  </w:divBdr>
                                  <w:divsChild>
                                    <w:div w:id="749694412">
                                      <w:marLeft w:val="0"/>
                                      <w:marRight w:val="0"/>
                                      <w:marTop w:val="0"/>
                                      <w:marBottom w:val="0"/>
                                      <w:divBdr>
                                        <w:top w:val="none" w:sz="0" w:space="0" w:color="auto"/>
                                        <w:left w:val="none" w:sz="0" w:space="0" w:color="auto"/>
                                        <w:bottom w:val="none" w:sz="0" w:space="0" w:color="auto"/>
                                        <w:right w:val="none" w:sz="0" w:space="0" w:color="auto"/>
                                      </w:divBdr>
                                      <w:divsChild>
                                        <w:div w:id="889419058">
                                          <w:marLeft w:val="0"/>
                                          <w:marRight w:val="0"/>
                                          <w:marTop w:val="0"/>
                                          <w:marBottom w:val="0"/>
                                          <w:divBdr>
                                            <w:top w:val="none" w:sz="0" w:space="0" w:color="auto"/>
                                            <w:left w:val="none" w:sz="0" w:space="0" w:color="auto"/>
                                            <w:bottom w:val="none" w:sz="0" w:space="0" w:color="auto"/>
                                            <w:right w:val="none" w:sz="0" w:space="0" w:color="auto"/>
                                          </w:divBdr>
                                          <w:divsChild>
                                            <w:div w:id="477577482">
                                              <w:marLeft w:val="0"/>
                                              <w:marRight w:val="0"/>
                                              <w:marTop w:val="0"/>
                                              <w:marBottom w:val="0"/>
                                              <w:divBdr>
                                                <w:top w:val="none" w:sz="0" w:space="0" w:color="auto"/>
                                                <w:left w:val="none" w:sz="0" w:space="0" w:color="auto"/>
                                                <w:bottom w:val="none" w:sz="0" w:space="0" w:color="auto"/>
                                                <w:right w:val="none" w:sz="0" w:space="0" w:color="auto"/>
                                              </w:divBdr>
                                              <w:divsChild>
                                                <w:div w:id="1380007791">
                                                  <w:marLeft w:val="0"/>
                                                  <w:marRight w:val="0"/>
                                                  <w:marTop w:val="0"/>
                                                  <w:marBottom w:val="0"/>
                                                  <w:divBdr>
                                                    <w:top w:val="none" w:sz="0" w:space="0" w:color="auto"/>
                                                    <w:left w:val="none" w:sz="0" w:space="0" w:color="auto"/>
                                                    <w:bottom w:val="none" w:sz="0" w:space="0" w:color="auto"/>
                                                    <w:right w:val="none" w:sz="0" w:space="0" w:color="auto"/>
                                                  </w:divBdr>
                                                  <w:divsChild>
                                                    <w:div w:id="311640538">
                                                      <w:marLeft w:val="0"/>
                                                      <w:marRight w:val="0"/>
                                                      <w:marTop w:val="0"/>
                                                      <w:marBottom w:val="0"/>
                                                      <w:divBdr>
                                                        <w:top w:val="none" w:sz="0" w:space="0" w:color="auto"/>
                                                        <w:left w:val="none" w:sz="0" w:space="0" w:color="auto"/>
                                                        <w:bottom w:val="none" w:sz="0" w:space="0" w:color="auto"/>
                                                        <w:right w:val="none" w:sz="0" w:space="0" w:color="auto"/>
                                                      </w:divBdr>
                                                      <w:divsChild>
                                                        <w:div w:id="1956985904">
                                                          <w:marLeft w:val="0"/>
                                                          <w:marRight w:val="0"/>
                                                          <w:marTop w:val="0"/>
                                                          <w:marBottom w:val="0"/>
                                                          <w:divBdr>
                                                            <w:top w:val="none" w:sz="0" w:space="0" w:color="auto"/>
                                                            <w:left w:val="none" w:sz="0" w:space="0" w:color="auto"/>
                                                            <w:bottom w:val="none" w:sz="0" w:space="0" w:color="auto"/>
                                                            <w:right w:val="none" w:sz="0" w:space="0" w:color="auto"/>
                                                          </w:divBdr>
                                                          <w:divsChild>
                                                            <w:div w:id="1152286231">
                                                              <w:marLeft w:val="0"/>
                                                              <w:marRight w:val="0"/>
                                                              <w:marTop w:val="0"/>
                                                              <w:marBottom w:val="0"/>
                                                              <w:divBdr>
                                                                <w:top w:val="none" w:sz="0" w:space="0" w:color="auto"/>
                                                                <w:left w:val="none" w:sz="0" w:space="0" w:color="auto"/>
                                                                <w:bottom w:val="none" w:sz="0" w:space="0" w:color="auto"/>
                                                                <w:right w:val="none" w:sz="0" w:space="0" w:color="auto"/>
                                                              </w:divBdr>
                                                              <w:divsChild>
                                                                <w:div w:id="2057048924">
                                                                  <w:marLeft w:val="0"/>
                                                                  <w:marRight w:val="0"/>
                                                                  <w:marTop w:val="0"/>
                                                                  <w:marBottom w:val="0"/>
                                                                  <w:divBdr>
                                                                    <w:top w:val="none" w:sz="0" w:space="0" w:color="auto"/>
                                                                    <w:left w:val="none" w:sz="0" w:space="0" w:color="auto"/>
                                                                    <w:bottom w:val="none" w:sz="0" w:space="0" w:color="auto"/>
                                                                    <w:right w:val="none" w:sz="0" w:space="0" w:color="auto"/>
                                                                  </w:divBdr>
                                                                  <w:divsChild>
                                                                    <w:div w:id="458308585">
                                                                      <w:marLeft w:val="0"/>
                                                                      <w:marRight w:val="0"/>
                                                                      <w:marTop w:val="0"/>
                                                                      <w:marBottom w:val="0"/>
                                                                      <w:divBdr>
                                                                        <w:top w:val="none" w:sz="0" w:space="0" w:color="auto"/>
                                                                        <w:left w:val="none" w:sz="0" w:space="0" w:color="auto"/>
                                                                        <w:bottom w:val="none" w:sz="0" w:space="0" w:color="auto"/>
                                                                        <w:right w:val="none" w:sz="0" w:space="0" w:color="auto"/>
                                                                      </w:divBdr>
                                                                      <w:divsChild>
                                                                        <w:div w:id="1707288436">
                                                                          <w:marLeft w:val="0"/>
                                                                          <w:marRight w:val="0"/>
                                                                          <w:marTop w:val="0"/>
                                                                          <w:marBottom w:val="0"/>
                                                                          <w:divBdr>
                                                                            <w:top w:val="none" w:sz="0" w:space="0" w:color="auto"/>
                                                                            <w:left w:val="none" w:sz="0" w:space="0" w:color="auto"/>
                                                                            <w:bottom w:val="none" w:sz="0" w:space="0" w:color="auto"/>
                                                                            <w:right w:val="none" w:sz="0" w:space="0" w:color="auto"/>
                                                                          </w:divBdr>
                                                                          <w:divsChild>
                                                                            <w:div w:id="68159416">
                                                                              <w:marLeft w:val="0"/>
                                                                              <w:marRight w:val="0"/>
                                                                              <w:marTop w:val="0"/>
                                                                              <w:marBottom w:val="0"/>
                                                                              <w:divBdr>
                                                                                <w:top w:val="none" w:sz="0" w:space="0" w:color="auto"/>
                                                                                <w:left w:val="none" w:sz="0" w:space="0" w:color="auto"/>
                                                                                <w:bottom w:val="none" w:sz="0" w:space="0" w:color="auto"/>
                                                                                <w:right w:val="none" w:sz="0" w:space="0" w:color="auto"/>
                                                                              </w:divBdr>
                                                                            </w:div>
                                                                            <w:div w:id="69162271">
                                                                              <w:marLeft w:val="0"/>
                                                                              <w:marRight w:val="0"/>
                                                                              <w:marTop w:val="0"/>
                                                                              <w:marBottom w:val="0"/>
                                                                              <w:divBdr>
                                                                                <w:top w:val="none" w:sz="0" w:space="0" w:color="auto"/>
                                                                                <w:left w:val="none" w:sz="0" w:space="0" w:color="auto"/>
                                                                                <w:bottom w:val="none" w:sz="0" w:space="0" w:color="auto"/>
                                                                                <w:right w:val="none" w:sz="0" w:space="0" w:color="auto"/>
                                                                              </w:divBdr>
                                                                            </w:div>
                                                                            <w:div w:id="87119463">
                                                                              <w:marLeft w:val="0"/>
                                                                              <w:marRight w:val="0"/>
                                                                              <w:marTop w:val="0"/>
                                                                              <w:marBottom w:val="0"/>
                                                                              <w:divBdr>
                                                                                <w:top w:val="none" w:sz="0" w:space="0" w:color="auto"/>
                                                                                <w:left w:val="none" w:sz="0" w:space="0" w:color="auto"/>
                                                                                <w:bottom w:val="none" w:sz="0" w:space="0" w:color="auto"/>
                                                                                <w:right w:val="none" w:sz="0" w:space="0" w:color="auto"/>
                                                                              </w:divBdr>
                                                                            </w:div>
                                                                            <w:div w:id="219099980">
                                                                              <w:marLeft w:val="0"/>
                                                                              <w:marRight w:val="0"/>
                                                                              <w:marTop w:val="0"/>
                                                                              <w:marBottom w:val="0"/>
                                                                              <w:divBdr>
                                                                                <w:top w:val="none" w:sz="0" w:space="0" w:color="auto"/>
                                                                                <w:left w:val="none" w:sz="0" w:space="0" w:color="auto"/>
                                                                                <w:bottom w:val="none" w:sz="0" w:space="0" w:color="auto"/>
                                                                                <w:right w:val="none" w:sz="0" w:space="0" w:color="auto"/>
                                                                              </w:divBdr>
                                                                            </w:div>
                                                                            <w:div w:id="407503888">
                                                                              <w:marLeft w:val="0"/>
                                                                              <w:marRight w:val="0"/>
                                                                              <w:marTop w:val="0"/>
                                                                              <w:marBottom w:val="0"/>
                                                                              <w:divBdr>
                                                                                <w:top w:val="none" w:sz="0" w:space="0" w:color="auto"/>
                                                                                <w:left w:val="none" w:sz="0" w:space="0" w:color="auto"/>
                                                                                <w:bottom w:val="none" w:sz="0" w:space="0" w:color="auto"/>
                                                                                <w:right w:val="none" w:sz="0" w:space="0" w:color="auto"/>
                                                                              </w:divBdr>
                                                                            </w:div>
                                                                            <w:div w:id="497888503">
                                                                              <w:marLeft w:val="0"/>
                                                                              <w:marRight w:val="0"/>
                                                                              <w:marTop w:val="0"/>
                                                                              <w:marBottom w:val="0"/>
                                                                              <w:divBdr>
                                                                                <w:top w:val="none" w:sz="0" w:space="0" w:color="auto"/>
                                                                                <w:left w:val="none" w:sz="0" w:space="0" w:color="auto"/>
                                                                                <w:bottom w:val="none" w:sz="0" w:space="0" w:color="auto"/>
                                                                                <w:right w:val="none" w:sz="0" w:space="0" w:color="auto"/>
                                                                              </w:divBdr>
                                                                            </w:div>
                                                                            <w:div w:id="519667636">
                                                                              <w:marLeft w:val="0"/>
                                                                              <w:marRight w:val="0"/>
                                                                              <w:marTop w:val="0"/>
                                                                              <w:marBottom w:val="0"/>
                                                                              <w:divBdr>
                                                                                <w:top w:val="none" w:sz="0" w:space="0" w:color="auto"/>
                                                                                <w:left w:val="none" w:sz="0" w:space="0" w:color="auto"/>
                                                                                <w:bottom w:val="none" w:sz="0" w:space="0" w:color="auto"/>
                                                                                <w:right w:val="none" w:sz="0" w:space="0" w:color="auto"/>
                                                                              </w:divBdr>
                                                                            </w:div>
                                                                            <w:div w:id="521750378">
                                                                              <w:marLeft w:val="0"/>
                                                                              <w:marRight w:val="0"/>
                                                                              <w:marTop w:val="0"/>
                                                                              <w:marBottom w:val="0"/>
                                                                              <w:divBdr>
                                                                                <w:top w:val="none" w:sz="0" w:space="0" w:color="auto"/>
                                                                                <w:left w:val="none" w:sz="0" w:space="0" w:color="auto"/>
                                                                                <w:bottom w:val="none" w:sz="0" w:space="0" w:color="auto"/>
                                                                                <w:right w:val="none" w:sz="0" w:space="0" w:color="auto"/>
                                                                              </w:divBdr>
                                                                            </w:div>
                                                                            <w:div w:id="802507625">
                                                                              <w:marLeft w:val="0"/>
                                                                              <w:marRight w:val="0"/>
                                                                              <w:marTop w:val="0"/>
                                                                              <w:marBottom w:val="0"/>
                                                                              <w:divBdr>
                                                                                <w:top w:val="none" w:sz="0" w:space="0" w:color="auto"/>
                                                                                <w:left w:val="none" w:sz="0" w:space="0" w:color="auto"/>
                                                                                <w:bottom w:val="none" w:sz="0" w:space="0" w:color="auto"/>
                                                                                <w:right w:val="none" w:sz="0" w:space="0" w:color="auto"/>
                                                                              </w:divBdr>
                                                                            </w:div>
                                                                            <w:div w:id="934284104">
                                                                              <w:marLeft w:val="0"/>
                                                                              <w:marRight w:val="0"/>
                                                                              <w:marTop w:val="0"/>
                                                                              <w:marBottom w:val="0"/>
                                                                              <w:divBdr>
                                                                                <w:top w:val="none" w:sz="0" w:space="0" w:color="auto"/>
                                                                                <w:left w:val="none" w:sz="0" w:space="0" w:color="auto"/>
                                                                                <w:bottom w:val="none" w:sz="0" w:space="0" w:color="auto"/>
                                                                                <w:right w:val="none" w:sz="0" w:space="0" w:color="auto"/>
                                                                              </w:divBdr>
                                                                            </w:div>
                                                                            <w:div w:id="991561683">
                                                                              <w:marLeft w:val="0"/>
                                                                              <w:marRight w:val="0"/>
                                                                              <w:marTop w:val="0"/>
                                                                              <w:marBottom w:val="0"/>
                                                                              <w:divBdr>
                                                                                <w:top w:val="none" w:sz="0" w:space="0" w:color="auto"/>
                                                                                <w:left w:val="none" w:sz="0" w:space="0" w:color="auto"/>
                                                                                <w:bottom w:val="none" w:sz="0" w:space="0" w:color="auto"/>
                                                                                <w:right w:val="none" w:sz="0" w:space="0" w:color="auto"/>
                                                                              </w:divBdr>
                                                                            </w:div>
                                                                            <w:div w:id="1083642094">
                                                                              <w:marLeft w:val="0"/>
                                                                              <w:marRight w:val="0"/>
                                                                              <w:marTop w:val="0"/>
                                                                              <w:marBottom w:val="0"/>
                                                                              <w:divBdr>
                                                                                <w:top w:val="none" w:sz="0" w:space="0" w:color="auto"/>
                                                                                <w:left w:val="none" w:sz="0" w:space="0" w:color="auto"/>
                                                                                <w:bottom w:val="none" w:sz="0" w:space="0" w:color="auto"/>
                                                                                <w:right w:val="none" w:sz="0" w:space="0" w:color="auto"/>
                                                                              </w:divBdr>
                                                                            </w:div>
                                                                            <w:div w:id="1105658453">
                                                                              <w:marLeft w:val="0"/>
                                                                              <w:marRight w:val="0"/>
                                                                              <w:marTop w:val="0"/>
                                                                              <w:marBottom w:val="0"/>
                                                                              <w:divBdr>
                                                                                <w:top w:val="none" w:sz="0" w:space="0" w:color="auto"/>
                                                                                <w:left w:val="none" w:sz="0" w:space="0" w:color="auto"/>
                                                                                <w:bottom w:val="none" w:sz="0" w:space="0" w:color="auto"/>
                                                                                <w:right w:val="none" w:sz="0" w:space="0" w:color="auto"/>
                                                                              </w:divBdr>
                                                                            </w:div>
                                                                            <w:div w:id="1229613400">
                                                                              <w:marLeft w:val="0"/>
                                                                              <w:marRight w:val="0"/>
                                                                              <w:marTop w:val="0"/>
                                                                              <w:marBottom w:val="0"/>
                                                                              <w:divBdr>
                                                                                <w:top w:val="none" w:sz="0" w:space="0" w:color="auto"/>
                                                                                <w:left w:val="none" w:sz="0" w:space="0" w:color="auto"/>
                                                                                <w:bottom w:val="none" w:sz="0" w:space="0" w:color="auto"/>
                                                                                <w:right w:val="none" w:sz="0" w:space="0" w:color="auto"/>
                                                                              </w:divBdr>
                                                                            </w:div>
                                                                            <w:div w:id="1561398535">
                                                                              <w:marLeft w:val="0"/>
                                                                              <w:marRight w:val="0"/>
                                                                              <w:marTop w:val="0"/>
                                                                              <w:marBottom w:val="0"/>
                                                                              <w:divBdr>
                                                                                <w:top w:val="none" w:sz="0" w:space="0" w:color="auto"/>
                                                                                <w:left w:val="none" w:sz="0" w:space="0" w:color="auto"/>
                                                                                <w:bottom w:val="none" w:sz="0" w:space="0" w:color="auto"/>
                                                                                <w:right w:val="none" w:sz="0" w:space="0" w:color="auto"/>
                                                                              </w:divBdr>
                                                                            </w:div>
                                                                            <w:div w:id="1591961867">
                                                                              <w:marLeft w:val="0"/>
                                                                              <w:marRight w:val="0"/>
                                                                              <w:marTop w:val="0"/>
                                                                              <w:marBottom w:val="0"/>
                                                                              <w:divBdr>
                                                                                <w:top w:val="none" w:sz="0" w:space="0" w:color="auto"/>
                                                                                <w:left w:val="none" w:sz="0" w:space="0" w:color="auto"/>
                                                                                <w:bottom w:val="none" w:sz="0" w:space="0" w:color="auto"/>
                                                                                <w:right w:val="none" w:sz="0" w:space="0" w:color="auto"/>
                                                                              </w:divBdr>
                                                                            </w:div>
                                                                            <w:div w:id="1619723360">
                                                                              <w:marLeft w:val="0"/>
                                                                              <w:marRight w:val="0"/>
                                                                              <w:marTop w:val="0"/>
                                                                              <w:marBottom w:val="0"/>
                                                                              <w:divBdr>
                                                                                <w:top w:val="none" w:sz="0" w:space="0" w:color="auto"/>
                                                                                <w:left w:val="none" w:sz="0" w:space="0" w:color="auto"/>
                                                                                <w:bottom w:val="none" w:sz="0" w:space="0" w:color="auto"/>
                                                                                <w:right w:val="none" w:sz="0" w:space="0" w:color="auto"/>
                                                                              </w:divBdr>
                                                                            </w:div>
                                                                            <w:div w:id="1647279578">
                                                                              <w:marLeft w:val="0"/>
                                                                              <w:marRight w:val="0"/>
                                                                              <w:marTop w:val="0"/>
                                                                              <w:marBottom w:val="0"/>
                                                                              <w:divBdr>
                                                                                <w:top w:val="none" w:sz="0" w:space="0" w:color="auto"/>
                                                                                <w:left w:val="none" w:sz="0" w:space="0" w:color="auto"/>
                                                                                <w:bottom w:val="none" w:sz="0" w:space="0" w:color="auto"/>
                                                                                <w:right w:val="none" w:sz="0" w:space="0" w:color="auto"/>
                                                                              </w:divBdr>
                                                                            </w:div>
                                                                            <w:div w:id="1811361411">
                                                                              <w:marLeft w:val="0"/>
                                                                              <w:marRight w:val="0"/>
                                                                              <w:marTop w:val="0"/>
                                                                              <w:marBottom w:val="0"/>
                                                                              <w:divBdr>
                                                                                <w:top w:val="none" w:sz="0" w:space="0" w:color="auto"/>
                                                                                <w:left w:val="none" w:sz="0" w:space="0" w:color="auto"/>
                                                                                <w:bottom w:val="none" w:sz="0" w:space="0" w:color="auto"/>
                                                                                <w:right w:val="none" w:sz="0" w:space="0" w:color="auto"/>
                                                                              </w:divBdr>
                                                                            </w:div>
                                                                            <w:div w:id="19874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03002">
      <w:bodyDiv w:val="1"/>
      <w:marLeft w:val="0"/>
      <w:marRight w:val="0"/>
      <w:marTop w:val="0"/>
      <w:marBottom w:val="0"/>
      <w:divBdr>
        <w:top w:val="none" w:sz="0" w:space="0" w:color="auto"/>
        <w:left w:val="none" w:sz="0" w:space="0" w:color="auto"/>
        <w:bottom w:val="none" w:sz="0" w:space="0" w:color="auto"/>
        <w:right w:val="none" w:sz="0" w:space="0" w:color="auto"/>
      </w:divBdr>
    </w:div>
    <w:div w:id="155584028">
      <w:bodyDiv w:val="1"/>
      <w:marLeft w:val="0"/>
      <w:marRight w:val="0"/>
      <w:marTop w:val="0"/>
      <w:marBottom w:val="0"/>
      <w:divBdr>
        <w:top w:val="none" w:sz="0" w:space="0" w:color="auto"/>
        <w:left w:val="none" w:sz="0" w:space="0" w:color="auto"/>
        <w:bottom w:val="none" w:sz="0" w:space="0" w:color="auto"/>
        <w:right w:val="none" w:sz="0" w:space="0" w:color="auto"/>
      </w:divBdr>
    </w:div>
    <w:div w:id="163321768">
      <w:bodyDiv w:val="1"/>
      <w:marLeft w:val="0"/>
      <w:marRight w:val="0"/>
      <w:marTop w:val="0"/>
      <w:marBottom w:val="0"/>
      <w:divBdr>
        <w:top w:val="none" w:sz="0" w:space="0" w:color="auto"/>
        <w:left w:val="none" w:sz="0" w:space="0" w:color="auto"/>
        <w:bottom w:val="none" w:sz="0" w:space="0" w:color="auto"/>
        <w:right w:val="none" w:sz="0" w:space="0" w:color="auto"/>
      </w:divBdr>
    </w:div>
    <w:div w:id="163664644">
      <w:bodyDiv w:val="1"/>
      <w:marLeft w:val="0"/>
      <w:marRight w:val="0"/>
      <w:marTop w:val="0"/>
      <w:marBottom w:val="0"/>
      <w:divBdr>
        <w:top w:val="none" w:sz="0" w:space="0" w:color="auto"/>
        <w:left w:val="none" w:sz="0" w:space="0" w:color="auto"/>
        <w:bottom w:val="none" w:sz="0" w:space="0" w:color="auto"/>
        <w:right w:val="none" w:sz="0" w:space="0" w:color="auto"/>
      </w:divBdr>
    </w:div>
    <w:div w:id="165901654">
      <w:bodyDiv w:val="1"/>
      <w:marLeft w:val="0"/>
      <w:marRight w:val="0"/>
      <w:marTop w:val="0"/>
      <w:marBottom w:val="0"/>
      <w:divBdr>
        <w:top w:val="none" w:sz="0" w:space="0" w:color="auto"/>
        <w:left w:val="none" w:sz="0" w:space="0" w:color="auto"/>
        <w:bottom w:val="none" w:sz="0" w:space="0" w:color="auto"/>
        <w:right w:val="none" w:sz="0" w:space="0" w:color="auto"/>
      </w:divBdr>
    </w:div>
    <w:div w:id="166291605">
      <w:bodyDiv w:val="1"/>
      <w:marLeft w:val="0"/>
      <w:marRight w:val="0"/>
      <w:marTop w:val="0"/>
      <w:marBottom w:val="0"/>
      <w:divBdr>
        <w:top w:val="none" w:sz="0" w:space="0" w:color="auto"/>
        <w:left w:val="none" w:sz="0" w:space="0" w:color="auto"/>
        <w:bottom w:val="none" w:sz="0" w:space="0" w:color="auto"/>
        <w:right w:val="none" w:sz="0" w:space="0" w:color="auto"/>
      </w:divBdr>
    </w:div>
    <w:div w:id="168302774">
      <w:bodyDiv w:val="1"/>
      <w:marLeft w:val="0"/>
      <w:marRight w:val="0"/>
      <w:marTop w:val="0"/>
      <w:marBottom w:val="0"/>
      <w:divBdr>
        <w:top w:val="none" w:sz="0" w:space="0" w:color="auto"/>
        <w:left w:val="none" w:sz="0" w:space="0" w:color="auto"/>
        <w:bottom w:val="none" w:sz="0" w:space="0" w:color="auto"/>
        <w:right w:val="none" w:sz="0" w:space="0" w:color="auto"/>
      </w:divBdr>
    </w:div>
    <w:div w:id="172571420">
      <w:bodyDiv w:val="1"/>
      <w:marLeft w:val="0"/>
      <w:marRight w:val="0"/>
      <w:marTop w:val="0"/>
      <w:marBottom w:val="0"/>
      <w:divBdr>
        <w:top w:val="none" w:sz="0" w:space="0" w:color="auto"/>
        <w:left w:val="none" w:sz="0" w:space="0" w:color="auto"/>
        <w:bottom w:val="none" w:sz="0" w:space="0" w:color="auto"/>
        <w:right w:val="none" w:sz="0" w:space="0" w:color="auto"/>
      </w:divBdr>
    </w:div>
    <w:div w:id="172650013">
      <w:bodyDiv w:val="1"/>
      <w:marLeft w:val="0"/>
      <w:marRight w:val="0"/>
      <w:marTop w:val="0"/>
      <w:marBottom w:val="0"/>
      <w:divBdr>
        <w:top w:val="none" w:sz="0" w:space="0" w:color="auto"/>
        <w:left w:val="none" w:sz="0" w:space="0" w:color="auto"/>
        <w:bottom w:val="none" w:sz="0" w:space="0" w:color="auto"/>
        <w:right w:val="none" w:sz="0" w:space="0" w:color="auto"/>
      </w:divBdr>
    </w:div>
    <w:div w:id="173375246">
      <w:bodyDiv w:val="1"/>
      <w:marLeft w:val="0"/>
      <w:marRight w:val="0"/>
      <w:marTop w:val="0"/>
      <w:marBottom w:val="0"/>
      <w:divBdr>
        <w:top w:val="none" w:sz="0" w:space="0" w:color="auto"/>
        <w:left w:val="none" w:sz="0" w:space="0" w:color="auto"/>
        <w:bottom w:val="none" w:sz="0" w:space="0" w:color="auto"/>
        <w:right w:val="none" w:sz="0" w:space="0" w:color="auto"/>
      </w:divBdr>
    </w:div>
    <w:div w:id="175582070">
      <w:bodyDiv w:val="1"/>
      <w:marLeft w:val="0"/>
      <w:marRight w:val="0"/>
      <w:marTop w:val="0"/>
      <w:marBottom w:val="0"/>
      <w:divBdr>
        <w:top w:val="none" w:sz="0" w:space="0" w:color="auto"/>
        <w:left w:val="none" w:sz="0" w:space="0" w:color="auto"/>
        <w:bottom w:val="none" w:sz="0" w:space="0" w:color="auto"/>
        <w:right w:val="none" w:sz="0" w:space="0" w:color="auto"/>
      </w:divBdr>
    </w:div>
    <w:div w:id="176625911">
      <w:bodyDiv w:val="1"/>
      <w:marLeft w:val="0"/>
      <w:marRight w:val="0"/>
      <w:marTop w:val="0"/>
      <w:marBottom w:val="0"/>
      <w:divBdr>
        <w:top w:val="none" w:sz="0" w:space="0" w:color="auto"/>
        <w:left w:val="none" w:sz="0" w:space="0" w:color="auto"/>
        <w:bottom w:val="none" w:sz="0" w:space="0" w:color="auto"/>
        <w:right w:val="none" w:sz="0" w:space="0" w:color="auto"/>
      </w:divBdr>
    </w:div>
    <w:div w:id="177233009">
      <w:bodyDiv w:val="1"/>
      <w:marLeft w:val="0"/>
      <w:marRight w:val="0"/>
      <w:marTop w:val="0"/>
      <w:marBottom w:val="0"/>
      <w:divBdr>
        <w:top w:val="none" w:sz="0" w:space="0" w:color="auto"/>
        <w:left w:val="none" w:sz="0" w:space="0" w:color="auto"/>
        <w:bottom w:val="none" w:sz="0" w:space="0" w:color="auto"/>
        <w:right w:val="none" w:sz="0" w:space="0" w:color="auto"/>
      </w:divBdr>
    </w:div>
    <w:div w:id="179861054">
      <w:bodyDiv w:val="1"/>
      <w:marLeft w:val="0"/>
      <w:marRight w:val="0"/>
      <w:marTop w:val="0"/>
      <w:marBottom w:val="0"/>
      <w:divBdr>
        <w:top w:val="none" w:sz="0" w:space="0" w:color="auto"/>
        <w:left w:val="none" w:sz="0" w:space="0" w:color="auto"/>
        <w:bottom w:val="none" w:sz="0" w:space="0" w:color="auto"/>
        <w:right w:val="none" w:sz="0" w:space="0" w:color="auto"/>
      </w:divBdr>
    </w:div>
    <w:div w:id="183399459">
      <w:bodyDiv w:val="1"/>
      <w:marLeft w:val="0"/>
      <w:marRight w:val="0"/>
      <w:marTop w:val="0"/>
      <w:marBottom w:val="0"/>
      <w:divBdr>
        <w:top w:val="none" w:sz="0" w:space="0" w:color="auto"/>
        <w:left w:val="none" w:sz="0" w:space="0" w:color="auto"/>
        <w:bottom w:val="none" w:sz="0" w:space="0" w:color="auto"/>
        <w:right w:val="none" w:sz="0" w:space="0" w:color="auto"/>
      </w:divBdr>
    </w:div>
    <w:div w:id="186068600">
      <w:bodyDiv w:val="1"/>
      <w:marLeft w:val="0"/>
      <w:marRight w:val="0"/>
      <w:marTop w:val="0"/>
      <w:marBottom w:val="0"/>
      <w:divBdr>
        <w:top w:val="none" w:sz="0" w:space="0" w:color="auto"/>
        <w:left w:val="none" w:sz="0" w:space="0" w:color="auto"/>
        <w:bottom w:val="none" w:sz="0" w:space="0" w:color="auto"/>
        <w:right w:val="none" w:sz="0" w:space="0" w:color="auto"/>
      </w:divBdr>
    </w:div>
    <w:div w:id="189610043">
      <w:bodyDiv w:val="1"/>
      <w:marLeft w:val="0"/>
      <w:marRight w:val="0"/>
      <w:marTop w:val="0"/>
      <w:marBottom w:val="0"/>
      <w:divBdr>
        <w:top w:val="none" w:sz="0" w:space="0" w:color="auto"/>
        <w:left w:val="none" w:sz="0" w:space="0" w:color="auto"/>
        <w:bottom w:val="none" w:sz="0" w:space="0" w:color="auto"/>
        <w:right w:val="none" w:sz="0" w:space="0" w:color="auto"/>
      </w:divBdr>
    </w:div>
    <w:div w:id="193077332">
      <w:bodyDiv w:val="1"/>
      <w:marLeft w:val="0"/>
      <w:marRight w:val="0"/>
      <w:marTop w:val="0"/>
      <w:marBottom w:val="0"/>
      <w:divBdr>
        <w:top w:val="none" w:sz="0" w:space="0" w:color="auto"/>
        <w:left w:val="none" w:sz="0" w:space="0" w:color="auto"/>
        <w:bottom w:val="none" w:sz="0" w:space="0" w:color="auto"/>
        <w:right w:val="none" w:sz="0" w:space="0" w:color="auto"/>
      </w:divBdr>
    </w:div>
    <w:div w:id="195042597">
      <w:bodyDiv w:val="1"/>
      <w:marLeft w:val="0"/>
      <w:marRight w:val="0"/>
      <w:marTop w:val="0"/>
      <w:marBottom w:val="0"/>
      <w:divBdr>
        <w:top w:val="none" w:sz="0" w:space="0" w:color="auto"/>
        <w:left w:val="none" w:sz="0" w:space="0" w:color="auto"/>
        <w:bottom w:val="none" w:sz="0" w:space="0" w:color="auto"/>
        <w:right w:val="none" w:sz="0" w:space="0" w:color="auto"/>
      </w:divBdr>
    </w:div>
    <w:div w:id="197476466">
      <w:bodyDiv w:val="1"/>
      <w:marLeft w:val="0"/>
      <w:marRight w:val="0"/>
      <w:marTop w:val="0"/>
      <w:marBottom w:val="0"/>
      <w:divBdr>
        <w:top w:val="none" w:sz="0" w:space="0" w:color="auto"/>
        <w:left w:val="none" w:sz="0" w:space="0" w:color="auto"/>
        <w:bottom w:val="none" w:sz="0" w:space="0" w:color="auto"/>
        <w:right w:val="none" w:sz="0" w:space="0" w:color="auto"/>
      </w:divBdr>
    </w:div>
    <w:div w:id="197592153">
      <w:bodyDiv w:val="1"/>
      <w:marLeft w:val="0"/>
      <w:marRight w:val="0"/>
      <w:marTop w:val="0"/>
      <w:marBottom w:val="0"/>
      <w:divBdr>
        <w:top w:val="none" w:sz="0" w:space="0" w:color="auto"/>
        <w:left w:val="none" w:sz="0" w:space="0" w:color="auto"/>
        <w:bottom w:val="none" w:sz="0" w:space="0" w:color="auto"/>
        <w:right w:val="none" w:sz="0" w:space="0" w:color="auto"/>
      </w:divBdr>
    </w:div>
    <w:div w:id="198591500">
      <w:bodyDiv w:val="1"/>
      <w:marLeft w:val="0"/>
      <w:marRight w:val="0"/>
      <w:marTop w:val="0"/>
      <w:marBottom w:val="0"/>
      <w:divBdr>
        <w:top w:val="none" w:sz="0" w:space="0" w:color="auto"/>
        <w:left w:val="none" w:sz="0" w:space="0" w:color="auto"/>
        <w:bottom w:val="none" w:sz="0" w:space="0" w:color="auto"/>
        <w:right w:val="none" w:sz="0" w:space="0" w:color="auto"/>
      </w:divBdr>
    </w:div>
    <w:div w:id="201013977">
      <w:bodyDiv w:val="1"/>
      <w:marLeft w:val="0"/>
      <w:marRight w:val="0"/>
      <w:marTop w:val="0"/>
      <w:marBottom w:val="0"/>
      <w:divBdr>
        <w:top w:val="none" w:sz="0" w:space="0" w:color="auto"/>
        <w:left w:val="none" w:sz="0" w:space="0" w:color="auto"/>
        <w:bottom w:val="none" w:sz="0" w:space="0" w:color="auto"/>
        <w:right w:val="none" w:sz="0" w:space="0" w:color="auto"/>
      </w:divBdr>
    </w:div>
    <w:div w:id="203447238">
      <w:bodyDiv w:val="1"/>
      <w:marLeft w:val="0"/>
      <w:marRight w:val="0"/>
      <w:marTop w:val="0"/>
      <w:marBottom w:val="0"/>
      <w:divBdr>
        <w:top w:val="none" w:sz="0" w:space="0" w:color="auto"/>
        <w:left w:val="none" w:sz="0" w:space="0" w:color="auto"/>
        <w:bottom w:val="none" w:sz="0" w:space="0" w:color="auto"/>
        <w:right w:val="none" w:sz="0" w:space="0" w:color="auto"/>
      </w:divBdr>
    </w:div>
    <w:div w:id="207643356">
      <w:bodyDiv w:val="1"/>
      <w:marLeft w:val="0"/>
      <w:marRight w:val="0"/>
      <w:marTop w:val="0"/>
      <w:marBottom w:val="0"/>
      <w:divBdr>
        <w:top w:val="none" w:sz="0" w:space="0" w:color="auto"/>
        <w:left w:val="none" w:sz="0" w:space="0" w:color="auto"/>
        <w:bottom w:val="none" w:sz="0" w:space="0" w:color="auto"/>
        <w:right w:val="none" w:sz="0" w:space="0" w:color="auto"/>
      </w:divBdr>
    </w:div>
    <w:div w:id="210924450">
      <w:bodyDiv w:val="1"/>
      <w:marLeft w:val="0"/>
      <w:marRight w:val="0"/>
      <w:marTop w:val="0"/>
      <w:marBottom w:val="0"/>
      <w:divBdr>
        <w:top w:val="none" w:sz="0" w:space="0" w:color="auto"/>
        <w:left w:val="none" w:sz="0" w:space="0" w:color="auto"/>
        <w:bottom w:val="none" w:sz="0" w:space="0" w:color="auto"/>
        <w:right w:val="none" w:sz="0" w:space="0" w:color="auto"/>
      </w:divBdr>
    </w:div>
    <w:div w:id="215315320">
      <w:bodyDiv w:val="1"/>
      <w:marLeft w:val="0"/>
      <w:marRight w:val="0"/>
      <w:marTop w:val="0"/>
      <w:marBottom w:val="0"/>
      <w:divBdr>
        <w:top w:val="none" w:sz="0" w:space="0" w:color="auto"/>
        <w:left w:val="none" w:sz="0" w:space="0" w:color="auto"/>
        <w:bottom w:val="none" w:sz="0" w:space="0" w:color="auto"/>
        <w:right w:val="none" w:sz="0" w:space="0" w:color="auto"/>
      </w:divBdr>
    </w:div>
    <w:div w:id="216090555">
      <w:bodyDiv w:val="1"/>
      <w:marLeft w:val="0"/>
      <w:marRight w:val="0"/>
      <w:marTop w:val="0"/>
      <w:marBottom w:val="0"/>
      <w:divBdr>
        <w:top w:val="none" w:sz="0" w:space="0" w:color="auto"/>
        <w:left w:val="none" w:sz="0" w:space="0" w:color="auto"/>
        <w:bottom w:val="none" w:sz="0" w:space="0" w:color="auto"/>
        <w:right w:val="none" w:sz="0" w:space="0" w:color="auto"/>
      </w:divBdr>
    </w:div>
    <w:div w:id="221016612">
      <w:bodyDiv w:val="1"/>
      <w:marLeft w:val="0"/>
      <w:marRight w:val="0"/>
      <w:marTop w:val="0"/>
      <w:marBottom w:val="0"/>
      <w:divBdr>
        <w:top w:val="none" w:sz="0" w:space="0" w:color="auto"/>
        <w:left w:val="none" w:sz="0" w:space="0" w:color="auto"/>
        <w:bottom w:val="none" w:sz="0" w:space="0" w:color="auto"/>
        <w:right w:val="none" w:sz="0" w:space="0" w:color="auto"/>
      </w:divBdr>
    </w:div>
    <w:div w:id="222179644">
      <w:bodyDiv w:val="1"/>
      <w:marLeft w:val="0"/>
      <w:marRight w:val="0"/>
      <w:marTop w:val="0"/>
      <w:marBottom w:val="0"/>
      <w:divBdr>
        <w:top w:val="none" w:sz="0" w:space="0" w:color="auto"/>
        <w:left w:val="none" w:sz="0" w:space="0" w:color="auto"/>
        <w:bottom w:val="none" w:sz="0" w:space="0" w:color="auto"/>
        <w:right w:val="none" w:sz="0" w:space="0" w:color="auto"/>
      </w:divBdr>
    </w:div>
    <w:div w:id="222184875">
      <w:bodyDiv w:val="1"/>
      <w:marLeft w:val="0"/>
      <w:marRight w:val="0"/>
      <w:marTop w:val="0"/>
      <w:marBottom w:val="0"/>
      <w:divBdr>
        <w:top w:val="none" w:sz="0" w:space="0" w:color="auto"/>
        <w:left w:val="none" w:sz="0" w:space="0" w:color="auto"/>
        <w:bottom w:val="none" w:sz="0" w:space="0" w:color="auto"/>
        <w:right w:val="none" w:sz="0" w:space="0" w:color="auto"/>
      </w:divBdr>
    </w:div>
    <w:div w:id="223297182">
      <w:bodyDiv w:val="1"/>
      <w:marLeft w:val="0"/>
      <w:marRight w:val="0"/>
      <w:marTop w:val="0"/>
      <w:marBottom w:val="0"/>
      <w:divBdr>
        <w:top w:val="none" w:sz="0" w:space="0" w:color="auto"/>
        <w:left w:val="none" w:sz="0" w:space="0" w:color="auto"/>
        <w:bottom w:val="none" w:sz="0" w:space="0" w:color="auto"/>
        <w:right w:val="none" w:sz="0" w:space="0" w:color="auto"/>
      </w:divBdr>
    </w:div>
    <w:div w:id="224950915">
      <w:bodyDiv w:val="1"/>
      <w:marLeft w:val="0"/>
      <w:marRight w:val="0"/>
      <w:marTop w:val="0"/>
      <w:marBottom w:val="0"/>
      <w:divBdr>
        <w:top w:val="none" w:sz="0" w:space="0" w:color="auto"/>
        <w:left w:val="none" w:sz="0" w:space="0" w:color="auto"/>
        <w:bottom w:val="none" w:sz="0" w:space="0" w:color="auto"/>
        <w:right w:val="none" w:sz="0" w:space="0" w:color="auto"/>
      </w:divBdr>
    </w:div>
    <w:div w:id="228616988">
      <w:bodyDiv w:val="1"/>
      <w:marLeft w:val="0"/>
      <w:marRight w:val="0"/>
      <w:marTop w:val="0"/>
      <w:marBottom w:val="0"/>
      <w:divBdr>
        <w:top w:val="none" w:sz="0" w:space="0" w:color="auto"/>
        <w:left w:val="none" w:sz="0" w:space="0" w:color="auto"/>
        <w:bottom w:val="none" w:sz="0" w:space="0" w:color="auto"/>
        <w:right w:val="none" w:sz="0" w:space="0" w:color="auto"/>
      </w:divBdr>
    </w:div>
    <w:div w:id="239797251">
      <w:bodyDiv w:val="1"/>
      <w:marLeft w:val="0"/>
      <w:marRight w:val="0"/>
      <w:marTop w:val="0"/>
      <w:marBottom w:val="0"/>
      <w:divBdr>
        <w:top w:val="none" w:sz="0" w:space="0" w:color="auto"/>
        <w:left w:val="none" w:sz="0" w:space="0" w:color="auto"/>
        <w:bottom w:val="none" w:sz="0" w:space="0" w:color="auto"/>
        <w:right w:val="none" w:sz="0" w:space="0" w:color="auto"/>
      </w:divBdr>
    </w:div>
    <w:div w:id="239950882">
      <w:bodyDiv w:val="1"/>
      <w:marLeft w:val="0"/>
      <w:marRight w:val="0"/>
      <w:marTop w:val="0"/>
      <w:marBottom w:val="0"/>
      <w:divBdr>
        <w:top w:val="none" w:sz="0" w:space="0" w:color="auto"/>
        <w:left w:val="none" w:sz="0" w:space="0" w:color="auto"/>
        <w:bottom w:val="none" w:sz="0" w:space="0" w:color="auto"/>
        <w:right w:val="none" w:sz="0" w:space="0" w:color="auto"/>
      </w:divBdr>
    </w:div>
    <w:div w:id="241111968">
      <w:bodyDiv w:val="1"/>
      <w:marLeft w:val="0"/>
      <w:marRight w:val="0"/>
      <w:marTop w:val="0"/>
      <w:marBottom w:val="0"/>
      <w:divBdr>
        <w:top w:val="none" w:sz="0" w:space="0" w:color="auto"/>
        <w:left w:val="none" w:sz="0" w:space="0" w:color="auto"/>
        <w:bottom w:val="none" w:sz="0" w:space="0" w:color="auto"/>
        <w:right w:val="none" w:sz="0" w:space="0" w:color="auto"/>
      </w:divBdr>
    </w:div>
    <w:div w:id="245455674">
      <w:bodyDiv w:val="1"/>
      <w:marLeft w:val="0"/>
      <w:marRight w:val="0"/>
      <w:marTop w:val="0"/>
      <w:marBottom w:val="0"/>
      <w:divBdr>
        <w:top w:val="none" w:sz="0" w:space="0" w:color="auto"/>
        <w:left w:val="none" w:sz="0" w:space="0" w:color="auto"/>
        <w:bottom w:val="none" w:sz="0" w:space="0" w:color="auto"/>
        <w:right w:val="none" w:sz="0" w:space="0" w:color="auto"/>
      </w:divBdr>
    </w:div>
    <w:div w:id="247471091">
      <w:bodyDiv w:val="1"/>
      <w:marLeft w:val="0"/>
      <w:marRight w:val="0"/>
      <w:marTop w:val="0"/>
      <w:marBottom w:val="0"/>
      <w:divBdr>
        <w:top w:val="none" w:sz="0" w:space="0" w:color="auto"/>
        <w:left w:val="none" w:sz="0" w:space="0" w:color="auto"/>
        <w:bottom w:val="none" w:sz="0" w:space="0" w:color="auto"/>
        <w:right w:val="none" w:sz="0" w:space="0" w:color="auto"/>
      </w:divBdr>
    </w:div>
    <w:div w:id="251398138">
      <w:bodyDiv w:val="1"/>
      <w:marLeft w:val="0"/>
      <w:marRight w:val="0"/>
      <w:marTop w:val="0"/>
      <w:marBottom w:val="0"/>
      <w:divBdr>
        <w:top w:val="none" w:sz="0" w:space="0" w:color="auto"/>
        <w:left w:val="none" w:sz="0" w:space="0" w:color="auto"/>
        <w:bottom w:val="none" w:sz="0" w:space="0" w:color="auto"/>
        <w:right w:val="none" w:sz="0" w:space="0" w:color="auto"/>
      </w:divBdr>
    </w:div>
    <w:div w:id="251672347">
      <w:bodyDiv w:val="1"/>
      <w:marLeft w:val="0"/>
      <w:marRight w:val="0"/>
      <w:marTop w:val="0"/>
      <w:marBottom w:val="0"/>
      <w:divBdr>
        <w:top w:val="none" w:sz="0" w:space="0" w:color="auto"/>
        <w:left w:val="none" w:sz="0" w:space="0" w:color="auto"/>
        <w:bottom w:val="none" w:sz="0" w:space="0" w:color="auto"/>
        <w:right w:val="none" w:sz="0" w:space="0" w:color="auto"/>
      </w:divBdr>
    </w:div>
    <w:div w:id="252976726">
      <w:bodyDiv w:val="1"/>
      <w:marLeft w:val="0"/>
      <w:marRight w:val="0"/>
      <w:marTop w:val="0"/>
      <w:marBottom w:val="0"/>
      <w:divBdr>
        <w:top w:val="none" w:sz="0" w:space="0" w:color="auto"/>
        <w:left w:val="none" w:sz="0" w:space="0" w:color="auto"/>
        <w:bottom w:val="none" w:sz="0" w:space="0" w:color="auto"/>
        <w:right w:val="none" w:sz="0" w:space="0" w:color="auto"/>
      </w:divBdr>
    </w:div>
    <w:div w:id="254217388">
      <w:bodyDiv w:val="1"/>
      <w:marLeft w:val="0"/>
      <w:marRight w:val="0"/>
      <w:marTop w:val="0"/>
      <w:marBottom w:val="0"/>
      <w:divBdr>
        <w:top w:val="none" w:sz="0" w:space="0" w:color="auto"/>
        <w:left w:val="none" w:sz="0" w:space="0" w:color="auto"/>
        <w:bottom w:val="none" w:sz="0" w:space="0" w:color="auto"/>
        <w:right w:val="none" w:sz="0" w:space="0" w:color="auto"/>
      </w:divBdr>
    </w:div>
    <w:div w:id="256332248">
      <w:bodyDiv w:val="1"/>
      <w:marLeft w:val="0"/>
      <w:marRight w:val="0"/>
      <w:marTop w:val="0"/>
      <w:marBottom w:val="0"/>
      <w:divBdr>
        <w:top w:val="none" w:sz="0" w:space="0" w:color="auto"/>
        <w:left w:val="none" w:sz="0" w:space="0" w:color="auto"/>
        <w:bottom w:val="none" w:sz="0" w:space="0" w:color="auto"/>
        <w:right w:val="none" w:sz="0" w:space="0" w:color="auto"/>
      </w:divBdr>
      <w:divsChild>
        <w:div w:id="478885552">
          <w:marLeft w:val="0"/>
          <w:marRight w:val="0"/>
          <w:marTop w:val="0"/>
          <w:marBottom w:val="0"/>
          <w:divBdr>
            <w:top w:val="none" w:sz="0" w:space="0" w:color="auto"/>
            <w:left w:val="none" w:sz="0" w:space="0" w:color="auto"/>
            <w:bottom w:val="none" w:sz="0" w:space="0" w:color="auto"/>
            <w:right w:val="none" w:sz="0" w:space="0" w:color="auto"/>
          </w:divBdr>
          <w:divsChild>
            <w:div w:id="1014577934">
              <w:marLeft w:val="0"/>
              <w:marRight w:val="0"/>
              <w:marTop w:val="0"/>
              <w:marBottom w:val="0"/>
              <w:divBdr>
                <w:top w:val="none" w:sz="0" w:space="0" w:color="auto"/>
                <w:left w:val="none" w:sz="0" w:space="0" w:color="auto"/>
                <w:bottom w:val="none" w:sz="0" w:space="0" w:color="auto"/>
                <w:right w:val="none" w:sz="0" w:space="0" w:color="auto"/>
              </w:divBdr>
              <w:divsChild>
                <w:div w:id="1455175785">
                  <w:marLeft w:val="0"/>
                  <w:marRight w:val="0"/>
                  <w:marTop w:val="0"/>
                  <w:marBottom w:val="0"/>
                  <w:divBdr>
                    <w:top w:val="none" w:sz="0" w:space="0" w:color="auto"/>
                    <w:left w:val="none" w:sz="0" w:space="0" w:color="auto"/>
                    <w:bottom w:val="none" w:sz="0" w:space="0" w:color="auto"/>
                    <w:right w:val="none" w:sz="0" w:space="0" w:color="auto"/>
                  </w:divBdr>
                  <w:divsChild>
                    <w:div w:id="715277476">
                      <w:marLeft w:val="0"/>
                      <w:marRight w:val="0"/>
                      <w:marTop w:val="0"/>
                      <w:marBottom w:val="0"/>
                      <w:divBdr>
                        <w:top w:val="none" w:sz="0" w:space="0" w:color="auto"/>
                        <w:left w:val="none" w:sz="0" w:space="0" w:color="auto"/>
                        <w:bottom w:val="none" w:sz="0" w:space="0" w:color="auto"/>
                        <w:right w:val="none" w:sz="0" w:space="0" w:color="auto"/>
                      </w:divBdr>
                      <w:divsChild>
                        <w:div w:id="1081021119">
                          <w:marLeft w:val="0"/>
                          <w:marRight w:val="0"/>
                          <w:marTop w:val="0"/>
                          <w:marBottom w:val="0"/>
                          <w:divBdr>
                            <w:top w:val="none" w:sz="0" w:space="0" w:color="auto"/>
                            <w:left w:val="none" w:sz="0" w:space="0" w:color="auto"/>
                            <w:bottom w:val="none" w:sz="0" w:space="0" w:color="auto"/>
                            <w:right w:val="none" w:sz="0" w:space="0" w:color="auto"/>
                          </w:divBdr>
                          <w:divsChild>
                            <w:div w:id="1461921256">
                              <w:marLeft w:val="0"/>
                              <w:marRight w:val="0"/>
                              <w:marTop w:val="0"/>
                              <w:marBottom w:val="0"/>
                              <w:divBdr>
                                <w:top w:val="none" w:sz="0" w:space="0" w:color="auto"/>
                                <w:left w:val="none" w:sz="0" w:space="0" w:color="auto"/>
                                <w:bottom w:val="none" w:sz="0" w:space="0" w:color="auto"/>
                                <w:right w:val="none" w:sz="0" w:space="0" w:color="auto"/>
                              </w:divBdr>
                              <w:divsChild>
                                <w:div w:id="314382647">
                                  <w:marLeft w:val="0"/>
                                  <w:marRight w:val="0"/>
                                  <w:marTop w:val="0"/>
                                  <w:marBottom w:val="0"/>
                                  <w:divBdr>
                                    <w:top w:val="none" w:sz="0" w:space="0" w:color="auto"/>
                                    <w:left w:val="none" w:sz="0" w:space="0" w:color="auto"/>
                                    <w:bottom w:val="none" w:sz="0" w:space="0" w:color="auto"/>
                                    <w:right w:val="none" w:sz="0" w:space="0" w:color="auto"/>
                                  </w:divBdr>
                                  <w:divsChild>
                                    <w:div w:id="1230190640">
                                      <w:marLeft w:val="0"/>
                                      <w:marRight w:val="0"/>
                                      <w:marTop w:val="0"/>
                                      <w:marBottom w:val="0"/>
                                      <w:divBdr>
                                        <w:top w:val="none" w:sz="0" w:space="0" w:color="auto"/>
                                        <w:left w:val="none" w:sz="0" w:space="0" w:color="auto"/>
                                        <w:bottom w:val="none" w:sz="0" w:space="0" w:color="auto"/>
                                        <w:right w:val="none" w:sz="0" w:space="0" w:color="auto"/>
                                      </w:divBdr>
                                      <w:divsChild>
                                        <w:div w:id="1396396777">
                                          <w:marLeft w:val="0"/>
                                          <w:marRight w:val="0"/>
                                          <w:marTop w:val="0"/>
                                          <w:marBottom w:val="0"/>
                                          <w:divBdr>
                                            <w:top w:val="none" w:sz="0" w:space="0" w:color="auto"/>
                                            <w:left w:val="none" w:sz="0" w:space="0" w:color="auto"/>
                                            <w:bottom w:val="none" w:sz="0" w:space="0" w:color="auto"/>
                                            <w:right w:val="none" w:sz="0" w:space="0" w:color="auto"/>
                                          </w:divBdr>
                                          <w:divsChild>
                                            <w:div w:id="1306666009">
                                              <w:marLeft w:val="0"/>
                                              <w:marRight w:val="0"/>
                                              <w:marTop w:val="0"/>
                                              <w:marBottom w:val="0"/>
                                              <w:divBdr>
                                                <w:top w:val="none" w:sz="0" w:space="0" w:color="auto"/>
                                                <w:left w:val="none" w:sz="0" w:space="0" w:color="auto"/>
                                                <w:bottom w:val="none" w:sz="0" w:space="0" w:color="auto"/>
                                                <w:right w:val="none" w:sz="0" w:space="0" w:color="auto"/>
                                              </w:divBdr>
                                              <w:divsChild>
                                                <w:div w:id="763843869">
                                                  <w:marLeft w:val="0"/>
                                                  <w:marRight w:val="0"/>
                                                  <w:marTop w:val="0"/>
                                                  <w:marBottom w:val="0"/>
                                                  <w:divBdr>
                                                    <w:top w:val="none" w:sz="0" w:space="0" w:color="auto"/>
                                                    <w:left w:val="none" w:sz="0" w:space="0" w:color="auto"/>
                                                    <w:bottom w:val="none" w:sz="0" w:space="0" w:color="auto"/>
                                                    <w:right w:val="none" w:sz="0" w:space="0" w:color="auto"/>
                                                  </w:divBdr>
                                                  <w:divsChild>
                                                    <w:div w:id="1030254941">
                                                      <w:marLeft w:val="0"/>
                                                      <w:marRight w:val="0"/>
                                                      <w:marTop w:val="0"/>
                                                      <w:marBottom w:val="0"/>
                                                      <w:divBdr>
                                                        <w:top w:val="none" w:sz="0" w:space="0" w:color="auto"/>
                                                        <w:left w:val="none" w:sz="0" w:space="0" w:color="auto"/>
                                                        <w:bottom w:val="none" w:sz="0" w:space="0" w:color="auto"/>
                                                        <w:right w:val="none" w:sz="0" w:space="0" w:color="auto"/>
                                                      </w:divBdr>
                                                      <w:divsChild>
                                                        <w:div w:id="1656688195">
                                                          <w:marLeft w:val="0"/>
                                                          <w:marRight w:val="0"/>
                                                          <w:marTop w:val="0"/>
                                                          <w:marBottom w:val="0"/>
                                                          <w:divBdr>
                                                            <w:top w:val="none" w:sz="0" w:space="0" w:color="auto"/>
                                                            <w:left w:val="none" w:sz="0" w:space="0" w:color="auto"/>
                                                            <w:bottom w:val="none" w:sz="0" w:space="0" w:color="auto"/>
                                                            <w:right w:val="none" w:sz="0" w:space="0" w:color="auto"/>
                                                          </w:divBdr>
                                                          <w:divsChild>
                                                            <w:div w:id="2120447784">
                                                              <w:marLeft w:val="0"/>
                                                              <w:marRight w:val="0"/>
                                                              <w:marTop w:val="0"/>
                                                              <w:marBottom w:val="0"/>
                                                              <w:divBdr>
                                                                <w:top w:val="none" w:sz="0" w:space="0" w:color="auto"/>
                                                                <w:left w:val="none" w:sz="0" w:space="0" w:color="auto"/>
                                                                <w:bottom w:val="none" w:sz="0" w:space="0" w:color="auto"/>
                                                                <w:right w:val="none" w:sz="0" w:space="0" w:color="auto"/>
                                                              </w:divBdr>
                                                              <w:divsChild>
                                                                <w:div w:id="1089546032">
                                                                  <w:marLeft w:val="0"/>
                                                                  <w:marRight w:val="0"/>
                                                                  <w:marTop w:val="0"/>
                                                                  <w:marBottom w:val="0"/>
                                                                  <w:divBdr>
                                                                    <w:top w:val="none" w:sz="0" w:space="0" w:color="auto"/>
                                                                    <w:left w:val="none" w:sz="0" w:space="0" w:color="auto"/>
                                                                    <w:bottom w:val="none" w:sz="0" w:space="0" w:color="auto"/>
                                                                    <w:right w:val="none" w:sz="0" w:space="0" w:color="auto"/>
                                                                  </w:divBdr>
                                                                  <w:divsChild>
                                                                    <w:div w:id="1633092403">
                                                                      <w:marLeft w:val="0"/>
                                                                      <w:marRight w:val="0"/>
                                                                      <w:marTop w:val="0"/>
                                                                      <w:marBottom w:val="0"/>
                                                                      <w:divBdr>
                                                                        <w:top w:val="none" w:sz="0" w:space="0" w:color="auto"/>
                                                                        <w:left w:val="none" w:sz="0" w:space="0" w:color="auto"/>
                                                                        <w:bottom w:val="none" w:sz="0" w:space="0" w:color="auto"/>
                                                                        <w:right w:val="none" w:sz="0" w:space="0" w:color="auto"/>
                                                                      </w:divBdr>
                                                                      <w:divsChild>
                                                                        <w:div w:id="168641900">
                                                                          <w:marLeft w:val="0"/>
                                                                          <w:marRight w:val="0"/>
                                                                          <w:marTop w:val="0"/>
                                                                          <w:marBottom w:val="0"/>
                                                                          <w:divBdr>
                                                                            <w:top w:val="none" w:sz="0" w:space="0" w:color="auto"/>
                                                                            <w:left w:val="none" w:sz="0" w:space="0" w:color="auto"/>
                                                                            <w:bottom w:val="none" w:sz="0" w:space="0" w:color="auto"/>
                                                                            <w:right w:val="none" w:sz="0" w:space="0" w:color="auto"/>
                                                                          </w:divBdr>
                                                                          <w:divsChild>
                                                                            <w:div w:id="1468401474">
                                                                              <w:marLeft w:val="0"/>
                                                                              <w:marRight w:val="0"/>
                                                                              <w:marTop w:val="0"/>
                                                                              <w:marBottom w:val="0"/>
                                                                              <w:divBdr>
                                                                                <w:top w:val="none" w:sz="0" w:space="0" w:color="auto"/>
                                                                                <w:left w:val="none" w:sz="0" w:space="0" w:color="auto"/>
                                                                                <w:bottom w:val="none" w:sz="0" w:space="0" w:color="auto"/>
                                                                                <w:right w:val="none" w:sz="0" w:space="0" w:color="auto"/>
                                                                              </w:divBdr>
                                                                              <w:divsChild>
                                                                                <w:div w:id="1099253777">
                                                                                  <w:marLeft w:val="0"/>
                                                                                  <w:marRight w:val="0"/>
                                                                                  <w:marTop w:val="0"/>
                                                                                  <w:marBottom w:val="0"/>
                                                                                  <w:divBdr>
                                                                                    <w:top w:val="none" w:sz="0" w:space="0" w:color="auto"/>
                                                                                    <w:left w:val="none" w:sz="0" w:space="0" w:color="auto"/>
                                                                                    <w:bottom w:val="none" w:sz="0" w:space="0" w:color="auto"/>
                                                                                    <w:right w:val="none" w:sz="0" w:space="0" w:color="auto"/>
                                                                                  </w:divBdr>
                                                                                  <w:divsChild>
                                                                                    <w:div w:id="314914878">
                                                                                      <w:marLeft w:val="0"/>
                                                                                      <w:marRight w:val="0"/>
                                                                                      <w:marTop w:val="0"/>
                                                                                      <w:marBottom w:val="0"/>
                                                                                      <w:divBdr>
                                                                                        <w:top w:val="none" w:sz="0" w:space="0" w:color="auto"/>
                                                                                        <w:left w:val="none" w:sz="0" w:space="0" w:color="auto"/>
                                                                                        <w:bottom w:val="none" w:sz="0" w:space="0" w:color="auto"/>
                                                                                        <w:right w:val="none" w:sz="0" w:space="0" w:color="auto"/>
                                                                                      </w:divBdr>
                                                                                      <w:divsChild>
                                                                                        <w:div w:id="1449853435">
                                                                                          <w:marLeft w:val="0"/>
                                                                                          <w:marRight w:val="0"/>
                                                                                          <w:marTop w:val="0"/>
                                                                                          <w:marBottom w:val="0"/>
                                                                                          <w:divBdr>
                                                                                            <w:top w:val="none" w:sz="0" w:space="0" w:color="auto"/>
                                                                                            <w:left w:val="none" w:sz="0" w:space="0" w:color="auto"/>
                                                                                            <w:bottom w:val="none" w:sz="0" w:space="0" w:color="auto"/>
                                                                                            <w:right w:val="none" w:sz="0" w:space="0" w:color="auto"/>
                                                                                          </w:divBdr>
                                                                                          <w:divsChild>
                                                                                            <w:div w:id="1574117644">
                                                                                              <w:marLeft w:val="0"/>
                                                                                              <w:marRight w:val="0"/>
                                                                                              <w:marTop w:val="0"/>
                                                                                              <w:marBottom w:val="0"/>
                                                                                              <w:divBdr>
                                                                                                <w:top w:val="none" w:sz="0" w:space="0" w:color="auto"/>
                                                                                                <w:left w:val="none" w:sz="0" w:space="0" w:color="auto"/>
                                                                                                <w:bottom w:val="none" w:sz="0" w:space="0" w:color="auto"/>
                                                                                                <w:right w:val="none" w:sz="0" w:space="0" w:color="auto"/>
                                                                                              </w:divBdr>
                                                                                              <w:divsChild>
                                                                                                <w:div w:id="379477741">
                                                                                                  <w:marLeft w:val="0"/>
                                                                                                  <w:marRight w:val="0"/>
                                                                                                  <w:marTop w:val="0"/>
                                                                                                  <w:marBottom w:val="0"/>
                                                                                                  <w:divBdr>
                                                                                                    <w:top w:val="none" w:sz="0" w:space="0" w:color="auto"/>
                                                                                                    <w:left w:val="none" w:sz="0" w:space="0" w:color="auto"/>
                                                                                                    <w:bottom w:val="none" w:sz="0" w:space="0" w:color="auto"/>
                                                                                                    <w:right w:val="none" w:sz="0" w:space="0" w:color="auto"/>
                                                                                                  </w:divBdr>
                                                                                                  <w:divsChild>
                                                                                                    <w:div w:id="331685147">
                                                                                                      <w:marLeft w:val="0"/>
                                                                                                      <w:marRight w:val="0"/>
                                                                                                      <w:marTop w:val="0"/>
                                                                                                      <w:marBottom w:val="0"/>
                                                                                                      <w:divBdr>
                                                                                                        <w:top w:val="none" w:sz="0" w:space="0" w:color="auto"/>
                                                                                                        <w:left w:val="none" w:sz="0" w:space="0" w:color="auto"/>
                                                                                                        <w:bottom w:val="none" w:sz="0" w:space="0" w:color="auto"/>
                                                                                                        <w:right w:val="none" w:sz="0" w:space="0" w:color="auto"/>
                                                                                                      </w:divBdr>
                                                                                                      <w:divsChild>
                                                                                                        <w:div w:id="694157803">
                                                                                                          <w:marLeft w:val="0"/>
                                                                                                          <w:marRight w:val="0"/>
                                                                                                          <w:marTop w:val="0"/>
                                                                                                          <w:marBottom w:val="0"/>
                                                                                                          <w:divBdr>
                                                                                                            <w:top w:val="none" w:sz="0" w:space="0" w:color="auto"/>
                                                                                                            <w:left w:val="none" w:sz="0" w:space="0" w:color="auto"/>
                                                                                                            <w:bottom w:val="none" w:sz="0" w:space="0" w:color="auto"/>
                                                                                                            <w:right w:val="none" w:sz="0" w:space="0" w:color="auto"/>
                                                                                                          </w:divBdr>
                                                                                                          <w:divsChild>
                                                                                                            <w:div w:id="682781431">
                                                                                                              <w:marLeft w:val="0"/>
                                                                                                              <w:marRight w:val="0"/>
                                                                                                              <w:marTop w:val="0"/>
                                                                                                              <w:marBottom w:val="0"/>
                                                                                                              <w:divBdr>
                                                                                                                <w:top w:val="none" w:sz="0" w:space="0" w:color="auto"/>
                                                                                                                <w:left w:val="none" w:sz="0" w:space="0" w:color="auto"/>
                                                                                                                <w:bottom w:val="none" w:sz="0" w:space="0" w:color="auto"/>
                                                                                                                <w:right w:val="none" w:sz="0" w:space="0" w:color="auto"/>
                                                                                                              </w:divBdr>
                                                                                                              <w:divsChild>
                                                                                                                <w:div w:id="2140100728">
                                                                                                                  <w:marLeft w:val="0"/>
                                                                                                                  <w:marRight w:val="0"/>
                                                                                                                  <w:marTop w:val="0"/>
                                                                                                                  <w:marBottom w:val="0"/>
                                                                                                                  <w:divBdr>
                                                                                                                    <w:top w:val="none" w:sz="0" w:space="0" w:color="auto"/>
                                                                                                                    <w:left w:val="none" w:sz="0" w:space="0" w:color="auto"/>
                                                                                                                    <w:bottom w:val="none" w:sz="0" w:space="0" w:color="auto"/>
                                                                                                                    <w:right w:val="none" w:sz="0" w:space="0" w:color="auto"/>
                                                                                                                  </w:divBdr>
                                                                                                                  <w:divsChild>
                                                                                                                    <w:div w:id="1153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299608">
      <w:bodyDiv w:val="1"/>
      <w:marLeft w:val="0"/>
      <w:marRight w:val="0"/>
      <w:marTop w:val="0"/>
      <w:marBottom w:val="0"/>
      <w:divBdr>
        <w:top w:val="none" w:sz="0" w:space="0" w:color="auto"/>
        <w:left w:val="none" w:sz="0" w:space="0" w:color="auto"/>
        <w:bottom w:val="none" w:sz="0" w:space="0" w:color="auto"/>
        <w:right w:val="none" w:sz="0" w:space="0" w:color="auto"/>
      </w:divBdr>
    </w:div>
    <w:div w:id="265041706">
      <w:bodyDiv w:val="1"/>
      <w:marLeft w:val="0"/>
      <w:marRight w:val="0"/>
      <w:marTop w:val="0"/>
      <w:marBottom w:val="0"/>
      <w:divBdr>
        <w:top w:val="none" w:sz="0" w:space="0" w:color="auto"/>
        <w:left w:val="none" w:sz="0" w:space="0" w:color="auto"/>
        <w:bottom w:val="none" w:sz="0" w:space="0" w:color="auto"/>
        <w:right w:val="none" w:sz="0" w:space="0" w:color="auto"/>
      </w:divBdr>
    </w:div>
    <w:div w:id="267740790">
      <w:bodyDiv w:val="1"/>
      <w:marLeft w:val="0"/>
      <w:marRight w:val="0"/>
      <w:marTop w:val="0"/>
      <w:marBottom w:val="0"/>
      <w:divBdr>
        <w:top w:val="none" w:sz="0" w:space="0" w:color="auto"/>
        <w:left w:val="none" w:sz="0" w:space="0" w:color="auto"/>
        <w:bottom w:val="none" w:sz="0" w:space="0" w:color="auto"/>
        <w:right w:val="none" w:sz="0" w:space="0" w:color="auto"/>
      </w:divBdr>
    </w:div>
    <w:div w:id="269440425">
      <w:bodyDiv w:val="1"/>
      <w:marLeft w:val="0"/>
      <w:marRight w:val="0"/>
      <w:marTop w:val="0"/>
      <w:marBottom w:val="0"/>
      <w:divBdr>
        <w:top w:val="none" w:sz="0" w:space="0" w:color="auto"/>
        <w:left w:val="none" w:sz="0" w:space="0" w:color="auto"/>
        <w:bottom w:val="none" w:sz="0" w:space="0" w:color="auto"/>
        <w:right w:val="none" w:sz="0" w:space="0" w:color="auto"/>
      </w:divBdr>
    </w:div>
    <w:div w:id="277179700">
      <w:bodyDiv w:val="1"/>
      <w:marLeft w:val="0"/>
      <w:marRight w:val="0"/>
      <w:marTop w:val="0"/>
      <w:marBottom w:val="0"/>
      <w:divBdr>
        <w:top w:val="none" w:sz="0" w:space="0" w:color="auto"/>
        <w:left w:val="none" w:sz="0" w:space="0" w:color="auto"/>
        <w:bottom w:val="none" w:sz="0" w:space="0" w:color="auto"/>
        <w:right w:val="none" w:sz="0" w:space="0" w:color="auto"/>
      </w:divBdr>
    </w:div>
    <w:div w:id="278612549">
      <w:bodyDiv w:val="1"/>
      <w:marLeft w:val="0"/>
      <w:marRight w:val="0"/>
      <w:marTop w:val="0"/>
      <w:marBottom w:val="0"/>
      <w:divBdr>
        <w:top w:val="none" w:sz="0" w:space="0" w:color="auto"/>
        <w:left w:val="none" w:sz="0" w:space="0" w:color="auto"/>
        <w:bottom w:val="none" w:sz="0" w:space="0" w:color="auto"/>
        <w:right w:val="none" w:sz="0" w:space="0" w:color="auto"/>
      </w:divBdr>
    </w:div>
    <w:div w:id="279605863">
      <w:bodyDiv w:val="1"/>
      <w:marLeft w:val="0"/>
      <w:marRight w:val="0"/>
      <w:marTop w:val="0"/>
      <w:marBottom w:val="0"/>
      <w:divBdr>
        <w:top w:val="none" w:sz="0" w:space="0" w:color="auto"/>
        <w:left w:val="none" w:sz="0" w:space="0" w:color="auto"/>
        <w:bottom w:val="none" w:sz="0" w:space="0" w:color="auto"/>
        <w:right w:val="none" w:sz="0" w:space="0" w:color="auto"/>
      </w:divBdr>
    </w:div>
    <w:div w:id="291445611">
      <w:bodyDiv w:val="1"/>
      <w:marLeft w:val="0"/>
      <w:marRight w:val="0"/>
      <w:marTop w:val="0"/>
      <w:marBottom w:val="0"/>
      <w:divBdr>
        <w:top w:val="none" w:sz="0" w:space="0" w:color="auto"/>
        <w:left w:val="none" w:sz="0" w:space="0" w:color="auto"/>
        <w:bottom w:val="none" w:sz="0" w:space="0" w:color="auto"/>
        <w:right w:val="none" w:sz="0" w:space="0" w:color="auto"/>
      </w:divBdr>
    </w:div>
    <w:div w:id="292519166">
      <w:bodyDiv w:val="1"/>
      <w:marLeft w:val="0"/>
      <w:marRight w:val="0"/>
      <w:marTop w:val="0"/>
      <w:marBottom w:val="0"/>
      <w:divBdr>
        <w:top w:val="none" w:sz="0" w:space="0" w:color="auto"/>
        <w:left w:val="none" w:sz="0" w:space="0" w:color="auto"/>
        <w:bottom w:val="none" w:sz="0" w:space="0" w:color="auto"/>
        <w:right w:val="none" w:sz="0" w:space="0" w:color="auto"/>
      </w:divBdr>
    </w:div>
    <w:div w:id="292827536">
      <w:bodyDiv w:val="1"/>
      <w:marLeft w:val="0"/>
      <w:marRight w:val="0"/>
      <w:marTop w:val="0"/>
      <w:marBottom w:val="0"/>
      <w:divBdr>
        <w:top w:val="none" w:sz="0" w:space="0" w:color="auto"/>
        <w:left w:val="none" w:sz="0" w:space="0" w:color="auto"/>
        <w:bottom w:val="none" w:sz="0" w:space="0" w:color="auto"/>
        <w:right w:val="none" w:sz="0" w:space="0" w:color="auto"/>
      </w:divBdr>
    </w:div>
    <w:div w:id="292911559">
      <w:bodyDiv w:val="1"/>
      <w:marLeft w:val="0"/>
      <w:marRight w:val="0"/>
      <w:marTop w:val="0"/>
      <w:marBottom w:val="0"/>
      <w:divBdr>
        <w:top w:val="none" w:sz="0" w:space="0" w:color="auto"/>
        <w:left w:val="none" w:sz="0" w:space="0" w:color="auto"/>
        <w:bottom w:val="none" w:sz="0" w:space="0" w:color="auto"/>
        <w:right w:val="none" w:sz="0" w:space="0" w:color="auto"/>
      </w:divBdr>
    </w:div>
    <w:div w:id="294025019">
      <w:bodyDiv w:val="1"/>
      <w:marLeft w:val="0"/>
      <w:marRight w:val="0"/>
      <w:marTop w:val="0"/>
      <w:marBottom w:val="0"/>
      <w:divBdr>
        <w:top w:val="none" w:sz="0" w:space="0" w:color="auto"/>
        <w:left w:val="none" w:sz="0" w:space="0" w:color="auto"/>
        <w:bottom w:val="none" w:sz="0" w:space="0" w:color="auto"/>
        <w:right w:val="none" w:sz="0" w:space="0" w:color="auto"/>
      </w:divBdr>
    </w:div>
    <w:div w:id="295767529">
      <w:bodyDiv w:val="1"/>
      <w:marLeft w:val="0"/>
      <w:marRight w:val="0"/>
      <w:marTop w:val="0"/>
      <w:marBottom w:val="0"/>
      <w:divBdr>
        <w:top w:val="none" w:sz="0" w:space="0" w:color="auto"/>
        <w:left w:val="none" w:sz="0" w:space="0" w:color="auto"/>
        <w:bottom w:val="none" w:sz="0" w:space="0" w:color="auto"/>
        <w:right w:val="none" w:sz="0" w:space="0" w:color="auto"/>
      </w:divBdr>
    </w:div>
    <w:div w:id="301236220">
      <w:bodyDiv w:val="1"/>
      <w:marLeft w:val="0"/>
      <w:marRight w:val="0"/>
      <w:marTop w:val="0"/>
      <w:marBottom w:val="0"/>
      <w:divBdr>
        <w:top w:val="none" w:sz="0" w:space="0" w:color="auto"/>
        <w:left w:val="none" w:sz="0" w:space="0" w:color="auto"/>
        <w:bottom w:val="none" w:sz="0" w:space="0" w:color="auto"/>
        <w:right w:val="none" w:sz="0" w:space="0" w:color="auto"/>
      </w:divBdr>
    </w:div>
    <w:div w:id="302395062">
      <w:bodyDiv w:val="1"/>
      <w:marLeft w:val="0"/>
      <w:marRight w:val="0"/>
      <w:marTop w:val="0"/>
      <w:marBottom w:val="0"/>
      <w:divBdr>
        <w:top w:val="none" w:sz="0" w:space="0" w:color="auto"/>
        <w:left w:val="none" w:sz="0" w:space="0" w:color="auto"/>
        <w:bottom w:val="none" w:sz="0" w:space="0" w:color="auto"/>
        <w:right w:val="none" w:sz="0" w:space="0" w:color="auto"/>
      </w:divBdr>
    </w:div>
    <w:div w:id="303119485">
      <w:bodyDiv w:val="1"/>
      <w:marLeft w:val="0"/>
      <w:marRight w:val="0"/>
      <w:marTop w:val="0"/>
      <w:marBottom w:val="0"/>
      <w:divBdr>
        <w:top w:val="none" w:sz="0" w:space="0" w:color="auto"/>
        <w:left w:val="none" w:sz="0" w:space="0" w:color="auto"/>
        <w:bottom w:val="none" w:sz="0" w:space="0" w:color="auto"/>
        <w:right w:val="none" w:sz="0" w:space="0" w:color="auto"/>
      </w:divBdr>
    </w:div>
    <w:div w:id="303584463">
      <w:bodyDiv w:val="1"/>
      <w:marLeft w:val="0"/>
      <w:marRight w:val="0"/>
      <w:marTop w:val="0"/>
      <w:marBottom w:val="0"/>
      <w:divBdr>
        <w:top w:val="none" w:sz="0" w:space="0" w:color="auto"/>
        <w:left w:val="none" w:sz="0" w:space="0" w:color="auto"/>
        <w:bottom w:val="none" w:sz="0" w:space="0" w:color="auto"/>
        <w:right w:val="none" w:sz="0" w:space="0" w:color="auto"/>
      </w:divBdr>
    </w:div>
    <w:div w:id="310865917">
      <w:bodyDiv w:val="1"/>
      <w:marLeft w:val="0"/>
      <w:marRight w:val="0"/>
      <w:marTop w:val="0"/>
      <w:marBottom w:val="0"/>
      <w:divBdr>
        <w:top w:val="none" w:sz="0" w:space="0" w:color="auto"/>
        <w:left w:val="none" w:sz="0" w:space="0" w:color="auto"/>
        <w:bottom w:val="none" w:sz="0" w:space="0" w:color="auto"/>
        <w:right w:val="none" w:sz="0" w:space="0" w:color="auto"/>
      </w:divBdr>
    </w:div>
    <w:div w:id="313796946">
      <w:bodyDiv w:val="1"/>
      <w:marLeft w:val="0"/>
      <w:marRight w:val="0"/>
      <w:marTop w:val="0"/>
      <w:marBottom w:val="0"/>
      <w:divBdr>
        <w:top w:val="none" w:sz="0" w:space="0" w:color="auto"/>
        <w:left w:val="none" w:sz="0" w:space="0" w:color="auto"/>
        <w:bottom w:val="none" w:sz="0" w:space="0" w:color="auto"/>
        <w:right w:val="none" w:sz="0" w:space="0" w:color="auto"/>
      </w:divBdr>
    </w:div>
    <w:div w:id="314261578">
      <w:bodyDiv w:val="1"/>
      <w:marLeft w:val="0"/>
      <w:marRight w:val="0"/>
      <w:marTop w:val="0"/>
      <w:marBottom w:val="0"/>
      <w:divBdr>
        <w:top w:val="none" w:sz="0" w:space="0" w:color="auto"/>
        <w:left w:val="none" w:sz="0" w:space="0" w:color="auto"/>
        <w:bottom w:val="none" w:sz="0" w:space="0" w:color="auto"/>
        <w:right w:val="none" w:sz="0" w:space="0" w:color="auto"/>
      </w:divBdr>
    </w:div>
    <w:div w:id="316694545">
      <w:bodyDiv w:val="1"/>
      <w:marLeft w:val="0"/>
      <w:marRight w:val="0"/>
      <w:marTop w:val="0"/>
      <w:marBottom w:val="0"/>
      <w:divBdr>
        <w:top w:val="none" w:sz="0" w:space="0" w:color="auto"/>
        <w:left w:val="none" w:sz="0" w:space="0" w:color="auto"/>
        <w:bottom w:val="none" w:sz="0" w:space="0" w:color="auto"/>
        <w:right w:val="none" w:sz="0" w:space="0" w:color="auto"/>
      </w:divBdr>
    </w:div>
    <w:div w:id="319620701">
      <w:bodyDiv w:val="1"/>
      <w:marLeft w:val="0"/>
      <w:marRight w:val="0"/>
      <w:marTop w:val="0"/>
      <w:marBottom w:val="0"/>
      <w:divBdr>
        <w:top w:val="none" w:sz="0" w:space="0" w:color="auto"/>
        <w:left w:val="none" w:sz="0" w:space="0" w:color="auto"/>
        <w:bottom w:val="none" w:sz="0" w:space="0" w:color="auto"/>
        <w:right w:val="none" w:sz="0" w:space="0" w:color="auto"/>
      </w:divBdr>
    </w:div>
    <w:div w:id="323319913">
      <w:bodyDiv w:val="1"/>
      <w:marLeft w:val="0"/>
      <w:marRight w:val="0"/>
      <w:marTop w:val="0"/>
      <w:marBottom w:val="0"/>
      <w:divBdr>
        <w:top w:val="none" w:sz="0" w:space="0" w:color="auto"/>
        <w:left w:val="none" w:sz="0" w:space="0" w:color="auto"/>
        <w:bottom w:val="none" w:sz="0" w:space="0" w:color="auto"/>
        <w:right w:val="none" w:sz="0" w:space="0" w:color="auto"/>
      </w:divBdr>
    </w:div>
    <w:div w:id="325866036">
      <w:bodyDiv w:val="1"/>
      <w:marLeft w:val="0"/>
      <w:marRight w:val="0"/>
      <w:marTop w:val="0"/>
      <w:marBottom w:val="0"/>
      <w:divBdr>
        <w:top w:val="none" w:sz="0" w:space="0" w:color="auto"/>
        <w:left w:val="none" w:sz="0" w:space="0" w:color="auto"/>
        <w:bottom w:val="none" w:sz="0" w:space="0" w:color="auto"/>
        <w:right w:val="none" w:sz="0" w:space="0" w:color="auto"/>
      </w:divBdr>
    </w:div>
    <w:div w:id="327950841">
      <w:bodyDiv w:val="1"/>
      <w:marLeft w:val="0"/>
      <w:marRight w:val="0"/>
      <w:marTop w:val="0"/>
      <w:marBottom w:val="0"/>
      <w:divBdr>
        <w:top w:val="none" w:sz="0" w:space="0" w:color="auto"/>
        <w:left w:val="none" w:sz="0" w:space="0" w:color="auto"/>
        <w:bottom w:val="none" w:sz="0" w:space="0" w:color="auto"/>
        <w:right w:val="none" w:sz="0" w:space="0" w:color="auto"/>
      </w:divBdr>
    </w:div>
    <w:div w:id="330573032">
      <w:bodyDiv w:val="1"/>
      <w:marLeft w:val="0"/>
      <w:marRight w:val="0"/>
      <w:marTop w:val="0"/>
      <w:marBottom w:val="0"/>
      <w:divBdr>
        <w:top w:val="none" w:sz="0" w:space="0" w:color="auto"/>
        <w:left w:val="none" w:sz="0" w:space="0" w:color="auto"/>
        <w:bottom w:val="none" w:sz="0" w:space="0" w:color="auto"/>
        <w:right w:val="none" w:sz="0" w:space="0" w:color="auto"/>
      </w:divBdr>
    </w:div>
    <w:div w:id="339049278">
      <w:bodyDiv w:val="1"/>
      <w:marLeft w:val="0"/>
      <w:marRight w:val="0"/>
      <w:marTop w:val="0"/>
      <w:marBottom w:val="0"/>
      <w:divBdr>
        <w:top w:val="none" w:sz="0" w:space="0" w:color="auto"/>
        <w:left w:val="none" w:sz="0" w:space="0" w:color="auto"/>
        <w:bottom w:val="none" w:sz="0" w:space="0" w:color="auto"/>
        <w:right w:val="none" w:sz="0" w:space="0" w:color="auto"/>
      </w:divBdr>
    </w:div>
    <w:div w:id="340015207">
      <w:bodyDiv w:val="1"/>
      <w:marLeft w:val="0"/>
      <w:marRight w:val="0"/>
      <w:marTop w:val="0"/>
      <w:marBottom w:val="0"/>
      <w:divBdr>
        <w:top w:val="none" w:sz="0" w:space="0" w:color="auto"/>
        <w:left w:val="none" w:sz="0" w:space="0" w:color="auto"/>
        <w:bottom w:val="none" w:sz="0" w:space="0" w:color="auto"/>
        <w:right w:val="none" w:sz="0" w:space="0" w:color="auto"/>
      </w:divBdr>
    </w:div>
    <w:div w:id="341249700">
      <w:bodyDiv w:val="1"/>
      <w:marLeft w:val="0"/>
      <w:marRight w:val="0"/>
      <w:marTop w:val="0"/>
      <w:marBottom w:val="0"/>
      <w:divBdr>
        <w:top w:val="none" w:sz="0" w:space="0" w:color="auto"/>
        <w:left w:val="none" w:sz="0" w:space="0" w:color="auto"/>
        <w:bottom w:val="none" w:sz="0" w:space="0" w:color="auto"/>
        <w:right w:val="none" w:sz="0" w:space="0" w:color="auto"/>
      </w:divBdr>
    </w:div>
    <w:div w:id="344945023">
      <w:bodyDiv w:val="1"/>
      <w:marLeft w:val="0"/>
      <w:marRight w:val="0"/>
      <w:marTop w:val="0"/>
      <w:marBottom w:val="0"/>
      <w:divBdr>
        <w:top w:val="none" w:sz="0" w:space="0" w:color="auto"/>
        <w:left w:val="none" w:sz="0" w:space="0" w:color="auto"/>
        <w:bottom w:val="none" w:sz="0" w:space="0" w:color="auto"/>
        <w:right w:val="none" w:sz="0" w:space="0" w:color="auto"/>
      </w:divBdr>
    </w:div>
    <w:div w:id="345986058">
      <w:bodyDiv w:val="1"/>
      <w:marLeft w:val="0"/>
      <w:marRight w:val="0"/>
      <w:marTop w:val="0"/>
      <w:marBottom w:val="0"/>
      <w:divBdr>
        <w:top w:val="none" w:sz="0" w:space="0" w:color="auto"/>
        <w:left w:val="none" w:sz="0" w:space="0" w:color="auto"/>
        <w:bottom w:val="none" w:sz="0" w:space="0" w:color="auto"/>
        <w:right w:val="none" w:sz="0" w:space="0" w:color="auto"/>
      </w:divBdr>
    </w:div>
    <w:div w:id="349525862">
      <w:bodyDiv w:val="1"/>
      <w:marLeft w:val="0"/>
      <w:marRight w:val="0"/>
      <w:marTop w:val="0"/>
      <w:marBottom w:val="0"/>
      <w:divBdr>
        <w:top w:val="none" w:sz="0" w:space="0" w:color="auto"/>
        <w:left w:val="none" w:sz="0" w:space="0" w:color="auto"/>
        <w:bottom w:val="none" w:sz="0" w:space="0" w:color="auto"/>
        <w:right w:val="none" w:sz="0" w:space="0" w:color="auto"/>
      </w:divBdr>
    </w:div>
    <w:div w:id="373043871">
      <w:bodyDiv w:val="1"/>
      <w:marLeft w:val="0"/>
      <w:marRight w:val="0"/>
      <w:marTop w:val="0"/>
      <w:marBottom w:val="0"/>
      <w:divBdr>
        <w:top w:val="none" w:sz="0" w:space="0" w:color="auto"/>
        <w:left w:val="none" w:sz="0" w:space="0" w:color="auto"/>
        <w:bottom w:val="none" w:sz="0" w:space="0" w:color="auto"/>
        <w:right w:val="none" w:sz="0" w:space="0" w:color="auto"/>
      </w:divBdr>
    </w:div>
    <w:div w:id="378895889">
      <w:bodyDiv w:val="1"/>
      <w:marLeft w:val="0"/>
      <w:marRight w:val="0"/>
      <w:marTop w:val="0"/>
      <w:marBottom w:val="0"/>
      <w:divBdr>
        <w:top w:val="none" w:sz="0" w:space="0" w:color="auto"/>
        <w:left w:val="none" w:sz="0" w:space="0" w:color="auto"/>
        <w:bottom w:val="none" w:sz="0" w:space="0" w:color="auto"/>
        <w:right w:val="none" w:sz="0" w:space="0" w:color="auto"/>
      </w:divBdr>
    </w:div>
    <w:div w:id="380371159">
      <w:bodyDiv w:val="1"/>
      <w:marLeft w:val="0"/>
      <w:marRight w:val="0"/>
      <w:marTop w:val="0"/>
      <w:marBottom w:val="0"/>
      <w:divBdr>
        <w:top w:val="none" w:sz="0" w:space="0" w:color="auto"/>
        <w:left w:val="none" w:sz="0" w:space="0" w:color="auto"/>
        <w:bottom w:val="none" w:sz="0" w:space="0" w:color="auto"/>
        <w:right w:val="none" w:sz="0" w:space="0" w:color="auto"/>
      </w:divBdr>
    </w:div>
    <w:div w:id="382562378">
      <w:bodyDiv w:val="1"/>
      <w:marLeft w:val="0"/>
      <w:marRight w:val="0"/>
      <w:marTop w:val="0"/>
      <w:marBottom w:val="0"/>
      <w:divBdr>
        <w:top w:val="none" w:sz="0" w:space="0" w:color="auto"/>
        <w:left w:val="none" w:sz="0" w:space="0" w:color="auto"/>
        <w:bottom w:val="none" w:sz="0" w:space="0" w:color="auto"/>
        <w:right w:val="none" w:sz="0" w:space="0" w:color="auto"/>
      </w:divBdr>
    </w:div>
    <w:div w:id="386533230">
      <w:bodyDiv w:val="1"/>
      <w:marLeft w:val="0"/>
      <w:marRight w:val="0"/>
      <w:marTop w:val="0"/>
      <w:marBottom w:val="0"/>
      <w:divBdr>
        <w:top w:val="none" w:sz="0" w:space="0" w:color="auto"/>
        <w:left w:val="none" w:sz="0" w:space="0" w:color="auto"/>
        <w:bottom w:val="none" w:sz="0" w:space="0" w:color="auto"/>
        <w:right w:val="none" w:sz="0" w:space="0" w:color="auto"/>
      </w:divBdr>
    </w:div>
    <w:div w:id="393168201">
      <w:bodyDiv w:val="1"/>
      <w:marLeft w:val="0"/>
      <w:marRight w:val="0"/>
      <w:marTop w:val="0"/>
      <w:marBottom w:val="0"/>
      <w:divBdr>
        <w:top w:val="none" w:sz="0" w:space="0" w:color="auto"/>
        <w:left w:val="none" w:sz="0" w:space="0" w:color="auto"/>
        <w:bottom w:val="none" w:sz="0" w:space="0" w:color="auto"/>
        <w:right w:val="none" w:sz="0" w:space="0" w:color="auto"/>
      </w:divBdr>
    </w:div>
    <w:div w:id="398207995">
      <w:bodyDiv w:val="1"/>
      <w:marLeft w:val="0"/>
      <w:marRight w:val="0"/>
      <w:marTop w:val="0"/>
      <w:marBottom w:val="0"/>
      <w:divBdr>
        <w:top w:val="none" w:sz="0" w:space="0" w:color="auto"/>
        <w:left w:val="none" w:sz="0" w:space="0" w:color="auto"/>
        <w:bottom w:val="none" w:sz="0" w:space="0" w:color="auto"/>
        <w:right w:val="none" w:sz="0" w:space="0" w:color="auto"/>
      </w:divBdr>
    </w:div>
    <w:div w:id="406419609">
      <w:bodyDiv w:val="1"/>
      <w:marLeft w:val="0"/>
      <w:marRight w:val="0"/>
      <w:marTop w:val="0"/>
      <w:marBottom w:val="0"/>
      <w:divBdr>
        <w:top w:val="none" w:sz="0" w:space="0" w:color="auto"/>
        <w:left w:val="none" w:sz="0" w:space="0" w:color="auto"/>
        <w:bottom w:val="none" w:sz="0" w:space="0" w:color="auto"/>
        <w:right w:val="none" w:sz="0" w:space="0" w:color="auto"/>
      </w:divBdr>
    </w:div>
    <w:div w:id="411006532">
      <w:bodyDiv w:val="1"/>
      <w:marLeft w:val="0"/>
      <w:marRight w:val="0"/>
      <w:marTop w:val="0"/>
      <w:marBottom w:val="0"/>
      <w:divBdr>
        <w:top w:val="none" w:sz="0" w:space="0" w:color="auto"/>
        <w:left w:val="none" w:sz="0" w:space="0" w:color="auto"/>
        <w:bottom w:val="none" w:sz="0" w:space="0" w:color="auto"/>
        <w:right w:val="none" w:sz="0" w:space="0" w:color="auto"/>
      </w:divBdr>
    </w:div>
    <w:div w:id="415248605">
      <w:bodyDiv w:val="1"/>
      <w:marLeft w:val="0"/>
      <w:marRight w:val="0"/>
      <w:marTop w:val="0"/>
      <w:marBottom w:val="0"/>
      <w:divBdr>
        <w:top w:val="none" w:sz="0" w:space="0" w:color="auto"/>
        <w:left w:val="none" w:sz="0" w:space="0" w:color="auto"/>
        <w:bottom w:val="none" w:sz="0" w:space="0" w:color="auto"/>
        <w:right w:val="none" w:sz="0" w:space="0" w:color="auto"/>
      </w:divBdr>
    </w:div>
    <w:div w:id="421338904">
      <w:bodyDiv w:val="1"/>
      <w:marLeft w:val="0"/>
      <w:marRight w:val="0"/>
      <w:marTop w:val="0"/>
      <w:marBottom w:val="0"/>
      <w:divBdr>
        <w:top w:val="none" w:sz="0" w:space="0" w:color="auto"/>
        <w:left w:val="none" w:sz="0" w:space="0" w:color="auto"/>
        <w:bottom w:val="none" w:sz="0" w:space="0" w:color="auto"/>
        <w:right w:val="none" w:sz="0" w:space="0" w:color="auto"/>
      </w:divBdr>
    </w:div>
    <w:div w:id="425540302">
      <w:bodyDiv w:val="1"/>
      <w:marLeft w:val="0"/>
      <w:marRight w:val="0"/>
      <w:marTop w:val="0"/>
      <w:marBottom w:val="0"/>
      <w:divBdr>
        <w:top w:val="none" w:sz="0" w:space="0" w:color="auto"/>
        <w:left w:val="none" w:sz="0" w:space="0" w:color="auto"/>
        <w:bottom w:val="none" w:sz="0" w:space="0" w:color="auto"/>
        <w:right w:val="none" w:sz="0" w:space="0" w:color="auto"/>
      </w:divBdr>
      <w:divsChild>
        <w:div w:id="1518806016">
          <w:marLeft w:val="0"/>
          <w:marRight w:val="0"/>
          <w:marTop w:val="0"/>
          <w:marBottom w:val="0"/>
          <w:divBdr>
            <w:top w:val="none" w:sz="0" w:space="0" w:color="auto"/>
            <w:left w:val="none" w:sz="0" w:space="0" w:color="auto"/>
            <w:bottom w:val="none" w:sz="0" w:space="0" w:color="auto"/>
            <w:right w:val="none" w:sz="0" w:space="0" w:color="auto"/>
          </w:divBdr>
        </w:div>
      </w:divsChild>
    </w:div>
    <w:div w:id="425813079">
      <w:bodyDiv w:val="1"/>
      <w:marLeft w:val="0"/>
      <w:marRight w:val="0"/>
      <w:marTop w:val="0"/>
      <w:marBottom w:val="0"/>
      <w:divBdr>
        <w:top w:val="none" w:sz="0" w:space="0" w:color="auto"/>
        <w:left w:val="none" w:sz="0" w:space="0" w:color="auto"/>
        <w:bottom w:val="none" w:sz="0" w:space="0" w:color="auto"/>
        <w:right w:val="none" w:sz="0" w:space="0" w:color="auto"/>
      </w:divBdr>
    </w:div>
    <w:div w:id="427964935">
      <w:bodyDiv w:val="1"/>
      <w:marLeft w:val="0"/>
      <w:marRight w:val="0"/>
      <w:marTop w:val="0"/>
      <w:marBottom w:val="0"/>
      <w:divBdr>
        <w:top w:val="none" w:sz="0" w:space="0" w:color="auto"/>
        <w:left w:val="none" w:sz="0" w:space="0" w:color="auto"/>
        <w:bottom w:val="none" w:sz="0" w:space="0" w:color="auto"/>
        <w:right w:val="none" w:sz="0" w:space="0" w:color="auto"/>
      </w:divBdr>
    </w:div>
    <w:div w:id="430711605">
      <w:bodyDiv w:val="1"/>
      <w:marLeft w:val="0"/>
      <w:marRight w:val="0"/>
      <w:marTop w:val="0"/>
      <w:marBottom w:val="0"/>
      <w:divBdr>
        <w:top w:val="none" w:sz="0" w:space="0" w:color="auto"/>
        <w:left w:val="none" w:sz="0" w:space="0" w:color="auto"/>
        <w:bottom w:val="none" w:sz="0" w:space="0" w:color="auto"/>
        <w:right w:val="none" w:sz="0" w:space="0" w:color="auto"/>
      </w:divBdr>
    </w:div>
    <w:div w:id="431322811">
      <w:bodyDiv w:val="1"/>
      <w:marLeft w:val="0"/>
      <w:marRight w:val="0"/>
      <w:marTop w:val="0"/>
      <w:marBottom w:val="0"/>
      <w:divBdr>
        <w:top w:val="none" w:sz="0" w:space="0" w:color="auto"/>
        <w:left w:val="none" w:sz="0" w:space="0" w:color="auto"/>
        <w:bottom w:val="none" w:sz="0" w:space="0" w:color="auto"/>
        <w:right w:val="none" w:sz="0" w:space="0" w:color="auto"/>
      </w:divBdr>
    </w:div>
    <w:div w:id="433862143">
      <w:bodyDiv w:val="1"/>
      <w:marLeft w:val="0"/>
      <w:marRight w:val="0"/>
      <w:marTop w:val="0"/>
      <w:marBottom w:val="0"/>
      <w:divBdr>
        <w:top w:val="none" w:sz="0" w:space="0" w:color="auto"/>
        <w:left w:val="none" w:sz="0" w:space="0" w:color="auto"/>
        <w:bottom w:val="none" w:sz="0" w:space="0" w:color="auto"/>
        <w:right w:val="none" w:sz="0" w:space="0" w:color="auto"/>
      </w:divBdr>
    </w:div>
    <w:div w:id="436023919">
      <w:bodyDiv w:val="1"/>
      <w:marLeft w:val="0"/>
      <w:marRight w:val="0"/>
      <w:marTop w:val="0"/>
      <w:marBottom w:val="0"/>
      <w:divBdr>
        <w:top w:val="none" w:sz="0" w:space="0" w:color="auto"/>
        <w:left w:val="none" w:sz="0" w:space="0" w:color="auto"/>
        <w:bottom w:val="none" w:sz="0" w:space="0" w:color="auto"/>
        <w:right w:val="none" w:sz="0" w:space="0" w:color="auto"/>
      </w:divBdr>
    </w:div>
    <w:div w:id="436870459">
      <w:bodyDiv w:val="1"/>
      <w:marLeft w:val="0"/>
      <w:marRight w:val="0"/>
      <w:marTop w:val="0"/>
      <w:marBottom w:val="0"/>
      <w:divBdr>
        <w:top w:val="none" w:sz="0" w:space="0" w:color="auto"/>
        <w:left w:val="none" w:sz="0" w:space="0" w:color="auto"/>
        <w:bottom w:val="none" w:sz="0" w:space="0" w:color="auto"/>
        <w:right w:val="none" w:sz="0" w:space="0" w:color="auto"/>
      </w:divBdr>
    </w:div>
    <w:div w:id="445658927">
      <w:bodyDiv w:val="1"/>
      <w:marLeft w:val="0"/>
      <w:marRight w:val="0"/>
      <w:marTop w:val="0"/>
      <w:marBottom w:val="0"/>
      <w:divBdr>
        <w:top w:val="none" w:sz="0" w:space="0" w:color="auto"/>
        <w:left w:val="none" w:sz="0" w:space="0" w:color="auto"/>
        <w:bottom w:val="none" w:sz="0" w:space="0" w:color="auto"/>
        <w:right w:val="none" w:sz="0" w:space="0" w:color="auto"/>
      </w:divBdr>
    </w:div>
    <w:div w:id="453061346">
      <w:bodyDiv w:val="1"/>
      <w:marLeft w:val="0"/>
      <w:marRight w:val="0"/>
      <w:marTop w:val="0"/>
      <w:marBottom w:val="0"/>
      <w:divBdr>
        <w:top w:val="none" w:sz="0" w:space="0" w:color="auto"/>
        <w:left w:val="none" w:sz="0" w:space="0" w:color="auto"/>
        <w:bottom w:val="none" w:sz="0" w:space="0" w:color="auto"/>
        <w:right w:val="none" w:sz="0" w:space="0" w:color="auto"/>
      </w:divBdr>
    </w:div>
    <w:div w:id="457921203">
      <w:bodyDiv w:val="1"/>
      <w:marLeft w:val="0"/>
      <w:marRight w:val="0"/>
      <w:marTop w:val="0"/>
      <w:marBottom w:val="0"/>
      <w:divBdr>
        <w:top w:val="none" w:sz="0" w:space="0" w:color="auto"/>
        <w:left w:val="none" w:sz="0" w:space="0" w:color="auto"/>
        <w:bottom w:val="none" w:sz="0" w:space="0" w:color="auto"/>
        <w:right w:val="none" w:sz="0" w:space="0" w:color="auto"/>
      </w:divBdr>
    </w:div>
    <w:div w:id="460149498">
      <w:bodyDiv w:val="1"/>
      <w:marLeft w:val="0"/>
      <w:marRight w:val="0"/>
      <w:marTop w:val="0"/>
      <w:marBottom w:val="0"/>
      <w:divBdr>
        <w:top w:val="none" w:sz="0" w:space="0" w:color="auto"/>
        <w:left w:val="none" w:sz="0" w:space="0" w:color="auto"/>
        <w:bottom w:val="none" w:sz="0" w:space="0" w:color="auto"/>
        <w:right w:val="none" w:sz="0" w:space="0" w:color="auto"/>
      </w:divBdr>
    </w:div>
    <w:div w:id="461847068">
      <w:bodyDiv w:val="1"/>
      <w:marLeft w:val="0"/>
      <w:marRight w:val="0"/>
      <w:marTop w:val="0"/>
      <w:marBottom w:val="0"/>
      <w:divBdr>
        <w:top w:val="none" w:sz="0" w:space="0" w:color="auto"/>
        <w:left w:val="none" w:sz="0" w:space="0" w:color="auto"/>
        <w:bottom w:val="none" w:sz="0" w:space="0" w:color="auto"/>
        <w:right w:val="none" w:sz="0" w:space="0" w:color="auto"/>
      </w:divBdr>
    </w:div>
    <w:div w:id="466122671">
      <w:bodyDiv w:val="1"/>
      <w:marLeft w:val="0"/>
      <w:marRight w:val="0"/>
      <w:marTop w:val="0"/>
      <w:marBottom w:val="0"/>
      <w:divBdr>
        <w:top w:val="none" w:sz="0" w:space="0" w:color="auto"/>
        <w:left w:val="none" w:sz="0" w:space="0" w:color="auto"/>
        <w:bottom w:val="none" w:sz="0" w:space="0" w:color="auto"/>
        <w:right w:val="none" w:sz="0" w:space="0" w:color="auto"/>
      </w:divBdr>
    </w:div>
    <w:div w:id="473570215">
      <w:bodyDiv w:val="1"/>
      <w:marLeft w:val="0"/>
      <w:marRight w:val="0"/>
      <w:marTop w:val="0"/>
      <w:marBottom w:val="0"/>
      <w:divBdr>
        <w:top w:val="none" w:sz="0" w:space="0" w:color="auto"/>
        <w:left w:val="none" w:sz="0" w:space="0" w:color="auto"/>
        <w:bottom w:val="none" w:sz="0" w:space="0" w:color="auto"/>
        <w:right w:val="none" w:sz="0" w:space="0" w:color="auto"/>
      </w:divBdr>
    </w:div>
    <w:div w:id="475151759">
      <w:bodyDiv w:val="1"/>
      <w:marLeft w:val="0"/>
      <w:marRight w:val="0"/>
      <w:marTop w:val="0"/>
      <w:marBottom w:val="0"/>
      <w:divBdr>
        <w:top w:val="none" w:sz="0" w:space="0" w:color="auto"/>
        <w:left w:val="none" w:sz="0" w:space="0" w:color="auto"/>
        <w:bottom w:val="none" w:sz="0" w:space="0" w:color="auto"/>
        <w:right w:val="none" w:sz="0" w:space="0" w:color="auto"/>
      </w:divBdr>
    </w:div>
    <w:div w:id="477383458">
      <w:bodyDiv w:val="1"/>
      <w:marLeft w:val="0"/>
      <w:marRight w:val="0"/>
      <w:marTop w:val="0"/>
      <w:marBottom w:val="0"/>
      <w:divBdr>
        <w:top w:val="none" w:sz="0" w:space="0" w:color="auto"/>
        <w:left w:val="none" w:sz="0" w:space="0" w:color="auto"/>
        <w:bottom w:val="none" w:sz="0" w:space="0" w:color="auto"/>
        <w:right w:val="none" w:sz="0" w:space="0" w:color="auto"/>
      </w:divBdr>
    </w:div>
    <w:div w:id="482628472">
      <w:bodyDiv w:val="1"/>
      <w:marLeft w:val="0"/>
      <w:marRight w:val="0"/>
      <w:marTop w:val="0"/>
      <w:marBottom w:val="0"/>
      <w:divBdr>
        <w:top w:val="none" w:sz="0" w:space="0" w:color="auto"/>
        <w:left w:val="none" w:sz="0" w:space="0" w:color="auto"/>
        <w:bottom w:val="none" w:sz="0" w:space="0" w:color="auto"/>
        <w:right w:val="none" w:sz="0" w:space="0" w:color="auto"/>
      </w:divBdr>
    </w:div>
    <w:div w:id="483815255">
      <w:bodyDiv w:val="1"/>
      <w:marLeft w:val="0"/>
      <w:marRight w:val="0"/>
      <w:marTop w:val="0"/>
      <w:marBottom w:val="0"/>
      <w:divBdr>
        <w:top w:val="none" w:sz="0" w:space="0" w:color="auto"/>
        <w:left w:val="none" w:sz="0" w:space="0" w:color="auto"/>
        <w:bottom w:val="none" w:sz="0" w:space="0" w:color="auto"/>
        <w:right w:val="none" w:sz="0" w:space="0" w:color="auto"/>
      </w:divBdr>
    </w:div>
    <w:div w:id="489832571">
      <w:bodyDiv w:val="1"/>
      <w:marLeft w:val="0"/>
      <w:marRight w:val="0"/>
      <w:marTop w:val="0"/>
      <w:marBottom w:val="0"/>
      <w:divBdr>
        <w:top w:val="none" w:sz="0" w:space="0" w:color="auto"/>
        <w:left w:val="none" w:sz="0" w:space="0" w:color="auto"/>
        <w:bottom w:val="none" w:sz="0" w:space="0" w:color="auto"/>
        <w:right w:val="none" w:sz="0" w:space="0" w:color="auto"/>
      </w:divBdr>
    </w:div>
    <w:div w:id="493228620">
      <w:bodyDiv w:val="1"/>
      <w:marLeft w:val="0"/>
      <w:marRight w:val="0"/>
      <w:marTop w:val="0"/>
      <w:marBottom w:val="0"/>
      <w:divBdr>
        <w:top w:val="none" w:sz="0" w:space="0" w:color="auto"/>
        <w:left w:val="none" w:sz="0" w:space="0" w:color="auto"/>
        <w:bottom w:val="none" w:sz="0" w:space="0" w:color="auto"/>
        <w:right w:val="none" w:sz="0" w:space="0" w:color="auto"/>
      </w:divBdr>
      <w:divsChild>
        <w:div w:id="890380795">
          <w:marLeft w:val="0"/>
          <w:marRight w:val="0"/>
          <w:marTop w:val="0"/>
          <w:marBottom w:val="0"/>
          <w:divBdr>
            <w:top w:val="none" w:sz="0" w:space="0" w:color="auto"/>
            <w:left w:val="none" w:sz="0" w:space="0" w:color="auto"/>
            <w:bottom w:val="none" w:sz="0" w:space="0" w:color="auto"/>
            <w:right w:val="none" w:sz="0" w:space="0" w:color="auto"/>
          </w:divBdr>
        </w:div>
      </w:divsChild>
    </w:div>
    <w:div w:id="495806083">
      <w:bodyDiv w:val="1"/>
      <w:marLeft w:val="0"/>
      <w:marRight w:val="0"/>
      <w:marTop w:val="0"/>
      <w:marBottom w:val="0"/>
      <w:divBdr>
        <w:top w:val="none" w:sz="0" w:space="0" w:color="auto"/>
        <w:left w:val="none" w:sz="0" w:space="0" w:color="auto"/>
        <w:bottom w:val="none" w:sz="0" w:space="0" w:color="auto"/>
        <w:right w:val="none" w:sz="0" w:space="0" w:color="auto"/>
      </w:divBdr>
    </w:div>
    <w:div w:id="497304179">
      <w:bodyDiv w:val="1"/>
      <w:marLeft w:val="0"/>
      <w:marRight w:val="0"/>
      <w:marTop w:val="0"/>
      <w:marBottom w:val="0"/>
      <w:divBdr>
        <w:top w:val="none" w:sz="0" w:space="0" w:color="auto"/>
        <w:left w:val="none" w:sz="0" w:space="0" w:color="auto"/>
        <w:bottom w:val="none" w:sz="0" w:space="0" w:color="auto"/>
        <w:right w:val="none" w:sz="0" w:space="0" w:color="auto"/>
      </w:divBdr>
    </w:div>
    <w:div w:id="499152375">
      <w:bodyDiv w:val="1"/>
      <w:marLeft w:val="0"/>
      <w:marRight w:val="0"/>
      <w:marTop w:val="0"/>
      <w:marBottom w:val="0"/>
      <w:divBdr>
        <w:top w:val="none" w:sz="0" w:space="0" w:color="auto"/>
        <w:left w:val="none" w:sz="0" w:space="0" w:color="auto"/>
        <w:bottom w:val="none" w:sz="0" w:space="0" w:color="auto"/>
        <w:right w:val="none" w:sz="0" w:space="0" w:color="auto"/>
      </w:divBdr>
    </w:div>
    <w:div w:id="503472163">
      <w:bodyDiv w:val="1"/>
      <w:marLeft w:val="0"/>
      <w:marRight w:val="0"/>
      <w:marTop w:val="0"/>
      <w:marBottom w:val="0"/>
      <w:divBdr>
        <w:top w:val="none" w:sz="0" w:space="0" w:color="auto"/>
        <w:left w:val="none" w:sz="0" w:space="0" w:color="auto"/>
        <w:bottom w:val="none" w:sz="0" w:space="0" w:color="auto"/>
        <w:right w:val="none" w:sz="0" w:space="0" w:color="auto"/>
      </w:divBdr>
    </w:div>
    <w:div w:id="508132633">
      <w:bodyDiv w:val="1"/>
      <w:marLeft w:val="0"/>
      <w:marRight w:val="0"/>
      <w:marTop w:val="0"/>
      <w:marBottom w:val="0"/>
      <w:divBdr>
        <w:top w:val="none" w:sz="0" w:space="0" w:color="auto"/>
        <w:left w:val="none" w:sz="0" w:space="0" w:color="auto"/>
        <w:bottom w:val="none" w:sz="0" w:space="0" w:color="auto"/>
        <w:right w:val="none" w:sz="0" w:space="0" w:color="auto"/>
      </w:divBdr>
    </w:div>
    <w:div w:id="509180675">
      <w:bodyDiv w:val="1"/>
      <w:marLeft w:val="0"/>
      <w:marRight w:val="0"/>
      <w:marTop w:val="0"/>
      <w:marBottom w:val="0"/>
      <w:divBdr>
        <w:top w:val="none" w:sz="0" w:space="0" w:color="auto"/>
        <w:left w:val="none" w:sz="0" w:space="0" w:color="auto"/>
        <w:bottom w:val="none" w:sz="0" w:space="0" w:color="auto"/>
        <w:right w:val="none" w:sz="0" w:space="0" w:color="auto"/>
      </w:divBdr>
    </w:div>
    <w:div w:id="518201320">
      <w:bodyDiv w:val="1"/>
      <w:marLeft w:val="0"/>
      <w:marRight w:val="0"/>
      <w:marTop w:val="0"/>
      <w:marBottom w:val="0"/>
      <w:divBdr>
        <w:top w:val="none" w:sz="0" w:space="0" w:color="auto"/>
        <w:left w:val="none" w:sz="0" w:space="0" w:color="auto"/>
        <w:bottom w:val="none" w:sz="0" w:space="0" w:color="auto"/>
        <w:right w:val="none" w:sz="0" w:space="0" w:color="auto"/>
      </w:divBdr>
    </w:div>
    <w:div w:id="526480028">
      <w:bodyDiv w:val="1"/>
      <w:marLeft w:val="0"/>
      <w:marRight w:val="0"/>
      <w:marTop w:val="0"/>
      <w:marBottom w:val="0"/>
      <w:divBdr>
        <w:top w:val="none" w:sz="0" w:space="0" w:color="auto"/>
        <w:left w:val="none" w:sz="0" w:space="0" w:color="auto"/>
        <w:bottom w:val="none" w:sz="0" w:space="0" w:color="auto"/>
        <w:right w:val="none" w:sz="0" w:space="0" w:color="auto"/>
      </w:divBdr>
      <w:divsChild>
        <w:div w:id="829096657">
          <w:marLeft w:val="0"/>
          <w:marRight w:val="0"/>
          <w:marTop w:val="0"/>
          <w:marBottom w:val="0"/>
          <w:divBdr>
            <w:top w:val="none" w:sz="0" w:space="0" w:color="auto"/>
            <w:left w:val="none" w:sz="0" w:space="0" w:color="auto"/>
            <w:bottom w:val="none" w:sz="0" w:space="0" w:color="auto"/>
            <w:right w:val="none" w:sz="0" w:space="0" w:color="auto"/>
          </w:divBdr>
          <w:divsChild>
            <w:div w:id="1420634042">
              <w:marLeft w:val="0"/>
              <w:marRight w:val="0"/>
              <w:marTop w:val="0"/>
              <w:marBottom w:val="0"/>
              <w:divBdr>
                <w:top w:val="none" w:sz="0" w:space="0" w:color="auto"/>
                <w:left w:val="none" w:sz="0" w:space="0" w:color="auto"/>
                <w:bottom w:val="none" w:sz="0" w:space="0" w:color="auto"/>
                <w:right w:val="none" w:sz="0" w:space="0" w:color="auto"/>
              </w:divBdr>
              <w:divsChild>
                <w:div w:id="1840654971">
                  <w:marLeft w:val="0"/>
                  <w:marRight w:val="0"/>
                  <w:marTop w:val="0"/>
                  <w:marBottom w:val="0"/>
                  <w:divBdr>
                    <w:top w:val="none" w:sz="0" w:space="0" w:color="auto"/>
                    <w:left w:val="none" w:sz="0" w:space="0" w:color="auto"/>
                    <w:bottom w:val="none" w:sz="0" w:space="0" w:color="auto"/>
                    <w:right w:val="none" w:sz="0" w:space="0" w:color="auto"/>
                  </w:divBdr>
                  <w:divsChild>
                    <w:div w:id="1328900410">
                      <w:marLeft w:val="0"/>
                      <w:marRight w:val="0"/>
                      <w:marTop w:val="0"/>
                      <w:marBottom w:val="0"/>
                      <w:divBdr>
                        <w:top w:val="none" w:sz="0" w:space="0" w:color="auto"/>
                        <w:left w:val="none" w:sz="0" w:space="0" w:color="auto"/>
                        <w:bottom w:val="none" w:sz="0" w:space="0" w:color="auto"/>
                        <w:right w:val="none" w:sz="0" w:space="0" w:color="auto"/>
                      </w:divBdr>
                      <w:divsChild>
                        <w:div w:id="1213348023">
                          <w:marLeft w:val="0"/>
                          <w:marRight w:val="0"/>
                          <w:marTop w:val="0"/>
                          <w:marBottom w:val="0"/>
                          <w:divBdr>
                            <w:top w:val="none" w:sz="0" w:space="0" w:color="auto"/>
                            <w:left w:val="none" w:sz="0" w:space="0" w:color="auto"/>
                            <w:bottom w:val="none" w:sz="0" w:space="0" w:color="auto"/>
                            <w:right w:val="none" w:sz="0" w:space="0" w:color="auto"/>
                          </w:divBdr>
                          <w:divsChild>
                            <w:div w:id="1390615372">
                              <w:marLeft w:val="0"/>
                              <w:marRight w:val="0"/>
                              <w:marTop w:val="0"/>
                              <w:marBottom w:val="0"/>
                              <w:divBdr>
                                <w:top w:val="none" w:sz="0" w:space="0" w:color="auto"/>
                                <w:left w:val="none" w:sz="0" w:space="0" w:color="auto"/>
                                <w:bottom w:val="none" w:sz="0" w:space="0" w:color="auto"/>
                                <w:right w:val="none" w:sz="0" w:space="0" w:color="auto"/>
                              </w:divBdr>
                              <w:divsChild>
                                <w:div w:id="250357284">
                                  <w:marLeft w:val="0"/>
                                  <w:marRight w:val="0"/>
                                  <w:marTop w:val="0"/>
                                  <w:marBottom w:val="0"/>
                                  <w:divBdr>
                                    <w:top w:val="none" w:sz="0" w:space="0" w:color="auto"/>
                                    <w:left w:val="none" w:sz="0" w:space="0" w:color="auto"/>
                                    <w:bottom w:val="none" w:sz="0" w:space="0" w:color="auto"/>
                                    <w:right w:val="none" w:sz="0" w:space="0" w:color="auto"/>
                                  </w:divBdr>
                                  <w:divsChild>
                                    <w:div w:id="2010408130">
                                      <w:marLeft w:val="0"/>
                                      <w:marRight w:val="0"/>
                                      <w:marTop w:val="0"/>
                                      <w:marBottom w:val="0"/>
                                      <w:divBdr>
                                        <w:top w:val="none" w:sz="0" w:space="0" w:color="auto"/>
                                        <w:left w:val="none" w:sz="0" w:space="0" w:color="auto"/>
                                        <w:bottom w:val="none" w:sz="0" w:space="0" w:color="auto"/>
                                        <w:right w:val="none" w:sz="0" w:space="0" w:color="auto"/>
                                      </w:divBdr>
                                      <w:divsChild>
                                        <w:div w:id="1416895770">
                                          <w:marLeft w:val="0"/>
                                          <w:marRight w:val="0"/>
                                          <w:marTop w:val="0"/>
                                          <w:marBottom w:val="0"/>
                                          <w:divBdr>
                                            <w:top w:val="none" w:sz="0" w:space="0" w:color="auto"/>
                                            <w:left w:val="none" w:sz="0" w:space="0" w:color="auto"/>
                                            <w:bottom w:val="none" w:sz="0" w:space="0" w:color="auto"/>
                                            <w:right w:val="none" w:sz="0" w:space="0" w:color="auto"/>
                                          </w:divBdr>
                                          <w:divsChild>
                                            <w:div w:id="1072311004">
                                              <w:marLeft w:val="0"/>
                                              <w:marRight w:val="0"/>
                                              <w:marTop w:val="0"/>
                                              <w:marBottom w:val="0"/>
                                              <w:divBdr>
                                                <w:top w:val="none" w:sz="0" w:space="0" w:color="auto"/>
                                                <w:left w:val="none" w:sz="0" w:space="0" w:color="auto"/>
                                                <w:bottom w:val="none" w:sz="0" w:space="0" w:color="auto"/>
                                                <w:right w:val="none" w:sz="0" w:space="0" w:color="auto"/>
                                              </w:divBdr>
                                              <w:divsChild>
                                                <w:div w:id="1653486570">
                                                  <w:marLeft w:val="0"/>
                                                  <w:marRight w:val="0"/>
                                                  <w:marTop w:val="0"/>
                                                  <w:marBottom w:val="0"/>
                                                  <w:divBdr>
                                                    <w:top w:val="none" w:sz="0" w:space="0" w:color="auto"/>
                                                    <w:left w:val="none" w:sz="0" w:space="0" w:color="auto"/>
                                                    <w:bottom w:val="none" w:sz="0" w:space="0" w:color="auto"/>
                                                    <w:right w:val="none" w:sz="0" w:space="0" w:color="auto"/>
                                                  </w:divBdr>
                                                  <w:divsChild>
                                                    <w:div w:id="988166464">
                                                      <w:marLeft w:val="0"/>
                                                      <w:marRight w:val="0"/>
                                                      <w:marTop w:val="0"/>
                                                      <w:marBottom w:val="0"/>
                                                      <w:divBdr>
                                                        <w:top w:val="none" w:sz="0" w:space="0" w:color="auto"/>
                                                        <w:left w:val="none" w:sz="0" w:space="0" w:color="auto"/>
                                                        <w:bottom w:val="none" w:sz="0" w:space="0" w:color="auto"/>
                                                        <w:right w:val="none" w:sz="0" w:space="0" w:color="auto"/>
                                                      </w:divBdr>
                                                      <w:divsChild>
                                                        <w:div w:id="1343320700">
                                                          <w:marLeft w:val="0"/>
                                                          <w:marRight w:val="0"/>
                                                          <w:marTop w:val="0"/>
                                                          <w:marBottom w:val="0"/>
                                                          <w:divBdr>
                                                            <w:top w:val="none" w:sz="0" w:space="0" w:color="auto"/>
                                                            <w:left w:val="none" w:sz="0" w:space="0" w:color="auto"/>
                                                            <w:bottom w:val="none" w:sz="0" w:space="0" w:color="auto"/>
                                                            <w:right w:val="none" w:sz="0" w:space="0" w:color="auto"/>
                                                          </w:divBdr>
                                                          <w:divsChild>
                                                            <w:div w:id="787818347">
                                                              <w:marLeft w:val="0"/>
                                                              <w:marRight w:val="0"/>
                                                              <w:marTop w:val="0"/>
                                                              <w:marBottom w:val="0"/>
                                                              <w:divBdr>
                                                                <w:top w:val="none" w:sz="0" w:space="0" w:color="auto"/>
                                                                <w:left w:val="none" w:sz="0" w:space="0" w:color="auto"/>
                                                                <w:bottom w:val="none" w:sz="0" w:space="0" w:color="auto"/>
                                                                <w:right w:val="none" w:sz="0" w:space="0" w:color="auto"/>
                                                              </w:divBdr>
                                                              <w:divsChild>
                                                                <w:div w:id="54012405">
                                                                  <w:marLeft w:val="0"/>
                                                                  <w:marRight w:val="0"/>
                                                                  <w:marTop w:val="0"/>
                                                                  <w:marBottom w:val="0"/>
                                                                  <w:divBdr>
                                                                    <w:top w:val="none" w:sz="0" w:space="0" w:color="auto"/>
                                                                    <w:left w:val="none" w:sz="0" w:space="0" w:color="auto"/>
                                                                    <w:bottom w:val="none" w:sz="0" w:space="0" w:color="auto"/>
                                                                    <w:right w:val="none" w:sz="0" w:space="0" w:color="auto"/>
                                                                  </w:divBdr>
                                                                  <w:divsChild>
                                                                    <w:div w:id="702438433">
                                                                      <w:marLeft w:val="0"/>
                                                                      <w:marRight w:val="0"/>
                                                                      <w:marTop w:val="0"/>
                                                                      <w:marBottom w:val="0"/>
                                                                      <w:divBdr>
                                                                        <w:top w:val="none" w:sz="0" w:space="0" w:color="auto"/>
                                                                        <w:left w:val="none" w:sz="0" w:space="0" w:color="auto"/>
                                                                        <w:bottom w:val="none" w:sz="0" w:space="0" w:color="auto"/>
                                                                        <w:right w:val="none" w:sz="0" w:space="0" w:color="auto"/>
                                                                      </w:divBdr>
                                                                      <w:divsChild>
                                                                        <w:div w:id="1462572208">
                                                                          <w:marLeft w:val="0"/>
                                                                          <w:marRight w:val="0"/>
                                                                          <w:marTop w:val="0"/>
                                                                          <w:marBottom w:val="0"/>
                                                                          <w:divBdr>
                                                                            <w:top w:val="none" w:sz="0" w:space="0" w:color="auto"/>
                                                                            <w:left w:val="none" w:sz="0" w:space="0" w:color="auto"/>
                                                                            <w:bottom w:val="none" w:sz="0" w:space="0" w:color="auto"/>
                                                                            <w:right w:val="none" w:sz="0" w:space="0" w:color="auto"/>
                                                                          </w:divBdr>
                                                                          <w:divsChild>
                                                                            <w:div w:id="1844203468">
                                                                              <w:marLeft w:val="0"/>
                                                                              <w:marRight w:val="0"/>
                                                                              <w:marTop w:val="0"/>
                                                                              <w:marBottom w:val="0"/>
                                                                              <w:divBdr>
                                                                                <w:top w:val="none" w:sz="0" w:space="0" w:color="auto"/>
                                                                                <w:left w:val="none" w:sz="0" w:space="0" w:color="auto"/>
                                                                                <w:bottom w:val="none" w:sz="0" w:space="0" w:color="auto"/>
                                                                                <w:right w:val="none" w:sz="0" w:space="0" w:color="auto"/>
                                                                              </w:divBdr>
                                                                              <w:divsChild>
                                                                                <w:div w:id="173541753">
                                                                                  <w:marLeft w:val="0"/>
                                                                                  <w:marRight w:val="0"/>
                                                                                  <w:marTop w:val="0"/>
                                                                                  <w:marBottom w:val="0"/>
                                                                                  <w:divBdr>
                                                                                    <w:top w:val="none" w:sz="0" w:space="0" w:color="auto"/>
                                                                                    <w:left w:val="none" w:sz="0" w:space="0" w:color="auto"/>
                                                                                    <w:bottom w:val="none" w:sz="0" w:space="0" w:color="auto"/>
                                                                                    <w:right w:val="none" w:sz="0" w:space="0" w:color="auto"/>
                                                                                  </w:divBdr>
                                                                                  <w:divsChild>
                                                                                    <w:div w:id="1570580503">
                                                                                      <w:marLeft w:val="0"/>
                                                                                      <w:marRight w:val="0"/>
                                                                                      <w:marTop w:val="0"/>
                                                                                      <w:marBottom w:val="0"/>
                                                                                      <w:divBdr>
                                                                                        <w:top w:val="none" w:sz="0" w:space="0" w:color="auto"/>
                                                                                        <w:left w:val="none" w:sz="0" w:space="0" w:color="auto"/>
                                                                                        <w:bottom w:val="none" w:sz="0" w:space="0" w:color="auto"/>
                                                                                        <w:right w:val="none" w:sz="0" w:space="0" w:color="auto"/>
                                                                                      </w:divBdr>
                                                                                      <w:divsChild>
                                                                                        <w:div w:id="513307312">
                                                                                          <w:marLeft w:val="0"/>
                                                                                          <w:marRight w:val="0"/>
                                                                                          <w:marTop w:val="0"/>
                                                                                          <w:marBottom w:val="0"/>
                                                                                          <w:divBdr>
                                                                                            <w:top w:val="none" w:sz="0" w:space="0" w:color="auto"/>
                                                                                            <w:left w:val="none" w:sz="0" w:space="0" w:color="auto"/>
                                                                                            <w:bottom w:val="none" w:sz="0" w:space="0" w:color="auto"/>
                                                                                            <w:right w:val="none" w:sz="0" w:space="0" w:color="auto"/>
                                                                                          </w:divBdr>
                                                                                        </w:div>
                                                                                        <w:div w:id="617181067">
                                                                                          <w:marLeft w:val="0"/>
                                                                                          <w:marRight w:val="0"/>
                                                                                          <w:marTop w:val="0"/>
                                                                                          <w:marBottom w:val="0"/>
                                                                                          <w:divBdr>
                                                                                            <w:top w:val="none" w:sz="0" w:space="0" w:color="auto"/>
                                                                                            <w:left w:val="none" w:sz="0" w:space="0" w:color="auto"/>
                                                                                            <w:bottom w:val="none" w:sz="0" w:space="0" w:color="auto"/>
                                                                                            <w:right w:val="none" w:sz="0" w:space="0" w:color="auto"/>
                                                                                          </w:divBdr>
                                                                                        </w:div>
                                                                                        <w:div w:id="622540381">
                                                                                          <w:marLeft w:val="0"/>
                                                                                          <w:marRight w:val="0"/>
                                                                                          <w:marTop w:val="0"/>
                                                                                          <w:marBottom w:val="0"/>
                                                                                          <w:divBdr>
                                                                                            <w:top w:val="none" w:sz="0" w:space="0" w:color="auto"/>
                                                                                            <w:left w:val="none" w:sz="0" w:space="0" w:color="auto"/>
                                                                                            <w:bottom w:val="none" w:sz="0" w:space="0" w:color="auto"/>
                                                                                            <w:right w:val="none" w:sz="0" w:space="0" w:color="auto"/>
                                                                                          </w:divBdr>
                                                                                        </w:div>
                                                                                        <w:div w:id="1415082214">
                                                                                          <w:marLeft w:val="0"/>
                                                                                          <w:marRight w:val="0"/>
                                                                                          <w:marTop w:val="0"/>
                                                                                          <w:marBottom w:val="0"/>
                                                                                          <w:divBdr>
                                                                                            <w:top w:val="none" w:sz="0" w:space="0" w:color="auto"/>
                                                                                            <w:left w:val="none" w:sz="0" w:space="0" w:color="auto"/>
                                                                                            <w:bottom w:val="none" w:sz="0" w:space="0" w:color="auto"/>
                                                                                            <w:right w:val="none" w:sz="0" w:space="0" w:color="auto"/>
                                                                                          </w:divBdr>
                                                                                        </w:div>
                                                                                        <w:div w:id="1443768233">
                                                                                          <w:marLeft w:val="0"/>
                                                                                          <w:marRight w:val="0"/>
                                                                                          <w:marTop w:val="0"/>
                                                                                          <w:marBottom w:val="0"/>
                                                                                          <w:divBdr>
                                                                                            <w:top w:val="none" w:sz="0" w:space="0" w:color="auto"/>
                                                                                            <w:left w:val="none" w:sz="0" w:space="0" w:color="auto"/>
                                                                                            <w:bottom w:val="none" w:sz="0" w:space="0" w:color="auto"/>
                                                                                            <w:right w:val="none" w:sz="0" w:space="0" w:color="auto"/>
                                                                                          </w:divBdr>
                                                                                        </w:div>
                                                                                        <w:div w:id="1516962131">
                                                                                          <w:marLeft w:val="0"/>
                                                                                          <w:marRight w:val="0"/>
                                                                                          <w:marTop w:val="0"/>
                                                                                          <w:marBottom w:val="0"/>
                                                                                          <w:divBdr>
                                                                                            <w:top w:val="none" w:sz="0" w:space="0" w:color="auto"/>
                                                                                            <w:left w:val="none" w:sz="0" w:space="0" w:color="auto"/>
                                                                                            <w:bottom w:val="none" w:sz="0" w:space="0" w:color="auto"/>
                                                                                            <w:right w:val="none" w:sz="0" w:space="0" w:color="auto"/>
                                                                                          </w:divBdr>
                                                                                        </w:div>
                                                                                        <w:div w:id="1750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110889">
      <w:bodyDiv w:val="1"/>
      <w:marLeft w:val="0"/>
      <w:marRight w:val="0"/>
      <w:marTop w:val="0"/>
      <w:marBottom w:val="0"/>
      <w:divBdr>
        <w:top w:val="none" w:sz="0" w:space="0" w:color="auto"/>
        <w:left w:val="none" w:sz="0" w:space="0" w:color="auto"/>
        <w:bottom w:val="none" w:sz="0" w:space="0" w:color="auto"/>
        <w:right w:val="none" w:sz="0" w:space="0" w:color="auto"/>
      </w:divBdr>
    </w:div>
    <w:div w:id="529031347">
      <w:bodyDiv w:val="1"/>
      <w:marLeft w:val="0"/>
      <w:marRight w:val="0"/>
      <w:marTop w:val="0"/>
      <w:marBottom w:val="0"/>
      <w:divBdr>
        <w:top w:val="none" w:sz="0" w:space="0" w:color="auto"/>
        <w:left w:val="none" w:sz="0" w:space="0" w:color="auto"/>
        <w:bottom w:val="none" w:sz="0" w:space="0" w:color="auto"/>
        <w:right w:val="none" w:sz="0" w:space="0" w:color="auto"/>
      </w:divBdr>
    </w:div>
    <w:div w:id="532352715">
      <w:bodyDiv w:val="1"/>
      <w:marLeft w:val="0"/>
      <w:marRight w:val="0"/>
      <w:marTop w:val="0"/>
      <w:marBottom w:val="0"/>
      <w:divBdr>
        <w:top w:val="none" w:sz="0" w:space="0" w:color="auto"/>
        <w:left w:val="none" w:sz="0" w:space="0" w:color="auto"/>
        <w:bottom w:val="none" w:sz="0" w:space="0" w:color="auto"/>
        <w:right w:val="none" w:sz="0" w:space="0" w:color="auto"/>
      </w:divBdr>
    </w:div>
    <w:div w:id="533004960">
      <w:bodyDiv w:val="1"/>
      <w:marLeft w:val="0"/>
      <w:marRight w:val="0"/>
      <w:marTop w:val="0"/>
      <w:marBottom w:val="0"/>
      <w:divBdr>
        <w:top w:val="none" w:sz="0" w:space="0" w:color="auto"/>
        <w:left w:val="none" w:sz="0" w:space="0" w:color="auto"/>
        <w:bottom w:val="none" w:sz="0" w:space="0" w:color="auto"/>
        <w:right w:val="none" w:sz="0" w:space="0" w:color="auto"/>
      </w:divBdr>
    </w:div>
    <w:div w:id="533620520">
      <w:bodyDiv w:val="1"/>
      <w:marLeft w:val="0"/>
      <w:marRight w:val="0"/>
      <w:marTop w:val="0"/>
      <w:marBottom w:val="0"/>
      <w:divBdr>
        <w:top w:val="none" w:sz="0" w:space="0" w:color="auto"/>
        <w:left w:val="none" w:sz="0" w:space="0" w:color="auto"/>
        <w:bottom w:val="none" w:sz="0" w:space="0" w:color="auto"/>
        <w:right w:val="none" w:sz="0" w:space="0" w:color="auto"/>
      </w:divBdr>
    </w:div>
    <w:div w:id="533880885">
      <w:bodyDiv w:val="1"/>
      <w:marLeft w:val="0"/>
      <w:marRight w:val="0"/>
      <w:marTop w:val="0"/>
      <w:marBottom w:val="0"/>
      <w:divBdr>
        <w:top w:val="none" w:sz="0" w:space="0" w:color="auto"/>
        <w:left w:val="none" w:sz="0" w:space="0" w:color="auto"/>
        <w:bottom w:val="none" w:sz="0" w:space="0" w:color="auto"/>
        <w:right w:val="none" w:sz="0" w:space="0" w:color="auto"/>
      </w:divBdr>
    </w:div>
    <w:div w:id="539363067">
      <w:bodyDiv w:val="1"/>
      <w:marLeft w:val="0"/>
      <w:marRight w:val="0"/>
      <w:marTop w:val="0"/>
      <w:marBottom w:val="0"/>
      <w:divBdr>
        <w:top w:val="none" w:sz="0" w:space="0" w:color="auto"/>
        <w:left w:val="none" w:sz="0" w:space="0" w:color="auto"/>
        <w:bottom w:val="none" w:sz="0" w:space="0" w:color="auto"/>
        <w:right w:val="none" w:sz="0" w:space="0" w:color="auto"/>
      </w:divBdr>
    </w:div>
    <w:div w:id="539825495">
      <w:bodyDiv w:val="1"/>
      <w:marLeft w:val="0"/>
      <w:marRight w:val="0"/>
      <w:marTop w:val="0"/>
      <w:marBottom w:val="0"/>
      <w:divBdr>
        <w:top w:val="none" w:sz="0" w:space="0" w:color="auto"/>
        <w:left w:val="none" w:sz="0" w:space="0" w:color="auto"/>
        <w:bottom w:val="none" w:sz="0" w:space="0" w:color="auto"/>
        <w:right w:val="none" w:sz="0" w:space="0" w:color="auto"/>
      </w:divBdr>
    </w:div>
    <w:div w:id="540944224">
      <w:bodyDiv w:val="1"/>
      <w:marLeft w:val="0"/>
      <w:marRight w:val="0"/>
      <w:marTop w:val="0"/>
      <w:marBottom w:val="0"/>
      <w:divBdr>
        <w:top w:val="none" w:sz="0" w:space="0" w:color="auto"/>
        <w:left w:val="none" w:sz="0" w:space="0" w:color="auto"/>
        <w:bottom w:val="none" w:sz="0" w:space="0" w:color="auto"/>
        <w:right w:val="none" w:sz="0" w:space="0" w:color="auto"/>
      </w:divBdr>
    </w:div>
    <w:div w:id="545486254">
      <w:bodyDiv w:val="1"/>
      <w:marLeft w:val="0"/>
      <w:marRight w:val="0"/>
      <w:marTop w:val="0"/>
      <w:marBottom w:val="0"/>
      <w:divBdr>
        <w:top w:val="none" w:sz="0" w:space="0" w:color="auto"/>
        <w:left w:val="none" w:sz="0" w:space="0" w:color="auto"/>
        <w:bottom w:val="none" w:sz="0" w:space="0" w:color="auto"/>
        <w:right w:val="none" w:sz="0" w:space="0" w:color="auto"/>
      </w:divBdr>
    </w:div>
    <w:div w:id="545486935">
      <w:bodyDiv w:val="1"/>
      <w:marLeft w:val="0"/>
      <w:marRight w:val="0"/>
      <w:marTop w:val="0"/>
      <w:marBottom w:val="0"/>
      <w:divBdr>
        <w:top w:val="none" w:sz="0" w:space="0" w:color="auto"/>
        <w:left w:val="none" w:sz="0" w:space="0" w:color="auto"/>
        <w:bottom w:val="none" w:sz="0" w:space="0" w:color="auto"/>
        <w:right w:val="none" w:sz="0" w:space="0" w:color="auto"/>
      </w:divBdr>
    </w:div>
    <w:div w:id="545677757">
      <w:bodyDiv w:val="1"/>
      <w:marLeft w:val="0"/>
      <w:marRight w:val="0"/>
      <w:marTop w:val="0"/>
      <w:marBottom w:val="0"/>
      <w:divBdr>
        <w:top w:val="none" w:sz="0" w:space="0" w:color="auto"/>
        <w:left w:val="none" w:sz="0" w:space="0" w:color="auto"/>
        <w:bottom w:val="none" w:sz="0" w:space="0" w:color="auto"/>
        <w:right w:val="none" w:sz="0" w:space="0" w:color="auto"/>
      </w:divBdr>
    </w:div>
    <w:div w:id="549726695">
      <w:bodyDiv w:val="1"/>
      <w:marLeft w:val="0"/>
      <w:marRight w:val="0"/>
      <w:marTop w:val="0"/>
      <w:marBottom w:val="0"/>
      <w:divBdr>
        <w:top w:val="none" w:sz="0" w:space="0" w:color="auto"/>
        <w:left w:val="none" w:sz="0" w:space="0" w:color="auto"/>
        <w:bottom w:val="none" w:sz="0" w:space="0" w:color="auto"/>
        <w:right w:val="none" w:sz="0" w:space="0" w:color="auto"/>
      </w:divBdr>
      <w:divsChild>
        <w:div w:id="14427933">
          <w:marLeft w:val="0"/>
          <w:marRight w:val="0"/>
          <w:marTop w:val="0"/>
          <w:marBottom w:val="0"/>
          <w:divBdr>
            <w:top w:val="none" w:sz="0" w:space="0" w:color="auto"/>
            <w:left w:val="none" w:sz="0" w:space="0" w:color="auto"/>
            <w:bottom w:val="none" w:sz="0" w:space="0" w:color="auto"/>
            <w:right w:val="none" w:sz="0" w:space="0" w:color="auto"/>
          </w:divBdr>
          <w:divsChild>
            <w:div w:id="1589265176">
              <w:marLeft w:val="0"/>
              <w:marRight w:val="0"/>
              <w:marTop w:val="0"/>
              <w:marBottom w:val="0"/>
              <w:divBdr>
                <w:top w:val="none" w:sz="0" w:space="0" w:color="auto"/>
                <w:left w:val="none" w:sz="0" w:space="0" w:color="auto"/>
                <w:bottom w:val="none" w:sz="0" w:space="0" w:color="auto"/>
                <w:right w:val="none" w:sz="0" w:space="0" w:color="auto"/>
              </w:divBdr>
              <w:divsChild>
                <w:div w:id="667485403">
                  <w:marLeft w:val="0"/>
                  <w:marRight w:val="0"/>
                  <w:marTop w:val="0"/>
                  <w:marBottom w:val="0"/>
                  <w:divBdr>
                    <w:top w:val="none" w:sz="0" w:space="0" w:color="auto"/>
                    <w:left w:val="none" w:sz="0" w:space="0" w:color="auto"/>
                    <w:bottom w:val="none" w:sz="0" w:space="0" w:color="auto"/>
                    <w:right w:val="none" w:sz="0" w:space="0" w:color="auto"/>
                  </w:divBdr>
                  <w:divsChild>
                    <w:div w:id="1819954686">
                      <w:marLeft w:val="0"/>
                      <w:marRight w:val="0"/>
                      <w:marTop w:val="0"/>
                      <w:marBottom w:val="0"/>
                      <w:divBdr>
                        <w:top w:val="none" w:sz="0" w:space="0" w:color="auto"/>
                        <w:left w:val="none" w:sz="0" w:space="0" w:color="auto"/>
                        <w:bottom w:val="none" w:sz="0" w:space="0" w:color="auto"/>
                        <w:right w:val="none" w:sz="0" w:space="0" w:color="auto"/>
                      </w:divBdr>
                      <w:divsChild>
                        <w:div w:id="128978654">
                          <w:marLeft w:val="0"/>
                          <w:marRight w:val="0"/>
                          <w:marTop w:val="0"/>
                          <w:marBottom w:val="0"/>
                          <w:divBdr>
                            <w:top w:val="none" w:sz="0" w:space="0" w:color="auto"/>
                            <w:left w:val="none" w:sz="0" w:space="0" w:color="auto"/>
                            <w:bottom w:val="none" w:sz="0" w:space="0" w:color="auto"/>
                            <w:right w:val="none" w:sz="0" w:space="0" w:color="auto"/>
                          </w:divBdr>
                          <w:divsChild>
                            <w:div w:id="1792434913">
                              <w:marLeft w:val="0"/>
                              <w:marRight w:val="0"/>
                              <w:marTop w:val="0"/>
                              <w:marBottom w:val="0"/>
                              <w:divBdr>
                                <w:top w:val="none" w:sz="0" w:space="0" w:color="auto"/>
                                <w:left w:val="none" w:sz="0" w:space="0" w:color="auto"/>
                                <w:bottom w:val="none" w:sz="0" w:space="0" w:color="auto"/>
                                <w:right w:val="none" w:sz="0" w:space="0" w:color="auto"/>
                              </w:divBdr>
                              <w:divsChild>
                                <w:div w:id="1982886829">
                                  <w:marLeft w:val="0"/>
                                  <w:marRight w:val="0"/>
                                  <w:marTop w:val="0"/>
                                  <w:marBottom w:val="0"/>
                                  <w:divBdr>
                                    <w:top w:val="none" w:sz="0" w:space="0" w:color="auto"/>
                                    <w:left w:val="none" w:sz="0" w:space="0" w:color="auto"/>
                                    <w:bottom w:val="none" w:sz="0" w:space="0" w:color="auto"/>
                                    <w:right w:val="none" w:sz="0" w:space="0" w:color="auto"/>
                                  </w:divBdr>
                                  <w:divsChild>
                                    <w:div w:id="1130248593">
                                      <w:marLeft w:val="0"/>
                                      <w:marRight w:val="0"/>
                                      <w:marTop w:val="0"/>
                                      <w:marBottom w:val="0"/>
                                      <w:divBdr>
                                        <w:top w:val="none" w:sz="0" w:space="0" w:color="auto"/>
                                        <w:left w:val="none" w:sz="0" w:space="0" w:color="auto"/>
                                        <w:bottom w:val="none" w:sz="0" w:space="0" w:color="auto"/>
                                        <w:right w:val="none" w:sz="0" w:space="0" w:color="auto"/>
                                      </w:divBdr>
                                      <w:divsChild>
                                        <w:div w:id="24327349">
                                          <w:marLeft w:val="0"/>
                                          <w:marRight w:val="0"/>
                                          <w:marTop w:val="0"/>
                                          <w:marBottom w:val="0"/>
                                          <w:divBdr>
                                            <w:top w:val="none" w:sz="0" w:space="0" w:color="auto"/>
                                            <w:left w:val="none" w:sz="0" w:space="0" w:color="auto"/>
                                            <w:bottom w:val="none" w:sz="0" w:space="0" w:color="auto"/>
                                            <w:right w:val="none" w:sz="0" w:space="0" w:color="auto"/>
                                          </w:divBdr>
                                        </w:div>
                                        <w:div w:id="47456563">
                                          <w:marLeft w:val="0"/>
                                          <w:marRight w:val="0"/>
                                          <w:marTop w:val="0"/>
                                          <w:marBottom w:val="0"/>
                                          <w:divBdr>
                                            <w:top w:val="none" w:sz="0" w:space="0" w:color="auto"/>
                                            <w:left w:val="none" w:sz="0" w:space="0" w:color="auto"/>
                                            <w:bottom w:val="none" w:sz="0" w:space="0" w:color="auto"/>
                                            <w:right w:val="none" w:sz="0" w:space="0" w:color="auto"/>
                                          </w:divBdr>
                                        </w:div>
                                        <w:div w:id="53771899">
                                          <w:marLeft w:val="0"/>
                                          <w:marRight w:val="0"/>
                                          <w:marTop w:val="0"/>
                                          <w:marBottom w:val="0"/>
                                          <w:divBdr>
                                            <w:top w:val="none" w:sz="0" w:space="0" w:color="auto"/>
                                            <w:left w:val="none" w:sz="0" w:space="0" w:color="auto"/>
                                            <w:bottom w:val="none" w:sz="0" w:space="0" w:color="auto"/>
                                            <w:right w:val="none" w:sz="0" w:space="0" w:color="auto"/>
                                          </w:divBdr>
                                        </w:div>
                                        <w:div w:id="188833523">
                                          <w:marLeft w:val="0"/>
                                          <w:marRight w:val="0"/>
                                          <w:marTop w:val="0"/>
                                          <w:marBottom w:val="0"/>
                                          <w:divBdr>
                                            <w:top w:val="none" w:sz="0" w:space="0" w:color="auto"/>
                                            <w:left w:val="none" w:sz="0" w:space="0" w:color="auto"/>
                                            <w:bottom w:val="none" w:sz="0" w:space="0" w:color="auto"/>
                                            <w:right w:val="none" w:sz="0" w:space="0" w:color="auto"/>
                                          </w:divBdr>
                                        </w:div>
                                        <w:div w:id="311062901">
                                          <w:marLeft w:val="0"/>
                                          <w:marRight w:val="0"/>
                                          <w:marTop w:val="0"/>
                                          <w:marBottom w:val="0"/>
                                          <w:divBdr>
                                            <w:top w:val="none" w:sz="0" w:space="0" w:color="auto"/>
                                            <w:left w:val="none" w:sz="0" w:space="0" w:color="auto"/>
                                            <w:bottom w:val="none" w:sz="0" w:space="0" w:color="auto"/>
                                            <w:right w:val="none" w:sz="0" w:space="0" w:color="auto"/>
                                          </w:divBdr>
                                        </w:div>
                                        <w:div w:id="320621715">
                                          <w:marLeft w:val="0"/>
                                          <w:marRight w:val="0"/>
                                          <w:marTop w:val="0"/>
                                          <w:marBottom w:val="0"/>
                                          <w:divBdr>
                                            <w:top w:val="none" w:sz="0" w:space="0" w:color="auto"/>
                                            <w:left w:val="none" w:sz="0" w:space="0" w:color="auto"/>
                                            <w:bottom w:val="none" w:sz="0" w:space="0" w:color="auto"/>
                                            <w:right w:val="none" w:sz="0" w:space="0" w:color="auto"/>
                                          </w:divBdr>
                                          <w:divsChild>
                                            <w:div w:id="903493213">
                                              <w:marLeft w:val="0"/>
                                              <w:marRight w:val="0"/>
                                              <w:marTop w:val="0"/>
                                              <w:marBottom w:val="0"/>
                                              <w:divBdr>
                                                <w:top w:val="none" w:sz="0" w:space="0" w:color="auto"/>
                                                <w:left w:val="none" w:sz="0" w:space="0" w:color="auto"/>
                                                <w:bottom w:val="none" w:sz="0" w:space="0" w:color="auto"/>
                                                <w:right w:val="none" w:sz="0" w:space="0" w:color="auto"/>
                                              </w:divBdr>
                                              <w:divsChild>
                                                <w:div w:id="1851947104">
                                                  <w:marLeft w:val="0"/>
                                                  <w:marRight w:val="0"/>
                                                  <w:marTop w:val="0"/>
                                                  <w:marBottom w:val="0"/>
                                                  <w:divBdr>
                                                    <w:top w:val="none" w:sz="0" w:space="0" w:color="auto"/>
                                                    <w:left w:val="none" w:sz="0" w:space="0" w:color="auto"/>
                                                    <w:bottom w:val="none" w:sz="0" w:space="0" w:color="auto"/>
                                                    <w:right w:val="none" w:sz="0" w:space="0" w:color="auto"/>
                                                  </w:divBdr>
                                                  <w:divsChild>
                                                    <w:div w:id="660934139">
                                                      <w:marLeft w:val="0"/>
                                                      <w:marRight w:val="0"/>
                                                      <w:marTop w:val="0"/>
                                                      <w:marBottom w:val="0"/>
                                                      <w:divBdr>
                                                        <w:top w:val="none" w:sz="0" w:space="0" w:color="auto"/>
                                                        <w:left w:val="none" w:sz="0" w:space="0" w:color="auto"/>
                                                        <w:bottom w:val="none" w:sz="0" w:space="0" w:color="auto"/>
                                                        <w:right w:val="none" w:sz="0" w:space="0" w:color="auto"/>
                                                      </w:divBdr>
                                                      <w:divsChild>
                                                        <w:div w:id="1272056732">
                                                          <w:marLeft w:val="0"/>
                                                          <w:marRight w:val="0"/>
                                                          <w:marTop w:val="0"/>
                                                          <w:marBottom w:val="0"/>
                                                          <w:divBdr>
                                                            <w:top w:val="none" w:sz="0" w:space="0" w:color="auto"/>
                                                            <w:left w:val="none" w:sz="0" w:space="0" w:color="auto"/>
                                                            <w:bottom w:val="none" w:sz="0" w:space="0" w:color="auto"/>
                                                            <w:right w:val="none" w:sz="0" w:space="0" w:color="auto"/>
                                                          </w:divBdr>
                                                        </w:div>
                                                        <w:div w:id="1303077017">
                                                          <w:marLeft w:val="0"/>
                                                          <w:marRight w:val="0"/>
                                                          <w:marTop w:val="0"/>
                                                          <w:marBottom w:val="0"/>
                                                          <w:divBdr>
                                                            <w:top w:val="none" w:sz="0" w:space="0" w:color="auto"/>
                                                            <w:left w:val="none" w:sz="0" w:space="0" w:color="auto"/>
                                                            <w:bottom w:val="none" w:sz="0" w:space="0" w:color="auto"/>
                                                            <w:right w:val="none" w:sz="0" w:space="0" w:color="auto"/>
                                                          </w:divBdr>
                                                        </w:div>
                                                        <w:div w:id="1350835752">
                                                          <w:marLeft w:val="0"/>
                                                          <w:marRight w:val="0"/>
                                                          <w:marTop w:val="0"/>
                                                          <w:marBottom w:val="0"/>
                                                          <w:divBdr>
                                                            <w:top w:val="none" w:sz="0" w:space="0" w:color="auto"/>
                                                            <w:left w:val="none" w:sz="0" w:space="0" w:color="auto"/>
                                                            <w:bottom w:val="none" w:sz="0" w:space="0" w:color="auto"/>
                                                            <w:right w:val="none" w:sz="0" w:space="0" w:color="auto"/>
                                                          </w:divBdr>
                                                        </w:div>
                                                        <w:div w:id="1691686178">
                                                          <w:marLeft w:val="0"/>
                                                          <w:marRight w:val="0"/>
                                                          <w:marTop w:val="0"/>
                                                          <w:marBottom w:val="0"/>
                                                          <w:divBdr>
                                                            <w:top w:val="none" w:sz="0" w:space="0" w:color="auto"/>
                                                            <w:left w:val="none" w:sz="0" w:space="0" w:color="auto"/>
                                                            <w:bottom w:val="none" w:sz="0" w:space="0" w:color="auto"/>
                                                            <w:right w:val="none" w:sz="0" w:space="0" w:color="auto"/>
                                                          </w:divBdr>
                                                        </w:div>
                                                        <w:div w:id="1830248429">
                                                          <w:marLeft w:val="0"/>
                                                          <w:marRight w:val="0"/>
                                                          <w:marTop w:val="0"/>
                                                          <w:marBottom w:val="0"/>
                                                          <w:divBdr>
                                                            <w:top w:val="none" w:sz="0" w:space="0" w:color="auto"/>
                                                            <w:left w:val="none" w:sz="0" w:space="0" w:color="auto"/>
                                                            <w:bottom w:val="none" w:sz="0" w:space="0" w:color="auto"/>
                                                            <w:right w:val="none" w:sz="0" w:space="0" w:color="auto"/>
                                                          </w:divBdr>
                                                        </w:div>
                                                        <w:div w:id="19838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27845">
                                          <w:marLeft w:val="0"/>
                                          <w:marRight w:val="0"/>
                                          <w:marTop w:val="0"/>
                                          <w:marBottom w:val="0"/>
                                          <w:divBdr>
                                            <w:top w:val="none" w:sz="0" w:space="0" w:color="auto"/>
                                            <w:left w:val="none" w:sz="0" w:space="0" w:color="auto"/>
                                            <w:bottom w:val="none" w:sz="0" w:space="0" w:color="auto"/>
                                            <w:right w:val="none" w:sz="0" w:space="0" w:color="auto"/>
                                          </w:divBdr>
                                        </w:div>
                                        <w:div w:id="524639464">
                                          <w:marLeft w:val="0"/>
                                          <w:marRight w:val="0"/>
                                          <w:marTop w:val="0"/>
                                          <w:marBottom w:val="0"/>
                                          <w:divBdr>
                                            <w:top w:val="none" w:sz="0" w:space="0" w:color="auto"/>
                                            <w:left w:val="none" w:sz="0" w:space="0" w:color="auto"/>
                                            <w:bottom w:val="none" w:sz="0" w:space="0" w:color="auto"/>
                                            <w:right w:val="none" w:sz="0" w:space="0" w:color="auto"/>
                                          </w:divBdr>
                                        </w:div>
                                        <w:div w:id="560403202">
                                          <w:marLeft w:val="0"/>
                                          <w:marRight w:val="0"/>
                                          <w:marTop w:val="0"/>
                                          <w:marBottom w:val="0"/>
                                          <w:divBdr>
                                            <w:top w:val="none" w:sz="0" w:space="0" w:color="auto"/>
                                            <w:left w:val="none" w:sz="0" w:space="0" w:color="auto"/>
                                            <w:bottom w:val="none" w:sz="0" w:space="0" w:color="auto"/>
                                            <w:right w:val="none" w:sz="0" w:space="0" w:color="auto"/>
                                          </w:divBdr>
                                        </w:div>
                                        <w:div w:id="693581261">
                                          <w:marLeft w:val="0"/>
                                          <w:marRight w:val="0"/>
                                          <w:marTop w:val="0"/>
                                          <w:marBottom w:val="0"/>
                                          <w:divBdr>
                                            <w:top w:val="none" w:sz="0" w:space="0" w:color="auto"/>
                                            <w:left w:val="none" w:sz="0" w:space="0" w:color="auto"/>
                                            <w:bottom w:val="none" w:sz="0" w:space="0" w:color="auto"/>
                                            <w:right w:val="none" w:sz="0" w:space="0" w:color="auto"/>
                                          </w:divBdr>
                                        </w:div>
                                        <w:div w:id="714886343">
                                          <w:marLeft w:val="0"/>
                                          <w:marRight w:val="0"/>
                                          <w:marTop w:val="0"/>
                                          <w:marBottom w:val="0"/>
                                          <w:divBdr>
                                            <w:top w:val="none" w:sz="0" w:space="0" w:color="auto"/>
                                            <w:left w:val="none" w:sz="0" w:space="0" w:color="auto"/>
                                            <w:bottom w:val="none" w:sz="0" w:space="0" w:color="auto"/>
                                            <w:right w:val="none" w:sz="0" w:space="0" w:color="auto"/>
                                          </w:divBdr>
                                        </w:div>
                                        <w:div w:id="752972500">
                                          <w:marLeft w:val="0"/>
                                          <w:marRight w:val="0"/>
                                          <w:marTop w:val="0"/>
                                          <w:marBottom w:val="0"/>
                                          <w:divBdr>
                                            <w:top w:val="none" w:sz="0" w:space="0" w:color="auto"/>
                                            <w:left w:val="none" w:sz="0" w:space="0" w:color="auto"/>
                                            <w:bottom w:val="none" w:sz="0" w:space="0" w:color="auto"/>
                                            <w:right w:val="none" w:sz="0" w:space="0" w:color="auto"/>
                                          </w:divBdr>
                                        </w:div>
                                        <w:div w:id="767428755">
                                          <w:marLeft w:val="0"/>
                                          <w:marRight w:val="0"/>
                                          <w:marTop w:val="0"/>
                                          <w:marBottom w:val="0"/>
                                          <w:divBdr>
                                            <w:top w:val="none" w:sz="0" w:space="0" w:color="auto"/>
                                            <w:left w:val="none" w:sz="0" w:space="0" w:color="auto"/>
                                            <w:bottom w:val="none" w:sz="0" w:space="0" w:color="auto"/>
                                            <w:right w:val="none" w:sz="0" w:space="0" w:color="auto"/>
                                          </w:divBdr>
                                        </w:div>
                                        <w:div w:id="797645858">
                                          <w:marLeft w:val="0"/>
                                          <w:marRight w:val="0"/>
                                          <w:marTop w:val="0"/>
                                          <w:marBottom w:val="0"/>
                                          <w:divBdr>
                                            <w:top w:val="none" w:sz="0" w:space="0" w:color="auto"/>
                                            <w:left w:val="none" w:sz="0" w:space="0" w:color="auto"/>
                                            <w:bottom w:val="none" w:sz="0" w:space="0" w:color="auto"/>
                                            <w:right w:val="none" w:sz="0" w:space="0" w:color="auto"/>
                                          </w:divBdr>
                                        </w:div>
                                        <w:div w:id="798109157">
                                          <w:marLeft w:val="0"/>
                                          <w:marRight w:val="0"/>
                                          <w:marTop w:val="0"/>
                                          <w:marBottom w:val="0"/>
                                          <w:divBdr>
                                            <w:top w:val="none" w:sz="0" w:space="0" w:color="auto"/>
                                            <w:left w:val="none" w:sz="0" w:space="0" w:color="auto"/>
                                            <w:bottom w:val="none" w:sz="0" w:space="0" w:color="auto"/>
                                            <w:right w:val="none" w:sz="0" w:space="0" w:color="auto"/>
                                          </w:divBdr>
                                        </w:div>
                                        <w:div w:id="866139153">
                                          <w:marLeft w:val="0"/>
                                          <w:marRight w:val="0"/>
                                          <w:marTop w:val="0"/>
                                          <w:marBottom w:val="0"/>
                                          <w:divBdr>
                                            <w:top w:val="none" w:sz="0" w:space="0" w:color="auto"/>
                                            <w:left w:val="none" w:sz="0" w:space="0" w:color="auto"/>
                                            <w:bottom w:val="none" w:sz="0" w:space="0" w:color="auto"/>
                                            <w:right w:val="none" w:sz="0" w:space="0" w:color="auto"/>
                                          </w:divBdr>
                                        </w:div>
                                        <w:div w:id="968513742">
                                          <w:marLeft w:val="0"/>
                                          <w:marRight w:val="0"/>
                                          <w:marTop w:val="0"/>
                                          <w:marBottom w:val="0"/>
                                          <w:divBdr>
                                            <w:top w:val="none" w:sz="0" w:space="0" w:color="auto"/>
                                            <w:left w:val="none" w:sz="0" w:space="0" w:color="auto"/>
                                            <w:bottom w:val="none" w:sz="0" w:space="0" w:color="auto"/>
                                            <w:right w:val="none" w:sz="0" w:space="0" w:color="auto"/>
                                          </w:divBdr>
                                        </w:div>
                                        <w:div w:id="1029263694">
                                          <w:marLeft w:val="0"/>
                                          <w:marRight w:val="0"/>
                                          <w:marTop w:val="0"/>
                                          <w:marBottom w:val="0"/>
                                          <w:divBdr>
                                            <w:top w:val="none" w:sz="0" w:space="0" w:color="auto"/>
                                            <w:left w:val="none" w:sz="0" w:space="0" w:color="auto"/>
                                            <w:bottom w:val="none" w:sz="0" w:space="0" w:color="auto"/>
                                            <w:right w:val="none" w:sz="0" w:space="0" w:color="auto"/>
                                          </w:divBdr>
                                        </w:div>
                                        <w:div w:id="1128086728">
                                          <w:marLeft w:val="0"/>
                                          <w:marRight w:val="0"/>
                                          <w:marTop w:val="0"/>
                                          <w:marBottom w:val="0"/>
                                          <w:divBdr>
                                            <w:top w:val="none" w:sz="0" w:space="0" w:color="auto"/>
                                            <w:left w:val="none" w:sz="0" w:space="0" w:color="auto"/>
                                            <w:bottom w:val="none" w:sz="0" w:space="0" w:color="auto"/>
                                            <w:right w:val="none" w:sz="0" w:space="0" w:color="auto"/>
                                          </w:divBdr>
                                        </w:div>
                                        <w:div w:id="1154491697">
                                          <w:marLeft w:val="0"/>
                                          <w:marRight w:val="0"/>
                                          <w:marTop w:val="0"/>
                                          <w:marBottom w:val="0"/>
                                          <w:divBdr>
                                            <w:top w:val="none" w:sz="0" w:space="0" w:color="auto"/>
                                            <w:left w:val="none" w:sz="0" w:space="0" w:color="auto"/>
                                            <w:bottom w:val="none" w:sz="0" w:space="0" w:color="auto"/>
                                            <w:right w:val="none" w:sz="0" w:space="0" w:color="auto"/>
                                          </w:divBdr>
                                        </w:div>
                                        <w:div w:id="1180389978">
                                          <w:marLeft w:val="0"/>
                                          <w:marRight w:val="0"/>
                                          <w:marTop w:val="0"/>
                                          <w:marBottom w:val="0"/>
                                          <w:divBdr>
                                            <w:top w:val="none" w:sz="0" w:space="0" w:color="auto"/>
                                            <w:left w:val="none" w:sz="0" w:space="0" w:color="auto"/>
                                            <w:bottom w:val="none" w:sz="0" w:space="0" w:color="auto"/>
                                            <w:right w:val="none" w:sz="0" w:space="0" w:color="auto"/>
                                          </w:divBdr>
                                        </w:div>
                                        <w:div w:id="1249579916">
                                          <w:marLeft w:val="0"/>
                                          <w:marRight w:val="0"/>
                                          <w:marTop w:val="0"/>
                                          <w:marBottom w:val="0"/>
                                          <w:divBdr>
                                            <w:top w:val="none" w:sz="0" w:space="0" w:color="auto"/>
                                            <w:left w:val="none" w:sz="0" w:space="0" w:color="auto"/>
                                            <w:bottom w:val="none" w:sz="0" w:space="0" w:color="auto"/>
                                            <w:right w:val="none" w:sz="0" w:space="0" w:color="auto"/>
                                          </w:divBdr>
                                        </w:div>
                                        <w:div w:id="1324162070">
                                          <w:marLeft w:val="0"/>
                                          <w:marRight w:val="0"/>
                                          <w:marTop w:val="0"/>
                                          <w:marBottom w:val="0"/>
                                          <w:divBdr>
                                            <w:top w:val="none" w:sz="0" w:space="0" w:color="auto"/>
                                            <w:left w:val="none" w:sz="0" w:space="0" w:color="auto"/>
                                            <w:bottom w:val="none" w:sz="0" w:space="0" w:color="auto"/>
                                            <w:right w:val="none" w:sz="0" w:space="0" w:color="auto"/>
                                          </w:divBdr>
                                        </w:div>
                                        <w:div w:id="1405496626">
                                          <w:marLeft w:val="0"/>
                                          <w:marRight w:val="0"/>
                                          <w:marTop w:val="0"/>
                                          <w:marBottom w:val="0"/>
                                          <w:divBdr>
                                            <w:top w:val="none" w:sz="0" w:space="0" w:color="auto"/>
                                            <w:left w:val="none" w:sz="0" w:space="0" w:color="auto"/>
                                            <w:bottom w:val="none" w:sz="0" w:space="0" w:color="auto"/>
                                            <w:right w:val="none" w:sz="0" w:space="0" w:color="auto"/>
                                          </w:divBdr>
                                        </w:div>
                                        <w:div w:id="1588536784">
                                          <w:marLeft w:val="0"/>
                                          <w:marRight w:val="0"/>
                                          <w:marTop w:val="0"/>
                                          <w:marBottom w:val="0"/>
                                          <w:divBdr>
                                            <w:top w:val="none" w:sz="0" w:space="0" w:color="auto"/>
                                            <w:left w:val="none" w:sz="0" w:space="0" w:color="auto"/>
                                            <w:bottom w:val="none" w:sz="0" w:space="0" w:color="auto"/>
                                            <w:right w:val="none" w:sz="0" w:space="0" w:color="auto"/>
                                          </w:divBdr>
                                        </w:div>
                                        <w:div w:id="1709797889">
                                          <w:marLeft w:val="0"/>
                                          <w:marRight w:val="0"/>
                                          <w:marTop w:val="0"/>
                                          <w:marBottom w:val="0"/>
                                          <w:divBdr>
                                            <w:top w:val="none" w:sz="0" w:space="0" w:color="auto"/>
                                            <w:left w:val="none" w:sz="0" w:space="0" w:color="auto"/>
                                            <w:bottom w:val="none" w:sz="0" w:space="0" w:color="auto"/>
                                            <w:right w:val="none" w:sz="0" w:space="0" w:color="auto"/>
                                          </w:divBdr>
                                        </w:div>
                                        <w:div w:id="1724207516">
                                          <w:marLeft w:val="0"/>
                                          <w:marRight w:val="0"/>
                                          <w:marTop w:val="0"/>
                                          <w:marBottom w:val="0"/>
                                          <w:divBdr>
                                            <w:top w:val="none" w:sz="0" w:space="0" w:color="auto"/>
                                            <w:left w:val="none" w:sz="0" w:space="0" w:color="auto"/>
                                            <w:bottom w:val="none" w:sz="0" w:space="0" w:color="auto"/>
                                            <w:right w:val="none" w:sz="0" w:space="0" w:color="auto"/>
                                          </w:divBdr>
                                        </w:div>
                                        <w:div w:id="1730032597">
                                          <w:marLeft w:val="0"/>
                                          <w:marRight w:val="0"/>
                                          <w:marTop w:val="0"/>
                                          <w:marBottom w:val="0"/>
                                          <w:divBdr>
                                            <w:top w:val="none" w:sz="0" w:space="0" w:color="auto"/>
                                            <w:left w:val="none" w:sz="0" w:space="0" w:color="auto"/>
                                            <w:bottom w:val="none" w:sz="0" w:space="0" w:color="auto"/>
                                            <w:right w:val="none" w:sz="0" w:space="0" w:color="auto"/>
                                          </w:divBdr>
                                        </w:div>
                                        <w:div w:id="1753576294">
                                          <w:marLeft w:val="0"/>
                                          <w:marRight w:val="0"/>
                                          <w:marTop w:val="0"/>
                                          <w:marBottom w:val="0"/>
                                          <w:divBdr>
                                            <w:top w:val="none" w:sz="0" w:space="0" w:color="auto"/>
                                            <w:left w:val="none" w:sz="0" w:space="0" w:color="auto"/>
                                            <w:bottom w:val="none" w:sz="0" w:space="0" w:color="auto"/>
                                            <w:right w:val="none" w:sz="0" w:space="0" w:color="auto"/>
                                          </w:divBdr>
                                        </w:div>
                                        <w:div w:id="1787037744">
                                          <w:marLeft w:val="0"/>
                                          <w:marRight w:val="0"/>
                                          <w:marTop w:val="0"/>
                                          <w:marBottom w:val="0"/>
                                          <w:divBdr>
                                            <w:top w:val="none" w:sz="0" w:space="0" w:color="auto"/>
                                            <w:left w:val="none" w:sz="0" w:space="0" w:color="auto"/>
                                            <w:bottom w:val="none" w:sz="0" w:space="0" w:color="auto"/>
                                            <w:right w:val="none" w:sz="0" w:space="0" w:color="auto"/>
                                          </w:divBdr>
                                        </w:div>
                                        <w:div w:id="1792242778">
                                          <w:marLeft w:val="0"/>
                                          <w:marRight w:val="0"/>
                                          <w:marTop w:val="0"/>
                                          <w:marBottom w:val="0"/>
                                          <w:divBdr>
                                            <w:top w:val="none" w:sz="0" w:space="0" w:color="auto"/>
                                            <w:left w:val="none" w:sz="0" w:space="0" w:color="auto"/>
                                            <w:bottom w:val="none" w:sz="0" w:space="0" w:color="auto"/>
                                            <w:right w:val="none" w:sz="0" w:space="0" w:color="auto"/>
                                          </w:divBdr>
                                        </w:div>
                                        <w:div w:id="1830899807">
                                          <w:marLeft w:val="0"/>
                                          <w:marRight w:val="0"/>
                                          <w:marTop w:val="0"/>
                                          <w:marBottom w:val="0"/>
                                          <w:divBdr>
                                            <w:top w:val="none" w:sz="0" w:space="0" w:color="auto"/>
                                            <w:left w:val="none" w:sz="0" w:space="0" w:color="auto"/>
                                            <w:bottom w:val="none" w:sz="0" w:space="0" w:color="auto"/>
                                            <w:right w:val="none" w:sz="0" w:space="0" w:color="auto"/>
                                          </w:divBdr>
                                        </w:div>
                                        <w:div w:id="1937710291">
                                          <w:marLeft w:val="0"/>
                                          <w:marRight w:val="0"/>
                                          <w:marTop w:val="0"/>
                                          <w:marBottom w:val="0"/>
                                          <w:divBdr>
                                            <w:top w:val="none" w:sz="0" w:space="0" w:color="auto"/>
                                            <w:left w:val="none" w:sz="0" w:space="0" w:color="auto"/>
                                            <w:bottom w:val="none" w:sz="0" w:space="0" w:color="auto"/>
                                            <w:right w:val="none" w:sz="0" w:space="0" w:color="auto"/>
                                          </w:divBdr>
                                        </w:div>
                                        <w:div w:id="1978147385">
                                          <w:marLeft w:val="0"/>
                                          <w:marRight w:val="0"/>
                                          <w:marTop w:val="0"/>
                                          <w:marBottom w:val="0"/>
                                          <w:divBdr>
                                            <w:top w:val="none" w:sz="0" w:space="0" w:color="auto"/>
                                            <w:left w:val="none" w:sz="0" w:space="0" w:color="auto"/>
                                            <w:bottom w:val="none" w:sz="0" w:space="0" w:color="auto"/>
                                            <w:right w:val="none" w:sz="0" w:space="0" w:color="auto"/>
                                          </w:divBdr>
                                        </w:div>
                                        <w:div w:id="2024353512">
                                          <w:marLeft w:val="0"/>
                                          <w:marRight w:val="0"/>
                                          <w:marTop w:val="0"/>
                                          <w:marBottom w:val="0"/>
                                          <w:divBdr>
                                            <w:top w:val="none" w:sz="0" w:space="0" w:color="auto"/>
                                            <w:left w:val="none" w:sz="0" w:space="0" w:color="auto"/>
                                            <w:bottom w:val="none" w:sz="0" w:space="0" w:color="auto"/>
                                            <w:right w:val="none" w:sz="0" w:space="0" w:color="auto"/>
                                          </w:divBdr>
                                        </w:div>
                                        <w:div w:id="2026781070">
                                          <w:marLeft w:val="0"/>
                                          <w:marRight w:val="0"/>
                                          <w:marTop w:val="0"/>
                                          <w:marBottom w:val="0"/>
                                          <w:divBdr>
                                            <w:top w:val="none" w:sz="0" w:space="0" w:color="auto"/>
                                            <w:left w:val="none" w:sz="0" w:space="0" w:color="auto"/>
                                            <w:bottom w:val="none" w:sz="0" w:space="0" w:color="auto"/>
                                            <w:right w:val="none" w:sz="0" w:space="0" w:color="auto"/>
                                          </w:divBdr>
                                        </w:div>
                                        <w:div w:id="2040547941">
                                          <w:marLeft w:val="0"/>
                                          <w:marRight w:val="0"/>
                                          <w:marTop w:val="0"/>
                                          <w:marBottom w:val="0"/>
                                          <w:divBdr>
                                            <w:top w:val="none" w:sz="0" w:space="0" w:color="auto"/>
                                            <w:left w:val="none" w:sz="0" w:space="0" w:color="auto"/>
                                            <w:bottom w:val="none" w:sz="0" w:space="0" w:color="auto"/>
                                            <w:right w:val="none" w:sz="0" w:space="0" w:color="auto"/>
                                          </w:divBdr>
                                        </w:div>
                                      </w:divsChild>
                                    </w:div>
                                    <w:div w:id="19187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196235">
      <w:bodyDiv w:val="1"/>
      <w:marLeft w:val="0"/>
      <w:marRight w:val="0"/>
      <w:marTop w:val="0"/>
      <w:marBottom w:val="0"/>
      <w:divBdr>
        <w:top w:val="none" w:sz="0" w:space="0" w:color="auto"/>
        <w:left w:val="none" w:sz="0" w:space="0" w:color="auto"/>
        <w:bottom w:val="none" w:sz="0" w:space="0" w:color="auto"/>
        <w:right w:val="none" w:sz="0" w:space="0" w:color="auto"/>
      </w:divBdr>
    </w:div>
    <w:div w:id="550726213">
      <w:bodyDiv w:val="1"/>
      <w:marLeft w:val="0"/>
      <w:marRight w:val="0"/>
      <w:marTop w:val="0"/>
      <w:marBottom w:val="0"/>
      <w:divBdr>
        <w:top w:val="none" w:sz="0" w:space="0" w:color="auto"/>
        <w:left w:val="none" w:sz="0" w:space="0" w:color="auto"/>
        <w:bottom w:val="none" w:sz="0" w:space="0" w:color="auto"/>
        <w:right w:val="none" w:sz="0" w:space="0" w:color="auto"/>
      </w:divBdr>
    </w:div>
    <w:div w:id="555049120">
      <w:bodyDiv w:val="1"/>
      <w:marLeft w:val="0"/>
      <w:marRight w:val="0"/>
      <w:marTop w:val="0"/>
      <w:marBottom w:val="0"/>
      <w:divBdr>
        <w:top w:val="none" w:sz="0" w:space="0" w:color="auto"/>
        <w:left w:val="none" w:sz="0" w:space="0" w:color="auto"/>
        <w:bottom w:val="none" w:sz="0" w:space="0" w:color="auto"/>
        <w:right w:val="none" w:sz="0" w:space="0" w:color="auto"/>
      </w:divBdr>
      <w:divsChild>
        <w:div w:id="1250431865">
          <w:marLeft w:val="0"/>
          <w:marRight w:val="0"/>
          <w:marTop w:val="0"/>
          <w:marBottom w:val="0"/>
          <w:divBdr>
            <w:top w:val="none" w:sz="0" w:space="0" w:color="auto"/>
            <w:left w:val="none" w:sz="0" w:space="0" w:color="auto"/>
            <w:bottom w:val="none" w:sz="0" w:space="0" w:color="auto"/>
            <w:right w:val="none" w:sz="0" w:space="0" w:color="auto"/>
          </w:divBdr>
          <w:divsChild>
            <w:div w:id="469329075">
              <w:marLeft w:val="0"/>
              <w:marRight w:val="0"/>
              <w:marTop w:val="0"/>
              <w:marBottom w:val="0"/>
              <w:divBdr>
                <w:top w:val="none" w:sz="0" w:space="0" w:color="auto"/>
                <w:left w:val="none" w:sz="0" w:space="0" w:color="auto"/>
                <w:bottom w:val="none" w:sz="0" w:space="0" w:color="auto"/>
                <w:right w:val="none" w:sz="0" w:space="0" w:color="auto"/>
              </w:divBdr>
              <w:divsChild>
                <w:div w:id="6691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0797">
      <w:bodyDiv w:val="1"/>
      <w:marLeft w:val="0"/>
      <w:marRight w:val="0"/>
      <w:marTop w:val="0"/>
      <w:marBottom w:val="0"/>
      <w:divBdr>
        <w:top w:val="none" w:sz="0" w:space="0" w:color="auto"/>
        <w:left w:val="none" w:sz="0" w:space="0" w:color="auto"/>
        <w:bottom w:val="none" w:sz="0" w:space="0" w:color="auto"/>
        <w:right w:val="none" w:sz="0" w:space="0" w:color="auto"/>
      </w:divBdr>
    </w:div>
    <w:div w:id="558520352">
      <w:bodyDiv w:val="1"/>
      <w:marLeft w:val="0"/>
      <w:marRight w:val="0"/>
      <w:marTop w:val="0"/>
      <w:marBottom w:val="0"/>
      <w:divBdr>
        <w:top w:val="none" w:sz="0" w:space="0" w:color="auto"/>
        <w:left w:val="none" w:sz="0" w:space="0" w:color="auto"/>
        <w:bottom w:val="none" w:sz="0" w:space="0" w:color="auto"/>
        <w:right w:val="none" w:sz="0" w:space="0" w:color="auto"/>
      </w:divBdr>
    </w:div>
    <w:div w:id="559944324">
      <w:bodyDiv w:val="1"/>
      <w:marLeft w:val="0"/>
      <w:marRight w:val="0"/>
      <w:marTop w:val="0"/>
      <w:marBottom w:val="0"/>
      <w:divBdr>
        <w:top w:val="none" w:sz="0" w:space="0" w:color="auto"/>
        <w:left w:val="none" w:sz="0" w:space="0" w:color="auto"/>
        <w:bottom w:val="none" w:sz="0" w:space="0" w:color="auto"/>
        <w:right w:val="none" w:sz="0" w:space="0" w:color="auto"/>
      </w:divBdr>
    </w:div>
    <w:div w:id="566035670">
      <w:bodyDiv w:val="1"/>
      <w:marLeft w:val="0"/>
      <w:marRight w:val="0"/>
      <w:marTop w:val="0"/>
      <w:marBottom w:val="0"/>
      <w:divBdr>
        <w:top w:val="none" w:sz="0" w:space="0" w:color="auto"/>
        <w:left w:val="none" w:sz="0" w:space="0" w:color="auto"/>
        <w:bottom w:val="none" w:sz="0" w:space="0" w:color="auto"/>
        <w:right w:val="none" w:sz="0" w:space="0" w:color="auto"/>
      </w:divBdr>
    </w:div>
    <w:div w:id="568686168">
      <w:bodyDiv w:val="1"/>
      <w:marLeft w:val="0"/>
      <w:marRight w:val="0"/>
      <w:marTop w:val="0"/>
      <w:marBottom w:val="0"/>
      <w:divBdr>
        <w:top w:val="none" w:sz="0" w:space="0" w:color="auto"/>
        <w:left w:val="none" w:sz="0" w:space="0" w:color="auto"/>
        <w:bottom w:val="none" w:sz="0" w:space="0" w:color="auto"/>
        <w:right w:val="none" w:sz="0" w:space="0" w:color="auto"/>
      </w:divBdr>
    </w:div>
    <w:div w:id="570971372">
      <w:bodyDiv w:val="1"/>
      <w:marLeft w:val="0"/>
      <w:marRight w:val="0"/>
      <w:marTop w:val="0"/>
      <w:marBottom w:val="0"/>
      <w:divBdr>
        <w:top w:val="none" w:sz="0" w:space="0" w:color="auto"/>
        <w:left w:val="none" w:sz="0" w:space="0" w:color="auto"/>
        <w:bottom w:val="none" w:sz="0" w:space="0" w:color="auto"/>
        <w:right w:val="none" w:sz="0" w:space="0" w:color="auto"/>
      </w:divBdr>
    </w:div>
    <w:div w:id="572080663">
      <w:bodyDiv w:val="1"/>
      <w:marLeft w:val="0"/>
      <w:marRight w:val="0"/>
      <w:marTop w:val="0"/>
      <w:marBottom w:val="0"/>
      <w:divBdr>
        <w:top w:val="none" w:sz="0" w:space="0" w:color="auto"/>
        <w:left w:val="none" w:sz="0" w:space="0" w:color="auto"/>
        <w:bottom w:val="none" w:sz="0" w:space="0" w:color="auto"/>
        <w:right w:val="none" w:sz="0" w:space="0" w:color="auto"/>
      </w:divBdr>
    </w:div>
    <w:div w:id="575017947">
      <w:bodyDiv w:val="1"/>
      <w:marLeft w:val="0"/>
      <w:marRight w:val="0"/>
      <w:marTop w:val="0"/>
      <w:marBottom w:val="0"/>
      <w:divBdr>
        <w:top w:val="none" w:sz="0" w:space="0" w:color="auto"/>
        <w:left w:val="none" w:sz="0" w:space="0" w:color="auto"/>
        <w:bottom w:val="none" w:sz="0" w:space="0" w:color="auto"/>
        <w:right w:val="none" w:sz="0" w:space="0" w:color="auto"/>
      </w:divBdr>
    </w:div>
    <w:div w:id="578293921">
      <w:bodyDiv w:val="1"/>
      <w:marLeft w:val="0"/>
      <w:marRight w:val="0"/>
      <w:marTop w:val="0"/>
      <w:marBottom w:val="0"/>
      <w:divBdr>
        <w:top w:val="none" w:sz="0" w:space="0" w:color="auto"/>
        <w:left w:val="none" w:sz="0" w:space="0" w:color="auto"/>
        <w:bottom w:val="none" w:sz="0" w:space="0" w:color="auto"/>
        <w:right w:val="none" w:sz="0" w:space="0" w:color="auto"/>
      </w:divBdr>
    </w:div>
    <w:div w:id="579145195">
      <w:bodyDiv w:val="1"/>
      <w:marLeft w:val="0"/>
      <w:marRight w:val="0"/>
      <w:marTop w:val="0"/>
      <w:marBottom w:val="0"/>
      <w:divBdr>
        <w:top w:val="none" w:sz="0" w:space="0" w:color="auto"/>
        <w:left w:val="none" w:sz="0" w:space="0" w:color="auto"/>
        <w:bottom w:val="none" w:sz="0" w:space="0" w:color="auto"/>
        <w:right w:val="none" w:sz="0" w:space="0" w:color="auto"/>
      </w:divBdr>
    </w:div>
    <w:div w:id="580216768">
      <w:bodyDiv w:val="1"/>
      <w:marLeft w:val="0"/>
      <w:marRight w:val="0"/>
      <w:marTop w:val="0"/>
      <w:marBottom w:val="0"/>
      <w:divBdr>
        <w:top w:val="none" w:sz="0" w:space="0" w:color="auto"/>
        <w:left w:val="none" w:sz="0" w:space="0" w:color="auto"/>
        <w:bottom w:val="none" w:sz="0" w:space="0" w:color="auto"/>
        <w:right w:val="none" w:sz="0" w:space="0" w:color="auto"/>
      </w:divBdr>
    </w:div>
    <w:div w:id="581261997">
      <w:bodyDiv w:val="1"/>
      <w:marLeft w:val="0"/>
      <w:marRight w:val="0"/>
      <w:marTop w:val="0"/>
      <w:marBottom w:val="0"/>
      <w:divBdr>
        <w:top w:val="none" w:sz="0" w:space="0" w:color="auto"/>
        <w:left w:val="none" w:sz="0" w:space="0" w:color="auto"/>
        <w:bottom w:val="none" w:sz="0" w:space="0" w:color="auto"/>
        <w:right w:val="none" w:sz="0" w:space="0" w:color="auto"/>
      </w:divBdr>
    </w:div>
    <w:div w:id="582379652">
      <w:bodyDiv w:val="1"/>
      <w:marLeft w:val="0"/>
      <w:marRight w:val="0"/>
      <w:marTop w:val="0"/>
      <w:marBottom w:val="0"/>
      <w:divBdr>
        <w:top w:val="none" w:sz="0" w:space="0" w:color="auto"/>
        <w:left w:val="none" w:sz="0" w:space="0" w:color="auto"/>
        <w:bottom w:val="none" w:sz="0" w:space="0" w:color="auto"/>
        <w:right w:val="none" w:sz="0" w:space="0" w:color="auto"/>
      </w:divBdr>
    </w:div>
    <w:div w:id="586886350">
      <w:bodyDiv w:val="1"/>
      <w:marLeft w:val="0"/>
      <w:marRight w:val="0"/>
      <w:marTop w:val="0"/>
      <w:marBottom w:val="0"/>
      <w:divBdr>
        <w:top w:val="none" w:sz="0" w:space="0" w:color="auto"/>
        <w:left w:val="none" w:sz="0" w:space="0" w:color="auto"/>
        <w:bottom w:val="none" w:sz="0" w:space="0" w:color="auto"/>
        <w:right w:val="none" w:sz="0" w:space="0" w:color="auto"/>
      </w:divBdr>
    </w:div>
    <w:div w:id="595290033">
      <w:bodyDiv w:val="1"/>
      <w:marLeft w:val="0"/>
      <w:marRight w:val="0"/>
      <w:marTop w:val="0"/>
      <w:marBottom w:val="0"/>
      <w:divBdr>
        <w:top w:val="none" w:sz="0" w:space="0" w:color="auto"/>
        <w:left w:val="none" w:sz="0" w:space="0" w:color="auto"/>
        <w:bottom w:val="none" w:sz="0" w:space="0" w:color="auto"/>
        <w:right w:val="none" w:sz="0" w:space="0" w:color="auto"/>
      </w:divBdr>
    </w:div>
    <w:div w:id="596867370">
      <w:bodyDiv w:val="1"/>
      <w:marLeft w:val="0"/>
      <w:marRight w:val="0"/>
      <w:marTop w:val="0"/>
      <w:marBottom w:val="0"/>
      <w:divBdr>
        <w:top w:val="none" w:sz="0" w:space="0" w:color="auto"/>
        <w:left w:val="none" w:sz="0" w:space="0" w:color="auto"/>
        <w:bottom w:val="none" w:sz="0" w:space="0" w:color="auto"/>
        <w:right w:val="none" w:sz="0" w:space="0" w:color="auto"/>
      </w:divBdr>
    </w:div>
    <w:div w:id="599529469">
      <w:bodyDiv w:val="1"/>
      <w:marLeft w:val="0"/>
      <w:marRight w:val="0"/>
      <w:marTop w:val="0"/>
      <w:marBottom w:val="0"/>
      <w:divBdr>
        <w:top w:val="none" w:sz="0" w:space="0" w:color="auto"/>
        <w:left w:val="none" w:sz="0" w:space="0" w:color="auto"/>
        <w:bottom w:val="none" w:sz="0" w:space="0" w:color="auto"/>
        <w:right w:val="none" w:sz="0" w:space="0" w:color="auto"/>
      </w:divBdr>
    </w:div>
    <w:div w:id="600183190">
      <w:bodyDiv w:val="1"/>
      <w:marLeft w:val="0"/>
      <w:marRight w:val="0"/>
      <w:marTop w:val="0"/>
      <w:marBottom w:val="0"/>
      <w:divBdr>
        <w:top w:val="none" w:sz="0" w:space="0" w:color="auto"/>
        <w:left w:val="none" w:sz="0" w:space="0" w:color="auto"/>
        <w:bottom w:val="none" w:sz="0" w:space="0" w:color="auto"/>
        <w:right w:val="none" w:sz="0" w:space="0" w:color="auto"/>
      </w:divBdr>
    </w:div>
    <w:div w:id="600453271">
      <w:bodyDiv w:val="1"/>
      <w:marLeft w:val="0"/>
      <w:marRight w:val="0"/>
      <w:marTop w:val="0"/>
      <w:marBottom w:val="0"/>
      <w:divBdr>
        <w:top w:val="none" w:sz="0" w:space="0" w:color="auto"/>
        <w:left w:val="none" w:sz="0" w:space="0" w:color="auto"/>
        <w:bottom w:val="none" w:sz="0" w:space="0" w:color="auto"/>
        <w:right w:val="none" w:sz="0" w:space="0" w:color="auto"/>
      </w:divBdr>
    </w:div>
    <w:div w:id="600800388">
      <w:bodyDiv w:val="1"/>
      <w:marLeft w:val="0"/>
      <w:marRight w:val="0"/>
      <w:marTop w:val="0"/>
      <w:marBottom w:val="0"/>
      <w:divBdr>
        <w:top w:val="none" w:sz="0" w:space="0" w:color="auto"/>
        <w:left w:val="none" w:sz="0" w:space="0" w:color="auto"/>
        <w:bottom w:val="none" w:sz="0" w:space="0" w:color="auto"/>
        <w:right w:val="none" w:sz="0" w:space="0" w:color="auto"/>
      </w:divBdr>
    </w:div>
    <w:div w:id="604385511">
      <w:bodyDiv w:val="1"/>
      <w:marLeft w:val="0"/>
      <w:marRight w:val="0"/>
      <w:marTop w:val="0"/>
      <w:marBottom w:val="0"/>
      <w:divBdr>
        <w:top w:val="none" w:sz="0" w:space="0" w:color="auto"/>
        <w:left w:val="none" w:sz="0" w:space="0" w:color="auto"/>
        <w:bottom w:val="none" w:sz="0" w:space="0" w:color="auto"/>
        <w:right w:val="none" w:sz="0" w:space="0" w:color="auto"/>
      </w:divBdr>
    </w:div>
    <w:div w:id="605039754">
      <w:bodyDiv w:val="1"/>
      <w:marLeft w:val="0"/>
      <w:marRight w:val="0"/>
      <w:marTop w:val="0"/>
      <w:marBottom w:val="0"/>
      <w:divBdr>
        <w:top w:val="none" w:sz="0" w:space="0" w:color="auto"/>
        <w:left w:val="none" w:sz="0" w:space="0" w:color="auto"/>
        <w:bottom w:val="none" w:sz="0" w:space="0" w:color="auto"/>
        <w:right w:val="none" w:sz="0" w:space="0" w:color="auto"/>
      </w:divBdr>
    </w:div>
    <w:div w:id="606349350">
      <w:bodyDiv w:val="1"/>
      <w:marLeft w:val="0"/>
      <w:marRight w:val="0"/>
      <w:marTop w:val="0"/>
      <w:marBottom w:val="0"/>
      <w:divBdr>
        <w:top w:val="none" w:sz="0" w:space="0" w:color="auto"/>
        <w:left w:val="none" w:sz="0" w:space="0" w:color="auto"/>
        <w:bottom w:val="none" w:sz="0" w:space="0" w:color="auto"/>
        <w:right w:val="none" w:sz="0" w:space="0" w:color="auto"/>
      </w:divBdr>
    </w:div>
    <w:div w:id="606473064">
      <w:bodyDiv w:val="1"/>
      <w:marLeft w:val="0"/>
      <w:marRight w:val="0"/>
      <w:marTop w:val="0"/>
      <w:marBottom w:val="0"/>
      <w:divBdr>
        <w:top w:val="none" w:sz="0" w:space="0" w:color="auto"/>
        <w:left w:val="none" w:sz="0" w:space="0" w:color="auto"/>
        <w:bottom w:val="none" w:sz="0" w:space="0" w:color="auto"/>
        <w:right w:val="none" w:sz="0" w:space="0" w:color="auto"/>
      </w:divBdr>
    </w:div>
    <w:div w:id="623075045">
      <w:bodyDiv w:val="1"/>
      <w:marLeft w:val="0"/>
      <w:marRight w:val="0"/>
      <w:marTop w:val="0"/>
      <w:marBottom w:val="0"/>
      <w:divBdr>
        <w:top w:val="none" w:sz="0" w:space="0" w:color="auto"/>
        <w:left w:val="none" w:sz="0" w:space="0" w:color="auto"/>
        <w:bottom w:val="none" w:sz="0" w:space="0" w:color="auto"/>
        <w:right w:val="none" w:sz="0" w:space="0" w:color="auto"/>
      </w:divBdr>
    </w:div>
    <w:div w:id="624773441">
      <w:bodyDiv w:val="1"/>
      <w:marLeft w:val="0"/>
      <w:marRight w:val="0"/>
      <w:marTop w:val="0"/>
      <w:marBottom w:val="0"/>
      <w:divBdr>
        <w:top w:val="none" w:sz="0" w:space="0" w:color="auto"/>
        <w:left w:val="none" w:sz="0" w:space="0" w:color="auto"/>
        <w:bottom w:val="none" w:sz="0" w:space="0" w:color="auto"/>
        <w:right w:val="none" w:sz="0" w:space="0" w:color="auto"/>
      </w:divBdr>
    </w:div>
    <w:div w:id="630669213">
      <w:bodyDiv w:val="1"/>
      <w:marLeft w:val="0"/>
      <w:marRight w:val="0"/>
      <w:marTop w:val="0"/>
      <w:marBottom w:val="0"/>
      <w:divBdr>
        <w:top w:val="none" w:sz="0" w:space="0" w:color="auto"/>
        <w:left w:val="none" w:sz="0" w:space="0" w:color="auto"/>
        <w:bottom w:val="none" w:sz="0" w:space="0" w:color="auto"/>
        <w:right w:val="none" w:sz="0" w:space="0" w:color="auto"/>
      </w:divBdr>
      <w:divsChild>
        <w:div w:id="2055425771">
          <w:marLeft w:val="0"/>
          <w:marRight w:val="0"/>
          <w:marTop w:val="0"/>
          <w:marBottom w:val="0"/>
          <w:divBdr>
            <w:top w:val="none" w:sz="0" w:space="0" w:color="auto"/>
            <w:left w:val="none" w:sz="0" w:space="0" w:color="auto"/>
            <w:bottom w:val="none" w:sz="0" w:space="0" w:color="auto"/>
            <w:right w:val="none" w:sz="0" w:space="0" w:color="auto"/>
          </w:divBdr>
          <w:divsChild>
            <w:div w:id="955259402">
              <w:marLeft w:val="0"/>
              <w:marRight w:val="0"/>
              <w:marTop w:val="0"/>
              <w:marBottom w:val="0"/>
              <w:divBdr>
                <w:top w:val="none" w:sz="0" w:space="0" w:color="auto"/>
                <w:left w:val="none" w:sz="0" w:space="0" w:color="auto"/>
                <w:bottom w:val="none" w:sz="0" w:space="0" w:color="auto"/>
                <w:right w:val="none" w:sz="0" w:space="0" w:color="auto"/>
              </w:divBdr>
              <w:divsChild>
                <w:div w:id="13274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7604">
      <w:bodyDiv w:val="1"/>
      <w:marLeft w:val="0"/>
      <w:marRight w:val="0"/>
      <w:marTop w:val="0"/>
      <w:marBottom w:val="0"/>
      <w:divBdr>
        <w:top w:val="none" w:sz="0" w:space="0" w:color="auto"/>
        <w:left w:val="none" w:sz="0" w:space="0" w:color="auto"/>
        <w:bottom w:val="none" w:sz="0" w:space="0" w:color="auto"/>
        <w:right w:val="none" w:sz="0" w:space="0" w:color="auto"/>
      </w:divBdr>
    </w:div>
    <w:div w:id="634674708">
      <w:bodyDiv w:val="1"/>
      <w:marLeft w:val="0"/>
      <w:marRight w:val="0"/>
      <w:marTop w:val="0"/>
      <w:marBottom w:val="0"/>
      <w:divBdr>
        <w:top w:val="none" w:sz="0" w:space="0" w:color="auto"/>
        <w:left w:val="none" w:sz="0" w:space="0" w:color="auto"/>
        <w:bottom w:val="none" w:sz="0" w:space="0" w:color="auto"/>
        <w:right w:val="none" w:sz="0" w:space="0" w:color="auto"/>
      </w:divBdr>
    </w:div>
    <w:div w:id="641732344">
      <w:bodyDiv w:val="1"/>
      <w:marLeft w:val="0"/>
      <w:marRight w:val="0"/>
      <w:marTop w:val="0"/>
      <w:marBottom w:val="0"/>
      <w:divBdr>
        <w:top w:val="none" w:sz="0" w:space="0" w:color="auto"/>
        <w:left w:val="none" w:sz="0" w:space="0" w:color="auto"/>
        <w:bottom w:val="none" w:sz="0" w:space="0" w:color="auto"/>
        <w:right w:val="none" w:sz="0" w:space="0" w:color="auto"/>
      </w:divBdr>
    </w:div>
    <w:div w:id="642661401">
      <w:bodyDiv w:val="1"/>
      <w:marLeft w:val="0"/>
      <w:marRight w:val="0"/>
      <w:marTop w:val="0"/>
      <w:marBottom w:val="0"/>
      <w:divBdr>
        <w:top w:val="none" w:sz="0" w:space="0" w:color="auto"/>
        <w:left w:val="none" w:sz="0" w:space="0" w:color="auto"/>
        <w:bottom w:val="none" w:sz="0" w:space="0" w:color="auto"/>
        <w:right w:val="none" w:sz="0" w:space="0" w:color="auto"/>
      </w:divBdr>
    </w:div>
    <w:div w:id="644163635">
      <w:bodyDiv w:val="1"/>
      <w:marLeft w:val="0"/>
      <w:marRight w:val="0"/>
      <w:marTop w:val="0"/>
      <w:marBottom w:val="0"/>
      <w:divBdr>
        <w:top w:val="none" w:sz="0" w:space="0" w:color="auto"/>
        <w:left w:val="none" w:sz="0" w:space="0" w:color="auto"/>
        <w:bottom w:val="none" w:sz="0" w:space="0" w:color="auto"/>
        <w:right w:val="none" w:sz="0" w:space="0" w:color="auto"/>
      </w:divBdr>
    </w:div>
    <w:div w:id="647784764">
      <w:bodyDiv w:val="1"/>
      <w:marLeft w:val="0"/>
      <w:marRight w:val="0"/>
      <w:marTop w:val="0"/>
      <w:marBottom w:val="0"/>
      <w:divBdr>
        <w:top w:val="none" w:sz="0" w:space="0" w:color="auto"/>
        <w:left w:val="none" w:sz="0" w:space="0" w:color="auto"/>
        <w:bottom w:val="none" w:sz="0" w:space="0" w:color="auto"/>
        <w:right w:val="none" w:sz="0" w:space="0" w:color="auto"/>
      </w:divBdr>
      <w:divsChild>
        <w:div w:id="1512835237">
          <w:marLeft w:val="0"/>
          <w:marRight w:val="0"/>
          <w:marTop w:val="0"/>
          <w:marBottom w:val="0"/>
          <w:divBdr>
            <w:top w:val="none" w:sz="0" w:space="0" w:color="auto"/>
            <w:left w:val="none" w:sz="0" w:space="0" w:color="auto"/>
            <w:bottom w:val="none" w:sz="0" w:space="0" w:color="auto"/>
            <w:right w:val="none" w:sz="0" w:space="0" w:color="auto"/>
          </w:divBdr>
          <w:divsChild>
            <w:div w:id="846939236">
              <w:marLeft w:val="0"/>
              <w:marRight w:val="0"/>
              <w:marTop w:val="0"/>
              <w:marBottom w:val="0"/>
              <w:divBdr>
                <w:top w:val="none" w:sz="0" w:space="0" w:color="auto"/>
                <w:left w:val="none" w:sz="0" w:space="0" w:color="auto"/>
                <w:bottom w:val="none" w:sz="0" w:space="0" w:color="auto"/>
                <w:right w:val="none" w:sz="0" w:space="0" w:color="auto"/>
              </w:divBdr>
              <w:divsChild>
                <w:div w:id="51393167">
                  <w:marLeft w:val="0"/>
                  <w:marRight w:val="0"/>
                  <w:marTop w:val="0"/>
                  <w:marBottom w:val="0"/>
                  <w:divBdr>
                    <w:top w:val="none" w:sz="0" w:space="0" w:color="auto"/>
                    <w:left w:val="none" w:sz="0" w:space="0" w:color="auto"/>
                    <w:bottom w:val="none" w:sz="0" w:space="0" w:color="auto"/>
                    <w:right w:val="none" w:sz="0" w:space="0" w:color="auto"/>
                  </w:divBdr>
                  <w:divsChild>
                    <w:div w:id="853108189">
                      <w:marLeft w:val="0"/>
                      <w:marRight w:val="0"/>
                      <w:marTop w:val="0"/>
                      <w:marBottom w:val="0"/>
                      <w:divBdr>
                        <w:top w:val="none" w:sz="0" w:space="0" w:color="auto"/>
                        <w:left w:val="none" w:sz="0" w:space="0" w:color="auto"/>
                        <w:bottom w:val="none" w:sz="0" w:space="0" w:color="auto"/>
                        <w:right w:val="none" w:sz="0" w:space="0" w:color="auto"/>
                      </w:divBdr>
                      <w:divsChild>
                        <w:div w:id="289089160">
                          <w:marLeft w:val="0"/>
                          <w:marRight w:val="0"/>
                          <w:marTop w:val="0"/>
                          <w:marBottom w:val="0"/>
                          <w:divBdr>
                            <w:top w:val="none" w:sz="0" w:space="0" w:color="auto"/>
                            <w:left w:val="none" w:sz="0" w:space="0" w:color="auto"/>
                            <w:bottom w:val="none" w:sz="0" w:space="0" w:color="auto"/>
                            <w:right w:val="none" w:sz="0" w:space="0" w:color="auto"/>
                          </w:divBdr>
                          <w:divsChild>
                            <w:div w:id="1594318328">
                              <w:marLeft w:val="0"/>
                              <w:marRight w:val="0"/>
                              <w:marTop w:val="0"/>
                              <w:marBottom w:val="0"/>
                              <w:divBdr>
                                <w:top w:val="none" w:sz="0" w:space="0" w:color="auto"/>
                                <w:left w:val="none" w:sz="0" w:space="0" w:color="auto"/>
                                <w:bottom w:val="none" w:sz="0" w:space="0" w:color="auto"/>
                                <w:right w:val="none" w:sz="0" w:space="0" w:color="auto"/>
                              </w:divBdr>
                              <w:divsChild>
                                <w:div w:id="994144350">
                                  <w:marLeft w:val="0"/>
                                  <w:marRight w:val="0"/>
                                  <w:marTop w:val="0"/>
                                  <w:marBottom w:val="0"/>
                                  <w:divBdr>
                                    <w:top w:val="none" w:sz="0" w:space="0" w:color="auto"/>
                                    <w:left w:val="none" w:sz="0" w:space="0" w:color="auto"/>
                                    <w:bottom w:val="none" w:sz="0" w:space="0" w:color="auto"/>
                                    <w:right w:val="none" w:sz="0" w:space="0" w:color="auto"/>
                                  </w:divBdr>
                                  <w:divsChild>
                                    <w:div w:id="364909851">
                                      <w:marLeft w:val="0"/>
                                      <w:marRight w:val="0"/>
                                      <w:marTop w:val="0"/>
                                      <w:marBottom w:val="0"/>
                                      <w:divBdr>
                                        <w:top w:val="none" w:sz="0" w:space="0" w:color="auto"/>
                                        <w:left w:val="none" w:sz="0" w:space="0" w:color="auto"/>
                                        <w:bottom w:val="none" w:sz="0" w:space="0" w:color="auto"/>
                                        <w:right w:val="none" w:sz="0" w:space="0" w:color="auto"/>
                                      </w:divBdr>
                                      <w:divsChild>
                                        <w:div w:id="1307513854">
                                          <w:marLeft w:val="0"/>
                                          <w:marRight w:val="0"/>
                                          <w:marTop w:val="0"/>
                                          <w:marBottom w:val="0"/>
                                          <w:divBdr>
                                            <w:top w:val="none" w:sz="0" w:space="0" w:color="auto"/>
                                            <w:left w:val="none" w:sz="0" w:space="0" w:color="auto"/>
                                            <w:bottom w:val="none" w:sz="0" w:space="0" w:color="auto"/>
                                            <w:right w:val="none" w:sz="0" w:space="0" w:color="auto"/>
                                          </w:divBdr>
                                          <w:divsChild>
                                            <w:div w:id="734623648">
                                              <w:marLeft w:val="0"/>
                                              <w:marRight w:val="0"/>
                                              <w:marTop w:val="0"/>
                                              <w:marBottom w:val="0"/>
                                              <w:divBdr>
                                                <w:top w:val="none" w:sz="0" w:space="0" w:color="auto"/>
                                                <w:left w:val="none" w:sz="0" w:space="0" w:color="auto"/>
                                                <w:bottom w:val="none" w:sz="0" w:space="0" w:color="auto"/>
                                                <w:right w:val="none" w:sz="0" w:space="0" w:color="auto"/>
                                              </w:divBdr>
                                              <w:divsChild>
                                                <w:div w:id="962153562">
                                                  <w:marLeft w:val="0"/>
                                                  <w:marRight w:val="0"/>
                                                  <w:marTop w:val="0"/>
                                                  <w:marBottom w:val="0"/>
                                                  <w:divBdr>
                                                    <w:top w:val="none" w:sz="0" w:space="0" w:color="auto"/>
                                                    <w:left w:val="none" w:sz="0" w:space="0" w:color="auto"/>
                                                    <w:bottom w:val="none" w:sz="0" w:space="0" w:color="auto"/>
                                                    <w:right w:val="none" w:sz="0" w:space="0" w:color="auto"/>
                                                  </w:divBdr>
                                                  <w:divsChild>
                                                    <w:div w:id="1203518516">
                                                      <w:marLeft w:val="0"/>
                                                      <w:marRight w:val="0"/>
                                                      <w:marTop w:val="0"/>
                                                      <w:marBottom w:val="0"/>
                                                      <w:divBdr>
                                                        <w:top w:val="none" w:sz="0" w:space="0" w:color="auto"/>
                                                        <w:left w:val="none" w:sz="0" w:space="0" w:color="auto"/>
                                                        <w:bottom w:val="none" w:sz="0" w:space="0" w:color="auto"/>
                                                        <w:right w:val="none" w:sz="0" w:space="0" w:color="auto"/>
                                                      </w:divBdr>
                                                      <w:divsChild>
                                                        <w:div w:id="131682805">
                                                          <w:marLeft w:val="0"/>
                                                          <w:marRight w:val="0"/>
                                                          <w:marTop w:val="0"/>
                                                          <w:marBottom w:val="0"/>
                                                          <w:divBdr>
                                                            <w:top w:val="none" w:sz="0" w:space="0" w:color="auto"/>
                                                            <w:left w:val="none" w:sz="0" w:space="0" w:color="auto"/>
                                                            <w:bottom w:val="none" w:sz="0" w:space="0" w:color="auto"/>
                                                            <w:right w:val="none" w:sz="0" w:space="0" w:color="auto"/>
                                                          </w:divBdr>
                                                          <w:divsChild>
                                                            <w:div w:id="121195756">
                                                              <w:marLeft w:val="0"/>
                                                              <w:marRight w:val="0"/>
                                                              <w:marTop w:val="0"/>
                                                              <w:marBottom w:val="0"/>
                                                              <w:divBdr>
                                                                <w:top w:val="none" w:sz="0" w:space="0" w:color="auto"/>
                                                                <w:left w:val="none" w:sz="0" w:space="0" w:color="auto"/>
                                                                <w:bottom w:val="none" w:sz="0" w:space="0" w:color="auto"/>
                                                                <w:right w:val="none" w:sz="0" w:space="0" w:color="auto"/>
                                                              </w:divBdr>
                                                              <w:divsChild>
                                                                <w:div w:id="943268646">
                                                                  <w:marLeft w:val="0"/>
                                                                  <w:marRight w:val="0"/>
                                                                  <w:marTop w:val="0"/>
                                                                  <w:marBottom w:val="0"/>
                                                                  <w:divBdr>
                                                                    <w:top w:val="none" w:sz="0" w:space="0" w:color="auto"/>
                                                                    <w:left w:val="none" w:sz="0" w:space="0" w:color="auto"/>
                                                                    <w:bottom w:val="none" w:sz="0" w:space="0" w:color="auto"/>
                                                                    <w:right w:val="none" w:sz="0" w:space="0" w:color="auto"/>
                                                                  </w:divBdr>
                                                                  <w:divsChild>
                                                                    <w:div w:id="1769421513">
                                                                      <w:marLeft w:val="0"/>
                                                                      <w:marRight w:val="0"/>
                                                                      <w:marTop w:val="0"/>
                                                                      <w:marBottom w:val="0"/>
                                                                      <w:divBdr>
                                                                        <w:top w:val="none" w:sz="0" w:space="0" w:color="auto"/>
                                                                        <w:left w:val="none" w:sz="0" w:space="0" w:color="auto"/>
                                                                        <w:bottom w:val="none" w:sz="0" w:space="0" w:color="auto"/>
                                                                        <w:right w:val="none" w:sz="0" w:space="0" w:color="auto"/>
                                                                      </w:divBdr>
                                                                      <w:divsChild>
                                                                        <w:div w:id="770471427">
                                                                          <w:marLeft w:val="0"/>
                                                                          <w:marRight w:val="0"/>
                                                                          <w:marTop w:val="0"/>
                                                                          <w:marBottom w:val="0"/>
                                                                          <w:divBdr>
                                                                            <w:top w:val="none" w:sz="0" w:space="0" w:color="auto"/>
                                                                            <w:left w:val="none" w:sz="0" w:space="0" w:color="auto"/>
                                                                            <w:bottom w:val="none" w:sz="0" w:space="0" w:color="auto"/>
                                                                            <w:right w:val="none" w:sz="0" w:space="0" w:color="auto"/>
                                                                          </w:divBdr>
                                                                          <w:divsChild>
                                                                            <w:div w:id="1738285383">
                                                                              <w:marLeft w:val="0"/>
                                                                              <w:marRight w:val="0"/>
                                                                              <w:marTop w:val="0"/>
                                                                              <w:marBottom w:val="0"/>
                                                                              <w:divBdr>
                                                                                <w:top w:val="none" w:sz="0" w:space="0" w:color="auto"/>
                                                                                <w:left w:val="none" w:sz="0" w:space="0" w:color="auto"/>
                                                                                <w:bottom w:val="none" w:sz="0" w:space="0" w:color="auto"/>
                                                                                <w:right w:val="none" w:sz="0" w:space="0" w:color="auto"/>
                                                                              </w:divBdr>
                                                                              <w:divsChild>
                                                                                <w:div w:id="917252775">
                                                                                  <w:marLeft w:val="0"/>
                                                                                  <w:marRight w:val="0"/>
                                                                                  <w:marTop w:val="0"/>
                                                                                  <w:marBottom w:val="0"/>
                                                                                  <w:divBdr>
                                                                                    <w:top w:val="none" w:sz="0" w:space="0" w:color="auto"/>
                                                                                    <w:left w:val="none" w:sz="0" w:space="0" w:color="auto"/>
                                                                                    <w:bottom w:val="none" w:sz="0" w:space="0" w:color="auto"/>
                                                                                    <w:right w:val="none" w:sz="0" w:space="0" w:color="auto"/>
                                                                                  </w:divBdr>
                                                                                </w:div>
                                                                                <w:div w:id="1278368180">
                                                                                  <w:marLeft w:val="0"/>
                                                                                  <w:marRight w:val="0"/>
                                                                                  <w:marTop w:val="0"/>
                                                                                  <w:marBottom w:val="0"/>
                                                                                  <w:divBdr>
                                                                                    <w:top w:val="none" w:sz="0" w:space="0" w:color="auto"/>
                                                                                    <w:left w:val="none" w:sz="0" w:space="0" w:color="auto"/>
                                                                                    <w:bottom w:val="none" w:sz="0" w:space="0" w:color="auto"/>
                                                                                    <w:right w:val="none" w:sz="0" w:space="0" w:color="auto"/>
                                                                                  </w:divBdr>
                                                                                </w:div>
                                                                                <w:div w:id="1691372668">
                                                                                  <w:marLeft w:val="0"/>
                                                                                  <w:marRight w:val="0"/>
                                                                                  <w:marTop w:val="0"/>
                                                                                  <w:marBottom w:val="0"/>
                                                                                  <w:divBdr>
                                                                                    <w:top w:val="none" w:sz="0" w:space="0" w:color="auto"/>
                                                                                    <w:left w:val="none" w:sz="0" w:space="0" w:color="auto"/>
                                                                                    <w:bottom w:val="none" w:sz="0" w:space="0" w:color="auto"/>
                                                                                    <w:right w:val="none" w:sz="0" w:space="0" w:color="auto"/>
                                                                                  </w:divBdr>
                                                                                </w:div>
                                                                                <w:div w:id="1814836664">
                                                                                  <w:marLeft w:val="0"/>
                                                                                  <w:marRight w:val="0"/>
                                                                                  <w:marTop w:val="0"/>
                                                                                  <w:marBottom w:val="0"/>
                                                                                  <w:divBdr>
                                                                                    <w:top w:val="none" w:sz="0" w:space="0" w:color="auto"/>
                                                                                    <w:left w:val="none" w:sz="0" w:space="0" w:color="auto"/>
                                                                                    <w:bottom w:val="none" w:sz="0" w:space="0" w:color="auto"/>
                                                                                    <w:right w:val="none" w:sz="0" w:space="0" w:color="auto"/>
                                                                                  </w:divBdr>
                                                                                </w:div>
                                                                                <w:div w:id="18359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8628892">
      <w:bodyDiv w:val="1"/>
      <w:marLeft w:val="0"/>
      <w:marRight w:val="0"/>
      <w:marTop w:val="0"/>
      <w:marBottom w:val="0"/>
      <w:divBdr>
        <w:top w:val="none" w:sz="0" w:space="0" w:color="auto"/>
        <w:left w:val="none" w:sz="0" w:space="0" w:color="auto"/>
        <w:bottom w:val="none" w:sz="0" w:space="0" w:color="auto"/>
        <w:right w:val="none" w:sz="0" w:space="0" w:color="auto"/>
      </w:divBdr>
    </w:div>
    <w:div w:id="654377055">
      <w:bodyDiv w:val="1"/>
      <w:marLeft w:val="0"/>
      <w:marRight w:val="0"/>
      <w:marTop w:val="0"/>
      <w:marBottom w:val="0"/>
      <w:divBdr>
        <w:top w:val="none" w:sz="0" w:space="0" w:color="auto"/>
        <w:left w:val="none" w:sz="0" w:space="0" w:color="auto"/>
        <w:bottom w:val="none" w:sz="0" w:space="0" w:color="auto"/>
        <w:right w:val="none" w:sz="0" w:space="0" w:color="auto"/>
      </w:divBdr>
    </w:div>
    <w:div w:id="654723044">
      <w:bodyDiv w:val="1"/>
      <w:marLeft w:val="0"/>
      <w:marRight w:val="0"/>
      <w:marTop w:val="0"/>
      <w:marBottom w:val="0"/>
      <w:divBdr>
        <w:top w:val="none" w:sz="0" w:space="0" w:color="auto"/>
        <w:left w:val="none" w:sz="0" w:space="0" w:color="auto"/>
        <w:bottom w:val="none" w:sz="0" w:space="0" w:color="auto"/>
        <w:right w:val="none" w:sz="0" w:space="0" w:color="auto"/>
      </w:divBdr>
    </w:div>
    <w:div w:id="656421808">
      <w:bodyDiv w:val="1"/>
      <w:marLeft w:val="0"/>
      <w:marRight w:val="0"/>
      <w:marTop w:val="0"/>
      <w:marBottom w:val="0"/>
      <w:divBdr>
        <w:top w:val="none" w:sz="0" w:space="0" w:color="auto"/>
        <w:left w:val="none" w:sz="0" w:space="0" w:color="auto"/>
        <w:bottom w:val="none" w:sz="0" w:space="0" w:color="auto"/>
        <w:right w:val="none" w:sz="0" w:space="0" w:color="auto"/>
      </w:divBdr>
    </w:div>
    <w:div w:id="657147703">
      <w:bodyDiv w:val="1"/>
      <w:marLeft w:val="0"/>
      <w:marRight w:val="0"/>
      <w:marTop w:val="0"/>
      <w:marBottom w:val="0"/>
      <w:divBdr>
        <w:top w:val="none" w:sz="0" w:space="0" w:color="auto"/>
        <w:left w:val="none" w:sz="0" w:space="0" w:color="auto"/>
        <w:bottom w:val="none" w:sz="0" w:space="0" w:color="auto"/>
        <w:right w:val="none" w:sz="0" w:space="0" w:color="auto"/>
      </w:divBdr>
    </w:div>
    <w:div w:id="657684393">
      <w:bodyDiv w:val="1"/>
      <w:marLeft w:val="0"/>
      <w:marRight w:val="0"/>
      <w:marTop w:val="0"/>
      <w:marBottom w:val="0"/>
      <w:divBdr>
        <w:top w:val="none" w:sz="0" w:space="0" w:color="auto"/>
        <w:left w:val="none" w:sz="0" w:space="0" w:color="auto"/>
        <w:bottom w:val="none" w:sz="0" w:space="0" w:color="auto"/>
        <w:right w:val="none" w:sz="0" w:space="0" w:color="auto"/>
      </w:divBdr>
    </w:div>
    <w:div w:id="657878542">
      <w:bodyDiv w:val="1"/>
      <w:marLeft w:val="0"/>
      <w:marRight w:val="0"/>
      <w:marTop w:val="0"/>
      <w:marBottom w:val="0"/>
      <w:divBdr>
        <w:top w:val="none" w:sz="0" w:space="0" w:color="auto"/>
        <w:left w:val="none" w:sz="0" w:space="0" w:color="auto"/>
        <w:bottom w:val="none" w:sz="0" w:space="0" w:color="auto"/>
        <w:right w:val="none" w:sz="0" w:space="0" w:color="auto"/>
      </w:divBdr>
      <w:divsChild>
        <w:div w:id="1540775573">
          <w:marLeft w:val="0"/>
          <w:marRight w:val="0"/>
          <w:marTop w:val="0"/>
          <w:marBottom w:val="0"/>
          <w:divBdr>
            <w:top w:val="none" w:sz="0" w:space="0" w:color="auto"/>
            <w:left w:val="none" w:sz="0" w:space="0" w:color="auto"/>
            <w:bottom w:val="none" w:sz="0" w:space="0" w:color="auto"/>
            <w:right w:val="none" w:sz="0" w:space="0" w:color="auto"/>
          </w:divBdr>
          <w:divsChild>
            <w:div w:id="1566835488">
              <w:marLeft w:val="0"/>
              <w:marRight w:val="0"/>
              <w:marTop w:val="0"/>
              <w:marBottom w:val="0"/>
              <w:divBdr>
                <w:top w:val="none" w:sz="0" w:space="0" w:color="auto"/>
                <w:left w:val="none" w:sz="0" w:space="0" w:color="auto"/>
                <w:bottom w:val="none" w:sz="0" w:space="0" w:color="auto"/>
                <w:right w:val="none" w:sz="0" w:space="0" w:color="auto"/>
              </w:divBdr>
              <w:divsChild>
                <w:div w:id="1163231136">
                  <w:marLeft w:val="0"/>
                  <w:marRight w:val="0"/>
                  <w:marTop w:val="0"/>
                  <w:marBottom w:val="0"/>
                  <w:divBdr>
                    <w:top w:val="none" w:sz="0" w:space="0" w:color="auto"/>
                    <w:left w:val="none" w:sz="0" w:space="0" w:color="auto"/>
                    <w:bottom w:val="none" w:sz="0" w:space="0" w:color="auto"/>
                    <w:right w:val="none" w:sz="0" w:space="0" w:color="auto"/>
                  </w:divBdr>
                  <w:divsChild>
                    <w:div w:id="516650741">
                      <w:marLeft w:val="0"/>
                      <w:marRight w:val="0"/>
                      <w:marTop w:val="0"/>
                      <w:marBottom w:val="0"/>
                      <w:divBdr>
                        <w:top w:val="none" w:sz="0" w:space="0" w:color="auto"/>
                        <w:left w:val="none" w:sz="0" w:space="0" w:color="auto"/>
                        <w:bottom w:val="none" w:sz="0" w:space="0" w:color="auto"/>
                        <w:right w:val="none" w:sz="0" w:space="0" w:color="auto"/>
                      </w:divBdr>
                      <w:divsChild>
                        <w:div w:id="1733770465">
                          <w:marLeft w:val="0"/>
                          <w:marRight w:val="0"/>
                          <w:marTop w:val="0"/>
                          <w:marBottom w:val="0"/>
                          <w:divBdr>
                            <w:top w:val="none" w:sz="0" w:space="0" w:color="auto"/>
                            <w:left w:val="none" w:sz="0" w:space="0" w:color="auto"/>
                            <w:bottom w:val="none" w:sz="0" w:space="0" w:color="auto"/>
                            <w:right w:val="none" w:sz="0" w:space="0" w:color="auto"/>
                          </w:divBdr>
                          <w:divsChild>
                            <w:div w:id="1372996405">
                              <w:marLeft w:val="0"/>
                              <w:marRight w:val="0"/>
                              <w:marTop w:val="0"/>
                              <w:marBottom w:val="0"/>
                              <w:divBdr>
                                <w:top w:val="none" w:sz="0" w:space="0" w:color="auto"/>
                                <w:left w:val="none" w:sz="0" w:space="0" w:color="auto"/>
                                <w:bottom w:val="none" w:sz="0" w:space="0" w:color="auto"/>
                                <w:right w:val="none" w:sz="0" w:space="0" w:color="auto"/>
                              </w:divBdr>
                              <w:divsChild>
                                <w:div w:id="424301019">
                                  <w:marLeft w:val="0"/>
                                  <w:marRight w:val="0"/>
                                  <w:marTop w:val="0"/>
                                  <w:marBottom w:val="0"/>
                                  <w:divBdr>
                                    <w:top w:val="none" w:sz="0" w:space="0" w:color="auto"/>
                                    <w:left w:val="none" w:sz="0" w:space="0" w:color="auto"/>
                                    <w:bottom w:val="none" w:sz="0" w:space="0" w:color="auto"/>
                                    <w:right w:val="none" w:sz="0" w:space="0" w:color="auto"/>
                                  </w:divBdr>
                                  <w:divsChild>
                                    <w:div w:id="801650926">
                                      <w:marLeft w:val="0"/>
                                      <w:marRight w:val="0"/>
                                      <w:marTop w:val="0"/>
                                      <w:marBottom w:val="0"/>
                                      <w:divBdr>
                                        <w:top w:val="none" w:sz="0" w:space="0" w:color="auto"/>
                                        <w:left w:val="none" w:sz="0" w:space="0" w:color="auto"/>
                                        <w:bottom w:val="none" w:sz="0" w:space="0" w:color="auto"/>
                                        <w:right w:val="none" w:sz="0" w:space="0" w:color="auto"/>
                                      </w:divBdr>
                                      <w:divsChild>
                                        <w:div w:id="488790277">
                                          <w:marLeft w:val="0"/>
                                          <w:marRight w:val="0"/>
                                          <w:marTop w:val="0"/>
                                          <w:marBottom w:val="0"/>
                                          <w:divBdr>
                                            <w:top w:val="none" w:sz="0" w:space="0" w:color="auto"/>
                                            <w:left w:val="none" w:sz="0" w:space="0" w:color="auto"/>
                                            <w:bottom w:val="none" w:sz="0" w:space="0" w:color="auto"/>
                                            <w:right w:val="none" w:sz="0" w:space="0" w:color="auto"/>
                                          </w:divBdr>
                                          <w:divsChild>
                                            <w:div w:id="1168208474">
                                              <w:marLeft w:val="0"/>
                                              <w:marRight w:val="0"/>
                                              <w:marTop w:val="0"/>
                                              <w:marBottom w:val="0"/>
                                              <w:divBdr>
                                                <w:top w:val="none" w:sz="0" w:space="0" w:color="auto"/>
                                                <w:left w:val="none" w:sz="0" w:space="0" w:color="auto"/>
                                                <w:bottom w:val="none" w:sz="0" w:space="0" w:color="auto"/>
                                                <w:right w:val="none" w:sz="0" w:space="0" w:color="auto"/>
                                              </w:divBdr>
                                              <w:divsChild>
                                                <w:div w:id="420025526">
                                                  <w:marLeft w:val="0"/>
                                                  <w:marRight w:val="0"/>
                                                  <w:marTop w:val="0"/>
                                                  <w:marBottom w:val="0"/>
                                                  <w:divBdr>
                                                    <w:top w:val="none" w:sz="0" w:space="0" w:color="auto"/>
                                                    <w:left w:val="none" w:sz="0" w:space="0" w:color="auto"/>
                                                    <w:bottom w:val="none" w:sz="0" w:space="0" w:color="auto"/>
                                                    <w:right w:val="none" w:sz="0" w:space="0" w:color="auto"/>
                                                  </w:divBdr>
                                                </w:div>
                                                <w:div w:id="427653737">
                                                  <w:marLeft w:val="0"/>
                                                  <w:marRight w:val="0"/>
                                                  <w:marTop w:val="0"/>
                                                  <w:marBottom w:val="0"/>
                                                  <w:divBdr>
                                                    <w:top w:val="none" w:sz="0" w:space="0" w:color="auto"/>
                                                    <w:left w:val="none" w:sz="0" w:space="0" w:color="auto"/>
                                                    <w:bottom w:val="none" w:sz="0" w:space="0" w:color="auto"/>
                                                    <w:right w:val="none" w:sz="0" w:space="0" w:color="auto"/>
                                                  </w:divBdr>
                                                </w:div>
                                                <w:div w:id="432240743">
                                                  <w:marLeft w:val="0"/>
                                                  <w:marRight w:val="0"/>
                                                  <w:marTop w:val="0"/>
                                                  <w:marBottom w:val="0"/>
                                                  <w:divBdr>
                                                    <w:top w:val="none" w:sz="0" w:space="0" w:color="auto"/>
                                                    <w:left w:val="none" w:sz="0" w:space="0" w:color="auto"/>
                                                    <w:bottom w:val="none" w:sz="0" w:space="0" w:color="auto"/>
                                                    <w:right w:val="none" w:sz="0" w:space="0" w:color="auto"/>
                                                  </w:divBdr>
                                                </w:div>
                                                <w:div w:id="473181395">
                                                  <w:marLeft w:val="0"/>
                                                  <w:marRight w:val="0"/>
                                                  <w:marTop w:val="0"/>
                                                  <w:marBottom w:val="0"/>
                                                  <w:divBdr>
                                                    <w:top w:val="none" w:sz="0" w:space="0" w:color="auto"/>
                                                    <w:left w:val="none" w:sz="0" w:space="0" w:color="auto"/>
                                                    <w:bottom w:val="none" w:sz="0" w:space="0" w:color="auto"/>
                                                    <w:right w:val="none" w:sz="0" w:space="0" w:color="auto"/>
                                                  </w:divBdr>
                                                </w:div>
                                                <w:div w:id="613175497">
                                                  <w:marLeft w:val="0"/>
                                                  <w:marRight w:val="0"/>
                                                  <w:marTop w:val="0"/>
                                                  <w:marBottom w:val="0"/>
                                                  <w:divBdr>
                                                    <w:top w:val="none" w:sz="0" w:space="0" w:color="auto"/>
                                                    <w:left w:val="none" w:sz="0" w:space="0" w:color="auto"/>
                                                    <w:bottom w:val="none" w:sz="0" w:space="0" w:color="auto"/>
                                                    <w:right w:val="none" w:sz="0" w:space="0" w:color="auto"/>
                                                  </w:divBdr>
                                                </w:div>
                                                <w:div w:id="727269529">
                                                  <w:marLeft w:val="0"/>
                                                  <w:marRight w:val="0"/>
                                                  <w:marTop w:val="0"/>
                                                  <w:marBottom w:val="0"/>
                                                  <w:divBdr>
                                                    <w:top w:val="none" w:sz="0" w:space="0" w:color="auto"/>
                                                    <w:left w:val="none" w:sz="0" w:space="0" w:color="auto"/>
                                                    <w:bottom w:val="none" w:sz="0" w:space="0" w:color="auto"/>
                                                    <w:right w:val="none" w:sz="0" w:space="0" w:color="auto"/>
                                                  </w:divBdr>
                                                </w:div>
                                                <w:div w:id="767165791">
                                                  <w:marLeft w:val="0"/>
                                                  <w:marRight w:val="0"/>
                                                  <w:marTop w:val="0"/>
                                                  <w:marBottom w:val="0"/>
                                                  <w:divBdr>
                                                    <w:top w:val="none" w:sz="0" w:space="0" w:color="auto"/>
                                                    <w:left w:val="none" w:sz="0" w:space="0" w:color="auto"/>
                                                    <w:bottom w:val="none" w:sz="0" w:space="0" w:color="auto"/>
                                                    <w:right w:val="none" w:sz="0" w:space="0" w:color="auto"/>
                                                  </w:divBdr>
                                                </w:div>
                                                <w:div w:id="788936177">
                                                  <w:marLeft w:val="0"/>
                                                  <w:marRight w:val="0"/>
                                                  <w:marTop w:val="0"/>
                                                  <w:marBottom w:val="0"/>
                                                  <w:divBdr>
                                                    <w:top w:val="none" w:sz="0" w:space="0" w:color="auto"/>
                                                    <w:left w:val="none" w:sz="0" w:space="0" w:color="auto"/>
                                                    <w:bottom w:val="none" w:sz="0" w:space="0" w:color="auto"/>
                                                    <w:right w:val="none" w:sz="0" w:space="0" w:color="auto"/>
                                                  </w:divBdr>
                                                </w:div>
                                                <w:div w:id="1006518166">
                                                  <w:marLeft w:val="0"/>
                                                  <w:marRight w:val="0"/>
                                                  <w:marTop w:val="0"/>
                                                  <w:marBottom w:val="0"/>
                                                  <w:divBdr>
                                                    <w:top w:val="none" w:sz="0" w:space="0" w:color="auto"/>
                                                    <w:left w:val="none" w:sz="0" w:space="0" w:color="auto"/>
                                                    <w:bottom w:val="none" w:sz="0" w:space="0" w:color="auto"/>
                                                    <w:right w:val="none" w:sz="0" w:space="0" w:color="auto"/>
                                                  </w:divBdr>
                                                </w:div>
                                                <w:div w:id="1112091460">
                                                  <w:marLeft w:val="0"/>
                                                  <w:marRight w:val="0"/>
                                                  <w:marTop w:val="0"/>
                                                  <w:marBottom w:val="0"/>
                                                  <w:divBdr>
                                                    <w:top w:val="none" w:sz="0" w:space="0" w:color="auto"/>
                                                    <w:left w:val="none" w:sz="0" w:space="0" w:color="auto"/>
                                                    <w:bottom w:val="none" w:sz="0" w:space="0" w:color="auto"/>
                                                    <w:right w:val="none" w:sz="0" w:space="0" w:color="auto"/>
                                                  </w:divBdr>
                                                </w:div>
                                                <w:div w:id="1146386987">
                                                  <w:marLeft w:val="0"/>
                                                  <w:marRight w:val="0"/>
                                                  <w:marTop w:val="0"/>
                                                  <w:marBottom w:val="0"/>
                                                  <w:divBdr>
                                                    <w:top w:val="none" w:sz="0" w:space="0" w:color="auto"/>
                                                    <w:left w:val="none" w:sz="0" w:space="0" w:color="auto"/>
                                                    <w:bottom w:val="none" w:sz="0" w:space="0" w:color="auto"/>
                                                    <w:right w:val="none" w:sz="0" w:space="0" w:color="auto"/>
                                                  </w:divBdr>
                                                </w:div>
                                                <w:div w:id="1154184116">
                                                  <w:marLeft w:val="0"/>
                                                  <w:marRight w:val="0"/>
                                                  <w:marTop w:val="0"/>
                                                  <w:marBottom w:val="0"/>
                                                  <w:divBdr>
                                                    <w:top w:val="none" w:sz="0" w:space="0" w:color="auto"/>
                                                    <w:left w:val="none" w:sz="0" w:space="0" w:color="auto"/>
                                                    <w:bottom w:val="none" w:sz="0" w:space="0" w:color="auto"/>
                                                    <w:right w:val="none" w:sz="0" w:space="0" w:color="auto"/>
                                                  </w:divBdr>
                                                </w:div>
                                                <w:div w:id="1251499177">
                                                  <w:marLeft w:val="0"/>
                                                  <w:marRight w:val="0"/>
                                                  <w:marTop w:val="0"/>
                                                  <w:marBottom w:val="0"/>
                                                  <w:divBdr>
                                                    <w:top w:val="none" w:sz="0" w:space="0" w:color="auto"/>
                                                    <w:left w:val="none" w:sz="0" w:space="0" w:color="auto"/>
                                                    <w:bottom w:val="none" w:sz="0" w:space="0" w:color="auto"/>
                                                    <w:right w:val="none" w:sz="0" w:space="0" w:color="auto"/>
                                                  </w:divBdr>
                                                </w:div>
                                                <w:div w:id="1287469831">
                                                  <w:marLeft w:val="0"/>
                                                  <w:marRight w:val="0"/>
                                                  <w:marTop w:val="0"/>
                                                  <w:marBottom w:val="0"/>
                                                  <w:divBdr>
                                                    <w:top w:val="none" w:sz="0" w:space="0" w:color="auto"/>
                                                    <w:left w:val="none" w:sz="0" w:space="0" w:color="auto"/>
                                                    <w:bottom w:val="none" w:sz="0" w:space="0" w:color="auto"/>
                                                    <w:right w:val="none" w:sz="0" w:space="0" w:color="auto"/>
                                                  </w:divBdr>
                                                </w:div>
                                                <w:div w:id="1499152279">
                                                  <w:marLeft w:val="0"/>
                                                  <w:marRight w:val="0"/>
                                                  <w:marTop w:val="0"/>
                                                  <w:marBottom w:val="0"/>
                                                  <w:divBdr>
                                                    <w:top w:val="none" w:sz="0" w:space="0" w:color="auto"/>
                                                    <w:left w:val="none" w:sz="0" w:space="0" w:color="auto"/>
                                                    <w:bottom w:val="none" w:sz="0" w:space="0" w:color="auto"/>
                                                    <w:right w:val="none" w:sz="0" w:space="0" w:color="auto"/>
                                                  </w:divBdr>
                                                </w:div>
                                                <w:div w:id="1514612024">
                                                  <w:marLeft w:val="0"/>
                                                  <w:marRight w:val="0"/>
                                                  <w:marTop w:val="0"/>
                                                  <w:marBottom w:val="0"/>
                                                  <w:divBdr>
                                                    <w:top w:val="none" w:sz="0" w:space="0" w:color="auto"/>
                                                    <w:left w:val="none" w:sz="0" w:space="0" w:color="auto"/>
                                                    <w:bottom w:val="none" w:sz="0" w:space="0" w:color="auto"/>
                                                    <w:right w:val="none" w:sz="0" w:space="0" w:color="auto"/>
                                                  </w:divBdr>
                                                </w:div>
                                                <w:div w:id="1525172872">
                                                  <w:marLeft w:val="0"/>
                                                  <w:marRight w:val="0"/>
                                                  <w:marTop w:val="0"/>
                                                  <w:marBottom w:val="0"/>
                                                  <w:divBdr>
                                                    <w:top w:val="none" w:sz="0" w:space="0" w:color="auto"/>
                                                    <w:left w:val="none" w:sz="0" w:space="0" w:color="auto"/>
                                                    <w:bottom w:val="none" w:sz="0" w:space="0" w:color="auto"/>
                                                    <w:right w:val="none" w:sz="0" w:space="0" w:color="auto"/>
                                                  </w:divBdr>
                                                </w:div>
                                                <w:div w:id="1628197024">
                                                  <w:marLeft w:val="0"/>
                                                  <w:marRight w:val="0"/>
                                                  <w:marTop w:val="0"/>
                                                  <w:marBottom w:val="0"/>
                                                  <w:divBdr>
                                                    <w:top w:val="none" w:sz="0" w:space="0" w:color="auto"/>
                                                    <w:left w:val="none" w:sz="0" w:space="0" w:color="auto"/>
                                                    <w:bottom w:val="none" w:sz="0" w:space="0" w:color="auto"/>
                                                    <w:right w:val="none" w:sz="0" w:space="0" w:color="auto"/>
                                                  </w:divBdr>
                                                </w:div>
                                                <w:div w:id="1633244964">
                                                  <w:marLeft w:val="0"/>
                                                  <w:marRight w:val="0"/>
                                                  <w:marTop w:val="0"/>
                                                  <w:marBottom w:val="0"/>
                                                  <w:divBdr>
                                                    <w:top w:val="none" w:sz="0" w:space="0" w:color="auto"/>
                                                    <w:left w:val="none" w:sz="0" w:space="0" w:color="auto"/>
                                                    <w:bottom w:val="none" w:sz="0" w:space="0" w:color="auto"/>
                                                    <w:right w:val="none" w:sz="0" w:space="0" w:color="auto"/>
                                                  </w:divBdr>
                                                </w:div>
                                                <w:div w:id="1754857788">
                                                  <w:marLeft w:val="0"/>
                                                  <w:marRight w:val="0"/>
                                                  <w:marTop w:val="0"/>
                                                  <w:marBottom w:val="0"/>
                                                  <w:divBdr>
                                                    <w:top w:val="none" w:sz="0" w:space="0" w:color="auto"/>
                                                    <w:left w:val="none" w:sz="0" w:space="0" w:color="auto"/>
                                                    <w:bottom w:val="none" w:sz="0" w:space="0" w:color="auto"/>
                                                    <w:right w:val="none" w:sz="0" w:space="0" w:color="auto"/>
                                                  </w:divBdr>
                                                </w:div>
                                                <w:div w:id="1785690132">
                                                  <w:marLeft w:val="0"/>
                                                  <w:marRight w:val="0"/>
                                                  <w:marTop w:val="0"/>
                                                  <w:marBottom w:val="0"/>
                                                  <w:divBdr>
                                                    <w:top w:val="none" w:sz="0" w:space="0" w:color="auto"/>
                                                    <w:left w:val="none" w:sz="0" w:space="0" w:color="auto"/>
                                                    <w:bottom w:val="none" w:sz="0" w:space="0" w:color="auto"/>
                                                    <w:right w:val="none" w:sz="0" w:space="0" w:color="auto"/>
                                                  </w:divBdr>
                                                </w:div>
                                                <w:div w:id="1812556716">
                                                  <w:marLeft w:val="0"/>
                                                  <w:marRight w:val="0"/>
                                                  <w:marTop w:val="0"/>
                                                  <w:marBottom w:val="0"/>
                                                  <w:divBdr>
                                                    <w:top w:val="none" w:sz="0" w:space="0" w:color="auto"/>
                                                    <w:left w:val="none" w:sz="0" w:space="0" w:color="auto"/>
                                                    <w:bottom w:val="none" w:sz="0" w:space="0" w:color="auto"/>
                                                    <w:right w:val="none" w:sz="0" w:space="0" w:color="auto"/>
                                                  </w:divBdr>
                                                </w:div>
                                                <w:div w:id="1839615488">
                                                  <w:marLeft w:val="0"/>
                                                  <w:marRight w:val="0"/>
                                                  <w:marTop w:val="0"/>
                                                  <w:marBottom w:val="0"/>
                                                  <w:divBdr>
                                                    <w:top w:val="none" w:sz="0" w:space="0" w:color="auto"/>
                                                    <w:left w:val="none" w:sz="0" w:space="0" w:color="auto"/>
                                                    <w:bottom w:val="none" w:sz="0" w:space="0" w:color="auto"/>
                                                    <w:right w:val="none" w:sz="0" w:space="0" w:color="auto"/>
                                                  </w:divBdr>
                                                </w:div>
                                                <w:div w:id="1870801801">
                                                  <w:marLeft w:val="0"/>
                                                  <w:marRight w:val="0"/>
                                                  <w:marTop w:val="0"/>
                                                  <w:marBottom w:val="0"/>
                                                  <w:divBdr>
                                                    <w:top w:val="none" w:sz="0" w:space="0" w:color="auto"/>
                                                    <w:left w:val="none" w:sz="0" w:space="0" w:color="auto"/>
                                                    <w:bottom w:val="none" w:sz="0" w:space="0" w:color="auto"/>
                                                    <w:right w:val="none" w:sz="0" w:space="0" w:color="auto"/>
                                                  </w:divBdr>
                                                </w:div>
                                                <w:div w:id="1933201806">
                                                  <w:marLeft w:val="0"/>
                                                  <w:marRight w:val="0"/>
                                                  <w:marTop w:val="0"/>
                                                  <w:marBottom w:val="0"/>
                                                  <w:divBdr>
                                                    <w:top w:val="none" w:sz="0" w:space="0" w:color="auto"/>
                                                    <w:left w:val="none" w:sz="0" w:space="0" w:color="auto"/>
                                                    <w:bottom w:val="none" w:sz="0" w:space="0" w:color="auto"/>
                                                    <w:right w:val="none" w:sz="0" w:space="0" w:color="auto"/>
                                                  </w:divBdr>
                                                </w:div>
                                                <w:div w:id="2032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998230">
      <w:bodyDiv w:val="1"/>
      <w:marLeft w:val="0"/>
      <w:marRight w:val="0"/>
      <w:marTop w:val="0"/>
      <w:marBottom w:val="0"/>
      <w:divBdr>
        <w:top w:val="none" w:sz="0" w:space="0" w:color="auto"/>
        <w:left w:val="none" w:sz="0" w:space="0" w:color="auto"/>
        <w:bottom w:val="none" w:sz="0" w:space="0" w:color="auto"/>
        <w:right w:val="none" w:sz="0" w:space="0" w:color="auto"/>
      </w:divBdr>
      <w:divsChild>
        <w:div w:id="2134862856">
          <w:marLeft w:val="0"/>
          <w:marRight w:val="0"/>
          <w:marTop w:val="0"/>
          <w:marBottom w:val="0"/>
          <w:divBdr>
            <w:top w:val="none" w:sz="0" w:space="0" w:color="auto"/>
            <w:left w:val="none" w:sz="0" w:space="0" w:color="auto"/>
            <w:bottom w:val="none" w:sz="0" w:space="0" w:color="auto"/>
            <w:right w:val="none" w:sz="0" w:space="0" w:color="auto"/>
          </w:divBdr>
          <w:divsChild>
            <w:div w:id="2046175375">
              <w:marLeft w:val="0"/>
              <w:marRight w:val="0"/>
              <w:marTop w:val="0"/>
              <w:marBottom w:val="0"/>
              <w:divBdr>
                <w:top w:val="none" w:sz="0" w:space="0" w:color="auto"/>
                <w:left w:val="none" w:sz="0" w:space="0" w:color="auto"/>
                <w:bottom w:val="none" w:sz="0" w:space="0" w:color="auto"/>
                <w:right w:val="none" w:sz="0" w:space="0" w:color="auto"/>
              </w:divBdr>
              <w:divsChild>
                <w:div w:id="1314066046">
                  <w:marLeft w:val="0"/>
                  <w:marRight w:val="0"/>
                  <w:marTop w:val="0"/>
                  <w:marBottom w:val="0"/>
                  <w:divBdr>
                    <w:top w:val="none" w:sz="0" w:space="0" w:color="auto"/>
                    <w:left w:val="none" w:sz="0" w:space="0" w:color="auto"/>
                    <w:bottom w:val="none" w:sz="0" w:space="0" w:color="auto"/>
                    <w:right w:val="none" w:sz="0" w:space="0" w:color="auto"/>
                  </w:divBdr>
                  <w:divsChild>
                    <w:div w:id="1287541601">
                      <w:marLeft w:val="0"/>
                      <w:marRight w:val="0"/>
                      <w:marTop w:val="0"/>
                      <w:marBottom w:val="0"/>
                      <w:divBdr>
                        <w:top w:val="none" w:sz="0" w:space="0" w:color="auto"/>
                        <w:left w:val="none" w:sz="0" w:space="0" w:color="auto"/>
                        <w:bottom w:val="none" w:sz="0" w:space="0" w:color="auto"/>
                        <w:right w:val="none" w:sz="0" w:space="0" w:color="auto"/>
                      </w:divBdr>
                      <w:divsChild>
                        <w:div w:id="1745683832">
                          <w:marLeft w:val="0"/>
                          <w:marRight w:val="0"/>
                          <w:marTop w:val="0"/>
                          <w:marBottom w:val="0"/>
                          <w:divBdr>
                            <w:top w:val="none" w:sz="0" w:space="0" w:color="auto"/>
                            <w:left w:val="none" w:sz="0" w:space="0" w:color="auto"/>
                            <w:bottom w:val="none" w:sz="0" w:space="0" w:color="auto"/>
                            <w:right w:val="none" w:sz="0" w:space="0" w:color="auto"/>
                          </w:divBdr>
                          <w:divsChild>
                            <w:div w:id="5260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039616">
      <w:bodyDiv w:val="1"/>
      <w:marLeft w:val="0"/>
      <w:marRight w:val="0"/>
      <w:marTop w:val="0"/>
      <w:marBottom w:val="0"/>
      <w:divBdr>
        <w:top w:val="none" w:sz="0" w:space="0" w:color="auto"/>
        <w:left w:val="none" w:sz="0" w:space="0" w:color="auto"/>
        <w:bottom w:val="none" w:sz="0" w:space="0" w:color="auto"/>
        <w:right w:val="none" w:sz="0" w:space="0" w:color="auto"/>
      </w:divBdr>
    </w:div>
    <w:div w:id="661347899">
      <w:bodyDiv w:val="1"/>
      <w:marLeft w:val="0"/>
      <w:marRight w:val="0"/>
      <w:marTop w:val="0"/>
      <w:marBottom w:val="0"/>
      <w:divBdr>
        <w:top w:val="none" w:sz="0" w:space="0" w:color="auto"/>
        <w:left w:val="none" w:sz="0" w:space="0" w:color="auto"/>
        <w:bottom w:val="none" w:sz="0" w:space="0" w:color="auto"/>
        <w:right w:val="none" w:sz="0" w:space="0" w:color="auto"/>
      </w:divBdr>
    </w:div>
    <w:div w:id="661853080">
      <w:bodyDiv w:val="1"/>
      <w:marLeft w:val="0"/>
      <w:marRight w:val="0"/>
      <w:marTop w:val="0"/>
      <w:marBottom w:val="0"/>
      <w:divBdr>
        <w:top w:val="none" w:sz="0" w:space="0" w:color="auto"/>
        <w:left w:val="none" w:sz="0" w:space="0" w:color="auto"/>
        <w:bottom w:val="none" w:sz="0" w:space="0" w:color="auto"/>
        <w:right w:val="none" w:sz="0" w:space="0" w:color="auto"/>
      </w:divBdr>
    </w:div>
    <w:div w:id="675573897">
      <w:bodyDiv w:val="1"/>
      <w:marLeft w:val="0"/>
      <w:marRight w:val="0"/>
      <w:marTop w:val="0"/>
      <w:marBottom w:val="0"/>
      <w:divBdr>
        <w:top w:val="none" w:sz="0" w:space="0" w:color="auto"/>
        <w:left w:val="none" w:sz="0" w:space="0" w:color="auto"/>
        <w:bottom w:val="none" w:sz="0" w:space="0" w:color="auto"/>
        <w:right w:val="none" w:sz="0" w:space="0" w:color="auto"/>
      </w:divBdr>
    </w:div>
    <w:div w:id="676004504">
      <w:bodyDiv w:val="1"/>
      <w:marLeft w:val="0"/>
      <w:marRight w:val="0"/>
      <w:marTop w:val="0"/>
      <w:marBottom w:val="0"/>
      <w:divBdr>
        <w:top w:val="none" w:sz="0" w:space="0" w:color="auto"/>
        <w:left w:val="none" w:sz="0" w:space="0" w:color="auto"/>
        <w:bottom w:val="none" w:sz="0" w:space="0" w:color="auto"/>
        <w:right w:val="none" w:sz="0" w:space="0" w:color="auto"/>
      </w:divBdr>
    </w:div>
    <w:div w:id="684399744">
      <w:bodyDiv w:val="1"/>
      <w:marLeft w:val="0"/>
      <w:marRight w:val="0"/>
      <w:marTop w:val="0"/>
      <w:marBottom w:val="0"/>
      <w:divBdr>
        <w:top w:val="none" w:sz="0" w:space="0" w:color="auto"/>
        <w:left w:val="none" w:sz="0" w:space="0" w:color="auto"/>
        <w:bottom w:val="none" w:sz="0" w:space="0" w:color="auto"/>
        <w:right w:val="none" w:sz="0" w:space="0" w:color="auto"/>
      </w:divBdr>
    </w:div>
    <w:div w:id="686643128">
      <w:bodyDiv w:val="1"/>
      <w:marLeft w:val="0"/>
      <w:marRight w:val="0"/>
      <w:marTop w:val="0"/>
      <w:marBottom w:val="0"/>
      <w:divBdr>
        <w:top w:val="none" w:sz="0" w:space="0" w:color="auto"/>
        <w:left w:val="none" w:sz="0" w:space="0" w:color="auto"/>
        <w:bottom w:val="none" w:sz="0" w:space="0" w:color="auto"/>
        <w:right w:val="none" w:sz="0" w:space="0" w:color="auto"/>
      </w:divBdr>
    </w:div>
    <w:div w:id="689766812">
      <w:bodyDiv w:val="1"/>
      <w:marLeft w:val="0"/>
      <w:marRight w:val="0"/>
      <w:marTop w:val="0"/>
      <w:marBottom w:val="0"/>
      <w:divBdr>
        <w:top w:val="none" w:sz="0" w:space="0" w:color="auto"/>
        <w:left w:val="none" w:sz="0" w:space="0" w:color="auto"/>
        <w:bottom w:val="none" w:sz="0" w:space="0" w:color="auto"/>
        <w:right w:val="none" w:sz="0" w:space="0" w:color="auto"/>
      </w:divBdr>
    </w:div>
    <w:div w:id="693002399">
      <w:bodyDiv w:val="1"/>
      <w:marLeft w:val="0"/>
      <w:marRight w:val="0"/>
      <w:marTop w:val="0"/>
      <w:marBottom w:val="0"/>
      <w:divBdr>
        <w:top w:val="none" w:sz="0" w:space="0" w:color="auto"/>
        <w:left w:val="none" w:sz="0" w:space="0" w:color="auto"/>
        <w:bottom w:val="none" w:sz="0" w:space="0" w:color="auto"/>
        <w:right w:val="none" w:sz="0" w:space="0" w:color="auto"/>
      </w:divBdr>
    </w:div>
    <w:div w:id="698775224">
      <w:bodyDiv w:val="1"/>
      <w:marLeft w:val="0"/>
      <w:marRight w:val="0"/>
      <w:marTop w:val="0"/>
      <w:marBottom w:val="0"/>
      <w:divBdr>
        <w:top w:val="none" w:sz="0" w:space="0" w:color="auto"/>
        <w:left w:val="none" w:sz="0" w:space="0" w:color="auto"/>
        <w:bottom w:val="none" w:sz="0" w:space="0" w:color="auto"/>
        <w:right w:val="none" w:sz="0" w:space="0" w:color="auto"/>
      </w:divBdr>
    </w:div>
    <w:div w:id="699402989">
      <w:bodyDiv w:val="1"/>
      <w:marLeft w:val="0"/>
      <w:marRight w:val="0"/>
      <w:marTop w:val="0"/>
      <w:marBottom w:val="0"/>
      <w:divBdr>
        <w:top w:val="none" w:sz="0" w:space="0" w:color="auto"/>
        <w:left w:val="none" w:sz="0" w:space="0" w:color="auto"/>
        <w:bottom w:val="none" w:sz="0" w:space="0" w:color="auto"/>
        <w:right w:val="none" w:sz="0" w:space="0" w:color="auto"/>
      </w:divBdr>
    </w:div>
    <w:div w:id="704985080">
      <w:bodyDiv w:val="1"/>
      <w:marLeft w:val="0"/>
      <w:marRight w:val="0"/>
      <w:marTop w:val="0"/>
      <w:marBottom w:val="0"/>
      <w:divBdr>
        <w:top w:val="none" w:sz="0" w:space="0" w:color="auto"/>
        <w:left w:val="none" w:sz="0" w:space="0" w:color="auto"/>
        <w:bottom w:val="none" w:sz="0" w:space="0" w:color="auto"/>
        <w:right w:val="none" w:sz="0" w:space="0" w:color="auto"/>
      </w:divBdr>
    </w:div>
    <w:div w:id="705518840">
      <w:bodyDiv w:val="1"/>
      <w:marLeft w:val="0"/>
      <w:marRight w:val="0"/>
      <w:marTop w:val="0"/>
      <w:marBottom w:val="0"/>
      <w:divBdr>
        <w:top w:val="none" w:sz="0" w:space="0" w:color="auto"/>
        <w:left w:val="none" w:sz="0" w:space="0" w:color="auto"/>
        <w:bottom w:val="none" w:sz="0" w:space="0" w:color="auto"/>
        <w:right w:val="none" w:sz="0" w:space="0" w:color="auto"/>
      </w:divBdr>
    </w:div>
    <w:div w:id="711266315">
      <w:bodyDiv w:val="1"/>
      <w:marLeft w:val="0"/>
      <w:marRight w:val="0"/>
      <w:marTop w:val="0"/>
      <w:marBottom w:val="0"/>
      <w:divBdr>
        <w:top w:val="none" w:sz="0" w:space="0" w:color="auto"/>
        <w:left w:val="none" w:sz="0" w:space="0" w:color="auto"/>
        <w:bottom w:val="none" w:sz="0" w:space="0" w:color="auto"/>
        <w:right w:val="none" w:sz="0" w:space="0" w:color="auto"/>
      </w:divBdr>
    </w:div>
    <w:div w:id="712459294">
      <w:bodyDiv w:val="1"/>
      <w:marLeft w:val="0"/>
      <w:marRight w:val="0"/>
      <w:marTop w:val="0"/>
      <w:marBottom w:val="0"/>
      <w:divBdr>
        <w:top w:val="none" w:sz="0" w:space="0" w:color="auto"/>
        <w:left w:val="none" w:sz="0" w:space="0" w:color="auto"/>
        <w:bottom w:val="none" w:sz="0" w:space="0" w:color="auto"/>
        <w:right w:val="none" w:sz="0" w:space="0" w:color="auto"/>
      </w:divBdr>
    </w:div>
    <w:div w:id="712772555">
      <w:bodyDiv w:val="1"/>
      <w:marLeft w:val="0"/>
      <w:marRight w:val="0"/>
      <w:marTop w:val="0"/>
      <w:marBottom w:val="0"/>
      <w:divBdr>
        <w:top w:val="none" w:sz="0" w:space="0" w:color="auto"/>
        <w:left w:val="none" w:sz="0" w:space="0" w:color="auto"/>
        <w:bottom w:val="none" w:sz="0" w:space="0" w:color="auto"/>
        <w:right w:val="none" w:sz="0" w:space="0" w:color="auto"/>
      </w:divBdr>
      <w:divsChild>
        <w:div w:id="1327244338">
          <w:marLeft w:val="0"/>
          <w:marRight w:val="0"/>
          <w:marTop w:val="0"/>
          <w:marBottom w:val="0"/>
          <w:divBdr>
            <w:top w:val="none" w:sz="0" w:space="0" w:color="auto"/>
            <w:left w:val="none" w:sz="0" w:space="0" w:color="auto"/>
            <w:bottom w:val="none" w:sz="0" w:space="0" w:color="auto"/>
            <w:right w:val="none" w:sz="0" w:space="0" w:color="auto"/>
          </w:divBdr>
          <w:divsChild>
            <w:div w:id="467675037">
              <w:marLeft w:val="0"/>
              <w:marRight w:val="0"/>
              <w:marTop w:val="0"/>
              <w:marBottom w:val="0"/>
              <w:divBdr>
                <w:top w:val="none" w:sz="0" w:space="0" w:color="auto"/>
                <w:left w:val="none" w:sz="0" w:space="0" w:color="auto"/>
                <w:bottom w:val="none" w:sz="0" w:space="0" w:color="auto"/>
                <w:right w:val="none" w:sz="0" w:space="0" w:color="auto"/>
              </w:divBdr>
              <w:divsChild>
                <w:div w:id="1951471088">
                  <w:marLeft w:val="0"/>
                  <w:marRight w:val="0"/>
                  <w:marTop w:val="0"/>
                  <w:marBottom w:val="0"/>
                  <w:divBdr>
                    <w:top w:val="none" w:sz="0" w:space="0" w:color="auto"/>
                    <w:left w:val="none" w:sz="0" w:space="0" w:color="auto"/>
                    <w:bottom w:val="none" w:sz="0" w:space="0" w:color="auto"/>
                    <w:right w:val="none" w:sz="0" w:space="0" w:color="auto"/>
                  </w:divBdr>
                  <w:divsChild>
                    <w:div w:id="633826304">
                      <w:marLeft w:val="0"/>
                      <w:marRight w:val="0"/>
                      <w:marTop w:val="0"/>
                      <w:marBottom w:val="0"/>
                      <w:divBdr>
                        <w:top w:val="none" w:sz="0" w:space="0" w:color="auto"/>
                        <w:left w:val="none" w:sz="0" w:space="0" w:color="auto"/>
                        <w:bottom w:val="none" w:sz="0" w:space="0" w:color="auto"/>
                        <w:right w:val="none" w:sz="0" w:space="0" w:color="auto"/>
                      </w:divBdr>
                      <w:divsChild>
                        <w:div w:id="2088114272">
                          <w:marLeft w:val="0"/>
                          <w:marRight w:val="0"/>
                          <w:marTop w:val="0"/>
                          <w:marBottom w:val="0"/>
                          <w:divBdr>
                            <w:top w:val="none" w:sz="0" w:space="0" w:color="auto"/>
                            <w:left w:val="none" w:sz="0" w:space="0" w:color="auto"/>
                            <w:bottom w:val="none" w:sz="0" w:space="0" w:color="auto"/>
                            <w:right w:val="none" w:sz="0" w:space="0" w:color="auto"/>
                          </w:divBdr>
                          <w:divsChild>
                            <w:div w:id="398403607">
                              <w:marLeft w:val="0"/>
                              <w:marRight w:val="0"/>
                              <w:marTop w:val="0"/>
                              <w:marBottom w:val="0"/>
                              <w:divBdr>
                                <w:top w:val="none" w:sz="0" w:space="0" w:color="auto"/>
                                <w:left w:val="none" w:sz="0" w:space="0" w:color="auto"/>
                                <w:bottom w:val="none" w:sz="0" w:space="0" w:color="auto"/>
                                <w:right w:val="none" w:sz="0" w:space="0" w:color="auto"/>
                              </w:divBdr>
                              <w:divsChild>
                                <w:div w:id="2135171248">
                                  <w:marLeft w:val="0"/>
                                  <w:marRight w:val="0"/>
                                  <w:marTop w:val="0"/>
                                  <w:marBottom w:val="0"/>
                                  <w:divBdr>
                                    <w:top w:val="none" w:sz="0" w:space="0" w:color="auto"/>
                                    <w:left w:val="none" w:sz="0" w:space="0" w:color="auto"/>
                                    <w:bottom w:val="none" w:sz="0" w:space="0" w:color="auto"/>
                                    <w:right w:val="none" w:sz="0" w:space="0" w:color="auto"/>
                                  </w:divBdr>
                                  <w:divsChild>
                                    <w:div w:id="1930309328">
                                      <w:marLeft w:val="0"/>
                                      <w:marRight w:val="0"/>
                                      <w:marTop w:val="0"/>
                                      <w:marBottom w:val="0"/>
                                      <w:divBdr>
                                        <w:top w:val="none" w:sz="0" w:space="0" w:color="auto"/>
                                        <w:left w:val="none" w:sz="0" w:space="0" w:color="auto"/>
                                        <w:bottom w:val="none" w:sz="0" w:space="0" w:color="auto"/>
                                        <w:right w:val="none" w:sz="0" w:space="0" w:color="auto"/>
                                      </w:divBdr>
                                      <w:divsChild>
                                        <w:div w:id="1772045036">
                                          <w:marLeft w:val="0"/>
                                          <w:marRight w:val="0"/>
                                          <w:marTop w:val="0"/>
                                          <w:marBottom w:val="0"/>
                                          <w:divBdr>
                                            <w:top w:val="none" w:sz="0" w:space="0" w:color="auto"/>
                                            <w:left w:val="none" w:sz="0" w:space="0" w:color="auto"/>
                                            <w:bottom w:val="none" w:sz="0" w:space="0" w:color="auto"/>
                                            <w:right w:val="none" w:sz="0" w:space="0" w:color="auto"/>
                                          </w:divBdr>
                                          <w:divsChild>
                                            <w:div w:id="1132477327">
                                              <w:marLeft w:val="0"/>
                                              <w:marRight w:val="0"/>
                                              <w:marTop w:val="0"/>
                                              <w:marBottom w:val="0"/>
                                              <w:divBdr>
                                                <w:top w:val="none" w:sz="0" w:space="0" w:color="auto"/>
                                                <w:left w:val="none" w:sz="0" w:space="0" w:color="auto"/>
                                                <w:bottom w:val="none" w:sz="0" w:space="0" w:color="auto"/>
                                                <w:right w:val="none" w:sz="0" w:space="0" w:color="auto"/>
                                              </w:divBdr>
                                              <w:divsChild>
                                                <w:div w:id="1513059992">
                                                  <w:marLeft w:val="0"/>
                                                  <w:marRight w:val="0"/>
                                                  <w:marTop w:val="0"/>
                                                  <w:marBottom w:val="0"/>
                                                  <w:divBdr>
                                                    <w:top w:val="none" w:sz="0" w:space="0" w:color="auto"/>
                                                    <w:left w:val="none" w:sz="0" w:space="0" w:color="auto"/>
                                                    <w:bottom w:val="none" w:sz="0" w:space="0" w:color="auto"/>
                                                    <w:right w:val="none" w:sz="0" w:space="0" w:color="auto"/>
                                                  </w:divBdr>
                                                  <w:divsChild>
                                                    <w:div w:id="379089437">
                                                      <w:marLeft w:val="0"/>
                                                      <w:marRight w:val="0"/>
                                                      <w:marTop w:val="0"/>
                                                      <w:marBottom w:val="0"/>
                                                      <w:divBdr>
                                                        <w:top w:val="none" w:sz="0" w:space="0" w:color="auto"/>
                                                        <w:left w:val="none" w:sz="0" w:space="0" w:color="auto"/>
                                                        <w:bottom w:val="none" w:sz="0" w:space="0" w:color="auto"/>
                                                        <w:right w:val="none" w:sz="0" w:space="0" w:color="auto"/>
                                                      </w:divBdr>
                                                      <w:divsChild>
                                                        <w:div w:id="1275283271">
                                                          <w:marLeft w:val="0"/>
                                                          <w:marRight w:val="0"/>
                                                          <w:marTop w:val="0"/>
                                                          <w:marBottom w:val="0"/>
                                                          <w:divBdr>
                                                            <w:top w:val="none" w:sz="0" w:space="0" w:color="auto"/>
                                                            <w:left w:val="none" w:sz="0" w:space="0" w:color="auto"/>
                                                            <w:bottom w:val="none" w:sz="0" w:space="0" w:color="auto"/>
                                                            <w:right w:val="none" w:sz="0" w:space="0" w:color="auto"/>
                                                          </w:divBdr>
                                                          <w:divsChild>
                                                            <w:div w:id="1949383199">
                                                              <w:marLeft w:val="0"/>
                                                              <w:marRight w:val="0"/>
                                                              <w:marTop w:val="0"/>
                                                              <w:marBottom w:val="0"/>
                                                              <w:divBdr>
                                                                <w:top w:val="none" w:sz="0" w:space="0" w:color="auto"/>
                                                                <w:left w:val="none" w:sz="0" w:space="0" w:color="auto"/>
                                                                <w:bottom w:val="none" w:sz="0" w:space="0" w:color="auto"/>
                                                                <w:right w:val="none" w:sz="0" w:space="0" w:color="auto"/>
                                                              </w:divBdr>
                                                              <w:divsChild>
                                                                <w:div w:id="1615208583">
                                                                  <w:marLeft w:val="0"/>
                                                                  <w:marRight w:val="0"/>
                                                                  <w:marTop w:val="0"/>
                                                                  <w:marBottom w:val="0"/>
                                                                  <w:divBdr>
                                                                    <w:top w:val="none" w:sz="0" w:space="0" w:color="auto"/>
                                                                    <w:left w:val="none" w:sz="0" w:space="0" w:color="auto"/>
                                                                    <w:bottom w:val="none" w:sz="0" w:space="0" w:color="auto"/>
                                                                    <w:right w:val="none" w:sz="0" w:space="0" w:color="auto"/>
                                                                  </w:divBdr>
                                                                  <w:divsChild>
                                                                    <w:div w:id="1946041014">
                                                                      <w:marLeft w:val="0"/>
                                                                      <w:marRight w:val="0"/>
                                                                      <w:marTop w:val="0"/>
                                                                      <w:marBottom w:val="0"/>
                                                                      <w:divBdr>
                                                                        <w:top w:val="none" w:sz="0" w:space="0" w:color="auto"/>
                                                                        <w:left w:val="none" w:sz="0" w:space="0" w:color="auto"/>
                                                                        <w:bottom w:val="none" w:sz="0" w:space="0" w:color="auto"/>
                                                                        <w:right w:val="none" w:sz="0" w:space="0" w:color="auto"/>
                                                                      </w:divBdr>
                                                                      <w:divsChild>
                                                                        <w:div w:id="1843818587">
                                                                          <w:marLeft w:val="0"/>
                                                                          <w:marRight w:val="0"/>
                                                                          <w:marTop w:val="0"/>
                                                                          <w:marBottom w:val="0"/>
                                                                          <w:divBdr>
                                                                            <w:top w:val="none" w:sz="0" w:space="0" w:color="auto"/>
                                                                            <w:left w:val="none" w:sz="0" w:space="0" w:color="auto"/>
                                                                            <w:bottom w:val="none" w:sz="0" w:space="0" w:color="auto"/>
                                                                            <w:right w:val="none" w:sz="0" w:space="0" w:color="auto"/>
                                                                          </w:divBdr>
                                                                          <w:divsChild>
                                                                            <w:div w:id="1066336352">
                                                                              <w:marLeft w:val="0"/>
                                                                              <w:marRight w:val="0"/>
                                                                              <w:marTop w:val="0"/>
                                                                              <w:marBottom w:val="0"/>
                                                                              <w:divBdr>
                                                                                <w:top w:val="none" w:sz="0" w:space="0" w:color="auto"/>
                                                                                <w:left w:val="none" w:sz="0" w:space="0" w:color="auto"/>
                                                                                <w:bottom w:val="none" w:sz="0" w:space="0" w:color="auto"/>
                                                                                <w:right w:val="none" w:sz="0" w:space="0" w:color="auto"/>
                                                                              </w:divBdr>
                                                                              <w:divsChild>
                                                                                <w:div w:id="1564483548">
                                                                                  <w:marLeft w:val="0"/>
                                                                                  <w:marRight w:val="0"/>
                                                                                  <w:marTop w:val="0"/>
                                                                                  <w:marBottom w:val="0"/>
                                                                                  <w:divBdr>
                                                                                    <w:top w:val="none" w:sz="0" w:space="0" w:color="auto"/>
                                                                                    <w:left w:val="none" w:sz="0" w:space="0" w:color="auto"/>
                                                                                    <w:bottom w:val="none" w:sz="0" w:space="0" w:color="auto"/>
                                                                                    <w:right w:val="none" w:sz="0" w:space="0" w:color="auto"/>
                                                                                  </w:divBdr>
                                                                                  <w:divsChild>
                                                                                    <w:div w:id="1760129648">
                                                                                      <w:marLeft w:val="0"/>
                                                                                      <w:marRight w:val="0"/>
                                                                                      <w:marTop w:val="0"/>
                                                                                      <w:marBottom w:val="0"/>
                                                                                      <w:divBdr>
                                                                                        <w:top w:val="none" w:sz="0" w:space="0" w:color="auto"/>
                                                                                        <w:left w:val="none" w:sz="0" w:space="0" w:color="auto"/>
                                                                                        <w:bottom w:val="none" w:sz="0" w:space="0" w:color="auto"/>
                                                                                        <w:right w:val="none" w:sz="0" w:space="0" w:color="auto"/>
                                                                                      </w:divBdr>
                                                                                      <w:divsChild>
                                                                                        <w:div w:id="1056009390">
                                                                                          <w:marLeft w:val="0"/>
                                                                                          <w:marRight w:val="0"/>
                                                                                          <w:marTop w:val="0"/>
                                                                                          <w:marBottom w:val="0"/>
                                                                                          <w:divBdr>
                                                                                            <w:top w:val="none" w:sz="0" w:space="0" w:color="auto"/>
                                                                                            <w:left w:val="none" w:sz="0" w:space="0" w:color="auto"/>
                                                                                            <w:bottom w:val="none" w:sz="0" w:space="0" w:color="auto"/>
                                                                                            <w:right w:val="none" w:sz="0" w:space="0" w:color="auto"/>
                                                                                          </w:divBdr>
                                                                                          <w:divsChild>
                                                                                            <w:div w:id="1720592952">
                                                                                              <w:marLeft w:val="0"/>
                                                                                              <w:marRight w:val="0"/>
                                                                                              <w:marTop w:val="0"/>
                                                                                              <w:marBottom w:val="0"/>
                                                                                              <w:divBdr>
                                                                                                <w:top w:val="none" w:sz="0" w:space="0" w:color="auto"/>
                                                                                                <w:left w:val="none" w:sz="0" w:space="0" w:color="auto"/>
                                                                                                <w:bottom w:val="none" w:sz="0" w:space="0" w:color="auto"/>
                                                                                                <w:right w:val="none" w:sz="0" w:space="0" w:color="auto"/>
                                                                                              </w:divBdr>
                                                                                              <w:divsChild>
                                                                                                <w:div w:id="224147386">
                                                                                                  <w:marLeft w:val="0"/>
                                                                                                  <w:marRight w:val="0"/>
                                                                                                  <w:marTop w:val="0"/>
                                                                                                  <w:marBottom w:val="0"/>
                                                                                                  <w:divBdr>
                                                                                                    <w:top w:val="none" w:sz="0" w:space="0" w:color="auto"/>
                                                                                                    <w:left w:val="none" w:sz="0" w:space="0" w:color="auto"/>
                                                                                                    <w:bottom w:val="none" w:sz="0" w:space="0" w:color="auto"/>
                                                                                                    <w:right w:val="none" w:sz="0" w:space="0" w:color="auto"/>
                                                                                                  </w:divBdr>
                                                                                                  <w:divsChild>
                                                                                                    <w:div w:id="687608730">
                                                                                                      <w:marLeft w:val="0"/>
                                                                                                      <w:marRight w:val="0"/>
                                                                                                      <w:marTop w:val="0"/>
                                                                                                      <w:marBottom w:val="0"/>
                                                                                                      <w:divBdr>
                                                                                                        <w:top w:val="none" w:sz="0" w:space="0" w:color="auto"/>
                                                                                                        <w:left w:val="none" w:sz="0" w:space="0" w:color="auto"/>
                                                                                                        <w:bottom w:val="none" w:sz="0" w:space="0" w:color="auto"/>
                                                                                                        <w:right w:val="none" w:sz="0" w:space="0" w:color="auto"/>
                                                                                                      </w:divBdr>
                                                                                                      <w:divsChild>
                                                                                                        <w:div w:id="1575161354">
                                                                                                          <w:marLeft w:val="0"/>
                                                                                                          <w:marRight w:val="0"/>
                                                                                                          <w:marTop w:val="0"/>
                                                                                                          <w:marBottom w:val="0"/>
                                                                                                          <w:divBdr>
                                                                                                            <w:top w:val="none" w:sz="0" w:space="0" w:color="auto"/>
                                                                                                            <w:left w:val="none" w:sz="0" w:space="0" w:color="auto"/>
                                                                                                            <w:bottom w:val="none" w:sz="0" w:space="0" w:color="auto"/>
                                                                                                            <w:right w:val="none" w:sz="0" w:space="0" w:color="auto"/>
                                                                                                          </w:divBdr>
                                                                                                          <w:divsChild>
                                                                                                            <w:div w:id="1833983886">
                                                                                                              <w:marLeft w:val="0"/>
                                                                                                              <w:marRight w:val="0"/>
                                                                                                              <w:marTop w:val="0"/>
                                                                                                              <w:marBottom w:val="0"/>
                                                                                                              <w:divBdr>
                                                                                                                <w:top w:val="none" w:sz="0" w:space="0" w:color="auto"/>
                                                                                                                <w:left w:val="none" w:sz="0" w:space="0" w:color="auto"/>
                                                                                                                <w:bottom w:val="none" w:sz="0" w:space="0" w:color="auto"/>
                                                                                                                <w:right w:val="none" w:sz="0" w:space="0" w:color="auto"/>
                                                                                                              </w:divBdr>
                                                                                                              <w:divsChild>
                                                                                                                <w:div w:id="88550008">
                                                                                                                  <w:marLeft w:val="0"/>
                                                                                                                  <w:marRight w:val="0"/>
                                                                                                                  <w:marTop w:val="0"/>
                                                                                                                  <w:marBottom w:val="0"/>
                                                                                                                  <w:divBdr>
                                                                                                                    <w:top w:val="none" w:sz="0" w:space="0" w:color="auto"/>
                                                                                                                    <w:left w:val="none" w:sz="0" w:space="0" w:color="auto"/>
                                                                                                                    <w:bottom w:val="none" w:sz="0" w:space="0" w:color="auto"/>
                                                                                                                    <w:right w:val="none" w:sz="0" w:space="0" w:color="auto"/>
                                                                                                                  </w:divBdr>
                                                                                                                </w:div>
                                                                                                                <w:div w:id="129783392">
                                                                                                                  <w:marLeft w:val="0"/>
                                                                                                                  <w:marRight w:val="0"/>
                                                                                                                  <w:marTop w:val="0"/>
                                                                                                                  <w:marBottom w:val="0"/>
                                                                                                                  <w:divBdr>
                                                                                                                    <w:top w:val="none" w:sz="0" w:space="0" w:color="auto"/>
                                                                                                                    <w:left w:val="none" w:sz="0" w:space="0" w:color="auto"/>
                                                                                                                    <w:bottom w:val="none" w:sz="0" w:space="0" w:color="auto"/>
                                                                                                                    <w:right w:val="none" w:sz="0" w:space="0" w:color="auto"/>
                                                                                                                  </w:divBdr>
                                                                                                                </w:div>
                                                                                                                <w:div w:id="304898244">
                                                                                                                  <w:marLeft w:val="0"/>
                                                                                                                  <w:marRight w:val="0"/>
                                                                                                                  <w:marTop w:val="0"/>
                                                                                                                  <w:marBottom w:val="0"/>
                                                                                                                  <w:divBdr>
                                                                                                                    <w:top w:val="none" w:sz="0" w:space="0" w:color="auto"/>
                                                                                                                    <w:left w:val="none" w:sz="0" w:space="0" w:color="auto"/>
                                                                                                                    <w:bottom w:val="none" w:sz="0" w:space="0" w:color="auto"/>
                                                                                                                    <w:right w:val="none" w:sz="0" w:space="0" w:color="auto"/>
                                                                                                                  </w:divBdr>
                                                                                                                </w:div>
                                                                                                                <w:div w:id="325280634">
                                                                                                                  <w:marLeft w:val="0"/>
                                                                                                                  <w:marRight w:val="0"/>
                                                                                                                  <w:marTop w:val="0"/>
                                                                                                                  <w:marBottom w:val="0"/>
                                                                                                                  <w:divBdr>
                                                                                                                    <w:top w:val="none" w:sz="0" w:space="0" w:color="auto"/>
                                                                                                                    <w:left w:val="none" w:sz="0" w:space="0" w:color="auto"/>
                                                                                                                    <w:bottom w:val="none" w:sz="0" w:space="0" w:color="auto"/>
                                                                                                                    <w:right w:val="none" w:sz="0" w:space="0" w:color="auto"/>
                                                                                                                  </w:divBdr>
                                                                                                                </w:div>
                                                                                                                <w:div w:id="522210734">
                                                                                                                  <w:marLeft w:val="0"/>
                                                                                                                  <w:marRight w:val="0"/>
                                                                                                                  <w:marTop w:val="0"/>
                                                                                                                  <w:marBottom w:val="0"/>
                                                                                                                  <w:divBdr>
                                                                                                                    <w:top w:val="none" w:sz="0" w:space="0" w:color="auto"/>
                                                                                                                    <w:left w:val="none" w:sz="0" w:space="0" w:color="auto"/>
                                                                                                                    <w:bottom w:val="none" w:sz="0" w:space="0" w:color="auto"/>
                                                                                                                    <w:right w:val="none" w:sz="0" w:space="0" w:color="auto"/>
                                                                                                                  </w:divBdr>
                                                                                                                </w:div>
                                                                                                                <w:div w:id="533201365">
                                                                                                                  <w:marLeft w:val="0"/>
                                                                                                                  <w:marRight w:val="0"/>
                                                                                                                  <w:marTop w:val="0"/>
                                                                                                                  <w:marBottom w:val="0"/>
                                                                                                                  <w:divBdr>
                                                                                                                    <w:top w:val="none" w:sz="0" w:space="0" w:color="auto"/>
                                                                                                                    <w:left w:val="none" w:sz="0" w:space="0" w:color="auto"/>
                                                                                                                    <w:bottom w:val="none" w:sz="0" w:space="0" w:color="auto"/>
                                                                                                                    <w:right w:val="none" w:sz="0" w:space="0" w:color="auto"/>
                                                                                                                  </w:divBdr>
                                                                                                                </w:div>
                                                                                                                <w:div w:id="645163247">
                                                                                                                  <w:marLeft w:val="0"/>
                                                                                                                  <w:marRight w:val="0"/>
                                                                                                                  <w:marTop w:val="0"/>
                                                                                                                  <w:marBottom w:val="0"/>
                                                                                                                  <w:divBdr>
                                                                                                                    <w:top w:val="none" w:sz="0" w:space="0" w:color="auto"/>
                                                                                                                    <w:left w:val="none" w:sz="0" w:space="0" w:color="auto"/>
                                                                                                                    <w:bottom w:val="none" w:sz="0" w:space="0" w:color="auto"/>
                                                                                                                    <w:right w:val="none" w:sz="0" w:space="0" w:color="auto"/>
                                                                                                                  </w:divBdr>
                                                                                                                </w:div>
                                                                                                                <w:div w:id="1067068947">
                                                                                                                  <w:marLeft w:val="0"/>
                                                                                                                  <w:marRight w:val="0"/>
                                                                                                                  <w:marTop w:val="0"/>
                                                                                                                  <w:marBottom w:val="0"/>
                                                                                                                  <w:divBdr>
                                                                                                                    <w:top w:val="none" w:sz="0" w:space="0" w:color="auto"/>
                                                                                                                    <w:left w:val="none" w:sz="0" w:space="0" w:color="auto"/>
                                                                                                                    <w:bottom w:val="none" w:sz="0" w:space="0" w:color="auto"/>
                                                                                                                    <w:right w:val="none" w:sz="0" w:space="0" w:color="auto"/>
                                                                                                                  </w:divBdr>
                                                                                                                </w:div>
                                                                                                                <w:div w:id="1127820180">
                                                                                                                  <w:marLeft w:val="0"/>
                                                                                                                  <w:marRight w:val="0"/>
                                                                                                                  <w:marTop w:val="0"/>
                                                                                                                  <w:marBottom w:val="0"/>
                                                                                                                  <w:divBdr>
                                                                                                                    <w:top w:val="none" w:sz="0" w:space="0" w:color="auto"/>
                                                                                                                    <w:left w:val="none" w:sz="0" w:space="0" w:color="auto"/>
                                                                                                                    <w:bottom w:val="none" w:sz="0" w:space="0" w:color="auto"/>
                                                                                                                    <w:right w:val="none" w:sz="0" w:space="0" w:color="auto"/>
                                                                                                                  </w:divBdr>
                                                                                                                </w:div>
                                                                                                                <w:div w:id="1159542617">
                                                                                                                  <w:marLeft w:val="0"/>
                                                                                                                  <w:marRight w:val="0"/>
                                                                                                                  <w:marTop w:val="0"/>
                                                                                                                  <w:marBottom w:val="0"/>
                                                                                                                  <w:divBdr>
                                                                                                                    <w:top w:val="none" w:sz="0" w:space="0" w:color="auto"/>
                                                                                                                    <w:left w:val="none" w:sz="0" w:space="0" w:color="auto"/>
                                                                                                                    <w:bottom w:val="none" w:sz="0" w:space="0" w:color="auto"/>
                                                                                                                    <w:right w:val="none" w:sz="0" w:space="0" w:color="auto"/>
                                                                                                                  </w:divBdr>
                                                                                                                </w:div>
                                                                                                                <w:div w:id="1176186510">
                                                                                                                  <w:marLeft w:val="0"/>
                                                                                                                  <w:marRight w:val="0"/>
                                                                                                                  <w:marTop w:val="0"/>
                                                                                                                  <w:marBottom w:val="0"/>
                                                                                                                  <w:divBdr>
                                                                                                                    <w:top w:val="none" w:sz="0" w:space="0" w:color="auto"/>
                                                                                                                    <w:left w:val="none" w:sz="0" w:space="0" w:color="auto"/>
                                                                                                                    <w:bottom w:val="none" w:sz="0" w:space="0" w:color="auto"/>
                                                                                                                    <w:right w:val="none" w:sz="0" w:space="0" w:color="auto"/>
                                                                                                                  </w:divBdr>
                                                                                                                </w:div>
                                                                                                                <w:div w:id="1407531208">
                                                                                                                  <w:marLeft w:val="0"/>
                                                                                                                  <w:marRight w:val="0"/>
                                                                                                                  <w:marTop w:val="0"/>
                                                                                                                  <w:marBottom w:val="0"/>
                                                                                                                  <w:divBdr>
                                                                                                                    <w:top w:val="none" w:sz="0" w:space="0" w:color="auto"/>
                                                                                                                    <w:left w:val="none" w:sz="0" w:space="0" w:color="auto"/>
                                                                                                                    <w:bottom w:val="none" w:sz="0" w:space="0" w:color="auto"/>
                                                                                                                    <w:right w:val="none" w:sz="0" w:space="0" w:color="auto"/>
                                                                                                                  </w:divBdr>
                                                                                                                </w:div>
                                                                                                                <w:div w:id="1521047824">
                                                                                                                  <w:marLeft w:val="0"/>
                                                                                                                  <w:marRight w:val="0"/>
                                                                                                                  <w:marTop w:val="0"/>
                                                                                                                  <w:marBottom w:val="0"/>
                                                                                                                  <w:divBdr>
                                                                                                                    <w:top w:val="none" w:sz="0" w:space="0" w:color="auto"/>
                                                                                                                    <w:left w:val="none" w:sz="0" w:space="0" w:color="auto"/>
                                                                                                                    <w:bottom w:val="none" w:sz="0" w:space="0" w:color="auto"/>
                                                                                                                    <w:right w:val="none" w:sz="0" w:space="0" w:color="auto"/>
                                                                                                                  </w:divBdr>
                                                                                                                </w:div>
                                                                                                                <w:div w:id="1622565473">
                                                                                                                  <w:marLeft w:val="0"/>
                                                                                                                  <w:marRight w:val="0"/>
                                                                                                                  <w:marTop w:val="0"/>
                                                                                                                  <w:marBottom w:val="0"/>
                                                                                                                  <w:divBdr>
                                                                                                                    <w:top w:val="none" w:sz="0" w:space="0" w:color="auto"/>
                                                                                                                    <w:left w:val="none" w:sz="0" w:space="0" w:color="auto"/>
                                                                                                                    <w:bottom w:val="none" w:sz="0" w:space="0" w:color="auto"/>
                                                                                                                    <w:right w:val="none" w:sz="0" w:space="0" w:color="auto"/>
                                                                                                                  </w:divBdr>
                                                                                                                </w:div>
                                                                                                                <w:div w:id="1623533387">
                                                                                                                  <w:marLeft w:val="0"/>
                                                                                                                  <w:marRight w:val="0"/>
                                                                                                                  <w:marTop w:val="0"/>
                                                                                                                  <w:marBottom w:val="0"/>
                                                                                                                  <w:divBdr>
                                                                                                                    <w:top w:val="none" w:sz="0" w:space="0" w:color="auto"/>
                                                                                                                    <w:left w:val="none" w:sz="0" w:space="0" w:color="auto"/>
                                                                                                                    <w:bottom w:val="none" w:sz="0" w:space="0" w:color="auto"/>
                                                                                                                    <w:right w:val="none" w:sz="0" w:space="0" w:color="auto"/>
                                                                                                                  </w:divBdr>
                                                                                                                </w:div>
                                                                                                                <w:div w:id="1652758154">
                                                                                                                  <w:marLeft w:val="0"/>
                                                                                                                  <w:marRight w:val="0"/>
                                                                                                                  <w:marTop w:val="0"/>
                                                                                                                  <w:marBottom w:val="0"/>
                                                                                                                  <w:divBdr>
                                                                                                                    <w:top w:val="none" w:sz="0" w:space="0" w:color="auto"/>
                                                                                                                    <w:left w:val="none" w:sz="0" w:space="0" w:color="auto"/>
                                                                                                                    <w:bottom w:val="none" w:sz="0" w:space="0" w:color="auto"/>
                                                                                                                    <w:right w:val="none" w:sz="0" w:space="0" w:color="auto"/>
                                                                                                                  </w:divBdr>
                                                                                                                </w:div>
                                                                                                                <w:div w:id="1690376435">
                                                                                                                  <w:marLeft w:val="0"/>
                                                                                                                  <w:marRight w:val="0"/>
                                                                                                                  <w:marTop w:val="0"/>
                                                                                                                  <w:marBottom w:val="0"/>
                                                                                                                  <w:divBdr>
                                                                                                                    <w:top w:val="none" w:sz="0" w:space="0" w:color="auto"/>
                                                                                                                    <w:left w:val="none" w:sz="0" w:space="0" w:color="auto"/>
                                                                                                                    <w:bottom w:val="none" w:sz="0" w:space="0" w:color="auto"/>
                                                                                                                    <w:right w:val="none" w:sz="0" w:space="0" w:color="auto"/>
                                                                                                                  </w:divBdr>
                                                                                                                </w:div>
                                                                                                                <w:div w:id="1692796528">
                                                                                                                  <w:marLeft w:val="0"/>
                                                                                                                  <w:marRight w:val="0"/>
                                                                                                                  <w:marTop w:val="0"/>
                                                                                                                  <w:marBottom w:val="0"/>
                                                                                                                  <w:divBdr>
                                                                                                                    <w:top w:val="none" w:sz="0" w:space="0" w:color="auto"/>
                                                                                                                    <w:left w:val="none" w:sz="0" w:space="0" w:color="auto"/>
                                                                                                                    <w:bottom w:val="none" w:sz="0" w:space="0" w:color="auto"/>
                                                                                                                    <w:right w:val="none" w:sz="0" w:space="0" w:color="auto"/>
                                                                                                                  </w:divBdr>
                                                                                                                </w:div>
                                                                                                                <w:div w:id="1701976447">
                                                                                                                  <w:marLeft w:val="0"/>
                                                                                                                  <w:marRight w:val="0"/>
                                                                                                                  <w:marTop w:val="0"/>
                                                                                                                  <w:marBottom w:val="0"/>
                                                                                                                  <w:divBdr>
                                                                                                                    <w:top w:val="none" w:sz="0" w:space="0" w:color="auto"/>
                                                                                                                    <w:left w:val="none" w:sz="0" w:space="0" w:color="auto"/>
                                                                                                                    <w:bottom w:val="none" w:sz="0" w:space="0" w:color="auto"/>
                                                                                                                    <w:right w:val="none" w:sz="0" w:space="0" w:color="auto"/>
                                                                                                                  </w:divBdr>
                                                                                                                </w:div>
                                                                                                                <w:div w:id="1787775948">
                                                                                                                  <w:marLeft w:val="0"/>
                                                                                                                  <w:marRight w:val="0"/>
                                                                                                                  <w:marTop w:val="0"/>
                                                                                                                  <w:marBottom w:val="0"/>
                                                                                                                  <w:divBdr>
                                                                                                                    <w:top w:val="none" w:sz="0" w:space="0" w:color="auto"/>
                                                                                                                    <w:left w:val="none" w:sz="0" w:space="0" w:color="auto"/>
                                                                                                                    <w:bottom w:val="none" w:sz="0" w:space="0" w:color="auto"/>
                                                                                                                    <w:right w:val="none" w:sz="0" w:space="0" w:color="auto"/>
                                                                                                                  </w:divBdr>
                                                                                                                </w:div>
                                                                                                                <w:div w:id="1824009127">
                                                                                                                  <w:marLeft w:val="0"/>
                                                                                                                  <w:marRight w:val="0"/>
                                                                                                                  <w:marTop w:val="0"/>
                                                                                                                  <w:marBottom w:val="0"/>
                                                                                                                  <w:divBdr>
                                                                                                                    <w:top w:val="none" w:sz="0" w:space="0" w:color="auto"/>
                                                                                                                    <w:left w:val="none" w:sz="0" w:space="0" w:color="auto"/>
                                                                                                                    <w:bottom w:val="none" w:sz="0" w:space="0" w:color="auto"/>
                                                                                                                    <w:right w:val="none" w:sz="0" w:space="0" w:color="auto"/>
                                                                                                                  </w:divBdr>
                                                                                                                </w:div>
                                                                                                                <w:div w:id="1925913628">
                                                                                                                  <w:marLeft w:val="0"/>
                                                                                                                  <w:marRight w:val="0"/>
                                                                                                                  <w:marTop w:val="0"/>
                                                                                                                  <w:marBottom w:val="0"/>
                                                                                                                  <w:divBdr>
                                                                                                                    <w:top w:val="none" w:sz="0" w:space="0" w:color="auto"/>
                                                                                                                    <w:left w:val="none" w:sz="0" w:space="0" w:color="auto"/>
                                                                                                                    <w:bottom w:val="none" w:sz="0" w:space="0" w:color="auto"/>
                                                                                                                    <w:right w:val="none" w:sz="0" w:space="0" w:color="auto"/>
                                                                                                                  </w:divBdr>
                                                                                                                </w:div>
                                                                                                                <w:div w:id="20225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5855586">
      <w:bodyDiv w:val="1"/>
      <w:marLeft w:val="0"/>
      <w:marRight w:val="0"/>
      <w:marTop w:val="0"/>
      <w:marBottom w:val="0"/>
      <w:divBdr>
        <w:top w:val="none" w:sz="0" w:space="0" w:color="auto"/>
        <w:left w:val="none" w:sz="0" w:space="0" w:color="auto"/>
        <w:bottom w:val="none" w:sz="0" w:space="0" w:color="auto"/>
        <w:right w:val="none" w:sz="0" w:space="0" w:color="auto"/>
      </w:divBdr>
    </w:div>
    <w:div w:id="716317982">
      <w:bodyDiv w:val="1"/>
      <w:marLeft w:val="0"/>
      <w:marRight w:val="0"/>
      <w:marTop w:val="0"/>
      <w:marBottom w:val="0"/>
      <w:divBdr>
        <w:top w:val="none" w:sz="0" w:space="0" w:color="auto"/>
        <w:left w:val="none" w:sz="0" w:space="0" w:color="auto"/>
        <w:bottom w:val="none" w:sz="0" w:space="0" w:color="auto"/>
        <w:right w:val="none" w:sz="0" w:space="0" w:color="auto"/>
      </w:divBdr>
    </w:div>
    <w:div w:id="718627114">
      <w:bodyDiv w:val="1"/>
      <w:marLeft w:val="0"/>
      <w:marRight w:val="0"/>
      <w:marTop w:val="0"/>
      <w:marBottom w:val="0"/>
      <w:divBdr>
        <w:top w:val="none" w:sz="0" w:space="0" w:color="auto"/>
        <w:left w:val="none" w:sz="0" w:space="0" w:color="auto"/>
        <w:bottom w:val="none" w:sz="0" w:space="0" w:color="auto"/>
        <w:right w:val="none" w:sz="0" w:space="0" w:color="auto"/>
      </w:divBdr>
    </w:div>
    <w:div w:id="720635490">
      <w:bodyDiv w:val="1"/>
      <w:marLeft w:val="0"/>
      <w:marRight w:val="0"/>
      <w:marTop w:val="0"/>
      <w:marBottom w:val="0"/>
      <w:divBdr>
        <w:top w:val="none" w:sz="0" w:space="0" w:color="auto"/>
        <w:left w:val="none" w:sz="0" w:space="0" w:color="auto"/>
        <w:bottom w:val="none" w:sz="0" w:space="0" w:color="auto"/>
        <w:right w:val="none" w:sz="0" w:space="0" w:color="auto"/>
      </w:divBdr>
    </w:div>
    <w:div w:id="725758031">
      <w:bodyDiv w:val="1"/>
      <w:marLeft w:val="0"/>
      <w:marRight w:val="0"/>
      <w:marTop w:val="0"/>
      <w:marBottom w:val="0"/>
      <w:divBdr>
        <w:top w:val="none" w:sz="0" w:space="0" w:color="auto"/>
        <w:left w:val="none" w:sz="0" w:space="0" w:color="auto"/>
        <w:bottom w:val="none" w:sz="0" w:space="0" w:color="auto"/>
        <w:right w:val="none" w:sz="0" w:space="0" w:color="auto"/>
      </w:divBdr>
    </w:div>
    <w:div w:id="727651376">
      <w:bodyDiv w:val="1"/>
      <w:marLeft w:val="0"/>
      <w:marRight w:val="0"/>
      <w:marTop w:val="0"/>
      <w:marBottom w:val="0"/>
      <w:divBdr>
        <w:top w:val="none" w:sz="0" w:space="0" w:color="auto"/>
        <w:left w:val="none" w:sz="0" w:space="0" w:color="auto"/>
        <w:bottom w:val="none" w:sz="0" w:space="0" w:color="auto"/>
        <w:right w:val="none" w:sz="0" w:space="0" w:color="auto"/>
      </w:divBdr>
    </w:div>
    <w:div w:id="728385922">
      <w:bodyDiv w:val="1"/>
      <w:marLeft w:val="0"/>
      <w:marRight w:val="0"/>
      <w:marTop w:val="0"/>
      <w:marBottom w:val="0"/>
      <w:divBdr>
        <w:top w:val="none" w:sz="0" w:space="0" w:color="auto"/>
        <w:left w:val="none" w:sz="0" w:space="0" w:color="auto"/>
        <w:bottom w:val="none" w:sz="0" w:space="0" w:color="auto"/>
        <w:right w:val="none" w:sz="0" w:space="0" w:color="auto"/>
      </w:divBdr>
    </w:div>
    <w:div w:id="730034226">
      <w:bodyDiv w:val="1"/>
      <w:marLeft w:val="0"/>
      <w:marRight w:val="0"/>
      <w:marTop w:val="0"/>
      <w:marBottom w:val="0"/>
      <w:divBdr>
        <w:top w:val="none" w:sz="0" w:space="0" w:color="auto"/>
        <w:left w:val="none" w:sz="0" w:space="0" w:color="auto"/>
        <w:bottom w:val="none" w:sz="0" w:space="0" w:color="auto"/>
        <w:right w:val="none" w:sz="0" w:space="0" w:color="auto"/>
      </w:divBdr>
    </w:div>
    <w:div w:id="739986878">
      <w:bodyDiv w:val="1"/>
      <w:marLeft w:val="0"/>
      <w:marRight w:val="0"/>
      <w:marTop w:val="0"/>
      <w:marBottom w:val="0"/>
      <w:divBdr>
        <w:top w:val="none" w:sz="0" w:space="0" w:color="auto"/>
        <w:left w:val="none" w:sz="0" w:space="0" w:color="auto"/>
        <w:bottom w:val="none" w:sz="0" w:space="0" w:color="auto"/>
        <w:right w:val="none" w:sz="0" w:space="0" w:color="auto"/>
      </w:divBdr>
    </w:div>
    <w:div w:id="742723646">
      <w:bodyDiv w:val="1"/>
      <w:marLeft w:val="0"/>
      <w:marRight w:val="0"/>
      <w:marTop w:val="0"/>
      <w:marBottom w:val="0"/>
      <w:divBdr>
        <w:top w:val="none" w:sz="0" w:space="0" w:color="auto"/>
        <w:left w:val="none" w:sz="0" w:space="0" w:color="auto"/>
        <w:bottom w:val="none" w:sz="0" w:space="0" w:color="auto"/>
        <w:right w:val="none" w:sz="0" w:space="0" w:color="auto"/>
      </w:divBdr>
    </w:div>
    <w:div w:id="747380640">
      <w:bodyDiv w:val="1"/>
      <w:marLeft w:val="0"/>
      <w:marRight w:val="0"/>
      <w:marTop w:val="0"/>
      <w:marBottom w:val="0"/>
      <w:divBdr>
        <w:top w:val="none" w:sz="0" w:space="0" w:color="auto"/>
        <w:left w:val="none" w:sz="0" w:space="0" w:color="auto"/>
        <w:bottom w:val="none" w:sz="0" w:space="0" w:color="auto"/>
        <w:right w:val="none" w:sz="0" w:space="0" w:color="auto"/>
      </w:divBdr>
    </w:div>
    <w:div w:id="752429723">
      <w:bodyDiv w:val="1"/>
      <w:marLeft w:val="0"/>
      <w:marRight w:val="0"/>
      <w:marTop w:val="0"/>
      <w:marBottom w:val="0"/>
      <w:divBdr>
        <w:top w:val="none" w:sz="0" w:space="0" w:color="auto"/>
        <w:left w:val="none" w:sz="0" w:space="0" w:color="auto"/>
        <w:bottom w:val="none" w:sz="0" w:space="0" w:color="auto"/>
        <w:right w:val="none" w:sz="0" w:space="0" w:color="auto"/>
      </w:divBdr>
      <w:divsChild>
        <w:div w:id="1896044284">
          <w:marLeft w:val="0"/>
          <w:marRight w:val="0"/>
          <w:marTop w:val="0"/>
          <w:marBottom w:val="0"/>
          <w:divBdr>
            <w:top w:val="none" w:sz="0" w:space="0" w:color="auto"/>
            <w:left w:val="none" w:sz="0" w:space="0" w:color="auto"/>
            <w:bottom w:val="none" w:sz="0" w:space="0" w:color="auto"/>
            <w:right w:val="none" w:sz="0" w:space="0" w:color="auto"/>
          </w:divBdr>
          <w:divsChild>
            <w:div w:id="1131902704">
              <w:marLeft w:val="0"/>
              <w:marRight w:val="0"/>
              <w:marTop w:val="0"/>
              <w:marBottom w:val="0"/>
              <w:divBdr>
                <w:top w:val="none" w:sz="0" w:space="0" w:color="auto"/>
                <w:left w:val="none" w:sz="0" w:space="0" w:color="auto"/>
                <w:bottom w:val="none" w:sz="0" w:space="0" w:color="auto"/>
                <w:right w:val="none" w:sz="0" w:space="0" w:color="auto"/>
              </w:divBdr>
              <w:divsChild>
                <w:div w:id="2051298999">
                  <w:marLeft w:val="0"/>
                  <w:marRight w:val="0"/>
                  <w:marTop w:val="0"/>
                  <w:marBottom w:val="0"/>
                  <w:divBdr>
                    <w:top w:val="none" w:sz="0" w:space="0" w:color="auto"/>
                    <w:left w:val="none" w:sz="0" w:space="0" w:color="auto"/>
                    <w:bottom w:val="none" w:sz="0" w:space="0" w:color="auto"/>
                    <w:right w:val="none" w:sz="0" w:space="0" w:color="auto"/>
                  </w:divBdr>
                  <w:divsChild>
                    <w:div w:id="105660727">
                      <w:marLeft w:val="0"/>
                      <w:marRight w:val="0"/>
                      <w:marTop w:val="0"/>
                      <w:marBottom w:val="0"/>
                      <w:divBdr>
                        <w:top w:val="none" w:sz="0" w:space="0" w:color="auto"/>
                        <w:left w:val="none" w:sz="0" w:space="0" w:color="auto"/>
                        <w:bottom w:val="none" w:sz="0" w:space="0" w:color="auto"/>
                        <w:right w:val="none" w:sz="0" w:space="0" w:color="auto"/>
                      </w:divBdr>
                      <w:divsChild>
                        <w:div w:id="725449910">
                          <w:marLeft w:val="0"/>
                          <w:marRight w:val="0"/>
                          <w:marTop w:val="0"/>
                          <w:marBottom w:val="0"/>
                          <w:divBdr>
                            <w:top w:val="none" w:sz="0" w:space="0" w:color="auto"/>
                            <w:left w:val="none" w:sz="0" w:space="0" w:color="auto"/>
                            <w:bottom w:val="none" w:sz="0" w:space="0" w:color="auto"/>
                            <w:right w:val="none" w:sz="0" w:space="0" w:color="auto"/>
                          </w:divBdr>
                          <w:divsChild>
                            <w:div w:id="706217008">
                              <w:marLeft w:val="0"/>
                              <w:marRight w:val="0"/>
                              <w:marTop w:val="0"/>
                              <w:marBottom w:val="0"/>
                              <w:divBdr>
                                <w:top w:val="none" w:sz="0" w:space="0" w:color="auto"/>
                                <w:left w:val="none" w:sz="0" w:space="0" w:color="auto"/>
                                <w:bottom w:val="none" w:sz="0" w:space="0" w:color="auto"/>
                                <w:right w:val="none" w:sz="0" w:space="0" w:color="auto"/>
                              </w:divBdr>
                              <w:divsChild>
                                <w:div w:id="1503666983">
                                  <w:marLeft w:val="0"/>
                                  <w:marRight w:val="0"/>
                                  <w:marTop w:val="0"/>
                                  <w:marBottom w:val="0"/>
                                  <w:divBdr>
                                    <w:top w:val="none" w:sz="0" w:space="0" w:color="auto"/>
                                    <w:left w:val="none" w:sz="0" w:space="0" w:color="auto"/>
                                    <w:bottom w:val="none" w:sz="0" w:space="0" w:color="auto"/>
                                    <w:right w:val="none" w:sz="0" w:space="0" w:color="auto"/>
                                  </w:divBdr>
                                  <w:divsChild>
                                    <w:div w:id="1450465418">
                                      <w:marLeft w:val="0"/>
                                      <w:marRight w:val="0"/>
                                      <w:marTop w:val="0"/>
                                      <w:marBottom w:val="0"/>
                                      <w:divBdr>
                                        <w:top w:val="none" w:sz="0" w:space="0" w:color="auto"/>
                                        <w:left w:val="none" w:sz="0" w:space="0" w:color="auto"/>
                                        <w:bottom w:val="none" w:sz="0" w:space="0" w:color="auto"/>
                                        <w:right w:val="none" w:sz="0" w:space="0" w:color="auto"/>
                                      </w:divBdr>
                                      <w:divsChild>
                                        <w:div w:id="1945307249">
                                          <w:marLeft w:val="0"/>
                                          <w:marRight w:val="0"/>
                                          <w:marTop w:val="0"/>
                                          <w:marBottom w:val="0"/>
                                          <w:divBdr>
                                            <w:top w:val="none" w:sz="0" w:space="0" w:color="auto"/>
                                            <w:left w:val="none" w:sz="0" w:space="0" w:color="auto"/>
                                            <w:bottom w:val="none" w:sz="0" w:space="0" w:color="auto"/>
                                            <w:right w:val="none" w:sz="0" w:space="0" w:color="auto"/>
                                          </w:divBdr>
                                          <w:divsChild>
                                            <w:div w:id="6450337">
                                              <w:marLeft w:val="0"/>
                                              <w:marRight w:val="0"/>
                                              <w:marTop w:val="0"/>
                                              <w:marBottom w:val="0"/>
                                              <w:divBdr>
                                                <w:top w:val="none" w:sz="0" w:space="0" w:color="auto"/>
                                                <w:left w:val="none" w:sz="0" w:space="0" w:color="auto"/>
                                                <w:bottom w:val="none" w:sz="0" w:space="0" w:color="auto"/>
                                                <w:right w:val="none" w:sz="0" w:space="0" w:color="auto"/>
                                              </w:divBdr>
                                              <w:divsChild>
                                                <w:div w:id="304745369">
                                                  <w:marLeft w:val="0"/>
                                                  <w:marRight w:val="0"/>
                                                  <w:marTop w:val="0"/>
                                                  <w:marBottom w:val="0"/>
                                                  <w:divBdr>
                                                    <w:top w:val="none" w:sz="0" w:space="0" w:color="auto"/>
                                                    <w:left w:val="none" w:sz="0" w:space="0" w:color="auto"/>
                                                    <w:bottom w:val="none" w:sz="0" w:space="0" w:color="auto"/>
                                                    <w:right w:val="none" w:sz="0" w:space="0" w:color="auto"/>
                                                  </w:divBdr>
                                                  <w:divsChild>
                                                    <w:div w:id="230386813">
                                                      <w:marLeft w:val="0"/>
                                                      <w:marRight w:val="0"/>
                                                      <w:marTop w:val="0"/>
                                                      <w:marBottom w:val="0"/>
                                                      <w:divBdr>
                                                        <w:top w:val="none" w:sz="0" w:space="0" w:color="auto"/>
                                                        <w:left w:val="none" w:sz="0" w:space="0" w:color="auto"/>
                                                        <w:bottom w:val="none" w:sz="0" w:space="0" w:color="auto"/>
                                                        <w:right w:val="none" w:sz="0" w:space="0" w:color="auto"/>
                                                      </w:divBdr>
                                                      <w:divsChild>
                                                        <w:div w:id="385297388">
                                                          <w:marLeft w:val="0"/>
                                                          <w:marRight w:val="0"/>
                                                          <w:marTop w:val="0"/>
                                                          <w:marBottom w:val="0"/>
                                                          <w:divBdr>
                                                            <w:top w:val="none" w:sz="0" w:space="0" w:color="auto"/>
                                                            <w:left w:val="none" w:sz="0" w:space="0" w:color="auto"/>
                                                            <w:bottom w:val="none" w:sz="0" w:space="0" w:color="auto"/>
                                                            <w:right w:val="none" w:sz="0" w:space="0" w:color="auto"/>
                                                          </w:divBdr>
                                                          <w:divsChild>
                                                            <w:div w:id="751583424">
                                                              <w:marLeft w:val="0"/>
                                                              <w:marRight w:val="0"/>
                                                              <w:marTop w:val="0"/>
                                                              <w:marBottom w:val="0"/>
                                                              <w:divBdr>
                                                                <w:top w:val="none" w:sz="0" w:space="0" w:color="auto"/>
                                                                <w:left w:val="none" w:sz="0" w:space="0" w:color="auto"/>
                                                                <w:bottom w:val="none" w:sz="0" w:space="0" w:color="auto"/>
                                                                <w:right w:val="none" w:sz="0" w:space="0" w:color="auto"/>
                                                              </w:divBdr>
                                                              <w:divsChild>
                                                                <w:div w:id="647907374">
                                                                  <w:marLeft w:val="0"/>
                                                                  <w:marRight w:val="0"/>
                                                                  <w:marTop w:val="0"/>
                                                                  <w:marBottom w:val="0"/>
                                                                  <w:divBdr>
                                                                    <w:top w:val="none" w:sz="0" w:space="0" w:color="auto"/>
                                                                    <w:left w:val="none" w:sz="0" w:space="0" w:color="auto"/>
                                                                    <w:bottom w:val="none" w:sz="0" w:space="0" w:color="auto"/>
                                                                    <w:right w:val="none" w:sz="0" w:space="0" w:color="auto"/>
                                                                  </w:divBdr>
                                                                  <w:divsChild>
                                                                    <w:div w:id="1914123699">
                                                                      <w:marLeft w:val="0"/>
                                                                      <w:marRight w:val="0"/>
                                                                      <w:marTop w:val="0"/>
                                                                      <w:marBottom w:val="0"/>
                                                                      <w:divBdr>
                                                                        <w:top w:val="none" w:sz="0" w:space="0" w:color="auto"/>
                                                                        <w:left w:val="none" w:sz="0" w:space="0" w:color="auto"/>
                                                                        <w:bottom w:val="none" w:sz="0" w:space="0" w:color="auto"/>
                                                                        <w:right w:val="none" w:sz="0" w:space="0" w:color="auto"/>
                                                                      </w:divBdr>
                                                                      <w:divsChild>
                                                                        <w:div w:id="1456482643">
                                                                          <w:marLeft w:val="0"/>
                                                                          <w:marRight w:val="0"/>
                                                                          <w:marTop w:val="0"/>
                                                                          <w:marBottom w:val="0"/>
                                                                          <w:divBdr>
                                                                            <w:top w:val="none" w:sz="0" w:space="0" w:color="auto"/>
                                                                            <w:left w:val="none" w:sz="0" w:space="0" w:color="auto"/>
                                                                            <w:bottom w:val="none" w:sz="0" w:space="0" w:color="auto"/>
                                                                            <w:right w:val="none" w:sz="0" w:space="0" w:color="auto"/>
                                                                          </w:divBdr>
                                                                          <w:divsChild>
                                                                            <w:div w:id="406616829">
                                                                              <w:marLeft w:val="0"/>
                                                                              <w:marRight w:val="0"/>
                                                                              <w:marTop w:val="0"/>
                                                                              <w:marBottom w:val="0"/>
                                                                              <w:divBdr>
                                                                                <w:top w:val="none" w:sz="0" w:space="0" w:color="auto"/>
                                                                                <w:left w:val="none" w:sz="0" w:space="0" w:color="auto"/>
                                                                                <w:bottom w:val="none" w:sz="0" w:space="0" w:color="auto"/>
                                                                                <w:right w:val="none" w:sz="0" w:space="0" w:color="auto"/>
                                                                              </w:divBdr>
                                                                              <w:divsChild>
                                                                                <w:div w:id="894194948">
                                                                                  <w:marLeft w:val="0"/>
                                                                                  <w:marRight w:val="0"/>
                                                                                  <w:marTop w:val="0"/>
                                                                                  <w:marBottom w:val="0"/>
                                                                                  <w:divBdr>
                                                                                    <w:top w:val="none" w:sz="0" w:space="0" w:color="auto"/>
                                                                                    <w:left w:val="none" w:sz="0" w:space="0" w:color="auto"/>
                                                                                    <w:bottom w:val="none" w:sz="0" w:space="0" w:color="auto"/>
                                                                                    <w:right w:val="none" w:sz="0" w:space="0" w:color="auto"/>
                                                                                  </w:divBdr>
                                                                                  <w:divsChild>
                                                                                    <w:div w:id="1901406406">
                                                                                      <w:marLeft w:val="0"/>
                                                                                      <w:marRight w:val="0"/>
                                                                                      <w:marTop w:val="0"/>
                                                                                      <w:marBottom w:val="0"/>
                                                                                      <w:divBdr>
                                                                                        <w:top w:val="none" w:sz="0" w:space="0" w:color="auto"/>
                                                                                        <w:left w:val="none" w:sz="0" w:space="0" w:color="auto"/>
                                                                                        <w:bottom w:val="none" w:sz="0" w:space="0" w:color="auto"/>
                                                                                        <w:right w:val="none" w:sz="0" w:space="0" w:color="auto"/>
                                                                                      </w:divBdr>
                                                                                      <w:divsChild>
                                                                                        <w:div w:id="830952660">
                                                                                          <w:marLeft w:val="0"/>
                                                                                          <w:marRight w:val="0"/>
                                                                                          <w:marTop w:val="0"/>
                                                                                          <w:marBottom w:val="0"/>
                                                                                          <w:divBdr>
                                                                                            <w:top w:val="none" w:sz="0" w:space="0" w:color="auto"/>
                                                                                            <w:left w:val="none" w:sz="0" w:space="0" w:color="auto"/>
                                                                                            <w:bottom w:val="none" w:sz="0" w:space="0" w:color="auto"/>
                                                                                            <w:right w:val="none" w:sz="0" w:space="0" w:color="auto"/>
                                                                                          </w:divBdr>
                                                                                          <w:divsChild>
                                                                                            <w:div w:id="1731810711">
                                                                                              <w:marLeft w:val="0"/>
                                                                                              <w:marRight w:val="0"/>
                                                                                              <w:marTop w:val="0"/>
                                                                                              <w:marBottom w:val="0"/>
                                                                                              <w:divBdr>
                                                                                                <w:top w:val="none" w:sz="0" w:space="0" w:color="auto"/>
                                                                                                <w:left w:val="none" w:sz="0" w:space="0" w:color="auto"/>
                                                                                                <w:bottom w:val="none" w:sz="0" w:space="0" w:color="auto"/>
                                                                                                <w:right w:val="none" w:sz="0" w:space="0" w:color="auto"/>
                                                                                              </w:divBdr>
                                                                                              <w:divsChild>
                                                                                                <w:div w:id="1818449045">
                                                                                                  <w:marLeft w:val="0"/>
                                                                                                  <w:marRight w:val="0"/>
                                                                                                  <w:marTop w:val="0"/>
                                                                                                  <w:marBottom w:val="0"/>
                                                                                                  <w:divBdr>
                                                                                                    <w:top w:val="none" w:sz="0" w:space="0" w:color="auto"/>
                                                                                                    <w:left w:val="none" w:sz="0" w:space="0" w:color="auto"/>
                                                                                                    <w:bottom w:val="none" w:sz="0" w:space="0" w:color="auto"/>
                                                                                                    <w:right w:val="none" w:sz="0" w:space="0" w:color="auto"/>
                                                                                                  </w:divBdr>
                                                                                                  <w:divsChild>
                                                                                                    <w:div w:id="977339518">
                                                                                                      <w:marLeft w:val="0"/>
                                                                                                      <w:marRight w:val="0"/>
                                                                                                      <w:marTop w:val="0"/>
                                                                                                      <w:marBottom w:val="0"/>
                                                                                                      <w:divBdr>
                                                                                                        <w:top w:val="none" w:sz="0" w:space="0" w:color="auto"/>
                                                                                                        <w:left w:val="none" w:sz="0" w:space="0" w:color="auto"/>
                                                                                                        <w:bottom w:val="none" w:sz="0" w:space="0" w:color="auto"/>
                                                                                                        <w:right w:val="none" w:sz="0" w:space="0" w:color="auto"/>
                                                                                                      </w:divBdr>
                                                                                                      <w:divsChild>
                                                                                                        <w:div w:id="263458051">
                                                                                                          <w:marLeft w:val="0"/>
                                                                                                          <w:marRight w:val="0"/>
                                                                                                          <w:marTop w:val="0"/>
                                                                                                          <w:marBottom w:val="0"/>
                                                                                                          <w:divBdr>
                                                                                                            <w:top w:val="none" w:sz="0" w:space="0" w:color="auto"/>
                                                                                                            <w:left w:val="none" w:sz="0" w:space="0" w:color="auto"/>
                                                                                                            <w:bottom w:val="none" w:sz="0" w:space="0" w:color="auto"/>
                                                                                                            <w:right w:val="none" w:sz="0" w:space="0" w:color="auto"/>
                                                                                                          </w:divBdr>
                                                                                                          <w:divsChild>
                                                                                                            <w:div w:id="340668293">
                                                                                                              <w:marLeft w:val="0"/>
                                                                                                              <w:marRight w:val="0"/>
                                                                                                              <w:marTop w:val="0"/>
                                                                                                              <w:marBottom w:val="0"/>
                                                                                                              <w:divBdr>
                                                                                                                <w:top w:val="none" w:sz="0" w:space="0" w:color="auto"/>
                                                                                                                <w:left w:val="none" w:sz="0" w:space="0" w:color="auto"/>
                                                                                                                <w:bottom w:val="none" w:sz="0" w:space="0" w:color="auto"/>
                                                                                                                <w:right w:val="none" w:sz="0" w:space="0" w:color="auto"/>
                                                                                                              </w:divBdr>
                                                                                                              <w:divsChild>
                                                                                                                <w:div w:id="1157381562">
                                                                                                                  <w:marLeft w:val="0"/>
                                                                                                                  <w:marRight w:val="0"/>
                                                                                                                  <w:marTop w:val="0"/>
                                                                                                                  <w:marBottom w:val="0"/>
                                                                                                                  <w:divBdr>
                                                                                                                    <w:top w:val="none" w:sz="0" w:space="0" w:color="auto"/>
                                                                                                                    <w:left w:val="none" w:sz="0" w:space="0" w:color="auto"/>
                                                                                                                    <w:bottom w:val="none" w:sz="0" w:space="0" w:color="auto"/>
                                                                                                                    <w:right w:val="none" w:sz="0" w:space="0" w:color="auto"/>
                                                                                                                  </w:divBdr>
                                                                                                                  <w:divsChild>
                                                                                                                    <w:div w:id="942880597">
                                                                                                                      <w:marLeft w:val="0"/>
                                                                                                                      <w:marRight w:val="0"/>
                                                                                                                      <w:marTop w:val="0"/>
                                                                                                                      <w:marBottom w:val="0"/>
                                                                                                                      <w:divBdr>
                                                                                                                        <w:top w:val="none" w:sz="0" w:space="0" w:color="auto"/>
                                                                                                                        <w:left w:val="none" w:sz="0" w:space="0" w:color="auto"/>
                                                                                                                        <w:bottom w:val="none" w:sz="0" w:space="0" w:color="auto"/>
                                                                                                                        <w:right w:val="none" w:sz="0" w:space="0" w:color="auto"/>
                                                                                                                      </w:divBdr>
                                                                                                                      <w:divsChild>
                                                                                                                        <w:div w:id="15782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2972753">
      <w:bodyDiv w:val="1"/>
      <w:marLeft w:val="0"/>
      <w:marRight w:val="0"/>
      <w:marTop w:val="0"/>
      <w:marBottom w:val="0"/>
      <w:divBdr>
        <w:top w:val="none" w:sz="0" w:space="0" w:color="auto"/>
        <w:left w:val="none" w:sz="0" w:space="0" w:color="auto"/>
        <w:bottom w:val="none" w:sz="0" w:space="0" w:color="auto"/>
        <w:right w:val="none" w:sz="0" w:space="0" w:color="auto"/>
      </w:divBdr>
    </w:div>
    <w:div w:id="753428868">
      <w:bodyDiv w:val="1"/>
      <w:marLeft w:val="0"/>
      <w:marRight w:val="0"/>
      <w:marTop w:val="0"/>
      <w:marBottom w:val="0"/>
      <w:divBdr>
        <w:top w:val="none" w:sz="0" w:space="0" w:color="auto"/>
        <w:left w:val="none" w:sz="0" w:space="0" w:color="auto"/>
        <w:bottom w:val="none" w:sz="0" w:space="0" w:color="auto"/>
        <w:right w:val="none" w:sz="0" w:space="0" w:color="auto"/>
      </w:divBdr>
    </w:div>
    <w:div w:id="761728658">
      <w:bodyDiv w:val="1"/>
      <w:marLeft w:val="0"/>
      <w:marRight w:val="0"/>
      <w:marTop w:val="0"/>
      <w:marBottom w:val="0"/>
      <w:divBdr>
        <w:top w:val="none" w:sz="0" w:space="0" w:color="auto"/>
        <w:left w:val="none" w:sz="0" w:space="0" w:color="auto"/>
        <w:bottom w:val="none" w:sz="0" w:space="0" w:color="auto"/>
        <w:right w:val="none" w:sz="0" w:space="0" w:color="auto"/>
      </w:divBdr>
    </w:div>
    <w:div w:id="764812301">
      <w:bodyDiv w:val="1"/>
      <w:marLeft w:val="0"/>
      <w:marRight w:val="0"/>
      <w:marTop w:val="0"/>
      <w:marBottom w:val="0"/>
      <w:divBdr>
        <w:top w:val="none" w:sz="0" w:space="0" w:color="auto"/>
        <w:left w:val="none" w:sz="0" w:space="0" w:color="auto"/>
        <w:bottom w:val="none" w:sz="0" w:space="0" w:color="auto"/>
        <w:right w:val="none" w:sz="0" w:space="0" w:color="auto"/>
      </w:divBdr>
    </w:div>
    <w:div w:id="768619333">
      <w:bodyDiv w:val="1"/>
      <w:marLeft w:val="0"/>
      <w:marRight w:val="0"/>
      <w:marTop w:val="0"/>
      <w:marBottom w:val="0"/>
      <w:divBdr>
        <w:top w:val="none" w:sz="0" w:space="0" w:color="auto"/>
        <w:left w:val="none" w:sz="0" w:space="0" w:color="auto"/>
        <w:bottom w:val="none" w:sz="0" w:space="0" w:color="auto"/>
        <w:right w:val="none" w:sz="0" w:space="0" w:color="auto"/>
      </w:divBdr>
    </w:div>
    <w:div w:id="771827739">
      <w:bodyDiv w:val="1"/>
      <w:marLeft w:val="0"/>
      <w:marRight w:val="0"/>
      <w:marTop w:val="0"/>
      <w:marBottom w:val="0"/>
      <w:divBdr>
        <w:top w:val="none" w:sz="0" w:space="0" w:color="auto"/>
        <w:left w:val="none" w:sz="0" w:space="0" w:color="auto"/>
        <w:bottom w:val="none" w:sz="0" w:space="0" w:color="auto"/>
        <w:right w:val="none" w:sz="0" w:space="0" w:color="auto"/>
      </w:divBdr>
    </w:div>
    <w:div w:id="771978221">
      <w:bodyDiv w:val="1"/>
      <w:marLeft w:val="0"/>
      <w:marRight w:val="0"/>
      <w:marTop w:val="0"/>
      <w:marBottom w:val="0"/>
      <w:divBdr>
        <w:top w:val="none" w:sz="0" w:space="0" w:color="auto"/>
        <w:left w:val="none" w:sz="0" w:space="0" w:color="auto"/>
        <w:bottom w:val="none" w:sz="0" w:space="0" w:color="auto"/>
        <w:right w:val="none" w:sz="0" w:space="0" w:color="auto"/>
      </w:divBdr>
    </w:div>
    <w:div w:id="772286374">
      <w:bodyDiv w:val="1"/>
      <w:marLeft w:val="0"/>
      <w:marRight w:val="0"/>
      <w:marTop w:val="0"/>
      <w:marBottom w:val="0"/>
      <w:divBdr>
        <w:top w:val="none" w:sz="0" w:space="0" w:color="auto"/>
        <w:left w:val="none" w:sz="0" w:space="0" w:color="auto"/>
        <w:bottom w:val="none" w:sz="0" w:space="0" w:color="auto"/>
        <w:right w:val="none" w:sz="0" w:space="0" w:color="auto"/>
      </w:divBdr>
    </w:div>
    <w:div w:id="773864738">
      <w:bodyDiv w:val="1"/>
      <w:marLeft w:val="0"/>
      <w:marRight w:val="0"/>
      <w:marTop w:val="0"/>
      <w:marBottom w:val="0"/>
      <w:divBdr>
        <w:top w:val="none" w:sz="0" w:space="0" w:color="auto"/>
        <w:left w:val="none" w:sz="0" w:space="0" w:color="auto"/>
        <w:bottom w:val="none" w:sz="0" w:space="0" w:color="auto"/>
        <w:right w:val="none" w:sz="0" w:space="0" w:color="auto"/>
      </w:divBdr>
    </w:div>
    <w:div w:id="777338169">
      <w:bodyDiv w:val="1"/>
      <w:marLeft w:val="0"/>
      <w:marRight w:val="0"/>
      <w:marTop w:val="0"/>
      <w:marBottom w:val="0"/>
      <w:divBdr>
        <w:top w:val="none" w:sz="0" w:space="0" w:color="auto"/>
        <w:left w:val="none" w:sz="0" w:space="0" w:color="auto"/>
        <w:bottom w:val="none" w:sz="0" w:space="0" w:color="auto"/>
        <w:right w:val="none" w:sz="0" w:space="0" w:color="auto"/>
      </w:divBdr>
    </w:div>
    <w:div w:id="785732158">
      <w:bodyDiv w:val="1"/>
      <w:marLeft w:val="0"/>
      <w:marRight w:val="0"/>
      <w:marTop w:val="0"/>
      <w:marBottom w:val="0"/>
      <w:divBdr>
        <w:top w:val="none" w:sz="0" w:space="0" w:color="auto"/>
        <w:left w:val="none" w:sz="0" w:space="0" w:color="auto"/>
        <w:bottom w:val="none" w:sz="0" w:space="0" w:color="auto"/>
        <w:right w:val="none" w:sz="0" w:space="0" w:color="auto"/>
      </w:divBdr>
    </w:div>
    <w:div w:id="786973299">
      <w:bodyDiv w:val="1"/>
      <w:marLeft w:val="0"/>
      <w:marRight w:val="0"/>
      <w:marTop w:val="0"/>
      <w:marBottom w:val="0"/>
      <w:divBdr>
        <w:top w:val="none" w:sz="0" w:space="0" w:color="auto"/>
        <w:left w:val="none" w:sz="0" w:space="0" w:color="auto"/>
        <w:bottom w:val="none" w:sz="0" w:space="0" w:color="auto"/>
        <w:right w:val="none" w:sz="0" w:space="0" w:color="auto"/>
      </w:divBdr>
    </w:div>
    <w:div w:id="794954296">
      <w:bodyDiv w:val="1"/>
      <w:marLeft w:val="0"/>
      <w:marRight w:val="0"/>
      <w:marTop w:val="0"/>
      <w:marBottom w:val="0"/>
      <w:divBdr>
        <w:top w:val="none" w:sz="0" w:space="0" w:color="auto"/>
        <w:left w:val="none" w:sz="0" w:space="0" w:color="auto"/>
        <w:bottom w:val="none" w:sz="0" w:space="0" w:color="auto"/>
        <w:right w:val="none" w:sz="0" w:space="0" w:color="auto"/>
      </w:divBdr>
    </w:div>
    <w:div w:id="796603403">
      <w:bodyDiv w:val="1"/>
      <w:marLeft w:val="0"/>
      <w:marRight w:val="0"/>
      <w:marTop w:val="0"/>
      <w:marBottom w:val="0"/>
      <w:divBdr>
        <w:top w:val="none" w:sz="0" w:space="0" w:color="auto"/>
        <w:left w:val="none" w:sz="0" w:space="0" w:color="auto"/>
        <w:bottom w:val="none" w:sz="0" w:space="0" w:color="auto"/>
        <w:right w:val="none" w:sz="0" w:space="0" w:color="auto"/>
      </w:divBdr>
    </w:div>
    <w:div w:id="798767629">
      <w:bodyDiv w:val="1"/>
      <w:marLeft w:val="0"/>
      <w:marRight w:val="0"/>
      <w:marTop w:val="0"/>
      <w:marBottom w:val="0"/>
      <w:divBdr>
        <w:top w:val="none" w:sz="0" w:space="0" w:color="auto"/>
        <w:left w:val="none" w:sz="0" w:space="0" w:color="auto"/>
        <w:bottom w:val="none" w:sz="0" w:space="0" w:color="auto"/>
        <w:right w:val="none" w:sz="0" w:space="0" w:color="auto"/>
      </w:divBdr>
    </w:div>
    <w:div w:id="801729574">
      <w:bodyDiv w:val="1"/>
      <w:marLeft w:val="0"/>
      <w:marRight w:val="0"/>
      <w:marTop w:val="0"/>
      <w:marBottom w:val="0"/>
      <w:divBdr>
        <w:top w:val="none" w:sz="0" w:space="0" w:color="auto"/>
        <w:left w:val="none" w:sz="0" w:space="0" w:color="auto"/>
        <w:bottom w:val="none" w:sz="0" w:space="0" w:color="auto"/>
        <w:right w:val="none" w:sz="0" w:space="0" w:color="auto"/>
      </w:divBdr>
    </w:div>
    <w:div w:id="805855919">
      <w:bodyDiv w:val="1"/>
      <w:marLeft w:val="0"/>
      <w:marRight w:val="0"/>
      <w:marTop w:val="0"/>
      <w:marBottom w:val="0"/>
      <w:divBdr>
        <w:top w:val="none" w:sz="0" w:space="0" w:color="auto"/>
        <w:left w:val="none" w:sz="0" w:space="0" w:color="auto"/>
        <w:bottom w:val="none" w:sz="0" w:space="0" w:color="auto"/>
        <w:right w:val="none" w:sz="0" w:space="0" w:color="auto"/>
      </w:divBdr>
    </w:div>
    <w:div w:id="807548110">
      <w:bodyDiv w:val="1"/>
      <w:marLeft w:val="0"/>
      <w:marRight w:val="0"/>
      <w:marTop w:val="0"/>
      <w:marBottom w:val="0"/>
      <w:divBdr>
        <w:top w:val="none" w:sz="0" w:space="0" w:color="auto"/>
        <w:left w:val="none" w:sz="0" w:space="0" w:color="auto"/>
        <w:bottom w:val="none" w:sz="0" w:space="0" w:color="auto"/>
        <w:right w:val="none" w:sz="0" w:space="0" w:color="auto"/>
      </w:divBdr>
    </w:div>
    <w:div w:id="808013455">
      <w:bodyDiv w:val="1"/>
      <w:marLeft w:val="0"/>
      <w:marRight w:val="0"/>
      <w:marTop w:val="0"/>
      <w:marBottom w:val="0"/>
      <w:divBdr>
        <w:top w:val="none" w:sz="0" w:space="0" w:color="auto"/>
        <w:left w:val="none" w:sz="0" w:space="0" w:color="auto"/>
        <w:bottom w:val="none" w:sz="0" w:space="0" w:color="auto"/>
        <w:right w:val="none" w:sz="0" w:space="0" w:color="auto"/>
      </w:divBdr>
    </w:div>
    <w:div w:id="815298701">
      <w:bodyDiv w:val="1"/>
      <w:marLeft w:val="0"/>
      <w:marRight w:val="0"/>
      <w:marTop w:val="0"/>
      <w:marBottom w:val="0"/>
      <w:divBdr>
        <w:top w:val="none" w:sz="0" w:space="0" w:color="auto"/>
        <w:left w:val="none" w:sz="0" w:space="0" w:color="auto"/>
        <w:bottom w:val="none" w:sz="0" w:space="0" w:color="auto"/>
        <w:right w:val="none" w:sz="0" w:space="0" w:color="auto"/>
      </w:divBdr>
    </w:div>
    <w:div w:id="818036439">
      <w:bodyDiv w:val="1"/>
      <w:marLeft w:val="0"/>
      <w:marRight w:val="0"/>
      <w:marTop w:val="0"/>
      <w:marBottom w:val="0"/>
      <w:divBdr>
        <w:top w:val="none" w:sz="0" w:space="0" w:color="auto"/>
        <w:left w:val="none" w:sz="0" w:space="0" w:color="auto"/>
        <w:bottom w:val="none" w:sz="0" w:space="0" w:color="auto"/>
        <w:right w:val="none" w:sz="0" w:space="0" w:color="auto"/>
      </w:divBdr>
    </w:div>
    <w:div w:id="818764414">
      <w:bodyDiv w:val="1"/>
      <w:marLeft w:val="0"/>
      <w:marRight w:val="0"/>
      <w:marTop w:val="0"/>
      <w:marBottom w:val="0"/>
      <w:divBdr>
        <w:top w:val="none" w:sz="0" w:space="0" w:color="auto"/>
        <w:left w:val="none" w:sz="0" w:space="0" w:color="auto"/>
        <w:bottom w:val="none" w:sz="0" w:space="0" w:color="auto"/>
        <w:right w:val="none" w:sz="0" w:space="0" w:color="auto"/>
      </w:divBdr>
    </w:div>
    <w:div w:id="820318224">
      <w:bodyDiv w:val="1"/>
      <w:marLeft w:val="0"/>
      <w:marRight w:val="0"/>
      <w:marTop w:val="0"/>
      <w:marBottom w:val="0"/>
      <w:divBdr>
        <w:top w:val="none" w:sz="0" w:space="0" w:color="auto"/>
        <w:left w:val="none" w:sz="0" w:space="0" w:color="auto"/>
        <w:bottom w:val="none" w:sz="0" w:space="0" w:color="auto"/>
        <w:right w:val="none" w:sz="0" w:space="0" w:color="auto"/>
      </w:divBdr>
    </w:div>
    <w:div w:id="828790765">
      <w:bodyDiv w:val="1"/>
      <w:marLeft w:val="0"/>
      <w:marRight w:val="0"/>
      <w:marTop w:val="0"/>
      <w:marBottom w:val="0"/>
      <w:divBdr>
        <w:top w:val="none" w:sz="0" w:space="0" w:color="auto"/>
        <w:left w:val="none" w:sz="0" w:space="0" w:color="auto"/>
        <w:bottom w:val="none" w:sz="0" w:space="0" w:color="auto"/>
        <w:right w:val="none" w:sz="0" w:space="0" w:color="auto"/>
      </w:divBdr>
    </w:div>
    <w:div w:id="830146389">
      <w:bodyDiv w:val="1"/>
      <w:marLeft w:val="0"/>
      <w:marRight w:val="0"/>
      <w:marTop w:val="0"/>
      <w:marBottom w:val="0"/>
      <w:divBdr>
        <w:top w:val="none" w:sz="0" w:space="0" w:color="auto"/>
        <w:left w:val="none" w:sz="0" w:space="0" w:color="auto"/>
        <w:bottom w:val="none" w:sz="0" w:space="0" w:color="auto"/>
        <w:right w:val="none" w:sz="0" w:space="0" w:color="auto"/>
      </w:divBdr>
    </w:div>
    <w:div w:id="831524301">
      <w:bodyDiv w:val="1"/>
      <w:marLeft w:val="0"/>
      <w:marRight w:val="0"/>
      <w:marTop w:val="0"/>
      <w:marBottom w:val="0"/>
      <w:divBdr>
        <w:top w:val="none" w:sz="0" w:space="0" w:color="auto"/>
        <w:left w:val="none" w:sz="0" w:space="0" w:color="auto"/>
        <w:bottom w:val="none" w:sz="0" w:space="0" w:color="auto"/>
        <w:right w:val="none" w:sz="0" w:space="0" w:color="auto"/>
      </w:divBdr>
    </w:div>
    <w:div w:id="834611894">
      <w:bodyDiv w:val="1"/>
      <w:marLeft w:val="0"/>
      <w:marRight w:val="0"/>
      <w:marTop w:val="0"/>
      <w:marBottom w:val="0"/>
      <w:divBdr>
        <w:top w:val="none" w:sz="0" w:space="0" w:color="auto"/>
        <w:left w:val="none" w:sz="0" w:space="0" w:color="auto"/>
        <w:bottom w:val="none" w:sz="0" w:space="0" w:color="auto"/>
        <w:right w:val="none" w:sz="0" w:space="0" w:color="auto"/>
      </w:divBdr>
    </w:div>
    <w:div w:id="836654470">
      <w:bodyDiv w:val="1"/>
      <w:marLeft w:val="0"/>
      <w:marRight w:val="0"/>
      <w:marTop w:val="0"/>
      <w:marBottom w:val="0"/>
      <w:divBdr>
        <w:top w:val="none" w:sz="0" w:space="0" w:color="auto"/>
        <w:left w:val="none" w:sz="0" w:space="0" w:color="auto"/>
        <w:bottom w:val="none" w:sz="0" w:space="0" w:color="auto"/>
        <w:right w:val="none" w:sz="0" w:space="0" w:color="auto"/>
      </w:divBdr>
    </w:div>
    <w:div w:id="839659268">
      <w:bodyDiv w:val="1"/>
      <w:marLeft w:val="0"/>
      <w:marRight w:val="0"/>
      <w:marTop w:val="0"/>
      <w:marBottom w:val="0"/>
      <w:divBdr>
        <w:top w:val="none" w:sz="0" w:space="0" w:color="auto"/>
        <w:left w:val="none" w:sz="0" w:space="0" w:color="auto"/>
        <w:bottom w:val="none" w:sz="0" w:space="0" w:color="auto"/>
        <w:right w:val="none" w:sz="0" w:space="0" w:color="auto"/>
      </w:divBdr>
    </w:div>
    <w:div w:id="839735969">
      <w:bodyDiv w:val="1"/>
      <w:marLeft w:val="0"/>
      <w:marRight w:val="0"/>
      <w:marTop w:val="0"/>
      <w:marBottom w:val="0"/>
      <w:divBdr>
        <w:top w:val="none" w:sz="0" w:space="0" w:color="auto"/>
        <w:left w:val="none" w:sz="0" w:space="0" w:color="auto"/>
        <w:bottom w:val="none" w:sz="0" w:space="0" w:color="auto"/>
        <w:right w:val="none" w:sz="0" w:space="0" w:color="auto"/>
      </w:divBdr>
    </w:div>
    <w:div w:id="849178735">
      <w:bodyDiv w:val="1"/>
      <w:marLeft w:val="0"/>
      <w:marRight w:val="0"/>
      <w:marTop w:val="0"/>
      <w:marBottom w:val="0"/>
      <w:divBdr>
        <w:top w:val="none" w:sz="0" w:space="0" w:color="auto"/>
        <w:left w:val="none" w:sz="0" w:space="0" w:color="auto"/>
        <w:bottom w:val="none" w:sz="0" w:space="0" w:color="auto"/>
        <w:right w:val="none" w:sz="0" w:space="0" w:color="auto"/>
      </w:divBdr>
    </w:div>
    <w:div w:id="852451638">
      <w:bodyDiv w:val="1"/>
      <w:marLeft w:val="0"/>
      <w:marRight w:val="0"/>
      <w:marTop w:val="0"/>
      <w:marBottom w:val="0"/>
      <w:divBdr>
        <w:top w:val="none" w:sz="0" w:space="0" w:color="auto"/>
        <w:left w:val="none" w:sz="0" w:space="0" w:color="auto"/>
        <w:bottom w:val="none" w:sz="0" w:space="0" w:color="auto"/>
        <w:right w:val="none" w:sz="0" w:space="0" w:color="auto"/>
      </w:divBdr>
    </w:div>
    <w:div w:id="860237571">
      <w:bodyDiv w:val="1"/>
      <w:marLeft w:val="0"/>
      <w:marRight w:val="0"/>
      <w:marTop w:val="0"/>
      <w:marBottom w:val="0"/>
      <w:divBdr>
        <w:top w:val="none" w:sz="0" w:space="0" w:color="auto"/>
        <w:left w:val="none" w:sz="0" w:space="0" w:color="auto"/>
        <w:bottom w:val="none" w:sz="0" w:space="0" w:color="auto"/>
        <w:right w:val="none" w:sz="0" w:space="0" w:color="auto"/>
      </w:divBdr>
    </w:div>
    <w:div w:id="860317631">
      <w:bodyDiv w:val="1"/>
      <w:marLeft w:val="0"/>
      <w:marRight w:val="0"/>
      <w:marTop w:val="0"/>
      <w:marBottom w:val="0"/>
      <w:divBdr>
        <w:top w:val="none" w:sz="0" w:space="0" w:color="auto"/>
        <w:left w:val="none" w:sz="0" w:space="0" w:color="auto"/>
        <w:bottom w:val="none" w:sz="0" w:space="0" w:color="auto"/>
        <w:right w:val="none" w:sz="0" w:space="0" w:color="auto"/>
      </w:divBdr>
    </w:div>
    <w:div w:id="864830763">
      <w:bodyDiv w:val="1"/>
      <w:marLeft w:val="0"/>
      <w:marRight w:val="0"/>
      <w:marTop w:val="0"/>
      <w:marBottom w:val="0"/>
      <w:divBdr>
        <w:top w:val="none" w:sz="0" w:space="0" w:color="auto"/>
        <w:left w:val="none" w:sz="0" w:space="0" w:color="auto"/>
        <w:bottom w:val="none" w:sz="0" w:space="0" w:color="auto"/>
        <w:right w:val="none" w:sz="0" w:space="0" w:color="auto"/>
      </w:divBdr>
    </w:div>
    <w:div w:id="865218065">
      <w:bodyDiv w:val="1"/>
      <w:marLeft w:val="0"/>
      <w:marRight w:val="0"/>
      <w:marTop w:val="0"/>
      <w:marBottom w:val="0"/>
      <w:divBdr>
        <w:top w:val="none" w:sz="0" w:space="0" w:color="auto"/>
        <w:left w:val="none" w:sz="0" w:space="0" w:color="auto"/>
        <w:bottom w:val="none" w:sz="0" w:space="0" w:color="auto"/>
        <w:right w:val="none" w:sz="0" w:space="0" w:color="auto"/>
      </w:divBdr>
    </w:div>
    <w:div w:id="865288667">
      <w:bodyDiv w:val="1"/>
      <w:marLeft w:val="0"/>
      <w:marRight w:val="0"/>
      <w:marTop w:val="0"/>
      <w:marBottom w:val="0"/>
      <w:divBdr>
        <w:top w:val="none" w:sz="0" w:space="0" w:color="auto"/>
        <w:left w:val="none" w:sz="0" w:space="0" w:color="auto"/>
        <w:bottom w:val="none" w:sz="0" w:space="0" w:color="auto"/>
        <w:right w:val="none" w:sz="0" w:space="0" w:color="auto"/>
      </w:divBdr>
    </w:div>
    <w:div w:id="868686819">
      <w:bodyDiv w:val="1"/>
      <w:marLeft w:val="0"/>
      <w:marRight w:val="0"/>
      <w:marTop w:val="0"/>
      <w:marBottom w:val="0"/>
      <w:divBdr>
        <w:top w:val="none" w:sz="0" w:space="0" w:color="auto"/>
        <w:left w:val="none" w:sz="0" w:space="0" w:color="auto"/>
        <w:bottom w:val="none" w:sz="0" w:space="0" w:color="auto"/>
        <w:right w:val="none" w:sz="0" w:space="0" w:color="auto"/>
      </w:divBdr>
    </w:div>
    <w:div w:id="869076034">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74659207">
      <w:bodyDiv w:val="1"/>
      <w:marLeft w:val="0"/>
      <w:marRight w:val="0"/>
      <w:marTop w:val="0"/>
      <w:marBottom w:val="0"/>
      <w:divBdr>
        <w:top w:val="none" w:sz="0" w:space="0" w:color="auto"/>
        <w:left w:val="none" w:sz="0" w:space="0" w:color="auto"/>
        <w:bottom w:val="none" w:sz="0" w:space="0" w:color="auto"/>
        <w:right w:val="none" w:sz="0" w:space="0" w:color="auto"/>
      </w:divBdr>
    </w:div>
    <w:div w:id="875655481">
      <w:bodyDiv w:val="1"/>
      <w:marLeft w:val="0"/>
      <w:marRight w:val="0"/>
      <w:marTop w:val="0"/>
      <w:marBottom w:val="0"/>
      <w:divBdr>
        <w:top w:val="none" w:sz="0" w:space="0" w:color="auto"/>
        <w:left w:val="none" w:sz="0" w:space="0" w:color="auto"/>
        <w:bottom w:val="none" w:sz="0" w:space="0" w:color="auto"/>
        <w:right w:val="none" w:sz="0" w:space="0" w:color="auto"/>
      </w:divBdr>
    </w:div>
    <w:div w:id="875890516">
      <w:bodyDiv w:val="1"/>
      <w:marLeft w:val="0"/>
      <w:marRight w:val="0"/>
      <w:marTop w:val="0"/>
      <w:marBottom w:val="0"/>
      <w:divBdr>
        <w:top w:val="none" w:sz="0" w:space="0" w:color="auto"/>
        <w:left w:val="none" w:sz="0" w:space="0" w:color="auto"/>
        <w:bottom w:val="none" w:sz="0" w:space="0" w:color="auto"/>
        <w:right w:val="none" w:sz="0" w:space="0" w:color="auto"/>
      </w:divBdr>
    </w:div>
    <w:div w:id="877426391">
      <w:bodyDiv w:val="1"/>
      <w:marLeft w:val="0"/>
      <w:marRight w:val="0"/>
      <w:marTop w:val="0"/>
      <w:marBottom w:val="0"/>
      <w:divBdr>
        <w:top w:val="none" w:sz="0" w:space="0" w:color="auto"/>
        <w:left w:val="none" w:sz="0" w:space="0" w:color="auto"/>
        <w:bottom w:val="none" w:sz="0" w:space="0" w:color="auto"/>
        <w:right w:val="none" w:sz="0" w:space="0" w:color="auto"/>
      </w:divBdr>
    </w:div>
    <w:div w:id="889145075">
      <w:bodyDiv w:val="1"/>
      <w:marLeft w:val="0"/>
      <w:marRight w:val="0"/>
      <w:marTop w:val="0"/>
      <w:marBottom w:val="0"/>
      <w:divBdr>
        <w:top w:val="none" w:sz="0" w:space="0" w:color="auto"/>
        <w:left w:val="none" w:sz="0" w:space="0" w:color="auto"/>
        <w:bottom w:val="none" w:sz="0" w:space="0" w:color="auto"/>
        <w:right w:val="none" w:sz="0" w:space="0" w:color="auto"/>
      </w:divBdr>
      <w:divsChild>
        <w:div w:id="894853328">
          <w:marLeft w:val="0"/>
          <w:marRight w:val="0"/>
          <w:marTop w:val="0"/>
          <w:marBottom w:val="0"/>
          <w:divBdr>
            <w:top w:val="none" w:sz="0" w:space="0" w:color="auto"/>
            <w:left w:val="none" w:sz="0" w:space="0" w:color="auto"/>
            <w:bottom w:val="none" w:sz="0" w:space="0" w:color="auto"/>
            <w:right w:val="none" w:sz="0" w:space="0" w:color="auto"/>
          </w:divBdr>
          <w:divsChild>
            <w:div w:id="1421439823">
              <w:marLeft w:val="0"/>
              <w:marRight w:val="0"/>
              <w:marTop w:val="0"/>
              <w:marBottom w:val="0"/>
              <w:divBdr>
                <w:top w:val="none" w:sz="0" w:space="0" w:color="auto"/>
                <w:left w:val="none" w:sz="0" w:space="0" w:color="auto"/>
                <w:bottom w:val="none" w:sz="0" w:space="0" w:color="auto"/>
                <w:right w:val="none" w:sz="0" w:space="0" w:color="auto"/>
              </w:divBdr>
              <w:divsChild>
                <w:div w:id="1867208625">
                  <w:marLeft w:val="0"/>
                  <w:marRight w:val="0"/>
                  <w:marTop w:val="0"/>
                  <w:marBottom w:val="0"/>
                  <w:divBdr>
                    <w:top w:val="none" w:sz="0" w:space="0" w:color="auto"/>
                    <w:left w:val="none" w:sz="0" w:space="0" w:color="auto"/>
                    <w:bottom w:val="none" w:sz="0" w:space="0" w:color="auto"/>
                    <w:right w:val="none" w:sz="0" w:space="0" w:color="auto"/>
                  </w:divBdr>
                  <w:divsChild>
                    <w:div w:id="1040321836">
                      <w:marLeft w:val="0"/>
                      <w:marRight w:val="0"/>
                      <w:marTop w:val="0"/>
                      <w:marBottom w:val="0"/>
                      <w:divBdr>
                        <w:top w:val="none" w:sz="0" w:space="0" w:color="auto"/>
                        <w:left w:val="none" w:sz="0" w:space="0" w:color="auto"/>
                        <w:bottom w:val="none" w:sz="0" w:space="0" w:color="auto"/>
                        <w:right w:val="none" w:sz="0" w:space="0" w:color="auto"/>
                      </w:divBdr>
                      <w:divsChild>
                        <w:div w:id="44567101">
                          <w:marLeft w:val="0"/>
                          <w:marRight w:val="0"/>
                          <w:marTop w:val="0"/>
                          <w:marBottom w:val="0"/>
                          <w:divBdr>
                            <w:top w:val="none" w:sz="0" w:space="0" w:color="auto"/>
                            <w:left w:val="none" w:sz="0" w:space="0" w:color="auto"/>
                            <w:bottom w:val="none" w:sz="0" w:space="0" w:color="auto"/>
                            <w:right w:val="none" w:sz="0" w:space="0" w:color="auto"/>
                          </w:divBdr>
                          <w:divsChild>
                            <w:div w:id="189684295">
                              <w:marLeft w:val="0"/>
                              <w:marRight w:val="0"/>
                              <w:marTop w:val="0"/>
                              <w:marBottom w:val="0"/>
                              <w:divBdr>
                                <w:top w:val="none" w:sz="0" w:space="0" w:color="auto"/>
                                <w:left w:val="none" w:sz="0" w:space="0" w:color="auto"/>
                                <w:bottom w:val="none" w:sz="0" w:space="0" w:color="auto"/>
                                <w:right w:val="none" w:sz="0" w:space="0" w:color="auto"/>
                              </w:divBdr>
                              <w:divsChild>
                                <w:div w:id="361638068">
                                  <w:marLeft w:val="0"/>
                                  <w:marRight w:val="0"/>
                                  <w:marTop w:val="0"/>
                                  <w:marBottom w:val="0"/>
                                  <w:divBdr>
                                    <w:top w:val="none" w:sz="0" w:space="0" w:color="auto"/>
                                    <w:left w:val="none" w:sz="0" w:space="0" w:color="auto"/>
                                    <w:bottom w:val="none" w:sz="0" w:space="0" w:color="auto"/>
                                    <w:right w:val="none" w:sz="0" w:space="0" w:color="auto"/>
                                  </w:divBdr>
                                  <w:divsChild>
                                    <w:div w:id="112946514">
                                      <w:marLeft w:val="0"/>
                                      <w:marRight w:val="0"/>
                                      <w:marTop w:val="0"/>
                                      <w:marBottom w:val="0"/>
                                      <w:divBdr>
                                        <w:top w:val="none" w:sz="0" w:space="0" w:color="auto"/>
                                        <w:left w:val="none" w:sz="0" w:space="0" w:color="auto"/>
                                        <w:bottom w:val="none" w:sz="0" w:space="0" w:color="auto"/>
                                        <w:right w:val="none" w:sz="0" w:space="0" w:color="auto"/>
                                      </w:divBdr>
                                      <w:divsChild>
                                        <w:div w:id="1022130852">
                                          <w:marLeft w:val="0"/>
                                          <w:marRight w:val="0"/>
                                          <w:marTop w:val="0"/>
                                          <w:marBottom w:val="0"/>
                                          <w:divBdr>
                                            <w:top w:val="none" w:sz="0" w:space="0" w:color="auto"/>
                                            <w:left w:val="none" w:sz="0" w:space="0" w:color="auto"/>
                                            <w:bottom w:val="none" w:sz="0" w:space="0" w:color="auto"/>
                                            <w:right w:val="none" w:sz="0" w:space="0" w:color="auto"/>
                                          </w:divBdr>
                                          <w:divsChild>
                                            <w:div w:id="246772816">
                                              <w:marLeft w:val="0"/>
                                              <w:marRight w:val="0"/>
                                              <w:marTop w:val="0"/>
                                              <w:marBottom w:val="0"/>
                                              <w:divBdr>
                                                <w:top w:val="none" w:sz="0" w:space="0" w:color="auto"/>
                                                <w:left w:val="none" w:sz="0" w:space="0" w:color="auto"/>
                                                <w:bottom w:val="none" w:sz="0" w:space="0" w:color="auto"/>
                                                <w:right w:val="none" w:sz="0" w:space="0" w:color="auto"/>
                                              </w:divBdr>
                                              <w:divsChild>
                                                <w:div w:id="1871986536">
                                                  <w:marLeft w:val="0"/>
                                                  <w:marRight w:val="0"/>
                                                  <w:marTop w:val="0"/>
                                                  <w:marBottom w:val="0"/>
                                                  <w:divBdr>
                                                    <w:top w:val="none" w:sz="0" w:space="0" w:color="auto"/>
                                                    <w:left w:val="none" w:sz="0" w:space="0" w:color="auto"/>
                                                    <w:bottom w:val="none" w:sz="0" w:space="0" w:color="auto"/>
                                                    <w:right w:val="none" w:sz="0" w:space="0" w:color="auto"/>
                                                  </w:divBdr>
                                                  <w:divsChild>
                                                    <w:div w:id="589703164">
                                                      <w:marLeft w:val="0"/>
                                                      <w:marRight w:val="0"/>
                                                      <w:marTop w:val="0"/>
                                                      <w:marBottom w:val="0"/>
                                                      <w:divBdr>
                                                        <w:top w:val="none" w:sz="0" w:space="0" w:color="auto"/>
                                                        <w:left w:val="none" w:sz="0" w:space="0" w:color="auto"/>
                                                        <w:bottom w:val="none" w:sz="0" w:space="0" w:color="auto"/>
                                                        <w:right w:val="none" w:sz="0" w:space="0" w:color="auto"/>
                                                      </w:divBdr>
                                                      <w:divsChild>
                                                        <w:div w:id="1335382890">
                                                          <w:marLeft w:val="0"/>
                                                          <w:marRight w:val="0"/>
                                                          <w:marTop w:val="0"/>
                                                          <w:marBottom w:val="0"/>
                                                          <w:divBdr>
                                                            <w:top w:val="none" w:sz="0" w:space="0" w:color="auto"/>
                                                            <w:left w:val="none" w:sz="0" w:space="0" w:color="auto"/>
                                                            <w:bottom w:val="none" w:sz="0" w:space="0" w:color="auto"/>
                                                            <w:right w:val="none" w:sz="0" w:space="0" w:color="auto"/>
                                                          </w:divBdr>
                                                          <w:divsChild>
                                                            <w:div w:id="1756125726">
                                                              <w:marLeft w:val="0"/>
                                                              <w:marRight w:val="0"/>
                                                              <w:marTop w:val="0"/>
                                                              <w:marBottom w:val="0"/>
                                                              <w:divBdr>
                                                                <w:top w:val="none" w:sz="0" w:space="0" w:color="auto"/>
                                                                <w:left w:val="none" w:sz="0" w:space="0" w:color="auto"/>
                                                                <w:bottom w:val="none" w:sz="0" w:space="0" w:color="auto"/>
                                                                <w:right w:val="none" w:sz="0" w:space="0" w:color="auto"/>
                                                              </w:divBdr>
                                                              <w:divsChild>
                                                                <w:div w:id="717120565">
                                                                  <w:marLeft w:val="0"/>
                                                                  <w:marRight w:val="0"/>
                                                                  <w:marTop w:val="0"/>
                                                                  <w:marBottom w:val="0"/>
                                                                  <w:divBdr>
                                                                    <w:top w:val="none" w:sz="0" w:space="0" w:color="auto"/>
                                                                    <w:left w:val="none" w:sz="0" w:space="0" w:color="auto"/>
                                                                    <w:bottom w:val="none" w:sz="0" w:space="0" w:color="auto"/>
                                                                    <w:right w:val="none" w:sz="0" w:space="0" w:color="auto"/>
                                                                  </w:divBdr>
                                                                  <w:divsChild>
                                                                    <w:div w:id="1128857701">
                                                                      <w:marLeft w:val="0"/>
                                                                      <w:marRight w:val="0"/>
                                                                      <w:marTop w:val="0"/>
                                                                      <w:marBottom w:val="0"/>
                                                                      <w:divBdr>
                                                                        <w:top w:val="none" w:sz="0" w:space="0" w:color="auto"/>
                                                                        <w:left w:val="none" w:sz="0" w:space="0" w:color="auto"/>
                                                                        <w:bottom w:val="none" w:sz="0" w:space="0" w:color="auto"/>
                                                                        <w:right w:val="none" w:sz="0" w:space="0" w:color="auto"/>
                                                                      </w:divBdr>
                                                                      <w:divsChild>
                                                                        <w:div w:id="1358966002">
                                                                          <w:marLeft w:val="0"/>
                                                                          <w:marRight w:val="0"/>
                                                                          <w:marTop w:val="0"/>
                                                                          <w:marBottom w:val="0"/>
                                                                          <w:divBdr>
                                                                            <w:top w:val="none" w:sz="0" w:space="0" w:color="auto"/>
                                                                            <w:left w:val="none" w:sz="0" w:space="0" w:color="auto"/>
                                                                            <w:bottom w:val="none" w:sz="0" w:space="0" w:color="auto"/>
                                                                            <w:right w:val="none" w:sz="0" w:space="0" w:color="auto"/>
                                                                          </w:divBdr>
                                                                          <w:divsChild>
                                                                            <w:div w:id="1855343176">
                                                                              <w:marLeft w:val="0"/>
                                                                              <w:marRight w:val="0"/>
                                                                              <w:marTop w:val="0"/>
                                                                              <w:marBottom w:val="0"/>
                                                                              <w:divBdr>
                                                                                <w:top w:val="none" w:sz="0" w:space="0" w:color="auto"/>
                                                                                <w:left w:val="none" w:sz="0" w:space="0" w:color="auto"/>
                                                                                <w:bottom w:val="none" w:sz="0" w:space="0" w:color="auto"/>
                                                                                <w:right w:val="none" w:sz="0" w:space="0" w:color="auto"/>
                                                                              </w:divBdr>
                                                                              <w:divsChild>
                                                                                <w:div w:id="868182463">
                                                                                  <w:marLeft w:val="0"/>
                                                                                  <w:marRight w:val="0"/>
                                                                                  <w:marTop w:val="0"/>
                                                                                  <w:marBottom w:val="0"/>
                                                                                  <w:divBdr>
                                                                                    <w:top w:val="none" w:sz="0" w:space="0" w:color="auto"/>
                                                                                    <w:left w:val="none" w:sz="0" w:space="0" w:color="auto"/>
                                                                                    <w:bottom w:val="none" w:sz="0" w:space="0" w:color="auto"/>
                                                                                    <w:right w:val="none" w:sz="0" w:space="0" w:color="auto"/>
                                                                                  </w:divBdr>
                                                                                  <w:divsChild>
                                                                                    <w:div w:id="146556831">
                                                                                      <w:marLeft w:val="0"/>
                                                                                      <w:marRight w:val="0"/>
                                                                                      <w:marTop w:val="0"/>
                                                                                      <w:marBottom w:val="0"/>
                                                                                      <w:divBdr>
                                                                                        <w:top w:val="none" w:sz="0" w:space="0" w:color="auto"/>
                                                                                        <w:left w:val="none" w:sz="0" w:space="0" w:color="auto"/>
                                                                                        <w:bottom w:val="none" w:sz="0" w:space="0" w:color="auto"/>
                                                                                        <w:right w:val="none" w:sz="0" w:space="0" w:color="auto"/>
                                                                                      </w:divBdr>
                                                                                      <w:divsChild>
                                                                                        <w:div w:id="2044162069">
                                                                                          <w:marLeft w:val="0"/>
                                                                                          <w:marRight w:val="0"/>
                                                                                          <w:marTop w:val="0"/>
                                                                                          <w:marBottom w:val="0"/>
                                                                                          <w:divBdr>
                                                                                            <w:top w:val="none" w:sz="0" w:space="0" w:color="auto"/>
                                                                                            <w:left w:val="none" w:sz="0" w:space="0" w:color="auto"/>
                                                                                            <w:bottom w:val="none" w:sz="0" w:space="0" w:color="auto"/>
                                                                                            <w:right w:val="none" w:sz="0" w:space="0" w:color="auto"/>
                                                                                          </w:divBdr>
                                                                                          <w:divsChild>
                                                                                            <w:div w:id="393508292">
                                                                                              <w:marLeft w:val="0"/>
                                                                                              <w:marRight w:val="0"/>
                                                                                              <w:marTop w:val="0"/>
                                                                                              <w:marBottom w:val="0"/>
                                                                                              <w:divBdr>
                                                                                                <w:top w:val="none" w:sz="0" w:space="0" w:color="auto"/>
                                                                                                <w:left w:val="none" w:sz="0" w:space="0" w:color="auto"/>
                                                                                                <w:bottom w:val="none" w:sz="0" w:space="0" w:color="auto"/>
                                                                                                <w:right w:val="none" w:sz="0" w:space="0" w:color="auto"/>
                                                                                              </w:divBdr>
                                                                                              <w:divsChild>
                                                                                                <w:div w:id="899633585">
                                                                                                  <w:marLeft w:val="0"/>
                                                                                                  <w:marRight w:val="0"/>
                                                                                                  <w:marTop w:val="0"/>
                                                                                                  <w:marBottom w:val="0"/>
                                                                                                  <w:divBdr>
                                                                                                    <w:top w:val="none" w:sz="0" w:space="0" w:color="auto"/>
                                                                                                    <w:left w:val="none" w:sz="0" w:space="0" w:color="auto"/>
                                                                                                    <w:bottom w:val="none" w:sz="0" w:space="0" w:color="auto"/>
                                                                                                    <w:right w:val="none" w:sz="0" w:space="0" w:color="auto"/>
                                                                                                  </w:divBdr>
                                                                                                  <w:divsChild>
                                                                                                    <w:div w:id="930701400">
                                                                                                      <w:marLeft w:val="0"/>
                                                                                                      <w:marRight w:val="0"/>
                                                                                                      <w:marTop w:val="0"/>
                                                                                                      <w:marBottom w:val="0"/>
                                                                                                      <w:divBdr>
                                                                                                        <w:top w:val="none" w:sz="0" w:space="0" w:color="auto"/>
                                                                                                        <w:left w:val="none" w:sz="0" w:space="0" w:color="auto"/>
                                                                                                        <w:bottom w:val="none" w:sz="0" w:space="0" w:color="auto"/>
                                                                                                        <w:right w:val="none" w:sz="0" w:space="0" w:color="auto"/>
                                                                                                      </w:divBdr>
                                                                                                      <w:divsChild>
                                                                                                        <w:div w:id="579558271">
                                                                                                          <w:marLeft w:val="0"/>
                                                                                                          <w:marRight w:val="0"/>
                                                                                                          <w:marTop w:val="0"/>
                                                                                                          <w:marBottom w:val="0"/>
                                                                                                          <w:divBdr>
                                                                                                            <w:top w:val="none" w:sz="0" w:space="0" w:color="auto"/>
                                                                                                            <w:left w:val="none" w:sz="0" w:space="0" w:color="auto"/>
                                                                                                            <w:bottom w:val="none" w:sz="0" w:space="0" w:color="auto"/>
                                                                                                            <w:right w:val="none" w:sz="0" w:space="0" w:color="auto"/>
                                                                                                          </w:divBdr>
                                                                                                          <w:divsChild>
                                                                                                            <w:div w:id="335765471">
                                                                                                              <w:marLeft w:val="0"/>
                                                                                                              <w:marRight w:val="0"/>
                                                                                                              <w:marTop w:val="0"/>
                                                                                                              <w:marBottom w:val="0"/>
                                                                                                              <w:divBdr>
                                                                                                                <w:top w:val="none" w:sz="0" w:space="0" w:color="auto"/>
                                                                                                                <w:left w:val="none" w:sz="0" w:space="0" w:color="auto"/>
                                                                                                                <w:bottom w:val="none" w:sz="0" w:space="0" w:color="auto"/>
                                                                                                                <w:right w:val="none" w:sz="0" w:space="0" w:color="auto"/>
                                                                                                              </w:divBdr>
                                                                                                              <w:divsChild>
                                                                                                                <w:div w:id="800996807">
                                                                                                                  <w:marLeft w:val="0"/>
                                                                                                                  <w:marRight w:val="0"/>
                                                                                                                  <w:marTop w:val="0"/>
                                                                                                                  <w:marBottom w:val="0"/>
                                                                                                                  <w:divBdr>
                                                                                                                    <w:top w:val="none" w:sz="0" w:space="0" w:color="auto"/>
                                                                                                                    <w:left w:val="none" w:sz="0" w:space="0" w:color="auto"/>
                                                                                                                    <w:bottom w:val="none" w:sz="0" w:space="0" w:color="auto"/>
                                                                                                                    <w:right w:val="none" w:sz="0" w:space="0" w:color="auto"/>
                                                                                                                  </w:divBdr>
                                                                                                                  <w:divsChild>
                                                                                                                    <w:div w:id="637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577570">
      <w:bodyDiv w:val="1"/>
      <w:marLeft w:val="0"/>
      <w:marRight w:val="0"/>
      <w:marTop w:val="0"/>
      <w:marBottom w:val="0"/>
      <w:divBdr>
        <w:top w:val="none" w:sz="0" w:space="0" w:color="auto"/>
        <w:left w:val="none" w:sz="0" w:space="0" w:color="auto"/>
        <w:bottom w:val="none" w:sz="0" w:space="0" w:color="auto"/>
        <w:right w:val="none" w:sz="0" w:space="0" w:color="auto"/>
      </w:divBdr>
    </w:div>
    <w:div w:id="894319457">
      <w:bodyDiv w:val="1"/>
      <w:marLeft w:val="0"/>
      <w:marRight w:val="0"/>
      <w:marTop w:val="0"/>
      <w:marBottom w:val="0"/>
      <w:divBdr>
        <w:top w:val="none" w:sz="0" w:space="0" w:color="auto"/>
        <w:left w:val="none" w:sz="0" w:space="0" w:color="auto"/>
        <w:bottom w:val="none" w:sz="0" w:space="0" w:color="auto"/>
        <w:right w:val="none" w:sz="0" w:space="0" w:color="auto"/>
      </w:divBdr>
    </w:div>
    <w:div w:id="899823184">
      <w:bodyDiv w:val="1"/>
      <w:marLeft w:val="0"/>
      <w:marRight w:val="0"/>
      <w:marTop w:val="0"/>
      <w:marBottom w:val="0"/>
      <w:divBdr>
        <w:top w:val="none" w:sz="0" w:space="0" w:color="auto"/>
        <w:left w:val="none" w:sz="0" w:space="0" w:color="auto"/>
        <w:bottom w:val="none" w:sz="0" w:space="0" w:color="auto"/>
        <w:right w:val="none" w:sz="0" w:space="0" w:color="auto"/>
      </w:divBdr>
    </w:div>
    <w:div w:id="900293920">
      <w:bodyDiv w:val="1"/>
      <w:marLeft w:val="0"/>
      <w:marRight w:val="0"/>
      <w:marTop w:val="0"/>
      <w:marBottom w:val="0"/>
      <w:divBdr>
        <w:top w:val="none" w:sz="0" w:space="0" w:color="auto"/>
        <w:left w:val="none" w:sz="0" w:space="0" w:color="auto"/>
        <w:bottom w:val="none" w:sz="0" w:space="0" w:color="auto"/>
        <w:right w:val="none" w:sz="0" w:space="0" w:color="auto"/>
      </w:divBdr>
    </w:div>
    <w:div w:id="901141028">
      <w:bodyDiv w:val="1"/>
      <w:marLeft w:val="0"/>
      <w:marRight w:val="0"/>
      <w:marTop w:val="0"/>
      <w:marBottom w:val="0"/>
      <w:divBdr>
        <w:top w:val="none" w:sz="0" w:space="0" w:color="auto"/>
        <w:left w:val="none" w:sz="0" w:space="0" w:color="auto"/>
        <w:bottom w:val="none" w:sz="0" w:space="0" w:color="auto"/>
        <w:right w:val="none" w:sz="0" w:space="0" w:color="auto"/>
      </w:divBdr>
    </w:div>
    <w:div w:id="902788734">
      <w:bodyDiv w:val="1"/>
      <w:marLeft w:val="0"/>
      <w:marRight w:val="0"/>
      <w:marTop w:val="0"/>
      <w:marBottom w:val="0"/>
      <w:divBdr>
        <w:top w:val="none" w:sz="0" w:space="0" w:color="auto"/>
        <w:left w:val="none" w:sz="0" w:space="0" w:color="auto"/>
        <w:bottom w:val="none" w:sz="0" w:space="0" w:color="auto"/>
        <w:right w:val="none" w:sz="0" w:space="0" w:color="auto"/>
      </w:divBdr>
    </w:div>
    <w:div w:id="913395757">
      <w:bodyDiv w:val="1"/>
      <w:marLeft w:val="0"/>
      <w:marRight w:val="0"/>
      <w:marTop w:val="0"/>
      <w:marBottom w:val="0"/>
      <w:divBdr>
        <w:top w:val="none" w:sz="0" w:space="0" w:color="auto"/>
        <w:left w:val="none" w:sz="0" w:space="0" w:color="auto"/>
        <w:bottom w:val="none" w:sz="0" w:space="0" w:color="auto"/>
        <w:right w:val="none" w:sz="0" w:space="0" w:color="auto"/>
      </w:divBdr>
    </w:div>
    <w:div w:id="917205628">
      <w:bodyDiv w:val="1"/>
      <w:marLeft w:val="0"/>
      <w:marRight w:val="0"/>
      <w:marTop w:val="0"/>
      <w:marBottom w:val="0"/>
      <w:divBdr>
        <w:top w:val="none" w:sz="0" w:space="0" w:color="auto"/>
        <w:left w:val="none" w:sz="0" w:space="0" w:color="auto"/>
        <w:bottom w:val="none" w:sz="0" w:space="0" w:color="auto"/>
        <w:right w:val="none" w:sz="0" w:space="0" w:color="auto"/>
      </w:divBdr>
    </w:div>
    <w:div w:id="917443654">
      <w:bodyDiv w:val="1"/>
      <w:marLeft w:val="0"/>
      <w:marRight w:val="0"/>
      <w:marTop w:val="0"/>
      <w:marBottom w:val="0"/>
      <w:divBdr>
        <w:top w:val="none" w:sz="0" w:space="0" w:color="auto"/>
        <w:left w:val="none" w:sz="0" w:space="0" w:color="auto"/>
        <w:bottom w:val="none" w:sz="0" w:space="0" w:color="auto"/>
        <w:right w:val="none" w:sz="0" w:space="0" w:color="auto"/>
      </w:divBdr>
    </w:div>
    <w:div w:id="928005342">
      <w:bodyDiv w:val="1"/>
      <w:marLeft w:val="0"/>
      <w:marRight w:val="0"/>
      <w:marTop w:val="0"/>
      <w:marBottom w:val="0"/>
      <w:divBdr>
        <w:top w:val="none" w:sz="0" w:space="0" w:color="auto"/>
        <w:left w:val="none" w:sz="0" w:space="0" w:color="auto"/>
        <w:bottom w:val="none" w:sz="0" w:space="0" w:color="auto"/>
        <w:right w:val="none" w:sz="0" w:space="0" w:color="auto"/>
      </w:divBdr>
    </w:div>
    <w:div w:id="929193004">
      <w:bodyDiv w:val="1"/>
      <w:marLeft w:val="0"/>
      <w:marRight w:val="0"/>
      <w:marTop w:val="0"/>
      <w:marBottom w:val="0"/>
      <w:divBdr>
        <w:top w:val="none" w:sz="0" w:space="0" w:color="auto"/>
        <w:left w:val="none" w:sz="0" w:space="0" w:color="auto"/>
        <w:bottom w:val="none" w:sz="0" w:space="0" w:color="auto"/>
        <w:right w:val="none" w:sz="0" w:space="0" w:color="auto"/>
      </w:divBdr>
    </w:div>
    <w:div w:id="934939761">
      <w:bodyDiv w:val="1"/>
      <w:marLeft w:val="0"/>
      <w:marRight w:val="0"/>
      <w:marTop w:val="0"/>
      <w:marBottom w:val="0"/>
      <w:divBdr>
        <w:top w:val="none" w:sz="0" w:space="0" w:color="auto"/>
        <w:left w:val="none" w:sz="0" w:space="0" w:color="auto"/>
        <w:bottom w:val="none" w:sz="0" w:space="0" w:color="auto"/>
        <w:right w:val="none" w:sz="0" w:space="0" w:color="auto"/>
      </w:divBdr>
    </w:div>
    <w:div w:id="938105140">
      <w:bodyDiv w:val="1"/>
      <w:marLeft w:val="0"/>
      <w:marRight w:val="0"/>
      <w:marTop w:val="0"/>
      <w:marBottom w:val="0"/>
      <w:divBdr>
        <w:top w:val="none" w:sz="0" w:space="0" w:color="auto"/>
        <w:left w:val="none" w:sz="0" w:space="0" w:color="auto"/>
        <w:bottom w:val="none" w:sz="0" w:space="0" w:color="auto"/>
        <w:right w:val="none" w:sz="0" w:space="0" w:color="auto"/>
      </w:divBdr>
    </w:div>
    <w:div w:id="939221119">
      <w:bodyDiv w:val="1"/>
      <w:marLeft w:val="0"/>
      <w:marRight w:val="0"/>
      <w:marTop w:val="0"/>
      <w:marBottom w:val="0"/>
      <w:divBdr>
        <w:top w:val="none" w:sz="0" w:space="0" w:color="auto"/>
        <w:left w:val="none" w:sz="0" w:space="0" w:color="auto"/>
        <w:bottom w:val="none" w:sz="0" w:space="0" w:color="auto"/>
        <w:right w:val="none" w:sz="0" w:space="0" w:color="auto"/>
      </w:divBdr>
    </w:div>
    <w:div w:id="940376552">
      <w:bodyDiv w:val="1"/>
      <w:marLeft w:val="0"/>
      <w:marRight w:val="0"/>
      <w:marTop w:val="0"/>
      <w:marBottom w:val="0"/>
      <w:divBdr>
        <w:top w:val="none" w:sz="0" w:space="0" w:color="auto"/>
        <w:left w:val="none" w:sz="0" w:space="0" w:color="auto"/>
        <w:bottom w:val="none" w:sz="0" w:space="0" w:color="auto"/>
        <w:right w:val="none" w:sz="0" w:space="0" w:color="auto"/>
      </w:divBdr>
    </w:div>
    <w:div w:id="940574698">
      <w:bodyDiv w:val="1"/>
      <w:marLeft w:val="0"/>
      <w:marRight w:val="0"/>
      <w:marTop w:val="0"/>
      <w:marBottom w:val="0"/>
      <w:divBdr>
        <w:top w:val="none" w:sz="0" w:space="0" w:color="auto"/>
        <w:left w:val="none" w:sz="0" w:space="0" w:color="auto"/>
        <w:bottom w:val="none" w:sz="0" w:space="0" w:color="auto"/>
        <w:right w:val="none" w:sz="0" w:space="0" w:color="auto"/>
      </w:divBdr>
    </w:div>
    <w:div w:id="942373688">
      <w:bodyDiv w:val="1"/>
      <w:marLeft w:val="0"/>
      <w:marRight w:val="0"/>
      <w:marTop w:val="0"/>
      <w:marBottom w:val="0"/>
      <w:divBdr>
        <w:top w:val="none" w:sz="0" w:space="0" w:color="auto"/>
        <w:left w:val="none" w:sz="0" w:space="0" w:color="auto"/>
        <w:bottom w:val="none" w:sz="0" w:space="0" w:color="auto"/>
        <w:right w:val="none" w:sz="0" w:space="0" w:color="auto"/>
      </w:divBdr>
    </w:div>
    <w:div w:id="948514913">
      <w:bodyDiv w:val="1"/>
      <w:marLeft w:val="0"/>
      <w:marRight w:val="0"/>
      <w:marTop w:val="0"/>
      <w:marBottom w:val="0"/>
      <w:divBdr>
        <w:top w:val="none" w:sz="0" w:space="0" w:color="auto"/>
        <w:left w:val="none" w:sz="0" w:space="0" w:color="auto"/>
        <w:bottom w:val="none" w:sz="0" w:space="0" w:color="auto"/>
        <w:right w:val="none" w:sz="0" w:space="0" w:color="auto"/>
      </w:divBdr>
    </w:div>
    <w:div w:id="949555846">
      <w:bodyDiv w:val="1"/>
      <w:marLeft w:val="0"/>
      <w:marRight w:val="0"/>
      <w:marTop w:val="0"/>
      <w:marBottom w:val="0"/>
      <w:divBdr>
        <w:top w:val="none" w:sz="0" w:space="0" w:color="auto"/>
        <w:left w:val="none" w:sz="0" w:space="0" w:color="auto"/>
        <w:bottom w:val="none" w:sz="0" w:space="0" w:color="auto"/>
        <w:right w:val="none" w:sz="0" w:space="0" w:color="auto"/>
      </w:divBdr>
    </w:div>
    <w:div w:id="951401979">
      <w:bodyDiv w:val="1"/>
      <w:marLeft w:val="0"/>
      <w:marRight w:val="0"/>
      <w:marTop w:val="0"/>
      <w:marBottom w:val="0"/>
      <w:divBdr>
        <w:top w:val="none" w:sz="0" w:space="0" w:color="auto"/>
        <w:left w:val="none" w:sz="0" w:space="0" w:color="auto"/>
        <w:bottom w:val="none" w:sz="0" w:space="0" w:color="auto"/>
        <w:right w:val="none" w:sz="0" w:space="0" w:color="auto"/>
      </w:divBdr>
    </w:div>
    <w:div w:id="952174051">
      <w:bodyDiv w:val="1"/>
      <w:marLeft w:val="0"/>
      <w:marRight w:val="0"/>
      <w:marTop w:val="0"/>
      <w:marBottom w:val="0"/>
      <w:divBdr>
        <w:top w:val="none" w:sz="0" w:space="0" w:color="auto"/>
        <w:left w:val="none" w:sz="0" w:space="0" w:color="auto"/>
        <w:bottom w:val="none" w:sz="0" w:space="0" w:color="auto"/>
        <w:right w:val="none" w:sz="0" w:space="0" w:color="auto"/>
      </w:divBdr>
    </w:div>
    <w:div w:id="954677997">
      <w:bodyDiv w:val="1"/>
      <w:marLeft w:val="0"/>
      <w:marRight w:val="0"/>
      <w:marTop w:val="0"/>
      <w:marBottom w:val="0"/>
      <w:divBdr>
        <w:top w:val="none" w:sz="0" w:space="0" w:color="auto"/>
        <w:left w:val="none" w:sz="0" w:space="0" w:color="auto"/>
        <w:bottom w:val="none" w:sz="0" w:space="0" w:color="auto"/>
        <w:right w:val="none" w:sz="0" w:space="0" w:color="auto"/>
      </w:divBdr>
    </w:div>
    <w:div w:id="959528109">
      <w:bodyDiv w:val="1"/>
      <w:marLeft w:val="0"/>
      <w:marRight w:val="0"/>
      <w:marTop w:val="0"/>
      <w:marBottom w:val="0"/>
      <w:divBdr>
        <w:top w:val="none" w:sz="0" w:space="0" w:color="auto"/>
        <w:left w:val="none" w:sz="0" w:space="0" w:color="auto"/>
        <w:bottom w:val="none" w:sz="0" w:space="0" w:color="auto"/>
        <w:right w:val="none" w:sz="0" w:space="0" w:color="auto"/>
      </w:divBdr>
    </w:div>
    <w:div w:id="960957781">
      <w:bodyDiv w:val="1"/>
      <w:marLeft w:val="0"/>
      <w:marRight w:val="0"/>
      <w:marTop w:val="0"/>
      <w:marBottom w:val="0"/>
      <w:divBdr>
        <w:top w:val="none" w:sz="0" w:space="0" w:color="auto"/>
        <w:left w:val="none" w:sz="0" w:space="0" w:color="auto"/>
        <w:bottom w:val="none" w:sz="0" w:space="0" w:color="auto"/>
        <w:right w:val="none" w:sz="0" w:space="0" w:color="auto"/>
      </w:divBdr>
    </w:div>
    <w:div w:id="969021300">
      <w:bodyDiv w:val="1"/>
      <w:marLeft w:val="0"/>
      <w:marRight w:val="0"/>
      <w:marTop w:val="0"/>
      <w:marBottom w:val="0"/>
      <w:divBdr>
        <w:top w:val="none" w:sz="0" w:space="0" w:color="auto"/>
        <w:left w:val="none" w:sz="0" w:space="0" w:color="auto"/>
        <w:bottom w:val="none" w:sz="0" w:space="0" w:color="auto"/>
        <w:right w:val="none" w:sz="0" w:space="0" w:color="auto"/>
      </w:divBdr>
    </w:div>
    <w:div w:id="969899759">
      <w:bodyDiv w:val="1"/>
      <w:marLeft w:val="0"/>
      <w:marRight w:val="0"/>
      <w:marTop w:val="0"/>
      <w:marBottom w:val="0"/>
      <w:divBdr>
        <w:top w:val="none" w:sz="0" w:space="0" w:color="auto"/>
        <w:left w:val="none" w:sz="0" w:space="0" w:color="auto"/>
        <w:bottom w:val="none" w:sz="0" w:space="0" w:color="auto"/>
        <w:right w:val="none" w:sz="0" w:space="0" w:color="auto"/>
      </w:divBdr>
    </w:div>
    <w:div w:id="970522799">
      <w:bodyDiv w:val="1"/>
      <w:marLeft w:val="0"/>
      <w:marRight w:val="0"/>
      <w:marTop w:val="0"/>
      <w:marBottom w:val="0"/>
      <w:divBdr>
        <w:top w:val="none" w:sz="0" w:space="0" w:color="auto"/>
        <w:left w:val="none" w:sz="0" w:space="0" w:color="auto"/>
        <w:bottom w:val="none" w:sz="0" w:space="0" w:color="auto"/>
        <w:right w:val="none" w:sz="0" w:space="0" w:color="auto"/>
      </w:divBdr>
    </w:div>
    <w:div w:id="971785750">
      <w:bodyDiv w:val="1"/>
      <w:marLeft w:val="0"/>
      <w:marRight w:val="0"/>
      <w:marTop w:val="0"/>
      <w:marBottom w:val="0"/>
      <w:divBdr>
        <w:top w:val="none" w:sz="0" w:space="0" w:color="auto"/>
        <w:left w:val="none" w:sz="0" w:space="0" w:color="auto"/>
        <w:bottom w:val="none" w:sz="0" w:space="0" w:color="auto"/>
        <w:right w:val="none" w:sz="0" w:space="0" w:color="auto"/>
      </w:divBdr>
    </w:div>
    <w:div w:id="972296249">
      <w:bodyDiv w:val="1"/>
      <w:marLeft w:val="0"/>
      <w:marRight w:val="0"/>
      <w:marTop w:val="0"/>
      <w:marBottom w:val="0"/>
      <w:divBdr>
        <w:top w:val="none" w:sz="0" w:space="0" w:color="auto"/>
        <w:left w:val="none" w:sz="0" w:space="0" w:color="auto"/>
        <w:bottom w:val="none" w:sz="0" w:space="0" w:color="auto"/>
        <w:right w:val="none" w:sz="0" w:space="0" w:color="auto"/>
      </w:divBdr>
    </w:div>
    <w:div w:id="987519913">
      <w:bodyDiv w:val="1"/>
      <w:marLeft w:val="0"/>
      <w:marRight w:val="0"/>
      <w:marTop w:val="0"/>
      <w:marBottom w:val="0"/>
      <w:divBdr>
        <w:top w:val="none" w:sz="0" w:space="0" w:color="auto"/>
        <w:left w:val="none" w:sz="0" w:space="0" w:color="auto"/>
        <w:bottom w:val="none" w:sz="0" w:space="0" w:color="auto"/>
        <w:right w:val="none" w:sz="0" w:space="0" w:color="auto"/>
      </w:divBdr>
    </w:div>
    <w:div w:id="989597857">
      <w:bodyDiv w:val="1"/>
      <w:marLeft w:val="0"/>
      <w:marRight w:val="0"/>
      <w:marTop w:val="0"/>
      <w:marBottom w:val="0"/>
      <w:divBdr>
        <w:top w:val="none" w:sz="0" w:space="0" w:color="auto"/>
        <w:left w:val="none" w:sz="0" w:space="0" w:color="auto"/>
        <w:bottom w:val="none" w:sz="0" w:space="0" w:color="auto"/>
        <w:right w:val="none" w:sz="0" w:space="0" w:color="auto"/>
      </w:divBdr>
    </w:div>
    <w:div w:id="989673157">
      <w:bodyDiv w:val="1"/>
      <w:marLeft w:val="0"/>
      <w:marRight w:val="0"/>
      <w:marTop w:val="0"/>
      <w:marBottom w:val="0"/>
      <w:divBdr>
        <w:top w:val="none" w:sz="0" w:space="0" w:color="auto"/>
        <w:left w:val="none" w:sz="0" w:space="0" w:color="auto"/>
        <w:bottom w:val="none" w:sz="0" w:space="0" w:color="auto"/>
        <w:right w:val="none" w:sz="0" w:space="0" w:color="auto"/>
      </w:divBdr>
    </w:div>
    <w:div w:id="994333166">
      <w:bodyDiv w:val="1"/>
      <w:marLeft w:val="0"/>
      <w:marRight w:val="0"/>
      <w:marTop w:val="0"/>
      <w:marBottom w:val="0"/>
      <w:divBdr>
        <w:top w:val="none" w:sz="0" w:space="0" w:color="auto"/>
        <w:left w:val="none" w:sz="0" w:space="0" w:color="auto"/>
        <w:bottom w:val="none" w:sz="0" w:space="0" w:color="auto"/>
        <w:right w:val="none" w:sz="0" w:space="0" w:color="auto"/>
      </w:divBdr>
    </w:div>
    <w:div w:id="994605468">
      <w:bodyDiv w:val="1"/>
      <w:marLeft w:val="0"/>
      <w:marRight w:val="0"/>
      <w:marTop w:val="0"/>
      <w:marBottom w:val="0"/>
      <w:divBdr>
        <w:top w:val="none" w:sz="0" w:space="0" w:color="auto"/>
        <w:left w:val="none" w:sz="0" w:space="0" w:color="auto"/>
        <w:bottom w:val="none" w:sz="0" w:space="0" w:color="auto"/>
        <w:right w:val="none" w:sz="0" w:space="0" w:color="auto"/>
      </w:divBdr>
      <w:divsChild>
        <w:div w:id="261882324">
          <w:marLeft w:val="0"/>
          <w:marRight w:val="0"/>
          <w:marTop w:val="0"/>
          <w:marBottom w:val="0"/>
          <w:divBdr>
            <w:top w:val="none" w:sz="0" w:space="0" w:color="auto"/>
            <w:left w:val="none" w:sz="0" w:space="0" w:color="auto"/>
            <w:bottom w:val="none" w:sz="0" w:space="0" w:color="auto"/>
            <w:right w:val="none" w:sz="0" w:space="0" w:color="auto"/>
          </w:divBdr>
          <w:divsChild>
            <w:div w:id="71778818">
              <w:marLeft w:val="0"/>
              <w:marRight w:val="0"/>
              <w:marTop w:val="0"/>
              <w:marBottom w:val="0"/>
              <w:divBdr>
                <w:top w:val="none" w:sz="0" w:space="0" w:color="auto"/>
                <w:left w:val="none" w:sz="0" w:space="0" w:color="auto"/>
                <w:bottom w:val="none" w:sz="0" w:space="0" w:color="auto"/>
                <w:right w:val="none" w:sz="0" w:space="0" w:color="auto"/>
              </w:divBdr>
            </w:div>
            <w:div w:id="264312253">
              <w:marLeft w:val="0"/>
              <w:marRight w:val="0"/>
              <w:marTop w:val="0"/>
              <w:marBottom w:val="0"/>
              <w:divBdr>
                <w:top w:val="none" w:sz="0" w:space="0" w:color="auto"/>
                <w:left w:val="none" w:sz="0" w:space="0" w:color="auto"/>
                <w:bottom w:val="none" w:sz="0" w:space="0" w:color="auto"/>
                <w:right w:val="none" w:sz="0" w:space="0" w:color="auto"/>
              </w:divBdr>
            </w:div>
            <w:div w:id="368337413">
              <w:marLeft w:val="0"/>
              <w:marRight w:val="0"/>
              <w:marTop w:val="0"/>
              <w:marBottom w:val="0"/>
              <w:divBdr>
                <w:top w:val="none" w:sz="0" w:space="0" w:color="auto"/>
                <w:left w:val="none" w:sz="0" w:space="0" w:color="auto"/>
                <w:bottom w:val="none" w:sz="0" w:space="0" w:color="auto"/>
                <w:right w:val="none" w:sz="0" w:space="0" w:color="auto"/>
              </w:divBdr>
            </w:div>
            <w:div w:id="1621062034">
              <w:marLeft w:val="0"/>
              <w:marRight w:val="0"/>
              <w:marTop w:val="0"/>
              <w:marBottom w:val="0"/>
              <w:divBdr>
                <w:top w:val="none" w:sz="0" w:space="0" w:color="auto"/>
                <w:left w:val="none" w:sz="0" w:space="0" w:color="auto"/>
                <w:bottom w:val="none" w:sz="0" w:space="0" w:color="auto"/>
                <w:right w:val="none" w:sz="0" w:space="0" w:color="auto"/>
              </w:divBdr>
            </w:div>
            <w:div w:id="1858351395">
              <w:marLeft w:val="0"/>
              <w:marRight w:val="0"/>
              <w:marTop w:val="0"/>
              <w:marBottom w:val="0"/>
              <w:divBdr>
                <w:top w:val="none" w:sz="0" w:space="0" w:color="auto"/>
                <w:left w:val="none" w:sz="0" w:space="0" w:color="auto"/>
                <w:bottom w:val="none" w:sz="0" w:space="0" w:color="auto"/>
                <w:right w:val="none" w:sz="0" w:space="0" w:color="auto"/>
              </w:divBdr>
            </w:div>
            <w:div w:id="1871336200">
              <w:marLeft w:val="0"/>
              <w:marRight w:val="0"/>
              <w:marTop w:val="0"/>
              <w:marBottom w:val="0"/>
              <w:divBdr>
                <w:top w:val="none" w:sz="0" w:space="0" w:color="auto"/>
                <w:left w:val="none" w:sz="0" w:space="0" w:color="auto"/>
                <w:bottom w:val="none" w:sz="0" w:space="0" w:color="auto"/>
                <w:right w:val="none" w:sz="0" w:space="0" w:color="auto"/>
              </w:divBdr>
            </w:div>
            <w:div w:id="1893301300">
              <w:marLeft w:val="0"/>
              <w:marRight w:val="0"/>
              <w:marTop w:val="0"/>
              <w:marBottom w:val="0"/>
              <w:divBdr>
                <w:top w:val="none" w:sz="0" w:space="0" w:color="auto"/>
                <w:left w:val="none" w:sz="0" w:space="0" w:color="auto"/>
                <w:bottom w:val="none" w:sz="0" w:space="0" w:color="auto"/>
                <w:right w:val="none" w:sz="0" w:space="0" w:color="auto"/>
              </w:divBdr>
            </w:div>
            <w:div w:id="2032795670">
              <w:marLeft w:val="0"/>
              <w:marRight w:val="0"/>
              <w:marTop w:val="0"/>
              <w:marBottom w:val="0"/>
              <w:divBdr>
                <w:top w:val="none" w:sz="0" w:space="0" w:color="auto"/>
                <w:left w:val="none" w:sz="0" w:space="0" w:color="auto"/>
                <w:bottom w:val="none" w:sz="0" w:space="0" w:color="auto"/>
                <w:right w:val="none" w:sz="0" w:space="0" w:color="auto"/>
              </w:divBdr>
            </w:div>
          </w:divsChild>
        </w:div>
        <w:div w:id="935819676">
          <w:marLeft w:val="0"/>
          <w:marRight w:val="0"/>
          <w:marTop w:val="0"/>
          <w:marBottom w:val="0"/>
          <w:divBdr>
            <w:top w:val="none" w:sz="0" w:space="0" w:color="auto"/>
            <w:left w:val="none" w:sz="0" w:space="0" w:color="auto"/>
            <w:bottom w:val="none" w:sz="0" w:space="0" w:color="auto"/>
            <w:right w:val="none" w:sz="0" w:space="0" w:color="auto"/>
          </w:divBdr>
        </w:div>
      </w:divsChild>
    </w:div>
    <w:div w:id="996802910">
      <w:bodyDiv w:val="1"/>
      <w:marLeft w:val="0"/>
      <w:marRight w:val="0"/>
      <w:marTop w:val="0"/>
      <w:marBottom w:val="0"/>
      <w:divBdr>
        <w:top w:val="none" w:sz="0" w:space="0" w:color="auto"/>
        <w:left w:val="none" w:sz="0" w:space="0" w:color="auto"/>
        <w:bottom w:val="none" w:sz="0" w:space="0" w:color="auto"/>
        <w:right w:val="none" w:sz="0" w:space="0" w:color="auto"/>
      </w:divBdr>
    </w:div>
    <w:div w:id="996805394">
      <w:bodyDiv w:val="1"/>
      <w:marLeft w:val="0"/>
      <w:marRight w:val="0"/>
      <w:marTop w:val="0"/>
      <w:marBottom w:val="0"/>
      <w:divBdr>
        <w:top w:val="none" w:sz="0" w:space="0" w:color="auto"/>
        <w:left w:val="none" w:sz="0" w:space="0" w:color="auto"/>
        <w:bottom w:val="none" w:sz="0" w:space="0" w:color="auto"/>
        <w:right w:val="none" w:sz="0" w:space="0" w:color="auto"/>
      </w:divBdr>
    </w:div>
    <w:div w:id="1000429236">
      <w:bodyDiv w:val="1"/>
      <w:marLeft w:val="0"/>
      <w:marRight w:val="0"/>
      <w:marTop w:val="0"/>
      <w:marBottom w:val="0"/>
      <w:divBdr>
        <w:top w:val="none" w:sz="0" w:space="0" w:color="auto"/>
        <w:left w:val="none" w:sz="0" w:space="0" w:color="auto"/>
        <w:bottom w:val="none" w:sz="0" w:space="0" w:color="auto"/>
        <w:right w:val="none" w:sz="0" w:space="0" w:color="auto"/>
      </w:divBdr>
    </w:div>
    <w:div w:id="1001197852">
      <w:bodyDiv w:val="1"/>
      <w:marLeft w:val="0"/>
      <w:marRight w:val="0"/>
      <w:marTop w:val="0"/>
      <w:marBottom w:val="0"/>
      <w:divBdr>
        <w:top w:val="none" w:sz="0" w:space="0" w:color="auto"/>
        <w:left w:val="none" w:sz="0" w:space="0" w:color="auto"/>
        <w:bottom w:val="none" w:sz="0" w:space="0" w:color="auto"/>
        <w:right w:val="none" w:sz="0" w:space="0" w:color="auto"/>
      </w:divBdr>
    </w:div>
    <w:div w:id="1001202644">
      <w:bodyDiv w:val="1"/>
      <w:marLeft w:val="0"/>
      <w:marRight w:val="0"/>
      <w:marTop w:val="0"/>
      <w:marBottom w:val="0"/>
      <w:divBdr>
        <w:top w:val="none" w:sz="0" w:space="0" w:color="auto"/>
        <w:left w:val="none" w:sz="0" w:space="0" w:color="auto"/>
        <w:bottom w:val="none" w:sz="0" w:space="0" w:color="auto"/>
        <w:right w:val="none" w:sz="0" w:space="0" w:color="auto"/>
      </w:divBdr>
    </w:div>
    <w:div w:id="1002664472">
      <w:bodyDiv w:val="1"/>
      <w:marLeft w:val="0"/>
      <w:marRight w:val="0"/>
      <w:marTop w:val="0"/>
      <w:marBottom w:val="0"/>
      <w:divBdr>
        <w:top w:val="none" w:sz="0" w:space="0" w:color="auto"/>
        <w:left w:val="none" w:sz="0" w:space="0" w:color="auto"/>
        <w:bottom w:val="none" w:sz="0" w:space="0" w:color="auto"/>
        <w:right w:val="none" w:sz="0" w:space="0" w:color="auto"/>
      </w:divBdr>
    </w:div>
    <w:div w:id="1012494771">
      <w:bodyDiv w:val="1"/>
      <w:marLeft w:val="0"/>
      <w:marRight w:val="0"/>
      <w:marTop w:val="0"/>
      <w:marBottom w:val="0"/>
      <w:divBdr>
        <w:top w:val="none" w:sz="0" w:space="0" w:color="auto"/>
        <w:left w:val="none" w:sz="0" w:space="0" w:color="auto"/>
        <w:bottom w:val="none" w:sz="0" w:space="0" w:color="auto"/>
        <w:right w:val="none" w:sz="0" w:space="0" w:color="auto"/>
      </w:divBdr>
    </w:div>
    <w:div w:id="1024937735">
      <w:bodyDiv w:val="1"/>
      <w:marLeft w:val="0"/>
      <w:marRight w:val="0"/>
      <w:marTop w:val="0"/>
      <w:marBottom w:val="0"/>
      <w:divBdr>
        <w:top w:val="none" w:sz="0" w:space="0" w:color="auto"/>
        <w:left w:val="none" w:sz="0" w:space="0" w:color="auto"/>
        <w:bottom w:val="none" w:sz="0" w:space="0" w:color="auto"/>
        <w:right w:val="none" w:sz="0" w:space="0" w:color="auto"/>
      </w:divBdr>
    </w:div>
    <w:div w:id="1029378705">
      <w:bodyDiv w:val="1"/>
      <w:marLeft w:val="0"/>
      <w:marRight w:val="0"/>
      <w:marTop w:val="0"/>
      <w:marBottom w:val="0"/>
      <w:divBdr>
        <w:top w:val="none" w:sz="0" w:space="0" w:color="auto"/>
        <w:left w:val="none" w:sz="0" w:space="0" w:color="auto"/>
        <w:bottom w:val="none" w:sz="0" w:space="0" w:color="auto"/>
        <w:right w:val="none" w:sz="0" w:space="0" w:color="auto"/>
      </w:divBdr>
    </w:div>
    <w:div w:id="1030764188">
      <w:bodyDiv w:val="1"/>
      <w:marLeft w:val="0"/>
      <w:marRight w:val="0"/>
      <w:marTop w:val="0"/>
      <w:marBottom w:val="0"/>
      <w:divBdr>
        <w:top w:val="none" w:sz="0" w:space="0" w:color="auto"/>
        <w:left w:val="none" w:sz="0" w:space="0" w:color="auto"/>
        <w:bottom w:val="none" w:sz="0" w:space="0" w:color="auto"/>
        <w:right w:val="none" w:sz="0" w:space="0" w:color="auto"/>
      </w:divBdr>
    </w:div>
    <w:div w:id="1036154026">
      <w:bodyDiv w:val="1"/>
      <w:marLeft w:val="0"/>
      <w:marRight w:val="0"/>
      <w:marTop w:val="0"/>
      <w:marBottom w:val="0"/>
      <w:divBdr>
        <w:top w:val="none" w:sz="0" w:space="0" w:color="auto"/>
        <w:left w:val="none" w:sz="0" w:space="0" w:color="auto"/>
        <w:bottom w:val="none" w:sz="0" w:space="0" w:color="auto"/>
        <w:right w:val="none" w:sz="0" w:space="0" w:color="auto"/>
      </w:divBdr>
    </w:div>
    <w:div w:id="1039819304">
      <w:bodyDiv w:val="1"/>
      <w:marLeft w:val="0"/>
      <w:marRight w:val="0"/>
      <w:marTop w:val="0"/>
      <w:marBottom w:val="0"/>
      <w:divBdr>
        <w:top w:val="none" w:sz="0" w:space="0" w:color="auto"/>
        <w:left w:val="none" w:sz="0" w:space="0" w:color="auto"/>
        <w:bottom w:val="none" w:sz="0" w:space="0" w:color="auto"/>
        <w:right w:val="none" w:sz="0" w:space="0" w:color="auto"/>
      </w:divBdr>
      <w:divsChild>
        <w:div w:id="1270043747">
          <w:marLeft w:val="0"/>
          <w:marRight w:val="0"/>
          <w:marTop w:val="0"/>
          <w:marBottom w:val="0"/>
          <w:divBdr>
            <w:top w:val="none" w:sz="0" w:space="0" w:color="auto"/>
            <w:left w:val="none" w:sz="0" w:space="0" w:color="auto"/>
            <w:bottom w:val="none" w:sz="0" w:space="0" w:color="auto"/>
            <w:right w:val="none" w:sz="0" w:space="0" w:color="auto"/>
          </w:divBdr>
        </w:div>
        <w:div w:id="1551187534">
          <w:marLeft w:val="0"/>
          <w:marRight w:val="0"/>
          <w:marTop w:val="0"/>
          <w:marBottom w:val="0"/>
          <w:divBdr>
            <w:top w:val="none" w:sz="0" w:space="0" w:color="auto"/>
            <w:left w:val="none" w:sz="0" w:space="0" w:color="auto"/>
            <w:bottom w:val="none" w:sz="0" w:space="0" w:color="auto"/>
            <w:right w:val="none" w:sz="0" w:space="0" w:color="auto"/>
          </w:divBdr>
          <w:divsChild>
            <w:div w:id="777062439">
              <w:marLeft w:val="0"/>
              <w:marRight w:val="0"/>
              <w:marTop w:val="0"/>
              <w:marBottom w:val="0"/>
              <w:divBdr>
                <w:top w:val="none" w:sz="0" w:space="0" w:color="auto"/>
                <w:left w:val="none" w:sz="0" w:space="0" w:color="auto"/>
                <w:bottom w:val="none" w:sz="0" w:space="0" w:color="auto"/>
                <w:right w:val="none" w:sz="0" w:space="0" w:color="auto"/>
              </w:divBdr>
              <w:divsChild>
                <w:div w:id="19969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09263">
      <w:bodyDiv w:val="1"/>
      <w:marLeft w:val="0"/>
      <w:marRight w:val="0"/>
      <w:marTop w:val="0"/>
      <w:marBottom w:val="0"/>
      <w:divBdr>
        <w:top w:val="none" w:sz="0" w:space="0" w:color="auto"/>
        <w:left w:val="none" w:sz="0" w:space="0" w:color="auto"/>
        <w:bottom w:val="none" w:sz="0" w:space="0" w:color="auto"/>
        <w:right w:val="none" w:sz="0" w:space="0" w:color="auto"/>
      </w:divBdr>
    </w:div>
    <w:div w:id="1041977788">
      <w:bodyDiv w:val="1"/>
      <w:marLeft w:val="0"/>
      <w:marRight w:val="0"/>
      <w:marTop w:val="0"/>
      <w:marBottom w:val="0"/>
      <w:divBdr>
        <w:top w:val="none" w:sz="0" w:space="0" w:color="auto"/>
        <w:left w:val="none" w:sz="0" w:space="0" w:color="auto"/>
        <w:bottom w:val="none" w:sz="0" w:space="0" w:color="auto"/>
        <w:right w:val="none" w:sz="0" w:space="0" w:color="auto"/>
      </w:divBdr>
    </w:div>
    <w:div w:id="1050377503">
      <w:bodyDiv w:val="1"/>
      <w:marLeft w:val="0"/>
      <w:marRight w:val="0"/>
      <w:marTop w:val="0"/>
      <w:marBottom w:val="0"/>
      <w:divBdr>
        <w:top w:val="none" w:sz="0" w:space="0" w:color="auto"/>
        <w:left w:val="none" w:sz="0" w:space="0" w:color="auto"/>
        <w:bottom w:val="none" w:sz="0" w:space="0" w:color="auto"/>
        <w:right w:val="none" w:sz="0" w:space="0" w:color="auto"/>
      </w:divBdr>
    </w:div>
    <w:div w:id="1050805022">
      <w:bodyDiv w:val="1"/>
      <w:marLeft w:val="0"/>
      <w:marRight w:val="0"/>
      <w:marTop w:val="0"/>
      <w:marBottom w:val="0"/>
      <w:divBdr>
        <w:top w:val="none" w:sz="0" w:space="0" w:color="auto"/>
        <w:left w:val="none" w:sz="0" w:space="0" w:color="auto"/>
        <w:bottom w:val="none" w:sz="0" w:space="0" w:color="auto"/>
        <w:right w:val="none" w:sz="0" w:space="0" w:color="auto"/>
      </w:divBdr>
    </w:div>
    <w:div w:id="1050809690">
      <w:bodyDiv w:val="1"/>
      <w:marLeft w:val="0"/>
      <w:marRight w:val="0"/>
      <w:marTop w:val="0"/>
      <w:marBottom w:val="0"/>
      <w:divBdr>
        <w:top w:val="none" w:sz="0" w:space="0" w:color="auto"/>
        <w:left w:val="none" w:sz="0" w:space="0" w:color="auto"/>
        <w:bottom w:val="none" w:sz="0" w:space="0" w:color="auto"/>
        <w:right w:val="none" w:sz="0" w:space="0" w:color="auto"/>
      </w:divBdr>
    </w:div>
    <w:div w:id="1066991733">
      <w:bodyDiv w:val="1"/>
      <w:marLeft w:val="0"/>
      <w:marRight w:val="0"/>
      <w:marTop w:val="0"/>
      <w:marBottom w:val="0"/>
      <w:divBdr>
        <w:top w:val="none" w:sz="0" w:space="0" w:color="auto"/>
        <w:left w:val="none" w:sz="0" w:space="0" w:color="auto"/>
        <w:bottom w:val="none" w:sz="0" w:space="0" w:color="auto"/>
        <w:right w:val="none" w:sz="0" w:space="0" w:color="auto"/>
      </w:divBdr>
    </w:div>
    <w:div w:id="1069156275">
      <w:bodyDiv w:val="1"/>
      <w:marLeft w:val="0"/>
      <w:marRight w:val="0"/>
      <w:marTop w:val="0"/>
      <w:marBottom w:val="0"/>
      <w:divBdr>
        <w:top w:val="none" w:sz="0" w:space="0" w:color="auto"/>
        <w:left w:val="none" w:sz="0" w:space="0" w:color="auto"/>
        <w:bottom w:val="none" w:sz="0" w:space="0" w:color="auto"/>
        <w:right w:val="none" w:sz="0" w:space="0" w:color="auto"/>
      </w:divBdr>
    </w:div>
    <w:div w:id="1070807460">
      <w:bodyDiv w:val="1"/>
      <w:marLeft w:val="0"/>
      <w:marRight w:val="0"/>
      <w:marTop w:val="0"/>
      <w:marBottom w:val="0"/>
      <w:divBdr>
        <w:top w:val="none" w:sz="0" w:space="0" w:color="auto"/>
        <w:left w:val="none" w:sz="0" w:space="0" w:color="auto"/>
        <w:bottom w:val="none" w:sz="0" w:space="0" w:color="auto"/>
        <w:right w:val="none" w:sz="0" w:space="0" w:color="auto"/>
      </w:divBdr>
    </w:div>
    <w:div w:id="1075013108">
      <w:bodyDiv w:val="1"/>
      <w:marLeft w:val="0"/>
      <w:marRight w:val="0"/>
      <w:marTop w:val="0"/>
      <w:marBottom w:val="0"/>
      <w:divBdr>
        <w:top w:val="none" w:sz="0" w:space="0" w:color="auto"/>
        <w:left w:val="none" w:sz="0" w:space="0" w:color="auto"/>
        <w:bottom w:val="none" w:sz="0" w:space="0" w:color="auto"/>
        <w:right w:val="none" w:sz="0" w:space="0" w:color="auto"/>
      </w:divBdr>
    </w:div>
    <w:div w:id="1075013865">
      <w:bodyDiv w:val="1"/>
      <w:marLeft w:val="0"/>
      <w:marRight w:val="0"/>
      <w:marTop w:val="0"/>
      <w:marBottom w:val="0"/>
      <w:divBdr>
        <w:top w:val="none" w:sz="0" w:space="0" w:color="auto"/>
        <w:left w:val="none" w:sz="0" w:space="0" w:color="auto"/>
        <w:bottom w:val="none" w:sz="0" w:space="0" w:color="auto"/>
        <w:right w:val="none" w:sz="0" w:space="0" w:color="auto"/>
      </w:divBdr>
    </w:div>
    <w:div w:id="1076590366">
      <w:bodyDiv w:val="1"/>
      <w:marLeft w:val="0"/>
      <w:marRight w:val="0"/>
      <w:marTop w:val="0"/>
      <w:marBottom w:val="0"/>
      <w:divBdr>
        <w:top w:val="none" w:sz="0" w:space="0" w:color="auto"/>
        <w:left w:val="none" w:sz="0" w:space="0" w:color="auto"/>
        <w:bottom w:val="none" w:sz="0" w:space="0" w:color="auto"/>
        <w:right w:val="none" w:sz="0" w:space="0" w:color="auto"/>
      </w:divBdr>
      <w:divsChild>
        <w:div w:id="61605717">
          <w:marLeft w:val="0"/>
          <w:marRight w:val="0"/>
          <w:marTop w:val="0"/>
          <w:marBottom w:val="0"/>
          <w:divBdr>
            <w:top w:val="none" w:sz="0" w:space="0" w:color="auto"/>
            <w:left w:val="none" w:sz="0" w:space="0" w:color="auto"/>
            <w:bottom w:val="none" w:sz="0" w:space="0" w:color="auto"/>
            <w:right w:val="none" w:sz="0" w:space="0" w:color="auto"/>
          </w:divBdr>
          <w:divsChild>
            <w:div w:id="580219255">
              <w:marLeft w:val="0"/>
              <w:marRight w:val="0"/>
              <w:marTop w:val="0"/>
              <w:marBottom w:val="0"/>
              <w:divBdr>
                <w:top w:val="none" w:sz="0" w:space="0" w:color="auto"/>
                <w:left w:val="none" w:sz="0" w:space="0" w:color="auto"/>
                <w:bottom w:val="none" w:sz="0" w:space="0" w:color="auto"/>
                <w:right w:val="none" w:sz="0" w:space="0" w:color="auto"/>
              </w:divBdr>
              <w:divsChild>
                <w:div w:id="1211070183">
                  <w:marLeft w:val="0"/>
                  <w:marRight w:val="0"/>
                  <w:marTop w:val="100"/>
                  <w:marBottom w:val="100"/>
                  <w:divBdr>
                    <w:top w:val="none" w:sz="0" w:space="0" w:color="auto"/>
                    <w:left w:val="none" w:sz="0" w:space="0" w:color="auto"/>
                    <w:bottom w:val="none" w:sz="0" w:space="0" w:color="auto"/>
                    <w:right w:val="none" w:sz="0" w:space="0" w:color="auto"/>
                  </w:divBdr>
                  <w:divsChild>
                    <w:div w:id="2076195906">
                      <w:marLeft w:val="0"/>
                      <w:marRight w:val="0"/>
                      <w:marTop w:val="0"/>
                      <w:marBottom w:val="0"/>
                      <w:divBdr>
                        <w:top w:val="none" w:sz="0" w:space="0" w:color="auto"/>
                        <w:left w:val="none" w:sz="0" w:space="0" w:color="auto"/>
                        <w:bottom w:val="none" w:sz="0" w:space="0" w:color="auto"/>
                        <w:right w:val="none" w:sz="0" w:space="0" w:color="auto"/>
                      </w:divBdr>
                      <w:divsChild>
                        <w:div w:id="1540972310">
                          <w:marLeft w:val="0"/>
                          <w:marRight w:val="0"/>
                          <w:marTop w:val="0"/>
                          <w:marBottom w:val="0"/>
                          <w:divBdr>
                            <w:top w:val="none" w:sz="0" w:space="0" w:color="auto"/>
                            <w:left w:val="none" w:sz="0" w:space="0" w:color="auto"/>
                            <w:bottom w:val="none" w:sz="0" w:space="0" w:color="auto"/>
                            <w:right w:val="none" w:sz="0" w:space="0" w:color="auto"/>
                          </w:divBdr>
                          <w:divsChild>
                            <w:div w:id="2086298273">
                              <w:marLeft w:val="0"/>
                              <w:marRight w:val="0"/>
                              <w:marTop w:val="0"/>
                              <w:marBottom w:val="0"/>
                              <w:divBdr>
                                <w:top w:val="none" w:sz="0" w:space="0" w:color="auto"/>
                                <w:left w:val="none" w:sz="0" w:space="0" w:color="auto"/>
                                <w:bottom w:val="none" w:sz="0" w:space="0" w:color="auto"/>
                                <w:right w:val="none" w:sz="0" w:space="0" w:color="auto"/>
                              </w:divBdr>
                              <w:divsChild>
                                <w:div w:id="878593606">
                                  <w:marLeft w:val="0"/>
                                  <w:marRight w:val="0"/>
                                  <w:marTop w:val="0"/>
                                  <w:marBottom w:val="0"/>
                                  <w:divBdr>
                                    <w:top w:val="none" w:sz="0" w:space="0" w:color="auto"/>
                                    <w:left w:val="none" w:sz="0" w:space="0" w:color="auto"/>
                                    <w:bottom w:val="none" w:sz="0" w:space="0" w:color="auto"/>
                                    <w:right w:val="none" w:sz="0" w:space="0" w:color="auto"/>
                                  </w:divBdr>
                                  <w:divsChild>
                                    <w:div w:id="20858392">
                                      <w:marLeft w:val="0"/>
                                      <w:marRight w:val="0"/>
                                      <w:marTop w:val="0"/>
                                      <w:marBottom w:val="0"/>
                                      <w:divBdr>
                                        <w:top w:val="none" w:sz="0" w:space="0" w:color="auto"/>
                                        <w:left w:val="none" w:sz="0" w:space="0" w:color="auto"/>
                                        <w:bottom w:val="none" w:sz="0" w:space="0" w:color="auto"/>
                                        <w:right w:val="none" w:sz="0" w:space="0" w:color="auto"/>
                                      </w:divBdr>
                                      <w:divsChild>
                                        <w:div w:id="1858157562">
                                          <w:marLeft w:val="0"/>
                                          <w:marRight w:val="0"/>
                                          <w:marTop w:val="0"/>
                                          <w:marBottom w:val="0"/>
                                          <w:divBdr>
                                            <w:top w:val="none" w:sz="0" w:space="0" w:color="auto"/>
                                            <w:left w:val="none" w:sz="0" w:space="0" w:color="auto"/>
                                            <w:bottom w:val="none" w:sz="0" w:space="0" w:color="auto"/>
                                            <w:right w:val="none" w:sz="0" w:space="0" w:color="auto"/>
                                          </w:divBdr>
                                          <w:divsChild>
                                            <w:div w:id="1640306596">
                                              <w:marLeft w:val="0"/>
                                              <w:marRight w:val="0"/>
                                              <w:marTop w:val="0"/>
                                              <w:marBottom w:val="0"/>
                                              <w:divBdr>
                                                <w:top w:val="none" w:sz="0" w:space="0" w:color="auto"/>
                                                <w:left w:val="none" w:sz="0" w:space="0" w:color="auto"/>
                                                <w:bottom w:val="none" w:sz="0" w:space="0" w:color="auto"/>
                                                <w:right w:val="none" w:sz="0" w:space="0" w:color="auto"/>
                                              </w:divBdr>
                                              <w:divsChild>
                                                <w:div w:id="1622951133">
                                                  <w:marLeft w:val="0"/>
                                                  <w:marRight w:val="300"/>
                                                  <w:marTop w:val="0"/>
                                                  <w:marBottom w:val="0"/>
                                                  <w:divBdr>
                                                    <w:top w:val="none" w:sz="0" w:space="0" w:color="auto"/>
                                                    <w:left w:val="none" w:sz="0" w:space="0" w:color="auto"/>
                                                    <w:bottom w:val="none" w:sz="0" w:space="0" w:color="auto"/>
                                                    <w:right w:val="none" w:sz="0" w:space="0" w:color="auto"/>
                                                  </w:divBdr>
                                                  <w:divsChild>
                                                    <w:div w:id="663318588">
                                                      <w:marLeft w:val="0"/>
                                                      <w:marRight w:val="0"/>
                                                      <w:marTop w:val="0"/>
                                                      <w:marBottom w:val="0"/>
                                                      <w:divBdr>
                                                        <w:top w:val="none" w:sz="0" w:space="0" w:color="auto"/>
                                                        <w:left w:val="none" w:sz="0" w:space="0" w:color="auto"/>
                                                        <w:bottom w:val="none" w:sz="0" w:space="0" w:color="auto"/>
                                                        <w:right w:val="none" w:sz="0" w:space="0" w:color="auto"/>
                                                      </w:divBdr>
                                                      <w:divsChild>
                                                        <w:div w:id="915626455">
                                                          <w:marLeft w:val="0"/>
                                                          <w:marRight w:val="0"/>
                                                          <w:marTop w:val="0"/>
                                                          <w:marBottom w:val="300"/>
                                                          <w:divBdr>
                                                            <w:top w:val="single" w:sz="6" w:space="0" w:color="CCCCCC"/>
                                                            <w:left w:val="none" w:sz="0" w:space="0" w:color="auto"/>
                                                            <w:bottom w:val="none" w:sz="0" w:space="0" w:color="auto"/>
                                                            <w:right w:val="none" w:sz="0" w:space="0" w:color="auto"/>
                                                          </w:divBdr>
                                                          <w:divsChild>
                                                            <w:div w:id="2062514736">
                                                              <w:marLeft w:val="0"/>
                                                              <w:marRight w:val="0"/>
                                                              <w:marTop w:val="0"/>
                                                              <w:marBottom w:val="0"/>
                                                              <w:divBdr>
                                                                <w:top w:val="none" w:sz="0" w:space="0" w:color="auto"/>
                                                                <w:left w:val="none" w:sz="0" w:space="0" w:color="auto"/>
                                                                <w:bottom w:val="none" w:sz="0" w:space="0" w:color="auto"/>
                                                                <w:right w:val="none" w:sz="0" w:space="0" w:color="auto"/>
                                                              </w:divBdr>
                                                              <w:divsChild>
                                                                <w:div w:id="678047584">
                                                                  <w:marLeft w:val="0"/>
                                                                  <w:marRight w:val="0"/>
                                                                  <w:marTop w:val="0"/>
                                                                  <w:marBottom w:val="0"/>
                                                                  <w:divBdr>
                                                                    <w:top w:val="none" w:sz="0" w:space="0" w:color="auto"/>
                                                                    <w:left w:val="none" w:sz="0" w:space="0" w:color="auto"/>
                                                                    <w:bottom w:val="none" w:sz="0" w:space="0" w:color="auto"/>
                                                                    <w:right w:val="none" w:sz="0" w:space="0" w:color="auto"/>
                                                                  </w:divBdr>
                                                                  <w:divsChild>
                                                                    <w:div w:id="37701828">
                                                                      <w:marLeft w:val="0"/>
                                                                      <w:marRight w:val="0"/>
                                                                      <w:marTop w:val="0"/>
                                                                      <w:marBottom w:val="0"/>
                                                                      <w:divBdr>
                                                                        <w:top w:val="none" w:sz="0" w:space="0" w:color="auto"/>
                                                                        <w:left w:val="none" w:sz="0" w:space="0" w:color="auto"/>
                                                                        <w:bottom w:val="none" w:sz="0" w:space="0" w:color="auto"/>
                                                                        <w:right w:val="none" w:sz="0" w:space="0" w:color="auto"/>
                                                                      </w:divBdr>
                                                                      <w:divsChild>
                                                                        <w:div w:id="396710811">
                                                                          <w:marLeft w:val="0"/>
                                                                          <w:marRight w:val="0"/>
                                                                          <w:marTop w:val="0"/>
                                                                          <w:marBottom w:val="0"/>
                                                                          <w:divBdr>
                                                                            <w:top w:val="none" w:sz="0" w:space="0" w:color="auto"/>
                                                                            <w:left w:val="none" w:sz="0" w:space="0" w:color="auto"/>
                                                                            <w:bottom w:val="none" w:sz="0" w:space="0" w:color="auto"/>
                                                                            <w:right w:val="none" w:sz="0" w:space="0" w:color="auto"/>
                                                                          </w:divBdr>
                                                                        </w:div>
                                                                        <w:div w:id="541402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5798910">
                                                                              <w:marLeft w:val="0"/>
                                                                              <w:marRight w:val="0"/>
                                                                              <w:marTop w:val="0"/>
                                                                              <w:marBottom w:val="0"/>
                                                                              <w:divBdr>
                                                                                <w:top w:val="none" w:sz="0" w:space="0" w:color="auto"/>
                                                                                <w:left w:val="none" w:sz="0" w:space="0" w:color="auto"/>
                                                                                <w:bottom w:val="none" w:sz="0" w:space="0" w:color="auto"/>
                                                                                <w:right w:val="none" w:sz="0" w:space="0" w:color="auto"/>
                                                                              </w:divBdr>
                                                                              <w:divsChild>
                                                                                <w:div w:id="19504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8558340">
      <w:bodyDiv w:val="1"/>
      <w:marLeft w:val="0"/>
      <w:marRight w:val="0"/>
      <w:marTop w:val="0"/>
      <w:marBottom w:val="0"/>
      <w:divBdr>
        <w:top w:val="none" w:sz="0" w:space="0" w:color="auto"/>
        <w:left w:val="none" w:sz="0" w:space="0" w:color="auto"/>
        <w:bottom w:val="none" w:sz="0" w:space="0" w:color="auto"/>
        <w:right w:val="none" w:sz="0" w:space="0" w:color="auto"/>
      </w:divBdr>
    </w:div>
    <w:div w:id="1088578817">
      <w:bodyDiv w:val="1"/>
      <w:marLeft w:val="0"/>
      <w:marRight w:val="0"/>
      <w:marTop w:val="0"/>
      <w:marBottom w:val="0"/>
      <w:divBdr>
        <w:top w:val="none" w:sz="0" w:space="0" w:color="auto"/>
        <w:left w:val="none" w:sz="0" w:space="0" w:color="auto"/>
        <w:bottom w:val="none" w:sz="0" w:space="0" w:color="auto"/>
        <w:right w:val="none" w:sz="0" w:space="0" w:color="auto"/>
      </w:divBdr>
    </w:div>
    <w:div w:id="1090925416">
      <w:bodyDiv w:val="1"/>
      <w:marLeft w:val="0"/>
      <w:marRight w:val="0"/>
      <w:marTop w:val="0"/>
      <w:marBottom w:val="0"/>
      <w:divBdr>
        <w:top w:val="none" w:sz="0" w:space="0" w:color="auto"/>
        <w:left w:val="none" w:sz="0" w:space="0" w:color="auto"/>
        <w:bottom w:val="none" w:sz="0" w:space="0" w:color="auto"/>
        <w:right w:val="none" w:sz="0" w:space="0" w:color="auto"/>
      </w:divBdr>
    </w:div>
    <w:div w:id="1091702773">
      <w:bodyDiv w:val="1"/>
      <w:marLeft w:val="0"/>
      <w:marRight w:val="0"/>
      <w:marTop w:val="0"/>
      <w:marBottom w:val="0"/>
      <w:divBdr>
        <w:top w:val="none" w:sz="0" w:space="0" w:color="auto"/>
        <w:left w:val="none" w:sz="0" w:space="0" w:color="auto"/>
        <w:bottom w:val="none" w:sz="0" w:space="0" w:color="auto"/>
        <w:right w:val="none" w:sz="0" w:space="0" w:color="auto"/>
      </w:divBdr>
    </w:div>
    <w:div w:id="1093009801">
      <w:bodyDiv w:val="1"/>
      <w:marLeft w:val="0"/>
      <w:marRight w:val="0"/>
      <w:marTop w:val="0"/>
      <w:marBottom w:val="0"/>
      <w:divBdr>
        <w:top w:val="none" w:sz="0" w:space="0" w:color="auto"/>
        <w:left w:val="none" w:sz="0" w:space="0" w:color="auto"/>
        <w:bottom w:val="none" w:sz="0" w:space="0" w:color="auto"/>
        <w:right w:val="none" w:sz="0" w:space="0" w:color="auto"/>
      </w:divBdr>
    </w:div>
    <w:div w:id="1094785851">
      <w:bodyDiv w:val="1"/>
      <w:marLeft w:val="0"/>
      <w:marRight w:val="0"/>
      <w:marTop w:val="0"/>
      <w:marBottom w:val="0"/>
      <w:divBdr>
        <w:top w:val="none" w:sz="0" w:space="0" w:color="auto"/>
        <w:left w:val="none" w:sz="0" w:space="0" w:color="auto"/>
        <w:bottom w:val="none" w:sz="0" w:space="0" w:color="auto"/>
        <w:right w:val="none" w:sz="0" w:space="0" w:color="auto"/>
      </w:divBdr>
    </w:div>
    <w:div w:id="1098402386">
      <w:bodyDiv w:val="1"/>
      <w:marLeft w:val="0"/>
      <w:marRight w:val="0"/>
      <w:marTop w:val="0"/>
      <w:marBottom w:val="0"/>
      <w:divBdr>
        <w:top w:val="none" w:sz="0" w:space="0" w:color="auto"/>
        <w:left w:val="none" w:sz="0" w:space="0" w:color="auto"/>
        <w:bottom w:val="none" w:sz="0" w:space="0" w:color="auto"/>
        <w:right w:val="none" w:sz="0" w:space="0" w:color="auto"/>
      </w:divBdr>
    </w:div>
    <w:div w:id="1101267168">
      <w:bodyDiv w:val="1"/>
      <w:marLeft w:val="0"/>
      <w:marRight w:val="0"/>
      <w:marTop w:val="0"/>
      <w:marBottom w:val="0"/>
      <w:divBdr>
        <w:top w:val="none" w:sz="0" w:space="0" w:color="auto"/>
        <w:left w:val="none" w:sz="0" w:space="0" w:color="auto"/>
        <w:bottom w:val="none" w:sz="0" w:space="0" w:color="auto"/>
        <w:right w:val="none" w:sz="0" w:space="0" w:color="auto"/>
      </w:divBdr>
    </w:div>
    <w:div w:id="1101411624">
      <w:bodyDiv w:val="1"/>
      <w:marLeft w:val="0"/>
      <w:marRight w:val="0"/>
      <w:marTop w:val="0"/>
      <w:marBottom w:val="0"/>
      <w:divBdr>
        <w:top w:val="none" w:sz="0" w:space="0" w:color="auto"/>
        <w:left w:val="none" w:sz="0" w:space="0" w:color="auto"/>
        <w:bottom w:val="none" w:sz="0" w:space="0" w:color="auto"/>
        <w:right w:val="none" w:sz="0" w:space="0" w:color="auto"/>
      </w:divBdr>
    </w:div>
    <w:div w:id="1104377330">
      <w:bodyDiv w:val="1"/>
      <w:marLeft w:val="0"/>
      <w:marRight w:val="0"/>
      <w:marTop w:val="0"/>
      <w:marBottom w:val="0"/>
      <w:divBdr>
        <w:top w:val="none" w:sz="0" w:space="0" w:color="auto"/>
        <w:left w:val="none" w:sz="0" w:space="0" w:color="auto"/>
        <w:bottom w:val="none" w:sz="0" w:space="0" w:color="auto"/>
        <w:right w:val="none" w:sz="0" w:space="0" w:color="auto"/>
      </w:divBdr>
    </w:div>
    <w:div w:id="1105156003">
      <w:bodyDiv w:val="1"/>
      <w:marLeft w:val="0"/>
      <w:marRight w:val="0"/>
      <w:marTop w:val="0"/>
      <w:marBottom w:val="0"/>
      <w:divBdr>
        <w:top w:val="none" w:sz="0" w:space="0" w:color="auto"/>
        <w:left w:val="none" w:sz="0" w:space="0" w:color="auto"/>
        <w:bottom w:val="none" w:sz="0" w:space="0" w:color="auto"/>
        <w:right w:val="none" w:sz="0" w:space="0" w:color="auto"/>
      </w:divBdr>
    </w:div>
    <w:div w:id="1106119053">
      <w:bodyDiv w:val="1"/>
      <w:marLeft w:val="0"/>
      <w:marRight w:val="0"/>
      <w:marTop w:val="0"/>
      <w:marBottom w:val="0"/>
      <w:divBdr>
        <w:top w:val="none" w:sz="0" w:space="0" w:color="auto"/>
        <w:left w:val="none" w:sz="0" w:space="0" w:color="auto"/>
        <w:bottom w:val="none" w:sz="0" w:space="0" w:color="auto"/>
        <w:right w:val="none" w:sz="0" w:space="0" w:color="auto"/>
      </w:divBdr>
    </w:div>
    <w:div w:id="1108281524">
      <w:bodyDiv w:val="1"/>
      <w:marLeft w:val="0"/>
      <w:marRight w:val="0"/>
      <w:marTop w:val="0"/>
      <w:marBottom w:val="0"/>
      <w:divBdr>
        <w:top w:val="none" w:sz="0" w:space="0" w:color="auto"/>
        <w:left w:val="none" w:sz="0" w:space="0" w:color="auto"/>
        <w:bottom w:val="none" w:sz="0" w:space="0" w:color="auto"/>
        <w:right w:val="none" w:sz="0" w:space="0" w:color="auto"/>
      </w:divBdr>
    </w:div>
    <w:div w:id="1109277809">
      <w:bodyDiv w:val="1"/>
      <w:marLeft w:val="0"/>
      <w:marRight w:val="0"/>
      <w:marTop w:val="0"/>
      <w:marBottom w:val="0"/>
      <w:divBdr>
        <w:top w:val="none" w:sz="0" w:space="0" w:color="auto"/>
        <w:left w:val="none" w:sz="0" w:space="0" w:color="auto"/>
        <w:bottom w:val="none" w:sz="0" w:space="0" w:color="auto"/>
        <w:right w:val="none" w:sz="0" w:space="0" w:color="auto"/>
      </w:divBdr>
    </w:div>
    <w:div w:id="1109663025">
      <w:bodyDiv w:val="1"/>
      <w:marLeft w:val="0"/>
      <w:marRight w:val="0"/>
      <w:marTop w:val="0"/>
      <w:marBottom w:val="0"/>
      <w:divBdr>
        <w:top w:val="none" w:sz="0" w:space="0" w:color="auto"/>
        <w:left w:val="none" w:sz="0" w:space="0" w:color="auto"/>
        <w:bottom w:val="none" w:sz="0" w:space="0" w:color="auto"/>
        <w:right w:val="none" w:sz="0" w:space="0" w:color="auto"/>
      </w:divBdr>
    </w:div>
    <w:div w:id="1117406941">
      <w:bodyDiv w:val="1"/>
      <w:marLeft w:val="0"/>
      <w:marRight w:val="0"/>
      <w:marTop w:val="0"/>
      <w:marBottom w:val="0"/>
      <w:divBdr>
        <w:top w:val="none" w:sz="0" w:space="0" w:color="auto"/>
        <w:left w:val="none" w:sz="0" w:space="0" w:color="auto"/>
        <w:bottom w:val="none" w:sz="0" w:space="0" w:color="auto"/>
        <w:right w:val="none" w:sz="0" w:space="0" w:color="auto"/>
      </w:divBdr>
    </w:div>
    <w:div w:id="1117414129">
      <w:bodyDiv w:val="1"/>
      <w:marLeft w:val="0"/>
      <w:marRight w:val="0"/>
      <w:marTop w:val="0"/>
      <w:marBottom w:val="0"/>
      <w:divBdr>
        <w:top w:val="none" w:sz="0" w:space="0" w:color="auto"/>
        <w:left w:val="none" w:sz="0" w:space="0" w:color="auto"/>
        <w:bottom w:val="none" w:sz="0" w:space="0" w:color="auto"/>
        <w:right w:val="none" w:sz="0" w:space="0" w:color="auto"/>
      </w:divBdr>
    </w:div>
    <w:div w:id="1119837336">
      <w:bodyDiv w:val="1"/>
      <w:marLeft w:val="0"/>
      <w:marRight w:val="0"/>
      <w:marTop w:val="0"/>
      <w:marBottom w:val="0"/>
      <w:divBdr>
        <w:top w:val="none" w:sz="0" w:space="0" w:color="auto"/>
        <w:left w:val="none" w:sz="0" w:space="0" w:color="auto"/>
        <w:bottom w:val="none" w:sz="0" w:space="0" w:color="auto"/>
        <w:right w:val="none" w:sz="0" w:space="0" w:color="auto"/>
      </w:divBdr>
    </w:div>
    <w:div w:id="1123232822">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
    <w:div w:id="1132943409">
      <w:bodyDiv w:val="1"/>
      <w:marLeft w:val="0"/>
      <w:marRight w:val="0"/>
      <w:marTop w:val="0"/>
      <w:marBottom w:val="0"/>
      <w:divBdr>
        <w:top w:val="none" w:sz="0" w:space="0" w:color="auto"/>
        <w:left w:val="none" w:sz="0" w:space="0" w:color="auto"/>
        <w:bottom w:val="none" w:sz="0" w:space="0" w:color="auto"/>
        <w:right w:val="none" w:sz="0" w:space="0" w:color="auto"/>
      </w:divBdr>
    </w:div>
    <w:div w:id="1134255216">
      <w:bodyDiv w:val="1"/>
      <w:marLeft w:val="0"/>
      <w:marRight w:val="0"/>
      <w:marTop w:val="0"/>
      <w:marBottom w:val="0"/>
      <w:divBdr>
        <w:top w:val="none" w:sz="0" w:space="0" w:color="auto"/>
        <w:left w:val="none" w:sz="0" w:space="0" w:color="auto"/>
        <w:bottom w:val="none" w:sz="0" w:space="0" w:color="auto"/>
        <w:right w:val="none" w:sz="0" w:space="0" w:color="auto"/>
      </w:divBdr>
    </w:div>
    <w:div w:id="1135491187">
      <w:bodyDiv w:val="1"/>
      <w:marLeft w:val="0"/>
      <w:marRight w:val="0"/>
      <w:marTop w:val="0"/>
      <w:marBottom w:val="0"/>
      <w:divBdr>
        <w:top w:val="none" w:sz="0" w:space="0" w:color="auto"/>
        <w:left w:val="none" w:sz="0" w:space="0" w:color="auto"/>
        <w:bottom w:val="none" w:sz="0" w:space="0" w:color="auto"/>
        <w:right w:val="none" w:sz="0" w:space="0" w:color="auto"/>
      </w:divBdr>
    </w:div>
    <w:div w:id="1140225837">
      <w:bodyDiv w:val="1"/>
      <w:marLeft w:val="0"/>
      <w:marRight w:val="0"/>
      <w:marTop w:val="0"/>
      <w:marBottom w:val="0"/>
      <w:divBdr>
        <w:top w:val="none" w:sz="0" w:space="0" w:color="auto"/>
        <w:left w:val="none" w:sz="0" w:space="0" w:color="auto"/>
        <w:bottom w:val="none" w:sz="0" w:space="0" w:color="auto"/>
        <w:right w:val="none" w:sz="0" w:space="0" w:color="auto"/>
      </w:divBdr>
    </w:div>
    <w:div w:id="1140921186">
      <w:bodyDiv w:val="1"/>
      <w:marLeft w:val="0"/>
      <w:marRight w:val="0"/>
      <w:marTop w:val="0"/>
      <w:marBottom w:val="0"/>
      <w:divBdr>
        <w:top w:val="none" w:sz="0" w:space="0" w:color="auto"/>
        <w:left w:val="none" w:sz="0" w:space="0" w:color="auto"/>
        <w:bottom w:val="none" w:sz="0" w:space="0" w:color="auto"/>
        <w:right w:val="none" w:sz="0" w:space="0" w:color="auto"/>
      </w:divBdr>
    </w:div>
    <w:div w:id="1141770607">
      <w:bodyDiv w:val="1"/>
      <w:marLeft w:val="0"/>
      <w:marRight w:val="0"/>
      <w:marTop w:val="0"/>
      <w:marBottom w:val="0"/>
      <w:divBdr>
        <w:top w:val="none" w:sz="0" w:space="0" w:color="auto"/>
        <w:left w:val="none" w:sz="0" w:space="0" w:color="auto"/>
        <w:bottom w:val="none" w:sz="0" w:space="0" w:color="auto"/>
        <w:right w:val="none" w:sz="0" w:space="0" w:color="auto"/>
      </w:divBdr>
    </w:div>
    <w:div w:id="1141919889">
      <w:bodyDiv w:val="1"/>
      <w:marLeft w:val="0"/>
      <w:marRight w:val="0"/>
      <w:marTop w:val="0"/>
      <w:marBottom w:val="0"/>
      <w:divBdr>
        <w:top w:val="none" w:sz="0" w:space="0" w:color="auto"/>
        <w:left w:val="none" w:sz="0" w:space="0" w:color="auto"/>
        <w:bottom w:val="none" w:sz="0" w:space="0" w:color="auto"/>
        <w:right w:val="none" w:sz="0" w:space="0" w:color="auto"/>
      </w:divBdr>
      <w:divsChild>
        <w:div w:id="1003749656">
          <w:marLeft w:val="0"/>
          <w:marRight w:val="0"/>
          <w:marTop w:val="0"/>
          <w:marBottom w:val="0"/>
          <w:divBdr>
            <w:top w:val="none" w:sz="0" w:space="0" w:color="auto"/>
            <w:left w:val="none" w:sz="0" w:space="0" w:color="auto"/>
            <w:bottom w:val="none" w:sz="0" w:space="0" w:color="auto"/>
            <w:right w:val="none" w:sz="0" w:space="0" w:color="auto"/>
          </w:divBdr>
          <w:divsChild>
            <w:div w:id="1533805867">
              <w:marLeft w:val="0"/>
              <w:marRight w:val="0"/>
              <w:marTop w:val="0"/>
              <w:marBottom w:val="0"/>
              <w:divBdr>
                <w:top w:val="none" w:sz="0" w:space="0" w:color="auto"/>
                <w:left w:val="none" w:sz="0" w:space="0" w:color="auto"/>
                <w:bottom w:val="none" w:sz="0" w:space="0" w:color="auto"/>
                <w:right w:val="none" w:sz="0" w:space="0" w:color="auto"/>
              </w:divBdr>
              <w:divsChild>
                <w:div w:id="341277927">
                  <w:marLeft w:val="0"/>
                  <w:marRight w:val="0"/>
                  <w:marTop w:val="0"/>
                  <w:marBottom w:val="0"/>
                  <w:divBdr>
                    <w:top w:val="none" w:sz="0" w:space="0" w:color="auto"/>
                    <w:left w:val="none" w:sz="0" w:space="0" w:color="auto"/>
                    <w:bottom w:val="none" w:sz="0" w:space="0" w:color="auto"/>
                    <w:right w:val="none" w:sz="0" w:space="0" w:color="auto"/>
                  </w:divBdr>
                  <w:divsChild>
                    <w:div w:id="1733507563">
                      <w:marLeft w:val="0"/>
                      <w:marRight w:val="0"/>
                      <w:marTop w:val="0"/>
                      <w:marBottom w:val="0"/>
                      <w:divBdr>
                        <w:top w:val="none" w:sz="0" w:space="0" w:color="auto"/>
                        <w:left w:val="none" w:sz="0" w:space="0" w:color="auto"/>
                        <w:bottom w:val="none" w:sz="0" w:space="0" w:color="auto"/>
                        <w:right w:val="none" w:sz="0" w:space="0" w:color="auto"/>
                      </w:divBdr>
                      <w:divsChild>
                        <w:div w:id="50736404">
                          <w:marLeft w:val="0"/>
                          <w:marRight w:val="0"/>
                          <w:marTop w:val="0"/>
                          <w:marBottom w:val="0"/>
                          <w:divBdr>
                            <w:top w:val="none" w:sz="0" w:space="0" w:color="auto"/>
                            <w:left w:val="none" w:sz="0" w:space="0" w:color="auto"/>
                            <w:bottom w:val="none" w:sz="0" w:space="0" w:color="auto"/>
                            <w:right w:val="none" w:sz="0" w:space="0" w:color="auto"/>
                          </w:divBdr>
                          <w:divsChild>
                            <w:div w:id="622226756">
                              <w:marLeft w:val="0"/>
                              <w:marRight w:val="0"/>
                              <w:marTop w:val="0"/>
                              <w:marBottom w:val="0"/>
                              <w:divBdr>
                                <w:top w:val="none" w:sz="0" w:space="0" w:color="auto"/>
                                <w:left w:val="none" w:sz="0" w:space="0" w:color="auto"/>
                                <w:bottom w:val="none" w:sz="0" w:space="0" w:color="auto"/>
                                <w:right w:val="none" w:sz="0" w:space="0" w:color="auto"/>
                              </w:divBdr>
                              <w:divsChild>
                                <w:div w:id="1137455452">
                                  <w:marLeft w:val="0"/>
                                  <w:marRight w:val="0"/>
                                  <w:marTop w:val="0"/>
                                  <w:marBottom w:val="0"/>
                                  <w:divBdr>
                                    <w:top w:val="none" w:sz="0" w:space="0" w:color="auto"/>
                                    <w:left w:val="none" w:sz="0" w:space="0" w:color="auto"/>
                                    <w:bottom w:val="none" w:sz="0" w:space="0" w:color="auto"/>
                                    <w:right w:val="none" w:sz="0" w:space="0" w:color="auto"/>
                                  </w:divBdr>
                                  <w:divsChild>
                                    <w:div w:id="1211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57496">
          <w:marLeft w:val="0"/>
          <w:marRight w:val="0"/>
          <w:marTop w:val="0"/>
          <w:marBottom w:val="0"/>
          <w:divBdr>
            <w:top w:val="none" w:sz="0" w:space="0" w:color="auto"/>
            <w:left w:val="none" w:sz="0" w:space="0" w:color="auto"/>
            <w:bottom w:val="none" w:sz="0" w:space="0" w:color="auto"/>
            <w:right w:val="none" w:sz="0" w:space="0" w:color="auto"/>
          </w:divBdr>
          <w:divsChild>
            <w:div w:id="344944387">
              <w:marLeft w:val="0"/>
              <w:marRight w:val="0"/>
              <w:marTop w:val="0"/>
              <w:marBottom w:val="0"/>
              <w:divBdr>
                <w:top w:val="none" w:sz="0" w:space="0" w:color="auto"/>
                <w:left w:val="none" w:sz="0" w:space="0" w:color="auto"/>
                <w:bottom w:val="none" w:sz="0" w:space="0" w:color="auto"/>
                <w:right w:val="none" w:sz="0" w:space="0" w:color="auto"/>
              </w:divBdr>
              <w:divsChild>
                <w:div w:id="17920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90">
      <w:bodyDiv w:val="1"/>
      <w:marLeft w:val="0"/>
      <w:marRight w:val="0"/>
      <w:marTop w:val="0"/>
      <w:marBottom w:val="0"/>
      <w:divBdr>
        <w:top w:val="none" w:sz="0" w:space="0" w:color="auto"/>
        <w:left w:val="none" w:sz="0" w:space="0" w:color="auto"/>
        <w:bottom w:val="none" w:sz="0" w:space="0" w:color="auto"/>
        <w:right w:val="none" w:sz="0" w:space="0" w:color="auto"/>
      </w:divBdr>
    </w:div>
    <w:div w:id="1147548254">
      <w:bodyDiv w:val="1"/>
      <w:marLeft w:val="0"/>
      <w:marRight w:val="0"/>
      <w:marTop w:val="0"/>
      <w:marBottom w:val="0"/>
      <w:divBdr>
        <w:top w:val="none" w:sz="0" w:space="0" w:color="auto"/>
        <w:left w:val="none" w:sz="0" w:space="0" w:color="auto"/>
        <w:bottom w:val="none" w:sz="0" w:space="0" w:color="auto"/>
        <w:right w:val="none" w:sz="0" w:space="0" w:color="auto"/>
      </w:divBdr>
    </w:div>
    <w:div w:id="1150756460">
      <w:bodyDiv w:val="1"/>
      <w:marLeft w:val="0"/>
      <w:marRight w:val="0"/>
      <w:marTop w:val="0"/>
      <w:marBottom w:val="0"/>
      <w:divBdr>
        <w:top w:val="none" w:sz="0" w:space="0" w:color="auto"/>
        <w:left w:val="none" w:sz="0" w:space="0" w:color="auto"/>
        <w:bottom w:val="none" w:sz="0" w:space="0" w:color="auto"/>
        <w:right w:val="none" w:sz="0" w:space="0" w:color="auto"/>
      </w:divBdr>
      <w:divsChild>
        <w:div w:id="977807985">
          <w:marLeft w:val="0"/>
          <w:marRight w:val="0"/>
          <w:marTop w:val="0"/>
          <w:marBottom w:val="0"/>
          <w:divBdr>
            <w:top w:val="none" w:sz="0" w:space="0" w:color="auto"/>
            <w:left w:val="none" w:sz="0" w:space="0" w:color="auto"/>
            <w:bottom w:val="none" w:sz="0" w:space="0" w:color="auto"/>
            <w:right w:val="none" w:sz="0" w:space="0" w:color="auto"/>
          </w:divBdr>
          <w:divsChild>
            <w:div w:id="1972783187">
              <w:marLeft w:val="0"/>
              <w:marRight w:val="0"/>
              <w:marTop w:val="0"/>
              <w:marBottom w:val="0"/>
              <w:divBdr>
                <w:top w:val="none" w:sz="0" w:space="0" w:color="auto"/>
                <w:left w:val="none" w:sz="0" w:space="0" w:color="auto"/>
                <w:bottom w:val="none" w:sz="0" w:space="0" w:color="auto"/>
                <w:right w:val="none" w:sz="0" w:space="0" w:color="auto"/>
              </w:divBdr>
              <w:divsChild>
                <w:div w:id="14701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678">
      <w:bodyDiv w:val="1"/>
      <w:marLeft w:val="0"/>
      <w:marRight w:val="0"/>
      <w:marTop w:val="0"/>
      <w:marBottom w:val="0"/>
      <w:divBdr>
        <w:top w:val="none" w:sz="0" w:space="0" w:color="auto"/>
        <w:left w:val="none" w:sz="0" w:space="0" w:color="auto"/>
        <w:bottom w:val="none" w:sz="0" w:space="0" w:color="auto"/>
        <w:right w:val="none" w:sz="0" w:space="0" w:color="auto"/>
      </w:divBdr>
    </w:div>
    <w:div w:id="1156608717">
      <w:bodyDiv w:val="1"/>
      <w:marLeft w:val="0"/>
      <w:marRight w:val="0"/>
      <w:marTop w:val="0"/>
      <w:marBottom w:val="0"/>
      <w:divBdr>
        <w:top w:val="none" w:sz="0" w:space="0" w:color="auto"/>
        <w:left w:val="none" w:sz="0" w:space="0" w:color="auto"/>
        <w:bottom w:val="none" w:sz="0" w:space="0" w:color="auto"/>
        <w:right w:val="none" w:sz="0" w:space="0" w:color="auto"/>
      </w:divBdr>
    </w:div>
    <w:div w:id="1159228363">
      <w:bodyDiv w:val="1"/>
      <w:marLeft w:val="0"/>
      <w:marRight w:val="0"/>
      <w:marTop w:val="0"/>
      <w:marBottom w:val="0"/>
      <w:divBdr>
        <w:top w:val="none" w:sz="0" w:space="0" w:color="auto"/>
        <w:left w:val="none" w:sz="0" w:space="0" w:color="auto"/>
        <w:bottom w:val="none" w:sz="0" w:space="0" w:color="auto"/>
        <w:right w:val="none" w:sz="0" w:space="0" w:color="auto"/>
      </w:divBdr>
    </w:div>
    <w:div w:id="1160316788">
      <w:bodyDiv w:val="1"/>
      <w:marLeft w:val="0"/>
      <w:marRight w:val="0"/>
      <w:marTop w:val="0"/>
      <w:marBottom w:val="0"/>
      <w:divBdr>
        <w:top w:val="none" w:sz="0" w:space="0" w:color="auto"/>
        <w:left w:val="none" w:sz="0" w:space="0" w:color="auto"/>
        <w:bottom w:val="none" w:sz="0" w:space="0" w:color="auto"/>
        <w:right w:val="none" w:sz="0" w:space="0" w:color="auto"/>
      </w:divBdr>
    </w:div>
    <w:div w:id="1163662008">
      <w:bodyDiv w:val="1"/>
      <w:marLeft w:val="0"/>
      <w:marRight w:val="0"/>
      <w:marTop w:val="0"/>
      <w:marBottom w:val="0"/>
      <w:divBdr>
        <w:top w:val="none" w:sz="0" w:space="0" w:color="auto"/>
        <w:left w:val="none" w:sz="0" w:space="0" w:color="auto"/>
        <w:bottom w:val="none" w:sz="0" w:space="0" w:color="auto"/>
        <w:right w:val="none" w:sz="0" w:space="0" w:color="auto"/>
      </w:divBdr>
    </w:div>
    <w:div w:id="1170481329">
      <w:bodyDiv w:val="1"/>
      <w:marLeft w:val="0"/>
      <w:marRight w:val="0"/>
      <w:marTop w:val="0"/>
      <w:marBottom w:val="0"/>
      <w:divBdr>
        <w:top w:val="none" w:sz="0" w:space="0" w:color="auto"/>
        <w:left w:val="none" w:sz="0" w:space="0" w:color="auto"/>
        <w:bottom w:val="none" w:sz="0" w:space="0" w:color="auto"/>
        <w:right w:val="none" w:sz="0" w:space="0" w:color="auto"/>
      </w:divBdr>
    </w:div>
    <w:div w:id="1170483543">
      <w:bodyDiv w:val="1"/>
      <w:marLeft w:val="0"/>
      <w:marRight w:val="0"/>
      <w:marTop w:val="0"/>
      <w:marBottom w:val="0"/>
      <w:divBdr>
        <w:top w:val="none" w:sz="0" w:space="0" w:color="auto"/>
        <w:left w:val="none" w:sz="0" w:space="0" w:color="auto"/>
        <w:bottom w:val="none" w:sz="0" w:space="0" w:color="auto"/>
        <w:right w:val="none" w:sz="0" w:space="0" w:color="auto"/>
      </w:divBdr>
    </w:div>
    <w:div w:id="1172643389">
      <w:bodyDiv w:val="1"/>
      <w:marLeft w:val="0"/>
      <w:marRight w:val="0"/>
      <w:marTop w:val="0"/>
      <w:marBottom w:val="0"/>
      <w:divBdr>
        <w:top w:val="none" w:sz="0" w:space="0" w:color="auto"/>
        <w:left w:val="none" w:sz="0" w:space="0" w:color="auto"/>
        <w:bottom w:val="none" w:sz="0" w:space="0" w:color="auto"/>
        <w:right w:val="none" w:sz="0" w:space="0" w:color="auto"/>
      </w:divBdr>
    </w:div>
    <w:div w:id="1175419813">
      <w:bodyDiv w:val="1"/>
      <w:marLeft w:val="0"/>
      <w:marRight w:val="0"/>
      <w:marTop w:val="0"/>
      <w:marBottom w:val="0"/>
      <w:divBdr>
        <w:top w:val="none" w:sz="0" w:space="0" w:color="auto"/>
        <w:left w:val="none" w:sz="0" w:space="0" w:color="auto"/>
        <w:bottom w:val="none" w:sz="0" w:space="0" w:color="auto"/>
        <w:right w:val="none" w:sz="0" w:space="0" w:color="auto"/>
      </w:divBdr>
    </w:div>
    <w:div w:id="1175918386">
      <w:bodyDiv w:val="1"/>
      <w:marLeft w:val="0"/>
      <w:marRight w:val="0"/>
      <w:marTop w:val="0"/>
      <w:marBottom w:val="0"/>
      <w:divBdr>
        <w:top w:val="none" w:sz="0" w:space="0" w:color="auto"/>
        <w:left w:val="none" w:sz="0" w:space="0" w:color="auto"/>
        <w:bottom w:val="none" w:sz="0" w:space="0" w:color="auto"/>
        <w:right w:val="none" w:sz="0" w:space="0" w:color="auto"/>
      </w:divBdr>
    </w:div>
    <w:div w:id="1177774199">
      <w:bodyDiv w:val="1"/>
      <w:marLeft w:val="0"/>
      <w:marRight w:val="0"/>
      <w:marTop w:val="0"/>
      <w:marBottom w:val="0"/>
      <w:divBdr>
        <w:top w:val="none" w:sz="0" w:space="0" w:color="auto"/>
        <w:left w:val="none" w:sz="0" w:space="0" w:color="auto"/>
        <w:bottom w:val="none" w:sz="0" w:space="0" w:color="auto"/>
        <w:right w:val="none" w:sz="0" w:space="0" w:color="auto"/>
      </w:divBdr>
    </w:div>
    <w:div w:id="1178690244">
      <w:bodyDiv w:val="1"/>
      <w:marLeft w:val="0"/>
      <w:marRight w:val="0"/>
      <w:marTop w:val="0"/>
      <w:marBottom w:val="0"/>
      <w:divBdr>
        <w:top w:val="none" w:sz="0" w:space="0" w:color="auto"/>
        <w:left w:val="none" w:sz="0" w:space="0" w:color="auto"/>
        <w:bottom w:val="none" w:sz="0" w:space="0" w:color="auto"/>
        <w:right w:val="none" w:sz="0" w:space="0" w:color="auto"/>
      </w:divBdr>
    </w:div>
    <w:div w:id="1186141157">
      <w:bodyDiv w:val="1"/>
      <w:marLeft w:val="0"/>
      <w:marRight w:val="0"/>
      <w:marTop w:val="0"/>
      <w:marBottom w:val="0"/>
      <w:divBdr>
        <w:top w:val="none" w:sz="0" w:space="0" w:color="auto"/>
        <w:left w:val="none" w:sz="0" w:space="0" w:color="auto"/>
        <w:bottom w:val="none" w:sz="0" w:space="0" w:color="auto"/>
        <w:right w:val="none" w:sz="0" w:space="0" w:color="auto"/>
      </w:divBdr>
    </w:div>
    <w:div w:id="1188758659">
      <w:bodyDiv w:val="1"/>
      <w:marLeft w:val="0"/>
      <w:marRight w:val="0"/>
      <w:marTop w:val="0"/>
      <w:marBottom w:val="0"/>
      <w:divBdr>
        <w:top w:val="none" w:sz="0" w:space="0" w:color="auto"/>
        <w:left w:val="none" w:sz="0" w:space="0" w:color="auto"/>
        <w:bottom w:val="none" w:sz="0" w:space="0" w:color="auto"/>
        <w:right w:val="none" w:sz="0" w:space="0" w:color="auto"/>
      </w:divBdr>
    </w:div>
    <w:div w:id="1189294121">
      <w:bodyDiv w:val="1"/>
      <w:marLeft w:val="0"/>
      <w:marRight w:val="0"/>
      <w:marTop w:val="0"/>
      <w:marBottom w:val="0"/>
      <w:divBdr>
        <w:top w:val="none" w:sz="0" w:space="0" w:color="auto"/>
        <w:left w:val="none" w:sz="0" w:space="0" w:color="auto"/>
        <w:bottom w:val="none" w:sz="0" w:space="0" w:color="auto"/>
        <w:right w:val="none" w:sz="0" w:space="0" w:color="auto"/>
      </w:divBdr>
    </w:div>
    <w:div w:id="1189295779">
      <w:bodyDiv w:val="1"/>
      <w:marLeft w:val="0"/>
      <w:marRight w:val="0"/>
      <w:marTop w:val="0"/>
      <w:marBottom w:val="0"/>
      <w:divBdr>
        <w:top w:val="none" w:sz="0" w:space="0" w:color="auto"/>
        <w:left w:val="none" w:sz="0" w:space="0" w:color="auto"/>
        <w:bottom w:val="none" w:sz="0" w:space="0" w:color="auto"/>
        <w:right w:val="none" w:sz="0" w:space="0" w:color="auto"/>
      </w:divBdr>
    </w:div>
    <w:div w:id="1192767955">
      <w:bodyDiv w:val="1"/>
      <w:marLeft w:val="0"/>
      <w:marRight w:val="0"/>
      <w:marTop w:val="0"/>
      <w:marBottom w:val="0"/>
      <w:divBdr>
        <w:top w:val="none" w:sz="0" w:space="0" w:color="auto"/>
        <w:left w:val="none" w:sz="0" w:space="0" w:color="auto"/>
        <w:bottom w:val="none" w:sz="0" w:space="0" w:color="auto"/>
        <w:right w:val="none" w:sz="0" w:space="0" w:color="auto"/>
      </w:divBdr>
    </w:div>
    <w:div w:id="1194224030">
      <w:bodyDiv w:val="1"/>
      <w:marLeft w:val="0"/>
      <w:marRight w:val="0"/>
      <w:marTop w:val="0"/>
      <w:marBottom w:val="0"/>
      <w:divBdr>
        <w:top w:val="none" w:sz="0" w:space="0" w:color="auto"/>
        <w:left w:val="none" w:sz="0" w:space="0" w:color="auto"/>
        <w:bottom w:val="none" w:sz="0" w:space="0" w:color="auto"/>
        <w:right w:val="none" w:sz="0" w:space="0" w:color="auto"/>
      </w:divBdr>
    </w:div>
    <w:div w:id="1197619769">
      <w:bodyDiv w:val="1"/>
      <w:marLeft w:val="0"/>
      <w:marRight w:val="0"/>
      <w:marTop w:val="0"/>
      <w:marBottom w:val="0"/>
      <w:divBdr>
        <w:top w:val="none" w:sz="0" w:space="0" w:color="auto"/>
        <w:left w:val="none" w:sz="0" w:space="0" w:color="auto"/>
        <w:bottom w:val="none" w:sz="0" w:space="0" w:color="auto"/>
        <w:right w:val="none" w:sz="0" w:space="0" w:color="auto"/>
      </w:divBdr>
    </w:div>
    <w:div w:id="1202551700">
      <w:bodyDiv w:val="1"/>
      <w:marLeft w:val="0"/>
      <w:marRight w:val="0"/>
      <w:marTop w:val="0"/>
      <w:marBottom w:val="0"/>
      <w:divBdr>
        <w:top w:val="none" w:sz="0" w:space="0" w:color="auto"/>
        <w:left w:val="none" w:sz="0" w:space="0" w:color="auto"/>
        <w:bottom w:val="none" w:sz="0" w:space="0" w:color="auto"/>
        <w:right w:val="none" w:sz="0" w:space="0" w:color="auto"/>
      </w:divBdr>
    </w:div>
    <w:div w:id="1207522137">
      <w:bodyDiv w:val="1"/>
      <w:marLeft w:val="0"/>
      <w:marRight w:val="0"/>
      <w:marTop w:val="0"/>
      <w:marBottom w:val="0"/>
      <w:divBdr>
        <w:top w:val="none" w:sz="0" w:space="0" w:color="auto"/>
        <w:left w:val="none" w:sz="0" w:space="0" w:color="auto"/>
        <w:bottom w:val="none" w:sz="0" w:space="0" w:color="auto"/>
        <w:right w:val="none" w:sz="0" w:space="0" w:color="auto"/>
      </w:divBdr>
    </w:div>
    <w:div w:id="1207723212">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5193535">
      <w:bodyDiv w:val="1"/>
      <w:marLeft w:val="0"/>
      <w:marRight w:val="0"/>
      <w:marTop w:val="0"/>
      <w:marBottom w:val="0"/>
      <w:divBdr>
        <w:top w:val="none" w:sz="0" w:space="0" w:color="auto"/>
        <w:left w:val="none" w:sz="0" w:space="0" w:color="auto"/>
        <w:bottom w:val="none" w:sz="0" w:space="0" w:color="auto"/>
        <w:right w:val="none" w:sz="0" w:space="0" w:color="auto"/>
      </w:divBdr>
    </w:div>
    <w:div w:id="1216356512">
      <w:bodyDiv w:val="1"/>
      <w:marLeft w:val="0"/>
      <w:marRight w:val="0"/>
      <w:marTop w:val="0"/>
      <w:marBottom w:val="0"/>
      <w:divBdr>
        <w:top w:val="none" w:sz="0" w:space="0" w:color="auto"/>
        <w:left w:val="none" w:sz="0" w:space="0" w:color="auto"/>
        <w:bottom w:val="none" w:sz="0" w:space="0" w:color="auto"/>
        <w:right w:val="none" w:sz="0" w:space="0" w:color="auto"/>
      </w:divBdr>
    </w:div>
    <w:div w:id="1217932844">
      <w:bodyDiv w:val="1"/>
      <w:marLeft w:val="0"/>
      <w:marRight w:val="0"/>
      <w:marTop w:val="0"/>
      <w:marBottom w:val="0"/>
      <w:divBdr>
        <w:top w:val="none" w:sz="0" w:space="0" w:color="auto"/>
        <w:left w:val="none" w:sz="0" w:space="0" w:color="auto"/>
        <w:bottom w:val="none" w:sz="0" w:space="0" w:color="auto"/>
        <w:right w:val="none" w:sz="0" w:space="0" w:color="auto"/>
      </w:divBdr>
    </w:div>
    <w:div w:id="1218854275">
      <w:bodyDiv w:val="1"/>
      <w:marLeft w:val="0"/>
      <w:marRight w:val="0"/>
      <w:marTop w:val="0"/>
      <w:marBottom w:val="0"/>
      <w:divBdr>
        <w:top w:val="none" w:sz="0" w:space="0" w:color="auto"/>
        <w:left w:val="none" w:sz="0" w:space="0" w:color="auto"/>
        <w:bottom w:val="none" w:sz="0" w:space="0" w:color="auto"/>
        <w:right w:val="none" w:sz="0" w:space="0" w:color="auto"/>
      </w:divBdr>
    </w:div>
    <w:div w:id="1225219341">
      <w:bodyDiv w:val="1"/>
      <w:marLeft w:val="0"/>
      <w:marRight w:val="0"/>
      <w:marTop w:val="0"/>
      <w:marBottom w:val="0"/>
      <w:divBdr>
        <w:top w:val="none" w:sz="0" w:space="0" w:color="auto"/>
        <w:left w:val="none" w:sz="0" w:space="0" w:color="auto"/>
        <w:bottom w:val="none" w:sz="0" w:space="0" w:color="auto"/>
        <w:right w:val="none" w:sz="0" w:space="0" w:color="auto"/>
      </w:divBdr>
    </w:div>
    <w:div w:id="1227303896">
      <w:bodyDiv w:val="1"/>
      <w:marLeft w:val="0"/>
      <w:marRight w:val="0"/>
      <w:marTop w:val="0"/>
      <w:marBottom w:val="0"/>
      <w:divBdr>
        <w:top w:val="none" w:sz="0" w:space="0" w:color="auto"/>
        <w:left w:val="none" w:sz="0" w:space="0" w:color="auto"/>
        <w:bottom w:val="none" w:sz="0" w:space="0" w:color="auto"/>
        <w:right w:val="none" w:sz="0" w:space="0" w:color="auto"/>
      </w:divBdr>
    </w:div>
    <w:div w:id="1227648280">
      <w:bodyDiv w:val="1"/>
      <w:marLeft w:val="0"/>
      <w:marRight w:val="0"/>
      <w:marTop w:val="0"/>
      <w:marBottom w:val="0"/>
      <w:divBdr>
        <w:top w:val="none" w:sz="0" w:space="0" w:color="auto"/>
        <w:left w:val="none" w:sz="0" w:space="0" w:color="auto"/>
        <w:bottom w:val="none" w:sz="0" w:space="0" w:color="auto"/>
        <w:right w:val="none" w:sz="0" w:space="0" w:color="auto"/>
      </w:divBdr>
    </w:div>
    <w:div w:id="1228689551">
      <w:bodyDiv w:val="1"/>
      <w:marLeft w:val="0"/>
      <w:marRight w:val="0"/>
      <w:marTop w:val="0"/>
      <w:marBottom w:val="0"/>
      <w:divBdr>
        <w:top w:val="none" w:sz="0" w:space="0" w:color="auto"/>
        <w:left w:val="none" w:sz="0" w:space="0" w:color="auto"/>
        <w:bottom w:val="none" w:sz="0" w:space="0" w:color="auto"/>
        <w:right w:val="none" w:sz="0" w:space="0" w:color="auto"/>
      </w:divBdr>
    </w:div>
    <w:div w:id="1232085437">
      <w:bodyDiv w:val="1"/>
      <w:marLeft w:val="0"/>
      <w:marRight w:val="0"/>
      <w:marTop w:val="0"/>
      <w:marBottom w:val="0"/>
      <w:divBdr>
        <w:top w:val="none" w:sz="0" w:space="0" w:color="auto"/>
        <w:left w:val="none" w:sz="0" w:space="0" w:color="auto"/>
        <w:bottom w:val="none" w:sz="0" w:space="0" w:color="auto"/>
        <w:right w:val="none" w:sz="0" w:space="0" w:color="auto"/>
      </w:divBdr>
    </w:div>
    <w:div w:id="1240559896">
      <w:bodyDiv w:val="1"/>
      <w:marLeft w:val="0"/>
      <w:marRight w:val="0"/>
      <w:marTop w:val="0"/>
      <w:marBottom w:val="0"/>
      <w:divBdr>
        <w:top w:val="none" w:sz="0" w:space="0" w:color="auto"/>
        <w:left w:val="none" w:sz="0" w:space="0" w:color="auto"/>
        <w:bottom w:val="none" w:sz="0" w:space="0" w:color="auto"/>
        <w:right w:val="none" w:sz="0" w:space="0" w:color="auto"/>
      </w:divBdr>
    </w:div>
    <w:div w:id="1241018235">
      <w:bodyDiv w:val="1"/>
      <w:marLeft w:val="0"/>
      <w:marRight w:val="0"/>
      <w:marTop w:val="0"/>
      <w:marBottom w:val="0"/>
      <w:divBdr>
        <w:top w:val="none" w:sz="0" w:space="0" w:color="auto"/>
        <w:left w:val="none" w:sz="0" w:space="0" w:color="auto"/>
        <w:bottom w:val="none" w:sz="0" w:space="0" w:color="auto"/>
        <w:right w:val="none" w:sz="0" w:space="0" w:color="auto"/>
      </w:divBdr>
    </w:div>
    <w:div w:id="1241408423">
      <w:bodyDiv w:val="1"/>
      <w:marLeft w:val="0"/>
      <w:marRight w:val="0"/>
      <w:marTop w:val="0"/>
      <w:marBottom w:val="0"/>
      <w:divBdr>
        <w:top w:val="none" w:sz="0" w:space="0" w:color="auto"/>
        <w:left w:val="none" w:sz="0" w:space="0" w:color="auto"/>
        <w:bottom w:val="none" w:sz="0" w:space="0" w:color="auto"/>
        <w:right w:val="none" w:sz="0" w:space="0" w:color="auto"/>
      </w:divBdr>
    </w:div>
    <w:div w:id="1245918862">
      <w:bodyDiv w:val="1"/>
      <w:marLeft w:val="0"/>
      <w:marRight w:val="0"/>
      <w:marTop w:val="0"/>
      <w:marBottom w:val="0"/>
      <w:divBdr>
        <w:top w:val="none" w:sz="0" w:space="0" w:color="auto"/>
        <w:left w:val="none" w:sz="0" w:space="0" w:color="auto"/>
        <w:bottom w:val="none" w:sz="0" w:space="0" w:color="auto"/>
        <w:right w:val="none" w:sz="0" w:space="0" w:color="auto"/>
      </w:divBdr>
    </w:div>
    <w:div w:id="1246888175">
      <w:bodyDiv w:val="1"/>
      <w:marLeft w:val="0"/>
      <w:marRight w:val="0"/>
      <w:marTop w:val="0"/>
      <w:marBottom w:val="0"/>
      <w:divBdr>
        <w:top w:val="none" w:sz="0" w:space="0" w:color="auto"/>
        <w:left w:val="none" w:sz="0" w:space="0" w:color="auto"/>
        <w:bottom w:val="none" w:sz="0" w:space="0" w:color="auto"/>
        <w:right w:val="none" w:sz="0" w:space="0" w:color="auto"/>
      </w:divBdr>
    </w:div>
    <w:div w:id="1256942970">
      <w:bodyDiv w:val="1"/>
      <w:marLeft w:val="0"/>
      <w:marRight w:val="0"/>
      <w:marTop w:val="0"/>
      <w:marBottom w:val="0"/>
      <w:divBdr>
        <w:top w:val="none" w:sz="0" w:space="0" w:color="auto"/>
        <w:left w:val="none" w:sz="0" w:space="0" w:color="auto"/>
        <w:bottom w:val="none" w:sz="0" w:space="0" w:color="auto"/>
        <w:right w:val="none" w:sz="0" w:space="0" w:color="auto"/>
      </w:divBdr>
    </w:div>
    <w:div w:id="1258518380">
      <w:bodyDiv w:val="1"/>
      <w:marLeft w:val="0"/>
      <w:marRight w:val="0"/>
      <w:marTop w:val="0"/>
      <w:marBottom w:val="0"/>
      <w:divBdr>
        <w:top w:val="none" w:sz="0" w:space="0" w:color="auto"/>
        <w:left w:val="none" w:sz="0" w:space="0" w:color="auto"/>
        <w:bottom w:val="none" w:sz="0" w:space="0" w:color="auto"/>
        <w:right w:val="none" w:sz="0" w:space="0" w:color="auto"/>
      </w:divBdr>
    </w:div>
    <w:div w:id="1258782470">
      <w:bodyDiv w:val="1"/>
      <w:marLeft w:val="0"/>
      <w:marRight w:val="0"/>
      <w:marTop w:val="0"/>
      <w:marBottom w:val="0"/>
      <w:divBdr>
        <w:top w:val="none" w:sz="0" w:space="0" w:color="auto"/>
        <w:left w:val="none" w:sz="0" w:space="0" w:color="auto"/>
        <w:bottom w:val="none" w:sz="0" w:space="0" w:color="auto"/>
        <w:right w:val="none" w:sz="0" w:space="0" w:color="auto"/>
      </w:divBdr>
    </w:div>
    <w:div w:id="1270042197">
      <w:bodyDiv w:val="1"/>
      <w:marLeft w:val="0"/>
      <w:marRight w:val="0"/>
      <w:marTop w:val="0"/>
      <w:marBottom w:val="0"/>
      <w:divBdr>
        <w:top w:val="none" w:sz="0" w:space="0" w:color="auto"/>
        <w:left w:val="none" w:sz="0" w:space="0" w:color="auto"/>
        <w:bottom w:val="none" w:sz="0" w:space="0" w:color="auto"/>
        <w:right w:val="none" w:sz="0" w:space="0" w:color="auto"/>
      </w:divBdr>
    </w:div>
    <w:div w:id="1272200503">
      <w:bodyDiv w:val="1"/>
      <w:marLeft w:val="0"/>
      <w:marRight w:val="0"/>
      <w:marTop w:val="0"/>
      <w:marBottom w:val="0"/>
      <w:divBdr>
        <w:top w:val="none" w:sz="0" w:space="0" w:color="auto"/>
        <w:left w:val="none" w:sz="0" w:space="0" w:color="auto"/>
        <w:bottom w:val="none" w:sz="0" w:space="0" w:color="auto"/>
        <w:right w:val="none" w:sz="0" w:space="0" w:color="auto"/>
      </w:divBdr>
    </w:div>
    <w:div w:id="1273173260">
      <w:bodyDiv w:val="1"/>
      <w:marLeft w:val="0"/>
      <w:marRight w:val="0"/>
      <w:marTop w:val="0"/>
      <w:marBottom w:val="0"/>
      <w:divBdr>
        <w:top w:val="none" w:sz="0" w:space="0" w:color="auto"/>
        <w:left w:val="none" w:sz="0" w:space="0" w:color="auto"/>
        <w:bottom w:val="none" w:sz="0" w:space="0" w:color="auto"/>
        <w:right w:val="none" w:sz="0" w:space="0" w:color="auto"/>
      </w:divBdr>
    </w:div>
    <w:div w:id="1273249610">
      <w:bodyDiv w:val="1"/>
      <w:marLeft w:val="0"/>
      <w:marRight w:val="0"/>
      <w:marTop w:val="0"/>
      <w:marBottom w:val="0"/>
      <w:divBdr>
        <w:top w:val="none" w:sz="0" w:space="0" w:color="auto"/>
        <w:left w:val="none" w:sz="0" w:space="0" w:color="auto"/>
        <w:bottom w:val="none" w:sz="0" w:space="0" w:color="auto"/>
        <w:right w:val="none" w:sz="0" w:space="0" w:color="auto"/>
      </w:divBdr>
    </w:div>
    <w:div w:id="1281297077">
      <w:bodyDiv w:val="1"/>
      <w:marLeft w:val="0"/>
      <w:marRight w:val="0"/>
      <w:marTop w:val="0"/>
      <w:marBottom w:val="0"/>
      <w:divBdr>
        <w:top w:val="none" w:sz="0" w:space="0" w:color="auto"/>
        <w:left w:val="none" w:sz="0" w:space="0" w:color="auto"/>
        <w:bottom w:val="none" w:sz="0" w:space="0" w:color="auto"/>
        <w:right w:val="none" w:sz="0" w:space="0" w:color="auto"/>
      </w:divBdr>
    </w:div>
    <w:div w:id="1285965440">
      <w:bodyDiv w:val="1"/>
      <w:marLeft w:val="0"/>
      <w:marRight w:val="0"/>
      <w:marTop w:val="0"/>
      <w:marBottom w:val="0"/>
      <w:divBdr>
        <w:top w:val="none" w:sz="0" w:space="0" w:color="auto"/>
        <w:left w:val="none" w:sz="0" w:space="0" w:color="auto"/>
        <w:bottom w:val="none" w:sz="0" w:space="0" w:color="auto"/>
        <w:right w:val="none" w:sz="0" w:space="0" w:color="auto"/>
      </w:divBdr>
    </w:div>
    <w:div w:id="1294407671">
      <w:bodyDiv w:val="1"/>
      <w:marLeft w:val="0"/>
      <w:marRight w:val="0"/>
      <w:marTop w:val="0"/>
      <w:marBottom w:val="0"/>
      <w:divBdr>
        <w:top w:val="none" w:sz="0" w:space="0" w:color="auto"/>
        <w:left w:val="none" w:sz="0" w:space="0" w:color="auto"/>
        <w:bottom w:val="none" w:sz="0" w:space="0" w:color="auto"/>
        <w:right w:val="none" w:sz="0" w:space="0" w:color="auto"/>
      </w:divBdr>
    </w:div>
    <w:div w:id="1301380810">
      <w:bodyDiv w:val="1"/>
      <w:marLeft w:val="0"/>
      <w:marRight w:val="0"/>
      <w:marTop w:val="0"/>
      <w:marBottom w:val="0"/>
      <w:divBdr>
        <w:top w:val="none" w:sz="0" w:space="0" w:color="auto"/>
        <w:left w:val="none" w:sz="0" w:space="0" w:color="auto"/>
        <w:bottom w:val="none" w:sz="0" w:space="0" w:color="auto"/>
        <w:right w:val="none" w:sz="0" w:space="0" w:color="auto"/>
      </w:divBdr>
    </w:div>
    <w:div w:id="1302080867">
      <w:bodyDiv w:val="1"/>
      <w:marLeft w:val="0"/>
      <w:marRight w:val="0"/>
      <w:marTop w:val="0"/>
      <w:marBottom w:val="0"/>
      <w:divBdr>
        <w:top w:val="none" w:sz="0" w:space="0" w:color="auto"/>
        <w:left w:val="none" w:sz="0" w:space="0" w:color="auto"/>
        <w:bottom w:val="none" w:sz="0" w:space="0" w:color="auto"/>
        <w:right w:val="none" w:sz="0" w:space="0" w:color="auto"/>
      </w:divBdr>
    </w:div>
    <w:div w:id="1302610945">
      <w:bodyDiv w:val="1"/>
      <w:marLeft w:val="0"/>
      <w:marRight w:val="0"/>
      <w:marTop w:val="0"/>
      <w:marBottom w:val="0"/>
      <w:divBdr>
        <w:top w:val="none" w:sz="0" w:space="0" w:color="auto"/>
        <w:left w:val="none" w:sz="0" w:space="0" w:color="auto"/>
        <w:bottom w:val="none" w:sz="0" w:space="0" w:color="auto"/>
        <w:right w:val="none" w:sz="0" w:space="0" w:color="auto"/>
      </w:divBdr>
    </w:div>
    <w:div w:id="1303117923">
      <w:bodyDiv w:val="1"/>
      <w:marLeft w:val="0"/>
      <w:marRight w:val="0"/>
      <w:marTop w:val="0"/>
      <w:marBottom w:val="0"/>
      <w:divBdr>
        <w:top w:val="none" w:sz="0" w:space="0" w:color="auto"/>
        <w:left w:val="none" w:sz="0" w:space="0" w:color="auto"/>
        <w:bottom w:val="none" w:sz="0" w:space="0" w:color="auto"/>
        <w:right w:val="none" w:sz="0" w:space="0" w:color="auto"/>
      </w:divBdr>
    </w:div>
    <w:div w:id="1303384335">
      <w:bodyDiv w:val="1"/>
      <w:marLeft w:val="0"/>
      <w:marRight w:val="0"/>
      <w:marTop w:val="0"/>
      <w:marBottom w:val="0"/>
      <w:divBdr>
        <w:top w:val="none" w:sz="0" w:space="0" w:color="auto"/>
        <w:left w:val="none" w:sz="0" w:space="0" w:color="auto"/>
        <w:bottom w:val="none" w:sz="0" w:space="0" w:color="auto"/>
        <w:right w:val="none" w:sz="0" w:space="0" w:color="auto"/>
      </w:divBdr>
      <w:divsChild>
        <w:div w:id="37242693">
          <w:marLeft w:val="0"/>
          <w:marRight w:val="0"/>
          <w:marTop w:val="0"/>
          <w:marBottom w:val="0"/>
          <w:divBdr>
            <w:top w:val="none" w:sz="0" w:space="0" w:color="auto"/>
            <w:left w:val="none" w:sz="0" w:space="0" w:color="auto"/>
            <w:bottom w:val="none" w:sz="0" w:space="0" w:color="auto"/>
            <w:right w:val="none" w:sz="0" w:space="0" w:color="auto"/>
          </w:divBdr>
          <w:divsChild>
            <w:div w:id="1301349123">
              <w:marLeft w:val="0"/>
              <w:marRight w:val="0"/>
              <w:marTop w:val="0"/>
              <w:marBottom w:val="0"/>
              <w:divBdr>
                <w:top w:val="none" w:sz="0" w:space="0" w:color="auto"/>
                <w:left w:val="none" w:sz="0" w:space="0" w:color="auto"/>
                <w:bottom w:val="none" w:sz="0" w:space="0" w:color="auto"/>
                <w:right w:val="none" w:sz="0" w:space="0" w:color="auto"/>
              </w:divBdr>
              <w:divsChild>
                <w:div w:id="195890966">
                  <w:marLeft w:val="0"/>
                  <w:marRight w:val="0"/>
                  <w:marTop w:val="0"/>
                  <w:marBottom w:val="0"/>
                  <w:divBdr>
                    <w:top w:val="none" w:sz="0" w:space="0" w:color="auto"/>
                    <w:left w:val="none" w:sz="0" w:space="0" w:color="auto"/>
                    <w:bottom w:val="none" w:sz="0" w:space="0" w:color="auto"/>
                    <w:right w:val="none" w:sz="0" w:space="0" w:color="auto"/>
                  </w:divBdr>
                  <w:divsChild>
                    <w:div w:id="1819884979">
                      <w:marLeft w:val="0"/>
                      <w:marRight w:val="0"/>
                      <w:marTop w:val="0"/>
                      <w:marBottom w:val="0"/>
                      <w:divBdr>
                        <w:top w:val="none" w:sz="0" w:space="0" w:color="auto"/>
                        <w:left w:val="none" w:sz="0" w:space="0" w:color="auto"/>
                        <w:bottom w:val="none" w:sz="0" w:space="0" w:color="auto"/>
                        <w:right w:val="none" w:sz="0" w:space="0" w:color="auto"/>
                      </w:divBdr>
                      <w:divsChild>
                        <w:div w:id="1855455872">
                          <w:marLeft w:val="0"/>
                          <w:marRight w:val="0"/>
                          <w:marTop w:val="0"/>
                          <w:marBottom w:val="0"/>
                          <w:divBdr>
                            <w:top w:val="none" w:sz="0" w:space="0" w:color="auto"/>
                            <w:left w:val="none" w:sz="0" w:space="0" w:color="auto"/>
                            <w:bottom w:val="none" w:sz="0" w:space="0" w:color="auto"/>
                            <w:right w:val="none" w:sz="0" w:space="0" w:color="auto"/>
                          </w:divBdr>
                          <w:divsChild>
                            <w:div w:id="997349071">
                              <w:marLeft w:val="0"/>
                              <w:marRight w:val="0"/>
                              <w:marTop w:val="0"/>
                              <w:marBottom w:val="0"/>
                              <w:divBdr>
                                <w:top w:val="none" w:sz="0" w:space="0" w:color="auto"/>
                                <w:left w:val="none" w:sz="0" w:space="0" w:color="auto"/>
                                <w:bottom w:val="none" w:sz="0" w:space="0" w:color="auto"/>
                                <w:right w:val="none" w:sz="0" w:space="0" w:color="auto"/>
                              </w:divBdr>
                              <w:divsChild>
                                <w:div w:id="2053073185">
                                  <w:marLeft w:val="0"/>
                                  <w:marRight w:val="0"/>
                                  <w:marTop w:val="0"/>
                                  <w:marBottom w:val="0"/>
                                  <w:divBdr>
                                    <w:top w:val="none" w:sz="0" w:space="0" w:color="auto"/>
                                    <w:left w:val="none" w:sz="0" w:space="0" w:color="auto"/>
                                    <w:bottom w:val="none" w:sz="0" w:space="0" w:color="auto"/>
                                    <w:right w:val="none" w:sz="0" w:space="0" w:color="auto"/>
                                  </w:divBdr>
                                  <w:divsChild>
                                    <w:div w:id="627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341974">
          <w:marLeft w:val="0"/>
          <w:marRight w:val="0"/>
          <w:marTop w:val="0"/>
          <w:marBottom w:val="0"/>
          <w:divBdr>
            <w:top w:val="none" w:sz="0" w:space="0" w:color="auto"/>
            <w:left w:val="none" w:sz="0" w:space="0" w:color="auto"/>
            <w:bottom w:val="none" w:sz="0" w:space="0" w:color="auto"/>
            <w:right w:val="none" w:sz="0" w:space="0" w:color="auto"/>
          </w:divBdr>
          <w:divsChild>
            <w:div w:id="570046222">
              <w:marLeft w:val="0"/>
              <w:marRight w:val="0"/>
              <w:marTop w:val="0"/>
              <w:marBottom w:val="0"/>
              <w:divBdr>
                <w:top w:val="none" w:sz="0" w:space="0" w:color="auto"/>
                <w:left w:val="none" w:sz="0" w:space="0" w:color="auto"/>
                <w:bottom w:val="none" w:sz="0" w:space="0" w:color="auto"/>
                <w:right w:val="none" w:sz="0" w:space="0" w:color="auto"/>
              </w:divBdr>
              <w:divsChild>
                <w:div w:id="1113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2166">
      <w:bodyDiv w:val="1"/>
      <w:marLeft w:val="0"/>
      <w:marRight w:val="0"/>
      <w:marTop w:val="0"/>
      <w:marBottom w:val="0"/>
      <w:divBdr>
        <w:top w:val="none" w:sz="0" w:space="0" w:color="auto"/>
        <w:left w:val="none" w:sz="0" w:space="0" w:color="auto"/>
        <w:bottom w:val="none" w:sz="0" w:space="0" w:color="auto"/>
        <w:right w:val="none" w:sz="0" w:space="0" w:color="auto"/>
      </w:divBdr>
    </w:div>
    <w:div w:id="1310792698">
      <w:bodyDiv w:val="1"/>
      <w:marLeft w:val="0"/>
      <w:marRight w:val="0"/>
      <w:marTop w:val="0"/>
      <w:marBottom w:val="0"/>
      <w:divBdr>
        <w:top w:val="none" w:sz="0" w:space="0" w:color="auto"/>
        <w:left w:val="none" w:sz="0" w:space="0" w:color="auto"/>
        <w:bottom w:val="none" w:sz="0" w:space="0" w:color="auto"/>
        <w:right w:val="none" w:sz="0" w:space="0" w:color="auto"/>
      </w:divBdr>
    </w:div>
    <w:div w:id="1310862706">
      <w:bodyDiv w:val="1"/>
      <w:marLeft w:val="0"/>
      <w:marRight w:val="0"/>
      <w:marTop w:val="0"/>
      <w:marBottom w:val="0"/>
      <w:divBdr>
        <w:top w:val="none" w:sz="0" w:space="0" w:color="auto"/>
        <w:left w:val="none" w:sz="0" w:space="0" w:color="auto"/>
        <w:bottom w:val="none" w:sz="0" w:space="0" w:color="auto"/>
        <w:right w:val="none" w:sz="0" w:space="0" w:color="auto"/>
      </w:divBdr>
    </w:div>
    <w:div w:id="1315335953">
      <w:bodyDiv w:val="1"/>
      <w:marLeft w:val="0"/>
      <w:marRight w:val="0"/>
      <w:marTop w:val="0"/>
      <w:marBottom w:val="0"/>
      <w:divBdr>
        <w:top w:val="none" w:sz="0" w:space="0" w:color="auto"/>
        <w:left w:val="none" w:sz="0" w:space="0" w:color="auto"/>
        <w:bottom w:val="none" w:sz="0" w:space="0" w:color="auto"/>
        <w:right w:val="none" w:sz="0" w:space="0" w:color="auto"/>
      </w:divBdr>
    </w:div>
    <w:div w:id="1316958912">
      <w:bodyDiv w:val="1"/>
      <w:marLeft w:val="0"/>
      <w:marRight w:val="0"/>
      <w:marTop w:val="0"/>
      <w:marBottom w:val="0"/>
      <w:divBdr>
        <w:top w:val="none" w:sz="0" w:space="0" w:color="auto"/>
        <w:left w:val="none" w:sz="0" w:space="0" w:color="auto"/>
        <w:bottom w:val="none" w:sz="0" w:space="0" w:color="auto"/>
        <w:right w:val="none" w:sz="0" w:space="0" w:color="auto"/>
      </w:divBdr>
      <w:divsChild>
        <w:div w:id="684672961">
          <w:marLeft w:val="0"/>
          <w:marRight w:val="0"/>
          <w:marTop w:val="0"/>
          <w:marBottom w:val="0"/>
          <w:divBdr>
            <w:top w:val="none" w:sz="0" w:space="0" w:color="auto"/>
            <w:left w:val="none" w:sz="0" w:space="0" w:color="auto"/>
            <w:bottom w:val="none" w:sz="0" w:space="0" w:color="auto"/>
            <w:right w:val="none" w:sz="0" w:space="0" w:color="auto"/>
          </w:divBdr>
        </w:div>
        <w:div w:id="1525747887">
          <w:marLeft w:val="0"/>
          <w:marRight w:val="0"/>
          <w:marTop w:val="0"/>
          <w:marBottom w:val="0"/>
          <w:divBdr>
            <w:top w:val="none" w:sz="0" w:space="0" w:color="auto"/>
            <w:left w:val="none" w:sz="0" w:space="0" w:color="auto"/>
            <w:bottom w:val="none" w:sz="0" w:space="0" w:color="auto"/>
            <w:right w:val="none" w:sz="0" w:space="0" w:color="auto"/>
          </w:divBdr>
        </w:div>
      </w:divsChild>
    </w:div>
    <w:div w:id="1322731914">
      <w:bodyDiv w:val="1"/>
      <w:marLeft w:val="0"/>
      <w:marRight w:val="0"/>
      <w:marTop w:val="0"/>
      <w:marBottom w:val="0"/>
      <w:divBdr>
        <w:top w:val="none" w:sz="0" w:space="0" w:color="auto"/>
        <w:left w:val="none" w:sz="0" w:space="0" w:color="auto"/>
        <w:bottom w:val="none" w:sz="0" w:space="0" w:color="auto"/>
        <w:right w:val="none" w:sz="0" w:space="0" w:color="auto"/>
      </w:divBdr>
    </w:div>
    <w:div w:id="1323121547">
      <w:bodyDiv w:val="1"/>
      <w:marLeft w:val="0"/>
      <w:marRight w:val="0"/>
      <w:marTop w:val="0"/>
      <w:marBottom w:val="0"/>
      <w:divBdr>
        <w:top w:val="none" w:sz="0" w:space="0" w:color="auto"/>
        <w:left w:val="none" w:sz="0" w:space="0" w:color="auto"/>
        <w:bottom w:val="none" w:sz="0" w:space="0" w:color="auto"/>
        <w:right w:val="none" w:sz="0" w:space="0" w:color="auto"/>
      </w:divBdr>
    </w:div>
    <w:div w:id="1324040806">
      <w:bodyDiv w:val="1"/>
      <w:marLeft w:val="0"/>
      <w:marRight w:val="0"/>
      <w:marTop w:val="0"/>
      <w:marBottom w:val="0"/>
      <w:divBdr>
        <w:top w:val="none" w:sz="0" w:space="0" w:color="auto"/>
        <w:left w:val="none" w:sz="0" w:space="0" w:color="auto"/>
        <w:bottom w:val="none" w:sz="0" w:space="0" w:color="auto"/>
        <w:right w:val="none" w:sz="0" w:space="0" w:color="auto"/>
      </w:divBdr>
    </w:div>
    <w:div w:id="1327903020">
      <w:bodyDiv w:val="1"/>
      <w:marLeft w:val="0"/>
      <w:marRight w:val="0"/>
      <w:marTop w:val="0"/>
      <w:marBottom w:val="0"/>
      <w:divBdr>
        <w:top w:val="none" w:sz="0" w:space="0" w:color="auto"/>
        <w:left w:val="none" w:sz="0" w:space="0" w:color="auto"/>
        <w:bottom w:val="none" w:sz="0" w:space="0" w:color="auto"/>
        <w:right w:val="none" w:sz="0" w:space="0" w:color="auto"/>
      </w:divBdr>
    </w:div>
    <w:div w:id="1330212776">
      <w:bodyDiv w:val="1"/>
      <w:marLeft w:val="0"/>
      <w:marRight w:val="0"/>
      <w:marTop w:val="0"/>
      <w:marBottom w:val="0"/>
      <w:divBdr>
        <w:top w:val="none" w:sz="0" w:space="0" w:color="auto"/>
        <w:left w:val="none" w:sz="0" w:space="0" w:color="auto"/>
        <w:bottom w:val="none" w:sz="0" w:space="0" w:color="auto"/>
        <w:right w:val="none" w:sz="0" w:space="0" w:color="auto"/>
      </w:divBdr>
    </w:div>
    <w:div w:id="1332634891">
      <w:bodyDiv w:val="1"/>
      <w:marLeft w:val="0"/>
      <w:marRight w:val="0"/>
      <w:marTop w:val="0"/>
      <w:marBottom w:val="0"/>
      <w:divBdr>
        <w:top w:val="none" w:sz="0" w:space="0" w:color="auto"/>
        <w:left w:val="none" w:sz="0" w:space="0" w:color="auto"/>
        <w:bottom w:val="none" w:sz="0" w:space="0" w:color="auto"/>
        <w:right w:val="none" w:sz="0" w:space="0" w:color="auto"/>
      </w:divBdr>
    </w:div>
    <w:div w:id="1333021407">
      <w:bodyDiv w:val="1"/>
      <w:marLeft w:val="0"/>
      <w:marRight w:val="0"/>
      <w:marTop w:val="0"/>
      <w:marBottom w:val="0"/>
      <w:divBdr>
        <w:top w:val="none" w:sz="0" w:space="0" w:color="auto"/>
        <w:left w:val="none" w:sz="0" w:space="0" w:color="auto"/>
        <w:bottom w:val="none" w:sz="0" w:space="0" w:color="auto"/>
        <w:right w:val="none" w:sz="0" w:space="0" w:color="auto"/>
      </w:divBdr>
    </w:div>
    <w:div w:id="1335762895">
      <w:bodyDiv w:val="1"/>
      <w:marLeft w:val="0"/>
      <w:marRight w:val="0"/>
      <w:marTop w:val="0"/>
      <w:marBottom w:val="0"/>
      <w:divBdr>
        <w:top w:val="none" w:sz="0" w:space="0" w:color="auto"/>
        <w:left w:val="none" w:sz="0" w:space="0" w:color="auto"/>
        <w:bottom w:val="none" w:sz="0" w:space="0" w:color="auto"/>
        <w:right w:val="none" w:sz="0" w:space="0" w:color="auto"/>
      </w:divBdr>
      <w:divsChild>
        <w:div w:id="672223250">
          <w:marLeft w:val="0"/>
          <w:marRight w:val="0"/>
          <w:marTop w:val="0"/>
          <w:marBottom w:val="0"/>
          <w:divBdr>
            <w:top w:val="none" w:sz="0" w:space="0" w:color="auto"/>
            <w:left w:val="none" w:sz="0" w:space="0" w:color="auto"/>
            <w:bottom w:val="none" w:sz="0" w:space="0" w:color="auto"/>
            <w:right w:val="none" w:sz="0" w:space="0" w:color="auto"/>
          </w:divBdr>
          <w:divsChild>
            <w:div w:id="521869541">
              <w:marLeft w:val="0"/>
              <w:marRight w:val="0"/>
              <w:marTop w:val="0"/>
              <w:marBottom w:val="0"/>
              <w:divBdr>
                <w:top w:val="none" w:sz="0" w:space="0" w:color="auto"/>
                <w:left w:val="none" w:sz="0" w:space="0" w:color="auto"/>
                <w:bottom w:val="none" w:sz="0" w:space="0" w:color="auto"/>
                <w:right w:val="none" w:sz="0" w:space="0" w:color="auto"/>
              </w:divBdr>
              <w:divsChild>
                <w:div w:id="302463695">
                  <w:marLeft w:val="0"/>
                  <w:marRight w:val="0"/>
                  <w:marTop w:val="0"/>
                  <w:marBottom w:val="0"/>
                  <w:divBdr>
                    <w:top w:val="none" w:sz="0" w:space="0" w:color="auto"/>
                    <w:left w:val="none" w:sz="0" w:space="0" w:color="auto"/>
                    <w:bottom w:val="none" w:sz="0" w:space="0" w:color="auto"/>
                    <w:right w:val="none" w:sz="0" w:space="0" w:color="auto"/>
                  </w:divBdr>
                  <w:divsChild>
                    <w:div w:id="610553068">
                      <w:marLeft w:val="0"/>
                      <w:marRight w:val="0"/>
                      <w:marTop w:val="0"/>
                      <w:marBottom w:val="0"/>
                      <w:divBdr>
                        <w:top w:val="none" w:sz="0" w:space="0" w:color="auto"/>
                        <w:left w:val="none" w:sz="0" w:space="0" w:color="auto"/>
                        <w:bottom w:val="none" w:sz="0" w:space="0" w:color="auto"/>
                        <w:right w:val="none" w:sz="0" w:space="0" w:color="auto"/>
                      </w:divBdr>
                      <w:divsChild>
                        <w:div w:id="15585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272209">
      <w:bodyDiv w:val="1"/>
      <w:marLeft w:val="0"/>
      <w:marRight w:val="0"/>
      <w:marTop w:val="0"/>
      <w:marBottom w:val="0"/>
      <w:divBdr>
        <w:top w:val="none" w:sz="0" w:space="0" w:color="auto"/>
        <w:left w:val="none" w:sz="0" w:space="0" w:color="auto"/>
        <w:bottom w:val="none" w:sz="0" w:space="0" w:color="auto"/>
        <w:right w:val="none" w:sz="0" w:space="0" w:color="auto"/>
      </w:divBdr>
    </w:div>
    <w:div w:id="1340160985">
      <w:bodyDiv w:val="1"/>
      <w:marLeft w:val="0"/>
      <w:marRight w:val="0"/>
      <w:marTop w:val="0"/>
      <w:marBottom w:val="0"/>
      <w:divBdr>
        <w:top w:val="none" w:sz="0" w:space="0" w:color="auto"/>
        <w:left w:val="none" w:sz="0" w:space="0" w:color="auto"/>
        <w:bottom w:val="none" w:sz="0" w:space="0" w:color="auto"/>
        <w:right w:val="none" w:sz="0" w:space="0" w:color="auto"/>
      </w:divBdr>
    </w:div>
    <w:div w:id="1342900606">
      <w:bodyDiv w:val="1"/>
      <w:marLeft w:val="0"/>
      <w:marRight w:val="0"/>
      <w:marTop w:val="0"/>
      <w:marBottom w:val="0"/>
      <w:divBdr>
        <w:top w:val="none" w:sz="0" w:space="0" w:color="auto"/>
        <w:left w:val="none" w:sz="0" w:space="0" w:color="auto"/>
        <w:bottom w:val="none" w:sz="0" w:space="0" w:color="auto"/>
        <w:right w:val="none" w:sz="0" w:space="0" w:color="auto"/>
      </w:divBdr>
    </w:div>
    <w:div w:id="1343433166">
      <w:bodyDiv w:val="1"/>
      <w:marLeft w:val="0"/>
      <w:marRight w:val="0"/>
      <w:marTop w:val="0"/>
      <w:marBottom w:val="0"/>
      <w:divBdr>
        <w:top w:val="none" w:sz="0" w:space="0" w:color="auto"/>
        <w:left w:val="none" w:sz="0" w:space="0" w:color="auto"/>
        <w:bottom w:val="none" w:sz="0" w:space="0" w:color="auto"/>
        <w:right w:val="none" w:sz="0" w:space="0" w:color="auto"/>
      </w:divBdr>
    </w:div>
    <w:div w:id="1346204421">
      <w:bodyDiv w:val="1"/>
      <w:marLeft w:val="0"/>
      <w:marRight w:val="0"/>
      <w:marTop w:val="0"/>
      <w:marBottom w:val="0"/>
      <w:divBdr>
        <w:top w:val="none" w:sz="0" w:space="0" w:color="auto"/>
        <w:left w:val="none" w:sz="0" w:space="0" w:color="auto"/>
        <w:bottom w:val="none" w:sz="0" w:space="0" w:color="auto"/>
        <w:right w:val="none" w:sz="0" w:space="0" w:color="auto"/>
      </w:divBdr>
    </w:div>
    <w:div w:id="1356928306">
      <w:bodyDiv w:val="1"/>
      <w:marLeft w:val="0"/>
      <w:marRight w:val="0"/>
      <w:marTop w:val="0"/>
      <w:marBottom w:val="0"/>
      <w:divBdr>
        <w:top w:val="none" w:sz="0" w:space="0" w:color="auto"/>
        <w:left w:val="none" w:sz="0" w:space="0" w:color="auto"/>
        <w:bottom w:val="none" w:sz="0" w:space="0" w:color="auto"/>
        <w:right w:val="none" w:sz="0" w:space="0" w:color="auto"/>
      </w:divBdr>
    </w:div>
    <w:div w:id="1359552241">
      <w:bodyDiv w:val="1"/>
      <w:marLeft w:val="0"/>
      <w:marRight w:val="0"/>
      <w:marTop w:val="0"/>
      <w:marBottom w:val="0"/>
      <w:divBdr>
        <w:top w:val="none" w:sz="0" w:space="0" w:color="auto"/>
        <w:left w:val="none" w:sz="0" w:space="0" w:color="auto"/>
        <w:bottom w:val="none" w:sz="0" w:space="0" w:color="auto"/>
        <w:right w:val="none" w:sz="0" w:space="0" w:color="auto"/>
      </w:divBdr>
    </w:div>
    <w:div w:id="1359742277">
      <w:bodyDiv w:val="1"/>
      <w:marLeft w:val="0"/>
      <w:marRight w:val="0"/>
      <w:marTop w:val="0"/>
      <w:marBottom w:val="0"/>
      <w:divBdr>
        <w:top w:val="none" w:sz="0" w:space="0" w:color="auto"/>
        <w:left w:val="none" w:sz="0" w:space="0" w:color="auto"/>
        <w:bottom w:val="none" w:sz="0" w:space="0" w:color="auto"/>
        <w:right w:val="none" w:sz="0" w:space="0" w:color="auto"/>
      </w:divBdr>
    </w:div>
    <w:div w:id="1361472186">
      <w:bodyDiv w:val="1"/>
      <w:marLeft w:val="0"/>
      <w:marRight w:val="0"/>
      <w:marTop w:val="0"/>
      <w:marBottom w:val="0"/>
      <w:divBdr>
        <w:top w:val="none" w:sz="0" w:space="0" w:color="auto"/>
        <w:left w:val="none" w:sz="0" w:space="0" w:color="auto"/>
        <w:bottom w:val="none" w:sz="0" w:space="0" w:color="auto"/>
        <w:right w:val="none" w:sz="0" w:space="0" w:color="auto"/>
      </w:divBdr>
    </w:div>
    <w:div w:id="1364483006">
      <w:bodyDiv w:val="1"/>
      <w:marLeft w:val="0"/>
      <w:marRight w:val="0"/>
      <w:marTop w:val="0"/>
      <w:marBottom w:val="0"/>
      <w:divBdr>
        <w:top w:val="none" w:sz="0" w:space="0" w:color="auto"/>
        <w:left w:val="none" w:sz="0" w:space="0" w:color="auto"/>
        <w:bottom w:val="none" w:sz="0" w:space="0" w:color="auto"/>
        <w:right w:val="none" w:sz="0" w:space="0" w:color="auto"/>
      </w:divBdr>
    </w:div>
    <w:div w:id="1368143694">
      <w:bodyDiv w:val="1"/>
      <w:marLeft w:val="0"/>
      <w:marRight w:val="0"/>
      <w:marTop w:val="0"/>
      <w:marBottom w:val="0"/>
      <w:divBdr>
        <w:top w:val="none" w:sz="0" w:space="0" w:color="auto"/>
        <w:left w:val="none" w:sz="0" w:space="0" w:color="auto"/>
        <w:bottom w:val="none" w:sz="0" w:space="0" w:color="auto"/>
        <w:right w:val="none" w:sz="0" w:space="0" w:color="auto"/>
      </w:divBdr>
      <w:divsChild>
        <w:div w:id="181625641">
          <w:marLeft w:val="0"/>
          <w:marRight w:val="0"/>
          <w:marTop w:val="0"/>
          <w:marBottom w:val="0"/>
          <w:divBdr>
            <w:top w:val="none" w:sz="0" w:space="0" w:color="auto"/>
            <w:left w:val="none" w:sz="0" w:space="0" w:color="auto"/>
            <w:bottom w:val="none" w:sz="0" w:space="0" w:color="auto"/>
            <w:right w:val="none" w:sz="0" w:space="0" w:color="auto"/>
          </w:divBdr>
          <w:divsChild>
            <w:div w:id="2059744230">
              <w:marLeft w:val="0"/>
              <w:marRight w:val="0"/>
              <w:marTop w:val="0"/>
              <w:marBottom w:val="0"/>
              <w:divBdr>
                <w:top w:val="none" w:sz="0" w:space="0" w:color="auto"/>
                <w:left w:val="none" w:sz="0" w:space="0" w:color="auto"/>
                <w:bottom w:val="none" w:sz="0" w:space="0" w:color="auto"/>
                <w:right w:val="none" w:sz="0" w:space="0" w:color="auto"/>
              </w:divBdr>
              <w:divsChild>
                <w:div w:id="1447768761">
                  <w:marLeft w:val="0"/>
                  <w:marRight w:val="0"/>
                  <w:marTop w:val="0"/>
                  <w:marBottom w:val="0"/>
                  <w:divBdr>
                    <w:top w:val="none" w:sz="0" w:space="0" w:color="auto"/>
                    <w:left w:val="none" w:sz="0" w:space="0" w:color="auto"/>
                    <w:bottom w:val="none" w:sz="0" w:space="0" w:color="auto"/>
                    <w:right w:val="none" w:sz="0" w:space="0" w:color="auto"/>
                  </w:divBdr>
                  <w:divsChild>
                    <w:div w:id="158690664">
                      <w:marLeft w:val="0"/>
                      <w:marRight w:val="0"/>
                      <w:marTop w:val="0"/>
                      <w:marBottom w:val="0"/>
                      <w:divBdr>
                        <w:top w:val="none" w:sz="0" w:space="0" w:color="auto"/>
                        <w:left w:val="none" w:sz="0" w:space="0" w:color="auto"/>
                        <w:bottom w:val="none" w:sz="0" w:space="0" w:color="auto"/>
                        <w:right w:val="none" w:sz="0" w:space="0" w:color="auto"/>
                      </w:divBdr>
                      <w:divsChild>
                        <w:div w:id="1291205369">
                          <w:marLeft w:val="0"/>
                          <w:marRight w:val="0"/>
                          <w:marTop w:val="0"/>
                          <w:marBottom w:val="0"/>
                          <w:divBdr>
                            <w:top w:val="none" w:sz="0" w:space="0" w:color="auto"/>
                            <w:left w:val="none" w:sz="0" w:space="0" w:color="auto"/>
                            <w:bottom w:val="none" w:sz="0" w:space="0" w:color="auto"/>
                            <w:right w:val="none" w:sz="0" w:space="0" w:color="auto"/>
                          </w:divBdr>
                          <w:divsChild>
                            <w:div w:id="2130316417">
                              <w:marLeft w:val="0"/>
                              <w:marRight w:val="0"/>
                              <w:marTop w:val="0"/>
                              <w:marBottom w:val="0"/>
                              <w:divBdr>
                                <w:top w:val="none" w:sz="0" w:space="0" w:color="auto"/>
                                <w:left w:val="none" w:sz="0" w:space="0" w:color="auto"/>
                                <w:bottom w:val="none" w:sz="0" w:space="0" w:color="auto"/>
                                <w:right w:val="none" w:sz="0" w:space="0" w:color="auto"/>
                              </w:divBdr>
                              <w:divsChild>
                                <w:div w:id="1612738788">
                                  <w:marLeft w:val="0"/>
                                  <w:marRight w:val="0"/>
                                  <w:marTop w:val="0"/>
                                  <w:marBottom w:val="0"/>
                                  <w:divBdr>
                                    <w:top w:val="none" w:sz="0" w:space="0" w:color="auto"/>
                                    <w:left w:val="none" w:sz="0" w:space="0" w:color="auto"/>
                                    <w:bottom w:val="none" w:sz="0" w:space="0" w:color="auto"/>
                                    <w:right w:val="none" w:sz="0" w:space="0" w:color="auto"/>
                                  </w:divBdr>
                                  <w:divsChild>
                                    <w:div w:id="1148668265">
                                      <w:marLeft w:val="0"/>
                                      <w:marRight w:val="0"/>
                                      <w:marTop w:val="0"/>
                                      <w:marBottom w:val="0"/>
                                      <w:divBdr>
                                        <w:top w:val="none" w:sz="0" w:space="0" w:color="auto"/>
                                        <w:left w:val="none" w:sz="0" w:space="0" w:color="auto"/>
                                        <w:bottom w:val="none" w:sz="0" w:space="0" w:color="auto"/>
                                        <w:right w:val="none" w:sz="0" w:space="0" w:color="auto"/>
                                      </w:divBdr>
                                      <w:divsChild>
                                        <w:div w:id="16699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748248">
          <w:marLeft w:val="0"/>
          <w:marRight w:val="0"/>
          <w:marTop w:val="0"/>
          <w:marBottom w:val="0"/>
          <w:divBdr>
            <w:top w:val="none" w:sz="0" w:space="0" w:color="auto"/>
            <w:left w:val="none" w:sz="0" w:space="0" w:color="auto"/>
            <w:bottom w:val="none" w:sz="0" w:space="0" w:color="auto"/>
            <w:right w:val="none" w:sz="0" w:space="0" w:color="auto"/>
          </w:divBdr>
          <w:divsChild>
            <w:div w:id="1163543379">
              <w:marLeft w:val="0"/>
              <w:marRight w:val="0"/>
              <w:marTop w:val="0"/>
              <w:marBottom w:val="0"/>
              <w:divBdr>
                <w:top w:val="none" w:sz="0" w:space="0" w:color="auto"/>
                <w:left w:val="none" w:sz="0" w:space="0" w:color="auto"/>
                <w:bottom w:val="none" w:sz="0" w:space="0" w:color="auto"/>
                <w:right w:val="none" w:sz="0" w:space="0" w:color="auto"/>
              </w:divBdr>
              <w:divsChild>
                <w:div w:id="634335711">
                  <w:marLeft w:val="0"/>
                  <w:marRight w:val="0"/>
                  <w:marTop w:val="0"/>
                  <w:marBottom w:val="0"/>
                  <w:divBdr>
                    <w:top w:val="none" w:sz="0" w:space="0" w:color="auto"/>
                    <w:left w:val="none" w:sz="0" w:space="0" w:color="auto"/>
                    <w:bottom w:val="none" w:sz="0" w:space="0" w:color="auto"/>
                    <w:right w:val="none" w:sz="0" w:space="0" w:color="auto"/>
                  </w:divBdr>
                  <w:divsChild>
                    <w:div w:id="170683287">
                      <w:marLeft w:val="0"/>
                      <w:marRight w:val="0"/>
                      <w:marTop w:val="0"/>
                      <w:marBottom w:val="0"/>
                      <w:divBdr>
                        <w:top w:val="none" w:sz="0" w:space="0" w:color="auto"/>
                        <w:left w:val="none" w:sz="0" w:space="0" w:color="auto"/>
                        <w:bottom w:val="none" w:sz="0" w:space="0" w:color="auto"/>
                        <w:right w:val="none" w:sz="0" w:space="0" w:color="auto"/>
                      </w:divBdr>
                      <w:divsChild>
                        <w:div w:id="1042630087">
                          <w:marLeft w:val="0"/>
                          <w:marRight w:val="0"/>
                          <w:marTop w:val="0"/>
                          <w:marBottom w:val="0"/>
                          <w:divBdr>
                            <w:top w:val="none" w:sz="0" w:space="0" w:color="auto"/>
                            <w:left w:val="none" w:sz="0" w:space="0" w:color="auto"/>
                            <w:bottom w:val="none" w:sz="0" w:space="0" w:color="auto"/>
                            <w:right w:val="none" w:sz="0" w:space="0" w:color="auto"/>
                          </w:divBdr>
                          <w:divsChild>
                            <w:div w:id="419717425">
                              <w:marLeft w:val="0"/>
                              <w:marRight w:val="0"/>
                              <w:marTop w:val="0"/>
                              <w:marBottom w:val="0"/>
                              <w:divBdr>
                                <w:top w:val="none" w:sz="0" w:space="0" w:color="auto"/>
                                <w:left w:val="none" w:sz="0" w:space="0" w:color="auto"/>
                                <w:bottom w:val="none" w:sz="0" w:space="0" w:color="auto"/>
                                <w:right w:val="none" w:sz="0" w:space="0" w:color="auto"/>
                              </w:divBdr>
                              <w:divsChild>
                                <w:div w:id="1838374812">
                                  <w:marLeft w:val="0"/>
                                  <w:marRight w:val="0"/>
                                  <w:marTop w:val="0"/>
                                  <w:marBottom w:val="0"/>
                                  <w:divBdr>
                                    <w:top w:val="none" w:sz="0" w:space="0" w:color="auto"/>
                                    <w:left w:val="none" w:sz="0" w:space="0" w:color="auto"/>
                                    <w:bottom w:val="none" w:sz="0" w:space="0" w:color="auto"/>
                                    <w:right w:val="none" w:sz="0" w:space="0" w:color="auto"/>
                                  </w:divBdr>
                                  <w:divsChild>
                                    <w:div w:id="1229532479">
                                      <w:marLeft w:val="0"/>
                                      <w:marRight w:val="0"/>
                                      <w:marTop w:val="0"/>
                                      <w:marBottom w:val="0"/>
                                      <w:divBdr>
                                        <w:top w:val="none" w:sz="0" w:space="0" w:color="auto"/>
                                        <w:left w:val="none" w:sz="0" w:space="0" w:color="auto"/>
                                        <w:bottom w:val="none" w:sz="0" w:space="0" w:color="auto"/>
                                        <w:right w:val="none" w:sz="0" w:space="0" w:color="auto"/>
                                      </w:divBdr>
                                      <w:divsChild>
                                        <w:div w:id="10833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451331">
      <w:bodyDiv w:val="1"/>
      <w:marLeft w:val="0"/>
      <w:marRight w:val="0"/>
      <w:marTop w:val="0"/>
      <w:marBottom w:val="0"/>
      <w:divBdr>
        <w:top w:val="none" w:sz="0" w:space="0" w:color="auto"/>
        <w:left w:val="none" w:sz="0" w:space="0" w:color="auto"/>
        <w:bottom w:val="none" w:sz="0" w:space="0" w:color="auto"/>
        <w:right w:val="none" w:sz="0" w:space="0" w:color="auto"/>
      </w:divBdr>
    </w:div>
    <w:div w:id="1371538457">
      <w:bodyDiv w:val="1"/>
      <w:marLeft w:val="0"/>
      <w:marRight w:val="0"/>
      <w:marTop w:val="0"/>
      <w:marBottom w:val="0"/>
      <w:divBdr>
        <w:top w:val="none" w:sz="0" w:space="0" w:color="auto"/>
        <w:left w:val="none" w:sz="0" w:space="0" w:color="auto"/>
        <w:bottom w:val="none" w:sz="0" w:space="0" w:color="auto"/>
        <w:right w:val="none" w:sz="0" w:space="0" w:color="auto"/>
      </w:divBdr>
    </w:div>
    <w:div w:id="1373503540">
      <w:bodyDiv w:val="1"/>
      <w:marLeft w:val="0"/>
      <w:marRight w:val="0"/>
      <w:marTop w:val="0"/>
      <w:marBottom w:val="0"/>
      <w:divBdr>
        <w:top w:val="none" w:sz="0" w:space="0" w:color="auto"/>
        <w:left w:val="none" w:sz="0" w:space="0" w:color="auto"/>
        <w:bottom w:val="none" w:sz="0" w:space="0" w:color="auto"/>
        <w:right w:val="none" w:sz="0" w:space="0" w:color="auto"/>
      </w:divBdr>
    </w:div>
    <w:div w:id="1379360025">
      <w:bodyDiv w:val="1"/>
      <w:marLeft w:val="0"/>
      <w:marRight w:val="0"/>
      <w:marTop w:val="0"/>
      <w:marBottom w:val="0"/>
      <w:divBdr>
        <w:top w:val="none" w:sz="0" w:space="0" w:color="auto"/>
        <w:left w:val="none" w:sz="0" w:space="0" w:color="auto"/>
        <w:bottom w:val="none" w:sz="0" w:space="0" w:color="auto"/>
        <w:right w:val="none" w:sz="0" w:space="0" w:color="auto"/>
      </w:divBdr>
    </w:div>
    <w:div w:id="1384601745">
      <w:bodyDiv w:val="1"/>
      <w:marLeft w:val="0"/>
      <w:marRight w:val="0"/>
      <w:marTop w:val="0"/>
      <w:marBottom w:val="0"/>
      <w:divBdr>
        <w:top w:val="none" w:sz="0" w:space="0" w:color="auto"/>
        <w:left w:val="none" w:sz="0" w:space="0" w:color="auto"/>
        <w:bottom w:val="none" w:sz="0" w:space="0" w:color="auto"/>
        <w:right w:val="none" w:sz="0" w:space="0" w:color="auto"/>
      </w:divBdr>
    </w:div>
    <w:div w:id="1387029815">
      <w:bodyDiv w:val="1"/>
      <w:marLeft w:val="0"/>
      <w:marRight w:val="0"/>
      <w:marTop w:val="0"/>
      <w:marBottom w:val="0"/>
      <w:divBdr>
        <w:top w:val="none" w:sz="0" w:space="0" w:color="auto"/>
        <w:left w:val="none" w:sz="0" w:space="0" w:color="auto"/>
        <w:bottom w:val="none" w:sz="0" w:space="0" w:color="auto"/>
        <w:right w:val="none" w:sz="0" w:space="0" w:color="auto"/>
      </w:divBdr>
    </w:div>
    <w:div w:id="1387992709">
      <w:bodyDiv w:val="1"/>
      <w:marLeft w:val="0"/>
      <w:marRight w:val="0"/>
      <w:marTop w:val="0"/>
      <w:marBottom w:val="0"/>
      <w:divBdr>
        <w:top w:val="none" w:sz="0" w:space="0" w:color="auto"/>
        <w:left w:val="none" w:sz="0" w:space="0" w:color="auto"/>
        <w:bottom w:val="none" w:sz="0" w:space="0" w:color="auto"/>
        <w:right w:val="none" w:sz="0" w:space="0" w:color="auto"/>
      </w:divBdr>
    </w:div>
    <w:div w:id="1389305969">
      <w:bodyDiv w:val="1"/>
      <w:marLeft w:val="0"/>
      <w:marRight w:val="0"/>
      <w:marTop w:val="0"/>
      <w:marBottom w:val="0"/>
      <w:divBdr>
        <w:top w:val="none" w:sz="0" w:space="0" w:color="auto"/>
        <w:left w:val="none" w:sz="0" w:space="0" w:color="auto"/>
        <w:bottom w:val="none" w:sz="0" w:space="0" w:color="auto"/>
        <w:right w:val="none" w:sz="0" w:space="0" w:color="auto"/>
      </w:divBdr>
    </w:div>
    <w:div w:id="1390764799">
      <w:bodyDiv w:val="1"/>
      <w:marLeft w:val="0"/>
      <w:marRight w:val="0"/>
      <w:marTop w:val="0"/>
      <w:marBottom w:val="0"/>
      <w:divBdr>
        <w:top w:val="none" w:sz="0" w:space="0" w:color="auto"/>
        <w:left w:val="none" w:sz="0" w:space="0" w:color="auto"/>
        <w:bottom w:val="none" w:sz="0" w:space="0" w:color="auto"/>
        <w:right w:val="none" w:sz="0" w:space="0" w:color="auto"/>
      </w:divBdr>
    </w:div>
    <w:div w:id="1392457871">
      <w:bodyDiv w:val="1"/>
      <w:marLeft w:val="0"/>
      <w:marRight w:val="0"/>
      <w:marTop w:val="0"/>
      <w:marBottom w:val="0"/>
      <w:divBdr>
        <w:top w:val="none" w:sz="0" w:space="0" w:color="auto"/>
        <w:left w:val="none" w:sz="0" w:space="0" w:color="auto"/>
        <w:bottom w:val="none" w:sz="0" w:space="0" w:color="auto"/>
        <w:right w:val="none" w:sz="0" w:space="0" w:color="auto"/>
      </w:divBdr>
      <w:divsChild>
        <w:div w:id="1436901481">
          <w:marLeft w:val="0"/>
          <w:marRight w:val="0"/>
          <w:marTop w:val="0"/>
          <w:marBottom w:val="0"/>
          <w:divBdr>
            <w:top w:val="none" w:sz="0" w:space="0" w:color="auto"/>
            <w:left w:val="none" w:sz="0" w:space="0" w:color="auto"/>
            <w:bottom w:val="none" w:sz="0" w:space="0" w:color="auto"/>
            <w:right w:val="none" w:sz="0" w:space="0" w:color="auto"/>
          </w:divBdr>
        </w:div>
        <w:div w:id="1965623359">
          <w:marLeft w:val="0"/>
          <w:marRight w:val="0"/>
          <w:marTop w:val="0"/>
          <w:marBottom w:val="0"/>
          <w:divBdr>
            <w:top w:val="none" w:sz="0" w:space="0" w:color="auto"/>
            <w:left w:val="none" w:sz="0" w:space="0" w:color="auto"/>
            <w:bottom w:val="none" w:sz="0" w:space="0" w:color="auto"/>
            <w:right w:val="none" w:sz="0" w:space="0" w:color="auto"/>
          </w:divBdr>
          <w:divsChild>
            <w:div w:id="306518798">
              <w:marLeft w:val="0"/>
              <w:marRight w:val="0"/>
              <w:marTop w:val="0"/>
              <w:marBottom w:val="0"/>
              <w:divBdr>
                <w:top w:val="none" w:sz="0" w:space="0" w:color="auto"/>
                <w:left w:val="none" w:sz="0" w:space="0" w:color="auto"/>
                <w:bottom w:val="none" w:sz="0" w:space="0" w:color="auto"/>
                <w:right w:val="none" w:sz="0" w:space="0" w:color="auto"/>
              </w:divBdr>
              <w:divsChild>
                <w:div w:id="100421498">
                  <w:marLeft w:val="0"/>
                  <w:marRight w:val="0"/>
                  <w:marTop w:val="0"/>
                  <w:marBottom w:val="0"/>
                  <w:divBdr>
                    <w:top w:val="none" w:sz="0" w:space="0" w:color="auto"/>
                    <w:left w:val="none" w:sz="0" w:space="0" w:color="auto"/>
                    <w:bottom w:val="none" w:sz="0" w:space="0" w:color="auto"/>
                    <w:right w:val="none" w:sz="0" w:space="0" w:color="auto"/>
                  </w:divBdr>
                </w:div>
                <w:div w:id="305285989">
                  <w:marLeft w:val="0"/>
                  <w:marRight w:val="0"/>
                  <w:marTop w:val="0"/>
                  <w:marBottom w:val="0"/>
                  <w:divBdr>
                    <w:top w:val="none" w:sz="0" w:space="0" w:color="auto"/>
                    <w:left w:val="none" w:sz="0" w:space="0" w:color="auto"/>
                    <w:bottom w:val="none" w:sz="0" w:space="0" w:color="auto"/>
                    <w:right w:val="none" w:sz="0" w:space="0" w:color="auto"/>
                  </w:divBdr>
                </w:div>
                <w:div w:id="330332768">
                  <w:marLeft w:val="0"/>
                  <w:marRight w:val="0"/>
                  <w:marTop w:val="0"/>
                  <w:marBottom w:val="0"/>
                  <w:divBdr>
                    <w:top w:val="none" w:sz="0" w:space="0" w:color="auto"/>
                    <w:left w:val="none" w:sz="0" w:space="0" w:color="auto"/>
                    <w:bottom w:val="none" w:sz="0" w:space="0" w:color="auto"/>
                    <w:right w:val="none" w:sz="0" w:space="0" w:color="auto"/>
                  </w:divBdr>
                </w:div>
                <w:div w:id="1206211866">
                  <w:marLeft w:val="0"/>
                  <w:marRight w:val="0"/>
                  <w:marTop w:val="0"/>
                  <w:marBottom w:val="0"/>
                  <w:divBdr>
                    <w:top w:val="none" w:sz="0" w:space="0" w:color="auto"/>
                    <w:left w:val="none" w:sz="0" w:space="0" w:color="auto"/>
                    <w:bottom w:val="none" w:sz="0" w:space="0" w:color="auto"/>
                    <w:right w:val="none" w:sz="0" w:space="0" w:color="auto"/>
                  </w:divBdr>
                </w:div>
                <w:div w:id="1484152605">
                  <w:marLeft w:val="0"/>
                  <w:marRight w:val="0"/>
                  <w:marTop w:val="0"/>
                  <w:marBottom w:val="0"/>
                  <w:divBdr>
                    <w:top w:val="none" w:sz="0" w:space="0" w:color="auto"/>
                    <w:left w:val="none" w:sz="0" w:space="0" w:color="auto"/>
                    <w:bottom w:val="none" w:sz="0" w:space="0" w:color="auto"/>
                    <w:right w:val="none" w:sz="0" w:space="0" w:color="auto"/>
                  </w:divBdr>
                </w:div>
                <w:div w:id="17587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03664">
      <w:bodyDiv w:val="1"/>
      <w:marLeft w:val="0"/>
      <w:marRight w:val="0"/>
      <w:marTop w:val="0"/>
      <w:marBottom w:val="0"/>
      <w:divBdr>
        <w:top w:val="none" w:sz="0" w:space="0" w:color="auto"/>
        <w:left w:val="none" w:sz="0" w:space="0" w:color="auto"/>
        <w:bottom w:val="none" w:sz="0" w:space="0" w:color="auto"/>
        <w:right w:val="none" w:sz="0" w:space="0" w:color="auto"/>
      </w:divBdr>
    </w:div>
    <w:div w:id="1395205666">
      <w:bodyDiv w:val="1"/>
      <w:marLeft w:val="0"/>
      <w:marRight w:val="0"/>
      <w:marTop w:val="0"/>
      <w:marBottom w:val="0"/>
      <w:divBdr>
        <w:top w:val="none" w:sz="0" w:space="0" w:color="auto"/>
        <w:left w:val="none" w:sz="0" w:space="0" w:color="auto"/>
        <w:bottom w:val="none" w:sz="0" w:space="0" w:color="auto"/>
        <w:right w:val="none" w:sz="0" w:space="0" w:color="auto"/>
      </w:divBdr>
    </w:div>
    <w:div w:id="1401177433">
      <w:bodyDiv w:val="1"/>
      <w:marLeft w:val="0"/>
      <w:marRight w:val="0"/>
      <w:marTop w:val="0"/>
      <w:marBottom w:val="0"/>
      <w:divBdr>
        <w:top w:val="none" w:sz="0" w:space="0" w:color="auto"/>
        <w:left w:val="none" w:sz="0" w:space="0" w:color="auto"/>
        <w:bottom w:val="none" w:sz="0" w:space="0" w:color="auto"/>
        <w:right w:val="none" w:sz="0" w:space="0" w:color="auto"/>
      </w:divBdr>
    </w:div>
    <w:div w:id="1402874224">
      <w:bodyDiv w:val="1"/>
      <w:marLeft w:val="0"/>
      <w:marRight w:val="0"/>
      <w:marTop w:val="0"/>
      <w:marBottom w:val="0"/>
      <w:divBdr>
        <w:top w:val="none" w:sz="0" w:space="0" w:color="auto"/>
        <w:left w:val="none" w:sz="0" w:space="0" w:color="auto"/>
        <w:bottom w:val="none" w:sz="0" w:space="0" w:color="auto"/>
        <w:right w:val="none" w:sz="0" w:space="0" w:color="auto"/>
      </w:divBdr>
    </w:div>
    <w:div w:id="1403216571">
      <w:bodyDiv w:val="1"/>
      <w:marLeft w:val="0"/>
      <w:marRight w:val="0"/>
      <w:marTop w:val="0"/>
      <w:marBottom w:val="0"/>
      <w:divBdr>
        <w:top w:val="none" w:sz="0" w:space="0" w:color="auto"/>
        <w:left w:val="none" w:sz="0" w:space="0" w:color="auto"/>
        <w:bottom w:val="none" w:sz="0" w:space="0" w:color="auto"/>
        <w:right w:val="none" w:sz="0" w:space="0" w:color="auto"/>
      </w:divBdr>
    </w:div>
    <w:div w:id="1404254338">
      <w:bodyDiv w:val="1"/>
      <w:marLeft w:val="0"/>
      <w:marRight w:val="0"/>
      <w:marTop w:val="0"/>
      <w:marBottom w:val="0"/>
      <w:divBdr>
        <w:top w:val="none" w:sz="0" w:space="0" w:color="auto"/>
        <w:left w:val="none" w:sz="0" w:space="0" w:color="auto"/>
        <w:bottom w:val="none" w:sz="0" w:space="0" w:color="auto"/>
        <w:right w:val="none" w:sz="0" w:space="0" w:color="auto"/>
      </w:divBdr>
    </w:div>
    <w:div w:id="1409497950">
      <w:bodyDiv w:val="1"/>
      <w:marLeft w:val="0"/>
      <w:marRight w:val="0"/>
      <w:marTop w:val="0"/>
      <w:marBottom w:val="0"/>
      <w:divBdr>
        <w:top w:val="none" w:sz="0" w:space="0" w:color="auto"/>
        <w:left w:val="none" w:sz="0" w:space="0" w:color="auto"/>
        <w:bottom w:val="none" w:sz="0" w:space="0" w:color="auto"/>
        <w:right w:val="none" w:sz="0" w:space="0" w:color="auto"/>
      </w:divBdr>
    </w:div>
    <w:div w:id="1410544588">
      <w:bodyDiv w:val="1"/>
      <w:marLeft w:val="0"/>
      <w:marRight w:val="0"/>
      <w:marTop w:val="0"/>
      <w:marBottom w:val="0"/>
      <w:divBdr>
        <w:top w:val="none" w:sz="0" w:space="0" w:color="auto"/>
        <w:left w:val="none" w:sz="0" w:space="0" w:color="auto"/>
        <w:bottom w:val="none" w:sz="0" w:space="0" w:color="auto"/>
        <w:right w:val="none" w:sz="0" w:space="0" w:color="auto"/>
      </w:divBdr>
    </w:div>
    <w:div w:id="1415588737">
      <w:bodyDiv w:val="1"/>
      <w:marLeft w:val="0"/>
      <w:marRight w:val="0"/>
      <w:marTop w:val="0"/>
      <w:marBottom w:val="0"/>
      <w:divBdr>
        <w:top w:val="none" w:sz="0" w:space="0" w:color="auto"/>
        <w:left w:val="none" w:sz="0" w:space="0" w:color="auto"/>
        <w:bottom w:val="none" w:sz="0" w:space="0" w:color="auto"/>
        <w:right w:val="none" w:sz="0" w:space="0" w:color="auto"/>
      </w:divBdr>
    </w:div>
    <w:div w:id="1418287885">
      <w:bodyDiv w:val="1"/>
      <w:marLeft w:val="0"/>
      <w:marRight w:val="0"/>
      <w:marTop w:val="0"/>
      <w:marBottom w:val="0"/>
      <w:divBdr>
        <w:top w:val="none" w:sz="0" w:space="0" w:color="auto"/>
        <w:left w:val="none" w:sz="0" w:space="0" w:color="auto"/>
        <w:bottom w:val="none" w:sz="0" w:space="0" w:color="auto"/>
        <w:right w:val="none" w:sz="0" w:space="0" w:color="auto"/>
      </w:divBdr>
    </w:div>
    <w:div w:id="1420297387">
      <w:bodyDiv w:val="1"/>
      <w:marLeft w:val="0"/>
      <w:marRight w:val="0"/>
      <w:marTop w:val="0"/>
      <w:marBottom w:val="0"/>
      <w:divBdr>
        <w:top w:val="none" w:sz="0" w:space="0" w:color="auto"/>
        <w:left w:val="none" w:sz="0" w:space="0" w:color="auto"/>
        <w:bottom w:val="none" w:sz="0" w:space="0" w:color="auto"/>
        <w:right w:val="none" w:sz="0" w:space="0" w:color="auto"/>
      </w:divBdr>
    </w:div>
    <w:div w:id="1421834101">
      <w:bodyDiv w:val="1"/>
      <w:marLeft w:val="0"/>
      <w:marRight w:val="0"/>
      <w:marTop w:val="0"/>
      <w:marBottom w:val="0"/>
      <w:divBdr>
        <w:top w:val="none" w:sz="0" w:space="0" w:color="auto"/>
        <w:left w:val="none" w:sz="0" w:space="0" w:color="auto"/>
        <w:bottom w:val="none" w:sz="0" w:space="0" w:color="auto"/>
        <w:right w:val="none" w:sz="0" w:space="0" w:color="auto"/>
      </w:divBdr>
    </w:div>
    <w:div w:id="1424297176">
      <w:bodyDiv w:val="1"/>
      <w:marLeft w:val="0"/>
      <w:marRight w:val="0"/>
      <w:marTop w:val="0"/>
      <w:marBottom w:val="0"/>
      <w:divBdr>
        <w:top w:val="none" w:sz="0" w:space="0" w:color="auto"/>
        <w:left w:val="none" w:sz="0" w:space="0" w:color="auto"/>
        <w:bottom w:val="none" w:sz="0" w:space="0" w:color="auto"/>
        <w:right w:val="none" w:sz="0" w:space="0" w:color="auto"/>
      </w:divBdr>
    </w:div>
    <w:div w:id="1428116493">
      <w:bodyDiv w:val="1"/>
      <w:marLeft w:val="0"/>
      <w:marRight w:val="0"/>
      <w:marTop w:val="0"/>
      <w:marBottom w:val="0"/>
      <w:divBdr>
        <w:top w:val="none" w:sz="0" w:space="0" w:color="auto"/>
        <w:left w:val="none" w:sz="0" w:space="0" w:color="auto"/>
        <w:bottom w:val="none" w:sz="0" w:space="0" w:color="auto"/>
        <w:right w:val="none" w:sz="0" w:space="0" w:color="auto"/>
      </w:divBdr>
    </w:div>
    <w:div w:id="1429353242">
      <w:bodyDiv w:val="1"/>
      <w:marLeft w:val="0"/>
      <w:marRight w:val="0"/>
      <w:marTop w:val="0"/>
      <w:marBottom w:val="0"/>
      <w:divBdr>
        <w:top w:val="none" w:sz="0" w:space="0" w:color="auto"/>
        <w:left w:val="none" w:sz="0" w:space="0" w:color="auto"/>
        <w:bottom w:val="none" w:sz="0" w:space="0" w:color="auto"/>
        <w:right w:val="none" w:sz="0" w:space="0" w:color="auto"/>
      </w:divBdr>
    </w:div>
    <w:div w:id="1430472233">
      <w:bodyDiv w:val="1"/>
      <w:marLeft w:val="0"/>
      <w:marRight w:val="0"/>
      <w:marTop w:val="0"/>
      <w:marBottom w:val="0"/>
      <w:divBdr>
        <w:top w:val="none" w:sz="0" w:space="0" w:color="auto"/>
        <w:left w:val="none" w:sz="0" w:space="0" w:color="auto"/>
        <w:bottom w:val="none" w:sz="0" w:space="0" w:color="auto"/>
        <w:right w:val="none" w:sz="0" w:space="0" w:color="auto"/>
      </w:divBdr>
    </w:div>
    <w:div w:id="1435516422">
      <w:bodyDiv w:val="1"/>
      <w:marLeft w:val="0"/>
      <w:marRight w:val="0"/>
      <w:marTop w:val="0"/>
      <w:marBottom w:val="0"/>
      <w:divBdr>
        <w:top w:val="none" w:sz="0" w:space="0" w:color="auto"/>
        <w:left w:val="none" w:sz="0" w:space="0" w:color="auto"/>
        <w:bottom w:val="none" w:sz="0" w:space="0" w:color="auto"/>
        <w:right w:val="none" w:sz="0" w:space="0" w:color="auto"/>
      </w:divBdr>
      <w:divsChild>
        <w:div w:id="262566730">
          <w:marLeft w:val="0"/>
          <w:marRight w:val="0"/>
          <w:marTop w:val="0"/>
          <w:marBottom w:val="0"/>
          <w:divBdr>
            <w:top w:val="none" w:sz="0" w:space="0" w:color="auto"/>
            <w:left w:val="none" w:sz="0" w:space="0" w:color="auto"/>
            <w:bottom w:val="none" w:sz="0" w:space="0" w:color="auto"/>
            <w:right w:val="none" w:sz="0" w:space="0" w:color="auto"/>
          </w:divBdr>
        </w:div>
        <w:div w:id="344136241">
          <w:marLeft w:val="0"/>
          <w:marRight w:val="0"/>
          <w:marTop w:val="0"/>
          <w:marBottom w:val="0"/>
          <w:divBdr>
            <w:top w:val="none" w:sz="0" w:space="0" w:color="auto"/>
            <w:left w:val="none" w:sz="0" w:space="0" w:color="auto"/>
            <w:bottom w:val="none" w:sz="0" w:space="0" w:color="auto"/>
            <w:right w:val="none" w:sz="0" w:space="0" w:color="auto"/>
          </w:divBdr>
        </w:div>
        <w:div w:id="1137139856">
          <w:marLeft w:val="0"/>
          <w:marRight w:val="0"/>
          <w:marTop w:val="0"/>
          <w:marBottom w:val="0"/>
          <w:divBdr>
            <w:top w:val="none" w:sz="0" w:space="0" w:color="auto"/>
            <w:left w:val="none" w:sz="0" w:space="0" w:color="auto"/>
            <w:bottom w:val="none" w:sz="0" w:space="0" w:color="auto"/>
            <w:right w:val="none" w:sz="0" w:space="0" w:color="auto"/>
          </w:divBdr>
        </w:div>
        <w:div w:id="1160732339">
          <w:marLeft w:val="0"/>
          <w:marRight w:val="0"/>
          <w:marTop w:val="0"/>
          <w:marBottom w:val="0"/>
          <w:divBdr>
            <w:top w:val="none" w:sz="0" w:space="0" w:color="auto"/>
            <w:left w:val="none" w:sz="0" w:space="0" w:color="auto"/>
            <w:bottom w:val="none" w:sz="0" w:space="0" w:color="auto"/>
            <w:right w:val="none" w:sz="0" w:space="0" w:color="auto"/>
          </w:divBdr>
        </w:div>
        <w:div w:id="1805349639">
          <w:marLeft w:val="0"/>
          <w:marRight w:val="0"/>
          <w:marTop w:val="0"/>
          <w:marBottom w:val="0"/>
          <w:divBdr>
            <w:top w:val="none" w:sz="0" w:space="0" w:color="auto"/>
            <w:left w:val="none" w:sz="0" w:space="0" w:color="auto"/>
            <w:bottom w:val="none" w:sz="0" w:space="0" w:color="auto"/>
            <w:right w:val="none" w:sz="0" w:space="0" w:color="auto"/>
          </w:divBdr>
        </w:div>
        <w:div w:id="1832990198">
          <w:marLeft w:val="0"/>
          <w:marRight w:val="0"/>
          <w:marTop w:val="0"/>
          <w:marBottom w:val="0"/>
          <w:divBdr>
            <w:top w:val="none" w:sz="0" w:space="0" w:color="auto"/>
            <w:left w:val="none" w:sz="0" w:space="0" w:color="auto"/>
            <w:bottom w:val="none" w:sz="0" w:space="0" w:color="auto"/>
            <w:right w:val="none" w:sz="0" w:space="0" w:color="auto"/>
          </w:divBdr>
        </w:div>
        <w:div w:id="2137987692">
          <w:marLeft w:val="0"/>
          <w:marRight w:val="0"/>
          <w:marTop w:val="0"/>
          <w:marBottom w:val="0"/>
          <w:divBdr>
            <w:top w:val="none" w:sz="0" w:space="0" w:color="auto"/>
            <w:left w:val="none" w:sz="0" w:space="0" w:color="auto"/>
            <w:bottom w:val="none" w:sz="0" w:space="0" w:color="auto"/>
            <w:right w:val="none" w:sz="0" w:space="0" w:color="auto"/>
          </w:divBdr>
        </w:div>
      </w:divsChild>
    </w:div>
    <w:div w:id="1437478369">
      <w:bodyDiv w:val="1"/>
      <w:marLeft w:val="0"/>
      <w:marRight w:val="0"/>
      <w:marTop w:val="0"/>
      <w:marBottom w:val="0"/>
      <w:divBdr>
        <w:top w:val="none" w:sz="0" w:space="0" w:color="auto"/>
        <w:left w:val="none" w:sz="0" w:space="0" w:color="auto"/>
        <w:bottom w:val="none" w:sz="0" w:space="0" w:color="auto"/>
        <w:right w:val="none" w:sz="0" w:space="0" w:color="auto"/>
      </w:divBdr>
    </w:div>
    <w:div w:id="1439177690">
      <w:bodyDiv w:val="1"/>
      <w:marLeft w:val="0"/>
      <w:marRight w:val="0"/>
      <w:marTop w:val="0"/>
      <w:marBottom w:val="0"/>
      <w:divBdr>
        <w:top w:val="none" w:sz="0" w:space="0" w:color="auto"/>
        <w:left w:val="none" w:sz="0" w:space="0" w:color="auto"/>
        <w:bottom w:val="none" w:sz="0" w:space="0" w:color="auto"/>
        <w:right w:val="none" w:sz="0" w:space="0" w:color="auto"/>
      </w:divBdr>
    </w:div>
    <w:div w:id="1439595866">
      <w:bodyDiv w:val="1"/>
      <w:marLeft w:val="0"/>
      <w:marRight w:val="0"/>
      <w:marTop w:val="0"/>
      <w:marBottom w:val="0"/>
      <w:divBdr>
        <w:top w:val="none" w:sz="0" w:space="0" w:color="auto"/>
        <w:left w:val="none" w:sz="0" w:space="0" w:color="auto"/>
        <w:bottom w:val="none" w:sz="0" w:space="0" w:color="auto"/>
        <w:right w:val="none" w:sz="0" w:space="0" w:color="auto"/>
      </w:divBdr>
    </w:div>
    <w:div w:id="1440491638">
      <w:bodyDiv w:val="1"/>
      <w:marLeft w:val="0"/>
      <w:marRight w:val="0"/>
      <w:marTop w:val="0"/>
      <w:marBottom w:val="0"/>
      <w:divBdr>
        <w:top w:val="none" w:sz="0" w:space="0" w:color="auto"/>
        <w:left w:val="none" w:sz="0" w:space="0" w:color="auto"/>
        <w:bottom w:val="none" w:sz="0" w:space="0" w:color="auto"/>
        <w:right w:val="none" w:sz="0" w:space="0" w:color="auto"/>
      </w:divBdr>
      <w:divsChild>
        <w:div w:id="1418206052">
          <w:marLeft w:val="0"/>
          <w:marRight w:val="0"/>
          <w:marTop w:val="0"/>
          <w:marBottom w:val="0"/>
          <w:divBdr>
            <w:top w:val="none" w:sz="0" w:space="0" w:color="auto"/>
            <w:left w:val="none" w:sz="0" w:space="0" w:color="auto"/>
            <w:bottom w:val="none" w:sz="0" w:space="0" w:color="auto"/>
            <w:right w:val="none" w:sz="0" w:space="0" w:color="auto"/>
          </w:divBdr>
          <w:divsChild>
            <w:div w:id="1635717400">
              <w:marLeft w:val="0"/>
              <w:marRight w:val="0"/>
              <w:marTop w:val="0"/>
              <w:marBottom w:val="0"/>
              <w:divBdr>
                <w:top w:val="none" w:sz="0" w:space="0" w:color="auto"/>
                <w:left w:val="none" w:sz="0" w:space="0" w:color="auto"/>
                <w:bottom w:val="none" w:sz="0" w:space="0" w:color="auto"/>
                <w:right w:val="none" w:sz="0" w:space="0" w:color="auto"/>
              </w:divBdr>
              <w:divsChild>
                <w:div w:id="280377764">
                  <w:marLeft w:val="0"/>
                  <w:marRight w:val="0"/>
                  <w:marTop w:val="0"/>
                  <w:marBottom w:val="0"/>
                  <w:divBdr>
                    <w:top w:val="none" w:sz="0" w:space="0" w:color="auto"/>
                    <w:left w:val="none" w:sz="0" w:space="0" w:color="auto"/>
                    <w:bottom w:val="none" w:sz="0" w:space="0" w:color="auto"/>
                    <w:right w:val="none" w:sz="0" w:space="0" w:color="auto"/>
                  </w:divBdr>
                  <w:divsChild>
                    <w:div w:id="1694646277">
                      <w:marLeft w:val="0"/>
                      <w:marRight w:val="0"/>
                      <w:marTop w:val="0"/>
                      <w:marBottom w:val="0"/>
                      <w:divBdr>
                        <w:top w:val="none" w:sz="0" w:space="0" w:color="auto"/>
                        <w:left w:val="none" w:sz="0" w:space="0" w:color="auto"/>
                        <w:bottom w:val="none" w:sz="0" w:space="0" w:color="auto"/>
                        <w:right w:val="none" w:sz="0" w:space="0" w:color="auto"/>
                      </w:divBdr>
                      <w:divsChild>
                        <w:div w:id="1519732877">
                          <w:marLeft w:val="0"/>
                          <w:marRight w:val="0"/>
                          <w:marTop w:val="0"/>
                          <w:marBottom w:val="0"/>
                          <w:divBdr>
                            <w:top w:val="none" w:sz="0" w:space="0" w:color="auto"/>
                            <w:left w:val="none" w:sz="0" w:space="0" w:color="auto"/>
                            <w:bottom w:val="none" w:sz="0" w:space="0" w:color="auto"/>
                            <w:right w:val="none" w:sz="0" w:space="0" w:color="auto"/>
                          </w:divBdr>
                          <w:divsChild>
                            <w:div w:id="1063869939">
                              <w:marLeft w:val="0"/>
                              <w:marRight w:val="0"/>
                              <w:marTop w:val="0"/>
                              <w:marBottom w:val="0"/>
                              <w:divBdr>
                                <w:top w:val="none" w:sz="0" w:space="0" w:color="auto"/>
                                <w:left w:val="none" w:sz="0" w:space="0" w:color="auto"/>
                                <w:bottom w:val="none" w:sz="0" w:space="0" w:color="auto"/>
                                <w:right w:val="none" w:sz="0" w:space="0" w:color="auto"/>
                              </w:divBdr>
                              <w:divsChild>
                                <w:div w:id="126362094">
                                  <w:marLeft w:val="0"/>
                                  <w:marRight w:val="0"/>
                                  <w:marTop w:val="0"/>
                                  <w:marBottom w:val="0"/>
                                  <w:divBdr>
                                    <w:top w:val="none" w:sz="0" w:space="0" w:color="auto"/>
                                    <w:left w:val="none" w:sz="0" w:space="0" w:color="auto"/>
                                    <w:bottom w:val="none" w:sz="0" w:space="0" w:color="auto"/>
                                    <w:right w:val="none" w:sz="0" w:space="0" w:color="auto"/>
                                  </w:divBdr>
                                  <w:divsChild>
                                    <w:div w:id="695237150">
                                      <w:marLeft w:val="0"/>
                                      <w:marRight w:val="0"/>
                                      <w:marTop w:val="0"/>
                                      <w:marBottom w:val="0"/>
                                      <w:divBdr>
                                        <w:top w:val="none" w:sz="0" w:space="0" w:color="auto"/>
                                        <w:left w:val="none" w:sz="0" w:space="0" w:color="auto"/>
                                        <w:bottom w:val="none" w:sz="0" w:space="0" w:color="auto"/>
                                        <w:right w:val="none" w:sz="0" w:space="0" w:color="auto"/>
                                      </w:divBdr>
                                      <w:divsChild>
                                        <w:div w:id="636684316">
                                          <w:marLeft w:val="0"/>
                                          <w:marRight w:val="0"/>
                                          <w:marTop w:val="0"/>
                                          <w:marBottom w:val="0"/>
                                          <w:divBdr>
                                            <w:top w:val="none" w:sz="0" w:space="0" w:color="auto"/>
                                            <w:left w:val="none" w:sz="0" w:space="0" w:color="auto"/>
                                            <w:bottom w:val="none" w:sz="0" w:space="0" w:color="auto"/>
                                            <w:right w:val="none" w:sz="0" w:space="0" w:color="auto"/>
                                          </w:divBdr>
                                          <w:divsChild>
                                            <w:div w:id="17038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796896">
      <w:bodyDiv w:val="1"/>
      <w:marLeft w:val="0"/>
      <w:marRight w:val="0"/>
      <w:marTop w:val="0"/>
      <w:marBottom w:val="0"/>
      <w:divBdr>
        <w:top w:val="none" w:sz="0" w:space="0" w:color="auto"/>
        <w:left w:val="none" w:sz="0" w:space="0" w:color="auto"/>
        <w:bottom w:val="none" w:sz="0" w:space="0" w:color="auto"/>
        <w:right w:val="none" w:sz="0" w:space="0" w:color="auto"/>
      </w:divBdr>
    </w:div>
    <w:div w:id="1442722659">
      <w:bodyDiv w:val="1"/>
      <w:marLeft w:val="0"/>
      <w:marRight w:val="0"/>
      <w:marTop w:val="0"/>
      <w:marBottom w:val="0"/>
      <w:divBdr>
        <w:top w:val="none" w:sz="0" w:space="0" w:color="auto"/>
        <w:left w:val="none" w:sz="0" w:space="0" w:color="auto"/>
        <w:bottom w:val="none" w:sz="0" w:space="0" w:color="auto"/>
        <w:right w:val="none" w:sz="0" w:space="0" w:color="auto"/>
      </w:divBdr>
    </w:div>
    <w:div w:id="1449860757">
      <w:bodyDiv w:val="1"/>
      <w:marLeft w:val="0"/>
      <w:marRight w:val="0"/>
      <w:marTop w:val="0"/>
      <w:marBottom w:val="0"/>
      <w:divBdr>
        <w:top w:val="none" w:sz="0" w:space="0" w:color="auto"/>
        <w:left w:val="none" w:sz="0" w:space="0" w:color="auto"/>
        <w:bottom w:val="none" w:sz="0" w:space="0" w:color="auto"/>
        <w:right w:val="none" w:sz="0" w:space="0" w:color="auto"/>
      </w:divBdr>
    </w:div>
    <w:div w:id="1458573202">
      <w:bodyDiv w:val="1"/>
      <w:marLeft w:val="0"/>
      <w:marRight w:val="0"/>
      <w:marTop w:val="0"/>
      <w:marBottom w:val="0"/>
      <w:divBdr>
        <w:top w:val="none" w:sz="0" w:space="0" w:color="auto"/>
        <w:left w:val="none" w:sz="0" w:space="0" w:color="auto"/>
        <w:bottom w:val="none" w:sz="0" w:space="0" w:color="auto"/>
        <w:right w:val="none" w:sz="0" w:space="0" w:color="auto"/>
      </w:divBdr>
    </w:div>
    <w:div w:id="1458721748">
      <w:bodyDiv w:val="1"/>
      <w:marLeft w:val="0"/>
      <w:marRight w:val="0"/>
      <w:marTop w:val="0"/>
      <w:marBottom w:val="0"/>
      <w:divBdr>
        <w:top w:val="none" w:sz="0" w:space="0" w:color="auto"/>
        <w:left w:val="none" w:sz="0" w:space="0" w:color="auto"/>
        <w:bottom w:val="none" w:sz="0" w:space="0" w:color="auto"/>
        <w:right w:val="none" w:sz="0" w:space="0" w:color="auto"/>
      </w:divBdr>
    </w:div>
    <w:div w:id="1463377916">
      <w:bodyDiv w:val="1"/>
      <w:marLeft w:val="0"/>
      <w:marRight w:val="0"/>
      <w:marTop w:val="0"/>
      <w:marBottom w:val="0"/>
      <w:divBdr>
        <w:top w:val="none" w:sz="0" w:space="0" w:color="auto"/>
        <w:left w:val="none" w:sz="0" w:space="0" w:color="auto"/>
        <w:bottom w:val="none" w:sz="0" w:space="0" w:color="auto"/>
        <w:right w:val="none" w:sz="0" w:space="0" w:color="auto"/>
      </w:divBdr>
    </w:div>
    <w:div w:id="1464425727">
      <w:bodyDiv w:val="1"/>
      <w:marLeft w:val="0"/>
      <w:marRight w:val="0"/>
      <w:marTop w:val="0"/>
      <w:marBottom w:val="0"/>
      <w:divBdr>
        <w:top w:val="none" w:sz="0" w:space="0" w:color="auto"/>
        <w:left w:val="none" w:sz="0" w:space="0" w:color="auto"/>
        <w:bottom w:val="none" w:sz="0" w:space="0" w:color="auto"/>
        <w:right w:val="none" w:sz="0" w:space="0" w:color="auto"/>
      </w:divBdr>
    </w:div>
    <w:div w:id="1465611638">
      <w:bodyDiv w:val="1"/>
      <w:marLeft w:val="0"/>
      <w:marRight w:val="0"/>
      <w:marTop w:val="0"/>
      <w:marBottom w:val="0"/>
      <w:divBdr>
        <w:top w:val="none" w:sz="0" w:space="0" w:color="auto"/>
        <w:left w:val="none" w:sz="0" w:space="0" w:color="auto"/>
        <w:bottom w:val="none" w:sz="0" w:space="0" w:color="auto"/>
        <w:right w:val="none" w:sz="0" w:space="0" w:color="auto"/>
      </w:divBdr>
    </w:div>
    <w:div w:id="1465847611">
      <w:bodyDiv w:val="1"/>
      <w:marLeft w:val="0"/>
      <w:marRight w:val="0"/>
      <w:marTop w:val="0"/>
      <w:marBottom w:val="0"/>
      <w:divBdr>
        <w:top w:val="none" w:sz="0" w:space="0" w:color="auto"/>
        <w:left w:val="none" w:sz="0" w:space="0" w:color="auto"/>
        <w:bottom w:val="none" w:sz="0" w:space="0" w:color="auto"/>
        <w:right w:val="none" w:sz="0" w:space="0" w:color="auto"/>
      </w:divBdr>
    </w:div>
    <w:div w:id="1469519411">
      <w:bodyDiv w:val="1"/>
      <w:marLeft w:val="0"/>
      <w:marRight w:val="0"/>
      <w:marTop w:val="0"/>
      <w:marBottom w:val="0"/>
      <w:divBdr>
        <w:top w:val="none" w:sz="0" w:space="0" w:color="auto"/>
        <w:left w:val="none" w:sz="0" w:space="0" w:color="auto"/>
        <w:bottom w:val="none" w:sz="0" w:space="0" w:color="auto"/>
        <w:right w:val="none" w:sz="0" w:space="0" w:color="auto"/>
      </w:divBdr>
    </w:div>
    <w:div w:id="1472402738">
      <w:bodyDiv w:val="1"/>
      <w:marLeft w:val="0"/>
      <w:marRight w:val="0"/>
      <w:marTop w:val="0"/>
      <w:marBottom w:val="0"/>
      <w:divBdr>
        <w:top w:val="none" w:sz="0" w:space="0" w:color="auto"/>
        <w:left w:val="none" w:sz="0" w:space="0" w:color="auto"/>
        <w:bottom w:val="none" w:sz="0" w:space="0" w:color="auto"/>
        <w:right w:val="none" w:sz="0" w:space="0" w:color="auto"/>
      </w:divBdr>
    </w:div>
    <w:div w:id="1474172978">
      <w:bodyDiv w:val="1"/>
      <w:marLeft w:val="0"/>
      <w:marRight w:val="0"/>
      <w:marTop w:val="0"/>
      <w:marBottom w:val="0"/>
      <w:divBdr>
        <w:top w:val="none" w:sz="0" w:space="0" w:color="auto"/>
        <w:left w:val="none" w:sz="0" w:space="0" w:color="auto"/>
        <w:bottom w:val="none" w:sz="0" w:space="0" w:color="auto"/>
        <w:right w:val="none" w:sz="0" w:space="0" w:color="auto"/>
      </w:divBdr>
    </w:div>
    <w:div w:id="1475903155">
      <w:bodyDiv w:val="1"/>
      <w:marLeft w:val="0"/>
      <w:marRight w:val="0"/>
      <w:marTop w:val="0"/>
      <w:marBottom w:val="0"/>
      <w:divBdr>
        <w:top w:val="none" w:sz="0" w:space="0" w:color="auto"/>
        <w:left w:val="none" w:sz="0" w:space="0" w:color="auto"/>
        <w:bottom w:val="none" w:sz="0" w:space="0" w:color="auto"/>
        <w:right w:val="none" w:sz="0" w:space="0" w:color="auto"/>
      </w:divBdr>
    </w:div>
    <w:div w:id="1479960510">
      <w:bodyDiv w:val="1"/>
      <w:marLeft w:val="0"/>
      <w:marRight w:val="0"/>
      <w:marTop w:val="0"/>
      <w:marBottom w:val="0"/>
      <w:divBdr>
        <w:top w:val="none" w:sz="0" w:space="0" w:color="auto"/>
        <w:left w:val="none" w:sz="0" w:space="0" w:color="auto"/>
        <w:bottom w:val="none" w:sz="0" w:space="0" w:color="auto"/>
        <w:right w:val="none" w:sz="0" w:space="0" w:color="auto"/>
      </w:divBdr>
    </w:div>
    <w:div w:id="1481003339">
      <w:bodyDiv w:val="1"/>
      <w:marLeft w:val="0"/>
      <w:marRight w:val="0"/>
      <w:marTop w:val="0"/>
      <w:marBottom w:val="0"/>
      <w:divBdr>
        <w:top w:val="none" w:sz="0" w:space="0" w:color="auto"/>
        <w:left w:val="none" w:sz="0" w:space="0" w:color="auto"/>
        <w:bottom w:val="none" w:sz="0" w:space="0" w:color="auto"/>
        <w:right w:val="none" w:sz="0" w:space="0" w:color="auto"/>
      </w:divBdr>
    </w:div>
    <w:div w:id="1481340737">
      <w:bodyDiv w:val="1"/>
      <w:marLeft w:val="0"/>
      <w:marRight w:val="0"/>
      <w:marTop w:val="0"/>
      <w:marBottom w:val="0"/>
      <w:divBdr>
        <w:top w:val="none" w:sz="0" w:space="0" w:color="auto"/>
        <w:left w:val="none" w:sz="0" w:space="0" w:color="auto"/>
        <w:bottom w:val="none" w:sz="0" w:space="0" w:color="auto"/>
        <w:right w:val="none" w:sz="0" w:space="0" w:color="auto"/>
      </w:divBdr>
    </w:div>
    <w:div w:id="1482967545">
      <w:bodyDiv w:val="1"/>
      <w:marLeft w:val="0"/>
      <w:marRight w:val="0"/>
      <w:marTop w:val="0"/>
      <w:marBottom w:val="0"/>
      <w:divBdr>
        <w:top w:val="none" w:sz="0" w:space="0" w:color="auto"/>
        <w:left w:val="none" w:sz="0" w:space="0" w:color="auto"/>
        <w:bottom w:val="none" w:sz="0" w:space="0" w:color="auto"/>
        <w:right w:val="none" w:sz="0" w:space="0" w:color="auto"/>
      </w:divBdr>
    </w:div>
    <w:div w:id="1493792582">
      <w:bodyDiv w:val="1"/>
      <w:marLeft w:val="0"/>
      <w:marRight w:val="0"/>
      <w:marTop w:val="0"/>
      <w:marBottom w:val="0"/>
      <w:divBdr>
        <w:top w:val="none" w:sz="0" w:space="0" w:color="auto"/>
        <w:left w:val="none" w:sz="0" w:space="0" w:color="auto"/>
        <w:bottom w:val="none" w:sz="0" w:space="0" w:color="auto"/>
        <w:right w:val="none" w:sz="0" w:space="0" w:color="auto"/>
      </w:divBdr>
    </w:div>
    <w:div w:id="1495414551">
      <w:bodyDiv w:val="1"/>
      <w:marLeft w:val="0"/>
      <w:marRight w:val="0"/>
      <w:marTop w:val="0"/>
      <w:marBottom w:val="0"/>
      <w:divBdr>
        <w:top w:val="none" w:sz="0" w:space="0" w:color="auto"/>
        <w:left w:val="none" w:sz="0" w:space="0" w:color="auto"/>
        <w:bottom w:val="none" w:sz="0" w:space="0" w:color="auto"/>
        <w:right w:val="none" w:sz="0" w:space="0" w:color="auto"/>
      </w:divBdr>
    </w:div>
    <w:div w:id="1496726944">
      <w:bodyDiv w:val="1"/>
      <w:marLeft w:val="0"/>
      <w:marRight w:val="0"/>
      <w:marTop w:val="0"/>
      <w:marBottom w:val="0"/>
      <w:divBdr>
        <w:top w:val="none" w:sz="0" w:space="0" w:color="auto"/>
        <w:left w:val="none" w:sz="0" w:space="0" w:color="auto"/>
        <w:bottom w:val="none" w:sz="0" w:space="0" w:color="auto"/>
        <w:right w:val="none" w:sz="0" w:space="0" w:color="auto"/>
      </w:divBdr>
    </w:div>
    <w:div w:id="1497038886">
      <w:bodyDiv w:val="1"/>
      <w:marLeft w:val="0"/>
      <w:marRight w:val="0"/>
      <w:marTop w:val="0"/>
      <w:marBottom w:val="0"/>
      <w:divBdr>
        <w:top w:val="none" w:sz="0" w:space="0" w:color="auto"/>
        <w:left w:val="none" w:sz="0" w:space="0" w:color="auto"/>
        <w:bottom w:val="none" w:sz="0" w:space="0" w:color="auto"/>
        <w:right w:val="none" w:sz="0" w:space="0" w:color="auto"/>
      </w:divBdr>
    </w:div>
    <w:div w:id="1497302441">
      <w:bodyDiv w:val="1"/>
      <w:marLeft w:val="0"/>
      <w:marRight w:val="0"/>
      <w:marTop w:val="0"/>
      <w:marBottom w:val="0"/>
      <w:divBdr>
        <w:top w:val="none" w:sz="0" w:space="0" w:color="auto"/>
        <w:left w:val="none" w:sz="0" w:space="0" w:color="auto"/>
        <w:bottom w:val="none" w:sz="0" w:space="0" w:color="auto"/>
        <w:right w:val="none" w:sz="0" w:space="0" w:color="auto"/>
      </w:divBdr>
    </w:div>
    <w:div w:id="1500073626">
      <w:bodyDiv w:val="1"/>
      <w:marLeft w:val="0"/>
      <w:marRight w:val="0"/>
      <w:marTop w:val="0"/>
      <w:marBottom w:val="0"/>
      <w:divBdr>
        <w:top w:val="none" w:sz="0" w:space="0" w:color="auto"/>
        <w:left w:val="none" w:sz="0" w:space="0" w:color="auto"/>
        <w:bottom w:val="none" w:sz="0" w:space="0" w:color="auto"/>
        <w:right w:val="none" w:sz="0" w:space="0" w:color="auto"/>
      </w:divBdr>
    </w:div>
    <w:div w:id="1501461965">
      <w:bodyDiv w:val="1"/>
      <w:marLeft w:val="0"/>
      <w:marRight w:val="0"/>
      <w:marTop w:val="0"/>
      <w:marBottom w:val="0"/>
      <w:divBdr>
        <w:top w:val="none" w:sz="0" w:space="0" w:color="auto"/>
        <w:left w:val="none" w:sz="0" w:space="0" w:color="auto"/>
        <w:bottom w:val="none" w:sz="0" w:space="0" w:color="auto"/>
        <w:right w:val="none" w:sz="0" w:space="0" w:color="auto"/>
      </w:divBdr>
    </w:div>
    <w:div w:id="1506943552">
      <w:bodyDiv w:val="1"/>
      <w:marLeft w:val="0"/>
      <w:marRight w:val="0"/>
      <w:marTop w:val="0"/>
      <w:marBottom w:val="0"/>
      <w:divBdr>
        <w:top w:val="none" w:sz="0" w:space="0" w:color="auto"/>
        <w:left w:val="none" w:sz="0" w:space="0" w:color="auto"/>
        <w:bottom w:val="none" w:sz="0" w:space="0" w:color="auto"/>
        <w:right w:val="none" w:sz="0" w:space="0" w:color="auto"/>
      </w:divBdr>
    </w:div>
    <w:div w:id="1508406583">
      <w:bodyDiv w:val="1"/>
      <w:marLeft w:val="0"/>
      <w:marRight w:val="0"/>
      <w:marTop w:val="0"/>
      <w:marBottom w:val="0"/>
      <w:divBdr>
        <w:top w:val="none" w:sz="0" w:space="0" w:color="auto"/>
        <w:left w:val="none" w:sz="0" w:space="0" w:color="auto"/>
        <w:bottom w:val="none" w:sz="0" w:space="0" w:color="auto"/>
        <w:right w:val="none" w:sz="0" w:space="0" w:color="auto"/>
      </w:divBdr>
    </w:div>
    <w:div w:id="1512182413">
      <w:bodyDiv w:val="1"/>
      <w:marLeft w:val="0"/>
      <w:marRight w:val="0"/>
      <w:marTop w:val="0"/>
      <w:marBottom w:val="0"/>
      <w:divBdr>
        <w:top w:val="none" w:sz="0" w:space="0" w:color="auto"/>
        <w:left w:val="none" w:sz="0" w:space="0" w:color="auto"/>
        <w:bottom w:val="none" w:sz="0" w:space="0" w:color="auto"/>
        <w:right w:val="none" w:sz="0" w:space="0" w:color="auto"/>
      </w:divBdr>
    </w:div>
    <w:div w:id="1512793230">
      <w:bodyDiv w:val="1"/>
      <w:marLeft w:val="0"/>
      <w:marRight w:val="0"/>
      <w:marTop w:val="0"/>
      <w:marBottom w:val="0"/>
      <w:divBdr>
        <w:top w:val="none" w:sz="0" w:space="0" w:color="auto"/>
        <w:left w:val="none" w:sz="0" w:space="0" w:color="auto"/>
        <w:bottom w:val="none" w:sz="0" w:space="0" w:color="auto"/>
        <w:right w:val="none" w:sz="0" w:space="0" w:color="auto"/>
      </w:divBdr>
    </w:div>
    <w:div w:id="1513453074">
      <w:bodyDiv w:val="1"/>
      <w:marLeft w:val="0"/>
      <w:marRight w:val="0"/>
      <w:marTop w:val="0"/>
      <w:marBottom w:val="0"/>
      <w:divBdr>
        <w:top w:val="none" w:sz="0" w:space="0" w:color="auto"/>
        <w:left w:val="none" w:sz="0" w:space="0" w:color="auto"/>
        <w:bottom w:val="none" w:sz="0" w:space="0" w:color="auto"/>
        <w:right w:val="none" w:sz="0" w:space="0" w:color="auto"/>
      </w:divBdr>
    </w:div>
    <w:div w:id="1514684163">
      <w:bodyDiv w:val="1"/>
      <w:marLeft w:val="0"/>
      <w:marRight w:val="0"/>
      <w:marTop w:val="0"/>
      <w:marBottom w:val="0"/>
      <w:divBdr>
        <w:top w:val="none" w:sz="0" w:space="0" w:color="auto"/>
        <w:left w:val="none" w:sz="0" w:space="0" w:color="auto"/>
        <w:bottom w:val="none" w:sz="0" w:space="0" w:color="auto"/>
        <w:right w:val="none" w:sz="0" w:space="0" w:color="auto"/>
      </w:divBdr>
    </w:div>
    <w:div w:id="1516383462">
      <w:bodyDiv w:val="1"/>
      <w:marLeft w:val="0"/>
      <w:marRight w:val="0"/>
      <w:marTop w:val="0"/>
      <w:marBottom w:val="0"/>
      <w:divBdr>
        <w:top w:val="none" w:sz="0" w:space="0" w:color="auto"/>
        <w:left w:val="none" w:sz="0" w:space="0" w:color="auto"/>
        <w:bottom w:val="none" w:sz="0" w:space="0" w:color="auto"/>
        <w:right w:val="none" w:sz="0" w:space="0" w:color="auto"/>
      </w:divBdr>
    </w:div>
    <w:div w:id="1516962793">
      <w:bodyDiv w:val="1"/>
      <w:marLeft w:val="0"/>
      <w:marRight w:val="0"/>
      <w:marTop w:val="0"/>
      <w:marBottom w:val="0"/>
      <w:divBdr>
        <w:top w:val="none" w:sz="0" w:space="0" w:color="auto"/>
        <w:left w:val="none" w:sz="0" w:space="0" w:color="auto"/>
        <w:bottom w:val="none" w:sz="0" w:space="0" w:color="auto"/>
        <w:right w:val="none" w:sz="0" w:space="0" w:color="auto"/>
      </w:divBdr>
    </w:div>
    <w:div w:id="1525902307">
      <w:bodyDiv w:val="1"/>
      <w:marLeft w:val="0"/>
      <w:marRight w:val="0"/>
      <w:marTop w:val="0"/>
      <w:marBottom w:val="0"/>
      <w:divBdr>
        <w:top w:val="none" w:sz="0" w:space="0" w:color="auto"/>
        <w:left w:val="none" w:sz="0" w:space="0" w:color="auto"/>
        <w:bottom w:val="none" w:sz="0" w:space="0" w:color="auto"/>
        <w:right w:val="none" w:sz="0" w:space="0" w:color="auto"/>
      </w:divBdr>
    </w:div>
    <w:div w:id="1526097860">
      <w:bodyDiv w:val="1"/>
      <w:marLeft w:val="0"/>
      <w:marRight w:val="0"/>
      <w:marTop w:val="0"/>
      <w:marBottom w:val="0"/>
      <w:divBdr>
        <w:top w:val="none" w:sz="0" w:space="0" w:color="auto"/>
        <w:left w:val="none" w:sz="0" w:space="0" w:color="auto"/>
        <w:bottom w:val="none" w:sz="0" w:space="0" w:color="auto"/>
        <w:right w:val="none" w:sz="0" w:space="0" w:color="auto"/>
      </w:divBdr>
    </w:div>
    <w:div w:id="1528716980">
      <w:bodyDiv w:val="1"/>
      <w:marLeft w:val="0"/>
      <w:marRight w:val="0"/>
      <w:marTop w:val="0"/>
      <w:marBottom w:val="0"/>
      <w:divBdr>
        <w:top w:val="none" w:sz="0" w:space="0" w:color="auto"/>
        <w:left w:val="none" w:sz="0" w:space="0" w:color="auto"/>
        <w:bottom w:val="none" w:sz="0" w:space="0" w:color="auto"/>
        <w:right w:val="none" w:sz="0" w:space="0" w:color="auto"/>
      </w:divBdr>
    </w:div>
    <w:div w:id="1532524980">
      <w:bodyDiv w:val="1"/>
      <w:marLeft w:val="0"/>
      <w:marRight w:val="0"/>
      <w:marTop w:val="0"/>
      <w:marBottom w:val="0"/>
      <w:divBdr>
        <w:top w:val="none" w:sz="0" w:space="0" w:color="auto"/>
        <w:left w:val="none" w:sz="0" w:space="0" w:color="auto"/>
        <w:bottom w:val="none" w:sz="0" w:space="0" w:color="auto"/>
        <w:right w:val="none" w:sz="0" w:space="0" w:color="auto"/>
      </w:divBdr>
    </w:div>
    <w:div w:id="1534222282">
      <w:bodyDiv w:val="1"/>
      <w:marLeft w:val="0"/>
      <w:marRight w:val="0"/>
      <w:marTop w:val="0"/>
      <w:marBottom w:val="0"/>
      <w:divBdr>
        <w:top w:val="none" w:sz="0" w:space="0" w:color="auto"/>
        <w:left w:val="none" w:sz="0" w:space="0" w:color="auto"/>
        <w:bottom w:val="none" w:sz="0" w:space="0" w:color="auto"/>
        <w:right w:val="none" w:sz="0" w:space="0" w:color="auto"/>
      </w:divBdr>
    </w:div>
    <w:div w:id="1538155392">
      <w:bodyDiv w:val="1"/>
      <w:marLeft w:val="0"/>
      <w:marRight w:val="0"/>
      <w:marTop w:val="0"/>
      <w:marBottom w:val="0"/>
      <w:divBdr>
        <w:top w:val="none" w:sz="0" w:space="0" w:color="auto"/>
        <w:left w:val="none" w:sz="0" w:space="0" w:color="auto"/>
        <w:bottom w:val="none" w:sz="0" w:space="0" w:color="auto"/>
        <w:right w:val="none" w:sz="0" w:space="0" w:color="auto"/>
      </w:divBdr>
    </w:div>
    <w:div w:id="1538158401">
      <w:bodyDiv w:val="1"/>
      <w:marLeft w:val="0"/>
      <w:marRight w:val="0"/>
      <w:marTop w:val="0"/>
      <w:marBottom w:val="0"/>
      <w:divBdr>
        <w:top w:val="none" w:sz="0" w:space="0" w:color="auto"/>
        <w:left w:val="none" w:sz="0" w:space="0" w:color="auto"/>
        <w:bottom w:val="none" w:sz="0" w:space="0" w:color="auto"/>
        <w:right w:val="none" w:sz="0" w:space="0" w:color="auto"/>
      </w:divBdr>
    </w:div>
    <w:div w:id="1542596474">
      <w:bodyDiv w:val="1"/>
      <w:marLeft w:val="0"/>
      <w:marRight w:val="0"/>
      <w:marTop w:val="0"/>
      <w:marBottom w:val="0"/>
      <w:divBdr>
        <w:top w:val="none" w:sz="0" w:space="0" w:color="auto"/>
        <w:left w:val="none" w:sz="0" w:space="0" w:color="auto"/>
        <w:bottom w:val="none" w:sz="0" w:space="0" w:color="auto"/>
        <w:right w:val="none" w:sz="0" w:space="0" w:color="auto"/>
      </w:divBdr>
      <w:divsChild>
        <w:div w:id="1753163214">
          <w:marLeft w:val="0"/>
          <w:marRight w:val="0"/>
          <w:marTop w:val="0"/>
          <w:marBottom w:val="0"/>
          <w:divBdr>
            <w:top w:val="none" w:sz="0" w:space="0" w:color="auto"/>
            <w:left w:val="none" w:sz="0" w:space="0" w:color="auto"/>
            <w:bottom w:val="none" w:sz="0" w:space="0" w:color="auto"/>
            <w:right w:val="none" w:sz="0" w:space="0" w:color="auto"/>
          </w:divBdr>
          <w:divsChild>
            <w:div w:id="8882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3080">
      <w:bodyDiv w:val="1"/>
      <w:marLeft w:val="0"/>
      <w:marRight w:val="0"/>
      <w:marTop w:val="0"/>
      <w:marBottom w:val="0"/>
      <w:divBdr>
        <w:top w:val="none" w:sz="0" w:space="0" w:color="auto"/>
        <w:left w:val="none" w:sz="0" w:space="0" w:color="auto"/>
        <w:bottom w:val="none" w:sz="0" w:space="0" w:color="auto"/>
        <w:right w:val="none" w:sz="0" w:space="0" w:color="auto"/>
      </w:divBdr>
    </w:div>
    <w:div w:id="1546021125">
      <w:bodyDiv w:val="1"/>
      <w:marLeft w:val="0"/>
      <w:marRight w:val="0"/>
      <w:marTop w:val="0"/>
      <w:marBottom w:val="0"/>
      <w:divBdr>
        <w:top w:val="none" w:sz="0" w:space="0" w:color="auto"/>
        <w:left w:val="none" w:sz="0" w:space="0" w:color="auto"/>
        <w:bottom w:val="none" w:sz="0" w:space="0" w:color="auto"/>
        <w:right w:val="none" w:sz="0" w:space="0" w:color="auto"/>
      </w:divBdr>
    </w:div>
    <w:div w:id="1546484561">
      <w:bodyDiv w:val="1"/>
      <w:marLeft w:val="0"/>
      <w:marRight w:val="0"/>
      <w:marTop w:val="0"/>
      <w:marBottom w:val="0"/>
      <w:divBdr>
        <w:top w:val="none" w:sz="0" w:space="0" w:color="auto"/>
        <w:left w:val="none" w:sz="0" w:space="0" w:color="auto"/>
        <w:bottom w:val="none" w:sz="0" w:space="0" w:color="auto"/>
        <w:right w:val="none" w:sz="0" w:space="0" w:color="auto"/>
      </w:divBdr>
    </w:div>
    <w:div w:id="1548565743">
      <w:bodyDiv w:val="1"/>
      <w:marLeft w:val="0"/>
      <w:marRight w:val="0"/>
      <w:marTop w:val="0"/>
      <w:marBottom w:val="0"/>
      <w:divBdr>
        <w:top w:val="none" w:sz="0" w:space="0" w:color="auto"/>
        <w:left w:val="none" w:sz="0" w:space="0" w:color="auto"/>
        <w:bottom w:val="none" w:sz="0" w:space="0" w:color="auto"/>
        <w:right w:val="none" w:sz="0" w:space="0" w:color="auto"/>
      </w:divBdr>
    </w:div>
    <w:div w:id="1558197467">
      <w:bodyDiv w:val="1"/>
      <w:marLeft w:val="0"/>
      <w:marRight w:val="0"/>
      <w:marTop w:val="0"/>
      <w:marBottom w:val="0"/>
      <w:divBdr>
        <w:top w:val="none" w:sz="0" w:space="0" w:color="auto"/>
        <w:left w:val="none" w:sz="0" w:space="0" w:color="auto"/>
        <w:bottom w:val="none" w:sz="0" w:space="0" w:color="auto"/>
        <w:right w:val="none" w:sz="0" w:space="0" w:color="auto"/>
      </w:divBdr>
    </w:div>
    <w:div w:id="1560936847">
      <w:bodyDiv w:val="1"/>
      <w:marLeft w:val="0"/>
      <w:marRight w:val="0"/>
      <w:marTop w:val="0"/>
      <w:marBottom w:val="0"/>
      <w:divBdr>
        <w:top w:val="none" w:sz="0" w:space="0" w:color="auto"/>
        <w:left w:val="none" w:sz="0" w:space="0" w:color="auto"/>
        <w:bottom w:val="none" w:sz="0" w:space="0" w:color="auto"/>
        <w:right w:val="none" w:sz="0" w:space="0" w:color="auto"/>
      </w:divBdr>
    </w:div>
    <w:div w:id="1561556352">
      <w:bodyDiv w:val="1"/>
      <w:marLeft w:val="0"/>
      <w:marRight w:val="0"/>
      <w:marTop w:val="0"/>
      <w:marBottom w:val="0"/>
      <w:divBdr>
        <w:top w:val="none" w:sz="0" w:space="0" w:color="auto"/>
        <w:left w:val="none" w:sz="0" w:space="0" w:color="auto"/>
        <w:bottom w:val="none" w:sz="0" w:space="0" w:color="auto"/>
        <w:right w:val="none" w:sz="0" w:space="0" w:color="auto"/>
      </w:divBdr>
      <w:divsChild>
        <w:div w:id="796460021">
          <w:marLeft w:val="0"/>
          <w:marRight w:val="0"/>
          <w:marTop w:val="0"/>
          <w:marBottom w:val="0"/>
          <w:divBdr>
            <w:top w:val="none" w:sz="0" w:space="0" w:color="auto"/>
            <w:left w:val="none" w:sz="0" w:space="0" w:color="auto"/>
            <w:bottom w:val="none" w:sz="0" w:space="0" w:color="auto"/>
            <w:right w:val="none" w:sz="0" w:space="0" w:color="auto"/>
          </w:divBdr>
        </w:div>
        <w:div w:id="1236627505">
          <w:marLeft w:val="0"/>
          <w:marRight w:val="0"/>
          <w:marTop w:val="0"/>
          <w:marBottom w:val="0"/>
          <w:divBdr>
            <w:top w:val="none" w:sz="0" w:space="0" w:color="auto"/>
            <w:left w:val="none" w:sz="0" w:space="0" w:color="auto"/>
            <w:bottom w:val="none" w:sz="0" w:space="0" w:color="auto"/>
            <w:right w:val="none" w:sz="0" w:space="0" w:color="auto"/>
          </w:divBdr>
        </w:div>
        <w:div w:id="1816991716">
          <w:marLeft w:val="0"/>
          <w:marRight w:val="0"/>
          <w:marTop w:val="0"/>
          <w:marBottom w:val="0"/>
          <w:divBdr>
            <w:top w:val="none" w:sz="0" w:space="0" w:color="auto"/>
            <w:left w:val="none" w:sz="0" w:space="0" w:color="auto"/>
            <w:bottom w:val="none" w:sz="0" w:space="0" w:color="auto"/>
            <w:right w:val="none" w:sz="0" w:space="0" w:color="auto"/>
          </w:divBdr>
        </w:div>
        <w:div w:id="410927047">
          <w:marLeft w:val="0"/>
          <w:marRight w:val="0"/>
          <w:marTop w:val="0"/>
          <w:marBottom w:val="0"/>
          <w:divBdr>
            <w:top w:val="none" w:sz="0" w:space="0" w:color="auto"/>
            <w:left w:val="none" w:sz="0" w:space="0" w:color="auto"/>
            <w:bottom w:val="none" w:sz="0" w:space="0" w:color="auto"/>
            <w:right w:val="none" w:sz="0" w:space="0" w:color="auto"/>
          </w:divBdr>
        </w:div>
      </w:divsChild>
    </w:div>
    <w:div w:id="1563515898">
      <w:bodyDiv w:val="1"/>
      <w:marLeft w:val="0"/>
      <w:marRight w:val="0"/>
      <w:marTop w:val="0"/>
      <w:marBottom w:val="0"/>
      <w:divBdr>
        <w:top w:val="none" w:sz="0" w:space="0" w:color="auto"/>
        <w:left w:val="none" w:sz="0" w:space="0" w:color="auto"/>
        <w:bottom w:val="none" w:sz="0" w:space="0" w:color="auto"/>
        <w:right w:val="none" w:sz="0" w:space="0" w:color="auto"/>
      </w:divBdr>
    </w:div>
    <w:div w:id="1564291047">
      <w:bodyDiv w:val="1"/>
      <w:marLeft w:val="0"/>
      <w:marRight w:val="0"/>
      <w:marTop w:val="0"/>
      <w:marBottom w:val="0"/>
      <w:divBdr>
        <w:top w:val="none" w:sz="0" w:space="0" w:color="auto"/>
        <w:left w:val="none" w:sz="0" w:space="0" w:color="auto"/>
        <w:bottom w:val="none" w:sz="0" w:space="0" w:color="auto"/>
        <w:right w:val="none" w:sz="0" w:space="0" w:color="auto"/>
      </w:divBdr>
    </w:div>
    <w:div w:id="1569342423">
      <w:bodyDiv w:val="1"/>
      <w:marLeft w:val="0"/>
      <w:marRight w:val="0"/>
      <w:marTop w:val="0"/>
      <w:marBottom w:val="0"/>
      <w:divBdr>
        <w:top w:val="none" w:sz="0" w:space="0" w:color="auto"/>
        <w:left w:val="none" w:sz="0" w:space="0" w:color="auto"/>
        <w:bottom w:val="none" w:sz="0" w:space="0" w:color="auto"/>
        <w:right w:val="none" w:sz="0" w:space="0" w:color="auto"/>
      </w:divBdr>
    </w:div>
    <w:div w:id="1573849107">
      <w:bodyDiv w:val="1"/>
      <w:marLeft w:val="0"/>
      <w:marRight w:val="0"/>
      <w:marTop w:val="0"/>
      <w:marBottom w:val="0"/>
      <w:divBdr>
        <w:top w:val="none" w:sz="0" w:space="0" w:color="auto"/>
        <w:left w:val="none" w:sz="0" w:space="0" w:color="auto"/>
        <w:bottom w:val="none" w:sz="0" w:space="0" w:color="auto"/>
        <w:right w:val="none" w:sz="0" w:space="0" w:color="auto"/>
      </w:divBdr>
    </w:div>
    <w:div w:id="1575436541">
      <w:bodyDiv w:val="1"/>
      <w:marLeft w:val="0"/>
      <w:marRight w:val="0"/>
      <w:marTop w:val="0"/>
      <w:marBottom w:val="0"/>
      <w:divBdr>
        <w:top w:val="none" w:sz="0" w:space="0" w:color="auto"/>
        <w:left w:val="none" w:sz="0" w:space="0" w:color="auto"/>
        <w:bottom w:val="none" w:sz="0" w:space="0" w:color="auto"/>
        <w:right w:val="none" w:sz="0" w:space="0" w:color="auto"/>
      </w:divBdr>
    </w:div>
    <w:div w:id="1580403506">
      <w:bodyDiv w:val="1"/>
      <w:marLeft w:val="0"/>
      <w:marRight w:val="0"/>
      <w:marTop w:val="0"/>
      <w:marBottom w:val="0"/>
      <w:divBdr>
        <w:top w:val="none" w:sz="0" w:space="0" w:color="auto"/>
        <w:left w:val="none" w:sz="0" w:space="0" w:color="auto"/>
        <w:bottom w:val="none" w:sz="0" w:space="0" w:color="auto"/>
        <w:right w:val="none" w:sz="0" w:space="0" w:color="auto"/>
      </w:divBdr>
    </w:div>
    <w:div w:id="1580871282">
      <w:bodyDiv w:val="1"/>
      <w:marLeft w:val="0"/>
      <w:marRight w:val="0"/>
      <w:marTop w:val="0"/>
      <w:marBottom w:val="0"/>
      <w:divBdr>
        <w:top w:val="none" w:sz="0" w:space="0" w:color="auto"/>
        <w:left w:val="none" w:sz="0" w:space="0" w:color="auto"/>
        <w:bottom w:val="none" w:sz="0" w:space="0" w:color="auto"/>
        <w:right w:val="none" w:sz="0" w:space="0" w:color="auto"/>
      </w:divBdr>
    </w:div>
    <w:div w:id="1582173909">
      <w:bodyDiv w:val="1"/>
      <w:marLeft w:val="0"/>
      <w:marRight w:val="0"/>
      <w:marTop w:val="0"/>
      <w:marBottom w:val="0"/>
      <w:divBdr>
        <w:top w:val="none" w:sz="0" w:space="0" w:color="auto"/>
        <w:left w:val="none" w:sz="0" w:space="0" w:color="auto"/>
        <w:bottom w:val="none" w:sz="0" w:space="0" w:color="auto"/>
        <w:right w:val="none" w:sz="0" w:space="0" w:color="auto"/>
      </w:divBdr>
    </w:div>
    <w:div w:id="1582714495">
      <w:bodyDiv w:val="1"/>
      <w:marLeft w:val="0"/>
      <w:marRight w:val="0"/>
      <w:marTop w:val="0"/>
      <w:marBottom w:val="0"/>
      <w:divBdr>
        <w:top w:val="none" w:sz="0" w:space="0" w:color="auto"/>
        <w:left w:val="none" w:sz="0" w:space="0" w:color="auto"/>
        <w:bottom w:val="none" w:sz="0" w:space="0" w:color="auto"/>
        <w:right w:val="none" w:sz="0" w:space="0" w:color="auto"/>
      </w:divBdr>
    </w:div>
    <w:div w:id="1583760232">
      <w:bodyDiv w:val="1"/>
      <w:marLeft w:val="0"/>
      <w:marRight w:val="0"/>
      <w:marTop w:val="0"/>
      <w:marBottom w:val="0"/>
      <w:divBdr>
        <w:top w:val="none" w:sz="0" w:space="0" w:color="auto"/>
        <w:left w:val="none" w:sz="0" w:space="0" w:color="auto"/>
        <w:bottom w:val="none" w:sz="0" w:space="0" w:color="auto"/>
        <w:right w:val="none" w:sz="0" w:space="0" w:color="auto"/>
      </w:divBdr>
    </w:div>
    <w:div w:id="1584336874">
      <w:bodyDiv w:val="1"/>
      <w:marLeft w:val="0"/>
      <w:marRight w:val="0"/>
      <w:marTop w:val="0"/>
      <w:marBottom w:val="0"/>
      <w:divBdr>
        <w:top w:val="none" w:sz="0" w:space="0" w:color="auto"/>
        <w:left w:val="none" w:sz="0" w:space="0" w:color="auto"/>
        <w:bottom w:val="none" w:sz="0" w:space="0" w:color="auto"/>
        <w:right w:val="none" w:sz="0" w:space="0" w:color="auto"/>
      </w:divBdr>
    </w:div>
    <w:div w:id="1586263360">
      <w:bodyDiv w:val="1"/>
      <w:marLeft w:val="0"/>
      <w:marRight w:val="0"/>
      <w:marTop w:val="0"/>
      <w:marBottom w:val="0"/>
      <w:divBdr>
        <w:top w:val="none" w:sz="0" w:space="0" w:color="auto"/>
        <w:left w:val="none" w:sz="0" w:space="0" w:color="auto"/>
        <w:bottom w:val="none" w:sz="0" w:space="0" w:color="auto"/>
        <w:right w:val="none" w:sz="0" w:space="0" w:color="auto"/>
      </w:divBdr>
    </w:div>
    <w:div w:id="1590046118">
      <w:bodyDiv w:val="1"/>
      <w:marLeft w:val="0"/>
      <w:marRight w:val="0"/>
      <w:marTop w:val="0"/>
      <w:marBottom w:val="0"/>
      <w:divBdr>
        <w:top w:val="none" w:sz="0" w:space="0" w:color="auto"/>
        <w:left w:val="none" w:sz="0" w:space="0" w:color="auto"/>
        <w:bottom w:val="none" w:sz="0" w:space="0" w:color="auto"/>
        <w:right w:val="none" w:sz="0" w:space="0" w:color="auto"/>
      </w:divBdr>
    </w:div>
    <w:div w:id="1590115081">
      <w:bodyDiv w:val="1"/>
      <w:marLeft w:val="0"/>
      <w:marRight w:val="0"/>
      <w:marTop w:val="0"/>
      <w:marBottom w:val="0"/>
      <w:divBdr>
        <w:top w:val="none" w:sz="0" w:space="0" w:color="auto"/>
        <w:left w:val="none" w:sz="0" w:space="0" w:color="auto"/>
        <w:bottom w:val="none" w:sz="0" w:space="0" w:color="auto"/>
        <w:right w:val="none" w:sz="0" w:space="0" w:color="auto"/>
      </w:divBdr>
    </w:div>
    <w:div w:id="1592932570">
      <w:bodyDiv w:val="1"/>
      <w:marLeft w:val="0"/>
      <w:marRight w:val="0"/>
      <w:marTop w:val="0"/>
      <w:marBottom w:val="0"/>
      <w:divBdr>
        <w:top w:val="none" w:sz="0" w:space="0" w:color="auto"/>
        <w:left w:val="none" w:sz="0" w:space="0" w:color="auto"/>
        <w:bottom w:val="none" w:sz="0" w:space="0" w:color="auto"/>
        <w:right w:val="none" w:sz="0" w:space="0" w:color="auto"/>
      </w:divBdr>
    </w:div>
    <w:div w:id="1594705783">
      <w:bodyDiv w:val="1"/>
      <w:marLeft w:val="0"/>
      <w:marRight w:val="0"/>
      <w:marTop w:val="0"/>
      <w:marBottom w:val="0"/>
      <w:divBdr>
        <w:top w:val="none" w:sz="0" w:space="0" w:color="auto"/>
        <w:left w:val="none" w:sz="0" w:space="0" w:color="auto"/>
        <w:bottom w:val="none" w:sz="0" w:space="0" w:color="auto"/>
        <w:right w:val="none" w:sz="0" w:space="0" w:color="auto"/>
      </w:divBdr>
    </w:div>
    <w:div w:id="1595475424">
      <w:bodyDiv w:val="1"/>
      <w:marLeft w:val="0"/>
      <w:marRight w:val="0"/>
      <w:marTop w:val="0"/>
      <w:marBottom w:val="0"/>
      <w:divBdr>
        <w:top w:val="none" w:sz="0" w:space="0" w:color="auto"/>
        <w:left w:val="none" w:sz="0" w:space="0" w:color="auto"/>
        <w:bottom w:val="none" w:sz="0" w:space="0" w:color="auto"/>
        <w:right w:val="none" w:sz="0" w:space="0" w:color="auto"/>
      </w:divBdr>
    </w:div>
    <w:div w:id="1595631550">
      <w:bodyDiv w:val="1"/>
      <w:marLeft w:val="0"/>
      <w:marRight w:val="0"/>
      <w:marTop w:val="0"/>
      <w:marBottom w:val="0"/>
      <w:divBdr>
        <w:top w:val="none" w:sz="0" w:space="0" w:color="auto"/>
        <w:left w:val="none" w:sz="0" w:space="0" w:color="auto"/>
        <w:bottom w:val="none" w:sz="0" w:space="0" w:color="auto"/>
        <w:right w:val="none" w:sz="0" w:space="0" w:color="auto"/>
      </w:divBdr>
    </w:div>
    <w:div w:id="1600599129">
      <w:bodyDiv w:val="1"/>
      <w:marLeft w:val="0"/>
      <w:marRight w:val="0"/>
      <w:marTop w:val="0"/>
      <w:marBottom w:val="0"/>
      <w:divBdr>
        <w:top w:val="none" w:sz="0" w:space="0" w:color="auto"/>
        <w:left w:val="none" w:sz="0" w:space="0" w:color="auto"/>
        <w:bottom w:val="none" w:sz="0" w:space="0" w:color="auto"/>
        <w:right w:val="none" w:sz="0" w:space="0" w:color="auto"/>
      </w:divBdr>
    </w:div>
    <w:div w:id="1602758121">
      <w:bodyDiv w:val="1"/>
      <w:marLeft w:val="0"/>
      <w:marRight w:val="0"/>
      <w:marTop w:val="0"/>
      <w:marBottom w:val="0"/>
      <w:divBdr>
        <w:top w:val="none" w:sz="0" w:space="0" w:color="auto"/>
        <w:left w:val="none" w:sz="0" w:space="0" w:color="auto"/>
        <w:bottom w:val="none" w:sz="0" w:space="0" w:color="auto"/>
        <w:right w:val="none" w:sz="0" w:space="0" w:color="auto"/>
      </w:divBdr>
    </w:div>
    <w:div w:id="1606618351">
      <w:bodyDiv w:val="1"/>
      <w:marLeft w:val="0"/>
      <w:marRight w:val="0"/>
      <w:marTop w:val="0"/>
      <w:marBottom w:val="0"/>
      <w:divBdr>
        <w:top w:val="none" w:sz="0" w:space="0" w:color="auto"/>
        <w:left w:val="none" w:sz="0" w:space="0" w:color="auto"/>
        <w:bottom w:val="none" w:sz="0" w:space="0" w:color="auto"/>
        <w:right w:val="none" w:sz="0" w:space="0" w:color="auto"/>
      </w:divBdr>
    </w:div>
    <w:div w:id="1606838470">
      <w:bodyDiv w:val="1"/>
      <w:marLeft w:val="0"/>
      <w:marRight w:val="0"/>
      <w:marTop w:val="0"/>
      <w:marBottom w:val="0"/>
      <w:divBdr>
        <w:top w:val="none" w:sz="0" w:space="0" w:color="auto"/>
        <w:left w:val="none" w:sz="0" w:space="0" w:color="auto"/>
        <w:bottom w:val="none" w:sz="0" w:space="0" w:color="auto"/>
        <w:right w:val="none" w:sz="0" w:space="0" w:color="auto"/>
      </w:divBdr>
    </w:div>
    <w:div w:id="1608269529">
      <w:bodyDiv w:val="1"/>
      <w:marLeft w:val="0"/>
      <w:marRight w:val="0"/>
      <w:marTop w:val="0"/>
      <w:marBottom w:val="0"/>
      <w:divBdr>
        <w:top w:val="none" w:sz="0" w:space="0" w:color="auto"/>
        <w:left w:val="none" w:sz="0" w:space="0" w:color="auto"/>
        <w:bottom w:val="none" w:sz="0" w:space="0" w:color="auto"/>
        <w:right w:val="none" w:sz="0" w:space="0" w:color="auto"/>
      </w:divBdr>
    </w:div>
    <w:div w:id="1608734907">
      <w:bodyDiv w:val="1"/>
      <w:marLeft w:val="0"/>
      <w:marRight w:val="0"/>
      <w:marTop w:val="0"/>
      <w:marBottom w:val="0"/>
      <w:divBdr>
        <w:top w:val="none" w:sz="0" w:space="0" w:color="auto"/>
        <w:left w:val="none" w:sz="0" w:space="0" w:color="auto"/>
        <w:bottom w:val="none" w:sz="0" w:space="0" w:color="auto"/>
        <w:right w:val="none" w:sz="0" w:space="0" w:color="auto"/>
      </w:divBdr>
    </w:div>
    <w:div w:id="1611090299">
      <w:bodyDiv w:val="1"/>
      <w:marLeft w:val="0"/>
      <w:marRight w:val="0"/>
      <w:marTop w:val="0"/>
      <w:marBottom w:val="0"/>
      <w:divBdr>
        <w:top w:val="none" w:sz="0" w:space="0" w:color="auto"/>
        <w:left w:val="none" w:sz="0" w:space="0" w:color="auto"/>
        <w:bottom w:val="none" w:sz="0" w:space="0" w:color="auto"/>
        <w:right w:val="none" w:sz="0" w:space="0" w:color="auto"/>
      </w:divBdr>
    </w:div>
    <w:div w:id="1614895485">
      <w:bodyDiv w:val="1"/>
      <w:marLeft w:val="0"/>
      <w:marRight w:val="0"/>
      <w:marTop w:val="0"/>
      <w:marBottom w:val="0"/>
      <w:divBdr>
        <w:top w:val="none" w:sz="0" w:space="0" w:color="auto"/>
        <w:left w:val="none" w:sz="0" w:space="0" w:color="auto"/>
        <w:bottom w:val="none" w:sz="0" w:space="0" w:color="auto"/>
        <w:right w:val="none" w:sz="0" w:space="0" w:color="auto"/>
      </w:divBdr>
    </w:div>
    <w:div w:id="1620062732">
      <w:bodyDiv w:val="1"/>
      <w:marLeft w:val="0"/>
      <w:marRight w:val="0"/>
      <w:marTop w:val="0"/>
      <w:marBottom w:val="0"/>
      <w:divBdr>
        <w:top w:val="none" w:sz="0" w:space="0" w:color="auto"/>
        <w:left w:val="none" w:sz="0" w:space="0" w:color="auto"/>
        <w:bottom w:val="none" w:sz="0" w:space="0" w:color="auto"/>
        <w:right w:val="none" w:sz="0" w:space="0" w:color="auto"/>
      </w:divBdr>
    </w:div>
    <w:div w:id="1620987321">
      <w:bodyDiv w:val="1"/>
      <w:marLeft w:val="0"/>
      <w:marRight w:val="0"/>
      <w:marTop w:val="0"/>
      <w:marBottom w:val="0"/>
      <w:divBdr>
        <w:top w:val="none" w:sz="0" w:space="0" w:color="auto"/>
        <w:left w:val="none" w:sz="0" w:space="0" w:color="auto"/>
        <w:bottom w:val="none" w:sz="0" w:space="0" w:color="auto"/>
        <w:right w:val="none" w:sz="0" w:space="0" w:color="auto"/>
      </w:divBdr>
    </w:div>
    <w:div w:id="1623073225">
      <w:bodyDiv w:val="1"/>
      <w:marLeft w:val="0"/>
      <w:marRight w:val="0"/>
      <w:marTop w:val="0"/>
      <w:marBottom w:val="0"/>
      <w:divBdr>
        <w:top w:val="none" w:sz="0" w:space="0" w:color="auto"/>
        <w:left w:val="none" w:sz="0" w:space="0" w:color="auto"/>
        <w:bottom w:val="none" w:sz="0" w:space="0" w:color="auto"/>
        <w:right w:val="none" w:sz="0" w:space="0" w:color="auto"/>
      </w:divBdr>
    </w:div>
    <w:div w:id="1623730791">
      <w:bodyDiv w:val="1"/>
      <w:marLeft w:val="0"/>
      <w:marRight w:val="0"/>
      <w:marTop w:val="0"/>
      <w:marBottom w:val="0"/>
      <w:divBdr>
        <w:top w:val="none" w:sz="0" w:space="0" w:color="auto"/>
        <w:left w:val="none" w:sz="0" w:space="0" w:color="auto"/>
        <w:bottom w:val="none" w:sz="0" w:space="0" w:color="auto"/>
        <w:right w:val="none" w:sz="0" w:space="0" w:color="auto"/>
      </w:divBdr>
    </w:div>
    <w:div w:id="1627347593">
      <w:bodyDiv w:val="1"/>
      <w:marLeft w:val="0"/>
      <w:marRight w:val="0"/>
      <w:marTop w:val="0"/>
      <w:marBottom w:val="0"/>
      <w:divBdr>
        <w:top w:val="none" w:sz="0" w:space="0" w:color="auto"/>
        <w:left w:val="none" w:sz="0" w:space="0" w:color="auto"/>
        <w:bottom w:val="none" w:sz="0" w:space="0" w:color="auto"/>
        <w:right w:val="none" w:sz="0" w:space="0" w:color="auto"/>
      </w:divBdr>
    </w:div>
    <w:div w:id="1630475846">
      <w:bodyDiv w:val="1"/>
      <w:marLeft w:val="0"/>
      <w:marRight w:val="0"/>
      <w:marTop w:val="0"/>
      <w:marBottom w:val="0"/>
      <w:divBdr>
        <w:top w:val="none" w:sz="0" w:space="0" w:color="auto"/>
        <w:left w:val="none" w:sz="0" w:space="0" w:color="auto"/>
        <w:bottom w:val="none" w:sz="0" w:space="0" w:color="auto"/>
        <w:right w:val="none" w:sz="0" w:space="0" w:color="auto"/>
      </w:divBdr>
    </w:div>
    <w:div w:id="1630938513">
      <w:bodyDiv w:val="1"/>
      <w:marLeft w:val="0"/>
      <w:marRight w:val="0"/>
      <w:marTop w:val="0"/>
      <w:marBottom w:val="0"/>
      <w:divBdr>
        <w:top w:val="none" w:sz="0" w:space="0" w:color="auto"/>
        <w:left w:val="none" w:sz="0" w:space="0" w:color="auto"/>
        <w:bottom w:val="none" w:sz="0" w:space="0" w:color="auto"/>
        <w:right w:val="none" w:sz="0" w:space="0" w:color="auto"/>
      </w:divBdr>
    </w:div>
    <w:div w:id="1633441260">
      <w:bodyDiv w:val="1"/>
      <w:marLeft w:val="0"/>
      <w:marRight w:val="0"/>
      <w:marTop w:val="0"/>
      <w:marBottom w:val="0"/>
      <w:divBdr>
        <w:top w:val="none" w:sz="0" w:space="0" w:color="auto"/>
        <w:left w:val="none" w:sz="0" w:space="0" w:color="auto"/>
        <w:bottom w:val="none" w:sz="0" w:space="0" w:color="auto"/>
        <w:right w:val="none" w:sz="0" w:space="0" w:color="auto"/>
      </w:divBdr>
    </w:div>
    <w:div w:id="1635140317">
      <w:bodyDiv w:val="1"/>
      <w:marLeft w:val="0"/>
      <w:marRight w:val="0"/>
      <w:marTop w:val="0"/>
      <w:marBottom w:val="0"/>
      <w:divBdr>
        <w:top w:val="none" w:sz="0" w:space="0" w:color="auto"/>
        <w:left w:val="none" w:sz="0" w:space="0" w:color="auto"/>
        <w:bottom w:val="none" w:sz="0" w:space="0" w:color="auto"/>
        <w:right w:val="none" w:sz="0" w:space="0" w:color="auto"/>
      </w:divBdr>
    </w:div>
    <w:div w:id="1637494589">
      <w:bodyDiv w:val="1"/>
      <w:marLeft w:val="0"/>
      <w:marRight w:val="0"/>
      <w:marTop w:val="0"/>
      <w:marBottom w:val="0"/>
      <w:divBdr>
        <w:top w:val="none" w:sz="0" w:space="0" w:color="auto"/>
        <w:left w:val="none" w:sz="0" w:space="0" w:color="auto"/>
        <w:bottom w:val="none" w:sz="0" w:space="0" w:color="auto"/>
        <w:right w:val="none" w:sz="0" w:space="0" w:color="auto"/>
      </w:divBdr>
    </w:div>
    <w:div w:id="1640718727">
      <w:bodyDiv w:val="1"/>
      <w:marLeft w:val="0"/>
      <w:marRight w:val="0"/>
      <w:marTop w:val="0"/>
      <w:marBottom w:val="0"/>
      <w:divBdr>
        <w:top w:val="none" w:sz="0" w:space="0" w:color="auto"/>
        <w:left w:val="none" w:sz="0" w:space="0" w:color="auto"/>
        <w:bottom w:val="none" w:sz="0" w:space="0" w:color="auto"/>
        <w:right w:val="none" w:sz="0" w:space="0" w:color="auto"/>
      </w:divBdr>
    </w:div>
    <w:div w:id="1642467530">
      <w:bodyDiv w:val="1"/>
      <w:marLeft w:val="0"/>
      <w:marRight w:val="0"/>
      <w:marTop w:val="0"/>
      <w:marBottom w:val="0"/>
      <w:divBdr>
        <w:top w:val="none" w:sz="0" w:space="0" w:color="auto"/>
        <w:left w:val="none" w:sz="0" w:space="0" w:color="auto"/>
        <w:bottom w:val="none" w:sz="0" w:space="0" w:color="auto"/>
        <w:right w:val="none" w:sz="0" w:space="0" w:color="auto"/>
      </w:divBdr>
    </w:div>
    <w:div w:id="1645164351">
      <w:bodyDiv w:val="1"/>
      <w:marLeft w:val="0"/>
      <w:marRight w:val="0"/>
      <w:marTop w:val="0"/>
      <w:marBottom w:val="0"/>
      <w:divBdr>
        <w:top w:val="none" w:sz="0" w:space="0" w:color="auto"/>
        <w:left w:val="none" w:sz="0" w:space="0" w:color="auto"/>
        <w:bottom w:val="none" w:sz="0" w:space="0" w:color="auto"/>
        <w:right w:val="none" w:sz="0" w:space="0" w:color="auto"/>
      </w:divBdr>
    </w:div>
    <w:div w:id="1656831712">
      <w:bodyDiv w:val="1"/>
      <w:marLeft w:val="0"/>
      <w:marRight w:val="0"/>
      <w:marTop w:val="0"/>
      <w:marBottom w:val="0"/>
      <w:divBdr>
        <w:top w:val="none" w:sz="0" w:space="0" w:color="auto"/>
        <w:left w:val="none" w:sz="0" w:space="0" w:color="auto"/>
        <w:bottom w:val="none" w:sz="0" w:space="0" w:color="auto"/>
        <w:right w:val="none" w:sz="0" w:space="0" w:color="auto"/>
      </w:divBdr>
    </w:div>
    <w:div w:id="1656950230">
      <w:bodyDiv w:val="1"/>
      <w:marLeft w:val="0"/>
      <w:marRight w:val="0"/>
      <w:marTop w:val="0"/>
      <w:marBottom w:val="0"/>
      <w:divBdr>
        <w:top w:val="none" w:sz="0" w:space="0" w:color="auto"/>
        <w:left w:val="none" w:sz="0" w:space="0" w:color="auto"/>
        <w:bottom w:val="none" w:sz="0" w:space="0" w:color="auto"/>
        <w:right w:val="none" w:sz="0" w:space="0" w:color="auto"/>
      </w:divBdr>
    </w:div>
    <w:div w:id="1657490574">
      <w:bodyDiv w:val="1"/>
      <w:marLeft w:val="0"/>
      <w:marRight w:val="0"/>
      <w:marTop w:val="0"/>
      <w:marBottom w:val="0"/>
      <w:divBdr>
        <w:top w:val="none" w:sz="0" w:space="0" w:color="auto"/>
        <w:left w:val="none" w:sz="0" w:space="0" w:color="auto"/>
        <w:bottom w:val="none" w:sz="0" w:space="0" w:color="auto"/>
        <w:right w:val="none" w:sz="0" w:space="0" w:color="auto"/>
      </w:divBdr>
    </w:div>
    <w:div w:id="1659113378">
      <w:bodyDiv w:val="1"/>
      <w:marLeft w:val="0"/>
      <w:marRight w:val="0"/>
      <w:marTop w:val="0"/>
      <w:marBottom w:val="0"/>
      <w:divBdr>
        <w:top w:val="none" w:sz="0" w:space="0" w:color="auto"/>
        <w:left w:val="none" w:sz="0" w:space="0" w:color="auto"/>
        <w:bottom w:val="none" w:sz="0" w:space="0" w:color="auto"/>
        <w:right w:val="none" w:sz="0" w:space="0" w:color="auto"/>
      </w:divBdr>
    </w:div>
    <w:div w:id="1660883173">
      <w:bodyDiv w:val="1"/>
      <w:marLeft w:val="0"/>
      <w:marRight w:val="0"/>
      <w:marTop w:val="0"/>
      <w:marBottom w:val="0"/>
      <w:divBdr>
        <w:top w:val="none" w:sz="0" w:space="0" w:color="auto"/>
        <w:left w:val="none" w:sz="0" w:space="0" w:color="auto"/>
        <w:bottom w:val="none" w:sz="0" w:space="0" w:color="auto"/>
        <w:right w:val="none" w:sz="0" w:space="0" w:color="auto"/>
      </w:divBdr>
    </w:div>
    <w:div w:id="1666127427">
      <w:bodyDiv w:val="1"/>
      <w:marLeft w:val="0"/>
      <w:marRight w:val="0"/>
      <w:marTop w:val="0"/>
      <w:marBottom w:val="0"/>
      <w:divBdr>
        <w:top w:val="none" w:sz="0" w:space="0" w:color="auto"/>
        <w:left w:val="none" w:sz="0" w:space="0" w:color="auto"/>
        <w:bottom w:val="none" w:sz="0" w:space="0" w:color="auto"/>
        <w:right w:val="none" w:sz="0" w:space="0" w:color="auto"/>
      </w:divBdr>
    </w:div>
    <w:div w:id="1672247850">
      <w:bodyDiv w:val="1"/>
      <w:marLeft w:val="0"/>
      <w:marRight w:val="0"/>
      <w:marTop w:val="0"/>
      <w:marBottom w:val="0"/>
      <w:divBdr>
        <w:top w:val="none" w:sz="0" w:space="0" w:color="auto"/>
        <w:left w:val="none" w:sz="0" w:space="0" w:color="auto"/>
        <w:bottom w:val="none" w:sz="0" w:space="0" w:color="auto"/>
        <w:right w:val="none" w:sz="0" w:space="0" w:color="auto"/>
      </w:divBdr>
    </w:div>
    <w:div w:id="1673416022">
      <w:bodyDiv w:val="1"/>
      <w:marLeft w:val="0"/>
      <w:marRight w:val="0"/>
      <w:marTop w:val="0"/>
      <w:marBottom w:val="0"/>
      <w:divBdr>
        <w:top w:val="none" w:sz="0" w:space="0" w:color="auto"/>
        <w:left w:val="none" w:sz="0" w:space="0" w:color="auto"/>
        <w:bottom w:val="none" w:sz="0" w:space="0" w:color="auto"/>
        <w:right w:val="none" w:sz="0" w:space="0" w:color="auto"/>
      </w:divBdr>
    </w:div>
    <w:div w:id="1675571620">
      <w:bodyDiv w:val="1"/>
      <w:marLeft w:val="0"/>
      <w:marRight w:val="0"/>
      <w:marTop w:val="0"/>
      <w:marBottom w:val="0"/>
      <w:divBdr>
        <w:top w:val="none" w:sz="0" w:space="0" w:color="auto"/>
        <w:left w:val="none" w:sz="0" w:space="0" w:color="auto"/>
        <w:bottom w:val="none" w:sz="0" w:space="0" w:color="auto"/>
        <w:right w:val="none" w:sz="0" w:space="0" w:color="auto"/>
      </w:divBdr>
    </w:div>
    <w:div w:id="1675641427">
      <w:bodyDiv w:val="1"/>
      <w:marLeft w:val="0"/>
      <w:marRight w:val="0"/>
      <w:marTop w:val="0"/>
      <w:marBottom w:val="0"/>
      <w:divBdr>
        <w:top w:val="none" w:sz="0" w:space="0" w:color="auto"/>
        <w:left w:val="none" w:sz="0" w:space="0" w:color="auto"/>
        <w:bottom w:val="none" w:sz="0" w:space="0" w:color="auto"/>
        <w:right w:val="none" w:sz="0" w:space="0" w:color="auto"/>
      </w:divBdr>
    </w:div>
    <w:div w:id="1678118675">
      <w:bodyDiv w:val="1"/>
      <w:marLeft w:val="0"/>
      <w:marRight w:val="0"/>
      <w:marTop w:val="0"/>
      <w:marBottom w:val="0"/>
      <w:divBdr>
        <w:top w:val="none" w:sz="0" w:space="0" w:color="auto"/>
        <w:left w:val="none" w:sz="0" w:space="0" w:color="auto"/>
        <w:bottom w:val="none" w:sz="0" w:space="0" w:color="auto"/>
        <w:right w:val="none" w:sz="0" w:space="0" w:color="auto"/>
      </w:divBdr>
    </w:div>
    <w:div w:id="1680616949">
      <w:bodyDiv w:val="1"/>
      <w:marLeft w:val="0"/>
      <w:marRight w:val="0"/>
      <w:marTop w:val="0"/>
      <w:marBottom w:val="0"/>
      <w:divBdr>
        <w:top w:val="none" w:sz="0" w:space="0" w:color="auto"/>
        <w:left w:val="none" w:sz="0" w:space="0" w:color="auto"/>
        <w:bottom w:val="none" w:sz="0" w:space="0" w:color="auto"/>
        <w:right w:val="none" w:sz="0" w:space="0" w:color="auto"/>
      </w:divBdr>
    </w:div>
    <w:div w:id="1685208799">
      <w:bodyDiv w:val="1"/>
      <w:marLeft w:val="0"/>
      <w:marRight w:val="0"/>
      <w:marTop w:val="0"/>
      <w:marBottom w:val="0"/>
      <w:divBdr>
        <w:top w:val="none" w:sz="0" w:space="0" w:color="auto"/>
        <w:left w:val="none" w:sz="0" w:space="0" w:color="auto"/>
        <w:bottom w:val="none" w:sz="0" w:space="0" w:color="auto"/>
        <w:right w:val="none" w:sz="0" w:space="0" w:color="auto"/>
      </w:divBdr>
    </w:div>
    <w:div w:id="1686059912">
      <w:bodyDiv w:val="1"/>
      <w:marLeft w:val="0"/>
      <w:marRight w:val="0"/>
      <w:marTop w:val="0"/>
      <w:marBottom w:val="0"/>
      <w:divBdr>
        <w:top w:val="none" w:sz="0" w:space="0" w:color="auto"/>
        <w:left w:val="none" w:sz="0" w:space="0" w:color="auto"/>
        <w:bottom w:val="none" w:sz="0" w:space="0" w:color="auto"/>
        <w:right w:val="none" w:sz="0" w:space="0" w:color="auto"/>
      </w:divBdr>
    </w:div>
    <w:div w:id="1686396218">
      <w:bodyDiv w:val="1"/>
      <w:marLeft w:val="0"/>
      <w:marRight w:val="0"/>
      <w:marTop w:val="0"/>
      <w:marBottom w:val="0"/>
      <w:divBdr>
        <w:top w:val="none" w:sz="0" w:space="0" w:color="auto"/>
        <w:left w:val="none" w:sz="0" w:space="0" w:color="auto"/>
        <w:bottom w:val="none" w:sz="0" w:space="0" w:color="auto"/>
        <w:right w:val="none" w:sz="0" w:space="0" w:color="auto"/>
      </w:divBdr>
    </w:div>
    <w:div w:id="1687907644">
      <w:bodyDiv w:val="1"/>
      <w:marLeft w:val="0"/>
      <w:marRight w:val="0"/>
      <w:marTop w:val="0"/>
      <w:marBottom w:val="0"/>
      <w:divBdr>
        <w:top w:val="none" w:sz="0" w:space="0" w:color="auto"/>
        <w:left w:val="none" w:sz="0" w:space="0" w:color="auto"/>
        <w:bottom w:val="none" w:sz="0" w:space="0" w:color="auto"/>
        <w:right w:val="none" w:sz="0" w:space="0" w:color="auto"/>
      </w:divBdr>
    </w:div>
    <w:div w:id="1688212012">
      <w:bodyDiv w:val="1"/>
      <w:marLeft w:val="0"/>
      <w:marRight w:val="0"/>
      <w:marTop w:val="0"/>
      <w:marBottom w:val="0"/>
      <w:divBdr>
        <w:top w:val="none" w:sz="0" w:space="0" w:color="auto"/>
        <w:left w:val="none" w:sz="0" w:space="0" w:color="auto"/>
        <w:bottom w:val="none" w:sz="0" w:space="0" w:color="auto"/>
        <w:right w:val="none" w:sz="0" w:space="0" w:color="auto"/>
      </w:divBdr>
    </w:div>
    <w:div w:id="1689402302">
      <w:bodyDiv w:val="1"/>
      <w:marLeft w:val="0"/>
      <w:marRight w:val="0"/>
      <w:marTop w:val="0"/>
      <w:marBottom w:val="0"/>
      <w:divBdr>
        <w:top w:val="none" w:sz="0" w:space="0" w:color="auto"/>
        <w:left w:val="none" w:sz="0" w:space="0" w:color="auto"/>
        <w:bottom w:val="none" w:sz="0" w:space="0" w:color="auto"/>
        <w:right w:val="none" w:sz="0" w:space="0" w:color="auto"/>
      </w:divBdr>
    </w:div>
    <w:div w:id="1692342546">
      <w:bodyDiv w:val="1"/>
      <w:marLeft w:val="0"/>
      <w:marRight w:val="0"/>
      <w:marTop w:val="0"/>
      <w:marBottom w:val="0"/>
      <w:divBdr>
        <w:top w:val="none" w:sz="0" w:space="0" w:color="auto"/>
        <w:left w:val="none" w:sz="0" w:space="0" w:color="auto"/>
        <w:bottom w:val="none" w:sz="0" w:space="0" w:color="auto"/>
        <w:right w:val="none" w:sz="0" w:space="0" w:color="auto"/>
      </w:divBdr>
    </w:div>
    <w:div w:id="1695182759">
      <w:bodyDiv w:val="1"/>
      <w:marLeft w:val="0"/>
      <w:marRight w:val="0"/>
      <w:marTop w:val="0"/>
      <w:marBottom w:val="0"/>
      <w:divBdr>
        <w:top w:val="none" w:sz="0" w:space="0" w:color="auto"/>
        <w:left w:val="none" w:sz="0" w:space="0" w:color="auto"/>
        <w:bottom w:val="none" w:sz="0" w:space="0" w:color="auto"/>
        <w:right w:val="none" w:sz="0" w:space="0" w:color="auto"/>
      </w:divBdr>
    </w:div>
    <w:div w:id="1701472191">
      <w:bodyDiv w:val="1"/>
      <w:marLeft w:val="0"/>
      <w:marRight w:val="0"/>
      <w:marTop w:val="0"/>
      <w:marBottom w:val="0"/>
      <w:divBdr>
        <w:top w:val="none" w:sz="0" w:space="0" w:color="auto"/>
        <w:left w:val="none" w:sz="0" w:space="0" w:color="auto"/>
        <w:bottom w:val="none" w:sz="0" w:space="0" w:color="auto"/>
        <w:right w:val="none" w:sz="0" w:space="0" w:color="auto"/>
      </w:divBdr>
    </w:div>
    <w:div w:id="1704210187">
      <w:bodyDiv w:val="1"/>
      <w:marLeft w:val="0"/>
      <w:marRight w:val="0"/>
      <w:marTop w:val="0"/>
      <w:marBottom w:val="0"/>
      <w:divBdr>
        <w:top w:val="none" w:sz="0" w:space="0" w:color="auto"/>
        <w:left w:val="none" w:sz="0" w:space="0" w:color="auto"/>
        <w:bottom w:val="none" w:sz="0" w:space="0" w:color="auto"/>
        <w:right w:val="none" w:sz="0" w:space="0" w:color="auto"/>
      </w:divBdr>
    </w:div>
    <w:div w:id="1713265306">
      <w:bodyDiv w:val="1"/>
      <w:marLeft w:val="0"/>
      <w:marRight w:val="0"/>
      <w:marTop w:val="0"/>
      <w:marBottom w:val="0"/>
      <w:divBdr>
        <w:top w:val="none" w:sz="0" w:space="0" w:color="auto"/>
        <w:left w:val="none" w:sz="0" w:space="0" w:color="auto"/>
        <w:bottom w:val="none" w:sz="0" w:space="0" w:color="auto"/>
        <w:right w:val="none" w:sz="0" w:space="0" w:color="auto"/>
      </w:divBdr>
    </w:div>
    <w:div w:id="1714885610">
      <w:bodyDiv w:val="1"/>
      <w:marLeft w:val="0"/>
      <w:marRight w:val="0"/>
      <w:marTop w:val="0"/>
      <w:marBottom w:val="0"/>
      <w:divBdr>
        <w:top w:val="none" w:sz="0" w:space="0" w:color="auto"/>
        <w:left w:val="none" w:sz="0" w:space="0" w:color="auto"/>
        <w:bottom w:val="none" w:sz="0" w:space="0" w:color="auto"/>
        <w:right w:val="none" w:sz="0" w:space="0" w:color="auto"/>
      </w:divBdr>
    </w:div>
    <w:div w:id="1715882137">
      <w:bodyDiv w:val="1"/>
      <w:marLeft w:val="0"/>
      <w:marRight w:val="0"/>
      <w:marTop w:val="0"/>
      <w:marBottom w:val="0"/>
      <w:divBdr>
        <w:top w:val="none" w:sz="0" w:space="0" w:color="auto"/>
        <w:left w:val="none" w:sz="0" w:space="0" w:color="auto"/>
        <w:bottom w:val="none" w:sz="0" w:space="0" w:color="auto"/>
        <w:right w:val="none" w:sz="0" w:space="0" w:color="auto"/>
      </w:divBdr>
    </w:div>
    <w:div w:id="1720934792">
      <w:bodyDiv w:val="1"/>
      <w:marLeft w:val="0"/>
      <w:marRight w:val="0"/>
      <w:marTop w:val="0"/>
      <w:marBottom w:val="0"/>
      <w:divBdr>
        <w:top w:val="none" w:sz="0" w:space="0" w:color="auto"/>
        <w:left w:val="none" w:sz="0" w:space="0" w:color="auto"/>
        <w:bottom w:val="none" w:sz="0" w:space="0" w:color="auto"/>
        <w:right w:val="none" w:sz="0" w:space="0" w:color="auto"/>
      </w:divBdr>
    </w:div>
    <w:div w:id="1721203776">
      <w:bodyDiv w:val="1"/>
      <w:marLeft w:val="0"/>
      <w:marRight w:val="0"/>
      <w:marTop w:val="0"/>
      <w:marBottom w:val="0"/>
      <w:divBdr>
        <w:top w:val="none" w:sz="0" w:space="0" w:color="auto"/>
        <w:left w:val="none" w:sz="0" w:space="0" w:color="auto"/>
        <w:bottom w:val="none" w:sz="0" w:space="0" w:color="auto"/>
        <w:right w:val="none" w:sz="0" w:space="0" w:color="auto"/>
      </w:divBdr>
    </w:div>
    <w:div w:id="1723794788">
      <w:bodyDiv w:val="1"/>
      <w:marLeft w:val="0"/>
      <w:marRight w:val="0"/>
      <w:marTop w:val="0"/>
      <w:marBottom w:val="0"/>
      <w:divBdr>
        <w:top w:val="none" w:sz="0" w:space="0" w:color="auto"/>
        <w:left w:val="none" w:sz="0" w:space="0" w:color="auto"/>
        <w:bottom w:val="none" w:sz="0" w:space="0" w:color="auto"/>
        <w:right w:val="none" w:sz="0" w:space="0" w:color="auto"/>
      </w:divBdr>
    </w:div>
    <w:div w:id="1725441710">
      <w:bodyDiv w:val="1"/>
      <w:marLeft w:val="0"/>
      <w:marRight w:val="0"/>
      <w:marTop w:val="0"/>
      <w:marBottom w:val="0"/>
      <w:divBdr>
        <w:top w:val="none" w:sz="0" w:space="0" w:color="auto"/>
        <w:left w:val="none" w:sz="0" w:space="0" w:color="auto"/>
        <w:bottom w:val="none" w:sz="0" w:space="0" w:color="auto"/>
        <w:right w:val="none" w:sz="0" w:space="0" w:color="auto"/>
      </w:divBdr>
    </w:div>
    <w:div w:id="1726248807">
      <w:bodyDiv w:val="1"/>
      <w:marLeft w:val="0"/>
      <w:marRight w:val="0"/>
      <w:marTop w:val="0"/>
      <w:marBottom w:val="0"/>
      <w:divBdr>
        <w:top w:val="none" w:sz="0" w:space="0" w:color="auto"/>
        <w:left w:val="none" w:sz="0" w:space="0" w:color="auto"/>
        <w:bottom w:val="none" w:sz="0" w:space="0" w:color="auto"/>
        <w:right w:val="none" w:sz="0" w:space="0" w:color="auto"/>
      </w:divBdr>
    </w:div>
    <w:div w:id="1726299724">
      <w:bodyDiv w:val="1"/>
      <w:marLeft w:val="0"/>
      <w:marRight w:val="0"/>
      <w:marTop w:val="0"/>
      <w:marBottom w:val="0"/>
      <w:divBdr>
        <w:top w:val="none" w:sz="0" w:space="0" w:color="auto"/>
        <w:left w:val="none" w:sz="0" w:space="0" w:color="auto"/>
        <w:bottom w:val="none" w:sz="0" w:space="0" w:color="auto"/>
        <w:right w:val="none" w:sz="0" w:space="0" w:color="auto"/>
      </w:divBdr>
    </w:div>
    <w:div w:id="1728796923">
      <w:bodyDiv w:val="1"/>
      <w:marLeft w:val="0"/>
      <w:marRight w:val="0"/>
      <w:marTop w:val="0"/>
      <w:marBottom w:val="0"/>
      <w:divBdr>
        <w:top w:val="none" w:sz="0" w:space="0" w:color="auto"/>
        <w:left w:val="none" w:sz="0" w:space="0" w:color="auto"/>
        <w:bottom w:val="none" w:sz="0" w:space="0" w:color="auto"/>
        <w:right w:val="none" w:sz="0" w:space="0" w:color="auto"/>
      </w:divBdr>
    </w:div>
    <w:div w:id="1731922710">
      <w:bodyDiv w:val="1"/>
      <w:marLeft w:val="0"/>
      <w:marRight w:val="0"/>
      <w:marTop w:val="0"/>
      <w:marBottom w:val="0"/>
      <w:divBdr>
        <w:top w:val="none" w:sz="0" w:space="0" w:color="auto"/>
        <w:left w:val="none" w:sz="0" w:space="0" w:color="auto"/>
        <w:bottom w:val="none" w:sz="0" w:space="0" w:color="auto"/>
        <w:right w:val="none" w:sz="0" w:space="0" w:color="auto"/>
      </w:divBdr>
    </w:div>
    <w:div w:id="1740592085">
      <w:bodyDiv w:val="1"/>
      <w:marLeft w:val="0"/>
      <w:marRight w:val="0"/>
      <w:marTop w:val="0"/>
      <w:marBottom w:val="0"/>
      <w:divBdr>
        <w:top w:val="none" w:sz="0" w:space="0" w:color="auto"/>
        <w:left w:val="none" w:sz="0" w:space="0" w:color="auto"/>
        <w:bottom w:val="none" w:sz="0" w:space="0" w:color="auto"/>
        <w:right w:val="none" w:sz="0" w:space="0" w:color="auto"/>
      </w:divBdr>
    </w:div>
    <w:div w:id="1743143406">
      <w:bodyDiv w:val="1"/>
      <w:marLeft w:val="0"/>
      <w:marRight w:val="0"/>
      <w:marTop w:val="0"/>
      <w:marBottom w:val="0"/>
      <w:divBdr>
        <w:top w:val="none" w:sz="0" w:space="0" w:color="auto"/>
        <w:left w:val="none" w:sz="0" w:space="0" w:color="auto"/>
        <w:bottom w:val="none" w:sz="0" w:space="0" w:color="auto"/>
        <w:right w:val="none" w:sz="0" w:space="0" w:color="auto"/>
      </w:divBdr>
    </w:div>
    <w:div w:id="1743676670">
      <w:bodyDiv w:val="1"/>
      <w:marLeft w:val="0"/>
      <w:marRight w:val="0"/>
      <w:marTop w:val="0"/>
      <w:marBottom w:val="0"/>
      <w:divBdr>
        <w:top w:val="none" w:sz="0" w:space="0" w:color="auto"/>
        <w:left w:val="none" w:sz="0" w:space="0" w:color="auto"/>
        <w:bottom w:val="none" w:sz="0" w:space="0" w:color="auto"/>
        <w:right w:val="none" w:sz="0" w:space="0" w:color="auto"/>
      </w:divBdr>
    </w:div>
    <w:div w:id="1745950063">
      <w:bodyDiv w:val="1"/>
      <w:marLeft w:val="0"/>
      <w:marRight w:val="0"/>
      <w:marTop w:val="0"/>
      <w:marBottom w:val="0"/>
      <w:divBdr>
        <w:top w:val="none" w:sz="0" w:space="0" w:color="auto"/>
        <w:left w:val="none" w:sz="0" w:space="0" w:color="auto"/>
        <w:bottom w:val="none" w:sz="0" w:space="0" w:color="auto"/>
        <w:right w:val="none" w:sz="0" w:space="0" w:color="auto"/>
      </w:divBdr>
    </w:div>
    <w:div w:id="1748112350">
      <w:bodyDiv w:val="1"/>
      <w:marLeft w:val="0"/>
      <w:marRight w:val="0"/>
      <w:marTop w:val="0"/>
      <w:marBottom w:val="0"/>
      <w:divBdr>
        <w:top w:val="none" w:sz="0" w:space="0" w:color="auto"/>
        <w:left w:val="none" w:sz="0" w:space="0" w:color="auto"/>
        <w:bottom w:val="none" w:sz="0" w:space="0" w:color="auto"/>
        <w:right w:val="none" w:sz="0" w:space="0" w:color="auto"/>
      </w:divBdr>
    </w:div>
    <w:div w:id="1748266167">
      <w:bodyDiv w:val="1"/>
      <w:marLeft w:val="0"/>
      <w:marRight w:val="0"/>
      <w:marTop w:val="0"/>
      <w:marBottom w:val="0"/>
      <w:divBdr>
        <w:top w:val="none" w:sz="0" w:space="0" w:color="auto"/>
        <w:left w:val="none" w:sz="0" w:space="0" w:color="auto"/>
        <w:bottom w:val="none" w:sz="0" w:space="0" w:color="auto"/>
        <w:right w:val="none" w:sz="0" w:space="0" w:color="auto"/>
      </w:divBdr>
    </w:div>
    <w:div w:id="1749839157">
      <w:bodyDiv w:val="1"/>
      <w:marLeft w:val="0"/>
      <w:marRight w:val="0"/>
      <w:marTop w:val="0"/>
      <w:marBottom w:val="0"/>
      <w:divBdr>
        <w:top w:val="none" w:sz="0" w:space="0" w:color="auto"/>
        <w:left w:val="none" w:sz="0" w:space="0" w:color="auto"/>
        <w:bottom w:val="none" w:sz="0" w:space="0" w:color="auto"/>
        <w:right w:val="none" w:sz="0" w:space="0" w:color="auto"/>
      </w:divBdr>
    </w:div>
    <w:div w:id="1753231853">
      <w:bodyDiv w:val="1"/>
      <w:marLeft w:val="0"/>
      <w:marRight w:val="0"/>
      <w:marTop w:val="0"/>
      <w:marBottom w:val="0"/>
      <w:divBdr>
        <w:top w:val="none" w:sz="0" w:space="0" w:color="auto"/>
        <w:left w:val="none" w:sz="0" w:space="0" w:color="auto"/>
        <w:bottom w:val="none" w:sz="0" w:space="0" w:color="auto"/>
        <w:right w:val="none" w:sz="0" w:space="0" w:color="auto"/>
      </w:divBdr>
    </w:div>
    <w:div w:id="1754665557">
      <w:bodyDiv w:val="1"/>
      <w:marLeft w:val="0"/>
      <w:marRight w:val="0"/>
      <w:marTop w:val="0"/>
      <w:marBottom w:val="0"/>
      <w:divBdr>
        <w:top w:val="none" w:sz="0" w:space="0" w:color="auto"/>
        <w:left w:val="none" w:sz="0" w:space="0" w:color="auto"/>
        <w:bottom w:val="none" w:sz="0" w:space="0" w:color="auto"/>
        <w:right w:val="none" w:sz="0" w:space="0" w:color="auto"/>
      </w:divBdr>
    </w:div>
    <w:div w:id="1762918862">
      <w:bodyDiv w:val="1"/>
      <w:marLeft w:val="0"/>
      <w:marRight w:val="0"/>
      <w:marTop w:val="0"/>
      <w:marBottom w:val="0"/>
      <w:divBdr>
        <w:top w:val="none" w:sz="0" w:space="0" w:color="auto"/>
        <w:left w:val="none" w:sz="0" w:space="0" w:color="auto"/>
        <w:bottom w:val="none" w:sz="0" w:space="0" w:color="auto"/>
        <w:right w:val="none" w:sz="0" w:space="0" w:color="auto"/>
      </w:divBdr>
    </w:div>
    <w:div w:id="1765762849">
      <w:bodyDiv w:val="1"/>
      <w:marLeft w:val="0"/>
      <w:marRight w:val="0"/>
      <w:marTop w:val="0"/>
      <w:marBottom w:val="0"/>
      <w:divBdr>
        <w:top w:val="none" w:sz="0" w:space="0" w:color="auto"/>
        <w:left w:val="none" w:sz="0" w:space="0" w:color="auto"/>
        <w:bottom w:val="none" w:sz="0" w:space="0" w:color="auto"/>
        <w:right w:val="none" w:sz="0" w:space="0" w:color="auto"/>
      </w:divBdr>
    </w:div>
    <w:div w:id="1769153234">
      <w:bodyDiv w:val="1"/>
      <w:marLeft w:val="0"/>
      <w:marRight w:val="0"/>
      <w:marTop w:val="0"/>
      <w:marBottom w:val="0"/>
      <w:divBdr>
        <w:top w:val="none" w:sz="0" w:space="0" w:color="auto"/>
        <w:left w:val="none" w:sz="0" w:space="0" w:color="auto"/>
        <w:bottom w:val="none" w:sz="0" w:space="0" w:color="auto"/>
        <w:right w:val="none" w:sz="0" w:space="0" w:color="auto"/>
      </w:divBdr>
    </w:div>
    <w:div w:id="1772625122">
      <w:bodyDiv w:val="1"/>
      <w:marLeft w:val="0"/>
      <w:marRight w:val="0"/>
      <w:marTop w:val="0"/>
      <w:marBottom w:val="0"/>
      <w:divBdr>
        <w:top w:val="none" w:sz="0" w:space="0" w:color="auto"/>
        <w:left w:val="none" w:sz="0" w:space="0" w:color="auto"/>
        <w:bottom w:val="none" w:sz="0" w:space="0" w:color="auto"/>
        <w:right w:val="none" w:sz="0" w:space="0" w:color="auto"/>
      </w:divBdr>
    </w:div>
    <w:div w:id="1773208684">
      <w:bodyDiv w:val="1"/>
      <w:marLeft w:val="0"/>
      <w:marRight w:val="0"/>
      <w:marTop w:val="0"/>
      <w:marBottom w:val="0"/>
      <w:divBdr>
        <w:top w:val="none" w:sz="0" w:space="0" w:color="auto"/>
        <w:left w:val="none" w:sz="0" w:space="0" w:color="auto"/>
        <w:bottom w:val="none" w:sz="0" w:space="0" w:color="auto"/>
        <w:right w:val="none" w:sz="0" w:space="0" w:color="auto"/>
      </w:divBdr>
    </w:div>
    <w:div w:id="1773479278">
      <w:bodyDiv w:val="1"/>
      <w:marLeft w:val="0"/>
      <w:marRight w:val="0"/>
      <w:marTop w:val="0"/>
      <w:marBottom w:val="0"/>
      <w:divBdr>
        <w:top w:val="none" w:sz="0" w:space="0" w:color="auto"/>
        <w:left w:val="none" w:sz="0" w:space="0" w:color="auto"/>
        <w:bottom w:val="none" w:sz="0" w:space="0" w:color="auto"/>
        <w:right w:val="none" w:sz="0" w:space="0" w:color="auto"/>
      </w:divBdr>
    </w:div>
    <w:div w:id="1774278951">
      <w:bodyDiv w:val="1"/>
      <w:marLeft w:val="0"/>
      <w:marRight w:val="0"/>
      <w:marTop w:val="0"/>
      <w:marBottom w:val="0"/>
      <w:divBdr>
        <w:top w:val="none" w:sz="0" w:space="0" w:color="auto"/>
        <w:left w:val="none" w:sz="0" w:space="0" w:color="auto"/>
        <w:bottom w:val="none" w:sz="0" w:space="0" w:color="auto"/>
        <w:right w:val="none" w:sz="0" w:space="0" w:color="auto"/>
      </w:divBdr>
    </w:div>
    <w:div w:id="1774547808">
      <w:bodyDiv w:val="1"/>
      <w:marLeft w:val="0"/>
      <w:marRight w:val="0"/>
      <w:marTop w:val="0"/>
      <w:marBottom w:val="0"/>
      <w:divBdr>
        <w:top w:val="none" w:sz="0" w:space="0" w:color="auto"/>
        <w:left w:val="none" w:sz="0" w:space="0" w:color="auto"/>
        <w:bottom w:val="none" w:sz="0" w:space="0" w:color="auto"/>
        <w:right w:val="none" w:sz="0" w:space="0" w:color="auto"/>
      </w:divBdr>
    </w:div>
    <w:div w:id="1778256572">
      <w:bodyDiv w:val="1"/>
      <w:marLeft w:val="0"/>
      <w:marRight w:val="0"/>
      <w:marTop w:val="0"/>
      <w:marBottom w:val="0"/>
      <w:divBdr>
        <w:top w:val="none" w:sz="0" w:space="0" w:color="auto"/>
        <w:left w:val="none" w:sz="0" w:space="0" w:color="auto"/>
        <w:bottom w:val="none" w:sz="0" w:space="0" w:color="auto"/>
        <w:right w:val="none" w:sz="0" w:space="0" w:color="auto"/>
      </w:divBdr>
    </w:div>
    <w:div w:id="1778868050">
      <w:bodyDiv w:val="1"/>
      <w:marLeft w:val="0"/>
      <w:marRight w:val="0"/>
      <w:marTop w:val="0"/>
      <w:marBottom w:val="0"/>
      <w:divBdr>
        <w:top w:val="none" w:sz="0" w:space="0" w:color="auto"/>
        <w:left w:val="none" w:sz="0" w:space="0" w:color="auto"/>
        <w:bottom w:val="none" w:sz="0" w:space="0" w:color="auto"/>
        <w:right w:val="none" w:sz="0" w:space="0" w:color="auto"/>
      </w:divBdr>
    </w:div>
    <w:div w:id="1779836613">
      <w:bodyDiv w:val="1"/>
      <w:marLeft w:val="0"/>
      <w:marRight w:val="0"/>
      <w:marTop w:val="0"/>
      <w:marBottom w:val="0"/>
      <w:divBdr>
        <w:top w:val="none" w:sz="0" w:space="0" w:color="auto"/>
        <w:left w:val="none" w:sz="0" w:space="0" w:color="auto"/>
        <w:bottom w:val="none" w:sz="0" w:space="0" w:color="auto"/>
        <w:right w:val="none" w:sz="0" w:space="0" w:color="auto"/>
      </w:divBdr>
    </w:div>
    <w:div w:id="1783568211">
      <w:bodyDiv w:val="1"/>
      <w:marLeft w:val="0"/>
      <w:marRight w:val="0"/>
      <w:marTop w:val="0"/>
      <w:marBottom w:val="0"/>
      <w:divBdr>
        <w:top w:val="none" w:sz="0" w:space="0" w:color="auto"/>
        <w:left w:val="none" w:sz="0" w:space="0" w:color="auto"/>
        <w:bottom w:val="none" w:sz="0" w:space="0" w:color="auto"/>
        <w:right w:val="none" w:sz="0" w:space="0" w:color="auto"/>
      </w:divBdr>
    </w:div>
    <w:div w:id="1784884400">
      <w:bodyDiv w:val="1"/>
      <w:marLeft w:val="0"/>
      <w:marRight w:val="0"/>
      <w:marTop w:val="0"/>
      <w:marBottom w:val="0"/>
      <w:divBdr>
        <w:top w:val="none" w:sz="0" w:space="0" w:color="auto"/>
        <w:left w:val="none" w:sz="0" w:space="0" w:color="auto"/>
        <w:bottom w:val="none" w:sz="0" w:space="0" w:color="auto"/>
        <w:right w:val="none" w:sz="0" w:space="0" w:color="auto"/>
      </w:divBdr>
    </w:div>
    <w:div w:id="1786344341">
      <w:bodyDiv w:val="1"/>
      <w:marLeft w:val="0"/>
      <w:marRight w:val="0"/>
      <w:marTop w:val="0"/>
      <w:marBottom w:val="0"/>
      <w:divBdr>
        <w:top w:val="none" w:sz="0" w:space="0" w:color="auto"/>
        <w:left w:val="none" w:sz="0" w:space="0" w:color="auto"/>
        <w:bottom w:val="none" w:sz="0" w:space="0" w:color="auto"/>
        <w:right w:val="none" w:sz="0" w:space="0" w:color="auto"/>
      </w:divBdr>
    </w:div>
    <w:div w:id="1787963326">
      <w:bodyDiv w:val="1"/>
      <w:marLeft w:val="0"/>
      <w:marRight w:val="0"/>
      <w:marTop w:val="0"/>
      <w:marBottom w:val="0"/>
      <w:divBdr>
        <w:top w:val="none" w:sz="0" w:space="0" w:color="auto"/>
        <w:left w:val="none" w:sz="0" w:space="0" w:color="auto"/>
        <w:bottom w:val="none" w:sz="0" w:space="0" w:color="auto"/>
        <w:right w:val="none" w:sz="0" w:space="0" w:color="auto"/>
      </w:divBdr>
    </w:div>
    <w:div w:id="1788811072">
      <w:bodyDiv w:val="1"/>
      <w:marLeft w:val="0"/>
      <w:marRight w:val="0"/>
      <w:marTop w:val="0"/>
      <w:marBottom w:val="0"/>
      <w:divBdr>
        <w:top w:val="none" w:sz="0" w:space="0" w:color="auto"/>
        <w:left w:val="none" w:sz="0" w:space="0" w:color="auto"/>
        <w:bottom w:val="none" w:sz="0" w:space="0" w:color="auto"/>
        <w:right w:val="none" w:sz="0" w:space="0" w:color="auto"/>
      </w:divBdr>
    </w:div>
    <w:div w:id="1793939353">
      <w:bodyDiv w:val="1"/>
      <w:marLeft w:val="0"/>
      <w:marRight w:val="0"/>
      <w:marTop w:val="0"/>
      <w:marBottom w:val="0"/>
      <w:divBdr>
        <w:top w:val="none" w:sz="0" w:space="0" w:color="auto"/>
        <w:left w:val="none" w:sz="0" w:space="0" w:color="auto"/>
        <w:bottom w:val="none" w:sz="0" w:space="0" w:color="auto"/>
        <w:right w:val="none" w:sz="0" w:space="0" w:color="auto"/>
      </w:divBdr>
    </w:div>
    <w:div w:id="1794522785">
      <w:bodyDiv w:val="1"/>
      <w:marLeft w:val="0"/>
      <w:marRight w:val="0"/>
      <w:marTop w:val="0"/>
      <w:marBottom w:val="0"/>
      <w:divBdr>
        <w:top w:val="none" w:sz="0" w:space="0" w:color="auto"/>
        <w:left w:val="none" w:sz="0" w:space="0" w:color="auto"/>
        <w:bottom w:val="none" w:sz="0" w:space="0" w:color="auto"/>
        <w:right w:val="none" w:sz="0" w:space="0" w:color="auto"/>
      </w:divBdr>
    </w:div>
    <w:div w:id="1801610326">
      <w:bodyDiv w:val="1"/>
      <w:marLeft w:val="0"/>
      <w:marRight w:val="0"/>
      <w:marTop w:val="0"/>
      <w:marBottom w:val="0"/>
      <w:divBdr>
        <w:top w:val="none" w:sz="0" w:space="0" w:color="auto"/>
        <w:left w:val="none" w:sz="0" w:space="0" w:color="auto"/>
        <w:bottom w:val="none" w:sz="0" w:space="0" w:color="auto"/>
        <w:right w:val="none" w:sz="0" w:space="0" w:color="auto"/>
      </w:divBdr>
    </w:div>
    <w:div w:id="1801726273">
      <w:bodyDiv w:val="1"/>
      <w:marLeft w:val="0"/>
      <w:marRight w:val="0"/>
      <w:marTop w:val="0"/>
      <w:marBottom w:val="0"/>
      <w:divBdr>
        <w:top w:val="none" w:sz="0" w:space="0" w:color="auto"/>
        <w:left w:val="none" w:sz="0" w:space="0" w:color="auto"/>
        <w:bottom w:val="none" w:sz="0" w:space="0" w:color="auto"/>
        <w:right w:val="none" w:sz="0" w:space="0" w:color="auto"/>
      </w:divBdr>
    </w:div>
    <w:div w:id="1807501970">
      <w:bodyDiv w:val="1"/>
      <w:marLeft w:val="0"/>
      <w:marRight w:val="0"/>
      <w:marTop w:val="0"/>
      <w:marBottom w:val="0"/>
      <w:divBdr>
        <w:top w:val="none" w:sz="0" w:space="0" w:color="auto"/>
        <w:left w:val="none" w:sz="0" w:space="0" w:color="auto"/>
        <w:bottom w:val="none" w:sz="0" w:space="0" w:color="auto"/>
        <w:right w:val="none" w:sz="0" w:space="0" w:color="auto"/>
      </w:divBdr>
    </w:div>
    <w:div w:id="1807577851">
      <w:bodyDiv w:val="1"/>
      <w:marLeft w:val="0"/>
      <w:marRight w:val="0"/>
      <w:marTop w:val="0"/>
      <w:marBottom w:val="0"/>
      <w:divBdr>
        <w:top w:val="none" w:sz="0" w:space="0" w:color="auto"/>
        <w:left w:val="none" w:sz="0" w:space="0" w:color="auto"/>
        <w:bottom w:val="none" w:sz="0" w:space="0" w:color="auto"/>
        <w:right w:val="none" w:sz="0" w:space="0" w:color="auto"/>
      </w:divBdr>
    </w:div>
    <w:div w:id="1809273616">
      <w:bodyDiv w:val="1"/>
      <w:marLeft w:val="0"/>
      <w:marRight w:val="0"/>
      <w:marTop w:val="0"/>
      <w:marBottom w:val="0"/>
      <w:divBdr>
        <w:top w:val="none" w:sz="0" w:space="0" w:color="auto"/>
        <w:left w:val="none" w:sz="0" w:space="0" w:color="auto"/>
        <w:bottom w:val="none" w:sz="0" w:space="0" w:color="auto"/>
        <w:right w:val="none" w:sz="0" w:space="0" w:color="auto"/>
      </w:divBdr>
    </w:div>
    <w:div w:id="1809277839">
      <w:bodyDiv w:val="1"/>
      <w:marLeft w:val="0"/>
      <w:marRight w:val="0"/>
      <w:marTop w:val="0"/>
      <w:marBottom w:val="0"/>
      <w:divBdr>
        <w:top w:val="none" w:sz="0" w:space="0" w:color="auto"/>
        <w:left w:val="none" w:sz="0" w:space="0" w:color="auto"/>
        <w:bottom w:val="none" w:sz="0" w:space="0" w:color="auto"/>
        <w:right w:val="none" w:sz="0" w:space="0" w:color="auto"/>
      </w:divBdr>
    </w:div>
    <w:div w:id="1814788398">
      <w:bodyDiv w:val="1"/>
      <w:marLeft w:val="0"/>
      <w:marRight w:val="0"/>
      <w:marTop w:val="0"/>
      <w:marBottom w:val="0"/>
      <w:divBdr>
        <w:top w:val="none" w:sz="0" w:space="0" w:color="auto"/>
        <w:left w:val="none" w:sz="0" w:space="0" w:color="auto"/>
        <w:bottom w:val="none" w:sz="0" w:space="0" w:color="auto"/>
        <w:right w:val="none" w:sz="0" w:space="0" w:color="auto"/>
      </w:divBdr>
    </w:div>
    <w:div w:id="1822624324">
      <w:bodyDiv w:val="1"/>
      <w:marLeft w:val="0"/>
      <w:marRight w:val="0"/>
      <w:marTop w:val="0"/>
      <w:marBottom w:val="0"/>
      <w:divBdr>
        <w:top w:val="none" w:sz="0" w:space="0" w:color="auto"/>
        <w:left w:val="none" w:sz="0" w:space="0" w:color="auto"/>
        <w:bottom w:val="none" w:sz="0" w:space="0" w:color="auto"/>
        <w:right w:val="none" w:sz="0" w:space="0" w:color="auto"/>
      </w:divBdr>
      <w:divsChild>
        <w:div w:id="1792244227">
          <w:marLeft w:val="0"/>
          <w:marRight w:val="0"/>
          <w:marTop w:val="0"/>
          <w:marBottom w:val="0"/>
          <w:divBdr>
            <w:top w:val="none" w:sz="0" w:space="0" w:color="auto"/>
            <w:left w:val="none" w:sz="0" w:space="0" w:color="auto"/>
            <w:bottom w:val="none" w:sz="0" w:space="0" w:color="auto"/>
            <w:right w:val="none" w:sz="0" w:space="0" w:color="auto"/>
          </w:divBdr>
          <w:divsChild>
            <w:div w:id="135993615">
              <w:marLeft w:val="0"/>
              <w:marRight w:val="0"/>
              <w:marTop w:val="0"/>
              <w:marBottom w:val="0"/>
              <w:divBdr>
                <w:top w:val="none" w:sz="0" w:space="0" w:color="auto"/>
                <w:left w:val="none" w:sz="0" w:space="0" w:color="auto"/>
                <w:bottom w:val="none" w:sz="0" w:space="0" w:color="auto"/>
                <w:right w:val="none" w:sz="0" w:space="0" w:color="auto"/>
              </w:divBdr>
              <w:divsChild>
                <w:div w:id="970401364">
                  <w:marLeft w:val="0"/>
                  <w:marRight w:val="0"/>
                  <w:marTop w:val="0"/>
                  <w:marBottom w:val="0"/>
                  <w:divBdr>
                    <w:top w:val="none" w:sz="0" w:space="0" w:color="auto"/>
                    <w:left w:val="none" w:sz="0" w:space="0" w:color="auto"/>
                    <w:bottom w:val="none" w:sz="0" w:space="0" w:color="auto"/>
                    <w:right w:val="none" w:sz="0" w:space="0" w:color="auto"/>
                  </w:divBdr>
                  <w:divsChild>
                    <w:div w:id="19744354">
                      <w:marLeft w:val="0"/>
                      <w:marRight w:val="0"/>
                      <w:marTop w:val="0"/>
                      <w:marBottom w:val="0"/>
                      <w:divBdr>
                        <w:top w:val="none" w:sz="0" w:space="0" w:color="auto"/>
                        <w:left w:val="none" w:sz="0" w:space="0" w:color="auto"/>
                        <w:bottom w:val="none" w:sz="0" w:space="0" w:color="auto"/>
                        <w:right w:val="none" w:sz="0" w:space="0" w:color="auto"/>
                      </w:divBdr>
                      <w:divsChild>
                        <w:div w:id="1066685336">
                          <w:marLeft w:val="0"/>
                          <w:marRight w:val="0"/>
                          <w:marTop w:val="0"/>
                          <w:marBottom w:val="0"/>
                          <w:divBdr>
                            <w:top w:val="none" w:sz="0" w:space="0" w:color="auto"/>
                            <w:left w:val="none" w:sz="0" w:space="0" w:color="auto"/>
                            <w:bottom w:val="none" w:sz="0" w:space="0" w:color="auto"/>
                            <w:right w:val="none" w:sz="0" w:space="0" w:color="auto"/>
                          </w:divBdr>
                          <w:divsChild>
                            <w:div w:id="1082020404">
                              <w:marLeft w:val="0"/>
                              <w:marRight w:val="0"/>
                              <w:marTop w:val="0"/>
                              <w:marBottom w:val="0"/>
                              <w:divBdr>
                                <w:top w:val="none" w:sz="0" w:space="0" w:color="auto"/>
                                <w:left w:val="none" w:sz="0" w:space="0" w:color="auto"/>
                                <w:bottom w:val="none" w:sz="0" w:space="0" w:color="auto"/>
                                <w:right w:val="none" w:sz="0" w:space="0" w:color="auto"/>
                              </w:divBdr>
                              <w:divsChild>
                                <w:div w:id="1321613167">
                                  <w:marLeft w:val="0"/>
                                  <w:marRight w:val="0"/>
                                  <w:marTop w:val="0"/>
                                  <w:marBottom w:val="0"/>
                                  <w:divBdr>
                                    <w:top w:val="none" w:sz="0" w:space="0" w:color="auto"/>
                                    <w:left w:val="none" w:sz="0" w:space="0" w:color="auto"/>
                                    <w:bottom w:val="none" w:sz="0" w:space="0" w:color="auto"/>
                                    <w:right w:val="none" w:sz="0" w:space="0" w:color="auto"/>
                                  </w:divBdr>
                                  <w:divsChild>
                                    <w:div w:id="1198393994">
                                      <w:marLeft w:val="0"/>
                                      <w:marRight w:val="0"/>
                                      <w:marTop w:val="0"/>
                                      <w:marBottom w:val="0"/>
                                      <w:divBdr>
                                        <w:top w:val="none" w:sz="0" w:space="0" w:color="auto"/>
                                        <w:left w:val="none" w:sz="0" w:space="0" w:color="auto"/>
                                        <w:bottom w:val="none" w:sz="0" w:space="0" w:color="auto"/>
                                        <w:right w:val="none" w:sz="0" w:space="0" w:color="auto"/>
                                      </w:divBdr>
                                      <w:divsChild>
                                        <w:div w:id="1501500806">
                                          <w:marLeft w:val="0"/>
                                          <w:marRight w:val="0"/>
                                          <w:marTop w:val="0"/>
                                          <w:marBottom w:val="0"/>
                                          <w:divBdr>
                                            <w:top w:val="none" w:sz="0" w:space="0" w:color="auto"/>
                                            <w:left w:val="none" w:sz="0" w:space="0" w:color="auto"/>
                                            <w:bottom w:val="none" w:sz="0" w:space="0" w:color="auto"/>
                                            <w:right w:val="none" w:sz="0" w:space="0" w:color="auto"/>
                                          </w:divBdr>
                                          <w:divsChild>
                                            <w:div w:id="1623146589">
                                              <w:marLeft w:val="0"/>
                                              <w:marRight w:val="0"/>
                                              <w:marTop w:val="0"/>
                                              <w:marBottom w:val="0"/>
                                              <w:divBdr>
                                                <w:top w:val="none" w:sz="0" w:space="0" w:color="auto"/>
                                                <w:left w:val="none" w:sz="0" w:space="0" w:color="auto"/>
                                                <w:bottom w:val="none" w:sz="0" w:space="0" w:color="auto"/>
                                                <w:right w:val="none" w:sz="0" w:space="0" w:color="auto"/>
                                              </w:divBdr>
                                              <w:divsChild>
                                                <w:div w:id="1734044575">
                                                  <w:marLeft w:val="0"/>
                                                  <w:marRight w:val="0"/>
                                                  <w:marTop w:val="0"/>
                                                  <w:marBottom w:val="0"/>
                                                  <w:divBdr>
                                                    <w:top w:val="none" w:sz="0" w:space="0" w:color="auto"/>
                                                    <w:left w:val="none" w:sz="0" w:space="0" w:color="auto"/>
                                                    <w:bottom w:val="none" w:sz="0" w:space="0" w:color="auto"/>
                                                    <w:right w:val="none" w:sz="0" w:space="0" w:color="auto"/>
                                                  </w:divBdr>
                                                  <w:divsChild>
                                                    <w:div w:id="1509951915">
                                                      <w:marLeft w:val="0"/>
                                                      <w:marRight w:val="0"/>
                                                      <w:marTop w:val="0"/>
                                                      <w:marBottom w:val="0"/>
                                                      <w:divBdr>
                                                        <w:top w:val="none" w:sz="0" w:space="0" w:color="auto"/>
                                                        <w:left w:val="none" w:sz="0" w:space="0" w:color="auto"/>
                                                        <w:bottom w:val="none" w:sz="0" w:space="0" w:color="auto"/>
                                                        <w:right w:val="none" w:sz="0" w:space="0" w:color="auto"/>
                                                      </w:divBdr>
                                                      <w:divsChild>
                                                        <w:div w:id="2136632206">
                                                          <w:marLeft w:val="0"/>
                                                          <w:marRight w:val="0"/>
                                                          <w:marTop w:val="0"/>
                                                          <w:marBottom w:val="0"/>
                                                          <w:divBdr>
                                                            <w:top w:val="none" w:sz="0" w:space="0" w:color="auto"/>
                                                            <w:left w:val="none" w:sz="0" w:space="0" w:color="auto"/>
                                                            <w:bottom w:val="none" w:sz="0" w:space="0" w:color="auto"/>
                                                            <w:right w:val="none" w:sz="0" w:space="0" w:color="auto"/>
                                                          </w:divBdr>
                                                          <w:divsChild>
                                                            <w:div w:id="1023551120">
                                                              <w:marLeft w:val="0"/>
                                                              <w:marRight w:val="0"/>
                                                              <w:marTop w:val="0"/>
                                                              <w:marBottom w:val="0"/>
                                                              <w:divBdr>
                                                                <w:top w:val="none" w:sz="0" w:space="0" w:color="auto"/>
                                                                <w:left w:val="none" w:sz="0" w:space="0" w:color="auto"/>
                                                                <w:bottom w:val="none" w:sz="0" w:space="0" w:color="auto"/>
                                                                <w:right w:val="none" w:sz="0" w:space="0" w:color="auto"/>
                                                              </w:divBdr>
                                                              <w:divsChild>
                                                                <w:div w:id="2140606897">
                                                                  <w:marLeft w:val="0"/>
                                                                  <w:marRight w:val="0"/>
                                                                  <w:marTop w:val="0"/>
                                                                  <w:marBottom w:val="0"/>
                                                                  <w:divBdr>
                                                                    <w:top w:val="none" w:sz="0" w:space="0" w:color="auto"/>
                                                                    <w:left w:val="none" w:sz="0" w:space="0" w:color="auto"/>
                                                                    <w:bottom w:val="none" w:sz="0" w:space="0" w:color="auto"/>
                                                                    <w:right w:val="none" w:sz="0" w:space="0" w:color="auto"/>
                                                                  </w:divBdr>
                                                                  <w:divsChild>
                                                                    <w:div w:id="1278607900">
                                                                      <w:marLeft w:val="0"/>
                                                                      <w:marRight w:val="0"/>
                                                                      <w:marTop w:val="0"/>
                                                                      <w:marBottom w:val="0"/>
                                                                      <w:divBdr>
                                                                        <w:top w:val="none" w:sz="0" w:space="0" w:color="auto"/>
                                                                        <w:left w:val="none" w:sz="0" w:space="0" w:color="auto"/>
                                                                        <w:bottom w:val="none" w:sz="0" w:space="0" w:color="auto"/>
                                                                        <w:right w:val="none" w:sz="0" w:space="0" w:color="auto"/>
                                                                      </w:divBdr>
                                                                      <w:divsChild>
                                                                        <w:div w:id="1661423387">
                                                                          <w:marLeft w:val="0"/>
                                                                          <w:marRight w:val="0"/>
                                                                          <w:marTop w:val="0"/>
                                                                          <w:marBottom w:val="0"/>
                                                                          <w:divBdr>
                                                                            <w:top w:val="none" w:sz="0" w:space="0" w:color="auto"/>
                                                                            <w:left w:val="none" w:sz="0" w:space="0" w:color="auto"/>
                                                                            <w:bottom w:val="none" w:sz="0" w:space="0" w:color="auto"/>
                                                                            <w:right w:val="none" w:sz="0" w:space="0" w:color="auto"/>
                                                                          </w:divBdr>
                                                                          <w:divsChild>
                                                                            <w:div w:id="415635317">
                                                                              <w:marLeft w:val="0"/>
                                                                              <w:marRight w:val="0"/>
                                                                              <w:marTop w:val="0"/>
                                                                              <w:marBottom w:val="0"/>
                                                                              <w:divBdr>
                                                                                <w:top w:val="none" w:sz="0" w:space="0" w:color="auto"/>
                                                                                <w:left w:val="none" w:sz="0" w:space="0" w:color="auto"/>
                                                                                <w:bottom w:val="none" w:sz="0" w:space="0" w:color="auto"/>
                                                                                <w:right w:val="none" w:sz="0" w:space="0" w:color="auto"/>
                                                                              </w:divBdr>
                                                                              <w:divsChild>
                                                                                <w:div w:id="598834576">
                                                                                  <w:marLeft w:val="0"/>
                                                                                  <w:marRight w:val="0"/>
                                                                                  <w:marTop w:val="0"/>
                                                                                  <w:marBottom w:val="0"/>
                                                                                  <w:divBdr>
                                                                                    <w:top w:val="none" w:sz="0" w:space="0" w:color="auto"/>
                                                                                    <w:left w:val="none" w:sz="0" w:space="0" w:color="auto"/>
                                                                                    <w:bottom w:val="none" w:sz="0" w:space="0" w:color="auto"/>
                                                                                    <w:right w:val="none" w:sz="0" w:space="0" w:color="auto"/>
                                                                                  </w:divBdr>
                                                                                  <w:divsChild>
                                                                                    <w:div w:id="1768305652">
                                                                                      <w:marLeft w:val="0"/>
                                                                                      <w:marRight w:val="0"/>
                                                                                      <w:marTop w:val="0"/>
                                                                                      <w:marBottom w:val="0"/>
                                                                                      <w:divBdr>
                                                                                        <w:top w:val="none" w:sz="0" w:space="0" w:color="auto"/>
                                                                                        <w:left w:val="none" w:sz="0" w:space="0" w:color="auto"/>
                                                                                        <w:bottom w:val="none" w:sz="0" w:space="0" w:color="auto"/>
                                                                                        <w:right w:val="none" w:sz="0" w:space="0" w:color="auto"/>
                                                                                      </w:divBdr>
                                                                                      <w:divsChild>
                                                                                        <w:div w:id="458382428">
                                                                                          <w:marLeft w:val="0"/>
                                                                                          <w:marRight w:val="0"/>
                                                                                          <w:marTop w:val="0"/>
                                                                                          <w:marBottom w:val="0"/>
                                                                                          <w:divBdr>
                                                                                            <w:top w:val="none" w:sz="0" w:space="0" w:color="auto"/>
                                                                                            <w:left w:val="none" w:sz="0" w:space="0" w:color="auto"/>
                                                                                            <w:bottom w:val="none" w:sz="0" w:space="0" w:color="auto"/>
                                                                                            <w:right w:val="none" w:sz="0" w:space="0" w:color="auto"/>
                                                                                          </w:divBdr>
                                                                                          <w:divsChild>
                                                                                            <w:div w:id="1044059255">
                                                                                              <w:marLeft w:val="0"/>
                                                                                              <w:marRight w:val="0"/>
                                                                                              <w:marTop w:val="0"/>
                                                                                              <w:marBottom w:val="0"/>
                                                                                              <w:divBdr>
                                                                                                <w:top w:val="none" w:sz="0" w:space="0" w:color="auto"/>
                                                                                                <w:left w:val="none" w:sz="0" w:space="0" w:color="auto"/>
                                                                                                <w:bottom w:val="none" w:sz="0" w:space="0" w:color="auto"/>
                                                                                                <w:right w:val="none" w:sz="0" w:space="0" w:color="auto"/>
                                                                                              </w:divBdr>
                                                                                              <w:divsChild>
                                                                                                <w:div w:id="335495957">
                                                                                                  <w:marLeft w:val="0"/>
                                                                                                  <w:marRight w:val="0"/>
                                                                                                  <w:marTop w:val="0"/>
                                                                                                  <w:marBottom w:val="0"/>
                                                                                                  <w:divBdr>
                                                                                                    <w:top w:val="none" w:sz="0" w:space="0" w:color="auto"/>
                                                                                                    <w:left w:val="none" w:sz="0" w:space="0" w:color="auto"/>
                                                                                                    <w:bottom w:val="none" w:sz="0" w:space="0" w:color="auto"/>
                                                                                                    <w:right w:val="none" w:sz="0" w:space="0" w:color="auto"/>
                                                                                                  </w:divBdr>
                                                                                                </w:div>
                                                                                                <w:div w:id="969168220">
                                                                                                  <w:marLeft w:val="0"/>
                                                                                                  <w:marRight w:val="0"/>
                                                                                                  <w:marTop w:val="0"/>
                                                                                                  <w:marBottom w:val="0"/>
                                                                                                  <w:divBdr>
                                                                                                    <w:top w:val="none" w:sz="0" w:space="0" w:color="auto"/>
                                                                                                    <w:left w:val="none" w:sz="0" w:space="0" w:color="auto"/>
                                                                                                    <w:bottom w:val="none" w:sz="0" w:space="0" w:color="auto"/>
                                                                                                    <w:right w:val="none" w:sz="0" w:space="0" w:color="auto"/>
                                                                                                  </w:divBdr>
                                                                                                  <w:divsChild>
                                                                                                    <w:div w:id="1918782044">
                                                                                                      <w:marLeft w:val="0"/>
                                                                                                      <w:marRight w:val="0"/>
                                                                                                      <w:marTop w:val="0"/>
                                                                                                      <w:marBottom w:val="0"/>
                                                                                                      <w:divBdr>
                                                                                                        <w:top w:val="none" w:sz="0" w:space="0" w:color="auto"/>
                                                                                                        <w:left w:val="none" w:sz="0" w:space="0" w:color="auto"/>
                                                                                                        <w:bottom w:val="none" w:sz="0" w:space="0" w:color="auto"/>
                                                                                                        <w:right w:val="none" w:sz="0" w:space="0" w:color="auto"/>
                                                                                                      </w:divBdr>
                                                                                                      <w:divsChild>
                                                                                                        <w:div w:id="1352343744">
                                                                                                          <w:marLeft w:val="0"/>
                                                                                                          <w:marRight w:val="0"/>
                                                                                                          <w:marTop w:val="0"/>
                                                                                                          <w:marBottom w:val="0"/>
                                                                                                          <w:divBdr>
                                                                                                            <w:top w:val="none" w:sz="0" w:space="0" w:color="auto"/>
                                                                                                            <w:left w:val="none" w:sz="0" w:space="0" w:color="auto"/>
                                                                                                            <w:bottom w:val="none" w:sz="0" w:space="0" w:color="auto"/>
                                                                                                            <w:right w:val="none" w:sz="0" w:space="0" w:color="auto"/>
                                                                                                          </w:divBdr>
                                                                                                          <w:divsChild>
                                                                                                            <w:div w:id="424963976">
                                                                                                              <w:marLeft w:val="0"/>
                                                                                                              <w:marRight w:val="0"/>
                                                                                                              <w:marTop w:val="0"/>
                                                                                                              <w:marBottom w:val="0"/>
                                                                                                              <w:divBdr>
                                                                                                                <w:top w:val="none" w:sz="0" w:space="0" w:color="auto"/>
                                                                                                                <w:left w:val="none" w:sz="0" w:space="0" w:color="auto"/>
                                                                                                                <w:bottom w:val="none" w:sz="0" w:space="0" w:color="auto"/>
                                                                                                                <w:right w:val="none" w:sz="0" w:space="0" w:color="auto"/>
                                                                                                              </w:divBdr>
                                                                                                              <w:divsChild>
                                                                                                                <w:div w:id="9911595">
                                                                                                                  <w:marLeft w:val="0"/>
                                                                                                                  <w:marRight w:val="0"/>
                                                                                                                  <w:marTop w:val="0"/>
                                                                                                                  <w:marBottom w:val="0"/>
                                                                                                                  <w:divBdr>
                                                                                                                    <w:top w:val="none" w:sz="0" w:space="0" w:color="auto"/>
                                                                                                                    <w:left w:val="none" w:sz="0" w:space="0" w:color="auto"/>
                                                                                                                    <w:bottom w:val="none" w:sz="0" w:space="0" w:color="auto"/>
                                                                                                                    <w:right w:val="none" w:sz="0" w:space="0" w:color="auto"/>
                                                                                                                  </w:divBdr>
                                                                                                                </w:div>
                                                                                                                <w:div w:id="185288748">
                                                                                                                  <w:marLeft w:val="0"/>
                                                                                                                  <w:marRight w:val="0"/>
                                                                                                                  <w:marTop w:val="0"/>
                                                                                                                  <w:marBottom w:val="0"/>
                                                                                                                  <w:divBdr>
                                                                                                                    <w:top w:val="none" w:sz="0" w:space="0" w:color="auto"/>
                                                                                                                    <w:left w:val="none" w:sz="0" w:space="0" w:color="auto"/>
                                                                                                                    <w:bottom w:val="none" w:sz="0" w:space="0" w:color="auto"/>
                                                                                                                    <w:right w:val="none" w:sz="0" w:space="0" w:color="auto"/>
                                                                                                                  </w:divBdr>
                                                                                                                </w:div>
                                                                                                                <w:div w:id="208421296">
                                                                                                                  <w:marLeft w:val="0"/>
                                                                                                                  <w:marRight w:val="0"/>
                                                                                                                  <w:marTop w:val="0"/>
                                                                                                                  <w:marBottom w:val="0"/>
                                                                                                                  <w:divBdr>
                                                                                                                    <w:top w:val="none" w:sz="0" w:space="0" w:color="auto"/>
                                                                                                                    <w:left w:val="none" w:sz="0" w:space="0" w:color="auto"/>
                                                                                                                    <w:bottom w:val="none" w:sz="0" w:space="0" w:color="auto"/>
                                                                                                                    <w:right w:val="none" w:sz="0" w:space="0" w:color="auto"/>
                                                                                                                  </w:divBdr>
                                                                                                                </w:div>
                                                                                                                <w:div w:id="211818070">
                                                                                                                  <w:marLeft w:val="0"/>
                                                                                                                  <w:marRight w:val="0"/>
                                                                                                                  <w:marTop w:val="0"/>
                                                                                                                  <w:marBottom w:val="0"/>
                                                                                                                  <w:divBdr>
                                                                                                                    <w:top w:val="none" w:sz="0" w:space="0" w:color="auto"/>
                                                                                                                    <w:left w:val="none" w:sz="0" w:space="0" w:color="auto"/>
                                                                                                                    <w:bottom w:val="none" w:sz="0" w:space="0" w:color="auto"/>
                                                                                                                    <w:right w:val="none" w:sz="0" w:space="0" w:color="auto"/>
                                                                                                                  </w:divBdr>
                                                                                                                </w:div>
                                                                                                                <w:div w:id="273486983">
                                                                                                                  <w:marLeft w:val="0"/>
                                                                                                                  <w:marRight w:val="0"/>
                                                                                                                  <w:marTop w:val="0"/>
                                                                                                                  <w:marBottom w:val="0"/>
                                                                                                                  <w:divBdr>
                                                                                                                    <w:top w:val="none" w:sz="0" w:space="0" w:color="auto"/>
                                                                                                                    <w:left w:val="none" w:sz="0" w:space="0" w:color="auto"/>
                                                                                                                    <w:bottom w:val="none" w:sz="0" w:space="0" w:color="auto"/>
                                                                                                                    <w:right w:val="none" w:sz="0" w:space="0" w:color="auto"/>
                                                                                                                  </w:divBdr>
                                                                                                                </w:div>
                                                                                                                <w:div w:id="310528158">
                                                                                                                  <w:marLeft w:val="0"/>
                                                                                                                  <w:marRight w:val="0"/>
                                                                                                                  <w:marTop w:val="0"/>
                                                                                                                  <w:marBottom w:val="0"/>
                                                                                                                  <w:divBdr>
                                                                                                                    <w:top w:val="none" w:sz="0" w:space="0" w:color="auto"/>
                                                                                                                    <w:left w:val="none" w:sz="0" w:space="0" w:color="auto"/>
                                                                                                                    <w:bottom w:val="none" w:sz="0" w:space="0" w:color="auto"/>
                                                                                                                    <w:right w:val="none" w:sz="0" w:space="0" w:color="auto"/>
                                                                                                                  </w:divBdr>
                                                                                                                </w:div>
                                                                                                                <w:div w:id="398090422">
                                                                                                                  <w:marLeft w:val="0"/>
                                                                                                                  <w:marRight w:val="0"/>
                                                                                                                  <w:marTop w:val="0"/>
                                                                                                                  <w:marBottom w:val="0"/>
                                                                                                                  <w:divBdr>
                                                                                                                    <w:top w:val="none" w:sz="0" w:space="0" w:color="auto"/>
                                                                                                                    <w:left w:val="none" w:sz="0" w:space="0" w:color="auto"/>
                                                                                                                    <w:bottom w:val="none" w:sz="0" w:space="0" w:color="auto"/>
                                                                                                                    <w:right w:val="none" w:sz="0" w:space="0" w:color="auto"/>
                                                                                                                  </w:divBdr>
                                                                                                                </w:div>
                                                                                                                <w:div w:id="422073612">
                                                                                                                  <w:marLeft w:val="0"/>
                                                                                                                  <w:marRight w:val="0"/>
                                                                                                                  <w:marTop w:val="0"/>
                                                                                                                  <w:marBottom w:val="0"/>
                                                                                                                  <w:divBdr>
                                                                                                                    <w:top w:val="none" w:sz="0" w:space="0" w:color="auto"/>
                                                                                                                    <w:left w:val="none" w:sz="0" w:space="0" w:color="auto"/>
                                                                                                                    <w:bottom w:val="none" w:sz="0" w:space="0" w:color="auto"/>
                                                                                                                    <w:right w:val="none" w:sz="0" w:space="0" w:color="auto"/>
                                                                                                                  </w:divBdr>
                                                                                                                </w:div>
                                                                                                                <w:div w:id="491992891">
                                                                                                                  <w:marLeft w:val="0"/>
                                                                                                                  <w:marRight w:val="0"/>
                                                                                                                  <w:marTop w:val="0"/>
                                                                                                                  <w:marBottom w:val="0"/>
                                                                                                                  <w:divBdr>
                                                                                                                    <w:top w:val="none" w:sz="0" w:space="0" w:color="auto"/>
                                                                                                                    <w:left w:val="none" w:sz="0" w:space="0" w:color="auto"/>
                                                                                                                    <w:bottom w:val="none" w:sz="0" w:space="0" w:color="auto"/>
                                                                                                                    <w:right w:val="none" w:sz="0" w:space="0" w:color="auto"/>
                                                                                                                  </w:divBdr>
                                                                                                                </w:div>
                                                                                                                <w:div w:id="610599588">
                                                                                                                  <w:marLeft w:val="0"/>
                                                                                                                  <w:marRight w:val="0"/>
                                                                                                                  <w:marTop w:val="0"/>
                                                                                                                  <w:marBottom w:val="0"/>
                                                                                                                  <w:divBdr>
                                                                                                                    <w:top w:val="none" w:sz="0" w:space="0" w:color="auto"/>
                                                                                                                    <w:left w:val="none" w:sz="0" w:space="0" w:color="auto"/>
                                                                                                                    <w:bottom w:val="none" w:sz="0" w:space="0" w:color="auto"/>
                                                                                                                    <w:right w:val="none" w:sz="0" w:space="0" w:color="auto"/>
                                                                                                                  </w:divBdr>
                                                                                                                </w:div>
                                                                                                                <w:div w:id="621347781">
                                                                                                                  <w:marLeft w:val="0"/>
                                                                                                                  <w:marRight w:val="0"/>
                                                                                                                  <w:marTop w:val="0"/>
                                                                                                                  <w:marBottom w:val="0"/>
                                                                                                                  <w:divBdr>
                                                                                                                    <w:top w:val="none" w:sz="0" w:space="0" w:color="auto"/>
                                                                                                                    <w:left w:val="none" w:sz="0" w:space="0" w:color="auto"/>
                                                                                                                    <w:bottom w:val="none" w:sz="0" w:space="0" w:color="auto"/>
                                                                                                                    <w:right w:val="none" w:sz="0" w:space="0" w:color="auto"/>
                                                                                                                  </w:divBdr>
                                                                                                                </w:div>
                                                                                                                <w:div w:id="664627104">
                                                                                                                  <w:marLeft w:val="0"/>
                                                                                                                  <w:marRight w:val="0"/>
                                                                                                                  <w:marTop w:val="0"/>
                                                                                                                  <w:marBottom w:val="0"/>
                                                                                                                  <w:divBdr>
                                                                                                                    <w:top w:val="none" w:sz="0" w:space="0" w:color="auto"/>
                                                                                                                    <w:left w:val="none" w:sz="0" w:space="0" w:color="auto"/>
                                                                                                                    <w:bottom w:val="none" w:sz="0" w:space="0" w:color="auto"/>
                                                                                                                    <w:right w:val="none" w:sz="0" w:space="0" w:color="auto"/>
                                                                                                                  </w:divBdr>
                                                                                                                </w:div>
                                                                                                                <w:div w:id="741565329">
                                                                                                                  <w:marLeft w:val="0"/>
                                                                                                                  <w:marRight w:val="0"/>
                                                                                                                  <w:marTop w:val="0"/>
                                                                                                                  <w:marBottom w:val="0"/>
                                                                                                                  <w:divBdr>
                                                                                                                    <w:top w:val="none" w:sz="0" w:space="0" w:color="auto"/>
                                                                                                                    <w:left w:val="none" w:sz="0" w:space="0" w:color="auto"/>
                                                                                                                    <w:bottom w:val="none" w:sz="0" w:space="0" w:color="auto"/>
                                                                                                                    <w:right w:val="none" w:sz="0" w:space="0" w:color="auto"/>
                                                                                                                  </w:divBdr>
                                                                                                                </w:div>
                                                                                                                <w:div w:id="743647494">
                                                                                                                  <w:marLeft w:val="0"/>
                                                                                                                  <w:marRight w:val="0"/>
                                                                                                                  <w:marTop w:val="0"/>
                                                                                                                  <w:marBottom w:val="0"/>
                                                                                                                  <w:divBdr>
                                                                                                                    <w:top w:val="none" w:sz="0" w:space="0" w:color="auto"/>
                                                                                                                    <w:left w:val="none" w:sz="0" w:space="0" w:color="auto"/>
                                                                                                                    <w:bottom w:val="none" w:sz="0" w:space="0" w:color="auto"/>
                                                                                                                    <w:right w:val="none" w:sz="0" w:space="0" w:color="auto"/>
                                                                                                                  </w:divBdr>
                                                                                                                </w:div>
                                                                                                                <w:div w:id="816531805">
                                                                                                                  <w:marLeft w:val="0"/>
                                                                                                                  <w:marRight w:val="0"/>
                                                                                                                  <w:marTop w:val="0"/>
                                                                                                                  <w:marBottom w:val="0"/>
                                                                                                                  <w:divBdr>
                                                                                                                    <w:top w:val="none" w:sz="0" w:space="0" w:color="auto"/>
                                                                                                                    <w:left w:val="none" w:sz="0" w:space="0" w:color="auto"/>
                                                                                                                    <w:bottom w:val="none" w:sz="0" w:space="0" w:color="auto"/>
                                                                                                                    <w:right w:val="none" w:sz="0" w:space="0" w:color="auto"/>
                                                                                                                  </w:divBdr>
                                                                                                                </w:div>
                                                                                                                <w:div w:id="910844906">
                                                                                                                  <w:marLeft w:val="0"/>
                                                                                                                  <w:marRight w:val="0"/>
                                                                                                                  <w:marTop w:val="0"/>
                                                                                                                  <w:marBottom w:val="0"/>
                                                                                                                  <w:divBdr>
                                                                                                                    <w:top w:val="none" w:sz="0" w:space="0" w:color="auto"/>
                                                                                                                    <w:left w:val="none" w:sz="0" w:space="0" w:color="auto"/>
                                                                                                                    <w:bottom w:val="none" w:sz="0" w:space="0" w:color="auto"/>
                                                                                                                    <w:right w:val="none" w:sz="0" w:space="0" w:color="auto"/>
                                                                                                                  </w:divBdr>
                                                                                                                </w:div>
                                                                                                                <w:div w:id="1064599065">
                                                                                                                  <w:marLeft w:val="0"/>
                                                                                                                  <w:marRight w:val="0"/>
                                                                                                                  <w:marTop w:val="0"/>
                                                                                                                  <w:marBottom w:val="0"/>
                                                                                                                  <w:divBdr>
                                                                                                                    <w:top w:val="none" w:sz="0" w:space="0" w:color="auto"/>
                                                                                                                    <w:left w:val="none" w:sz="0" w:space="0" w:color="auto"/>
                                                                                                                    <w:bottom w:val="none" w:sz="0" w:space="0" w:color="auto"/>
                                                                                                                    <w:right w:val="none" w:sz="0" w:space="0" w:color="auto"/>
                                                                                                                  </w:divBdr>
                                                                                                                </w:div>
                                                                                                                <w:div w:id="1239366340">
                                                                                                                  <w:marLeft w:val="0"/>
                                                                                                                  <w:marRight w:val="0"/>
                                                                                                                  <w:marTop w:val="0"/>
                                                                                                                  <w:marBottom w:val="0"/>
                                                                                                                  <w:divBdr>
                                                                                                                    <w:top w:val="none" w:sz="0" w:space="0" w:color="auto"/>
                                                                                                                    <w:left w:val="none" w:sz="0" w:space="0" w:color="auto"/>
                                                                                                                    <w:bottom w:val="none" w:sz="0" w:space="0" w:color="auto"/>
                                                                                                                    <w:right w:val="none" w:sz="0" w:space="0" w:color="auto"/>
                                                                                                                  </w:divBdr>
                                                                                                                </w:div>
                                                                                                                <w:div w:id="1304196532">
                                                                                                                  <w:marLeft w:val="0"/>
                                                                                                                  <w:marRight w:val="0"/>
                                                                                                                  <w:marTop w:val="0"/>
                                                                                                                  <w:marBottom w:val="0"/>
                                                                                                                  <w:divBdr>
                                                                                                                    <w:top w:val="none" w:sz="0" w:space="0" w:color="auto"/>
                                                                                                                    <w:left w:val="none" w:sz="0" w:space="0" w:color="auto"/>
                                                                                                                    <w:bottom w:val="none" w:sz="0" w:space="0" w:color="auto"/>
                                                                                                                    <w:right w:val="none" w:sz="0" w:space="0" w:color="auto"/>
                                                                                                                  </w:divBdr>
                                                                                                                </w:div>
                                                                                                                <w:div w:id="1373194448">
                                                                                                                  <w:marLeft w:val="0"/>
                                                                                                                  <w:marRight w:val="0"/>
                                                                                                                  <w:marTop w:val="0"/>
                                                                                                                  <w:marBottom w:val="0"/>
                                                                                                                  <w:divBdr>
                                                                                                                    <w:top w:val="none" w:sz="0" w:space="0" w:color="auto"/>
                                                                                                                    <w:left w:val="none" w:sz="0" w:space="0" w:color="auto"/>
                                                                                                                    <w:bottom w:val="none" w:sz="0" w:space="0" w:color="auto"/>
                                                                                                                    <w:right w:val="none" w:sz="0" w:space="0" w:color="auto"/>
                                                                                                                  </w:divBdr>
                                                                                                                </w:div>
                                                                                                                <w:div w:id="1388869887">
                                                                                                                  <w:marLeft w:val="0"/>
                                                                                                                  <w:marRight w:val="0"/>
                                                                                                                  <w:marTop w:val="0"/>
                                                                                                                  <w:marBottom w:val="0"/>
                                                                                                                  <w:divBdr>
                                                                                                                    <w:top w:val="none" w:sz="0" w:space="0" w:color="auto"/>
                                                                                                                    <w:left w:val="none" w:sz="0" w:space="0" w:color="auto"/>
                                                                                                                    <w:bottom w:val="none" w:sz="0" w:space="0" w:color="auto"/>
                                                                                                                    <w:right w:val="none" w:sz="0" w:space="0" w:color="auto"/>
                                                                                                                  </w:divBdr>
                                                                                                                </w:div>
                                                                                                                <w:div w:id="1504935397">
                                                                                                                  <w:marLeft w:val="0"/>
                                                                                                                  <w:marRight w:val="0"/>
                                                                                                                  <w:marTop w:val="0"/>
                                                                                                                  <w:marBottom w:val="0"/>
                                                                                                                  <w:divBdr>
                                                                                                                    <w:top w:val="none" w:sz="0" w:space="0" w:color="auto"/>
                                                                                                                    <w:left w:val="none" w:sz="0" w:space="0" w:color="auto"/>
                                                                                                                    <w:bottom w:val="none" w:sz="0" w:space="0" w:color="auto"/>
                                                                                                                    <w:right w:val="none" w:sz="0" w:space="0" w:color="auto"/>
                                                                                                                  </w:divBdr>
                                                                                                                </w:div>
                                                                                                                <w:div w:id="1623262906">
                                                                                                                  <w:marLeft w:val="0"/>
                                                                                                                  <w:marRight w:val="0"/>
                                                                                                                  <w:marTop w:val="0"/>
                                                                                                                  <w:marBottom w:val="0"/>
                                                                                                                  <w:divBdr>
                                                                                                                    <w:top w:val="none" w:sz="0" w:space="0" w:color="auto"/>
                                                                                                                    <w:left w:val="none" w:sz="0" w:space="0" w:color="auto"/>
                                                                                                                    <w:bottom w:val="none" w:sz="0" w:space="0" w:color="auto"/>
                                                                                                                    <w:right w:val="none" w:sz="0" w:space="0" w:color="auto"/>
                                                                                                                  </w:divBdr>
                                                                                                                </w:div>
                                                                                                                <w:div w:id="1653412881">
                                                                                                                  <w:marLeft w:val="0"/>
                                                                                                                  <w:marRight w:val="0"/>
                                                                                                                  <w:marTop w:val="0"/>
                                                                                                                  <w:marBottom w:val="0"/>
                                                                                                                  <w:divBdr>
                                                                                                                    <w:top w:val="none" w:sz="0" w:space="0" w:color="auto"/>
                                                                                                                    <w:left w:val="none" w:sz="0" w:space="0" w:color="auto"/>
                                                                                                                    <w:bottom w:val="none" w:sz="0" w:space="0" w:color="auto"/>
                                                                                                                    <w:right w:val="none" w:sz="0" w:space="0" w:color="auto"/>
                                                                                                                  </w:divBdr>
                                                                                                                </w:div>
                                                                                                                <w:div w:id="1699356849">
                                                                                                                  <w:marLeft w:val="0"/>
                                                                                                                  <w:marRight w:val="0"/>
                                                                                                                  <w:marTop w:val="0"/>
                                                                                                                  <w:marBottom w:val="0"/>
                                                                                                                  <w:divBdr>
                                                                                                                    <w:top w:val="none" w:sz="0" w:space="0" w:color="auto"/>
                                                                                                                    <w:left w:val="none" w:sz="0" w:space="0" w:color="auto"/>
                                                                                                                    <w:bottom w:val="none" w:sz="0" w:space="0" w:color="auto"/>
                                                                                                                    <w:right w:val="none" w:sz="0" w:space="0" w:color="auto"/>
                                                                                                                  </w:divBdr>
                                                                                                                </w:div>
                                                                                                                <w:div w:id="1718554346">
                                                                                                                  <w:marLeft w:val="0"/>
                                                                                                                  <w:marRight w:val="0"/>
                                                                                                                  <w:marTop w:val="0"/>
                                                                                                                  <w:marBottom w:val="0"/>
                                                                                                                  <w:divBdr>
                                                                                                                    <w:top w:val="none" w:sz="0" w:space="0" w:color="auto"/>
                                                                                                                    <w:left w:val="none" w:sz="0" w:space="0" w:color="auto"/>
                                                                                                                    <w:bottom w:val="none" w:sz="0" w:space="0" w:color="auto"/>
                                                                                                                    <w:right w:val="none" w:sz="0" w:space="0" w:color="auto"/>
                                                                                                                  </w:divBdr>
                                                                                                                </w:div>
                                                                                                                <w:div w:id="1735393334">
                                                                                                                  <w:marLeft w:val="0"/>
                                                                                                                  <w:marRight w:val="0"/>
                                                                                                                  <w:marTop w:val="0"/>
                                                                                                                  <w:marBottom w:val="0"/>
                                                                                                                  <w:divBdr>
                                                                                                                    <w:top w:val="none" w:sz="0" w:space="0" w:color="auto"/>
                                                                                                                    <w:left w:val="none" w:sz="0" w:space="0" w:color="auto"/>
                                                                                                                    <w:bottom w:val="none" w:sz="0" w:space="0" w:color="auto"/>
                                                                                                                    <w:right w:val="none" w:sz="0" w:space="0" w:color="auto"/>
                                                                                                                  </w:divBdr>
                                                                                                                </w:div>
                                                                                                                <w:div w:id="1795368717">
                                                                                                                  <w:marLeft w:val="0"/>
                                                                                                                  <w:marRight w:val="0"/>
                                                                                                                  <w:marTop w:val="0"/>
                                                                                                                  <w:marBottom w:val="0"/>
                                                                                                                  <w:divBdr>
                                                                                                                    <w:top w:val="none" w:sz="0" w:space="0" w:color="auto"/>
                                                                                                                    <w:left w:val="none" w:sz="0" w:space="0" w:color="auto"/>
                                                                                                                    <w:bottom w:val="none" w:sz="0" w:space="0" w:color="auto"/>
                                                                                                                    <w:right w:val="none" w:sz="0" w:space="0" w:color="auto"/>
                                                                                                                  </w:divBdr>
                                                                                                                </w:div>
                                                                                                                <w:div w:id="1812865974">
                                                                                                                  <w:marLeft w:val="0"/>
                                                                                                                  <w:marRight w:val="0"/>
                                                                                                                  <w:marTop w:val="0"/>
                                                                                                                  <w:marBottom w:val="0"/>
                                                                                                                  <w:divBdr>
                                                                                                                    <w:top w:val="none" w:sz="0" w:space="0" w:color="auto"/>
                                                                                                                    <w:left w:val="none" w:sz="0" w:space="0" w:color="auto"/>
                                                                                                                    <w:bottom w:val="none" w:sz="0" w:space="0" w:color="auto"/>
                                                                                                                    <w:right w:val="none" w:sz="0" w:space="0" w:color="auto"/>
                                                                                                                  </w:divBdr>
                                                                                                                </w:div>
                                                                                                                <w:div w:id="1854762481">
                                                                                                                  <w:marLeft w:val="0"/>
                                                                                                                  <w:marRight w:val="0"/>
                                                                                                                  <w:marTop w:val="0"/>
                                                                                                                  <w:marBottom w:val="0"/>
                                                                                                                  <w:divBdr>
                                                                                                                    <w:top w:val="none" w:sz="0" w:space="0" w:color="auto"/>
                                                                                                                    <w:left w:val="none" w:sz="0" w:space="0" w:color="auto"/>
                                                                                                                    <w:bottom w:val="none" w:sz="0" w:space="0" w:color="auto"/>
                                                                                                                    <w:right w:val="none" w:sz="0" w:space="0" w:color="auto"/>
                                                                                                                  </w:divBdr>
                                                                                                                </w:div>
                                                                                                                <w:div w:id="2026904152">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21103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91512">
      <w:bodyDiv w:val="1"/>
      <w:marLeft w:val="0"/>
      <w:marRight w:val="0"/>
      <w:marTop w:val="0"/>
      <w:marBottom w:val="0"/>
      <w:divBdr>
        <w:top w:val="none" w:sz="0" w:space="0" w:color="auto"/>
        <w:left w:val="none" w:sz="0" w:space="0" w:color="auto"/>
        <w:bottom w:val="none" w:sz="0" w:space="0" w:color="auto"/>
        <w:right w:val="none" w:sz="0" w:space="0" w:color="auto"/>
      </w:divBdr>
    </w:div>
    <w:div w:id="1828865727">
      <w:bodyDiv w:val="1"/>
      <w:marLeft w:val="0"/>
      <w:marRight w:val="0"/>
      <w:marTop w:val="0"/>
      <w:marBottom w:val="0"/>
      <w:divBdr>
        <w:top w:val="none" w:sz="0" w:space="0" w:color="auto"/>
        <w:left w:val="none" w:sz="0" w:space="0" w:color="auto"/>
        <w:bottom w:val="none" w:sz="0" w:space="0" w:color="auto"/>
        <w:right w:val="none" w:sz="0" w:space="0" w:color="auto"/>
      </w:divBdr>
    </w:div>
    <w:div w:id="1833832081">
      <w:bodyDiv w:val="1"/>
      <w:marLeft w:val="0"/>
      <w:marRight w:val="0"/>
      <w:marTop w:val="0"/>
      <w:marBottom w:val="0"/>
      <w:divBdr>
        <w:top w:val="none" w:sz="0" w:space="0" w:color="auto"/>
        <w:left w:val="none" w:sz="0" w:space="0" w:color="auto"/>
        <w:bottom w:val="none" w:sz="0" w:space="0" w:color="auto"/>
        <w:right w:val="none" w:sz="0" w:space="0" w:color="auto"/>
      </w:divBdr>
    </w:div>
    <w:div w:id="1833833650">
      <w:bodyDiv w:val="1"/>
      <w:marLeft w:val="0"/>
      <w:marRight w:val="0"/>
      <w:marTop w:val="0"/>
      <w:marBottom w:val="0"/>
      <w:divBdr>
        <w:top w:val="none" w:sz="0" w:space="0" w:color="auto"/>
        <w:left w:val="none" w:sz="0" w:space="0" w:color="auto"/>
        <w:bottom w:val="none" w:sz="0" w:space="0" w:color="auto"/>
        <w:right w:val="none" w:sz="0" w:space="0" w:color="auto"/>
      </w:divBdr>
    </w:div>
    <w:div w:id="1834566868">
      <w:bodyDiv w:val="1"/>
      <w:marLeft w:val="0"/>
      <w:marRight w:val="0"/>
      <w:marTop w:val="0"/>
      <w:marBottom w:val="0"/>
      <w:divBdr>
        <w:top w:val="none" w:sz="0" w:space="0" w:color="auto"/>
        <w:left w:val="none" w:sz="0" w:space="0" w:color="auto"/>
        <w:bottom w:val="none" w:sz="0" w:space="0" w:color="auto"/>
        <w:right w:val="none" w:sz="0" w:space="0" w:color="auto"/>
      </w:divBdr>
    </w:div>
    <w:div w:id="1840189955">
      <w:bodyDiv w:val="1"/>
      <w:marLeft w:val="0"/>
      <w:marRight w:val="0"/>
      <w:marTop w:val="0"/>
      <w:marBottom w:val="0"/>
      <w:divBdr>
        <w:top w:val="none" w:sz="0" w:space="0" w:color="auto"/>
        <w:left w:val="none" w:sz="0" w:space="0" w:color="auto"/>
        <w:bottom w:val="none" w:sz="0" w:space="0" w:color="auto"/>
        <w:right w:val="none" w:sz="0" w:space="0" w:color="auto"/>
      </w:divBdr>
    </w:div>
    <w:div w:id="1842352169">
      <w:bodyDiv w:val="1"/>
      <w:marLeft w:val="0"/>
      <w:marRight w:val="0"/>
      <w:marTop w:val="0"/>
      <w:marBottom w:val="0"/>
      <w:divBdr>
        <w:top w:val="none" w:sz="0" w:space="0" w:color="auto"/>
        <w:left w:val="none" w:sz="0" w:space="0" w:color="auto"/>
        <w:bottom w:val="none" w:sz="0" w:space="0" w:color="auto"/>
        <w:right w:val="none" w:sz="0" w:space="0" w:color="auto"/>
      </w:divBdr>
    </w:div>
    <w:div w:id="1847476658">
      <w:bodyDiv w:val="1"/>
      <w:marLeft w:val="0"/>
      <w:marRight w:val="0"/>
      <w:marTop w:val="0"/>
      <w:marBottom w:val="0"/>
      <w:divBdr>
        <w:top w:val="none" w:sz="0" w:space="0" w:color="auto"/>
        <w:left w:val="none" w:sz="0" w:space="0" w:color="auto"/>
        <w:bottom w:val="none" w:sz="0" w:space="0" w:color="auto"/>
        <w:right w:val="none" w:sz="0" w:space="0" w:color="auto"/>
      </w:divBdr>
    </w:div>
    <w:div w:id="1847741383">
      <w:bodyDiv w:val="1"/>
      <w:marLeft w:val="0"/>
      <w:marRight w:val="0"/>
      <w:marTop w:val="0"/>
      <w:marBottom w:val="0"/>
      <w:divBdr>
        <w:top w:val="none" w:sz="0" w:space="0" w:color="auto"/>
        <w:left w:val="none" w:sz="0" w:space="0" w:color="auto"/>
        <w:bottom w:val="none" w:sz="0" w:space="0" w:color="auto"/>
        <w:right w:val="none" w:sz="0" w:space="0" w:color="auto"/>
      </w:divBdr>
    </w:div>
    <w:div w:id="1849169881">
      <w:bodyDiv w:val="1"/>
      <w:marLeft w:val="0"/>
      <w:marRight w:val="0"/>
      <w:marTop w:val="0"/>
      <w:marBottom w:val="0"/>
      <w:divBdr>
        <w:top w:val="none" w:sz="0" w:space="0" w:color="auto"/>
        <w:left w:val="none" w:sz="0" w:space="0" w:color="auto"/>
        <w:bottom w:val="none" w:sz="0" w:space="0" w:color="auto"/>
        <w:right w:val="none" w:sz="0" w:space="0" w:color="auto"/>
      </w:divBdr>
    </w:div>
    <w:div w:id="1849247274">
      <w:bodyDiv w:val="1"/>
      <w:marLeft w:val="0"/>
      <w:marRight w:val="0"/>
      <w:marTop w:val="0"/>
      <w:marBottom w:val="0"/>
      <w:divBdr>
        <w:top w:val="none" w:sz="0" w:space="0" w:color="auto"/>
        <w:left w:val="none" w:sz="0" w:space="0" w:color="auto"/>
        <w:bottom w:val="none" w:sz="0" w:space="0" w:color="auto"/>
        <w:right w:val="none" w:sz="0" w:space="0" w:color="auto"/>
      </w:divBdr>
    </w:div>
    <w:div w:id="1850292630">
      <w:bodyDiv w:val="1"/>
      <w:marLeft w:val="0"/>
      <w:marRight w:val="0"/>
      <w:marTop w:val="0"/>
      <w:marBottom w:val="0"/>
      <w:divBdr>
        <w:top w:val="none" w:sz="0" w:space="0" w:color="auto"/>
        <w:left w:val="none" w:sz="0" w:space="0" w:color="auto"/>
        <w:bottom w:val="none" w:sz="0" w:space="0" w:color="auto"/>
        <w:right w:val="none" w:sz="0" w:space="0" w:color="auto"/>
      </w:divBdr>
    </w:div>
    <w:div w:id="1855915957">
      <w:bodyDiv w:val="1"/>
      <w:marLeft w:val="0"/>
      <w:marRight w:val="0"/>
      <w:marTop w:val="0"/>
      <w:marBottom w:val="0"/>
      <w:divBdr>
        <w:top w:val="none" w:sz="0" w:space="0" w:color="auto"/>
        <w:left w:val="none" w:sz="0" w:space="0" w:color="auto"/>
        <w:bottom w:val="none" w:sz="0" w:space="0" w:color="auto"/>
        <w:right w:val="none" w:sz="0" w:space="0" w:color="auto"/>
      </w:divBdr>
    </w:div>
    <w:div w:id="1859195420">
      <w:bodyDiv w:val="1"/>
      <w:marLeft w:val="0"/>
      <w:marRight w:val="0"/>
      <w:marTop w:val="0"/>
      <w:marBottom w:val="0"/>
      <w:divBdr>
        <w:top w:val="none" w:sz="0" w:space="0" w:color="auto"/>
        <w:left w:val="none" w:sz="0" w:space="0" w:color="auto"/>
        <w:bottom w:val="none" w:sz="0" w:space="0" w:color="auto"/>
        <w:right w:val="none" w:sz="0" w:space="0" w:color="auto"/>
      </w:divBdr>
    </w:div>
    <w:div w:id="1861042565">
      <w:bodyDiv w:val="1"/>
      <w:marLeft w:val="0"/>
      <w:marRight w:val="0"/>
      <w:marTop w:val="0"/>
      <w:marBottom w:val="0"/>
      <w:divBdr>
        <w:top w:val="none" w:sz="0" w:space="0" w:color="auto"/>
        <w:left w:val="none" w:sz="0" w:space="0" w:color="auto"/>
        <w:bottom w:val="none" w:sz="0" w:space="0" w:color="auto"/>
        <w:right w:val="none" w:sz="0" w:space="0" w:color="auto"/>
      </w:divBdr>
    </w:div>
    <w:div w:id="1865169115">
      <w:bodyDiv w:val="1"/>
      <w:marLeft w:val="0"/>
      <w:marRight w:val="0"/>
      <w:marTop w:val="0"/>
      <w:marBottom w:val="0"/>
      <w:divBdr>
        <w:top w:val="none" w:sz="0" w:space="0" w:color="auto"/>
        <w:left w:val="none" w:sz="0" w:space="0" w:color="auto"/>
        <w:bottom w:val="none" w:sz="0" w:space="0" w:color="auto"/>
        <w:right w:val="none" w:sz="0" w:space="0" w:color="auto"/>
      </w:divBdr>
      <w:divsChild>
        <w:div w:id="25953513">
          <w:marLeft w:val="0"/>
          <w:marRight w:val="0"/>
          <w:marTop w:val="0"/>
          <w:marBottom w:val="0"/>
          <w:divBdr>
            <w:top w:val="none" w:sz="0" w:space="0" w:color="auto"/>
            <w:left w:val="none" w:sz="0" w:space="0" w:color="auto"/>
            <w:bottom w:val="none" w:sz="0" w:space="0" w:color="auto"/>
            <w:right w:val="none" w:sz="0" w:space="0" w:color="auto"/>
          </w:divBdr>
          <w:divsChild>
            <w:div w:id="1011953394">
              <w:marLeft w:val="0"/>
              <w:marRight w:val="0"/>
              <w:marTop w:val="0"/>
              <w:marBottom w:val="0"/>
              <w:divBdr>
                <w:top w:val="none" w:sz="0" w:space="0" w:color="auto"/>
                <w:left w:val="none" w:sz="0" w:space="0" w:color="auto"/>
                <w:bottom w:val="none" w:sz="0" w:space="0" w:color="auto"/>
                <w:right w:val="none" w:sz="0" w:space="0" w:color="auto"/>
              </w:divBdr>
              <w:divsChild>
                <w:div w:id="843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4820">
      <w:bodyDiv w:val="1"/>
      <w:marLeft w:val="0"/>
      <w:marRight w:val="0"/>
      <w:marTop w:val="0"/>
      <w:marBottom w:val="0"/>
      <w:divBdr>
        <w:top w:val="none" w:sz="0" w:space="0" w:color="auto"/>
        <w:left w:val="none" w:sz="0" w:space="0" w:color="auto"/>
        <w:bottom w:val="none" w:sz="0" w:space="0" w:color="auto"/>
        <w:right w:val="none" w:sz="0" w:space="0" w:color="auto"/>
      </w:divBdr>
    </w:div>
    <w:div w:id="1866362563">
      <w:bodyDiv w:val="1"/>
      <w:marLeft w:val="0"/>
      <w:marRight w:val="0"/>
      <w:marTop w:val="0"/>
      <w:marBottom w:val="0"/>
      <w:divBdr>
        <w:top w:val="none" w:sz="0" w:space="0" w:color="auto"/>
        <w:left w:val="none" w:sz="0" w:space="0" w:color="auto"/>
        <w:bottom w:val="none" w:sz="0" w:space="0" w:color="auto"/>
        <w:right w:val="none" w:sz="0" w:space="0" w:color="auto"/>
      </w:divBdr>
    </w:div>
    <w:div w:id="1866746483">
      <w:bodyDiv w:val="1"/>
      <w:marLeft w:val="0"/>
      <w:marRight w:val="0"/>
      <w:marTop w:val="0"/>
      <w:marBottom w:val="0"/>
      <w:divBdr>
        <w:top w:val="none" w:sz="0" w:space="0" w:color="auto"/>
        <w:left w:val="none" w:sz="0" w:space="0" w:color="auto"/>
        <w:bottom w:val="none" w:sz="0" w:space="0" w:color="auto"/>
        <w:right w:val="none" w:sz="0" w:space="0" w:color="auto"/>
      </w:divBdr>
    </w:div>
    <w:div w:id="1870874570">
      <w:bodyDiv w:val="1"/>
      <w:marLeft w:val="0"/>
      <w:marRight w:val="0"/>
      <w:marTop w:val="0"/>
      <w:marBottom w:val="0"/>
      <w:divBdr>
        <w:top w:val="none" w:sz="0" w:space="0" w:color="auto"/>
        <w:left w:val="none" w:sz="0" w:space="0" w:color="auto"/>
        <w:bottom w:val="none" w:sz="0" w:space="0" w:color="auto"/>
        <w:right w:val="none" w:sz="0" w:space="0" w:color="auto"/>
      </w:divBdr>
    </w:div>
    <w:div w:id="1875002123">
      <w:bodyDiv w:val="1"/>
      <w:marLeft w:val="0"/>
      <w:marRight w:val="0"/>
      <w:marTop w:val="0"/>
      <w:marBottom w:val="0"/>
      <w:divBdr>
        <w:top w:val="none" w:sz="0" w:space="0" w:color="auto"/>
        <w:left w:val="none" w:sz="0" w:space="0" w:color="auto"/>
        <w:bottom w:val="none" w:sz="0" w:space="0" w:color="auto"/>
        <w:right w:val="none" w:sz="0" w:space="0" w:color="auto"/>
      </w:divBdr>
    </w:div>
    <w:div w:id="1878085887">
      <w:bodyDiv w:val="1"/>
      <w:marLeft w:val="0"/>
      <w:marRight w:val="0"/>
      <w:marTop w:val="0"/>
      <w:marBottom w:val="0"/>
      <w:divBdr>
        <w:top w:val="none" w:sz="0" w:space="0" w:color="auto"/>
        <w:left w:val="none" w:sz="0" w:space="0" w:color="auto"/>
        <w:bottom w:val="none" w:sz="0" w:space="0" w:color="auto"/>
        <w:right w:val="none" w:sz="0" w:space="0" w:color="auto"/>
      </w:divBdr>
    </w:div>
    <w:div w:id="1883860314">
      <w:bodyDiv w:val="1"/>
      <w:marLeft w:val="0"/>
      <w:marRight w:val="0"/>
      <w:marTop w:val="0"/>
      <w:marBottom w:val="0"/>
      <w:divBdr>
        <w:top w:val="none" w:sz="0" w:space="0" w:color="auto"/>
        <w:left w:val="none" w:sz="0" w:space="0" w:color="auto"/>
        <w:bottom w:val="none" w:sz="0" w:space="0" w:color="auto"/>
        <w:right w:val="none" w:sz="0" w:space="0" w:color="auto"/>
      </w:divBdr>
    </w:div>
    <w:div w:id="1884829129">
      <w:bodyDiv w:val="1"/>
      <w:marLeft w:val="0"/>
      <w:marRight w:val="0"/>
      <w:marTop w:val="0"/>
      <w:marBottom w:val="0"/>
      <w:divBdr>
        <w:top w:val="none" w:sz="0" w:space="0" w:color="auto"/>
        <w:left w:val="none" w:sz="0" w:space="0" w:color="auto"/>
        <w:bottom w:val="none" w:sz="0" w:space="0" w:color="auto"/>
        <w:right w:val="none" w:sz="0" w:space="0" w:color="auto"/>
      </w:divBdr>
    </w:div>
    <w:div w:id="1887600417">
      <w:bodyDiv w:val="1"/>
      <w:marLeft w:val="0"/>
      <w:marRight w:val="0"/>
      <w:marTop w:val="0"/>
      <w:marBottom w:val="0"/>
      <w:divBdr>
        <w:top w:val="none" w:sz="0" w:space="0" w:color="auto"/>
        <w:left w:val="none" w:sz="0" w:space="0" w:color="auto"/>
        <w:bottom w:val="none" w:sz="0" w:space="0" w:color="auto"/>
        <w:right w:val="none" w:sz="0" w:space="0" w:color="auto"/>
      </w:divBdr>
    </w:div>
    <w:div w:id="1889608049">
      <w:bodyDiv w:val="1"/>
      <w:marLeft w:val="0"/>
      <w:marRight w:val="0"/>
      <w:marTop w:val="0"/>
      <w:marBottom w:val="0"/>
      <w:divBdr>
        <w:top w:val="none" w:sz="0" w:space="0" w:color="auto"/>
        <w:left w:val="none" w:sz="0" w:space="0" w:color="auto"/>
        <w:bottom w:val="none" w:sz="0" w:space="0" w:color="auto"/>
        <w:right w:val="none" w:sz="0" w:space="0" w:color="auto"/>
      </w:divBdr>
    </w:div>
    <w:div w:id="1891183602">
      <w:bodyDiv w:val="1"/>
      <w:marLeft w:val="0"/>
      <w:marRight w:val="0"/>
      <w:marTop w:val="0"/>
      <w:marBottom w:val="0"/>
      <w:divBdr>
        <w:top w:val="none" w:sz="0" w:space="0" w:color="auto"/>
        <w:left w:val="none" w:sz="0" w:space="0" w:color="auto"/>
        <w:bottom w:val="none" w:sz="0" w:space="0" w:color="auto"/>
        <w:right w:val="none" w:sz="0" w:space="0" w:color="auto"/>
      </w:divBdr>
    </w:div>
    <w:div w:id="1898858166">
      <w:bodyDiv w:val="1"/>
      <w:marLeft w:val="0"/>
      <w:marRight w:val="0"/>
      <w:marTop w:val="0"/>
      <w:marBottom w:val="0"/>
      <w:divBdr>
        <w:top w:val="none" w:sz="0" w:space="0" w:color="auto"/>
        <w:left w:val="none" w:sz="0" w:space="0" w:color="auto"/>
        <w:bottom w:val="none" w:sz="0" w:space="0" w:color="auto"/>
        <w:right w:val="none" w:sz="0" w:space="0" w:color="auto"/>
      </w:divBdr>
    </w:div>
    <w:div w:id="1900704254">
      <w:bodyDiv w:val="1"/>
      <w:marLeft w:val="0"/>
      <w:marRight w:val="0"/>
      <w:marTop w:val="0"/>
      <w:marBottom w:val="0"/>
      <w:divBdr>
        <w:top w:val="none" w:sz="0" w:space="0" w:color="auto"/>
        <w:left w:val="none" w:sz="0" w:space="0" w:color="auto"/>
        <w:bottom w:val="none" w:sz="0" w:space="0" w:color="auto"/>
        <w:right w:val="none" w:sz="0" w:space="0" w:color="auto"/>
      </w:divBdr>
    </w:div>
    <w:div w:id="1901090772">
      <w:bodyDiv w:val="1"/>
      <w:marLeft w:val="0"/>
      <w:marRight w:val="0"/>
      <w:marTop w:val="0"/>
      <w:marBottom w:val="0"/>
      <w:divBdr>
        <w:top w:val="none" w:sz="0" w:space="0" w:color="auto"/>
        <w:left w:val="none" w:sz="0" w:space="0" w:color="auto"/>
        <w:bottom w:val="none" w:sz="0" w:space="0" w:color="auto"/>
        <w:right w:val="none" w:sz="0" w:space="0" w:color="auto"/>
      </w:divBdr>
    </w:div>
    <w:div w:id="1901407463">
      <w:bodyDiv w:val="1"/>
      <w:marLeft w:val="0"/>
      <w:marRight w:val="0"/>
      <w:marTop w:val="0"/>
      <w:marBottom w:val="0"/>
      <w:divBdr>
        <w:top w:val="none" w:sz="0" w:space="0" w:color="auto"/>
        <w:left w:val="none" w:sz="0" w:space="0" w:color="auto"/>
        <w:bottom w:val="none" w:sz="0" w:space="0" w:color="auto"/>
        <w:right w:val="none" w:sz="0" w:space="0" w:color="auto"/>
      </w:divBdr>
    </w:div>
    <w:div w:id="1902476380">
      <w:bodyDiv w:val="1"/>
      <w:marLeft w:val="0"/>
      <w:marRight w:val="0"/>
      <w:marTop w:val="0"/>
      <w:marBottom w:val="0"/>
      <w:divBdr>
        <w:top w:val="none" w:sz="0" w:space="0" w:color="auto"/>
        <w:left w:val="none" w:sz="0" w:space="0" w:color="auto"/>
        <w:bottom w:val="none" w:sz="0" w:space="0" w:color="auto"/>
        <w:right w:val="none" w:sz="0" w:space="0" w:color="auto"/>
      </w:divBdr>
    </w:div>
    <w:div w:id="1904028159">
      <w:bodyDiv w:val="1"/>
      <w:marLeft w:val="0"/>
      <w:marRight w:val="0"/>
      <w:marTop w:val="0"/>
      <w:marBottom w:val="0"/>
      <w:divBdr>
        <w:top w:val="none" w:sz="0" w:space="0" w:color="auto"/>
        <w:left w:val="none" w:sz="0" w:space="0" w:color="auto"/>
        <w:bottom w:val="none" w:sz="0" w:space="0" w:color="auto"/>
        <w:right w:val="none" w:sz="0" w:space="0" w:color="auto"/>
      </w:divBdr>
    </w:div>
    <w:div w:id="1904490381">
      <w:bodyDiv w:val="1"/>
      <w:marLeft w:val="0"/>
      <w:marRight w:val="0"/>
      <w:marTop w:val="0"/>
      <w:marBottom w:val="0"/>
      <w:divBdr>
        <w:top w:val="none" w:sz="0" w:space="0" w:color="auto"/>
        <w:left w:val="none" w:sz="0" w:space="0" w:color="auto"/>
        <w:bottom w:val="none" w:sz="0" w:space="0" w:color="auto"/>
        <w:right w:val="none" w:sz="0" w:space="0" w:color="auto"/>
      </w:divBdr>
      <w:divsChild>
        <w:div w:id="2037924444">
          <w:marLeft w:val="0"/>
          <w:marRight w:val="0"/>
          <w:marTop w:val="0"/>
          <w:marBottom w:val="0"/>
          <w:divBdr>
            <w:top w:val="none" w:sz="0" w:space="0" w:color="auto"/>
            <w:left w:val="none" w:sz="0" w:space="0" w:color="auto"/>
            <w:bottom w:val="none" w:sz="0" w:space="0" w:color="auto"/>
            <w:right w:val="none" w:sz="0" w:space="0" w:color="auto"/>
          </w:divBdr>
          <w:divsChild>
            <w:div w:id="1510488695">
              <w:marLeft w:val="0"/>
              <w:marRight w:val="0"/>
              <w:marTop w:val="0"/>
              <w:marBottom w:val="0"/>
              <w:divBdr>
                <w:top w:val="none" w:sz="0" w:space="0" w:color="auto"/>
                <w:left w:val="none" w:sz="0" w:space="0" w:color="auto"/>
                <w:bottom w:val="none" w:sz="0" w:space="0" w:color="auto"/>
                <w:right w:val="none" w:sz="0" w:space="0" w:color="auto"/>
              </w:divBdr>
              <w:divsChild>
                <w:div w:id="1158960533">
                  <w:marLeft w:val="0"/>
                  <w:marRight w:val="0"/>
                  <w:marTop w:val="100"/>
                  <w:marBottom w:val="100"/>
                  <w:divBdr>
                    <w:top w:val="none" w:sz="0" w:space="0" w:color="auto"/>
                    <w:left w:val="none" w:sz="0" w:space="0" w:color="auto"/>
                    <w:bottom w:val="none" w:sz="0" w:space="0" w:color="auto"/>
                    <w:right w:val="none" w:sz="0" w:space="0" w:color="auto"/>
                  </w:divBdr>
                  <w:divsChild>
                    <w:div w:id="1178151857">
                      <w:marLeft w:val="0"/>
                      <w:marRight w:val="0"/>
                      <w:marTop w:val="0"/>
                      <w:marBottom w:val="0"/>
                      <w:divBdr>
                        <w:top w:val="none" w:sz="0" w:space="0" w:color="auto"/>
                        <w:left w:val="none" w:sz="0" w:space="0" w:color="auto"/>
                        <w:bottom w:val="none" w:sz="0" w:space="0" w:color="auto"/>
                        <w:right w:val="none" w:sz="0" w:space="0" w:color="auto"/>
                      </w:divBdr>
                      <w:divsChild>
                        <w:div w:id="1740588816">
                          <w:marLeft w:val="0"/>
                          <w:marRight w:val="0"/>
                          <w:marTop w:val="0"/>
                          <w:marBottom w:val="0"/>
                          <w:divBdr>
                            <w:top w:val="none" w:sz="0" w:space="0" w:color="auto"/>
                            <w:left w:val="none" w:sz="0" w:space="0" w:color="auto"/>
                            <w:bottom w:val="none" w:sz="0" w:space="0" w:color="auto"/>
                            <w:right w:val="none" w:sz="0" w:space="0" w:color="auto"/>
                          </w:divBdr>
                          <w:divsChild>
                            <w:div w:id="1834754580">
                              <w:marLeft w:val="0"/>
                              <w:marRight w:val="0"/>
                              <w:marTop w:val="0"/>
                              <w:marBottom w:val="0"/>
                              <w:divBdr>
                                <w:top w:val="none" w:sz="0" w:space="0" w:color="auto"/>
                                <w:left w:val="none" w:sz="0" w:space="0" w:color="auto"/>
                                <w:bottom w:val="none" w:sz="0" w:space="0" w:color="auto"/>
                                <w:right w:val="none" w:sz="0" w:space="0" w:color="auto"/>
                              </w:divBdr>
                              <w:divsChild>
                                <w:div w:id="979529402">
                                  <w:marLeft w:val="0"/>
                                  <w:marRight w:val="0"/>
                                  <w:marTop w:val="0"/>
                                  <w:marBottom w:val="0"/>
                                  <w:divBdr>
                                    <w:top w:val="none" w:sz="0" w:space="0" w:color="auto"/>
                                    <w:left w:val="none" w:sz="0" w:space="0" w:color="auto"/>
                                    <w:bottom w:val="none" w:sz="0" w:space="0" w:color="auto"/>
                                    <w:right w:val="none" w:sz="0" w:space="0" w:color="auto"/>
                                  </w:divBdr>
                                  <w:divsChild>
                                    <w:div w:id="1762219249">
                                      <w:marLeft w:val="0"/>
                                      <w:marRight w:val="0"/>
                                      <w:marTop w:val="0"/>
                                      <w:marBottom w:val="0"/>
                                      <w:divBdr>
                                        <w:top w:val="none" w:sz="0" w:space="0" w:color="auto"/>
                                        <w:left w:val="none" w:sz="0" w:space="0" w:color="auto"/>
                                        <w:bottom w:val="none" w:sz="0" w:space="0" w:color="auto"/>
                                        <w:right w:val="none" w:sz="0" w:space="0" w:color="auto"/>
                                      </w:divBdr>
                                      <w:divsChild>
                                        <w:div w:id="582033816">
                                          <w:marLeft w:val="0"/>
                                          <w:marRight w:val="0"/>
                                          <w:marTop w:val="0"/>
                                          <w:marBottom w:val="0"/>
                                          <w:divBdr>
                                            <w:top w:val="none" w:sz="0" w:space="0" w:color="auto"/>
                                            <w:left w:val="none" w:sz="0" w:space="0" w:color="auto"/>
                                            <w:bottom w:val="none" w:sz="0" w:space="0" w:color="auto"/>
                                            <w:right w:val="none" w:sz="0" w:space="0" w:color="auto"/>
                                          </w:divBdr>
                                          <w:divsChild>
                                            <w:div w:id="1560896933">
                                              <w:marLeft w:val="0"/>
                                              <w:marRight w:val="0"/>
                                              <w:marTop w:val="0"/>
                                              <w:marBottom w:val="0"/>
                                              <w:divBdr>
                                                <w:top w:val="none" w:sz="0" w:space="0" w:color="auto"/>
                                                <w:left w:val="none" w:sz="0" w:space="0" w:color="auto"/>
                                                <w:bottom w:val="none" w:sz="0" w:space="0" w:color="auto"/>
                                                <w:right w:val="none" w:sz="0" w:space="0" w:color="auto"/>
                                              </w:divBdr>
                                              <w:divsChild>
                                                <w:div w:id="1848057120">
                                                  <w:marLeft w:val="0"/>
                                                  <w:marRight w:val="300"/>
                                                  <w:marTop w:val="0"/>
                                                  <w:marBottom w:val="0"/>
                                                  <w:divBdr>
                                                    <w:top w:val="none" w:sz="0" w:space="0" w:color="auto"/>
                                                    <w:left w:val="none" w:sz="0" w:space="0" w:color="auto"/>
                                                    <w:bottom w:val="none" w:sz="0" w:space="0" w:color="auto"/>
                                                    <w:right w:val="none" w:sz="0" w:space="0" w:color="auto"/>
                                                  </w:divBdr>
                                                  <w:divsChild>
                                                    <w:div w:id="2051758703">
                                                      <w:marLeft w:val="0"/>
                                                      <w:marRight w:val="0"/>
                                                      <w:marTop w:val="0"/>
                                                      <w:marBottom w:val="0"/>
                                                      <w:divBdr>
                                                        <w:top w:val="none" w:sz="0" w:space="0" w:color="auto"/>
                                                        <w:left w:val="none" w:sz="0" w:space="0" w:color="auto"/>
                                                        <w:bottom w:val="none" w:sz="0" w:space="0" w:color="auto"/>
                                                        <w:right w:val="none" w:sz="0" w:space="0" w:color="auto"/>
                                                      </w:divBdr>
                                                      <w:divsChild>
                                                        <w:div w:id="284968905">
                                                          <w:marLeft w:val="0"/>
                                                          <w:marRight w:val="0"/>
                                                          <w:marTop w:val="0"/>
                                                          <w:marBottom w:val="300"/>
                                                          <w:divBdr>
                                                            <w:top w:val="single" w:sz="6" w:space="0" w:color="CCCCCC"/>
                                                            <w:left w:val="none" w:sz="0" w:space="0" w:color="auto"/>
                                                            <w:bottom w:val="none" w:sz="0" w:space="0" w:color="auto"/>
                                                            <w:right w:val="none" w:sz="0" w:space="0" w:color="auto"/>
                                                          </w:divBdr>
                                                          <w:divsChild>
                                                            <w:div w:id="1172259942">
                                                              <w:marLeft w:val="0"/>
                                                              <w:marRight w:val="0"/>
                                                              <w:marTop w:val="0"/>
                                                              <w:marBottom w:val="0"/>
                                                              <w:divBdr>
                                                                <w:top w:val="none" w:sz="0" w:space="0" w:color="auto"/>
                                                                <w:left w:val="none" w:sz="0" w:space="0" w:color="auto"/>
                                                                <w:bottom w:val="none" w:sz="0" w:space="0" w:color="auto"/>
                                                                <w:right w:val="none" w:sz="0" w:space="0" w:color="auto"/>
                                                              </w:divBdr>
                                                              <w:divsChild>
                                                                <w:div w:id="1407922481">
                                                                  <w:marLeft w:val="0"/>
                                                                  <w:marRight w:val="0"/>
                                                                  <w:marTop w:val="0"/>
                                                                  <w:marBottom w:val="0"/>
                                                                  <w:divBdr>
                                                                    <w:top w:val="none" w:sz="0" w:space="0" w:color="auto"/>
                                                                    <w:left w:val="none" w:sz="0" w:space="0" w:color="auto"/>
                                                                    <w:bottom w:val="none" w:sz="0" w:space="0" w:color="auto"/>
                                                                    <w:right w:val="none" w:sz="0" w:space="0" w:color="auto"/>
                                                                  </w:divBdr>
                                                                  <w:divsChild>
                                                                    <w:div w:id="395783707">
                                                                      <w:marLeft w:val="0"/>
                                                                      <w:marRight w:val="0"/>
                                                                      <w:marTop w:val="0"/>
                                                                      <w:marBottom w:val="0"/>
                                                                      <w:divBdr>
                                                                        <w:top w:val="none" w:sz="0" w:space="0" w:color="auto"/>
                                                                        <w:left w:val="none" w:sz="0" w:space="0" w:color="auto"/>
                                                                        <w:bottom w:val="none" w:sz="0" w:space="0" w:color="auto"/>
                                                                        <w:right w:val="none" w:sz="0" w:space="0" w:color="auto"/>
                                                                      </w:divBdr>
                                                                      <w:divsChild>
                                                                        <w:div w:id="11385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95647">
      <w:bodyDiv w:val="1"/>
      <w:marLeft w:val="0"/>
      <w:marRight w:val="0"/>
      <w:marTop w:val="0"/>
      <w:marBottom w:val="0"/>
      <w:divBdr>
        <w:top w:val="none" w:sz="0" w:space="0" w:color="auto"/>
        <w:left w:val="none" w:sz="0" w:space="0" w:color="auto"/>
        <w:bottom w:val="none" w:sz="0" w:space="0" w:color="auto"/>
        <w:right w:val="none" w:sz="0" w:space="0" w:color="auto"/>
      </w:divBdr>
    </w:div>
    <w:div w:id="1919359591">
      <w:bodyDiv w:val="1"/>
      <w:marLeft w:val="0"/>
      <w:marRight w:val="0"/>
      <w:marTop w:val="0"/>
      <w:marBottom w:val="0"/>
      <w:divBdr>
        <w:top w:val="none" w:sz="0" w:space="0" w:color="auto"/>
        <w:left w:val="none" w:sz="0" w:space="0" w:color="auto"/>
        <w:bottom w:val="none" w:sz="0" w:space="0" w:color="auto"/>
        <w:right w:val="none" w:sz="0" w:space="0" w:color="auto"/>
      </w:divBdr>
    </w:div>
    <w:div w:id="1920287551">
      <w:bodyDiv w:val="1"/>
      <w:marLeft w:val="0"/>
      <w:marRight w:val="0"/>
      <w:marTop w:val="0"/>
      <w:marBottom w:val="0"/>
      <w:divBdr>
        <w:top w:val="none" w:sz="0" w:space="0" w:color="auto"/>
        <w:left w:val="none" w:sz="0" w:space="0" w:color="auto"/>
        <w:bottom w:val="none" w:sz="0" w:space="0" w:color="auto"/>
        <w:right w:val="none" w:sz="0" w:space="0" w:color="auto"/>
      </w:divBdr>
    </w:div>
    <w:div w:id="1921677095">
      <w:bodyDiv w:val="1"/>
      <w:marLeft w:val="0"/>
      <w:marRight w:val="0"/>
      <w:marTop w:val="0"/>
      <w:marBottom w:val="0"/>
      <w:divBdr>
        <w:top w:val="none" w:sz="0" w:space="0" w:color="auto"/>
        <w:left w:val="none" w:sz="0" w:space="0" w:color="auto"/>
        <w:bottom w:val="none" w:sz="0" w:space="0" w:color="auto"/>
        <w:right w:val="none" w:sz="0" w:space="0" w:color="auto"/>
      </w:divBdr>
    </w:div>
    <w:div w:id="1926498982">
      <w:bodyDiv w:val="1"/>
      <w:marLeft w:val="0"/>
      <w:marRight w:val="0"/>
      <w:marTop w:val="0"/>
      <w:marBottom w:val="0"/>
      <w:divBdr>
        <w:top w:val="none" w:sz="0" w:space="0" w:color="auto"/>
        <w:left w:val="none" w:sz="0" w:space="0" w:color="auto"/>
        <w:bottom w:val="none" w:sz="0" w:space="0" w:color="auto"/>
        <w:right w:val="none" w:sz="0" w:space="0" w:color="auto"/>
      </w:divBdr>
    </w:div>
    <w:div w:id="1929651576">
      <w:bodyDiv w:val="1"/>
      <w:marLeft w:val="0"/>
      <w:marRight w:val="0"/>
      <w:marTop w:val="0"/>
      <w:marBottom w:val="0"/>
      <w:divBdr>
        <w:top w:val="none" w:sz="0" w:space="0" w:color="auto"/>
        <w:left w:val="none" w:sz="0" w:space="0" w:color="auto"/>
        <w:bottom w:val="none" w:sz="0" w:space="0" w:color="auto"/>
        <w:right w:val="none" w:sz="0" w:space="0" w:color="auto"/>
      </w:divBdr>
    </w:div>
    <w:div w:id="1940986964">
      <w:bodyDiv w:val="1"/>
      <w:marLeft w:val="0"/>
      <w:marRight w:val="0"/>
      <w:marTop w:val="0"/>
      <w:marBottom w:val="0"/>
      <w:divBdr>
        <w:top w:val="none" w:sz="0" w:space="0" w:color="auto"/>
        <w:left w:val="none" w:sz="0" w:space="0" w:color="auto"/>
        <w:bottom w:val="none" w:sz="0" w:space="0" w:color="auto"/>
        <w:right w:val="none" w:sz="0" w:space="0" w:color="auto"/>
      </w:divBdr>
    </w:div>
    <w:div w:id="1942639273">
      <w:bodyDiv w:val="1"/>
      <w:marLeft w:val="0"/>
      <w:marRight w:val="0"/>
      <w:marTop w:val="0"/>
      <w:marBottom w:val="0"/>
      <w:divBdr>
        <w:top w:val="none" w:sz="0" w:space="0" w:color="auto"/>
        <w:left w:val="none" w:sz="0" w:space="0" w:color="auto"/>
        <w:bottom w:val="none" w:sz="0" w:space="0" w:color="auto"/>
        <w:right w:val="none" w:sz="0" w:space="0" w:color="auto"/>
      </w:divBdr>
    </w:div>
    <w:div w:id="1953199266">
      <w:bodyDiv w:val="1"/>
      <w:marLeft w:val="0"/>
      <w:marRight w:val="0"/>
      <w:marTop w:val="0"/>
      <w:marBottom w:val="0"/>
      <w:divBdr>
        <w:top w:val="none" w:sz="0" w:space="0" w:color="auto"/>
        <w:left w:val="none" w:sz="0" w:space="0" w:color="auto"/>
        <w:bottom w:val="none" w:sz="0" w:space="0" w:color="auto"/>
        <w:right w:val="none" w:sz="0" w:space="0" w:color="auto"/>
      </w:divBdr>
      <w:divsChild>
        <w:div w:id="1322855590">
          <w:marLeft w:val="0"/>
          <w:marRight w:val="0"/>
          <w:marTop w:val="0"/>
          <w:marBottom w:val="0"/>
          <w:divBdr>
            <w:top w:val="none" w:sz="0" w:space="0" w:color="auto"/>
            <w:left w:val="none" w:sz="0" w:space="0" w:color="auto"/>
            <w:bottom w:val="none" w:sz="0" w:space="0" w:color="auto"/>
            <w:right w:val="none" w:sz="0" w:space="0" w:color="auto"/>
          </w:divBdr>
        </w:div>
      </w:divsChild>
    </w:div>
    <w:div w:id="1953514547">
      <w:bodyDiv w:val="1"/>
      <w:marLeft w:val="0"/>
      <w:marRight w:val="0"/>
      <w:marTop w:val="0"/>
      <w:marBottom w:val="0"/>
      <w:divBdr>
        <w:top w:val="none" w:sz="0" w:space="0" w:color="auto"/>
        <w:left w:val="none" w:sz="0" w:space="0" w:color="auto"/>
        <w:bottom w:val="none" w:sz="0" w:space="0" w:color="auto"/>
        <w:right w:val="none" w:sz="0" w:space="0" w:color="auto"/>
      </w:divBdr>
    </w:div>
    <w:div w:id="1956987456">
      <w:bodyDiv w:val="1"/>
      <w:marLeft w:val="0"/>
      <w:marRight w:val="0"/>
      <w:marTop w:val="0"/>
      <w:marBottom w:val="0"/>
      <w:divBdr>
        <w:top w:val="none" w:sz="0" w:space="0" w:color="auto"/>
        <w:left w:val="none" w:sz="0" w:space="0" w:color="auto"/>
        <w:bottom w:val="none" w:sz="0" w:space="0" w:color="auto"/>
        <w:right w:val="none" w:sz="0" w:space="0" w:color="auto"/>
      </w:divBdr>
    </w:div>
    <w:div w:id="1959095083">
      <w:bodyDiv w:val="1"/>
      <w:marLeft w:val="0"/>
      <w:marRight w:val="0"/>
      <w:marTop w:val="0"/>
      <w:marBottom w:val="0"/>
      <w:divBdr>
        <w:top w:val="none" w:sz="0" w:space="0" w:color="auto"/>
        <w:left w:val="none" w:sz="0" w:space="0" w:color="auto"/>
        <w:bottom w:val="none" w:sz="0" w:space="0" w:color="auto"/>
        <w:right w:val="none" w:sz="0" w:space="0" w:color="auto"/>
      </w:divBdr>
    </w:div>
    <w:div w:id="1963029288">
      <w:bodyDiv w:val="1"/>
      <w:marLeft w:val="0"/>
      <w:marRight w:val="0"/>
      <w:marTop w:val="0"/>
      <w:marBottom w:val="0"/>
      <w:divBdr>
        <w:top w:val="none" w:sz="0" w:space="0" w:color="auto"/>
        <w:left w:val="none" w:sz="0" w:space="0" w:color="auto"/>
        <w:bottom w:val="none" w:sz="0" w:space="0" w:color="auto"/>
        <w:right w:val="none" w:sz="0" w:space="0" w:color="auto"/>
      </w:divBdr>
      <w:divsChild>
        <w:div w:id="1870291107">
          <w:marLeft w:val="0"/>
          <w:marRight w:val="0"/>
          <w:marTop w:val="0"/>
          <w:marBottom w:val="0"/>
          <w:divBdr>
            <w:top w:val="none" w:sz="0" w:space="0" w:color="auto"/>
            <w:left w:val="none" w:sz="0" w:space="0" w:color="auto"/>
            <w:bottom w:val="none" w:sz="0" w:space="0" w:color="auto"/>
            <w:right w:val="none" w:sz="0" w:space="0" w:color="auto"/>
          </w:divBdr>
        </w:div>
      </w:divsChild>
    </w:div>
    <w:div w:id="1963731603">
      <w:bodyDiv w:val="1"/>
      <w:marLeft w:val="0"/>
      <w:marRight w:val="0"/>
      <w:marTop w:val="0"/>
      <w:marBottom w:val="0"/>
      <w:divBdr>
        <w:top w:val="none" w:sz="0" w:space="0" w:color="auto"/>
        <w:left w:val="none" w:sz="0" w:space="0" w:color="auto"/>
        <w:bottom w:val="none" w:sz="0" w:space="0" w:color="auto"/>
        <w:right w:val="none" w:sz="0" w:space="0" w:color="auto"/>
      </w:divBdr>
    </w:div>
    <w:div w:id="1966156711">
      <w:bodyDiv w:val="1"/>
      <w:marLeft w:val="0"/>
      <w:marRight w:val="0"/>
      <w:marTop w:val="0"/>
      <w:marBottom w:val="0"/>
      <w:divBdr>
        <w:top w:val="none" w:sz="0" w:space="0" w:color="auto"/>
        <w:left w:val="none" w:sz="0" w:space="0" w:color="auto"/>
        <w:bottom w:val="none" w:sz="0" w:space="0" w:color="auto"/>
        <w:right w:val="none" w:sz="0" w:space="0" w:color="auto"/>
      </w:divBdr>
    </w:div>
    <w:div w:id="1967541873">
      <w:bodyDiv w:val="1"/>
      <w:marLeft w:val="0"/>
      <w:marRight w:val="0"/>
      <w:marTop w:val="0"/>
      <w:marBottom w:val="0"/>
      <w:divBdr>
        <w:top w:val="none" w:sz="0" w:space="0" w:color="auto"/>
        <w:left w:val="none" w:sz="0" w:space="0" w:color="auto"/>
        <w:bottom w:val="none" w:sz="0" w:space="0" w:color="auto"/>
        <w:right w:val="none" w:sz="0" w:space="0" w:color="auto"/>
      </w:divBdr>
    </w:div>
    <w:div w:id="1968119198">
      <w:bodyDiv w:val="1"/>
      <w:marLeft w:val="0"/>
      <w:marRight w:val="0"/>
      <w:marTop w:val="0"/>
      <w:marBottom w:val="0"/>
      <w:divBdr>
        <w:top w:val="none" w:sz="0" w:space="0" w:color="auto"/>
        <w:left w:val="none" w:sz="0" w:space="0" w:color="auto"/>
        <w:bottom w:val="none" w:sz="0" w:space="0" w:color="auto"/>
        <w:right w:val="none" w:sz="0" w:space="0" w:color="auto"/>
      </w:divBdr>
    </w:div>
    <w:div w:id="1969628622">
      <w:bodyDiv w:val="1"/>
      <w:marLeft w:val="0"/>
      <w:marRight w:val="0"/>
      <w:marTop w:val="0"/>
      <w:marBottom w:val="0"/>
      <w:divBdr>
        <w:top w:val="none" w:sz="0" w:space="0" w:color="auto"/>
        <w:left w:val="none" w:sz="0" w:space="0" w:color="auto"/>
        <w:bottom w:val="none" w:sz="0" w:space="0" w:color="auto"/>
        <w:right w:val="none" w:sz="0" w:space="0" w:color="auto"/>
      </w:divBdr>
    </w:div>
    <w:div w:id="1973246689">
      <w:bodyDiv w:val="1"/>
      <w:marLeft w:val="0"/>
      <w:marRight w:val="0"/>
      <w:marTop w:val="0"/>
      <w:marBottom w:val="0"/>
      <w:divBdr>
        <w:top w:val="none" w:sz="0" w:space="0" w:color="auto"/>
        <w:left w:val="none" w:sz="0" w:space="0" w:color="auto"/>
        <w:bottom w:val="none" w:sz="0" w:space="0" w:color="auto"/>
        <w:right w:val="none" w:sz="0" w:space="0" w:color="auto"/>
      </w:divBdr>
    </w:div>
    <w:div w:id="1973752274">
      <w:bodyDiv w:val="1"/>
      <w:marLeft w:val="0"/>
      <w:marRight w:val="0"/>
      <w:marTop w:val="0"/>
      <w:marBottom w:val="0"/>
      <w:divBdr>
        <w:top w:val="none" w:sz="0" w:space="0" w:color="auto"/>
        <w:left w:val="none" w:sz="0" w:space="0" w:color="auto"/>
        <w:bottom w:val="none" w:sz="0" w:space="0" w:color="auto"/>
        <w:right w:val="none" w:sz="0" w:space="0" w:color="auto"/>
      </w:divBdr>
    </w:div>
    <w:div w:id="1975284696">
      <w:bodyDiv w:val="1"/>
      <w:marLeft w:val="0"/>
      <w:marRight w:val="0"/>
      <w:marTop w:val="0"/>
      <w:marBottom w:val="0"/>
      <w:divBdr>
        <w:top w:val="none" w:sz="0" w:space="0" w:color="auto"/>
        <w:left w:val="none" w:sz="0" w:space="0" w:color="auto"/>
        <w:bottom w:val="none" w:sz="0" w:space="0" w:color="auto"/>
        <w:right w:val="none" w:sz="0" w:space="0" w:color="auto"/>
      </w:divBdr>
    </w:div>
    <w:div w:id="1979530310">
      <w:bodyDiv w:val="1"/>
      <w:marLeft w:val="0"/>
      <w:marRight w:val="0"/>
      <w:marTop w:val="0"/>
      <w:marBottom w:val="0"/>
      <w:divBdr>
        <w:top w:val="none" w:sz="0" w:space="0" w:color="auto"/>
        <w:left w:val="none" w:sz="0" w:space="0" w:color="auto"/>
        <w:bottom w:val="none" w:sz="0" w:space="0" w:color="auto"/>
        <w:right w:val="none" w:sz="0" w:space="0" w:color="auto"/>
      </w:divBdr>
    </w:div>
    <w:div w:id="1980259426">
      <w:bodyDiv w:val="1"/>
      <w:marLeft w:val="0"/>
      <w:marRight w:val="0"/>
      <w:marTop w:val="0"/>
      <w:marBottom w:val="0"/>
      <w:divBdr>
        <w:top w:val="none" w:sz="0" w:space="0" w:color="auto"/>
        <w:left w:val="none" w:sz="0" w:space="0" w:color="auto"/>
        <w:bottom w:val="none" w:sz="0" w:space="0" w:color="auto"/>
        <w:right w:val="none" w:sz="0" w:space="0" w:color="auto"/>
      </w:divBdr>
    </w:div>
    <w:div w:id="1980912343">
      <w:bodyDiv w:val="1"/>
      <w:marLeft w:val="0"/>
      <w:marRight w:val="0"/>
      <w:marTop w:val="0"/>
      <w:marBottom w:val="0"/>
      <w:divBdr>
        <w:top w:val="none" w:sz="0" w:space="0" w:color="auto"/>
        <w:left w:val="none" w:sz="0" w:space="0" w:color="auto"/>
        <w:bottom w:val="none" w:sz="0" w:space="0" w:color="auto"/>
        <w:right w:val="none" w:sz="0" w:space="0" w:color="auto"/>
      </w:divBdr>
    </w:div>
    <w:div w:id="1983802316">
      <w:bodyDiv w:val="1"/>
      <w:marLeft w:val="0"/>
      <w:marRight w:val="0"/>
      <w:marTop w:val="0"/>
      <w:marBottom w:val="0"/>
      <w:divBdr>
        <w:top w:val="none" w:sz="0" w:space="0" w:color="auto"/>
        <w:left w:val="none" w:sz="0" w:space="0" w:color="auto"/>
        <w:bottom w:val="none" w:sz="0" w:space="0" w:color="auto"/>
        <w:right w:val="none" w:sz="0" w:space="0" w:color="auto"/>
      </w:divBdr>
    </w:div>
    <w:div w:id="1987853401">
      <w:bodyDiv w:val="1"/>
      <w:marLeft w:val="0"/>
      <w:marRight w:val="0"/>
      <w:marTop w:val="0"/>
      <w:marBottom w:val="0"/>
      <w:divBdr>
        <w:top w:val="none" w:sz="0" w:space="0" w:color="auto"/>
        <w:left w:val="none" w:sz="0" w:space="0" w:color="auto"/>
        <w:bottom w:val="none" w:sz="0" w:space="0" w:color="auto"/>
        <w:right w:val="none" w:sz="0" w:space="0" w:color="auto"/>
      </w:divBdr>
    </w:div>
    <w:div w:id="1990672661">
      <w:bodyDiv w:val="1"/>
      <w:marLeft w:val="0"/>
      <w:marRight w:val="0"/>
      <w:marTop w:val="0"/>
      <w:marBottom w:val="0"/>
      <w:divBdr>
        <w:top w:val="none" w:sz="0" w:space="0" w:color="auto"/>
        <w:left w:val="none" w:sz="0" w:space="0" w:color="auto"/>
        <w:bottom w:val="none" w:sz="0" w:space="0" w:color="auto"/>
        <w:right w:val="none" w:sz="0" w:space="0" w:color="auto"/>
      </w:divBdr>
    </w:div>
    <w:div w:id="1992055235">
      <w:bodyDiv w:val="1"/>
      <w:marLeft w:val="0"/>
      <w:marRight w:val="0"/>
      <w:marTop w:val="0"/>
      <w:marBottom w:val="0"/>
      <w:divBdr>
        <w:top w:val="none" w:sz="0" w:space="0" w:color="auto"/>
        <w:left w:val="none" w:sz="0" w:space="0" w:color="auto"/>
        <w:bottom w:val="none" w:sz="0" w:space="0" w:color="auto"/>
        <w:right w:val="none" w:sz="0" w:space="0" w:color="auto"/>
      </w:divBdr>
    </w:div>
    <w:div w:id="1994947485">
      <w:bodyDiv w:val="1"/>
      <w:marLeft w:val="0"/>
      <w:marRight w:val="0"/>
      <w:marTop w:val="0"/>
      <w:marBottom w:val="0"/>
      <w:divBdr>
        <w:top w:val="none" w:sz="0" w:space="0" w:color="auto"/>
        <w:left w:val="none" w:sz="0" w:space="0" w:color="auto"/>
        <w:bottom w:val="none" w:sz="0" w:space="0" w:color="auto"/>
        <w:right w:val="none" w:sz="0" w:space="0" w:color="auto"/>
      </w:divBdr>
    </w:div>
    <w:div w:id="1998998903">
      <w:bodyDiv w:val="1"/>
      <w:marLeft w:val="0"/>
      <w:marRight w:val="0"/>
      <w:marTop w:val="0"/>
      <w:marBottom w:val="0"/>
      <w:divBdr>
        <w:top w:val="none" w:sz="0" w:space="0" w:color="auto"/>
        <w:left w:val="none" w:sz="0" w:space="0" w:color="auto"/>
        <w:bottom w:val="none" w:sz="0" w:space="0" w:color="auto"/>
        <w:right w:val="none" w:sz="0" w:space="0" w:color="auto"/>
      </w:divBdr>
    </w:div>
    <w:div w:id="1999259783">
      <w:bodyDiv w:val="1"/>
      <w:marLeft w:val="0"/>
      <w:marRight w:val="0"/>
      <w:marTop w:val="0"/>
      <w:marBottom w:val="0"/>
      <w:divBdr>
        <w:top w:val="none" w:sz="0" w:space="0" w:color="auto"/>
        <w:left w:val="none" w:sz="0" w:space="0" w:color="auto"/>
        <w:bottom w:val="none" w:sz="0" w:space="0" w:color="auto"/>
        <w:right w:val="none" w:sz="0" w:space="0" w:color="auto"/>
      </w:divBdr>
    </w:div>
    <w:div w:id="2001301624">
      <w:bodyDiv w:val="1"/>
      <w:marLeft w:val="0"/>
      <w:marRight w:val="0"/>
      <w:marTop w:val="0"/>
      <w:marBottom w:val="0"/>
      <w:divBdr>
        <w:top w:val="none" w:sz="0" w:space="0" w:color="auto"/>
        <w:left w:val="none" w:sz="0" w:space="0" w:color="auto"/>
        <w:bottom w:val="none" w:sz="0" w:space="0" w:color="auto"/>
        <w:right w:val="none" w:sz="0" w:space="0" w:color="auto"/>
      </w:divBdr>
    </w:div>
    <w:div w:id="2007592844">
      <w:bodyDiv w:val="1"/>
      <w:marLeft w:val="0"/>
      <w:marRight w:val="0"/>
      <w:marTop w:val="0"/>
      <w:marBottom w:val="0"/>
      <w:divBdr>
        <w:top w:val="none" w:sz="0" w:space="0" w:color="auto"/>
        <w:left w:val="none" w:sz="0" w:space="0" w:color="auto"/>
        <w:bottom w:val="none" w:sz="0" w:space="0" w:color="auto"/>
        <w:right w:val="none" w:sz="0" w:space="0" w:color="auto"/>
      </w:divBdr>
    </w:div>
    <w:div w:id="2015762062">
      <w:bodyDiv w:val="1"/>
      <w:marLeft w:val="0"/>
      <w:marRight w:val="0"/>
      <w:marTop w:val="0"/>
      <w:marBottom w:val="0"/>
      <w:divBdr>
        <w:top w:val="none" w:sz="0" w:space="0" w:color="auto"/>
        <w:left w:val="none" w:sz="0" w:space="0" w:color="auto"/>
        <w:bottom w:val="none" w:sz="0" w:space="0" w:color="auto"/>
        <w:right w:val="none" w:sz="0" w:space="0" w:color="auto"/>
      </w:divBdr>
    </w:div>
    <w:div w:id="2023164318">
      <w:bodyDiv w:val="1"/>
      <w:marLeft w:val="0"/>
      <w:marRight w:val="0"/>
      <w:marTop w:val="0"/>
      <w:marBottom w:val="0"/>
      <w:divBdr>
        <w:top w:val="none" w:sz="0" w:space="0" w:color="auto"/>
        <w:left w:val="none" w:sz="0" w:space="0" w:color="auto"/>
        <w:bottom w:val="none" w:sz="0" w:space="0" w:color="auto"/>
        <w:right w:val="none" w:sz="0" w:space="0" w:color="auto"/>
      </w:divBdr>
    </w:div>
    <w:div w:id="2031643438">
      <w:bodyDiv w:val="1"/>
      <w:marLeft w:val="0"/>
      <w:marRight w:val="0"/>
      <w:marTop w:val="0"/>
      <w:marBottom w:val="0"/>
      <w:divBdr>
        <w:top w:val="none" w:sz="0" w:space="0" w:color="auto"/>
        <w:left w:val="none" w:sz="0" w:space="0" w:color="auto"/>
        <w:bottom w:val="none" w:sz="0" w:space="0" w:color="auto"/>
        <w:right w:val="none" w:sz="0" w:space="0" w:color="auto"/>
      </w:divBdr>
    </w:div>
    <w:div w:id="2034306615">
      <w:bodyDiv w:val="1"/>
      <w:marLeft w:val="0"/>
      <w:marRight w:val="0"/>
      <w:marTop w:val="0"/>
      <w:marBottom w:val="0"/>
      <w:divBdr>
        <w:top w:val="none" w:sz="0" w:space="0" w:color="auto"/>
        <w:left w:val="none" w:sz="0" w:space="0" w:color="auto"/>
        <w:bottom w:val="none" w:sz="0" w:space="0" w:color="auto"/>
        <w:right w:val="none" w:sz="0" w:space="0" w:color="auto"/>
      </w:divBdr>
    </w:div>
    <w:div w:id="2040619855">
      <w:bodyDiv w:val="1"/>
      <w:marLeft w:val="0"/>
      <w:marRight w:val="0"/>
      <w:marTop w:val="0"/>
      <w:marBottom w:val="0"/>
      <w:divBdr>
        <w:top w:val="none" w:sz="0" w:space="0" w:color="auto"/>
        <w:left w:val="none" w:sz="0" w:space="0" w:color="auto"/>
        <w:bottom w:val="none" w:sz="0" w:space="0" w:color="auto"/>
        <w:right w:val="none" w:sz="0" w:space="0" w:color="auto"/>
      </w:divBdr>
    </w:div>
    <w:div w:id="2042590843">
      <w:bodyDiv w:val="1"/>
      <w:marLeft w:val="0"/>
      <w:marRight w:val="0"/>
      <w:marTop w:val="0"/>
      <w:marBottom w:val="0"/>
      <w:divBdr>
        <w:top w:val="none" w:sz="0" w:space="0" w:color="auto"/>
        <w:left w:val="none" w:sz="0" w:space="0" w:color="auto"/>
        <w:bottom w:val="none" w:sz="0" w:space="0" w:color="auto"/>
        <w:right w:val="none" w:sz="0" w:space="0" w:color="auto"/>
      </w:divBdr>
    </w:div>
    <w:div w:id="2043050318">
      <w:bodyDiv w:val="1"/>
      <w:marLeft w:val="0"/>
      <w:marRight w:val="0"/>
      <w:marTop w:val="0"/>
      <w:marBottom w:val="0"/>
      <w:divBdr>
        <w:top w:val="none" w:sz="0" w:space="0" w:color="auto"/>
        <w:left w:val="none" w:sz="0" w:space="0" w:color="auto"/>
        <w:bottom w:val="none" w:sz="0" w:space="0" w:color="auto"/>
        <w:right w:val="none" w:sz="0" w:space="0" w:color="auto"/>
      </w:divBdr>
    </w:div>
    <w:div w:id="2044743220">
      <w:bodyDiv w:val="1"/>
      <w:marLeft w:val="0"/>
      <w:marRight w:val="0"/>
      <w:marTop w:val="0"/>
      <w:marBottom w:val="0"/>
      <w:divBdr>
        <w:top w:val="none" w:sz="0" w:space="0" w:color="auto"/>
        <w:left w:val="none" w:sz="0" w:space="0" w:color="auto"/>
        <w:bottom w:val="none" w:sz="0" w:space="0" w:color="auto"/>
        <w:right w:val="none" w:sz="0" w:space="0" w:color="auto"/>
      </w:divBdr>
      <w:divsChild>
        <w:div w:id="856239304">
          <w:marLeft w:val="0"/>
          <w:marRight w:val="0"/>
          <w:marTop w:val="0"/>
          <w:marBottom w:val="0"/>
          <w:divBdr>
            <w:top w:val="none" w:sz="0" w:space="0" w:color="auto"/>
            <w:left w:val="none" w:sz="0" w:space="0" w:color="auto"/>
            <w:bottom w:val="none" w:sz="0" w:space="0" w:color="auto"/>
            <w:right w:val="none" w:sz="0" w:space="0" w:color="auto"/>
          </w:divBdr>
          <w:divsChild>
            <w:div w:id="1767842389">
              <w:marLeft w:val="0"/>
              <w:marRight w:val="0"/>
              <w:marTop w:val="0"/>
              <w:marBottom w:val="0"/>
              <w:divBdr>
                <w:top w:val="none" w:sz="0" w:space="0" w:color="auto"/>
                <w:left w:val="none" w:sz="0" w:space="0" w:color="auto"/>
                <w:bottom w:val="none" w:sz="0" w:space="0" w:color="auto"/>
                <w:right w:val="none" w:sz="0" w:space="0" w:color="auto"/>
              </w:divBdr>
              <w:divsChild>
                <w:div w:id="605357052">
                  <w:marLeft w:val="0"/>
                  <w:marRight w:val="0"/>
                  <w:marTop w:val="0"/>
                  <w:marBottom w:val="0"/>
                  <w:divBdr>
                    <w:top w:val="none" w:sz="0" w:space="0" w:color="auto"/>
                    <w:left w:val="none" w:sz="0" w:space="0" w:color="auto"/>
                    <w:bottom w:val="none" w:sz="0" w:space="0" w:color="auto"/>
                    <w:right w:val="none" w:sz="0" w:space="0" w:color="auto"/>
                  </w:divBdr>
                  <w:divsChild>
                    <w:div w:id="1952131242">
                      <w:marLeft w:val="0"/>
                      <w:marRight w:val="0"/>
                      <w:marTop w:val="0"/>
                      <w:marBottom w:val="0"/>
                      <w:divBdr>
                        <w:top w:val="none" w:sz="0" w:space="0" w:color="auto"/>
                        <w:left w:val="none" w:sz="0" w:space="0" w:color="auto"/>
                        <w:bottom w:val="none" w:sz="0" w:space="0" w:color="auto"/>
                        <w:right w:val="none" w:sz="0" w:space="0" w:color="auto"/>
                      </w:divBdr>
                      <w:divsChild>
                        <w:div w:id="936522585">
                          <w:marLeft w:val="0"/>
                          <w:marRight w:val="0"/>
                          <w:marTop w:val="0"/>
                          <w:marBottom w:val="0"/>
                          <w:divBdr>
                            <w:top w:val="none" w:sz="0" w:space="0" w:color="auto"/>
                            <w:left w:val="none" w:sz="0" w:space="0" w:color="auto"/>
                            <w:bottom w:val="none" w:sz="0" w:space="0" w:color="auto"/>
                            <w:right w:val="none" w:sz="0" w:space="0" w:color="auto"/>
                          </w:divBdr>
                          <w:divsChild>
                            <w:div w:id="1850286804">
                              <w:marLeft w:val="0"/>
                              <w:marRight w:val="0"/>
                              <w:marTop w:val="0"/>
                              <w:marBottom w:val="0"/>
                              <w:divBdr>
                                <w:top w:val="none" w:sz="0" w:space="0" w:color="auto"/>
                                <w:left w:val="none" w:sz="0" w:space="0" w:color="auto"/>
                                <w:bottom w:val="none" w:sz="0" w:space="0" w:color="auto"/>
                                <w:right w:val="none" w:sz="0" w:space="0" w:color="auto"/>
                              </w:divBdr>
                              <w:divsChild>
                                <w:div w:id="1578131749">
                                  <w:marLeft w:val="0"/>
                                  <w:marRight w:val="0"/>
                                  <w:marTop w:val="0"/>
                                  <w:marBottom w:val="0"/>
                                  <w:divBdr>
                                    <w:top w:val="none" w:sz="0" w:space="0" w:color="auto"/>
                                    <w:left w:val="none" w:sz="0" w:space="0" w:color="auto"/>
                                    <w:bottom w:val="none" w:sz="0" w:space="0" w:color="auto"/>
                                    <w:right w:val="none" w:sz="0" w:space="0" w:color="auto"/>
                                  </w:divBdr>
                                  <w:divsChild>
                                    <w:div w:id="381682364">
                                      <w:marLeft w:val="0"/>
                                      <w:marRight w:val="0"/>
                                      <w:marTop w:val="0"/>
                                      <w:marBottom w:val="0"/>
                                      <w:divBdr>
                                        <w:top w:val="none" w:sz="0" w:space="0" w:color="auto"/>
                                        <w:left w:val="none" w:sz="0" w:space="0" w:color="auto"/>
                                        <w:bottom w:val="none" w:sz="0" w:space="0" w:color="auto"/>
                                        <w:right w:val="none" w:sz="0" w:space="0" w:color="auto"/>
                                      </w:divBdr>
                                      <w:divsChild>
                                        <w:div w:id="1782871282">
                                          <w:marLeft w:val="0"/>
                                          <w:marRight w:val="0"/>
                                          <w:marTop w:val="0"/>
                                          <w:marBottom w:val="0"/>
                                          <w:divBdr>
                                            <w:top w:val="none" w:sz="0" w:space="0" w:color="auto"/>
                                            <w:left w:val="none" w:sz="0" w:space="0" w:color="auto"/>
                                            <w:bottom w:val="none" w:sz="0" w:space="0" w:color="auto"/>
                                            <w:right w:val="none" w:sz="0" w:space="0" w:color="auto"/>
                                          </w:divBdr>
                                          <w:divsChild>
                                            <w:div w:id="1267348446">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0"/>
                                                  <w:marBottom w:val="0"/>
                                                  <w:divBdr>
                                                    <w:top w:val="none" w:sz="0" w:space="0" w:color="auto"/>
                                                    <w:left w:val="none" w:sz="0" w:space="0" w:color="auto"/>
                                                    <w:bottom w:val="none" w:sz="0" w:space="0" w:color="auto"/>
                                                    <w:right w:val="none" w:sz="0" w:space="0" w:color="auto"/>
                                                  </w:divBdr>
                                                  <w:divsChild>
                                                    <w:div w:id="1609390482">
                                                      <w:marLeft w:val="0"/>
                                                      <w:marRight w:val="0"/>
                                                      <w:marTop w:val="0"/>
                                                      <w:marBottom w:val="0"/>
                                                      <w:divBdr>
                                                        <w:top w:val="none" w:sz="0" w:space="0" w:color="auto"/>
                                                        <w:left w:val="none" w:sz="0" w:space="0" w:color="auto"/>
                                                        <w:bottom w:val="none" w:sz="0" w:space="0" w:color="auto"/>
                                                        <w:right w:val="none" w:sz="0" w:space="0" w:color="auto"/>
                                                      </w:divBdr>
                                                      <w:divsChild>
                                                        <w:div w:id="1905598218">
                                                          <w:marLeft w:val="0"/>
                                                          <w:marRight w:val="0"/>
                                                          <w:marTop w:val="0"/>
                                                          <w:marBottom w:val="0"/>
                                                          <w:divBdr>
                                                            <w:top w:val="none" w:sz="0" w:space="0" w:color="auto"/>
                                                            <w:left w:val="none" w:sz="0" w:space="0" w:color="auto"/>
                                                            <w:bottom w:val="none" w:sz="0" w:space="0" w:color="auto"/>
                                                            <w:right w:val="none" w:sz="0" w:space="0" w:color="auto"/>
                                                          </w:divBdr>
                                                          <w:divsChild>
                                                            <w:div w:id="964166172">
                                                              <w:marLeft w:val="0"/>
                                                              <w:marRight w:val="0"/>
                                                              <w:marTop w:val="0"/>
                                                              <w:marBottom w:val="0"/>
                                                              <w:divBdr>
                                                                <w:top w:val="none" w:sz="0" w:space="0" w:color="auto"/>
                                                                <w:left w:val="none" w:sz="0" w:space="0" w:color="auto"/>
                                                                <w:bottom w:val="none" w:sz="0" w:space="0" w:color="auto"/>
                                                                <w:right w:val="none" w:sz="0" w:space="0" w:color="auto"/>
                                                              </w:divBdr>
                                                              <w:divsChild>
                                                                <w:div w:id="2095320773">
                                                                  <w:marLeft w:val="0"/>
                                                                  <w:marRight w:val="0"/>
                                                                  <w:marTop w:val="0"/>
                                                                  <w:marBottom w:val="0"/>
                                                                  <w:divBdr>
                                                                    <w:top w:val="none" w:sz="0" w:space="0" w:color="auto"/>
                                                                    <w:left w:val="none" w:sz="0" w:space="0" w:color="auto"/>
                                                                    <w:bottom w:val="none" w:sz="0" w:space="0" w:color="auto"/>
                                                                    <w:right w:val="none" w:sz="0" w:space="0" w:color="auto"/>
                                                                  </w:divBdr>
                                                                  <w:divsChild>
                                                                    <w:div w:id="1079981860">
                                                                      <w:marLeft w:val="0"/>
                                                                      <w:marRight w:val="0"/>
                                                                      <w:marTop w:val="0"/>
                                                                      <w:marBottom w:val="0"/>
                                                                      <w:divBdr>
                                                                        <w:top w:val="none" w:sz="0" w:space="0" w:color="auto"/>
                                                                        <w:left w:val="none" w:sz="0" w:space="0" w:color="auto"/>
                                                                        <w:bottom w:val="none" w:sz="0" w:space="0" w:color="auto"/>
                                                                        <w:right w:val="none" w:sz="0" w:space="0" w:color="auto"/>
                                                                      </w:divBdr>
                                                                      <w:divsChild>
                                                                        <w:div w:id="1043401981">
                                                                          <w:marLeft w:val="0"/>
                                                                          <w:marRight w:val="0"/>
                                                                          <w:marTop w:val="0"/>
                                                                          <w:marBottom w:val="0"/>
                                                                          <w:divBdr>
                                                                            <w:top w:val="none" w:sz="0" w:space="0" w:color="auto"/>
                                                                            <w:left w:val="none" w:sz="0" w:space="0" w:color="auto"/>
                                                                            <w:bottom w:val="none" w:sz="0" w:space="0" w:color="auto"/>
                                                                            <w:right w:val="none" w:sz="0" w:space="0" w:color="auto"/>
                                                                          </w:divBdr>
                                                                          <w:divsChild>
                                                                            <w:div w:id="992295014">
                                                                              <w:marLeft w:val="0"/>
                                                                              <w:marRight w:val="0"/>
                                                                              <w:marTop w:val="0"/>
                                                                              <w:marBottom w:val="0"/>
                                                                              <w:divBdr>
                                                                                <w:top w:val="none" w:sz="0" w:space="0" w:color="auto"/>
                                                                                <w:left w:val="none" w:sz="0" w:space="0" w:color="auto"/>
                                                                                <w:bottom w:val="none" w:sz="0" w:space="0" w:color="auto"/>
                                                                                <w:right w:val="none" w:sz="0" w:space="0" w:color="auto"/>
                                                                              </w:divBdr>
                                                                              <w:divsChild>
                                                                                <w:div w:id="1487625881">
                                                                                  <w:marLeft w:val="0"/>
                                                                                  <w:marRight w:val="0"/>
                                                                                  <w:marTop w:val="0"/>
                                                                                  <w:marBottom w:val="0"/>
                                                                                  <w:divBdr>
                                                                                    <w:top w:val="none" w:sz="0" w:space="0" w:color="auto"/>
                                                                                    <w:left w:val="none" w:sz="0" w:space="0" w:color="auto"/>
                                                                                    <w:bottom w:val="none" w:sz="0" w:space="0" w:color="auto"/>
                                                                                    <w:right w:val="none" w:sz="0" w:space="0" w:color="auto"/>
                                                                                  </w:divBdr>
                                                                                  <w:divsChild>
                                                                                    <w:div w:id="775247844">
                                                                                      <w:marLeft w:val="0"/>
                                                                                      <w:marRight w:val="0"/>
                                                                                      <w:marTop w:val="0"/>
                                                                                      <w:marBottom w:val="0"/>
                                                                                      <w:divBdr>
                                                                                        <w:top w:val="none" w:sz="0" w:space="0" w:color="auto"/>
                                                                                        <w:left w:val="none" w:sz="0" w:space="0" w:color="auto"/>
                                                                                        <w:bottom w:val="none" w:sz="0" w:space="0" w:color="auto"/>
                                                                                        <w:right w:val="none" w:sz="0" w:space="0" w:color="auto"/>
                                                                                      </w:divBdr>
                                                                                      <w:divsChild>
                                                                                        <w:div w:id="1446075750">
                                                                                          <w:marLeft w:val="0"/>
                                                                                          <w:marRight w:val="0"/>
                                                                                          <w:marTop w:val="0"/>
                                                                                          <w:marBottom w:val="0"/>
                                                                                          <w:divBdr>
                                                                                            <w:top w:val="none" w:sz="0" w:space="0" w:color="auto"/>
                                                                                            <w:left w:val="none" w:sz="0" w:space="0" w:color="auto"/>
                                                                                            <w:bottom w:val="none" w:sz="0" w:space="0" w:color="auto"/>
                                                                                            <w:right w:val="none" w:sz="0" w:space="0" w:color="auto"/>
                                                                                          </w:divBdr>
                                                                                          <w:divsChild>
                                                                                            <w:div w:id="378936792">
                                                                                              <w:marLeft w:val="0"/>
                                                                                              <w:marRight w:val="0"/>
                                                                                              <w:marTop w:val="0"/>
                                                                                              <w:marBottom w:val="0"/>
                                                                                              <w:divBdr>
                                                                                                <w:top w:val="none" w:sz="0" w:space="0" w:color="auto"/>
                                                                                                <w:left w:val="none" w:sz="0" w:space="0" w:color="auto"/>
                                                                                                <w:bottom w:val="none" w:sz="0" w:space="0" w:color="auto"/>
                                                                                                <w:right w:val="none" w:sz="0" w:space="0" w:color="auto"/>
                                                                                              </w:divBdr>
                                                                                            </w:div>
                                                                                            <w:div w:id="1794472414">
                                                                                              <w:marLeft w:val="0"/>
                                                                                              <w:marRight w:val="0"/>
                                                                                              <w:marTop w:val="0"/>
                                                                                              <w:marBottom w:val="0"/>
                                                                                              <w:divBdr>
                                                                                                <w:top w:val="none" w:sz="0" w:space="0" w:color="auto"/>
                                                                                                <w:left w:val="none" w:sz="0" w:space="0" w:color="auto"/>
                                                                                                <w:bottom w:val="none" w:sz="0" w:space="0" w:color="auto"/>
                                                                                                <w:right w:val="none" w:sz="0" w:space="0" w:color="auto"/>
                                                                                              </w:divBdr>
                                                                                              <w:divsChild>
                                                                                                <w:div w:id="1751190638">
                                                                                                  <w:marLeft w:val="0"/>
                                                                                                  <w:marRight w:val="0"/>
                                                                                                  <w:marTop w:val="0"/>
                                                                                                  <w:marBottom w:val="0"/>
                                                                                                  <w:divBdr>
                                                                                                    <w:top w:val="none" w:sz="0" w:space="0" w:color="auto"/>
                                                                                                    <w:left w:val="none" w:sz="0" w:space="0" w:color="auto"/>
                                                                                                    <w:bottom w:val="none" w:sz="0" w:space="0" w:color="auto"/>
                                                                                                    <w:right w:val="none" w:sz="0" w:space="0" w:color="auto"/>
                                                                                                  </w:divBdr>
                                                                                                  <w:divsChild>
                                                                                                    <w:div w:id="654188983">
                                                                                                      <w:marLeft w:val="0"/>
                                                                                                      <w:marRight w:val="0"/>
                                                                                                      <w:marTop w:val="0"/>
                                                                                                      <w:marBottom w:val="0"/>
                                                                                                      <w:divBdr>
                                                                                                        <w:top w:val="none" w:sz="0" w:space="0" w:color="auto"/>
                                                                                                        <w:left w:val="none" w:sz="0" w:space="0" w:color="auto"/>
                                                                                                        <w:bottom w:val="none" w:sz="0" w:space="0" w:color="auto"/>
                                                                                                        <w:right w:val="none" w:sz="0" w:space="0" w:color="auto"/>
                                                                                                      </w:divBdr>
                                                                                                      <w:divsChild>
                                                                                                        <w:div w:id="388695255">
                                                                                                          <w:marLeft w:val="0"/>
                                                                                                          <w:marRight w:val="0"/>
                                                                                                          <w:marTop w:val="0"/>
                                                                                                          <w:marBottom w:val="0"/>
                                                                                                          <w:divBdr>
                                                                                                            <w:top w:val="none" w:sz="0" w:space="0" w:color="auto"/>
                                                                                                            <w:left w:val="none" w:sz="0" w:space="0" w:color="auto"/>
                                                                                                            <w:bottom w:val="none" w:sz="0" w:space="0" w:color="auto"/>
                                                                                                            <w:right w:val="none" w:sz="0" w:space="0" w:color="auto"/>
                                                                                                          </w:divBdr>
                                                                                                          <w:divsChild>
                                                                                                            <w:div w:id="1136995612">
                                                                                                              <w:marLeft w:val="0"/>
                                                                                                              <w:marRight w:val="0"/>
                                                                                                              <w:marTop w:val="0"/>
                                                                                                              <w:marBottom w:val="0"/>
                                                                                                              <w:divBdr>
                                                                                                                <w:top w:val="none" w:sz="0" w:space="0" w:color="auto"/>
                                                                                                                <w:left w:val="none" w:sz="0" w:space="0" w:color="auto"/>
                                                                                                                <w:bottom w:val="none" w:sz="0" w:space="0" w:color="auto"/>
                                                                                                                <w:right w:val="none" w:sz="0" w:space="0" w:color="auto"/>
                                                                                                              </w:divBdr>
                                                                                                              <w:divsChild>
                                                                                                                <w:div w:id="1201162410">
                                                                                                                  <w:marLeft w:val="0"/>
                                                                                                                  <w:marRight w:val="0"/>
                                                                                                                  <w:marTop w:val="0"/>
                                                                                                                  <w:marBottom w:val="0"/>
                                                                                                                  <w:divBdr>
                                                                                                                    <w:top w:val="none" w:sz="0" w:space="0" w:color="auto"/>
                                                                                                                    <w:left w:val="none" w:sz="0" w:space="0" w:color="auto"/>
                                                                                                                    <w:bottom w:val="none" w:sz="0" w:space="0" w:color="auto"/>
                                                                                                                    <w:right w:val="none" w:sz="0" w:space="0" w:color="auto"/>
                                                                                                                  </w:divBdr>
                                                                                                                  <w:divsChild>
                                                                                                                    <w:div w:id="1843231591">
                                                                                                                      <w:marLeft w:val="0"/>
                                                                                                                      <w:marRight w:val="0"/>
                                                                                                                      <w:marTop w:val="0"/>
                                                                                                                      <w:marBottom w:val="0"/>
                                                                                                                      <w:divBdr>
                                                                                                                        <w:top w:val="none" w:sz="0" w:space="0" w:color="auto"/>
                                                                                                                        <w:left w:val="none" w:sz="0" w:space="0" w:color="auto"/>
                                                                                                                        <w:bottom w:val="none" w:sz="0" w:space="0" w:color="auto"/>
                                                                                                                        <w:right w:val="none" w:sz="0" w:space="0" w:color="auto"/>
                                                                                                                      </w:divBdr>
                                                                                                                      <w:divsChild>
                                                                                                                        <w:div w:id="959145971">
                                                                                                                          <w:marLeft w:val="0"/>
                                                                                                                          <w:marRight w:val="0"/>
                                                                                                                          <w:marTop w:val="0"/>
                                                                                                                          <w:marBottom w:val="0"/>
                                                                                                                          <w:divBdr>
                                                                                                                            <w:top w:val="none" w:sz="0" w:space="0" w:color="auto"/>
                                                                                                                            <w:left w:val="none" w:sz="0" w:space="0" w:color="auto"/>
                                                                                                                            <w:bottom w:val="none" w:sz="0" w:space="0" w:color="auto"/>
                                                                                                                            <w:right w:val="none" w:sz="0" w:space="0" w:color="auto"/>
                                                                                                                          </w:divBdr>
                                                                                                                          <w:divsChild>
                                                                                                                            <w:div w:id="21413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101262">
      <w:bodyDiv w:val="1"/>
      <w:marLeft w:val="0"/>
      <w:marRight w:val="0"/>
      <w:marTop w:val="0"/>
      <w:marBottom w:val="0"/>
      <w:divBdr>
        <w:top w:val="none" w:sz="0" w:space="0" w:color="auto"/>
        <w:left w:val="none" w:sz="0" w:space="0" w:color="auto"/>
        <w:bottom w:val="none" w:sz="0" w:space="0" w:color="auto"/>
        <w:right w:val="none" w:sz="0" w:space="0" w:color="auto"/>
      </w:divBdr>
    </w:div>
    <w:div w:id="2048799036">
      <w:bodyDiv w:val="1"/>
      <w:marLeft w:val="0"/>
      <w:marRight w:val="0"/>
      <w:marTop w:val="0"/>
      <w:marBottom w:val="0"/>
      <w:divBdr>
        <w:top w:val="none" w:sz="0" w:space="0" w:color="auto"/>
        <w:left w:val="none" w:sz="0" w:space="0" w:color="auto"/>
        <w:bottom w:val="none" w:sz="0" w:space="0" w:color="auto"/>
        <w:right w:val="none" w:sz="0" w:space="0" w:color="auto"/>
      </w:divBdr>
    </w:div>
    <w:div w:id="2052917757">
      <w:bodyDiv w:val="1"/>
      <w:marLeft w:val="0"/>
      <w:marRight w:val="0"/>
      <w:marTop w:val="0"/>
      <w:marBottom w:val="0"/>
      <w:divBdr>
        <w:top w:val="none" w:sz="0" w:space="0" w:color="auto"/>
        <w:left w:val="none" w:sz="0" w:space="0" w:color="auto"/>
        <w:bottom w:val="none" w:sz="0" w:space="0" w:color="auto"/>
        <w:right w:val="none" w:sz="0" w:space="0" w:color="auto"/>
      </w:divBdr>
    </w:div>
    <w:div w:id="2060667708">
      <w:bodyDiv w:val="1"/>
      <w:marLeft w:val="0"/>
      <w:marRight w:val="0"/>
      <w:marTop w:val="0"/>
      <w:marBottom w:val="0"/>
      <w:divBdr>
        <w:top w:val="none" w:sz="0" w:space="0" w:color="auto"/>
        <w:left w:val="none" w:sz="0" w:space="0" w:color="auto"/>
        <w:bottom w:val="none" w:sz="0" w:space="0" w:color="auto"/>
        <w:right w:val="none" w:sz="0" w:space="0" w:color="auto"/>
      </w:divBdr>
    </w:div>
    <w:div w:id="2063213267">
      <w:bodyDiv w:val="1"/>
      <w:marLeft w:val="0"/>
      <w:marRight w:val="0"/>
      <w:marTop w:val="0"/>
      <w:marBottom w:val="0"/>
      <w:divBdr>
        <w:top w:val="none" w:sz="0" w:space="0" w:color="auto"/>
        <w:left w:val="none" w:sz="0" w:space="0" w:color="auto"/>
        <w:bottom w:val="none" w:sz="0" w:space="0" w:color="auto"/>
        <w:right w:val="none" w:sz="0" w:space="0" w:color="auto"/>
      </w:divBdr>
    </w:div>
    <w:div w:id="2065250705">
      <w:bodyDiv w:val="1"/>
      <w:marLeft w:val="0"/>
      <w:marRight w:val="0"/>
      <w:marTop w:val="0"/>
      <w:marBottom w:val="0"/>
      <w:divBdr>
        <w:top w:val="none" w:sz="0" w:space="0" w:color="auto"/>
        <w:left w:val="none" w:sz="0" w:space="0" w:color="auto"/>
        <w:bottom w:val="none" w:sz="0" w:space="0" w:color="auto"/>
        <w:right w:val="none" w:sz="0" w:space="0" w:color="auto"/>
      </w:divBdr>
    </w:div>
    <w:div w:id="2065834919">
      <w:bodyDiv w:val="1"/>
      <w:marLeft w:val="0"/>
      <w:marRight w:val="0"/>
      <w:marTop w:val="0"/>
      <w:marBottom w:val="0"/>
      <w:divBdr>
        <w:top w:val="none" w:sz="0" w:space="0" w:color="auto"/>
        <w:left w:val="none" w:sz="0" w:space="0" w:color="auto"/>
        <w:bottom w:val="none" w:sz="0" w:space="0" w:color="auto"/>
        <w:right w:val="none" w:sz="0" w:space="0" w:color="auto"/>
      </w:divBdr>
      <w:divsChild>
        <w:div w:id="43262187">
          <w:marLeft w:val="0"/>
          <w:marRight w:val="0"/>
          <w:marTop w:val="0"/>
          <w:marBottom w:val="0"/>
          <w:divBdr>
            <w:top w:val="none" w:sz="0" w:space="0" w:color="auto"/>
            <w:left w:val="none" w:sz="0" w:space="0" w:color="auto"/>
            <w:bottom w:val="none" w:sz="0" w:space="0" w:color="auto"/>
            <w:right w:val="none" w:sz="0" w:space="0" w:color="auto"/>
          </w:divBdr>
          <w:divsChild>
            <w:div w:id="1151948392">
              <w:marLeft w:val="0"/>
              <w:marRight w:val="0"/>
              <w:marTop w:val="0"/>
              <w:marBottom w:val="0"/>
              <w:divBdr>
                <w:top w:val="none" w:sz="0" w:space="0" w:color="auto"/>
                <w:left w:val="none" w:sz="0" w:space="0" w:color="auto"/>
                <w:bottom w:val="none" w:sz="0" w:space="0" w:color="auto"/>
                <w:right w:val="none" w:sz="0" w:space="0" w:color="auto"/>
              </w:divBdr>
              <w:divsChild>
                <w:div w:id="510338159">
                  <w:marLeft w:val="0"/>
                  <w:marRight w:val="0"/>
                  <w:marTop w:val="0"/>
                  <w:marBottom w:val="0"/>
                  <w:divBdr>
                    <w:top w:val="none" w:sz="0" w:space="0" w:color="auto"/>
                    <w:left w:val="none" w:sz="0" w:space="0" w:color="auto"/>
                    <w:bottom w:val="none" w:sz="0" w:space="0" w:color="auto"/>
                    <w:right w:val="none" w:sz="0" w:space="0" w:color="auto"/>
                  </w:divBdr>
                  <w:divsChild>
                    <w:div w:id="1084188363">
                      <w:marLeft w:val="0"/>
                      <w:marRight w:val="0"/>
                      <w:marTop w:val="0"/>
                      <w:marBottom w:val="0"/>
                      <w:divBdr>
                        <w:top w:val="none" w:sz="0" w:space="0" w:color="auto"/>
                        <w:left w:val="none" w:sz="0" w:space="0" w:color="auto"/>
                        <w:bottom w:val="none" w:sz="0" w:space="0" w:color="auto"/>
                        <w:right w:val="none" w:sz="0" w:space="0" w:color="auto"/>
                      </w:divBdr>
                      <w:divsChild>
                        <w:div w:id="1070421099">
                          <w:marLeft w:val="0"/>
                          <w:marRight w:val="0"/>
                          <w:marTop w:val="0"/>
                          <w:marBottom w:val="0"/>
                          <w:divBdr>
                            <w:top w:val="none" w:sz="0" w:space="0" w:color="auto"/>
                            <w:left w:val="none" w:sz="0" w:space="0" w:color="auto"/>
                            <w:bottom w:val="none" w:sz="0" w:space="0" w:color="auto"/>
                            <w:right w:val="none" w:sz="0" w:space="0" w:color="auto"/>
                          </w:divBdr>
                          <w:divsChild>
                            <w:div w:id="410472819">
                              <w:marLeft w:val="0"/>
                              <w:marRight w:val="0"/>
                              <w:marTop w:val="0"/>
                              <w:marBottom w:val="0"/>
                              <w:divBdr>
                                <w:top w:val="none" w:sz="0" w:space="0" w:color="auto"/>
                                <w:left w:val="none" w:sz="0" w:space="0" w:color="auto"/>
                                <w:bottom w:val="none" w:sz="0" w:space="0" w:color="auto"/>
                                <w:right w:val="none" w:sz="0" w:space="0" w:color="auto"/>
                              </w:divBdr>
                              <w:divsChild>
                                <w:div w:id="937712894">
                                  <w:marLeft w:val="0"/>
                                  <w:marRight w:val="0"/>
                                  <w:marTop w:val="0"/>
                                  <w:marBottom w:val="0"/>
                                  <w:divBdr>
                                    <w:top w:val="none" w:sz="0" w:space="0" w:color="auto"/>
                                    <w:left w:val="none" w:sz="0" w:space="0" w:color="auto"/>
                                    <w:bottom w:val="none" w:sz="0" w:space="0" w:color="auto"/>
                                    <w:right w:val="none" w:sz="0" w:space="0" w:color="auto"/>
                                  </w:divBdr>
                                  <w:divsChild>
                                    <w:div w:id="1548953718">
                                      <w:marLeft w:val="0"/>
                                      <w:marRight w:val="0"/>
                                      <w:marTop w:val="0"/>
                                      <w:marBottom w:val="0"/>
                                      <w:divBdr>
                                        <w:top w:val="none" w:sz="0" w:space="0" w:color="auto"/>
                                        <w:left w:val="none" w:sz="0" w:space="0" w:color="auto"/>
                                        <w:bottom w:val="none" w:sz="0" w:space="0" w:color="auto"/>
                                        <w:right w:val="none" w:sz="0" w:space="0" w:color="auto"/>
                                      </w:divBdr>
                                      <w:divsChild>
                                        <w:div w:id="2134865337">
                                          <w:marLeft w:val="0"/>
                                          <w:marRight w:val="0"/>
                                          <w:marTop w:val="0"/>
                                          <w:marBottom w:val="0"/>
                                          <w:divBdr>
                                            <w:top w:val="none" w:sz="0" w:space="0" w:color="auto"/>
                                            <w:left w:val="none" w:sz="0" w:space="0" w:color="auto"/>
                                            <w:bottom w:val="none" w:sz="0" w:space="0" w:color="auto"/>
                                            <w:right w:val="none" w:sz="0" w:space="0" w:color="auto"/>
                                          </w:divBdr>
                                          <w:divsChild>
                                            <w:div w:id="336927953">
                                              <w:marLeft w:val="0"/>
                                              <w:marRight w:val="0"/>
                                              <w:marTop w:val="0"/>
                                              <w:marBottom w:val="0"/>
                                              <w:divBdr>
                                                <w:top w:val="none" w:sz="0" w:space="0" w:color="auto"/>
                                                <w:left w:val="none" w:sz="0" w:space="0" w:color="auto"/>
                                                <w:bottom w:val="none" w:sz="0" w:space="0" w:color="auto"/>
                                                <w:right w:val="none" w:sz="0" w:space="0" w:color="auto"/>
                                              </w:divBdr>
                                              <w:divsChild>
                                                <w:div w:id="1047297013">
                                                  <w:marLeft w:val="0"/>
                                                  <w:marRight w:val="0"/>
                                                  <w:marTop w:val="0"/>
                                                  <w:marBottom w:val="0"/>
                                                  <w:divBdr>
                                                    <w:top w:val="none" w:sz="0" w:space="0" w:color="auto"/>
                                                    <w:left w:val="none" w:sz="0" w:space="0" w:color="auto"/>
                                                    <w:bottom w:val="none" w:sz="0" w:space="0" w:color="auto"/>
                                                    <w:right w:val="none" w:sz="0" w:space="0" w:color="auto"/>
                                                  </w:divBdr>
                                                  <w:divsChild>
                                                    <w:div w:id="1010985966">
                                                      <w:marLeft w:val="0"/>
                                                      <w:marRight w:val="0"/>
                                                      <w:marTop w:val="0"/>
                                                      <w:marBottom w:val="0"/>
                                                      <w:divBdr>
                                                        <w:top w:val="none" w:sz="0" w:space="0" w:color="auto"/>
                                                        <w:left w:val="none" w:sz="0" w:space="0" w:color="auto"/>
                                                        <w:bottom w:val="none" w:sz="0" w:space="0" w:color="auto"/>
                                                        <w:right w:val="none" w:sz="0" w:space="0" w:color="auto"/>
                                                      </w:divBdr>
                                                      <w:divsChild>
                                                        <w:div w:id="20936384">
                                                          <w:marLeft w:val="0"/>
                                                          <w:marRight w:val="0"/>
                                                          <w:marTop w:val="0"/>
                                                          <w:marBottom w:val="0"/>
                                                          <w:divBdr>
                                                            <w:top w:val="none" w:sz="0" w:space="0" w:color="auto"/>
                                                            <w:left w:val="none" w:sz="0" w:space="0" w:color="auto"/>
                                                            <w:bottom w:val="none" w:sz="0" w:space="0" w:color="auto"/>
                                                            <w:right w:val="none" w:sz="0" w:space="0" w:color="auto"/>
                                                          </w:divBdr>
                                                          <w:divsChild>
                                                            <w:div w:id="1275401497">
                                                              <w:marLeft w:val="0"/>
                                                              <w:marRight w:val="0"/>
                                                              <w:marTop w:val="0"/>
                                                              <w:marBottom w:val="0"/>
                                                              <w:divBdr>
                                                                <w:top w:val="none" w:sz="0" w:space="0" w:color="auto"/>
                                                                <w:left w:val="none" w:sz="0" w:space="0" w:color="auto"/>
                                                                <w:bottom w:val="none" w:sz="0" w:space="0" w:color="auto"/>
                                                                <w:right w:val="none" w:sz="0" w:space="0" w:color="auto"/>
                                                              </w:divBdr>
                                                              <w:divsChild>
                                                                <w:div w:id="1186019928">
                                                                  <w:marLeft w:val="0"/>
                                                                  <w:marRight w:val="0"/>
                                                                  <w:marTop w:val="0"/>
                                                                  <w:marBottom w:val="0"/>
                                                                  <w:divBdr>
                                                                    <w:top w:val="none" w:sz="0" w:space="0" w:color="auto"/>
                                                                    <w:left w:val="none" w:sz="0" w:space="0" w:color="auto"/>
                                                                    <w:bottom w:val="none" w:sz="0" w:space="0" w:color="auto"/>
                                                                    <w:right w:val="none" w:sz="0" w:space="0" w:color="auto"/>
                                                                  </w:divBdr>
                                                                  <w:divsChild>
                                                                    <w:div w:id="1942028727">
                                                                      <w:marLeft w:val="0"/>
                                                                      <w:marRight w:val="0"/>
                                                                      <w:marTop w:val="0"/>
                                                                      <w:marBottom w:val="0"/>
                                                                      <w:divBdr>
                                                                        <w:top w:val="none" w:sz="0" w:space="0" w:color="auto"/>
                                                                        <w:left w:val="none" w:sz="0" w:space="0" w:color="auto"/>
                                                                        <w:bottom w:val="none" w:sz="0" w:space="0" w:color="auto"/>
                                                                        <w:right w:val="none" w:sz="0" w:space="0" w:color="auto"/>
                                                                      </w:divBdr>
                                                                      <w:divsChild>
                                                                        <w:div w:id="813260830">
                                                                          <w:marLeft w:val="0"/>
                                                                          <w:marRight w:val="0"/>
                                                                          <w:marTop w:val="0"/>
                                                                          <w:marBottom w:val="0"/>
                                                                          <w:divBdr>
                                                                            <w:top w:val="none" w:sz="0" w:space="0" w:color="auto"/>
                                                                            <w:left w:val="none" w:sz="0" w:space="0" w:color="auto"/>
                                                                            <w:bottom w:val="none" w:sz="0" w:space="0" w:color="auto"/>
                                                                            <w:right w:val="none" w:sz="0" w:space="0" w:color="auto"/>
                                                                          </w:divBdr>
                                                                          <w:divsChild>
                                                                            <w:div w:id="1796289384">
                                                                              <w:marLeft w:val="0"/>
                                                                              <w:marRight w:val="0"/>
                                                                              <w:marTop w:val="0"/>
                                                                              <w:marBottom w:val="0"/>
                                                                              <w:divBdr>
                                                                                <w:top w:val="none" w:sz="0" w:space="0" w:color="auto"/>
                                                                                <w:left w:val="none" w:sz="0" w:space="0" w:color="auto"/>
                                                                                <w:bottom w:val="none" w:sz="0" w:space="0" w:color="auto"/>
                                                                                <w:right w:val="none" w:sz="0" w:space="0" w:color="auto"/>
                                                                              </w:divBdr>
                                                                              <w:divsChild>
                                                                                <w:div w:id="242839659">
                                                                                  <w:marLeft w:val="0"/>
                                                                                  <w:marRight w:val="0"/>
                                                                                  <w:marTop w:val="0"/>
                                                                                  <w:marBottom w:val="0"/>
                                                                                  <w:divBdr>
                                                                                    <w:top w:val="none" w:sz="0" w:space="0" w:color="auto"/>
                                                                                    <w:left w:val="none" w:sz="0" w:space="0" w:color="auto"/>
                                                                                    <w:bottom w:val="none" w:sz="0" w:space="0" w:color="auto"/>
                                                                                    <w:right w:val="none" w:sz="0" w:space="0" w:color="auto"/>
                                                                                  </w:divBdr>
                                                                                  <w:divsChild>
                                                                                    <w:div w:id="2006081867">
                                                                                      <w:marLeft w:val="0"/>
                                                                                      <w:marRight w:val="0"/>
                                                                                      <w:marTop w:val="0"/>
                                                                                      <w:marBottom w:val="0"/>
                                                                                      <w:divBdr>
                                                                                        <w:top w:val="none" w:sz="0" w:space="0" w:color="auto"/>
                                                                                        <w:left w:val="none" w:sz="0" w:space="0" w:color="auto"/>
                                                                                        <w:bottom w:val="none" w:sz="0" w:space="0" w:color="auto"/>
                                                                                        <w:right w:val="none" w:sz="0" w:space="0" w:color="auto"/>
                                                                                      </w:divBdr>
                                                                                      <w:divsChild>
                                                                                        <w:div w:id="1475178473">
                                                                                          <w:marLeft w:val="0"/>
                                                                                          <w:marRight w:val="0"/>
                                                                                          <w:marTop w:val="0"/>
                                                                                          <w:marBottom w:val="0"/>
                                                                                          <w:divBdr>
                                                                                            <w:top w:val="none" w:sz="0" w:space="0" w:color="auto"/>
                                                                                            <w:left w:val="none" w:sz="0" w:space="0" w:color="auto"/>
                                                                                            <w:bottom w:val="none" w:sz="0" w:space="0" w:color="auto"/>
                                                                                            <w:right w:val="none" w:sz="0" w:space="0" w:color="auto"/>
                                                                                          </w:divBdr>
                                                                                          <w:divsChild>
                                                                                            <w:div w:id="558246887">
                                                                                              <w:marLeft w:val="0"/>
                                                                                              <w:marRight w:val="0"/>
                                                                                              <w:marTop w:val="0"/>
                                                                                              <w:marBottom w:val="0"/>
                                                                                              <w:divBdr>
                                                                                                <w:top w:val="none" w:sz="0" w:space="0" w:color="auto"/>
                                                                                                <w:left w:val="none" w:sz="0" w:space="0" w:color="auto"/>
                                                                                                <w:bottom w:val="none" w:sz="0" w:space="0" w:color="auto"/>
                                                                                                <w:right w:val="none" w:sz="0" w:space="0" w:color="auto"/>
                                                                                              </w:divBdr>
                                                                                              <w:divsChild>
                                                                                                <w:div w:id="938835237">
                                                                                                  <w:marLeft w:val="0"/>
                                                                                                  <w:marRight w:val="0"/>
                                                                                                  <w:marTop w:val="0"/>
                                                                                                  <w:marBottom w:val="0"/>
                                                                                                  <w:divBdr>
                                                                                                    <w:top w:val="none" w:sz="0" w:space="0" w:color="auto"/>
                                                                                                    <w:left w:val="none" w:sz="0" w:space="0" w:color="auto"/>
                                                                                                    <w:bottom w:val="none" w:sz="0" w:space="0" w:color="auto"/>
                                                                                                    <w:right w:val="none" w:sz="0" w:space="0" w:color="auto"/>
                                                                                                  </w:divBdr>
                                                                                                  <w:divsChild>
                                                                                                    <w:div w:id="817652918">
                                                                                                      <w:marLeft w:val="0"/>
                                                                                                      <w:marRight w:val="0"/>
                                                                                                      <w:marTop w:val="0"/>
                                                                                                      <w:marBottom w:val="0"/>
                                                                                                      <w:divBdr>
                                                                                                        <w:top w:val="none" w:sz="0" w:space="0" w:color="auto"/>
                                                                                                        <w:left w:val="none" w:sz="0" w:space="0" w:color="auto"/>
                                                                                                        <w:bottom w:val="none" w:sz="0" w:space="0" w:color="auto"/>
                                                                                                        <w:right w:val="none" w:sz="0" w:space="0" w:color="auto"/>
                                                                                                      </w:divBdr>
                                                                                                      <w:divsChild>
                                                                                                        <w:div w:id="639966101">
                                                                                                          <w:marLeft w:val="0"/>
                                                                                                          <w:marRight w:val="0"/>
                                                                                                          <w:marTop w:val="0"/>
                                                                                                          <w:marBottom w:val="0"/>
                                                                                                          <w:divBdr>
                                                                                                            <w:top w:val="none" w:sz="0" w:space="0" w:color="auto"/>
                                                                                                            <w:left w:val="none" w:sz="0" w:space="0" w:color="auto"/>
                                                                                                            <w:bottom w:val="none" w:sz="0" w:space="0" w:color="auto"/>
                                                                                                            <w:right w:val="none" w:sz="0" w:space="0" w:color="auto"/>
                                                                                                          </w:divBdr>
                                                                                                          <w:divsChild>
                                                                                                            <w:div w:id="762606551">
                                                                                                              <w:marLeft w:val="0"/>
                                                                                                              <w:marRight w:val="0"/>
                                                                                                              <w:marTop w:val="0"/>
                                                                                                              <w:marBottom w:val="0"/>
                                                                                                              <w:divBdr>
                                                                                                                <w:top w:val="none" w:sz="0" w:space="0" w:color="auto"/>
                                                                                                                <w:left w:val="none" w:sz="0" w:space="0" w:color="auto"/>
                                                                                                                <w:bottom w:val="none" w:sz="0" w:space="0" w:color="auto"/>
                                                                                                                <w:right w:val="none" w:sz="0" w:space="0" w:color="auto"/>
                                                                                                              </w:divBdr>
                                                                                                              <w:divsChild>
                                                                                                                <w:div w:id="1072235905">
                                                                                                                  <w:marLeft w:val="0"/>
                                                                                                                  <w:marRight w:val="0"/>
                                                                                                                  <w:marTop w:val="0"/>
                                                                                                                  <w:marBottom w:val="0"/>
                                                                                                                  <w:divBdr>
                                                                                                                    <w:top w:val="none" w:sz="0" w:space="0" w:color="auto"/>
                                                                                                                    <w:left w:val="none" w:sz="0" w:space="0" w:color="auto"/>
                                                                                                                    <w:bottom w:val="none" w:sz="0" w:space="0" w:color="auto"/>
                                                                                                                    <w:right w:val="none" w:sz="0" w:space="0" w:color="auto"/>
                                                                                                                  </w:divBdr>
                                                                                                                  <w:divsChild>
                                                                                                                    <w:div w:id="1254391098">
                                                                                                                      <w:marLeft w:val="0"/>
                                                                                                                      <w:marRight w:val="0"/>
                                                                                                                      <w:marTop w:val="0"/>
                                                                                                                      <w:marBottom w:val="0"/>
                                                                                                                      <w:divBdr>
                                                                                                                        <w:top w:val="none" w:sz="0" w:space="0" w:color="auto"/>
                                                                                                                        <w:left w:val="none" w:sz="0" w:space="0" w:color="auto"/>
                                                                                                                        <w:bottom w:val="none" w:sz="0" w:space="0" w:color="auto"/>
                                                                                                                        <w:right w:val="none" w:sz="0" w:space="0" w:color="auto"/>
                                                                                                                      </w:divBdr>
                                                                                                                      <w:divsChild>
                                                                                                                        <w:div w:id="1743748630">
                                                                                                                          <w:marLeft w:val="0"/>
                                                                                                                          <w:marRight w:val="0"/>
                                                                                                                          <w:marTop w:val="0"/>
                                                                                                                          <w:marBottom w:val="0"/>
                                                                                                                          <w:divBdr>
                                                                                                                            <w:top w:val="none" w:sz="0" w:space="0" w:color="auto"/>
                                                                                                                            <w:left w:val="none" w:sz="0" w:space="0" w:color="auto"/>
                                                                                                                            <w:bottom w:val="none" w:sz="0" w:space="0" w:color="auto"/>
                                                                                                                            <w:right w:val="none" w:sz="0" w:space="0" w:color="auto"/>
                                                                                                                          </w:divBdr>
                                                                                                                          <w:divsChild>
                                                                                                                            <w:div w:id="2106337092">
                                                                                                                              <w:marLeft w:val="0"/>
                                                                                                                              <w:marRight w:val="0"/>
                                                                                                                              <w:marTop w:val="0"/>
                                                                                                                              <w:marBottom w:val="0"/>
                                                                                                                              <w:divBdr>
                                                                                                                                <w:top w:val="none" w:sz="0" w:space="0" w:color="auto"/>
                                                                                                                                <w:left w:val="none" w:sz="0" w:space="0" w:color="auto"/>
                                                                                                                                <w:bottom w:val="none" w:sz="0" w:space="0" w:color="auto"/>
                                                                                                                                <w:right w:val="none" w:sz="0" w:space="0" w:color="auto"/>
                                                                                                                              </w:divBdr>
                                                                                                                              <w:divsChild>
                                                                                                                                <w:div w:id="2734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107783">
      <w:bodyDiv w:val="1"/>
      <w:marLeft w:val="0"/>
      <w:marRight w:val="0"/>
      <w:marTop w:val="0"/>
      <w:marBottom w:val="0"/>
      <w:divBdr>
        <w:top w:val="none" w:sz="0" w:space="0" w:color="auto"/>
        <w:left w:val="none" w:sz="0" w:space="0" w:color="auto"/>
        <w:bottom w:val="none" w:sz="0" w:space="0" w:color="auto"/>
        <w:right w:val="none" w:sz="0" w:space="0" w:color="auto"/>
      </w:divBdr>
    </w:div>
    <w:div w:id="2070178664">
      <w:bodyDiv w:val="1"/>
      <w:marLeft w:val="0"/>
      <w:marRight w:val="0"/>
      <w:marTop w:val="0"/>
      <w:marBottom w:val="0"/>
      <w:divBdr>
        <w:top w:val="none" w:sz="0" w:space="0" w:color="auto"/>
        <w:left w:val="none" w:sz="0" w:space="0" w:color="auto"/>
        <w:bottom w:val="none" w:sz="0" w:space="0" w:color="auto"/>
        <w:right w:val="none" w:sz="0" w:space="0" w:color="auto"/>
      </w:divBdr>
    </w:div>
    <w:div w:id="2072582656">
      <w:bodyDiv w:val="1"/>
      <w:marLeft w:val="0"/>
      <w:marRight w:val="0"/>
      <w:marTop w:val="0"/>
      <w:marBottom w:val="0"/>
      <w:divBdr>
        <w:top w:val="none" w:sz="0" w:space="0" w:color="auto"/>
        <w:left w:val="none" w:sz="0" w:space="0" w:color="auto"/>
        <w:bottom w:val="none" w:sz="0" w:space="0" w:color="auto"/>
        <w:right w:val="none" w:sz="0" w:space="0" w:color="auto"/>
      </w:divBdr>
    </w:div>
    <w:div w:id="2079665631">
      <w:bodyDiv w:val="1"/>
      <w:marLeft w:val="0"/>
      <w:marRight w:val="0"/>
      <w:marTop w:val="0"/>
      <w:marBottom w:val="0"/>
      <w:divBdr>
        <w:top w:val="none" w:sz="0" w:space="0" w:color="auto"/>
        <w:left w:val="none" w:sz="0" w:space="0" w:color="auto"/>
        <w:bottom w:val="none" w:sz="0" w:space="0" w:color="auto"/>
        <w:right w:val="none" w:sz="0" w:space="0" w:color="auto"/>
      </w:divBdr>
    </w:div>
    <w:div w:id="2081442053">
      <w:bodyDiv w:val="1"/>
      <w:marLeft w:val="0"/>
      <w:marRight w:val="0"/>
      <w:marTop w:val="0"/>
      <w:marBottom w:val="0"/>
      <w:divBdr>
        <w:top w:val="none" w:sz="0" w:space="0" w:color="auto"/>
        <w:left w:val="none" w:sz="0" w:space="0" w:color="auto"/>
        <w:bottom w:val="none" w:sz="0" w:space="0" w:color="auto"/>
        <w:right w:val="none" w:sz="0" w:space="0" w:color="auto"/>
      </w:divBdr>
    </w:div>
    <w:div w:id="2085178258">
      <w:bodyDiv w:val="1"/>
      <w:marLeft w:val="0"/>
      <w:marRight w:val="0"/>
      <w:marTop w:val="0"/>
      <w:marBottom w:val="0"/>
      <w:divBdr>
        <w:top w:val="none" w:sz="0" w:space="0" w:color="auto"/>
        <w:left w:val="none" w:sz="0" w:space="0" w:color="auto"/>
        <w:bottom w:val="none" w:sz="0" w:space="0" w:color="auto"/>
        <w:right w:val="none" w:sz="0" w:space="0" w:color="auto"/>
      </w:divBdr>
    </w:div>
    <w:div w:id="2086829807">
      <w:bodyDiv w:val="1"/>
      <w:marLeft w:val="0"/>
      <w:marRight w:val="0"/>
      <w:marTop w:val="0"/>
      <w:marBottom w:val="0"/>
      <w:divBdr>
        <w:top w:val="none" w:sz="0" w:space="0" w:color="auto"/>
        <w:left w:val="none" w:sz="0" w:space="0" w:color="auto"/>
        <w:bottom w:val="none" w:sz="0" w:space="0" w:color="auto"/>
        <w:right w:val="none" w:sz="0" w:space="0" w:color="auto"/>
      </w:divBdr>
    </w:div>
    <w:div w:id="2087874341">
      <w:bodyDiv w:val="1"/>
      <w:marLeft w:val="0"/>
      <w:marRight w:val="0"/>
      <w:marTop w:val="0"/>
      <w:marBottom w:val="0"/>
      <w:divBdr>
        <w:top w:val="none" w:sz="0" w:space="0" w:color="auto"/>
        <w:left w:val="none" w:sz="0" w:space="0" w:color="auto"/>
        <w:bottom w:val="none" w:sz="0" w:space="0" w:color="auto"/>
        <w:right w:val="none" w:sz="0" w:space="0" w:color="auto"/>
      </w:divBdr>
    </w:div>
    <w:div w:id="2089959176">
      <w:bodyDiv w:val="1"/>
      <w:marLeft w:val="0"/>
      <w:marRight w:val="0"/>
      <w:marTop w:val="0"/>
      <w:marBottom w:val="0"/>
      <w:divBdr>
        <w:top w:val="none" w:sz="0" w:space="0" w:color="auto"/>
        <w:left w:val="none" w:sz="0" w:space="0" w:color="auto"/>
        <w:bottom w:val="none" w:sz="0" w:space="0" w:color="auto"/>
        <w:right w:val="none" w:sz="0" w:space="0" w:color="auto"/>
      </w:divBdr>
    </w:div>
    <w:div w:id="2091193243">
      <w:bodyDiv w:val="1"/>
      <w:marLeft w:val="0"/>
      <w:marRight w:val="0"/>
      <w:marTop w:val="0"/>
      <w:marBottom w:val="0"/>
      <w:divBdr>
        <w:top w:val="none" w:sz="0" w:space="0" w:color="auto"/>
        <w:left w:val="none" w:sz="0" w:space="0" w:color="auto"/>
        <w:bottom w:val="none" w:sz="0" w:space="0" w:color="auto"/>
        <w:right w:val="none" w:sz="0" w:space="0" w:color="auto"/>
      </w:divBdr>
    </w:div>
    <w:div w:id="2091845942">
      <w:bodyDiv w:val="1"/>
      <w:marLeft w:val="0"/>
      <w:marRight w:val="0"/>
      <w:marTop w:val="0"/>
      <w:marBottom w:val="0"/>
      <w:divBdr>
        <w:top w:val="none" w:sz="0" w:space="0" w:color="auto"/>
        <w:left w:val="none" w:sz="0" w:space="0" w:color="auto"/>
        <w:bottom w:val="none" w:sz="0" w:space="0" w:color="auto"/>
        <w:right w:val="none" w:sz="0" w:space="0" w:color="auto"/>
      </w:divBdr>
    </w:div>
    <w:div w:id="2103916386">
      <w:bodyDiv w:val="1"/>
      <w:marLeft w:val="0"/>
      <w:marRight w:val="0"/>
      <w:marTop w:val="0"/>
      <w:marBottom w:val="0"/>
      <w:divBdr>
        <w:top w:val="none" w:sz="0" w:space="0" w:color="auto"/>
        <w:left w:val="none" w:sz="0" w:space="0" w:color="auto"/>
        <w:bottom w:val="none" w:sz="0" w:space="0" w:color="auto"/>
        <w:right w:val="none" w:sz="0" w:space="0" w:color="auto"/>
      </w:divBdr>
    </w:div>
    <w:div w:id="2106000921">
      <w:bodyDiv w:val="1"/>
      <w:marLeft w:val="0"/>
      <w:marRight w:val="0"/>
      <w:marTop w:val="0"/>
      <w:marBottom w:val="0"/>
      <w:divBdr>
        <w:top w:val="none" w:sz="0" w:space="0" w:color="auto"/>
        <w:left w:val="none" w:sz="0" w:space="0" w:color="auto"/>
        <w:bottom w:val="none" w:sz="0" w:space="0" w:color="auto"/>
        <w:right w:val="none" w:sz="0" w:space="0" w:color="auto"/>
      </w:divBdr>
      <w:divsChild>
        <w:div w:id="174999974">
          <w:marLeft w:val="0"/>
          <w:marRight w:val="0"/>
          <w:marTop w:val="0"/>
          <w:marBottom w:val="0"/>
          <w:divBdr>
            <w:top w:val="none" w:sz="0" w:space="0" w:color="auto"/>
            <w:left w:val="none" w:sz="0" w:space="0" w:color="auto"/>
            <w:bottom w:val="none" w:sz="0" w:space="0" w:color="auto"/>
            <w:right w:val="none" w:sz="0" w:space="0" w:color="auto"/>
          </w:divBdr>
        </w:div>
      </w:divsChild>
    </w:div>
    <w:div w:id="2107386777">
      <w:bodyDiv w:val="1"/>
      <w:marLeft w:val="0"/>
      <w:marRight w:val="0"/>
      <w:marTop w:val="0"/>
      <w:marBottom w:val="0"/>
      <w:divBdr>
        <w:top w:val="none" w:sz="0" w:space="0" w:color="auto"/>
        <w:left w:val="none" w:sz="0" w:space="0" w:color="auto"/>
        <w:bottom w:val="none" w:sz="0" w:space="0" w:color="auto"/>
        <w:right w:val="none" w:sz="0" w:space="0" w:color="auto"/>
      </w:divBdr>
      <w:divsChild>
        <w:div w:id="1444499016">
          <w:marLeft w:val="0"/>
          <w:marRight w:val="0"/>
          <w:marTop w:val="0"/>
          <w:marBottom w:val="0"/>
          <w:divBdr>
            <w:top w:val="none" w:sz="0" w:space="0" w:color="auto"/>
            <w:left w:val="none" w:sz="0" w:space="0" w:color="auto"/>
            <w:bottom w:val="none" w:sz="0" w:space="0" w:color="auto"/>
            <w:right w:val="none" w:sz="0" w:space="0" w:color="auto"/>
          </w:divBdr>
          <w:divsChild>
            <w:div w:id="980497040">
              <w:marLeft w:val="0"/>
              <w:marRight w:val="0"/>
              <w:marTop w:val="0"/>
              <w:marBottom w:val="0"/>
              <w:divBdr>
                <w:top w:val="none" w:sz="0" w:space="0" w:color="auto"/>
                <w:left w:val="none" w:sz="0" w:space="0" w:color="auto"/>
                <w:bottom w:val="none" w:sz="0" w:space="0" w:color="auto"/>
                <w:right w:val="none" w:sz="0" w:space="0" w:color="auto"/>
              </w:divBdr>
              <w:divsChild>
                <w:div w:id="282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0198">
          <w:marLeft w:val="0"/>
          <w:marRight w:val="0"/>
          <w:marTop w:val="0"/>
          <w:marBottom w:val="0"/>
          <w:divBdr>
            <w:top w:val="none" w:sz="0" w:space="0" w:color="auto"/>
            <w:left w:val="none" w:sz="0" w:space="0" w:color="auto"/>
            <w:bottom w:val="none" w:sz="0" w:space="0" w:color="auto"/>
            <w:right w:val="none" w:sz="0" w:space="0" w:color="auto"/>
          </w:divBdr>
          <w:divsChild>
            <w:div w:id="1441144990">
              <w:marLeft w:val="0"/>
              <w:marRight w:val="0"/>
              <w:marTop w:val="0"/>
              <w:marBottom w:val="0"/>
              <w:divBdr>
                <w:top w:val="none" w:sz="0" w:space="0" w:color="auto"/>
                <w:left w:val="none" w:sz="0" w:space="0" w:color="auto"/>
                <w:bottom w:val="none" w:sz="0" w:space="0" w:color="auto"/>
                <w:right w:val="none" w:sz="0" w:space="0" w:color="auto"/>
              </w:divBdr>
              <w:divsChild>
                <w:div w:id="810950257">
                  <w:marLeft w:val="0"/>
                  <w:marRight w:val="0"/>
                  <w:marTop w:val="0"/>
                  <w:marBottom w:val="0"/>
                  <w:divBdr>
                    <w:top w:val="none" w:sz="0" w:space="0" w:color="auto"/>
                    <w:left w:val="none" w:sz="0" w:space="0" w:color="auto"/>
                    <w:bottom w:val="none" w:sz="0" w:space="0" w:color="auto"/>
                    <w:right w:val="none" w:sz="0" w:space="0" w:color="auto"/>
                  </w:divBdr>
                  <w:divsChild>
                    <w:div w:id="1223445777">
                      <w:marLeft w:val="0"/>
                      <w:marRight w:val="0"/>
                      <w:marTop w:val="0"/>
                      <w:marBottom w:val="0"/>
                      <w:divBdr>
                        <w:top w:val="none" w:sz="0" w:space="0" w:color="auto"/>
                        <w:left w:val="none" w:sz="0" w:space="0" w:color="auto"/>
                        <w:bottom w:val="none" w:sz="0" w:space="0" w:color="auto"/>
                        <w:right w:val="none" w:sz="0" w:space="0" w:color="auto"/>
                      </w:divBdr>
                      <w:divsChild>
                        <w:div w:id="1224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97482">
      <w:bodyDiv w:val="1"/>
      <w:marLeft w:val="0"/>
      <w:marRight w:val="0"/>
      <w:marTop w:val="0"/>
      <w:marBottom w:val="0"/>
      <w:divBdr>
        <w:top w:val="none" w:sz="0" w:space="0" w:color="auto"/>
        <w:left w:val="none" w:sz="0" w:space="0" w:color="auto"/>
        <w:bottom w:val="none" w:sz="0" w:space="0" w:color="auto"/>
        <w:right w:val="none" w:sz="0" w:space="0" w:color="auto"/>
      </w:divBdr>
      <w:divsChild>
        <w:div w:id="2085376873">
          <w:marLeft w:val="0"/>
          <w:marRight w:val="0"/>
          <w:marTop w:val="0"/>
          <w:marBottom w:val="0"/>
          <w:divBdr>
            <w:top w:val="none" w:sz="0" w:space="0" w:color="auto"/>
            <w:left w:val="none" w:sz="0" w:space="0" w:color="auto"/>
            <w:bottom w:val="none" w:sz="0" w:space="0" w:color="auto"/>
            <w:right w:val="none" w:sz="0" w:space="0" w:color="auto"/>
          </w:divBdr>
          <w:divsChild>
            <w:div w:id="174614495">
              <w:marLeft w:val="0"/>
              <w:marRight w:val="0"/>
              <w:marTop w:val="0"/>
              <w:marBottom w:val="0"/>
              <w:divBdr>
                <w:top w:val="none" w:sz="0" w:space="0" w:color="auto"/>
                <w:left w:val="none" w:sz="0" w:space="0" w:color="auto"/>
                <w:bottom w:val="none" w:sz="0" w:space="0" w:color="auto"/>
                <w:right w:val="none" w:sz="0" w:space="0" w:color="auto"/>
              </w:divBdr>
              <w:divsChild>
                <w:div w:id="1578855612">
                  <w:marLeft w:val="0"/>
                  <w:marRight w:val="0"/>
                  <w:marTop w:val="0"/>
                  <w:marBottom w:val="0"/>
                  <w:divBdr>
                    <w:top w:val="none" w:sz="0" w:space="0" w:color="auto"/>
                    <w:left w:val="none" w:sz="0" w:space="0" w:color="auto"/>
                    <w:bottom w:val="none" w:sz="0" w:space="0" w:color="auto"/>
                    <w:right w:val="none" w:sz="0" w:space="0" w:color="auto"/>
                  </w:divBdr>
                  <w:divsChild>
                    <w:div w:id="1004361516">
                      <w:marLeft w:val="0"/>
                      <w:marRight w:val="0"/>
                      <w:marTop w:val="0"/>
                      <w:marBottom w:val="0"/>
                      <w:divBdr>
                        <w:top w:val="none" w:sz="0" w:space="0" w:color="auto"/>
                        <w:left w:val="none" w:sz="0" w:space="0" w:color="auto"/>
                        <w:bottom w:val="none" w:sz="0" w:space="0" w:color="auto"/>
                        <w:right w:val="none" w:sz="0" w:space="0" w:color="auto"/>
                      </w:divBdr>
                      <w:divsChild>
                        <w:div w:id="424230367">
                          <w:marLeft w:val="0"/>
                          <w:marRight w:val="0"/>
                          <w:marTop w:val="0"/>
                          <w:marBottom w:val="0"/>
                          <w:divBdr>
                            <w:top w:val="none" w:sz="0" w:space="0" w:color="auto"/>
                            <w:left w:val="none" w:sz="0" w:space="0" w:color="auto"/>
                            <w:bottom w:val="none" w:sz="0" w:space="0" w:color="auto"/>
                            <w:right w:val="none" w:sz="0" w:space="0" w:color="auto"/>
                          </w:divBdr>
                          <w:divsChild>
                            <w:div w:id="1324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23374">
      <w:bodyDiv w:val="1"/>
      <w:marLeft w:val="0"/>
      <w:marRight w:val="0"/>
      <w:marTop w:val="0"/>
      <w:marBottom w:val="0"/>
      <w:divBdr>
        <w:top w:val="none" w:sz="0" w:space="0" w:color="auto"/>
        <w:left w:val="none" w:sz="0" w:space="0" w:color="auto"/>
        <w:bottom w:val="none" w:sz="0" w:space="0" w:color="auto"/>
        <w:right w:val="none" w:sz="0" w:space="0" w:color="auto"/>
      </w:divBdr>
    </w:div>
    <w:div w:id="2122264557">
      <w:bodyDiv w:val="1"/>
      <w:marLeft w:val="0"/>
      <w:marRight w:val="0"/>
      <w:marTop w:val="0"/>
      <w:marBottom w:val="0"/>
      <w:divBdr>
        <w:top w:val="none" w:sz="0" w:space="0" w:color="auto"/>
        <w:left w:val="none" w:sz="0" w:space="0" w:color="auto"/>
        <w:bottom w:val="none" w:sz="0" w:space="0" w:color="auto"/>
        <w:right w:val="none" w:sz="0" w:space="0" w:color="auto"/>
      </w:divBdr>
    </w:div>
    <w:div w:id="2124036185">
      <w:bodyDiv w:val="1"/>
      <w:marLeft w:val="0"/>
      <w:marRight w:val="0"/>
      <w:marTop w:val="0"/>
      <w:marBottom w:val="0"/>
      <w:divBdr>
        <w:top w:val="none" w:sz="0" w:space="0" w:color="auto"/>
        <w:left w:val="none" w:sz="0" w:space="0" w:color="auto"/>
        <w:bottom w:val="none" w:sz="0" w:space="0" w:color="auto"/>
        <w:right w:val="none" w:sz="0" w:space="0" w:color="auto"/>
      </w:divBdr>
    </w:div>
    <w:div w:id="2126002001">
      <w:bodyDiv w:val="1"/>
      <w:marLeft w:val="0"/>
      <w:marRight w:val="0"/>
      <w:marTop w:val="0"/>
      <w:marBottom w:val="0"/>
      <w:divBdr>
        <w:top w:val="none" w:sz="0" w:space="0" w:color="auto"/>
        <w:left w:val="none" w:sz="0" w:space="0" w:color="auto"/>
        <w:bottom w:val="none" w:sz="0" w:space="0" w:color="auto"/>
        <w:right w:val="none" w:sz="0" w:space="0" w:color="auto"/>
      </w:divBdr>
    </w:div>
    <w:div w:id="2134128666">
      <w:bodyDiv w:val="1"/>
      <w:marLeft w:val="0"/>
      <w:marRight w:val="0"/>
      <w:marTop w:val="0"/>
      <w:marBottom w:val="0"/>
      <w:divBdr>
        <w:top w:val="none" w:sz="0" w:space="0" w:color="auto"/>
        <w:left w:val="none" w:sz="0" w:space="0" w:color="auto"/>
        <w:bottom w:val="none" w:sz="0" w:space="0" w:color="auto"/>
        <w:right w:val="none" w:sz="0" w:space="0" w:color="auto"/>
      </w:divBdr>
      <w:divsChild>
        <w:div w:id="974214840">
          <w:marLeft w:val="0"/>
          <w:marRight w:val="0"/>
          <w:marTop w:val="0"/>
          <w:marBottom w:val="0"/>
          <w:divBdr>
            <w:top w:val="none" w:sz="0" w:space="0" w:color="auto"/>
            <w:left w:val="none" w:sz="0" w:space="0" w:color="auto"/>
            <w:bottom w:val="none" w:sz="0" w:space="0" w:color="auto"/>
            <w:right w:val="none" w:sz="0" w:space="0" w:color="auto"/>
          </w:divBdr>
          <w:divsChild>
            <w:div w:id="908341646">
              <w:marLeft w:val="0"/>
              <w:marRight w:val="0"/>
              <w:marTop w:val="0"/>
              <w:marBottom w:val="0"/>
              <w:divBdr>
                <w:top w:val="none" w:sz="0" w:space="0" w:color="auto"/>
                <w:left w:val="none" w:sz="0" w:space="0" w:color="auto"/>
                <w:bottom w:val="none" w:sz="0" w:space="0" w:color="auto"/>
                <w:right w:val="none" w:sz="0" w:space="0" w:color="auto"/>
              </w:divBdr>
              <w:divsChild>
                <w:div w:id="515537419">
                  <w:marLeft w:val="0"/>
                  <w:marRight w:val="0"/>
                  <w:marTop w:val="0"/>
                  <w:marBottom w:val="0"/>
                  <w:divBdr>
                    <w:top w:val="none" w:sz="0" w:space="0" w:color="auto"/>
                    <w:left w:val="none" w:sz="0" w:space="0" w:color="auto"/>
                    <w:bottom w:val="none" w:sz="0" w:space="0" w:color="auto"/>
                    <w:right w:val="none" w:sz="0" w:space="0" w:color="auto"/>
                  </w:divBdr>
                  <w:divsChild>
                    <w:div w:id="296374515">
                      <w:marLeft w:val="0"/>
                      <w:marRight w:val="0"/>
                      <w:marTop w:val="0"/>
                      <w:marBottom w:val="0"/>
                      <w:divBdr>
                        <w:top w:val="none" w:sz="0" w:space="0" w:color="auto"/>
                        <w:left w:val="none" w:sz="0" w:space="0" w:color="auto"/>
                        <w:bottom w:val="none" w:sz="0" w:space="0" w:color="auto"/>
                        <w:right w:val="none" w:sz="0" w:space="0" w:color="auto"/>
                      </w:divBdr>
                    </w:div>
                    <w:div w:id="746028810">
                      <w:marLeft w:val="0"/>
                      <w:marRight w:val="0"/>
                      <w:marTop w:val="0"/>
                      <w:marBottom w:val="0"/>
                      <w:divBdr>
                        <w:top w:val="none" w:sz="0" w:space="0" w:color="auto"/>
                        <w:left w:val="none" w:sz="0" w:space="0" w:color="auto"/>
                        <w:bottom w:val="none" w:sz="0" w:space="0" w:color="auto"/>
                        <w:right w:val="none" w:sz="0" w:space="0" w:color="auto"/>
                      </w:divBdr>
                    </w:div>
                    <w:div w:id="1035811537">
                      <w:marLeft w:val="0"/>
                      <w:marRight w:val="0"/>
                      <w:marTop w:val="0"/>
                      <w:marBottom w:val="0"/>
                      <w:divBdr>
                        <w:top w:val="none" w:sz="0" w:space="0" w:color="auto"/>
                        <w:left w:val="none" w:sz="0" w:space="0" w:color="auto"/>
                        <w:bottom w:val="none" w:sz="0" w:space="0" w:color="auto"/>
                        <w:right w:val="none" w:sz="0" w:space="0" w:color="auto"/>
                      </w:divBdr>
                    </w:div>
                    <w:div w:id="1290550617">
                      <w:marLeft w:val="0"/>
                      <w:marRight w:val="0"/>
                      <w:marTop w:val="0"/>
                      <w:marBottom w:val="0"/>
                      <w:divBdr>
                        <w:top w:val="none" w:sz="0" w:space="0" w:color="auto"/>
                        <w:left w:val="none" w:sz="0" w:space="0" w:color="auto"/>
                        <w:bottom w:val="none" w:sz="0" w:space="0" w:color="auto"/>
                        <w:right w:val="none" w:sz="0" w:space="0" w:color="auto"/>
                      </w:divBdr>
                    </w:div>
                    <w:div w:id="1484464263">
                      <w:marLeft w:val="0"/>
                      <w:marRight w:val="0"/>
                      <w:marTop w:val="0"/>
                      <w:marBottom w:val="0"/>
                      <w:divBdr>
                        <w:top w:val="none" w:sz="0" w:space="0" w:color="auto"/>
                        <w:left w:val="none" w:sz="0" w:space="0" w:color="auto"/>
                        <w:bottom w:val="none" w:sz="0" w:space="0" w:color="auto"/>
                        <w:right w:val="none" w:sz="0" w:space="0" w:color="auto"/>
                      </w:divBdr>
                    </w:div>
                    <w:div w:id="1602685573">
                      <w:marLeft w:val="0"/>
                      <w:marRight w:val="0"/>
                      <w:marTop w:val="0"/>
                      <w:marBottom w:val="0"/>
                      <w:divBdr>
                        <w:top w:val="none" w:sz="0" w:space="0" w:color="auto"/>
                        <w:left w:val="none" w:sz="0" w:space="0" w:color="auto"/>
                        <w:bottom w:val="none" w:sz="0" w:space="0" w:color="auto"/>
                        <w:right w:val="none" w:sz="0" w:space="0" w:color="auto"/>
                      </w:divBdr>
                    </w:div>
                    <w:div w:id="1610815248">
                      <w:marLeft w:val="0"/>
                      <w:marRight w:val="0"/>
                      <w:marTop w:val="0"/>
                      <w:marBottom w:val="0"/>
                      <w:divBdr>
                        <w:top w:val="none" w:sz="0" w:space="0" w:color="auto"/>
                        <w:left w:val="none" w:sz="0" w:space="0" w:color="auto"/>
                        <w:bottom w:val="none" w:sz="0" w:space="0" w:color="auto"/>
                        <w:right w:val="none" w:sz="0" w:space="0" w:color="auto"/>
                      </w:divBdr>
                    </w:div>
                    <w:div w:id="1755934186">
                      <w:marLeft w:val="0"/>
                      <w:marRight w:val="0"/>
                      <w:marTop w:val="0"/>
                      <w:marBottom w:val="0"/>
                      <w:divBdr>
                        <w:top w:val="none" w:sz="0" w:space="0" w:color="auto"/>
                        <w:left w:val="none" w:sz="0" w:space="0" w:color="auto"/>
                        <w:bottom w:val="none" w:sz="0" w:space="0" w:color="auto"/>
                        <w:right w:val="none" w:sz="0" w:space="0" w:color="auto"/>
                      </w:divBdr>
                    </w:div>
                    <w:div w:id="21233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515443">
      <w:bodyDiv w:val="1"/>
      <w:marLeft w:val="0"/>
      <w:marRight w:val="0"/>
      <w:marTop w:val="0"/>
      <w:marBottom w:val="0"/>
      <w:divBdr>
        <w:top w:val="none" w:sz="0" w:space="0" w:color="auto"/>
        <w:left w:val="none" w:sz="0" w:space="0" w:color="auto"/>
        <w:bottom w:val="none" w:sz="0" w:space="0" w:color="auto"/>
        <w:right w:val="none" w:sz="0" w:space="0" w:color="auto"/>
      </w:divBdr>
    </w:div>
    <w:div w:id="2137792814">
      <w:bodyDiv w:val="1"/>
      <w:marLeft w:val="0"/>
      <w:marRight w:val="0"/>
      <w:marTop w:val="0"/>
      <w:marBottom w:val="0"/>
      <w:divBdr>
        <w:top w:val="none" w:sz="0" w:space="0" w:color="auto"/>
        <w:left w:val="none" w:sz="0" w:space="0" w:color="auto"/>
        <w:bottom w:val="none" w:sz="0" w:space="0" w:color="auto"/>
        <w:right w:val="none" w:sz="0" w:space="0" w:color="auto"/>
      </w:divBdr>
    </w:div>
    <w:div w:id="2138406776">
      <w:bodyDiv w:val="1"/>
      <w:marLeft w:val="0"/>
      <w:marRight w:val="0"/>
      <w:marTop w:val="0"/>
      <w:marBottom w:val="0"/>
      <w:divBdr>
        <w:top w:val="none" w:sz="0" w:space="0" w:color="auto"/>
        <w:left w:val="none" w:sz="0" w:space="0" w:color="auto"/>
        <w:bottom w:val="none" w:sz="0" w:space="0" w:color="auto"/>
        <w:right w:val="none" w:sz="0" w:space="0" w:color="auto"/>
      </w:divBdr>
    </w:div>
    <w:div w:id="2145806662">
      <w:bodyDiv w:val="1"/>
      <w:marLeft w:val="0"/>
      <w:marRight w:val="0"/>
      <w:marTop w:val="0"/>
      <w:marBottom w:val="0"/>
      <w:divBdr>
        <w:top w:val="none" w:sz="0" w:space="0" w:color="auto"/>
        <w:left w:val="none" w:sz="0" w:space="0" w:color="auto"/>
        <w:bottom w:val="none" w:sz="0" w:space="0" w:color="auto"/>
        <w:right w:val="none" w:sz="0" w:space="0" w:color="auto"/>
      </w:divBdr>
    </w:div>
    <w:div w:id="2146852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chart" Target="charts/chart6.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3.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22%2008%202025%20&#1085;&#1086;&#1074;&#1099;&#1080;&#774;.xlsx" TargetMode="External"/><Relationship Id="rId1" Type="http://schemas.openxmlformats.org/officeDocument/2006/relationships/image" Target="../media/image1.JPG"/></Relationships>
</file>

<file path=word/charts/_rels/chart2.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22%2008%202025%20&#1085;&#1086;&#1074;&#1099;&#1080;&#774;.xlsx" TargetMode="External"/><Relationship Id="rId1" Type="http://schemas.openxmlformats.org/officeDocument/2006/relationships/image" Target="../media/image1.JPG"/></Relationships>
</file>

<file path=word/charts/_rels/chart3.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22%2008%202025%20&#1085;&#1086;&#1074;&#1099;&#1080;&#774;.xlsx" TargetMode="External"/><Relationship Id="rId1" Type="http://schemas.openxmlformats.org/officeDocument/2006/relationships/image" Target="../media/image1.JPG"/></Relationships>
</file>

<file path=word/charts/_rels/chart4.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22%2008%202025%20&#1085;&#1086;&#1074;&#1099;&#1080;&#774;.xlsx" TargetMode="External"/><Relationship Id="rId1" Type="http://schemas.openxmlformats.org/officeDocument/2006/relationships/image" Target="../media/image1.JPG"/></Relationships>
</file>

<file path=word/charts/_rels/chart5.xml.rels><?xml version="1.0" encoding="UTF-8" standalone="yes"?>
<Relationships xmlns="http://schemas.openxmlformats.org/package/2006/relationships"><Relationship Id="rId2" Type="http://schemas.openxmlformats.org/officeDocument/2006/relationships/oleObject" Target="file:///\\Users\dmitrij\Downloads\&#1091;&#1088;&#1086;&#1078;&#1072;&#1080;&#774;&#1085;&#1086;&#1089;&#1090;&#1100;%20&#1082;%20&#1087;&#1088;&#1086;&#1094;&#1077;&#1085;&#1090;&#1091;%20&#1091;&#1073;&#1086;&#1088;&#1082;&#1080;%20&#1085;&#1072;%2022%2008%202025%20&#1085;&#1086;&#1074;&#1099;&#1080;&#774;.xlsx" TargetMode="External"/><Relationship Id="rId1" Type="http://schemas.openxmlformats.org/officeDocument/2006/relationships/image" Target="../media/image1.JPG"/></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Users\dmitrij\Downloads\&#1074;&#1085;&#1091;&#1090;&#1088;&#1077;&#1085;&#1085;&#1080;&#1077;+&#1101;&#1082;&#1089;&#1087;&#1086;&#1088;&#1090;&#1085;&#1099;&#1077;_&#1087;&#1086;&#1084;&#1077;&#1089;&#1103;&#1095;&#1085;&#1086;new.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Russian</a:t>
            </a:r>
            <a:r>
              <a:rPr lang="en-US" sz="1000" baseline="0"/>
              <a:t> </a:t>
            </a:r>
            <a:r>
              <a:rPr lang="en-US" sz="1000"/>
              <a:t>wheat yields per % of harvested area </a:t>
            </a:r>
            <a:endParaRPr lang="ru-RU" sz="1000"/>
          </a:p>
        </c:rich>
      </c:tx>
      <c:overlay val="0"/>
    </c:title>
    <c:autoTitleDeleted val="0"/>
    <c:plotArea>
      <c:layout>
        <c:manualLayout>
          <c:layoutTarget val="inner"/>
          <c:xMode val="edge"/>
          <c:yMode val="edge"/>
          <c:x val="6.1704775985971183E-2"/>
          <c:y val="2.2832651470874731E-2"/>
          <c:w val="0.92609324636838597"/>
          <c:h val="0.80488547932092946"/>
        </c:manualLayout>
      </c:layout>
      <c:lineChart>
        <c:grouping val="standard"/>
        <c:varyColors val="0"/>
        <c:ser>
          <c:idx val="0"/>
          <c:order val="0"/>
          <c:tx>
            <c:strRef>
              <c:f>'ГРАФИКИ-ПШЕНИЦА'!$A$16</c:f>
              <c:strCache>
                <c:ptCount val="1"/>
                <c:pt idx="0">
                  <c:v>2021</c:v>
                </c:pt>
              </c:strCache>
            </c:strRef>
          </c:tx>
          <c:spPr>
            <a:ln w="31750">
              <a:solidFill>
                <a:srgbClr val="7030A0"/>
              </a:solidFill>
            </a:ln>
          </c:spPr>
          <c:marker>
            <c:symbol val="none"/>
          </c:marker>
          <c:cat>
            <c:numRef>
              <c:f>'ГРАФИКИ-ПШЕНИЦА'!$B$14:$U$14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'ГРАФИКИ-ПШЕНИЦА'!$B$16:$U$16</c:f>
              <c:numCache>
                <c:formatCode>#\ ##0.0</c:formatCode>
                <c:ptCount val="20"/>
                <c:pt idx="0">
                  <c:v>31.192657006963373</c:v>
                </c:pt>
                <c:pt idx="1">
                  <c:v>32.828365462102383</c:v>
                </c:pt>
                <c:pt idx="2">
                  <c:v>34.571819057207634</c:v>
                </c:pt>
                <c:pt idx="3">
                  <c:v>#N/A</c:v>
                </c:pt>
                <c:pt idx="4">
                  <c:v>34.510312352158074</c:v>
                </c:pt>
                <c:pt idx="5">
                  <c:v>35.555346677036923</c:v>
                </c:pt>
                <c:pt idx="6" formatCode="0.00">
                  <c:v>34.837240427390377</c:v>
                </c:pt>
                <c:pt idx="7">
                  <c:v>#N/A</c:v>
                </c:pt>
                <c:pt idx="8" formatCode="0.00">
                  <c:v>34.759761972941035</c:v>
                </c:pt>
                <c:pt idx="9">
                  <c:v>34.293823951471957</c:v>
                </c:pt>
                <c:pt idx="10" formatCode="0.00">
                  <c:v>34.020740551700186</c:v>
                </c:pt>
                <c:pt idx="11" formatCode="#,##0.00">
                  <c:v>32.751228383260774</c:v>
                </c:pt>
                <c:pt idx="12" formatCode="0.00">
                  <c:v>31.712980572397406</c:v>
                </c:pt>
                <c:pt idx="13" formatCode="0.00">
                  <c:v>30.697655100916851</c:v>
                </c:pt>
                <c:pt idx="14">
                  <c:v>30.114233824362465</c:v>
                </c:pt>
                <c:pt idx="15">
                  <c:v>29.325831269996741</c:v>
                </c:pt>
                <c:pt idx="16">
                  <c:v>28.710259351838946</c:v>
                </c:pt>
                <c:pt idx="17">
                  <c:v>28.239224191526567</c:v>
                </c:pt>
                <c:pt idx="18">
                  <c:v>28.220719577128737</c:v>
                </c:pt>
              </c:numCache>
            </c:numRef>
          </c:val>
          <c:smooth val="0"/>
          <c:extLst>
            <c:ext xmlns:c16="http://schemas.microsoft.com/office/drawing/2014/chart" uri="{C3380CC4-5D6E-409C-BE32-E72D297353CC}">
              <c16:uniqueId val="{00000000-BDD5-D14A-BCDA-145708261B7A}"/>
            </c:ext>
          </c:extLst>
        </c:ser>
        <c:ser>
          <c:idx val="1"/>
          <c:order val="1"/>
          <c:tx>
            <c:strRef>
              <c:f>'ГРАФИКИ-ПШЕНИЦА'!$A$17</c:f>
              <c:strCache>
                <c:ptCount val="1"/>
                <c:pt idx="0">
                  <c:v>2022</c:v>
                </c:pt>
              </c:strCache>
            </c:strRef>
          </c:tx>
          <c:spPr>
            <a:ln w="31750"/>
          </c:spPr>
          <c:marker>
            <c:symbol val="none"/>
          </c:marker>
          <c:cat>
            <c:numRef>
              <c:f>'ГРАФИКИ-ПШЕНИЦА'!$B$14:$U$14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'ГРАФИКИ-ПШЕНИЦА'!$B$17:$U$17</c:f>
              <c:numCache>
                <c:formatCode>0.00</c:formatCode>
                <c:ptCount val="20"/>
                <c:pt idx="0">
                  <c:v>41.5</c:v>
                </c:pt>
                <c:pt idx="1">
                  <c:v>42.2</c:v>
                </c:pt>
                <c:pt idx="2">
                  <c:v>42.8</c:v>
                </c:pt>
                <c:pt idx="3">
                  <c:v>43.2</c:v>
                </c:pt>
                <c:pt idx="4">
                  <c:v>43.6</c:v>
                </c:pt>
                <c:pt idx="5">
                  <c:v>44</c:v>
                </c:pt>
                <c:pt idx="6">
                  <c:v>44.3</c:v>
                </c:pt>
                <c:pt idx="7">
                  <c:v>44.5</c:v>
                </c:pt>
                <c:pt idx="8">
                  <c:v>44.4</c:v>
                </c:pt>
                <c:pt idx="9">
                  <c:v>44.2</c:v>
                </c:pt>
                <c:pt idx="10" formatCode="#\ ##0.0">
                  <c:v>#N/A</c:v>
                </c:pt>
                <c:pt idx="11">
                  <c:v>43.4</c:v>
                </c:pt>
                <c:pt idx="12">
                  <c:v>42</c:v>
                </c:pt>
                <c:pt idx="13" formatCode="#\ ##0.0">
                  <c:v>#N/A</c:v>
                </c:pt>
                <c:pt idx="14">
                  <c:v>39.700000000000003</c:v>
                </c:pt>
                <c:pt idx="15">
                  <c:v>38.700000000000003</c:v>
                </c:pt>
                <c:pt idx="16">
                  <c:v>38.1</c:v>
                </c:pt>
                <c:pt idx="17">
                  <c:v>36.700000000000003</c:v>
                </c:pt>
                <c:pt idx="18">
                  <c:v>36.1</c:v>
                </c:pt>
                <c:pt idx="19">
                  <c:v>36.1</c:v>
                </c:pt>
              </c:numCache>
            </c:numRef>
          </c:val>
          <c:smooth val="0"/>
          <c:extLst>
            <c:ext xmlns:c16="http://schemas.microsoft.com/office/drawing/2014/chart" uri="{C3380CC4-5D6E-409C-BE32-E72D297353CC}">
              <c16:uniqueId val="{00000001-BDD5-D14A-BCDA-145708261B7A}"/>
            </c:ext>
          </c:extLst>
        </c:ser>
        <c:ser>
          <c:idx val="2"/>
          <c:order val="2"/>
          <c:tx>
            <c:strRef>
              <c:f>'ГРАФИКИ-ПШЕНИЦА'!$A$18</c:f>
              <c:strCache>
                <c:ptCount val="1"/>
                <c:pt idx="0">
                  <c:v>2023</c:v>
                </c:pt>
              </c:strCache>
            </c:strRef>
          </c:tx>
          <c:spPr>
            <a:ln w="31750">
              <a:solidFill>
                <a:srgbClr val="0070C0"/>
              </a:solidFill>
            </a:ln>
          </c:spPr>
          <c:marker>
            <c:symbol val="none"/>
          </c:marker>
          <c:cat>
            <c:numRef>
              <c:f>'ГРАФИКИ-ПШЕНИЦА'!$B$14:$U$14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'ГРАФИКИ-ПШЕНИЦА'!$B$18:$U$18</c:f>
              <c:numCache>
                <c:formatCode>#\ ##0.0</c:formatCode>
                <c:ptCount val="20"/>
                <c:pt idx="0">
                  <c:v>38.5</c:v>
                </c:pt>
                <c:pt idx="1">
                  <c:v>38.5</c:v>
                </c:pt>
                <c:pt idx="2">
                  <c:v>39.5</c:v>
                </c:pt>
                <c:pt idx="3">
                  <c:v>40.200000000000003</c:v>
                </c:pt>
                <c:pt idx="4">
                  <c:v>#N/A</c:v>
                </c:pt>
                <c:pt idx="5">
                  <c:v>40.4</c:v>
                </c:pt>
                <c:pt idx="6" formatCode="0.00">
                  <c:v>40.4</c:v>
                </c:pt>
                <c:pt idx="7">
                  <c:v>40.799999999999997</c:v>
                </c:pt>
                <c:pt idx="8" formatCode="0.00">
                  <c:v>40.6</c:v>
                </c:pt>
                <c:pt idx="9">
                  <c:v>40</c:v>
                </c:pt>
                <c:pt idx="10" formatCode="0.00">
                  <c:v>39.9</c:v>
                </c:pt>
                <c:pt idx="11">
                  <c:v>38.799999999999997</c:v>
                </c:pt>
                <c:pt idx="12">
                  <c:v>38.299999999999997</c:v>
                </c:pt>
                <c:pt idx="13">
                  <c:v>37.6</c:v>
                </c:pt>
                <c:pt idx="14">
                  <c:v>36.799999999999997</c:v>
                </c:pt>
                <c:pt idx="15">
                  <c:v>35.1</c:v>
                </c:pt>
                <c:pt idx="16">
                  <c:v>34.5</c:v>
                </c:pt>
                <c:pt idx="17">
                  <c:v>33.200000000000003</c:v>
                </c:pt>
                <c:pt idx="18">
                  <c:v>32.5</c:v>
                </c:pt>
                <c:pt idx="19">
                  <c:v>32.700000000000003</c:v>
                </c:pt>
              </c:numCache>
            </c:numRef>
          </c:val>
          <c:smooth val="0"/>
          <c:extLst>
            <c:ext xmlns:c16="http://schemas.microsoft.com/office/drawing/2014/chart" uri="{C3380CC4-5D6E-409C-BE32-E72D297353CC}">
              <c16:uniqueId val="{00000002-BDD5-D14A-BCDA-145708261B7A}"/>
            </c:ext>
          </c:extLst>
        </c:ser>
        <c:ser>
          <c:idx val="3"/>
          <c:order val="3"/>
          <c:tx>
            <c:strRef>
              <c:f>'ГРАФИКИ-ПШЕНИЦА'!$A$19</c:f>
              <c:strCache>
                <c:ptCount val="1"/>
                <c:pt idx="0">
                  <c:v>2024</c:v>
                </c:pt>
              </c:strCache>
            </c:strRef>
          </c:tx>
          <c:spPr>
            <a:ln w="31750">
              <a:solidFill>
                <a:srgbClr val="FF00FF"/>
              </a:solidFill>
            </a:ln>
          </c:spPr>
          <c:marker>
            <c:symbol val="none"/>
          </c:marker>
          <c:cat>
            <c:numRef>
              <c:f>'ГРАФИКИ-ПШЕНИЦА'!$B$14:$U$14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'ГРАФИКИ-ПШЕНИЦА'!$B$19:$U$19</c:f>
              <c:numCache>
                <c:formatCode>#\ ##0.0</c:formatCode>
                <c:ptCount val="20"/>
                <c:pt idx="0">
                  <c:v>46.2</c:v>
                </c:pt>
                <c:pt idx="1">
                  <c:v>45.2</c:v>
                </c:pt>
                <c:pt idx="2">
                  <c:v>42.1</c:v>
                </c:pt>
                <c:pt idx="3">
                  <c:v>40.1</c:v>
                </c:pt>
                <c:pt idx="4">
                  <c:v>38.200000000000003</c:v>
                </c:pt>
                <c:pt idx="5">
                  <c:v>36.5</c:v>
                </c:pt>
                <c:pt idx="6" formatCode="0.00">
                  <c:v>35.700000000000003</c:v>
                </c:pt>
                <c:pt idx="7">
                  <c:v>35.299999999999997</c:v>
                </c:pt>
                <c:pt idx="8" formatCode="0.00">
                  <c:v>35.200000000000003</c:v>
                </c:pt>
                <c:pt idx="9">
                  <c:v>35.1</c:v>
                </c:pt>
                <c:pt idx="10" formatCode="0.00">
                  <c:v>35</c:v>
                </c:pt>
                <c:pt idx="11">
                  <c:v>34.6</c:v>
                </c:pt>
                <c:pt idx="12">
                  <c:v>34</c:v>
                </c:pt>
                <c:pt idx="13">
                  <c:v>32.9</c:v>
                </c:pt>
                <c:pt idx="14">
                  <c:v>32.6</c:v>
                </c:pt>
                <c:pt idx="15">
                  <c:v>31.5</c:v>
                </c:pt>
                <c:pt idx="16">
                  <c:v>31</c:v>
                </c:pt>
                <c:pt idx="17">
                  <c:v>30.4</c:v>
                </c:pt>
                <c:pt idx="18">
                  <c:v>29.7</c:v>
                </c:pt>
                <c:pt idx="19">
                  <c:v>29.8</c:v>
                </c:pt>
              </c:numCache>
            </c:numRef>
          </c:val>
          <c:smooth val="0"/>
          <c:extLst>
            <c:ext xmlns:c16="http://schemas.microsoft.com/office/drawing/2014/chart" uri="{C3380CC4-5D6E-409C-BE32-E72D297353CC}">
              <c16:uniqueId val="{00000003-BDD5-D14A-BCDA-145708261B7A}"/>
            </c:ext>
          </c:extLst>
        </c:ser>
        <c:ser>
          <c:idx val="4"/>
          <c:order val="4"/>
          <c:tx>
            <c:strRef>
              <c:f>'ГРАФИКИ-ПШЕНИЦА'!$A$20</c:f>
              <c:strCache>
                <c:ptCount val="1"/>
                <c:pt idx="0">
                  <c:v>2025</c:v>
                </c:pt>
              </c:strCache>
            </c:strRef>
          </c:tx>
          <c:spPr>
            <a:ln w="31750">
              <a:solidFill>
                <a:srgbClr val="FF0000"/>
              </a:solidFill>
            </a:ln>
          </c:spPr>
          <c:marker>
            <c:symbol val="circle"/>
            <c:size val="9"/>
            <c:spPr>
              <a:solidFill>
                <a:srgbClr val="FF0000"/>
              </a:solidFill>
              <a:ln>
                <a:solidFill>
                  <a:srgbClr val="FF0000"/>
                </a:solidFill>
              </a:ln>
            </c:spPr>
          </c:marker>
          <c:cat>
            <c:numRef>
              <c:f>'ГРАФИКИ-ПШЕНИЦА'!$B$14:$U$14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'ГРАФИКИ-ПШЕНИЦА'!$B$20:$U$20</c:f>
              <c:numCache>
                <c:formatCode>#\ ##0.0</c:formatCode>
                <c:ptCount val="20"/>
                <c:pt idx="1">
                  <c:v>33.700000000000003</c:v>
                </c:pt>
                <c:pt idx="2">
                  <c:v>34.200000000000003</c:v>
                </c:pt>
                <c:pt idx="3">
                  <c:v>#N/A</c:v>
                </c:pt>
                <c:pt idx="4">
                  <c:v>34</c:v>
                </c:pt>
                <c:pt idx="5">
                  <c:v>34.299999999999997</c:v>
                </c:pt>
                <c:pt idx="6">
                  <c:v>34.5</c:v>
                </c:pt>
                <c:pt idx="7">
                  <c:v>34.9</c:v>
                </c:pt>
                <c:pt idx="8">
                  <c:v>35.6</c:v>
                </c:pt>
                <c:pt idx="9">
                  <c:v>36.4</c:v>
                </c:pt>
                <c:pt idx="10">
                  <c:v>37</c:v>
                </c:pt>
                <c:pt idx="11">
                  <c:v>37.4</c:v>
                </c:pt>
                <c:pt idx="12">
                  <c:v>37</c:v>
                </c:pt>
                <c:pt idx="13">
                  <c:v>36.799999999999997</c:v>
                </c:pt>
              </c:numCache>
            </c:numRef>
          </c:val>
          <c:smooth val="0"/>
          <c:extLst>
            <c:ext xmlns:c16="http://schemas.microsoft.com/office/drawing/2014/chart" uri="{C3380CC4-5D6E-409C-BE32-E72D297353CC}">
              <c16:uniqueId val="{00000004-BDD5-D14A-BCDA-145708261B7A}"/>
            </c:ext>
          </c:extLst>
        </c:ser>
        <c:dLbls>
          <c:showLegendKey val="0"/>
          <c:showVal val="0"/>
          <c:showCatName val="0"/>
          <c:showSerName val="0"/>
          <c:showPercent val="0"/>
          <c:showBubbleSize val="0"/>
        </c:dLbls>
        <c:smooth val="0"/>
        <c:axId val="1266470176"/>
        <c:axId val="1266472352"/>
      </c:lineChart>
      <c:catAx>
        <c:axId val="1266470176"/>
        <c:scaling>
          <c:orientation val="minMax"/>
        </c:scaling>
        <c:delete val="0"/>
        <c:axPos val="b"/>
        <c:numFmt formatCode="0%" sourceLinked="1"/>
        <c:majorTickMark val="out"/>
        <c:minorTickMark val="none"/>
        <c:tickLblPos val="nextTo"/>
        <c:txPr>
          <a:bodyPr/>
          <a:lstStyle/>
          <a:p>
            <a:pPr>
              <a:defRPr sz="1000" b="1"/>
            </a:pPr>
            <a:endParaRPr lang="ru-RU"/>
          </a:p>
        </c:txPr>
        <c:crossAx val="1266472352"/>
        <c:crosses val="autoZero"/>
        <c:auto val="1"/>
        <c:lblAlgn val="ctr"/>
        <c:lblOffset val="100"/>
        <c:noMultiLvlLbl val="0"/>
      </c:catAx>
      <c:valAx>
        <c:axId val="1266472352"/>
        <c:scaling>
          <c:orientation val="minMax"/>
          <c:max val="50"/>
          <c:min val="20"/>
        </c:scaling>
        <c:delete val="0"/>
        <c:axPos val="l"/>
        <c:majorGridlines/>
        <c:numFmt formatCode="#\ ##0.0" sourceLinked="1"/>
        <c:majorTickMark val="out"/>
        <c:minorTickMark val="none"/>
        <c:tickLblPos val="nextTo"/>
        <c:txPr>
          <a:bodyPr/>
          <a:lstStyle/>
          <a:p>
            <a:pPr>
              <a:defRPr sz="1000" b="1"/>
            </a:pPr>
            <a:endParaRPr lang="ru-RU"/>
          </a:p>
        </c:txPr>
        <c:crossAx val="1266470176"/>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5.3380212668072448E-2"/>
          <c:y val="0.93295136763661413"/>
          <c:w val="0.89060148463037214"/>
          <c:h val="6.7048632363385902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Central Fed District  wheat yields per % of harvested area </a:t>
            </a:r>
            <a:endParaRPr lang="ru-RU" sz="1000"/>
          </a:p>
        </c:rich>
      </c:tx>
      <c:overlay val="0"/>
    </c:title>
    <c:autoTitleDeleted val="0"/>
    <c:plotArea>
      <c:layout>
        <c:manualLayout>
          <c:layoutTarget val="inner"/>
          <c:xMode val="edge"/>
          <c:yMode val="edge"/>
          <c:x val="7.8133130205330428E-2"/>
          <c:y val="2.9427327891353029E-2"/>
          <c:w val="0.91632214866781414"/>
          <c:h val="0.80605390209251371"/>
        </c:manualLayout>
      </c:layout>
      <c:lineChart>
        <c:grouping val="standard"/>
        <c:varyColors val="0"/>
        <c:ser>
          <c:idx val="0"/>
          <c:order val="0"/>
          <c:tx>
            <c:strRef>
              <c:f>'ГРАФИКИ-ПШЕНИЦА'!$A$40</c:f>
              <c:strCache>
                <c:ptCount val="1"/>
                <c:pt idx="0">
                  <c:v>2021</c:v>
                </c:pt>
              </c:strCache>
            </c:strRef>
          </c:tx>
          <c:spPr>
            <a:ln w="31750">
              <a:solidFill>
                <a:srgbClr val="7030A0"/>
              </a:solidFill>
            </a:ln>
          </c:spPr>
          <c:marker>
            <c:symbol val="none"/>
          </c:marker>
          <c:cat>
            <c:numRef>
              <c:f>'ГРАФИКИ-ПШЕНИЦА'!$B$38:$U$38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'ГРАФИКИ-ПШЕНИЦА'!$B$40:$U$40</c:f>
              <c:numCache>
                <c:formatCode>#\ ##0.0</c:formatCode>
                <c:ptCount val="20"/>
                <c:pt idx="0" formatCode="0.00">
                  <c:v>38.491729296590456</c:v>
                </c:pt>
                <c:pt idx="1">
                  <c:v>#N/A</c:v>
                </c:pt>
                <c:pt idx="2" formatCode="0.00">
                  <c:v>38.071747943089981</c:v>
                </c:pt>
                <c:pt idx="3">
                  <c:v>#N/A</c:v>
                </c:pt>
                <c:pt idx="4">
                  <c:v>38.111068232353858</c:v>
                </c:pt>
                <c:pt idx="5">
                  <c:v>#N/A</c:v>
                </c:pt>
                <c:pt idx="6">
                  <c:v>#N/A</c:v>
                </c:pt>
                <c:pt idx="7">
                  <c:v>38.061068649156894</c:v>
                </c:pt>
                <c:pt idx="8">
                  <c:v>#N/A</c:v>
                </c:pt>
                <c:pt idx="9">
                  <c:v>38.150996257100338</c:v>
                </c:pt>
                <c:pt idx="10" formatCode="0.00">
                  <c:v>#N/A</c:v>
                </c:pt>
                <c:pt idx="11">
                  <c:v>38.024905301297423</c:v>
                </c:pt>
                <c:pt idx="12" formatCode="0.00">
                  <c:v>#N/A</c:v>
                </c:pt>
                <c:pt idx="13">
                  <c:v>37.774003283103994</c:v>
                </c:pt>
                <c:pt idx="14" formatCode="0.00">
                  <c:v>#N/A</c:v>
                </c:pt>
                <c:pt idx="15" formatCode="0.00">
                  <c:v>37.813970971478724</c:v>
                </c:pt>
                <c:pt idx="16" formatCode="0.00">
                  <c:v>37.767081954762588</c:v>
                </c:pt>
                <c:pt idx="17" formatCode="0.00">
                  <c:v>37.494536842152343</c:v>
                </c:pt>
                <c:pt idx="18" formatCode="0.00">
                  <c:v>37.247659739026815</c:v>
                </c:pt>
                <c:pt idx="19">
                  <c:v>37.122360035077001</c:v>
                </c:pt>
              </c:numCache>
            </c:numRef>
          </c:val>
          <c:smooth val="0"/>
          <c:extLst>
            <c:ext xmlns:c16="http://schemas.microsoft.com/office/drawing/2014/chart" uri="{C3380CC4-5D6E-409C-BE32-E72D297353CC}">
              <c16:uniqueId val="{00000000-F3D0-2141-B2BB-D770562598BE}"/>
            </c:ext>
          </c:extLst>
        </c:ser>
        <c:ser>
          <c:idx val="1"/>
          <c:order val="1"/>
          <c:tx>
            <c:strRef>
              <c:f>'ГРАФИКИ-ПШЕНИЦА'!$A$41</c:f>
              <c:strCache>
                <c:ptCount val="1"/>
                <c:pt idx="0">
                  <c:v>2022</c:v>
                </c:pt>
              </c:strCache>
            </c:strRef>
          </c:tx>
          <c:spPr>
            <a:ln w="31750"/>
          </c:spPr>
          <c:marker>
            <c:symbol val="none"/>
          </c:marker>
          <c:cat>
            <c:numRef>
              <c:f>'ГРАФИКИ-ПШЕНИЦА'!$B$38:$U$38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'ГРАФИКИ-ПШЕНИЦА'!$B$41:$U$41</c:f>
              <c:numCache>
                <c:formatCode>0.00</c:formatCode>
                <c:ptCount val="20"/>
                <c:pt idx="0">
                  <c:v>47.8</c:v>
                </c:pt>
                <c:pt idx="1">
                  <c:v>50.4</c:v>
                </c:pt>
                <c:pt idx="2" formatCode="#\ ##0.0">
                  <c:v>#N/A</c:v>
                </c:pt>
                <c:pt idx="3" formatCode="#\ ##0.0">
                  <c:v>#N/A</c:v>
                </c:pt>
                <c:pt idx="4">
                  <c:v>51.5</c:v>
                </c:pt>
                <c:pt idx="5" formatCode="#\ ##0.0">
                  <c:v>#N/A</c:v>
                </c:pt>
                <c:pt idx="6">
                  <c:v>50.9</c:v>
                </c:pt>
                <c:pt idx="7" formatCode="#\ ##0.0">
                  <c:v>#N/A</c:v>
                </c:pt>
                <c:pt idx="8">
                  <c:v>50.7</c:v>
                </c:pt>
                <c:pt idx="9" formatCode="#\ ##0.0">
                  <c:v>#N/A</c:v>
                </c:pt>
                <c:pt idx="10">
                  <c:v>50.5</c:v>
                </c:pt>
                <c:pt idx="11">
                  <c:v>#N/A</c:v>
                </c:pt>
                <c:pt idx="12">
                  <c:v>#N/A</c:v>
                </c:pt>
                <c:pt idx="13">
                  <c:v>#N/A</c:v>
                </c:pt>
                <c:pt idx="14">
                  <c:v>50.2</c:v>
                </c:pt>
                <c:pt idx="15">
                  <c:v>#N/A</c:v>
                </c:pt>
                <c:pt idx="16">
                  <c:v>49.7</c:v>
                </c:pt>
                <c:pt idx="17">
                  <c:v>49.2</c:v>
                </c:pt>
                <c:pt idx="18">
                  <c:v>49</c:v>
                </c:pt>
                <c:pt idx="19">
                  <c:v>49.1</c:v>
                </c:pt>
              </c:numCache>
            </c:numRef>
          </c:val>
          <c:smooth val="0"/>
          <c:extLst>
            <c:ext xmlns:c16="http://schemas.microsoft.com/office/drawing/2014/chart" uri="{C3380CC4-5D6E-409C-BE32-E72D297353CC}">
              <c16:uniqueId val="{00000001-F3D0-2141-B2BB-D770562598BE}"/>
            </c:ext>
          </c:extLst>
        </c:ser>
        <c:ser>
          <c:idx val="2"/>
          <c:order val="2"/>
          <c:tx>
            <c:strRef>
              <c:f>'ГРАФИКИ-ПШЕНИЦА'!$A$42</c:f>
              <c:strCache>
                <c:ptCount val="1"/>
                <c:pt idx="0">
                  <c:v>2023</c:v>
                </c:pt>
              </c:strCache>
            </c:strRef>
          </c:tx>
          <c:spPr>
            <a:ln w="31750">
              <a:solidFill>
                <a:schemeClr val="accent5"/>
              </a:solidFill>
            </a:ln>
          </c:spPr>
          <c:marker>
            <c:symbol val="none"/>
          </c:marker>
          <c:cat>
            <c:numRef>
              <c:f>'ГРАФИКИ-ПШЕНИЦА'!$B$38:$U$38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'ГРАФИКИ-ПШЕНИЦА'!$B$42:$U$42</c:f>
              <c:numCache>
                <c:formatCode>#\ ##0.0</c:formatCode>
                <c:ptCount val="20"/>
                <c:pt idx="0">
                  <c:v>54.2</c:v>
                </c:pt>
                <c:pt idx="1">
                  <c:v>53.8</c:v>
                </c:pt>
                <c:pt idx="2">
                  <c:v>53.1</c:v>
                </c:pt>
                <c:pt idx="3">
                  <c:v>52.8</c:v>
                </c:pt>
                <c:pt idx="4">
                  <c:v>#N/A</c:v>
                </c:pt>
                <c:pt idx="5">
                  <c:v>#N/A</c:v>
                </c:pt>
                <c:pt idx="6">
                  <c:v>52.5</c:v>
                </c:pt>
                <c:pt idx="7">
                  <c:v>#N/A</c:v>
                </c:pt>
                <c:pt idx="8">
                  <c:v>51.3</c:v>
                </c:pt>
                <c:pt idx="9">
                  <c:v>50.6</c:v>
                </c:pt>
                <c:pt idx="10">
                  <c:v>#N/A</c:v>
                </c:pt>
                <c:pt idx="11">
                  <c:v>50.7</c:v>
                </c:pt>
                <c:pt idx="12" formatCode="0.00">
                  <c:v>#N/A</c:v>
                </c:pt>
                <c:pt idx="13">
                  <c:v>50.1</c:v>
                </c:pt>
                <c:pt idx="14">
                  <c:v>50.2</c:v>
                </c:pt>
                <c:pt idx="15">
                  <c:v>49.9</c:v>
                </c:pt>
                <c:pt idx="16">
                  <c:v>49.5</c:v>
                </c:pt>
                <c:pt idx="17" formatCode="0.00">
                  <c:v>#N/A</c:v>
                </c:pt>
                <c:pt idx="18" formatCode="0.00">
                  <c:v>48.8</c:v>
                </c:pt>
                <c:pt idx="19">
                  <c:v>48.4</c:v>
                </c:pt>
              </c:numCache>
            </c:numRef>
          </c:val>
          <c:smooth val="0"/>
          <c:extLst>
            <c:ext xmlns:c16="http://schemas.microsoft.com/office/drawing/2014/chart" uri="{C3380CC4-5D6E-409C-BE32-E72D297353CC}">
              <c16:uniqueId val="{00000002-F3D0-2141-B2BB-D770562598BE}"/>
            </c:ext>
          </c:extLst>
        </c:ser>
        <c:ser>
          <c:idx val="3"/>
          <c:order val="3"/>
          <c:tx>
            <c:strRef>
              <c:f>'ГРАФИКИ-ПШЕНИЦА'!$A$43</c:f>
              <c:strCache>
                <c:ptCount val="1"/>
                <c:pt idx="0">
                  <c:v>2024</c:v>
                </c:pt>
              </c:strCache>
            </c:strRef>
          </c:tx>
          <c:spPr>
            <a:ln w="31750">
              <a:solidFill>
                <a:srgbClr val="FF00FF"/>
              </a:solidFill>
            </a:ln>
          </c:spPr>
          <c:marker>
            <c:symbol val="none"/>
          </c:marker>
          <c:cat>
            <c:numRef>
              <c:f>'ГРАФИКИ-ПШЕНИЦА'!$B$38:$U$38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'ГРАФИКИ-ПШЕНИЦА'!$B$43:$U$43</c:f>
              <c:numCache>
                <c:formatCode>#\ ##0.0</c:formatCode>
                <c:ptCount val="20"/>
                <c:pt idx="0">
                  <c:v>33.299999999999997</c:v>
                </c:pt>
                <c:pt idx="1">
                  <c:v>37.799999999999997</c:v>
                </c:pt>
                <c:pt idx="2">
                  <c:v>#N/A</c:v>
                </c:pt>
                <c:pt idx="3">
                  <c:v>#N/A</c:v>
                </c:pt>
                <c:pt idx="4">
                  <c:v>38.200000000000003</c:v>
                </c:pt>
                <c:pt idx="5">
                  <c:v>#N/A</c:v>
                </c:pt>
                <c:pt idx="6">
                  <c:v>39.1</c:v>
                </c:pt>
                <c:pt idx="7">
                  <c:v>#N/A</c:v>
                </c:pt>
                <c:pt idx="8">
                  <c:v>39.6</c:v>
                </c:pt>
                <c:pt idx="9">
                  <c:v>#N/A</c:v>
                </c:pt>
                <c:pt idx="10">
                  <c:v>39.9</c:v>
                </c:pt>
                <c:pt idx="11">
                  <c:v>39.6</c:v>
                </c:pt>
                <c:pt idx="12" formatCode="0.00">
                  <c:v>39.799999999999997</c:v>
                </c:pt>
                <c:pt idx="13">
                  <c:v>39.799999999999997</c:v>
                </c:pt>
                <c:pt idx="14">
                  <c:v>39.799999999999997</c:v>
                </c:pt>
                <c:pt idx="15">
                  <c:v>39.6</c:v>
                </c:pt>
                <c:pt idx="16">
                  <c:v>39.700000000000003</c:v>
                </c:pt>
                <c:pt idx="17" formatCode="0.00">
                  <c:v>39.299999999999997</c:v>
                </c:pt>
                <c:pt idx="18" formatCode="0.00">
                  <c:v>38.700000000000003</c:v>
                </c:pt>
                <c:pt idx="19">
                  <c:v>38.4</c:v>
                </c:pt>
              </c:numCache>
            </c:numRef>
          </c:val>
          <c:smooth val="0"/>
          <c:extLst>
            <c:ext xmlns:c16="http://schemas.microsoft.com/office/drawing/2014/chart" uri="{C3380CC4-5D6E-409C-BE32-E72D297353CC}">
              <c16:uniqueId val="{00000003-F3D0-2141-B2BB-D770562598BE}"/>
            </c:ext>
          </c:extLst>
        </c:ser>
        <c:ser>
          <c:idx val="4"/>
          <c:order val="4"/>
          <c:tx>
            <c:strRef>
              <c:f>'ГРАФИКИ-ПШЕНИЦА'!$A$44</c:f>
              <c:strCache>
                <c:ptCount val="1"/>
                <c:pt idx="0">
                  <c:v>2025</c:v>
                </c:pt>
              </c:strCache>
            </c:strRef>
          </c:tx>
          <c:spPr>
            <a:ln w="31750">
              <a:solidFill>
                <a:srgbClr val="FF0000"/>
              </a:solidFill>
            </a:ln>
          </c:spPr>
          <c:marker>
            <c:symbol val="circle"/>
            <c:size val="9"/>
            <c:spPr>
              <a:solidFill>
                <a:srgbClr val="FF0000"/>
              </a:solidFill>
              <a:ln>
                <a:solidFill>
                  <a:srgbClr val="FF0000"/>
                </a:solidFill>
              </a:ln>
            </c:spPr>
          </c:marker>
          <c:cat>
            <c:numRef>
              <c:f>'ГРАФИКИ-ПШЕНИЦА'!$B$38:$U$38</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'ГРАФИКИ-ПШЕНИЦА'!$B$44:$U$44</c:f>
              <c:numCache>
                <c:formatCode>#\ ##0.0</c:formatCode>
                <c:ptCount val="20"/>
                <c:pt idx="0">
                  <c:v>36.9</c:v>
                </c:pt>
                <c:pt idx="1">
                  <c:v>43.1</c:v>
                </c:pt>
                <c:pt idx="2">
                  <c:v>44.2</c:v>
                </c:pt>
                <c:pt idx="3">
                  <c:v>46.8</c:v>
                </c:pt>
                <c:pt idx="4">
                  <c:v>#N/A</c:v>
                </c:pt>
                <c:pt idx="5">
                  <c:v>48.2</c:v>
                </c:pt>
                <c:pt idx="6">
                  <c:v>48.6</c:v>
                </c:pt>
                <c:pt idx="7">
                  <c:v>49.1</c:v>
                </c:pt>
                <c:pt idx="8">
                  <c:v>49.7</c:v>
                </c:pt>
                <c:pt idx="9">
                  <c:v>49.9</c:v>
                </c:pt>
                <c:pt idx="10">
                  <c:v>50.1</c:v>
                </c:pt>
                <c:pt idx="11">
                  <c:v>50.3</c:v>
                </c:pt>
                <c:pt idx="12" formatCode="0.00">
                  <c:v>50.3</c:v>
                </c:pt>
                <c:pt idx="13">
                  <c:v>50.3</c:v>
                </c:pt>
                <c:pt idx="14">
                  <c:v>50.1</c:v>
                </c:pt>
                <c:pt idx="15">
                  <c:v>49.9</c:v>
                </c:pt>
              </c:numCache>
            </c:numRef>
          </c:val>
          <c:smooth val="0"/>
          <c:extLst>
            <c:ext xmlns:c16="http://schemas.microsoft.com/office/drawing/2014/chart" uri="{C3380CC4-5D6E-409C-BE32-E72D297353CC}">
              <c16:uniqueId val="{00000004-F3D0-2141-B2BB-D770562598BE}"/>
            </c:ext>
          </c:extLst>
        </c:ser>
        <c:dLbls>
          <c:showLegendKey val="0"/>
          <c:showVal val="0"/>
          <c:showCatName val="0"/>
          <c:showSerName val="0"/>
          <c:showPercent val="0"/>
          <c:showBubbleSize val="0"/>
        </c:dLbls>
        <c:smooth val="0"/>
        <c:axId val="1266470176"/>
        <c:axId val="1266472352"/>
      </c:lineChart>
      <c:catAx>
        <c:axId val="1266470176"/>
        <c:scaling>
          <c:orientation val="minMax"/>
        </c:scaling>
        <c:delete val="0"/>
        <c:axPos val="b"/>
        <c:numFmt formatCode="0%" sourceLinked="1"/>
        <c:majorTickMark val="out"/>
        <c:minorTickMark val="none"/>
        <c:tickLblPos val="nextTo"/>
        <c:txPr>
          <a:bodyPr/>
          <a:lstStyle/>
          <a:p>
            <a:pPr>
              <a:defRPr sz="1000" b="1"/>
            </a:pPr>
            <a:endParaRPr lang="ru-RU"/>
          </a:p>
        </c:txPr>
        <c:crossAx val="1266472352"/>
        <c:crosses val="autoZero"/>
        <c:auto val="1"/>
        <c:lblAlgn val="ctr"/>
        <c:lblOffset val="100"/>
        <c:noMultiLvlLbl val="0"/>
      </c:catAx>
      <c:valAx>
        <c:axId val="1266472352"/>
        <c:scaling>
          <c:orientation val="minMax"/>
          <c:max val="55"/>
          <c:min val="30"/>
        </c:scaling>
        <c:delete val="0"/>
        <c:axPos val="l"/>
        <c:majorGridlines/>
        <c:numFmt formatCode="0.00" sourceLinked="1"/>
        <c:majorTickMark val="out"/>
        <c:minorTickMark val="none"/>
        <c:tickLblPos val="nextTo"/>
        <c:txPr>
          <a:bodyPr/>
          <a:lstStyle/>
          <a:p>
            <a:pPr>
              <a:defRPr sz="1000" b="1"/>
            </a:pPr>
            <a:endParaRPr lang="ru-RU"/>
          </a:p>
        </c:txPr>
        <c:crossAx val="1266470176"/>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5.3380212668072448E-2"/>
          <c:y val="0.94728352476582633"/>
          <c:w val="0.94661975763667838"/>
          <c:h val="5.2716475234173707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Volga Fed District wheat yields per % of harvested area </a:t>
            </a:r>
            <a:endParaRPr lang="ru-RU" sz="1000"/>
          </a:p>
        </c:rich>
      </c:tx>
      <c:overlay val="0"/>
    </c:title>
    <c:autoTitleDeleted val="0"/>
    <c:plotArea>
      <c:layout>
        <c:manualLayout>
          <c:layoutTarget val="inner"/>
          <c:xMode val="edge"/>
          <c:yMode val="edge"/>
          <c:x val="6.1704775985971183E-2"/>
          <c:y val="2.4523958987235823E-2"/>
          <c:w val="0.92609324636838597"/>
          <c:h val="0.78598098966442753"/>
        </c:manualLayout>
      </c:layout>
      <c:lineChart>
        <c:grouping val="standard"/>
        <c:varyColors val="0"/>
        <c:ser>
          <c:idx val="0"/>
          <c:order val="0"/>
          <c:tx>
            <c:strRef>
              <c:f>'ГРАФИКИ-ПШЕНИЦА'!$A$406</c:f>
              <c:strCache>
                <c:ptCount val="1"/>
                <c:pt idx="0">
                  <c:v>2021</c:v>
                </c:pt>
              </c:strCache>
            </c:strRef>
          </c:tx>
          <c:spPr>
            <a:ln w="31750">
              <a:solidFill>
                <a:srgbClr val="7030A0"/>
              </a:solidFill>
            </a:ln>
          </c:spPr>
          <c:marker>
            <c:symbol val="none"/>
          </c:marker>
          <c:cat>
            <c:numRef>
              <c:f>'ГРАФИКИ-ПШЕНИЦА'!$B$404:$U$404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'ГРАФИКИ-ПШЕНИЦА'!$B$406:$U$406</c:f>
              <c:numCache>
                <c:formatCode>0.00</c:formatCode>
                <c:ptCount val="20"/>
                <c:pt idx="0">
                  <c:v>17.619278005210273</c:v>
                </c:pt>
                <c:pt idx="1">
                  <c:v>18.004283209845259</c:v>
                </c:pt>
                <c:pt idx="2">
                  <c:v>18.408664807623513</c:v>
                </c:pt>
                <c:pt idx="3" formatCode="#\ ##0.0">
                  <c:v>#N/A</c:v>
                </c:pt>
                <c:pt idx="4">
                  <c:v>18.812325696634062</c:v>
                </c:pt>
                <c:pt idx="5">
                  <c:v>18.748328539144307</c:v>
                </c:pt>
                <c:pt idx="6" formatCode="#\ ##0.0">
                  <c:v>18.995638830560491</c:v>
                </c:pt>
                <c:pt idx="7">
                  <c:v>#N/A</c:v>
                </c:pt>
                <c:pt idx="8" formatCode="#\ ##0.0">
                  <c:v>18.784242485787736</c:v>
                </c:pt>
                <c:pt idx="9" formatCode="#\ ##0.0">
                  <c:v>18.463126686313469</c:v>
                </c:pt>
                <c:pt idx="10" formatCode="#\ ##0.0">
                  <c:v>18.232990352653424</c:v>
                </c:pt>
                <c:pt idx="11">
                  <c:v>#N/A</c:v>
                </c:pt>
                <c:pt idx="12" formatCode="#\ ##0.0">
                  <c:v>17.909640056592849</c:v>
                </c:pt>
                <c:pt idx="13" formatCode="#\ ##0.0">
                  <c:v>17.463047193792324</c:v>
                </c:pt>
                <c:pt idx="14" formatCode="#\ ##0.0">
                  <c:v>#N/A</c:v>
                </c:pt>
                <c:pt idx="15">
                  <c:v>16.848020411235179</c:v>
                </c:pt>
                <c:pt idx="16">
                  <c:v>16.665128969051832</c:v>
                </c:pt>
                <c:pt idx="17">
                  <c:v>17.008250467785999</c:v>
                </c:pt>
              </c:numCache>
            </c:numRef>
          </c:val>
          <c:smooth val="0"/>
          <c:extLst>
            <c:ext xmlns:c16="http://schemas.microsoft.com/office/drawing/2014/chart" uri="{C3380CC4-5D6E-409C-BE32-E72D297353CC}">
              <c16:uniqueId val="{00000000-0B0C-1F4D-88A9-9537542ECE51}"/>
            </c:ext>
          </c:extLst>
        </c:ser>
        <c:ser>
          <c:idx val="1"/>
          <c:order val="1"/>
          <c:tx>
            <c:strRef>
              <c:f>'ГРАФИКИ-ПШЕНИЦА'!$A$407</c:f>
              <c:strCache>
                <c:ptCount val="1"/>
                <c:pt idx="0">
                  <c:v>2022</c:v>
                </c:pt>
              </c:strCache>
            </c:strRef>
          </c:tx>
          <c:spPr>
            <a:ln w="31750"/>
          </c:spPr>
          <c:marker>
            <c:symbol val="none"/>
          </c:marker>
          <c:cat>
            <c:numRef>
              <c:f>'ГРАФИКИ-ПШЕНИЦА'!$B$404:$U$404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'ГРАФИКИ-ПШЕНИЦА'!$B$407:$U$407</c:f>
              <c:numCache>
                <c:formatCode>0.00</c:formatCode>
                <c:ptCount val="20"/>
                <c:pt idx="0">
                  <c:v>34.299999999999997</c:v>
                </c:pt>
                <c:pt idx="1">
                  <c:v>37</c:v>
                </c:pt>
                <c:pt idx="2">
                  <c:v>#N/A</c:v>
                </c:pt>
                <c:pt idx="3" formatCode="#\ ##0.0">
                  <c:v>38.200000000000003</c:v>
                </c:pt>
                <c:pt idx="4">
                  <c:v>#N/A</c:v>
                </c:pt>
                <c:pt idx="5">
                  <c:v>38.1</c:v>
                </c:pt>
                <c:pt idx="6" formatCode="#\ ##0.0">
                  <c:v>37.6</c:v>
                </c:pt>
                <c:pt idx="7">
                  <c:v>#N/A</c:v>
                </c:pt>
                <c:pt idx="8" formatCode="#\ ##0.0">
                  <c:v>#N/A</c:v>
                </c:pt>
                <c:pt idx="9" formatCode="#\ ##0.0">
                  <c:v>36</c:v>
                </c:pt>
                <c:pt idx="10" formatCode="#\ ##0.0">
                  <c:v>#N/A</c:v>
                </c:pt>
                <c:pt idx="11">
                  <c:v>#N/A</c:v>
                </c:pt>
                <c:pt idx="12" formatCode="#\ ##0.0">
                  <c:v>34.200000000000003</c:v>
                </c:pt>
                <c:pt idx="13" formatCode="#\ ##0.0">
                  <c:v>#N/A</c:v>
                </c:pt>
                <c:pt idx="14" formatCode="#\ ##0.0">
                  <c:v>#N/A</c:v>
                </c:pt>
                <c:pt idx="15">
                  <c:v>32.799999999999997</c:v>
                </c:pt>
                <c:pt idx="16">
                  <c:v>#N/A</c:v>
                </c:pt>
                <c:pt idx="17">
                  <c:v>32.1</c:v>
                </c:pt>
                <c:pt idx="18" formatCode="#\ ##0.0">
                  <c:v>31.8</c:v>
                </c:pt>
                <c:pt idx="19" formatCode="#\ ##0.0">
                  <c:v>32.1</c:v>
                </c:pt>
              </c:numCache>
            </c:numRef>
          </c:val>
          <c:smooth val="0"/>
          <c:extLst>
            <c:ext xmlns:c16="http://schemas.microsoft.com/office/drawing/2014/chart" uri="{C3380CC4-5D6E-409C-BE32-E72D297353CC}">
              <c16:uniqueId val="{00000001-0B0C-1F4D-88A9-9537542ECE51}"/>
            </c:ext>
          </c:extLst>
        </c:ser>
        <c:ser>
          <c:idx val="2"/>
          <c:order val="2"/>
          <c:tx>
            <c:strRef>
              <c:f>'ГРАФИКИ-ПШЕНИЦА'!$A$408</c:f>
              <c:strCache>
                <c:ptCount val="1"/>
                <c:pt idx="0">
                  <c:v>2023</c:v>
                </c:pt>
              </c:strCache>
            </c:strRef>
          </c:tx>
          <c:spPr>
            <a:ln w="31750">
              <a:solidFill>
                <a:schemeClr val="accent5"/>
              </a:solidFill>
            </a:ln>
          </c:spPr>
          <c:marker>
            <c:symbol val="none"/>
          </c:marker>
          <c:cat>
            <c:numRef>
              <c:f>'ГРАФИКИ-ПШЕНИЦА'!$B$404:$U$404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'ГРАФИКИ-ПШЕНИЦА'!$B$408:$U$408</c:f>
              <c:numCache>
                <c:formatCode>#\ ##0.0</c:formatCode>
                <c:ptCount val="20"/>
                <c:pt idx="0">
                  <c:v>28.4</c:v>
                </c:pt>
                <c:pt idx="1">
                  <c:v>29.1</c:v>
                </c:pt>
                <c:pt idx="2">
                  <c:v>29.8</c:v>
                </c:pt>
                <c:pt idx="3">
                  <c:v>#N/A</c:v>
                </c:pt>
                <c:pt idx="4">
                  <c:v>29.7</c:v>
                </c:pt>
                <c:pt idx="5">
                  <c:v>29.7</c:v>
                </c:pt>
                <c:pt idx="6" formatCode="0.00">
                  <c:v>29.8</c:v>
                </c:pt>
                <c:pt idx="7" formatCode="0.00">
                  <c:v>#N/A</c:v>
                </c:pt>
                <c:pt idx="8" formatCode="0.00">
                  <c:v>29.5</c:v>
                </c:pt>
                <c:pt idx="9">
                  <c:v>28.8</c:v>
                </c:pt>
                <c:pt idx="10" formatCode="0.00">
                  <c:v>#N/A</c:v>
                </c:pt>
                <c:pt idx="11">
                  <c:v>28.5</c:v>
                </c:pt>
                <c:pt idx="12">
                  <c:v>#N/A</c:v>
                </c:pt>
                <c:pt idx="13">
                  <c:v>27.7</c:v>
                </c:pt>
                <c:pt idx="14">
                  <c:v>#N/A</c:v>
                </c:pt>
                <c:pt idx="15">
                  <c:v>27.4</c:v>
                </c:pt>
                <c:pt idx="16">
                  <c:v>27.2</c:v>
                </c:pt>
                <c:pt idx="17">
                  <c:v>26.7</c:v>
                </c:pt>
                <c:pt idx="18">
                  <c:v>26.6</c:v>
                </c:pt>
                <c:pt idx="19">
                  <c:v>26.9</c:v>
                </c:pt>
              </c:numCache>
            </c:numRef>
          </c:val>
          <c:smooth val="0"/>
          <c:extLst>
            <c:ext xmlns:c16="http://schemas.microsoft.com/office/drawing/2014/chart" uri="{C3380CC4-5D6E-409C-BE32-E72D297353CC}">
              <c16:uniqueId val="{00000002-0B0C-1F4D-88A9-9537542ECE51}"/>
            </c:ext>
          </c:extLst>
        </c:ser>
        <c:ser>
          <c:idx val="3"/>
          <c:order val="3"/>
          <c:tx>
            <c:strRef>
              <c:f>'ГРАФИКИ-ПШЕНИЦА'!$A$409</c:f>
              <c:strCache>
                <c:ptCount val="1"/>
                <c:pt idx="0">
                  <c:v>2024</c:v>
                </c:pt>
              </c:strCache>
            </c:strRef>
          </c:tx>
          <c:spPr>
            <a:ln w="31750">
              <a:solidFill>
                <a:srgbClr val="FF00FF"/>
              </a:solidFill>
            </a:ln>
          </c:spPr>
          <c:marker>
            <c:symbol val="none"/>
          </c:marker>
          <c:cat>
            <c:numRef>
              <c:f>'ГРАФИКИ-ПШЕНИЦА'!$B$404:$U$404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'ГРАФИКИ-ПШЕНИЦА'!$B$409:$U$409</c:f>
              <c:numCache>
                <c:formatCode>#\ ##0.0</c:formatCode>
                <c:ptCount val="20"/>
                <c:pt idx="0">
                  <c:v>19.399999999999999</c:v>
                </c:pt>
                <c:pt idx="1">
                  <c:v>21.8</c:v>
                </c:pt>
                <c:pt idx="2">
                  <c:v>23.7</c:v>
                </c:pt>
                <c:pt idx="3">
                  <c:v>#N/A</c:v>
                </c:pt>
                <c:pt idx="4">
                  <c:v>24.7</c:v>
                </c:pt>
                <c:pt idx="5">
                  <c:v>25.4</c:v>
                </c:pt>
                <c:pt idx="6" formatCode="0.00">
                  <c:v>26.4</c:v>
                </c:pt>
                <c:pt idx="7" formatCode="0.00">
                  <c:v>26.5</c:v>
                </c:pt>
                <c:pt idx="8" formatCode="0.00">
                  <c:v>26.7</c:v>
                </c:pt>
                <c:pt idx="9">
                  <c:v>26.7</c:v>
                </c:pt>
                <c:pt idx="10" formatCode="0.00">
                  <c:v>26.6</c:v>
                </c:pt>
                <c:pt idx="11">
                  <c:v>26.3</c:v>
                </c:pt>
                <c:pt idx="12">
                  <c:v>26</c:v>
                </c:pt>
                <c:pt idx="13">
                  <c:v>25.6</c:v>
                </c:pt>
                <c:pt idx="14">
                  <c:v>25.2</c:v>
                </c:pt>
                <c:pt idx="15">
                  <c:v>24.9</c:v>
                </c:pt>
                <c:pt idx="16">
                  <c:v>24.6</c:v>
                </c:pt>
                <c:pt idx="17">
                  <c:v>24</c:v>
                </c:pt>
                <c:pt idx="18">
                  <c:v>23.7</c:v>
                </c:pt>
                <c:pt idx="19">
                  <c:v>23.8</c:v>
                </c:pt>
              </c:numCache>
            </c:numRef>
          </c:val>
          <c:smooth val="0"/>
          <c:extLst>
            <c:ext xmlns:c16="http://schemas.microsoft.com/office/drawing/2014/chart" uri="{C3380CC4-5D6E-409C-BE32-E72D297353CC}">
              <c16:uniqueId val="{00000003-0B0C-1F4D-88A9-9537542ECE51}"/>
            </c:ext>
          </c:extLst>
        </c:ser>
        <c:ser>
          <c:idx val="4"/>
          <c:order val="4"/>
          <c:tx>
            <c:strRef>
              <c:f>'ГРАФИКИ-ПШЕНИЦА'!$A$410</c:f>
              <c:strCache>
                <c:ptCount val="1"/>
                <c:pt idx="0">
                  <c:v>2025</c:v>
                </c:pt>
              </c:strCache>
            </c:strRef>
          </c:tx>
          <c:spPr>
            <a:ln w="31750">
              <a:solidFill>
                <a:srgbClr val="FF0000"/>
              </a:solidFill>
            </a:ln>
          </c:spPr>
          <c:marker>
            <c:symbol val="circle"/>
            <c:size val="9"/>
            <c:spPr>
              <a:solidFill>
                <a:srgbClr val="FF0000"/>
              </a:solidFill>
              <a:ln>
                <a:solidFill>
                  <a:srgbClr val="FF0000"/>
                </a:solidFill>
              </a:ln>
            </c:spPr>
          </c:marker>
          <c:cat>
            <c:numRef>
              <c:f>'ГРАФИКИ-ПШЕНИЦА'!$B$404:$U$404</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'ГРАФИКИ-ПШЕНИЦА'!$B$410:$U$410</c:f>
              <c:numCache>
                <c:formatCode>#\ ##0.0</c:formatCode>
                <c:ptCount val="20"/>
                <c:pt idx="0">
                  <c:v>26.8</c:v>
                </c:pt>
                <c:pt idx="1">
                  <c:v>30.1</c:v>
                </c:pt>
                <c:pt idx="2">
                  <c:v>30.7</c:v>
                </c:pt>
                <c:pt idx="3">
                  <c:v>32.5</c:v>
                </c:pt>
                <c:pt idx="4">
                  <c:v>#N/A</c:v>
                </c:pt>
                <c:pt idx="5">
                  <c:v>33.1</c:v>
                </c:pt>
                <c:pt idx="6" formatCode="0.00">
                  <c:v>33.299999999999997</c:v>
                </c:pt>
                <c:pt idx="7" formatCode="0.00">
                  <c:v>33.6</c:v>
                </c:pt>
                <c:pt idx="8" formatCode="0.00">
                  <c:v>33.6</c:v>
                </c:pt>
                <c:pt idx="9">
                  <c:v>34.1</c:v>
                </c:pt>
                <c:pt idx="10" formatCode="0.00">
                  <c:v>34.1</c:v>
                </c:pt>
                <c:pt idx="11">
                  <c:v>33.700000000000003</c:v>
                </c:pt>
                <c:pt idx="12">
                  <c:v>33.200000000000003</c:v>
                </c:pt>
                <c:pt idx="13">
                  <c:v>32.799999999999997</c:v>
                </c:pt>
              </c:numCache>
            </c:numRef>
          </c:val>
          <c:smooth val="0"/>
          <c:extLst>
            <c:ext xmlns:c16="http://schemas.microsoft.com/office/drawing/2014/chart" uri="{C3380CC4-5D6E-409C-BE32-E72D297353CC}">
              <c16:uniqueId val="{00000004-0B0C-1F4D-88A9-9537542ECE51}"/>
            </c:ext>
          </c:extLst>
        </c:ser>
        <c:dLbls>
          <c:showLegendKey val="0"/>
          <c:showVal val="0"/>
          <c:showCatName val="0"/>
          <c:showSerName val="0"/>
          <c:showPercent val="0"/>
          <c:showBubbleSize val="0"/>
        </c:dLbls>
        <c:smooth val="0"/>
        <c:axId val="1394402976"/>
        <c:axId val="1394394272"/>
      </c:lineChart>
      <c:catAx>
        <c:axId val="1394402976"/>
        <c:scaling>
          <c:orientation val="minMax"/>
        </c:scaling>
        <c:delete val="0"/>
        <c:axPos val="b"/>
        <c:numFmt formatCode="0%" sourceLinked="1"/>
        <c:majorTickMark val="out"/>
        <c:minorTickMark val="none"/>
        <c:tickLblPos val="nextTo"/>
        <c:txPr>
          <a:bodyPr/>
          <a:lstStyle/>
          <a:p>
            <a:pPr>
              <a:defRPr sz="1000" b="1"/>
            </a:pPr>
            <a:endParaRPr lang="ru-RU"/>
          </a:p>
        </c:txPr>
        <c:crossAx val="1394394272"/>
        <c:crosses val="autoZero"/>
        <c:auto val="1"/>
        <c:lblAlgn val="ctr"/>
        <c:lblOffset val="100"/>
        <c:noMultiLvlLbl val="0"/>
      </c:catAx>
      <c:valAx>
        <c:axId val="1394394272"/>
        <c:scaling>
          <c:orientation val="minMax"/>
          <c:max val="40"/>
          <c:min val="15"/>
        </c:scaling>
        <c:delete val="0"/>
        <c:axPos val="l"/>
        <c:majorGridlines/>
        <c:numFmt formatCode="0.00" sourceLinked="1"/>
        <c:majorTickMark val="out"/>
        <c:minorTickMark val="none"/>
        <c:tickLblPos val="nextTo"/>
        <c:txPr>
          <a:bodyPr/>
          <a:lstStyle/>
          <a:p>
            <a:pPr>
              <a:defRPr sz="1000" b="1"/>
            </a:pPr>
            <a:endParaRPr lang="ru-RU"/>
          </a:p>
        </c:txPr>
        <c:crossAx val="1394402976"/>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5.3380212668072448E-2"/>
          <c:y val="0.92414846449278587"/>
          <c:w val="0.94661975763667838"/>
          <c:h val="7.5851535507214143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Urals</a:t>
            </a:r>
            <a:r>
              <a:rPr lang="ru-RU" sz="1000"/>
              <a:t> </a:t>
            </a:r>
            <a:r>
              <a:rPr lang="en-US" sz="1000"/>
              <a:t>wheat yields per % of harvested area </a:t>
            </a:r>
            <a:endParaRPr lang="ru-RU" sz="1000"/>
          </a:p>
        </c:rich>
      </c:tx>
      <c:layout>
        <c:manualLayout>
          <c:xMode val="edge"/>
          <c:yMode val="edge"/>
          <c:x val="0.21836119076382859"/>
          <c:y val="1.798015811684979E-2"/>
        </c:manualLayout>
      </c:layout>
      <c:overlay val="0"/>
    </c:title>
    <c:autoTitleDeleted val="0"/>
    <c:plotArea>
      <c:layout>
        <c:manualLayout>
          <c:layoutTarget val="inner"/>
          <c:xMode val="edge"/>
          <c:yMode val="edge"/>
          <c:x val="6.1704775985971183E-2"/>
          <c:y val="0.11352531637770631"/>
          <c:w val="0.92609324636838597"/>
          <c:h val="0.71489926109959068"/>
        </c:manualLayout>
      </c:layout>
      <c:lineChart>
        <c:grouping val="standard"/>
        <c:varyColors val="0"/>
        <c:ser>
          <c:idx val="5"/>
          <c:order val="0"/>
          <c:tx>
            <c:strRef>
              <c:f>'ГРАФИКИ-ПШЕНИЦА'!$A$581</c:f>
              <c:strCache>
                <c:ptCount val="1"/>
                <c:pt idx="0">
                  <c:v>2021</c:v>
                </c:pt>
              </c:strCache>
            </c:strRef>
          </c:tx>
          <c:spPr>
            <a:ln w="31750">
              <a:solidFill>
                <a:srgbClr val="7030A0"/>
              </a:solidFill>
            </a:ln>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'ГРАФИКИ-ПШЕНИЦА'!$B$581:$U$581</c:f>
              <c:numCache>
                <c:formatCode>0.00</c:formatCode>
                <c:ptCount val="20"/>
                <c:pt idx="0">
                  <c:v>12.544464609800364</c:v>
                </c:pt>
                <c:pt idx="1">
                  <c:v>11.135870425935357</c:v>
                </c:pt>
                <c:pt idx="2">
                  <c:v>10.8715868943912</c:v>
                </c:pt>
                <c:pt idx="3">
                  <c:v>#N/A</c:v>
                </c:pt>
                <c:pt idx="4">
                  <c:v>10.649289385292564</c:v>
                </c:pt>
                <c:pt idx="5">
                  <c:v>10.445080687142116</c:v>
                </c:pt>
                <c:pt idx="6">
                  <c:v>#N/A</c:v>
                </c:pt>
                <c:pt idx="7">
                  <c:v>#N/A</c:v>
                </c:pt>
                <c:pt idx="8">
                  <c:v>10.385378694574928</c:v>
                </c:pt>
                <c:pt idx="9">
                  <c:v>10.491105403559253</c:v>
                </c:pt>
                <c:pt idx="10">
                  <c:v>10.756313387602777</c:v>
                </c:pt>
                <c:pt idx="11">
                  <c:v>10.793760618032861</c:v>
                </c:pt>
                <c:pt idx="12">
                  <c:v>10.907521491379386</c:v>
                </c:pt>
                <c:pt idx="13">
                  <c:v>10.838561905101422</c:v>
                </c:pt>
                <c:pt idx="14">
                  <c:v>10.649808287533125</c:v>
                </c:pt>
                <c:pt idx="15">
                  <c:v>11.115749577357256</c:v>
                </c:pt>
                <c:pt idx="16">
                  <c:v>11.354269828993996</c:v>
                </c:pt>
                <c:pt idx="17">
                  <c:v>12.058731777609083</c:v>
                </c:pt>
              </c:numCache>
            </c:numRef>
          </c:val>
          <c:smooth val="0"/>
          <c:extLst>
            <c:ext xmlns:c16="http://schemas.microsoft.com/office/drawing/2014/chart" uri="{C3380CC4-5D6E-409C-BE32-E72D297353CC}">
              <c16:uniqueId val="{00000000-1AA1-394C-893B-2AC5E595A07E}"/>
            </c:ext>
          </c:extLst>
        </c:ser>
        <c:ser>
          <c:idx val="6"/>
          <c:order val="1"/>
          <c:tx>
            <c:strRef>
              <c:f>'ГРАФИКИ-ПШЕНИЦА'!$A$582</c:f>
              <c:strCache>
                <c:ptCount val="1"/>
                <c:pt idx="0">
                  <c:v>2022</c:v>
                </c:pt>
              </c:strCache>
            </c:strRef>
          </c:tx>
          <c:spPr>
            <a:ln w="31750">
              <a:solidFill>
                <a:schemeClr val="accent2"/>
              </a:solidFill>
            </a:ln>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'ГРАФИКИ-ПШЕНИЦА'!$B$582:$U$582</c:f>
              <c:numCache>
                <c:formatCode>#\ ##0.0</c:formatCode>
                <c:ptCount val="20"/>
                <c:pt idx="0">
                  <c:v>19</c:v>
                </c:pt>
                <c:pt idx="1">
                  <c:v>19.100000000000001</c:v>
                </c:pt>
                <c:pt idx="2" formatCode="0.00">
                  <c:v>#N/A</c:v>
                </c:pt>
                <c:pt idx="3" formatCode="0.00">
                  <c:v>#N/A</c:v>
                </c:pt>
                <c:pt idx="4" formatCode="0.00">
                  <c:v>#N/A</c:v>
                </c:pt>
                <c:pt idx="5">
                  <c:v>19.899999999999999</c:v>
                </c:pt>
                <c:pt idx="6" formatCode="0.00">
                  <c:v>#N/A</c:v>
                </c:pt>
                <c:pt idx="7">
                  <c:v>19.7</c:v>
                </c:pt>
                <c:pt idx="8" formatCode="0.00">
                  <c:v>#N/A</c:v>
                </c:pt>
                <c:pt idx="9">
                  <c:v>19.5</c:v>
                </c:pt>
                <c:pt idx="10" formatCode="0.00">
                  <c:v>19.899999999999999</c:v>
                </c:pt>
                <c:pt idx="11">
                  <c:v>#N/A</c:v>
                </c:pt>
                <c:pt idx="12" formatCode="0.00">
                  <c:v>20.2</c:v>
                </c:pt>
                <c:pt idx="13" formatCode="0.00">
                  <c:v>#N/A</c:v>
                </c:pt>
                <c:pt idx="14">
                  <c:v>20.6</c:v>
                </c:pt>
                <c:pt idx="15">
                  <c:v>20.7</c:v>
                </c:pt>
                <c:pt idx="16">
                  <c:v>20.8</c:v>
                </c:pt>
                <c:pt idx="17">
                  <c:v>20.9</c:v>
                </c:pt>
                <c:pt idx="18">
                  <c:v>21</c:v>
                </c:pt>
                <c:pt idx="19">
                  <c:v>21.3</c:v>
                </c:pt>
              </c:numCache>
            </c:numRef>
          </c:val>
          <c:smooth val="0"/>
          <c:extLst>
            <c:ext xmlns:c16="http://schemas.microsoft.com/office/drawing/2014/chart" uri="{C3380CC4-5D6E-409C-BE32-E72D297353CC}">
              <c16:uniqueId val="{00000001-1AA1-394C-893B-2AC5E595A07E}"/>
            </c:ext>
          </c:extLst>
        </c:ser>
        <c:ser>
          <c:idx val="0"/>
          <c:order val="2"/>
          <c:tx>
            <c:strRef>
              <c:f>'ГРАФИКИ-ПШЕНИЦА'!$A$583</c:f>
              <c:strCache>
                <c:ptCount val="1"/>
                <c:pt idx="0">
                  <c:v>2023</c:v>
                </c:pt>
              </c:strCache>
            </c:strRef>
          </c:tx>
          <c:spPr>
            <a:ln w="31750"/>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'ГРАФИКИ-ПШЕНИЦА'!$B$583:$U$583</c:f>
              <c:numCache>
                <c:formatCode>#\ ##0.0</c:formatCode>
                <c:ptCount val="20"/>
                <c:pt idx="0">
                  <c:v>16.2</c:v>
                </c:pt>
                <c:pt idx="1">
                  <c:v>16.7</c:v>
                </c:pt>
                <c:pt idx="2">
                  <c:v>17.600000000000001</c:v>
                </c:pt>
                <c:pt idx="3">
                  <c:v>18.2</c:v>
                </c:pt>
                <c:pt idx="4" formatCode="0.00">
                  <c:v>#N/A</c:v>
                </c:pt>
                <c:pt idx="5" formatCode="0.00">
                  <c:v>#N/A</c:v>
                </c:pt>
                <c:pt idx="6" formatCode="0.00">
                  <c:v>17.899999999999999</c:v>
                </c:pt>
                <c:pt idx="7">
                  <c:v>17.899999999999999</c:v>
                </c:pt>
                <c:pt idx="8" formatCode="0.00">
                  <c:v>17.899999999999999</c:v>
                </c:pt>
                <c:pt idx="9" formatCode="0.00">
                  <c:v>#N/A</c:v>
                </c:pt>
                <c:pt idx="10" formatCode="0.00">
                  <c:v>17.8</c:v>
                </c:pt>
                <c:pt idx="11">
                  <c:v>#N/A</c:v>
                </c:pt>
                <c:pt idx="12" formatCode="0.00">
                  <c:v>17.5</c:v>
                </c:pt>
                <c:pt idx="13">
                  <c:v>17.5</c:v>
                </c:pt>
                <c:pt idx="14" formatCode="0.00">
                  <c:v>#N/A</c:v>
                </c:pt>
                <c:pt idx="15">
                  <c:v>18.2</c:v>
                </c:pt>
                <c:pt idx="16">
                  <c:v>17.899999999999999</c:v>
                </c:pt>
                <c:pt idx="17">
                  <c:v>17.8</c:v>
                </c:pt>
                <c:pt idx="18">
                  <c:v>18.3</c:v>
                </c:pt>
                <c:pt idx="19">
                  <c:v>19</c:v>
                </c:pt>
              </c:numCache>
            </c:numRef>
          </c:val>
          <c:smooth val="0"/>
          <c:extLst>
            <c:ext xmlns:c16="http://schemas.microsoft.com/office/drawing/2014/chart" uri="{C3380CC4-5D6E-409C-BE32-E72D297353CC}">
              <c16:uniqueId val="{00000002-1AA1-394C-893B-2AC5E595A07E}"/>
            </c:ext>
          </c:extLst>
        </c:ser>
        <c:ser>
          <c:idx val="1"/>
          <c:order val="3"/>
          <c:tx>
            <c:strRef>
              <c:f>'ГРАФИКИ-ПШЕНИЦА'!$A$584</c:f>
              <c:strCache>
                <c:ptCount val="1"/>
                <c:pt idx="0">
                  <c:v>2024</c:v>
                </c:pt>
              </c:strCache>
            </c:strRef>
          </c:tx>
          <c:spPr>
            <a:ln w="31750">
              <a:solidFill>
                <a:srgbClr val="FF00FF"/>
              </a:solidFill>
            </a:ln>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'ГРАФИКИ-ПШЕНИЦА'!$B$584:$U$584</c:f>
              <c:numCache>
                <c:formatCode>0.0</c:formatCode>
                <c:ptCount val="20"/>
                <c:pt idx="0" formatCode="#\ ##0.0">
                  <c:v>20.3</c:v>
                </c:pt>
                <c:pt idx="1">
                  <c:v>20.399999999999999</c:v>
                </c:pt>
                <c:pt idx="2" formatCode="#\ ##0.0">
                  <c:v>20.2</c:v>
                </c:pt>
                <c:pt idx="3" formatCode="0.00">
                  <c:v>#N/A</c:v>
                </c:pt>
                <c:pt idx="4" formatCode="#\ ##0.0">
                  <c:v>20.2</c:v>
                </c:pt>
                <c:pt idx="5" formatCode="0.00">
                  <c:v>#N/A</c:v>
                </c:pt>
                <c:pt idx="6" formatCode="#\ ##0.0">
                  <c:v>20</c:v>
                </c:pt>
                <c:pt idx="7" formatCode="0.00">
                  <c:v>#N/A</c:v>
                </c:pt>
                <c:pt idx="8" formatCode="#\ ##0.0">
                  <c:v>20.100000000000001</c:v>
                </c:pt>
                <c:pt idx="9" formatCode="0.00">
                  <c:v>#N/A</c:v>
                </c:pt>
                <c:pt idx="10" formatCode="#\ ##0.0">
                  <c:v>20.3</c:v>
                </c:pt>
                <c:pt idx="11" formatCode="#\ ##0.0">
                  <c:v>#N/A</c:v>
                </c:pt>
                <c:pt idx="12" formatCode="#\ ##0.0">
                  <c:v>20.100000000000001</c:v>
                </c:pt>
                <c:pt idx="13" formatCode="#\ ##0.0">
                  <c:v>20.2</c:v>
                </c:pt>
                <c:pt idx="14" formatCode="0.00">
                  <c:v>#N/A</c:v>
                </c:pt>
                <c:pt idx="15" formatCode="#\ ##0.0">
                  <c:v>20.100000000000001</c:v>
                </c:pt>
                <c:pt idx="16" formatCode="#\ ##0.0">
                  <c:v>20.100000000000001</c:v>
                </c:pt>
                <c:pt idx="17" formatCode="#\ ##0.0">
                  <c:v>20</c:v>
                </c:pt>
                <c:pt idx="18" formatCode="#\ ##0.0">
                  <c:v>20</c:v>
                </c:pt>
                <c:pt idx="19" formatCode="#\ ##0.0">
                  <c:v>20.5</c:v>
                </c:pt>
              </c:numCache>
            </c:numRef>
          </c:val>
          <c:smooth val="0"/>
          <c:extLst>
            <c:ext xmlns:c16="http://schemas.microsoft.com/office/drawing/2014/chart" uri="{C3380CC4-5D6E-409C-BE32-E72D297353CC}">
              <c16:uniqueId val="{00000003-1AA1-394C-893B-2AC5E595A07E}"/>
            </c:ext>
          </c:extLst>
        </c:ser>
        <c:ser>
          <c:idx val="2"/>
          <c:order val="4"/>
          <c:tx>
            <c:strRef>
              <c:f>'ГРАФИКИ-ПШЕНИЦА'!$A$585</c:f>
              <c:strCache>
                <c:ptCount val="1"/>
                <c:pt idx="0">
                  <c:v>2025</c:v>
                </c:pt>
              </c:strCache>
            </c:strRef>
          </c:tx>
          <c:spPr>
            <a:ln w="31750">
              <a:solidFill>
                <a:srgbClr val="FF0000"/>
              </a:solidFill>
            </a:ln>
          </c:spPr>
          <c:marker>
            <c:symbol val="circle"/>
            <c:size val="9"/>
            <c:spPr>
              <a:solidFill>
                <a:srgbClr val="FF0000"/>
              </a:solidFill>
              <a:ln>
                <a:solidFill>
                  <a:srgbClr val="FF0000"/>
                </a:solidFill>
              </a:ln>
            </c:spPr>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'ГРАФИКИ-ПШЕНИЦА'!$B$585:$U$585</c:f>
              <c:numCache>
                <c:formatCode>General</c:formatCode>
                <c:ptCount val="20"/>
                <c:pt idx="0">
                  <c:v>30</c:v>
                </c:pt>
                <c:pt idx="1">
                  <c:v>24</c:v>
                </c:pt>
                <c:pt idx="2">
                  <c:v>24.3</c:v>
                </c:pt>
              </c:numCache>
            </c:numRef>
          </c:val>
          <c:smooth val="0"/>
          <c:extLst>
            <c:ext xmlns:c16="http://schemas.microsoft.com/office/drawing/2014/chart" uri="{C3380CC4-5D6E-409C-BE32-E72D297353CC}">
              <c16:uniqueId val="{00000004-1AA1-394C-893B-2AC5E595A07E}"/>
            </c:ext>
          </c:extLst>
        </c:ser>
        <c:dLbls>
          <c:showLegendKey val="0"/>
          <c:showVal val="0"/>
          <c:showCatName val="0"/>
          <c:showSerName val="0"/>
          <c:showPercent val="0"/>
          <c:showBubbleSize val="0"/>
        </c:dLbls>
        <c:smooth val="0"/>
        <c:axId val="1665190208"/>
        <c:axId val="1665190752"/>
      </c:lineChart>
      <c:catAx>
        <c:axId val="1665190208"/>
        <c:scaling>
          <c:orientation val="minMax"/>
        </c:scaling>
        <c:delete val="0"/>
        <c:axPos val="b"/>
        <c:numFmt formatCode="0%" sourceLinked="1"/>
        <c:majorTickMark val="out"/>
        <c:minorTickMark val="none"/>
        <c:tickLblPos val="nextTo"/>
        <c:txPr>
          <a:bodyPr/>
          <a:lstStyle/>
          <a:p>
            <a:pPr>
              <a:defRPr sz="1000" b="1"/>
            </a:pPr>
            <a:endParaRPr lang="ru-RU"/>
          </a:p>
        </c:txPr>
        <c:crossAx val="1665190752"/>
        <c:crosses val="autoZero"/>
        <c:auto val="1"/>
        <c:lblAlgn val="ctr"/>
        <c:lblOffset val="100"/>
        <c:noMultiLvlLbl val="0"/>
      </c:catAx>
      <c:valAx>
        <c:axId val="1665190752"/>
        <c:scaling>
          <c:orientation val="minMax"/>
          <c:max val="35"/>
          <c:min val="10"/>
        </c:scaling>
        <c:delete val="0"/>
        <c:axPos val="l"/>
        <c:majorGridlines/>
        <c:numFmt formatCode="0.00" sourceLinked="1"/>
        <c:majorTickMark val="out"/>
        <c:minorTickMark val="none"/>
        <c:tickLblPos val="nextTo"/>
        <c:txPr>
          <a:bodyPr/>
          <a:lstStyle/>
          <a:p>
            <a:pPr>
              <a:defRPr sz="1000" b="1"/>
            </a:pPr>
            <a:endParaRPr lang="ru-RU"/>
          </a:p>
        </c:txPr>
        <c:crossAx val="1665190208"/>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5.3380212668072448E-2"/>
          <c:y val="0.93677196698621346"/>
          <c:w val="0.91747915446522255"/>
          <c:h val="6.3228033013786544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ru-RU" sz="1000"/>
              <a:t> </a:t>
            </a:r>
            <a:r>
              <a:rPr lang="en-US" sz="1000"/>
              <a:t>Siberia</a:t>
            </a:r>
            <a:r>
              <a:rPr lang="ru-RU" sz="1000"/>
              <a:t> </a:t>
            </a:r>
            <a:r>
              <a:rPr lang="en-US" sz="1000"/>
              <a:t>wheat yields per % of harvested area </a:t>
            </a:r>
            <a:endParaRPr lang="ru-RU" sz="1000"/>
          </a:p>
        </c:rich>
      </c:tx>
      <c:layout>
        <c:manualLayout>
          <c:xMode val="edge"/>
          <c:yMode val="edge"/>
          <c:x val="0.21836119076382859"/>
          <c:y val="1.798015811684979E-2"/>
        </c:manualLayout>
      </c:layout>
      <c:overlay val="0"/>
    </c:title>
    <c:autoTitleDeleted val="0"/>
    <c:plotArea>
      <c:layout>
        <c:manualLayout>
          <c:layoutTarget val="inner"/>
          <c:xMode val="edge"/>
          <c:yMode val="edge"/>
          <c:x val="6.1704775985971183E-2"/>
          <c:y val="2.4647739221871714E-2"/>
          <c:w val="0.92609324636838597"/>
          <c:h val="0.80762396813962922"/>
        </c:manualLayout>
      </c:layout>
      <c:lineChart>
        <c:grouping val="standard"/>
        <c:varyColors val="0"/>
        <c:ser>
          <c:idx val="5"/>
          <c:order val="0"/>
          <c:tx>
            <c:strRef>
              <c:f>'ГРАФИКИ-ПШЕНИЦА'!$A$606</c:f>
              <c:strCache>
                <c:ptCount val="1"/>
                <c:pt idx="0">
                  <c:v>2021</c:v>
                </c:pt>
              </c:strCache>
            </c:strRef>
          </c:tx>
          <c:spPr>
            <a:ln w="31750">
              <a:solidFill>
                <a:srgbClr val="7030A0"/>
              </a:solidFill>
            </a:ln>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'ГРАФИКИ-ПШЕНИЦА'!$B$606:$U$606</c:f>
              <c:numCache>
                <c:formatCode>#,##0.00</c:formatCode>
                <c:ptCount val="20"/>
                <c:pt idx="0" formatCode="0.00">
                  <c:v>21.405154872258652</c:v>
                </c:pt>
                <c:pt idx="1">
                  <c:v>18.303829115919051</c:v>
                </c:pt>
                <c:pt idx="2" formatCode="#\ ##0.0">
                  <c:v>#N/A</c:v>
                </c:pt>
                <c:pt idx="3" formatCode="#\ ##0.0">
                  <c:v>19.567569555637661</c:v>
                </c:pt>
                <c:pt idx="4" formatCode="#\ ##0.0">
                  <c:v>#N/A</c:v>
                </c:pt>
                <c:pt idx="5" formatCode="#\ ##0.0">
                  <c:v>19.377377667351261</c:v>
                </c:pt>
                <c:pt idx="6" formatCode="#\ ##0.0">
                  <c:v>#N/A</c:v>
                </c:pt>
                <c:pt idx="7" formatCode="#\ ##0.0">
                  <c:v>19.280275493607554</c:v>
                </c:pt>
                <c:pt idx="8" formatCode="#\ ##0.0">
                  <c:v>#N/A</c:v>
                </c:pt>
                <c:pt idx="9" formatCode="#\ ##0.0">
                  <c:v>19.307798772793642</c:v>
                </c:pt>
                <c:pt idx="10" formatCode="#\ ##0.0">
                  <c:v>19.553043002729197</c:v>
                </c:pt>
                <c:pt idx="11" formatCode="#\ ##0.0">
                  <c:v>19.550107825769413</c:v>
                </c:pt>
                <c:pt idx="12" formatCode="#\ ##0.0">
                  <c:v>#N/A</c:v>
                </c:pt>
                <c:pt idx="13" formatCode="#\ ##0.0">
                  <c:v>19.657020815339653</c:v>
                </c:pt>
                <c:pt idx="14" formatCode="#\ ##0.0">
                  <c:v>#N/A</c:v>
                </c:pt>
                <c:pt idx="15" formatCode="#\ ##0.0">
                  <c:v>19.64485932621146</c:v>
                </c:pt>
                <c:pt idx="16" formatCode="#\ ##0.0">
                  <c:v>19.827278539754563</c:v>
                </c:pt>
                <c:pt idx="17" formatCode="#\ ##0.0">
                  <c:v>19.981148096089456</c:v>
                </c:pt>
                <c:pt idx="18" formatCode="#\ ##0.0">
                  <c:v>20.193128175712722</c:v>
                </c:pt>
                <c:pt idx="19" formatCode="#\ ##0.0">
                  <c:v>20.850616512811047</c:v>
                </c:pt>
              </c:numCache>
            </c:numRef>
          </c:val>
          <c:smooth val="0"/>
          <c:extLst>
            <c:ext xmlns:c16="http://schemas.microsoft.com/office/drawing/2014/chart" uri="{C3380CC4-5D6E-409C-BE32-E72D297353CC}">
              <c16:uniqueId val="{00000000-6896-404B-910A-44BBD9B45BC6}"/>
            </c:ext>
          </c:extLst>
        </c:ser>
        <c:ser>
          <c:idx val="6"/>
          <c:order val="1"/>
          <c:tx>
            <c:strRef>
              <c:f>'ГРАФИКИ-ПШЕНИЦА'!$A$607</c:f>
              <c:strCache>
                <c:ptCount val="1"/>
                <c:pt idx="0">
                  <c:v>2002</c:v>
                </c:pt>
              </c:strCache>
            </c:strRef>
          </c:tx>
          <c:spPr>
            <a:ln w="31750">
              <a:solidFill>
                <a:schemeClr val="accent2"/>
              </a:solidFill>
            </a:ln>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'ГРАФИКИ-ПШЕНИЦА'!$B$607:$U$607</c:f>
              <c:numCache>
                <c:formatCode>0.00</c:formatCode>
                <c:ptCount val="20"/>
                <c:pt idx="0">
                  <c:v>21.6</c:v>
                </c:pt>
                <c:pt idx="1">
                  <c:v>19.8</c:v>
                </c:pt>
                <c:pt idx="2" formatCode="#\ ##0.0">
                  <c:v>#N/A</c:v>
                </c:pt>
                <c:pt idx="3" formatCode="#\ ##0.0">
                  <c:v>#N/A</c:v>
                </c:pt>
                <c:pt idx="4" formatCode="#\ ##0.0">
                  <c:v>#N/A</c:v>
                </c:pt>
                <c:pt idx="5">
                  <c:v>18</c:v>
                </c:pt>
                <c:pt idx="6" formatCode="#\ ##0.0">
                  <c:v>#N/A</c:v>
                </c:pt>
                <c:pt idx="7">
                  <c:v>18.2</c:v>
                </c:pt>
                <c:pt idx="8" formatCode="#\ ##0.0">
                  <c:v>#N/A</c:v>
                </c:pt>
                <c:pt idx="9">
                  <c:v>18.2</c:v>
                </c:pt>
                <c:pt idx="10" formatCode="#\ ##0.0">
                  <c:v>#N/A</c:v>
                </c:pt>
                <c:pt idx="11">
                  <c:v>18.8</c:v>
                </c:pt>
                <c:pt idx="12">
                  <c:v>19</c:v>
                </c:pt>
                <c:pt idx="13" formatCode="#\ ##0.0">
                  <c:v>#N/A</c:v>
                </c:pt>
                <c:pt idx="14">
                  <c:v>19.2</c:v>
                </c:pt>
                <c:pt idx="15" formatCode="#\ ##0.0">
                  <c:v>#N/A</c:v>
                </c:pt>
                <c:pt idx="16">
                  <c:v>19.5</c:v>
                </c:pt>
                <c:pt idx="17">
                  <c:v>20</c:v>
                </c:pt>
                <c:pt idx="18">
                  <c:v>20.399999999999999</c:v>
                </c:pt>
                <c:pt idx="19">
                  <c:v>21.4</c:v>
                </c:pt>
              </c:numCache>
            </c:numRef>
          </c:val>
          <c:smooth val="0"/>
          <c:extLst>
            <c:ext xmlns:c16="http://schemas.microsoft.com/office/drawing/2014/chart" uri="{C3380CC4-5D6E-409C-BE32-E72D297353CC}">
              <c16:uniqueId val="{00000001-6896-404B-910A-44BBD9B45BC6}"/>
            </c:ext>
          </c:extLst>
        </c:ser>
        <c:ser>
          <c:idx val="0"/>
          <c:order val="2"/>
          <c:tx>
            <c:strRef>
              <c:f>'ГРАФИКИ-ПШЕНИЦА'!$A$608</c:f>
              <c:strCache>
                <c:ptCount val="1"/>
                <c:pt idx="0">
                  <c:v>2023</c:v>
                </c:pt>
              </c:strCache>
            </c:strRef>
          </c:tx>
          <c:spPr>
            <a:ln w="31750"/>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'ГРАФИКИ-ПШЕНИЦА'!$B$608:$U$608</c:f>
              <c:numCache>
                <c:formatCode>#\ ##0.0</c:formatCode>
                <c:ptCount val="20"/>
                <c:pt idx="0">
                  <c:v>13.7</c:v>
                </c:pt>
                <c:pt idx="1">
                  <c:v>15.7</c:v>
                </c:pt>
                <c:pt idx="2">
                  <c:v>16.3</c:v>
                </c:pt>
                <c:pt idx="3">
                  <c:v>#N/A</c:v>
                </c:pt>
                <c:pt idx="4">
                  <c:v>#N/A</c:v>
                </c:pt>
                <c:pt idx="5">
                  <c:v>16.3</c:v>
                </c:pt>
                <c:pt idx="6">
                  <c:v>#N/A</c:v>
                </c:pt>
                <c:pt idx="7">
                  <c:v>#N/A</c:v>
                </c:pt>
                <c:pt idx="8" formatCode="0.00">
                  <c:v>16.399999999999999</c:v>
                </c:pt>
                <c:pt idx="9">
                  <c:v>16.5</c:v>
                </c:pt>
                <c:pt idx="10">
                  <c:v>#N/A</c:v>
                </c:pt>
                <c:pt idx="11">
                  <c:v>16.600000000000001</c:v>
                </c:pt>
                <c:pt idx="12" formatCode="0.00">
                  <c:v>16.600000000000001</c:v>
                </c:pt>
                <c:pt idx="13">
                  <c:v>#N/A</c:v>
                </c:pt>
                <c:pt idx="14">
                  <c:v>16.399999999999999</c:v>
                </c:pt>
                <c:pt idx="15">
                  <c:v>16.3</c:v>
                </c:pt>
                <c:pt idx="16">
                  <c:v>#N/A</c:v>
                </c:pt>
                <c:pt idx="17">
                  <c:v>16.3</c:v>
                </c:pt>
                <c:pt idx="18">
                  <c:v>16.3</c:v>
                </c:pt>
                <c:pt idx="19">
                  <c:v>16.5</c:v>
                </c:pt>
              </c:numCache>
            </c:numRef>
          </c:val>
          <c:smooth val="0"/>
          <c:extLst>
            <c:ext xmlns:c16="http://schemas.microsoft.com/office/drawing/2014/chart" uri="{C3380CC4-5D6E-409C-BE32-E72D297353CC}">
              <c16:uniqueId val="{00000002-6896-404B-910A-44BBD9B45BC6}"/>
            </c:ext>
          </c:extLst>
        </c:ser>
        <c:ser>
          <c:idx val="1"/>
          <c:order val="3"/>
          <c:tx>
            <c:strRef>
              <c:f>'ГРАФИКИ-ПШЕНИЦА'!$A$609</c:f>
              <c:strCache>
                <c:ptCount val="1"/>
                <c:pt idx="0">
                  <c:v>2024</c:v>
                </c:pt>
              </c:strCache>
            </c:strRef>
          </c:tx>
          <c:spPr>
            <a:ln w="31750">
              <a:solidFill>
                <a:srgbClr val="FF00FF"/>
              </a:solidFill>
            </a:ln>
          </c:spPr>
          <c:marker>
            <c:symbol val="none"/>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'ГРАФИКИ-ПШЕНИЦА'!$B$609:$U$609</c:f>
              <c:numCache>
                <c:formatCode>General</c:formatCode>
                <c:ptCount val="20"/>
                <c:pt idx="0">
                  <c:v>28.4</c:v>
                </c:pt>
                <c:pt idx="1">
                  <c:v>27.8</c:v>
                </c:pt>
                <c:pt idx="2">
                  <c:v>27.3</c:v>
                </c:pt>
                <c:pt idx="3">
                  <c:v>25.6</c:v>
                </c:pt>
                <c:pt idx="4" formatCode="#\ ##0.0">
                  <c:v>#N/A</c:v>
                </c:pt>
                <c:pt idx="5">
                  <c:v>23.9</c:v>
                </c:pt>
                <c:pt idx="6" formatCode="#\ ##0.0">
                  <c:v>#N/A</c:v>
                </c:pt>
                <c:pt idx="7">
                  <c:v>23.1</c:v>
                </c:pt>
                <c:pt idx="8" formatCode="#\ ##0.0">
                  <c:v>#N/A</c:v>
                </c:pt>
                <c:pt idx="9" formatCode="#\ ##0.0">
                  <c:v>#N/A</c:v>
                </c:pt>
                <c:pt idx="10">
                  <c:v>22.2</c:v>
                </c:pt>
                <c:pt idx="11" formatCode="#\ ##0.0">
                  <c:v>#N/A</c:v>
                </c:pt>
                <c:pt idx="12">
                  <c:v>21.8</c:v>
                </c:pt>
                <c:pt idx="13" formatCode="#\ ##0.0">
                  <c:v>#N/A</c:v>
                </c:pt>
                <c:pt idx="14">
                  <c:v>21.5</c:v>
                </c:pt>
                <c:pt idx="15">
                  <c:v>21.3</c:v>
                </c:pt>
                <c:pt idx="16" formatCode="#\ ##0.0">
                  <c:v>#N/A</c:v>
                </c:pt>
                <c:pt idx="17">
                  <c:v>21</c:v>
                </c:pt>
                <c:pt idx="18">
                  <c:v>21.1</c:v>
                </c:pt>
                <c:pt idx="19">
                  <c:v>21.8</c:v>
                </c:pt>
              </c:numCache>
            </c:numRef>
          </c:val>
          <c:smooth val="0"/>
          <c:extLst>
            <c:ext xmlns:c16="http://schemas.microsoft.com/office/drawing/2014/chart" uri="{C3380CC4-5D6E-409C-BE32-E72D297353CC}">
              <c16:uniqueId val="{00000003-6896-404B-910A-44BBD9B45BC6}"/>
            </c:ext>
          </c:extLst>
        </c:ser>
        <c:ser>
          <c:idx val="2"/>
          <c:order val="4"/>
          <c:tx>
            <c:strRef>
              <c:f>'ГРАФИКИ-ПШЕНИЦА'!$A$610</c:f>
              <c:strCache>
                <c:ptCount val="1"/>
                <c:pt idx="0">
                  <c:v>2025</c:v>
                </c:pt>
              </c:strCache>
            </c:strRef>
          </c:tx>
          <c:spPr>
            <a:ln w="31750">
              <a:solidFill>
                <a:srgbClr val="FF0000"/>
              </a:solidFill>
            </a:ln>
          </c:spPr>
          <c:marker>
            <c:symbol val="circle"/>
            <c:size val="9"/>
            <c:spPr>
              <a:solidFill>
                <a:srgbClr val="FF0000"/>
              </a:soli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c:spPr>
          </c:marker>
          <c:cat>
            <c:numRef>
              <c:f>'ГРАФИКИ-ПШЕНИЦА'!$B$579:$U$579</c:f>
              <c:numCache>
                <c:formatCode>0%</c:formatCode>
                <c:ptCount val="20"/>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pt idx="19">
                  <c:v>1</c:v>
                </c:pt>
              </c:numCache>
            </c:numRef>
          </c:cat>
          <c:val>
            <c:numRef>
              <c:f>'ГРАФИКИ-ПШЕНИЦА'!$B$610:$U$610</c:f>
              <c:numCache>
                <c:formatCode>General</c:formatCode>
                <c:ptCount val="20"/>
                <c:pt idx="0">
                  <c:v>35.4</c:v>
                </c:pt>
                <c:pt idx="1">
                  <c:v>30.1</c:v>
                </c:pt>
                <c:pt idx="2">
                  <c:v>29.5</c:v>
                </c:pt>
              </c:numCache>
            </c:numRef>
          </c:val>
          <c:smooth val="0"/>
          <c:extLst>
            <c:ext xmlns:c16="http://schemas.microsoft.com/office/drawing/2014/chart" uri="{C3380CC4-5D6E-409C-BE32-E72D297353CC}">
              <c16:uniqueId val="{00000004-6896-404B-910A-44BBD9B45BC6}"/>
            </c:ext>
          </c:extLst>
        </c:ser>
        <c:dLbls>
          <c:showLegendKey val="0"/>
          <c:showVal val="0"/>
          <c:showCatName val="0"/>
          <c:showSerName val="0"/>
          <c:showPercent val="0"/>
          <c:showBubbleSize val="0"/>
        </c:dLbls>
        <c:smooth val="0"/>
        <c:axId val="1665190208"/>
        <c:axId val="1665190752"/>
      </c:lineChart>
      <c:catAx>
        <c:axId val="1665190208"/>
        <c:scaling>
          <c:orientation val="minMax"/>
        </c:scaling>
        <c:delete val="0"/>
        <c:axPos val="b"/>
        <c:numFmt formatCode="0%" sourceLinked="1"/>
        <c:majorTickMark val="out"/>
        <c:minorTickMark val="none"/>
        <c:tickLblPos val="nextTo"/>
        <c:txPr>
          <a:bodyPr/>
          <a:lstStyle/>
          <a:p>
            <a:pPr>
              <a:defRPr sz="1000" b="1"/>
            </a:pPr>
            <a:endParaRPr lang="ru-RU"/>
          </a:p>
        </c:txPr>
        <c:crossAx val="1665190752"/>
        <c:crosses val="autoZero"/>
        <c:auto val="1"/>
        <c:lblAlgn val="ctr"/>
        <c:lblOffset val="100"/>
        <c:noMultiLvlLbl val="0"/>
      </c:catAx>
      <c:valAx>
        <c:axId val="1665190752"/>
        <c:scaling>
          <c:orientation val="minMax"/>
          <c:max val="45"/>
          <c:min val="10"/>
        </c:scaling>
        <c:delete val="0"/>
        <c:axPos val="l"/>
        <c:majorGridlines/>
        <c:numFmt formatCode="0.00" sourceLinked="1"/>
        <c:majorTickMark val="out"/>
        <c:minorTickMark val="none"/>
        <c:tickLblPos val="nextTo"/>
        <c:txPr>
          <a:bodyPr/>
          <a:lstStyle/>
          <a:p>
            <a:pPr>
              <a:defRPr sz="1000" b="1"/>
            </a:pPr>
            <a:endParaRPr lang="ru-RU"/>
          </a:p>
        </c:txPr>
        <c:crossAx val="1665190208"/>
        <c:crosses val="autoZero"/>
        <c:crossBetween val="between"/>
        <c:majorUnit val="5"/>
      </c:valAx>
      <c:spPr>
        <a:blipFill dpi="0" rotWithShape="1">
          <a:blip xmlns:r="http://schemas.openxmlformats.org/officeDocument/2006/relationships" r:embed="rId1">
            <a:alphaModFix amt="18000"/>
          </a:blip>
          <a:srcRect/>
          <a:stretch>
            <a:fillRect l="20000" r="9000"/>
          </a:stretch>
        </a:blipFill>
      </c:spPr>
    </c:plotArea>
    <c:legend>
      <c:legendPos val="r"/>
      <c:layout>
        <c:manualLayout>
          <c:xMode val="edge"/>
          <c:yMode val="edge"/>
          <c:x val="5.3380212668072448E-2"/>
          <c:y val="0.92856586932942531"/>
          <c:w val="0.91747915446522255"/>
          <c:h val="7.1434130670574691E-2"/>
        </c:manualLayout>
      </c:layout>
      <c:overlay val="0"/>
      <c:txPr>
        <a:bodyPr/>
        <a:lstStyle/>
        <a:p>
          <a:pPr>
            <a:defRPr sz="1000" b="1"/>
          </a:pPr>
          <a:endParaRPr lang="ru-RU"/>
        </a:p>
      </c:txPr>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6958713159632241E-2"/>
          <c:y val="2.4630260154938601E-2"/>
          <c:w val="0.92099757172256191"/>
          <c:h val="0.79814454934895074"/>
        </c:manualLayout>
      </c:layout>
      <c:lineChart>
        <c:grouping val="standard"/>
        <c:varyColors val="0"/>
        <c:ser>
          <c:idx val="0"/>
          <c:order val="0"/>
          <c:tx>
            <c:strRef>
              <c:f>'внутр и экспорт'!$AB$2:$AB$3</c:f>
              <c:strCache>
                <c:ptCount val="2"/>
                <c:pt idx="0">
                  <c:v>21/22</c:v>
                </c:pt>
                <c:pt idx="1">
                  <c:v>dom</c:v>
                </c:pt>
              </c:strCache>
            </c:strRef>
          </c:tx>
          <c:spPr>
            <a:ln>
              <a:solidFill>
                <a:srgbClr val="7030A0"/>
              </a:solidFill>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экспорт'!$AB$4:$AB$15</c:f>
              <c:numCache>
                <c:formatCode>0</c:formatCode>
                <c:ptCount val="12"/>
                <c:pt idx="0">
                  <c:v>518.04921699999932</c:v>
                </c:pt>
                <c:pt idx="1">
                  <c:v>380.6607839999989</c:v>
                </c:pt>
                <c:pt idx="2">
                  <c:v>489.08034900000132</c:v>
                </c:pt>
                <c:pt idx="3">
                  <c:v>778.32147100000589</c:v>
                </c:pt>
                <c:pt idx="4">
                  <c:v>867.33032099999991</c:v>
                </c:pt>
                <c:pt idx="5">
                  <c:v>824.63801900000021</c:v>
                </c:pt>
                <c:pt idx="6">
                  <c:v>599.15357899999992</c:v>
                </c:pt>
                <c:pt idx="7">
                  <c:v>503.67642899999993</c:v>
                </c:pt>
                <c:pt idx="8">
                  <c:v>580.84038699999985</c:v>
                </c:pt>
                <c:pt idx="9">
                  <c:v>657.11390299999982</c:v>
                </c:pt>
                <c:pt idx="10">
                  <c:v>690.11629299999993</c:v>
                </c:pt>
                <c:pt idx="11">
                  <c:v>611.26142399999992</c:v>
                </c:pt>
              </c:numCache>
            </c:numRef>
          </c:val>
          <c:smooth val="0"/>
          <c:extLst>
            <c:ext xmlns:c16="http://schemas.microsoft.com/office/drawing/2014/chart" uri="{C3380CC4-5D6E-409C-BE32-E72D297353CC}">
              <c16:uniqueId val="{00000000-1CD2-1445-8844-F2D154C5C078}"/>
            </c:ext>
          </c:extLst>
        </c:ser>
        <c:ser>
          <c:idx val="1"/>
          <c:order val="1"/>
          <c:tx>
            <c:strRef>
              <c:f>'внутр и экспорт'!$AC$2:$AC$3</c:f>
              <c:strCache>
                <c:ptCount val="2"/>
                <c:pt idx="0">
                  <c:v>21/22</c:v>
                </c:pt>
                <c:pt idx="1">
                  <c:v>exp</c:v>
                </c:pt>
              </c:strCache>
            </c:strRef>
          </c:tx>
          <c:spPr>
            <a:ln cap="sq">
              <a:solidFill>
                <a:srgbClr val="7030A0"/>
              </a:solidFill>
              <a:prstDash val="sysDash"/>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экспорт'!$AC$4:$AC$15</c:f>
              <c:numCache>
                <c:formatCode>0</c:formatCode>
                <c:ptCount val="12"/>
                <c:pt idx="0">
                  <c:v>470.81850499999985</c:v>
                </c:pt>
                <c:pt idx="1">
                  <c:v>1278.9996270000113</c:v>
                </c:pt>
                <c:pt idx="2">
                  <c:v>1749.0902480000009</c:v>
                </c:pt>
                <c:pt idx="3">
                  <c:v>1499.0659309999999</c:v>
                </c:pt>
                <c:pt idx="4">
                  <c:v>1067.6906329999999</c:v>
                </c:pt>
                <c:pt idx="5">
                  <c:v>1323.3596519999999</c:v>
                </c:pt>
                <c:pt idx="6">
                  <c:v>1226.5157199999996</c:v>
                </c:pt>
                <c:pt idx="7">
                  <c:v>1091.4117229999999</c:v>
                </c:pt>
                <c:pt idx="8">
                  <c:v>908.35284899999988</c:v>
                </c:pt>
                <c:pt idx="9">
                  <c:v>925.2415759999999</c:v>
                </c:pt>
                <c:pt idx="10">
                  <c:v>663.97385000000008</c:v>
                </c:pt>
                <c:pt idx="11">
                  <c:v>413.513148</c:v>
                </c:pt>
              </c:numCache>
            </c:numRef>
          </c:val>
          <c:smooth val="0"/>
          <c:extLst>
            <c:ext xmlns:c16="http://schemas.microsoft.com/office/drawing/2014/chart" uri="{C3380CC4-5D6E-409C-BE32-E72D297353CC}">
              <c16:uniqueId val="{00000001-1CD2-1445-8844-F2D154C5C078}"/>
            </c:ext>
          </c:extLst>
        </c:ser>
        <c:ser>
          <c:idx val="2"/>
          <c:order val="2"/>
          <c:tx>
            <c:strRef>
              <c:f>'внутр и экспорт'!$AD$2:$AD$3</c:f>
              <c:strCache>
                <c:ptCount val="2"/>
                <c:pt idx="0">
                  <c:v>22/23</c:v>
                </c:pt>
                <c:pt idx="1">
                  <c:v>dom</c:v>
                </c:pt>
              </c:strCache>
            </c:strRef>
          </c:tx>
          <c:spPr>
            <a:ln>
              <a:solidFill>
                <a:schemeClr val="accent6"/>
              </a:solidFill>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экспорт'!$AD$4:$AD$15</c:f>
              <c:numCache>
                <c:formatCode>0</c:formatCode>
                <c:ptCount val="12"/>
                <c:pt idx="0">
                  <c:v>453.74541699999997</c:v>
                </c:pt>
                <c:pt idx="1">
                  <c:v>399.70128899999952</c:v>
                </c:pt>
                <c:pt idx="2">
                  <c:v>473.86134399999958</c:v>
                </c:pt>
                <c:pt idx="3">
                  <c:v>478.3326469999987</c:v>
                </c:pt>
                <c:pt idx="4">
                  <c:v>460.35846200000003</c:v>
                </c:pt>
                <c:pt idx="5">
                  <c:v>447.6709679999999</c:v>
                </c:pt>
                <c:pt idx="6">
                  <c:v>418.635537</c:v>
                </c:pt>
                <c:pt idx="7">
                  <c:v>411.61763900000005</c:v>
                </c:pt>
                <c:pt idx="8">
                  <c:v>390.60783299999991</c:v>
                </c:pt>
                <c:pt idx="9">
                  <c:v>361.24043799999993</c:v>
                </c:pt>
                <c:pt idx="10">
                  <c:v>409.23689499999989</c:v>
                </c:pt>
                <c:pt idx="11">
                  <c:v>424.54239000000001</c:v>
                </c:pt>
              </c:numCache>
            </c:numRef>
          </c:val>
          <c:smooth val="0"/>
          <c:extLst>
            <c:ext xmlns:c16="http://schemas.microsoft.com/office/drawing/2014/chart" uri="{C3380CC4-5D6E-409C-BE32-E72D297353CC}">
              <c16:uniqueId val="{00000002-1CD2-1445-8844-F2D154C5C078}"/>
            </c:ext>
          </c:extLst>
        </c:ser>
        <c:ser>
          <c:idx val="3"/>
          <c:order val="3"/>
          <c:tx>
            <c:strRef>
              <c:f>'внутр и экспорт'!$AE$2:$AE$3</c:f>
              <c:strCache>
                <c:ptCount val="2"/>
                <c:pt idx="0">
                  <c:v>22/23</c:v>
                </c:pt>
                <c:pt idx="1">
                  <c:v>exp</c:v>
                </c:pt>
              </c:strCache>
            </c:strRef>
          </c:tx>
          <c:spPr>
            <a:ln>
              <a:solidFill>
                <a:schemeClr val="accent6"/>
              </a:solidFill>
              <a:prstDash val="sysDash"/>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экспорт'!$AE$4:$AE$15</c:f>
              <c:numCache>
                <c:formatCode>0</c:formatCode>
                <c:ptCount val="12"/>
                <c:pt idx="0">
                  <c:v>717.93302299999993</c:v>
                </c:pt>
                <c:pt idx="1">
                  <c:v>1148.0278330000101</c:v>
                </c:pt>
                <c:pt idx="2">
                  <c:v>1507.3870890000005</c:v>
                </c:pt>
                <c:pt idx="3">
                  <c:v>1643.1317970000007</c:v>
                </c:pt>
                <c:pt idx="4">
                  <c:v>1702.8162239999999</c:v>
                </c:pt>
                <c:pt idx="5">
                  <c:v>1768.5352030000006</c:v>
                </c:pt>
                <c:pt idx="6">
                  <c:v>1802.8497870000006</c:v>
                </c:pt>
                <c:pt idx="7">
                  <c:v>1704.5904160000002</c:v>
                </c:pt>
                <c:pt idx="8">
                  <c:v>2054.6132590000007</c:v>
                </c:pt>
                <c:pt idx="9">
                  <c:v>1919.8209569999999</c:v>
                </c:pt>
                <c:pt idx="10">
                  <c:v>1738.3032380000004</c:v>
                </c:pt>
                <c:pt idx="11">
                  <c:v>1704.9208910000004</c:v>
                </c:pt>
              </c:numCache>
            </c:numRef>
          </c:val>
          <c:smooth val="0"/>
          <c:extLst>
            <c:ext xmlns:c16="http://schemas.microsoft.com/office/drawing/2014/chart" uri="{C3380CC4-5D6E-409C-BE32-E72D297353CC}">
              <c16:uniqueId val="{00000003-1CD2-1445-8844-F2D154C5C078}"/>
            </c:ext>
          </c:extLst>
        </c:ser>
        <c:ser>
          <c:idx val="4"/>
          <c:order val="4"/>
          <c:tx>
            <c:strRef>
              <c:f>'внутр и экспорт'!$AF$2:$AF$3</c:f>
              <c:strCache>
                <c:ptCount val="2"/>
                <c:pt idx="0">
                  <c:v>23/24</c:v>
                </c:pt>
                <c:pt idx="1">
                  <c:v>dom</c:v>
                </c:pt>
              </c:strCache>
            </c:strRef>
          </c:tx>
          <c:spPr>
            <a:ln>
              <a:solidFill>
                <a:srgbClr val="00B050"/>
              </a:solidFill>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экспорт'!$AF$4:$AF$15</c:f>
              <c:numCache>
                <c:formatCode>0</c:formatCode>
                <c:ptCount val="12"/>
                <c:pt idx="0">
                  <c:v>403.35165000000012</c:v>
                </c:pt>
                <c:pt idx="1">
                  <c:v>375.58191699999895</c:v>
                </c:pt>
                <c:pt idx="2">
                  <c:v>395.03159699999713</c:v>
                </c:pt>
                <c:pt idx="3">
                  <c:v>392.1360719999949</c:v>
                </c:pt>
                <c:pt idx="4">
                  <c:v>442.13814700000006</c:v>
                </c:pt>
                <c:pt idx="5">
                  <c:v>449.57703199999997</c:v>
                </c:pt>
                <c:pt idx="6">
                  <c:v>380.57311399999998</c:v>
                </c:pt>
                <c:pt idx="7">
                  <c:v>394.94131400000003</c:v>
                </c:pt>
                <c:pt idx="8">
                  <c:v>464.58468299999987</c:v>
                </c:pt>
                <c:pt idx="9">
                  <c:v>515.25262599999996</c:v>
                </c:pt>
                <c:pt idx="10">
                  <c:v>491.65078199999999</c:v>
                </c:pt>
                <c:pt idx="11">
                  <c:v>419.59925599999997</c:v>
                </c:pt>
              </c:numCache>
            </c:numRef>
          </c:val>
          <c:smooth val="0"/>
          <c:extLst>
            <c:ext xmlns:c16="http://schemas.microsoft.com/office/drawing/2014/chart" uri="{C3380CC4-5D6E-409C-BE32-E72D297353CC}">
              <c16:uniqueId val="{00000004-1CD2-1445-8844-F2D154C5C078}"/>
            </c:ext>
          </c:extLst>
        </c:ser>
        <c:ser>
          <c:idx val="5"/>
          <c:order val="5"/>
          <c:tx>
            <c:strRef>
              <c:f>'внутр и экспорт'!$AG$2:$AG$3</c:f>
              <c:strCache>
                <c:ptCount val="2"/>
                <c:pt idx="0">
                  <c:v>23/24</c:v>
                </c:pt>
                <c:pt idx="1">
                  <c:v>exp</c:v>
                </c:pt>
              </c:strCache>
            </c:strRef>
          </c:tx>
          <c:spPr>
            <a:ln>
              <a:solidFill>
                <a:srgbClr val="00B050"/>
              </a:solidFill>
              <a:prstDash val="sysDash"/>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экспорт'!$AG$4:$AG$15</c:f>
              <c:numCache>
                <c:formatCode>0</c:formatCode>
                <c:ptCount val="12"/>
                <c:pt idx="0">
                  <c:v>1667.0153009999751</c:v>
                </c:pt>
                <c:pt idx="1">
                  <c:v>2027.0773639999413</c:v>
                </c:pt>
                <c:pt idx="2">
                  <c:v>2282.4574519999501</c:v>
                </c:pt>
                <c:pt idx="3">
                  <c:v>2775.2578939999999</c:v>
                </c:pt>
                <c:pt idx="4">
                  <c:v>2367.211695</c:v>
                </c:pt>
                <c:pt idx="5">
                  <c:v>2382.7201680000007</c:v>
                </c:pt>
                <c:pt idx="6">
                  <c:v>2080.7652770000009</c:v>
                </c:pt>
                <c:pt idx="7">
                  <c:v>2240.0810450000004</c:v>
                </c:pt>
                <c:pt idx="8">
                  <c:v>2346.3925379999996</c:v>
                </c:pt>
                <c:pt idx="9">
                  <c:v>2038.6804030000005</c:v>
                </c:pt>
                <c:pt idx="10">
                  <c:v>1969.5918440000007</c:v>
                </c:pt>
                <c:pt idx="11">
                  <c:v>1708.2928750000001</c:v>
                </c:pt>
              </c:numCache>
            </c:numRef>
          </c:val>
          <c:smooth val="0"/>
          <c:extLst>
            <c:ext xmlns:c16="http://schemas.microsoft.com/office/drawing/2014/chart" uri="{C3380CC4-5D6E-409C-BE32-E72D297353CC}">
              <c16:uniqueId val="{00000005-1CD2-1445-8844-F2D154C5C078}"/>
            </c:ext>
          </c:extLst>
        </c:ser>
        <c:ser>
          <c:idx val="6"/>
          <c:order val="6"/>
          <c:tx>
            <c:strRef>
              <c:f>'внутр и экспорт'!$AH$2:$AH$3</c:f>
              <c:strCache>
                <c:ptCount val="2"/>
                <c:pt idx="0">
                  <c:v>24/25</c:v>
                </c:pt>
                <c:pt idx="1">
                  <c:v>dom</c:v>
                </c:pt>
              </c:strCache>
            </c:strRef>
          </c:tx>
          <c:spPr>
            <a:ln>
              <a:solidFill>
                <a:srgbClr val="FF00FF"/>
              </a:solidFill>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экспорт'!$AH$4:$AH$15</c:f>
              <c:numCache>
                <c:formatCode>0</c:formatCode>
                <c:ptCount val="12"/>
                <c:pt idx="0">
                  <c:v>372.26555000000002</c:v>
                </c:pt>
                <c:pt idx="1">
                  <c:v>380.17466899999999</c:v>
                </c:pt>
                <c:pt idx="2">
                  <c:v>398.16212799999994</c:v>
                </c:pt>
                <c:pt idx="3">
                  <c:v>471.00048000000004</c:v>
                </c:pt>
                <c:pt idx="4">
                  <c:v>551.21804999999983</c:v>
                </c:pt>
                <c:pt idx="5">
                  <c:v>589.83942099999979</c:v>
                </c:pt>
                <c:pt idx="6">
                  <c:v>554.18718899999999</c:v>
                </c:pt>
                <c:pt idx="7">
                  <c:v>514.44240100000002</c:v>
                </c:pt>
                <c:pt idx="8">
                  <c:v>599.49421699999994</c:v>
                </c:pt>
                <c:pt idx="9">
                  <c:v>513.95399299999997</c:v>
                </c:pt>
                <c:pt idx="10">
                  <c:v>479.71159099999994</c:v>
                </c:pt>
                <c:pt idx="11">
                  <c:v>515.98402600000009</c:v>
                </c:pt>
              </c:numCache>
            </c:numRef>
          </c:val>
          <c:smooth val="0"/>
          <c:extLst>
            <c:ext xmlns:c16="http://schemas.microsoft.com/office/drawing/2014/chart" uri="{C3380CC4-5D6E-409C-BE32-E72D297353CC}">
              <c16:uniqueId val="{00000006-1CD2-1445-8844-F2D154C5C078}"/>
            </c:ext>
          </c:extLst>
        </c:ser>
        <c:ser>
          <c:idx val="7"/>
          <c:order val="7"/>
          <c:tx>
            <c:strRef>
              <c:f>'внутр и экспорт'!$AI$2:$AI$3</c:f>
              <c:strCache>
                <c:ptCount val="2"/>
                <c:pt idx="0">
                  <c:v>24/25</c:v>
                </c:pt>
                <c:pt idx="1">
                  <c:v>exp</c:v>
                </c:pt>
              </c:strCache>
            </c:strRef>
          </c:tx>
          <c:spPr>
            <a:ln>
              <a:solidFill>
                <a:srgbClr val="FF00FF"/>
              </a:solidFill>
              <a:prstDash val="sysDash"/>
            </a:ln>
          </c:spPr>
          <c:marker>
            <c:symbol val="none"/>
          </c:marker>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экспорт'!$AI$4:$AI$15</c:f>
              <c:numCache>
                <c:formatCode>0</c:formatCode>
                <c:ptCount val="12"/>
                <c:pt idx="0">
                  <c:v>1599.2391420000001</c:v>
                </c:pt>
                <c:pt idx="1">
                  <c:v>1750.4350439999998</c:v>
                </c:pt>
                <c:pt idx="2">
                  <c:v>2073.855633000001</c:v>
                </c:pt>
                <c:pt idx="3">
                  <c:v>2237.7707230000005</c:v>
                </c:pt>
                <c:pt idx="4">
                  <c:v>2137.1053400000005</c:v>
                </c:pt>
                <c:pt idx="5">
                  <c:v>2013.8664140000001</c:v>
                </c:pt>
                <c:pt idx="6">
                  <c:v>1409.0512860000001</c:v>
                </c:pt>
                <c:pt idx="7">
                  <c:v>1391.8143700000001</c:v>
                </c:pt>
                <c:pt idx="8">
                  <c:v>1292.7535130000001</c:v>
                </c:pt>
                <c:pt idx="9">
                  <c:v>1167.564257</c:v>
                </c:pt>
                <c:pt idx="10">
                  <c:v>1029.405882</c:v>
                </c:pt>
                <c:pt idx="11">
                  <c:v>672.00357599999995</c:v>
                </c:pt>
              </c:numCache>
            </c:numRef>
          </c:val>
          <c:smooth val="0"/>
          <c:extLst>
            <c:ext xmlns:c16="http://schemas.microsoft.com/office/drawing/2014/chart" uri="{C3380CC4-5D6E-409C-BE32-E72D297353CC}">
              <c16:uniqueId val="{00000007-1CD2-1445-8844-F2D154C5C078}"/>
            </c:ext>
          </c:extLst>
        </c:ser>
        <c:ser>
          <c:idx val="8"/>
          <c:order val="8"/>
          <c:tx>
            <c:strRef>
              <c:f>'внутр и экспорт'!$AJ$2:$AJ$3</c:f>
              <c:strCache>
                <c:ptCount val="2"/>
                <c:pt idx="0">
                  <c:v>25/26</c:v>
                </c:pt>
                <c:pt idx="1">
                  <c:v>dom</c:v>
                </c:pt>
              </c:strCache>
            </c:strRef>
          </c:tx>
          <c:spPr>
            <a:ln w="57150">
              <a:solidFill>
                <a:srgbClr val="FF0000"/>
              </a:solidFill>
            </a:ln>
          </c:spPr>
          <c:marker>
            <c:symbol val="none"/>
          </c:marker>
          <c:dPt>
            <c:idx val="0"/>
            <c:bubble3D val="0"/>
            <c:extLst>
              <c:ext xmlns:c16="http://schemas.microsoft.com/office/drawing/2014/chart" uri="{C3380CC4-5D6E-409C-BE32-E72D297353CC}">
                <c16:uniqueId val="{00000008-1CD2-1445-8844-F2D154C5C078}"/>
              </c:ext>
            </c:extLst>
          </c:dPt>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экспорт'!$AJ$4:$AJ$15</c:f>
              <c:numCache>
                <c:formatCode>0</c:formatCode>
                <c:ptCount val="12"/>
                <c:pt idx="0">
                  <c:v>440.67010899999997</c:v>
                </c:pt>
                <c:pt idx="1">
                  <c:v>391.62741899999997</c:v>
                </c:pt>
              </c:numCache>
            </c:numRef>
          </c:val>
          <c:smooth val="0"/>
          <c:extLst>
            <c:ext xmlns:c16="http://schemas.microsoft.com/office/drawing/2014/chart" uri="{C3380CC4-5D6E-409C-BE32-E72D297353CC}">
              <c16:uniqueId val="{00000009-1CD2-1445-8844-F2D154C5C078}"/>
            </c:ext>
          </c:extLst>
        </c:ser>
        <c:ser>
          <c:idx val="9"/>
          <c:order val="9"/>
          <c:tx>
            <c:strRef>
              <c:f>'внутр и экспорт'!$AK$2:$AK$3</c:f>
              <c:strCache>
                <c:ptCount val="2"/>
                <c:pt idx="0">
                  <c:v>25/26</c:v>
                </c:pt>
                <c:pt idx="1">
                  <c:v>exp</c:v>
                </c:pt>
              </c:strCache>
            </c:strRef>
          </c:tx>
          <c:spPr>
            <a:ln w="57150">
              <a:solidFill>
                <a:srgbClr val="FF0000"/>
              </a:solidFill>
              <a:prstDash val="sysDash"/>
            </a:ln>
          </c:spPr>
          <c:marker>
            <c:symbol val="none"/>
          </c:marker>
          <c:dPt>
            <c:idx val="0"/>
            <c:bubble3D val="0"/>
            <c:extLst>
              <c:ext xmlns:c16="http://schemas.microsoft.com/office/drawing/2014/chart" uri="{C3380CC4-5D6E-409C-BE32-E72D297353CC}">
                <c16:uniqueId val="{0000000A-1CD2-1445-8844-F2D154C5C078}"/>
              </c:ext>
            </c:extLst>
          </c:dPt>
          <c:cat>
            <c:strRef>
              <c:f>'внутр и экспорт'!$A$4:$A$15</c:f>
              <c:strCache>
                <c:ptCount val="12"/>
                <c:pt idx="0">
                  <c:v>Jul</c:v>
                </c:pt>
                <c:pt idx="1">
                  <c:v>Aug</c:v>
                </c:pt>
                <c:pt idx="2">
                  <c:v>Sept</c:v>
                </c:pt>
                <c:pt idx="3">
                  <c:v>Oct</c:v>
                </c:pt>
                <c:pt idx="4">
                  <c:v>Nov</c:v>
                </c:pt>
                <c:pt idx="5">
                  <c:v>Dec</c:v>
                </c:pt>
                <c:pt idx="6">
                  <c:v>Jan</c:v>
                </c:pt>
                <c:pt idx="7">
                  <c:v>Febr</c:v>
                </c:pt>
                <c:pt idx="8">
                  <c:v>Mar</c:v>
                </c:pt>
                <c:pt idx="9">
                  <c:v>Apr</c:v>
                </c:pt>
                <c:pt idx="10">
                  <c:v>May</c:v>
                </c:pt>
                <c:pt idx="11">
                  <c:v>Jun</c:v>
                </c:pt>
              </c:strCache>
            </c:strRef>
          </c:cat>
          <c:val>
            <c:numRef>
              <c:f>'внутр и экспорт'!$AK$4:$AK$15</c:f>
              <c:numCache>
                <c:formatCode>0</c:formatCode>
                <c:ptCount val="12"/>
                <c:pt idx="0">
                  <c:v>721.82848899999942</c:v>
                </c:pt>
                <c:pt idx="1">
                  <c:v>1822.8919799999999</c:v>
                </c:pt>
              </c:numCache>
            </c:numRef>
          </c:val>
          <c:smooth val="0"/>
          <c:extLst>
            <c:ext xmlns:c16="http://schemas.microsoft.com/office/drawing/2014/chart" uri="{C3380CC4-5D6E-409C-BE32-E72D297353CC}">
              <c16:uniqueId val="{0000000B-1CD2-1445-8844-F2D154C5C078}"/>
            </c:ext>
          </c:extLst>
        </c:ser>
        <c:dLbls>
          <c:showLegendKey val="0"/>
          <c:showVal val="0"/>
          <c:showCatName val="0"/>
          <c:showSerName val="0"/>
          <c:showPercent val="0"/>
          <c:showBubbleSize val="0"/>
        </c:dLbls>
        <c:smooth val="0"/>
        <c:axId val="1726630895"/>
        <c:axId val="1"/>
      </c:lineChart>
      <c:catAx>
        <c:axId val="1726630895"/>
        <c:scaling>
          <c:orientation val="minMax"/>
        </c:scaling>
        <c:delete val="0"/>
        <c:axPos val="b"/>
        <c:numFmt formatCode="General" sourceLinked="1"/>
        <c:majorTickMark val="out"/>
        <c:minorTickMark val="none"/>
        <c:tickLblPos val="nextTo"/>
        <c:spPr>
          <a:ln>
            <a:solidFill>
              <a:schemeClr val="tx1"/>
            </a:solidFill>
          </a:ln>
        </c:spPr>
        <c:txPr>
          <a:bodyPr rot="0" vert="horz"/>
          <a:lstStyle/>
          <a:p>
            <a:pPr>
              <a:defRPr sz="1200" b="0" i="0" u="none" strike="noStrike" baseline="0">
                <a:solidFill>
                  <a:srgbClr val="000000"/>
                </a:solidFill>
                <a:latin typeface="Calibri"/>
                <a:ea typeface="Calibri"/>
                <a:cs typeface="Calibri"/>
              </a:defRPr>
            </a:pPr>
            <a:endParaRPr lang="ru-RU"/>
          </a:p>
        </c:txPr>
        <c:crossAx val="1"/>
        <c:crosses val="autoZero"/>
        <c:auto val="1"/>
        <c:lblAlgn val="ctr"/>
        <c:lblOffset val="100"/>
        <c:noMultiLvlLbl val="0"/>
      </c:catAx>
      <c:valAx>
        <c:axId val="1"/>
        <c:scaling>
          <c:orientation val="minMax"/>
        </c:scaling>
        <c:delete val="0"/>
        <c:axPos val="l"/>
        <c:majorGridlines>
          <c:spPr>
            <a:ln>
              <a:solidFill>
                <a:schemeClr val="bg1">
                  <a:lumMod val="75000"/>
                </a:schemeClr>
              </a:solidFill>
            </a:ln>
          </c:spPr>
        </c:majorGridlines>
        <c:numFmt formatCode="0" sourceLinked="1"/>
        <c:majorTickMark val="out"/>
        <c:minorTickMark val="none"/>
        <c:tickLblPos val="nextTo"/>
        <c:spPr>
          <a:ln>
            <a:solidFill>
              <a:schemeClr val="tx1"/>
            </a:solidFill>
          </a:ln>
        </c:spPr>
        <c:txPr>
          <a:bodyPr rot="0" vert="horz"/>
          <a:lstStyle/>
          <a:p>
            <a:pPr>
              <a:defRPr sz="1200" b="0" i="0" u="none" strike="noStrike" baseline="0">
                <a:solidFill>
                  <a:srgbClr val="000000"/>
                </a:solidFill>
                <a:latin typeface="Calibri"/>
                <a:ea typeface="Calibri"/>
                <a:cs typeface="Calibri"/>
              </a:defRPr>
            </a:pPr>
            <a:endParaRPr lang="ru-RU"/>
          </a:p>
        </c:txPr>
        <c:crossAx val="1726630895"/>
        <c:crosses val="autoZero"/>
        <c:crossBetween val="between"/>
      </c:valAx>
      <c:spPr>
        <a:noFill/>
        <a:ln>
          <a:solidFill>
            <a:schemeClr val="bg1">
              <a:lumMod val="85000"/>
            </a:schemeClr>
          </a:solidFill>
        </a:ln>
      </c:spPr>
    </c:plotArea>
    <c:legend>
      <c:legendPos val="r"/>
      <c:legendEntry>
        <c:idx val="9"/>
        <c:txPr>
          <a:bodyPr/>
          <a:lstStyle/>
          <a:p>
            <a:pPr>
              <a:defRPr sz="1010" b="0" i="0" u="none" strike="noStrike" baseline="0">
                <a:solidFill>
                  <a:srgbClr val="000000"/>
                </a:solidFill>
                <a:latin typeface="Calibri"/>
                <a:ea typeface="Calibri"/>
                <a:cs typeface="Calibri"/>
              </a:defRPr>
            </a:pPr>
            <a:endParaRPr lang="ru-RU"/>
          </a:p>
        </c:txPr>
      </c:legendEntry>
      <c:layout>
        <c:manualLayout>
          <c:xMode val="edge"/>
          <c:yMode val="edge"/>
          <c:x val="0"/>
          <c:y val="0.90007254473150511"/>
          <c:w val="0.99954784379905481"/>
          <c:h val="9.8359006401940174E-2"/>
        </c:manualLayout>
      </c:layout>
      <c:overlay val="0"/>
      <c:txPr>
        <a:bodyPr/>
        <a:lstStyle/>
        <a:p>
          <a:pPr>
            <a:defRPr sz="1010" b="0" i="0" u="none" strike="noStrike" baseline="0">
              <a:solidFill>
                <a:srgbClr val="000000"/>
              </a:solidFill>
              <a:latin typeface="Calibri"/>
              <a:ea typeface="Calibri"/>
              <a:cs typeface="Calibri"/>
            </a:defRPr>
          </a:pPr>
          <a:endParaRPr lang="ru-RU"/>
        </a:p>
      </c:txPr>
    </c:legend>
    <c:plotVisOnly val="1"/>
    <c:dispBlanksAs val="gap"/>
    <c:showDLblsOverMax val="0"/>
  </c:chart>
  <c:spPr>
    <a:noFill/>
    <a:ln>
      <a:noFill/>
    </a:ln>
  </c:spPr>
  <c:txPr>
    <a:bodyPr/>
    <a:lstStyle/>
    <a:p>
      <a:pPr>
        <a:defRPr sz="1200" b="0" i="0" u="none" strike="noStrike" baseline="0">
          <a:solidFill>
            <a:srgbClr val="000000"/>
          </a:solidFill>
          <a:latin typeface="Calibri"/>
          <a:ea typeface="Calibri"/>
          <a:cs typeface="Calibri"/>
        </a:defRPr>
      </a:pPr>
      <a:endParaRPr lang="ru-RU"/>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0.08265</cdr:x>
      <cdr:y>0.02939</cdr:y>
    </cdr:from>
    <cdr:to>
      <cdr:x>0.93731</cdr:x>
      <cdr:y>0.06939</cdr:y>
    </cdr:to>
    <cdr:sp macro="" textlink="">
      <cdr:nvSpPr>
        <cdr:cNvPr id="2" name="TextBox 1"/>
        <cdr:cNvSpPr txBox="1"/>
      </cdr:nvSpPr>
      <cdr:spPr>
        <a:xfrm xmlns:a="http://schemas.openxmlformats.org/drawingml/2006/main">
          <a:off x="638422" y="169348"/>
          <a:ext cx="6246916" cy="25977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a:p>
      </cdr:txBody>
    </cdr:sp>
  </cdr:relSizeAnchor>
  <cdr:relSizeAnchor xmlns:cdr="http://schemas.openxmlformats.org/drawingml/2006/chartDrawing">
    <cdr:from>
      <cdr:x>0.06919</cdr:x>
      <cdr:y>0.00522</cdr:y>
    </cdr:from>
    <cdr:to>
      <cdr:x>0.95893</cdr:x>
      <cdr:y>0.06947</cdr:y>
    </cdr:to>
    <cdr:sp macro="" textlink="">
      <cdr:nvSpPr>
        <cdr:cNvPr id="3" name="TextBox 2"/>
        <cdr:cNvSpPr txBox="1"/>
      </cdr:nvSpPr>
      <cdr:spPr>
        <a:xfrm xmlns:a="http://schemas.openxmlformats.org/drawingml/2006/main">
          <a:off x="539462" y="20907"/>
          <a:ext cx="6506688" cy="38347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200" b="1">
              <a:latin typeface="Calibri" panose="020F0502020204030204" pitchFamily="34" charset="0"/>
              <a:cs typeface="Times New Roman" panose="02020603050405020304" pitchFamily="18" charset="0"/>
            </a:rPr>
            <a:t>Domestic and export grain rail transportation</a:t>
          </a:r>
          <a:endParaRPr lang="ru-RU" sz="1200" b="1">
            <a:latin typeface="Calibri" panose="020F0502020204030204" pitchFamily="34" charset="0"/>
            <a:cs typeface="Times New Roman" panose="02020603050405020304" pitchFamily="18" charset="0"/>
          </a:endParaRPr>
        </a:p>
      </cdr:txBody>
    </cdr:sp>
  </cdr:relSizeAnchor>
</c:userShape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DA34A-338F-44D5-9B4C-4D6B7C6C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27</Pages>
  <Words>3827</Words>
  <Characters>21816</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RAZGULAY</Company>
  <LinksUpToDate>false</LinksUpToDate>
  <CharactersWithSpaces>25592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Рылько Дмитрий</dc:creator>
  <cp:keywords/>
  <dc:description/>
  <cp:lastModifiedBy>Mark Hudson</cp:lastModifiedBy>
  <cp:revision>2</cp:revision>
  <dcterms:created xsi:type="dcterms:W3CDTF">2025-09-10T09:54:00Z</dcterms:created>
  <dcterms:modified xsi:type="dcterms:W3CDTF">2025-09-10T09:54:00Z</dcterms:modified>
</cp:coreProperties>
</file>